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CB2" w:rsidRDefault="001F1CB2" w:rsidP="001F1CB2">
      <w:r>
        <w:t>CS082 Сообщение об итогах собрания</w:t>
      </w:r>
    </w:p>
    <w:p w:rsidR="001F1CB2" w:rsidRDefault="001F1CB2" w:rsidP="001F1CB2">
      <w:r>
        <w:t xml:space="preserve">Сообщение </w:t>
      </w:r>
      <w:r>
        <w:tab/>
        <w:t xml:space="preserve">№ 52717635 </w:t>
      </w:r>
      <w:r>
        <w:tab/>
      </w:r>
    </w:p>
    <w:p w:rsidR="001F1CB2" w:rsidRDefault="001F1CB2" w:rsidP="001F1CB2">
      <w:r>
        <w:t xml:space="preserve">Функция сообщения: </w:t>
      </w:r>
      <w:r>
        <w:tab/>
        <w:t xml:space="preserve">Повторное сообщение </w:t>
      </w:r>
      <w:r>
        <w:tab/>
      </w:r>
    </w:p>
    <w:p w:rsidR="001F1CB2" w:rsidRDefault="001F1CB2" w:rsidP="001F1CB2">
      <w:r>
        <w:t xml:space="preserve">Предыдущее сообщение: </w:t>
      </w:r>
      <w:r>
        <w:tab/>
        <w:t xml:space="preserve">№ 51600845 </w:t>
      </w:r>
      <w:r>
        <w:tab/>
      </w:r>
    </w:p>
    <w:p w:rsidR="001F1CB2" w:rsidRDefault="001F1CB2" w:rsidP="001F1CB2">
      <w:r>
        <w:t xml:space="preserve">Отправитель сообщения: </w:t>
      </w:r>
      <w:r>
        <w:tab/>
        <w:t xml:space="preserve">NDC000000000 </w:t>
      </w:r>
      <w:r>
        <w:tab/>
        <w:t>НКО АО НРД</w:t>
      </w:r>
    </w:p>
    <w:p w:rsidR="001F1CB2" w:rsidRDefault="001F1CB2" w:rsidP="001F1CB2">
      <w:r>
        <w:t xml:space="preserve">Получатель сообщения: </w:t>
      </w:r>
      <w:r>
        <w:tab/>
        <w:t xml:space="preserve">MC0068200000 </w:t>
      </w:r>
      <w:r>
        <w:tab/>
        <w:t>АО Банк "Развитие-Столица"</w:t>
      </w:r>
    </w:p>
    <w:p w:rsidR="001F1CB2" w:rsidRDefault="001F1CB2" w:rsidP="001F1CB2">
      <w:r>
        <w:t>(MEET) О прошедшем корпоративном действии "Годовое общее собрание акционеров" с ценными бумагами эмитента АО Банк "Развитие-Столица" ИНН 7709345294 (акция 10103013B / ISIN RU000A0JV2P7)</w:t>
      </w:r>
    </w:p>
    <w:p w:rsidR="001F1CB2" w:rsidRDefault="001759D9" w:rsidP="001F1CB2">
      <w:r w:rsidRPr="001759D9">
        <w:rPr>
          <w:noProof/>
          <w:lang w:eastAsia="ru-RU"/>
        </w:rPr>
        <w:drawing>
          <wp:inline distT="0" distB="0" distL="0" distR="0">
            <wp:extent cx="7991475" cy="3505175"/>
            <wp:effectExtent l="0" t="0" r="0" b="635"/>
            <wp:docPr id="2" name="Рисунок 2" descr="H:\Sineva\Загрузк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ineva\Загрузки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2578" cy="351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759D9" w:rsidRDefault="001759D9" w:rsidP="001F1CB2">
      <w:r w:rsidRPr="001759D9">
        <w:rPr>
          <w:noProof/>
          <w:lang w:eastAsia="ru-RU"/>
        </w:rPr>
        <w:lastRenderedPageBreak/>
        <w:drawing>
          <wp:inline distT="0" distB="0" distL="0" distR="0">
            <wp:extent cx="8096250" cy="2892425"/>
            <wp:effectExtent l="0" t="0" r="0" b="3175"/>
            <wp:docPr id="3" name="Рисунок 3" descr="H:\Sineva\Загрузки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Sineva\Загрузки\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819" cy="289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CB2" w:rsidRDefault="001F1CB2" w:rsidP="001F1CB2">
      <w:r>
        <w:t>Настоящим сообщаем о получении НКО АО НРД информации, предоставляемой эмитентом ценных бумаг в соответствии с Положением ЦБ РФ N 546-П от 1 июня 2016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информации".</w:t>
      </w:r>
    </w:p>
    <w:p w:rsidR="001F1CB2" w:rsidRDefault="001F1CB2" w:rsidP="001F1CB2">
      <w:r>
        <w:t>4.10. Информация о решениях, принятых общим собранием акционеров, а также об итогах голосования на общем собрании акционеров.</w:t>
      </w:r>
    </w:p>
    <w:p w:rsidR="001F1CB2" w:rsidRDefault="001F1CB2" w:rsidP="001F1CB2">
      <w:r>
        <w:t xml:space="preserve">Направляем Вам поступившие в НКО АО НРД итоги общего собрания акционеров с целью доведения указанной информации до лиц, имеющих право на участие в данном корпоративном </w:t>
      </w:r>
      <w:proofErr w:type="gramStart"/>
      <w:r>
        <w:t>действии.*</w:t>
      </w:r>
      <w:proofErr w:type="gramEnd"/>
    </w:p>
    <w:p w:rsidR="001F1CB2" w:rsidRDefault="001F1CB2" w:rsidP="001F1CB2">
      <w:r>
        <w:t>* НРД не отвечает за полноту и достоверность информации, полученной от третьих лиц.</w:t>
      </w:r>
    </w:p>
    <w:p w:rsidR="001F1CB2" w:rsidRDefault="001F1CB2" w:rsidP="001F1CB2">
      <w:r>
        <w:t xml:space="preserve">Приложение 1: </w:t>
      </w:r>
      <w:hyperlink r:id="rId6" w:history="1">
        <w:r w:rsidRPr="001759D9">
          <w:rPr>
            <w:rStyle w:val="a3"/>
          </w:rPr>
          <w:t>Адрес в сети Интернет, по которому можно ознакомиться с дополнительной документацией</w:t>
        </w:r>
      </w:hyperlink>
    </w:p>
    <w:p w:rsidR="003E675B" w:rsidRDefault="001F1CB2" w:rsidP="001F1CB2">
      <w: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proofErr w:type="gramStart"/>
      <w:r>
        <w:t>account</w:t>
      </w:r>
      <w:proofErr w:type="spellEnd"/>
      <w:r>
        <w:t xml:space="preserve">  </w:t>
      </w:r>
      <w:proofErr w:type="spellStart"/>
      <w:r>
        <w:t>manager</w:t>
      </w:r>
      <w:proofErr w:type="spellEnd"/>
      <w:proofErr w:type="gramEnd"/>
      <w:r>
        <w:t xml:space="preserve"> (495) 956-27-90, (495) 956-27-91</w:t>
      </w:r>
    </w:p>
    <w:p w:rsidR="00F03D79" w:rsidRDefault="001F1CB2" w:rsidP="001F1CB2">
      <w:r>
        <w:lastRenderedPageBreak/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p w:rsidR="001759D9" w:rsidRDefault="001759D9" w:rsidP="001F1CB2"/>
    <w:p w:rsidR="001759D9" w:rsidRDefault="001759D9" w:rsidP="001F1CB2"/>
    <w:sectPr w:rsidR="001759D9" w:rsidSect="003E675B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B2"/>
    <w:rsid w:val="001759D9"/>
    <w:rsid w:val="001F1CB2"/>
    <w:rsid w:val="003E675B"/>
    <w:rsid w:val="004A3ED0"/>
    <w:rsid w:val="008D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08341-653A-49E5-80FB-A8B4FF53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59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docs.nsd.ru/86f956ad8a2b41349ed65f63f625693b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Sineva</dc:creator>
  <cp:keywords/>
  <dc:description/>
  <cp:lastModifiedBy>Sineva</cp:lastModifiedBy>
  <cp:revision>1</cp:revision>
  <dcterms:created xsi:type="dcterms:W3CDTF">2021-06-17T10:22:00Z</dcterms:created>
  <dcterms:modified xsi:type="dcterms:W3CDTF">2021-06-17T11:11:00Z</dcterms:modified>
</cp:coreProperties>
</file>