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6EA" w:rsidRDefault="003A56EA" w:rsidP="003A56EA">
      <w:pPr>
        <w:shd w:val="clear" w:color="auto" w:fill="FFFFFF"/>
        <w:spacing w:after="300" w:line="240" w:lineRule="auto"/>
        <w:jc w:val="righ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Депонентам АО Банк «Развитие-Столица»</w:t>
      </w:r>
    </w:p>
    <w:p w:rsidR="003A56EA" w:rsidRDefault="003A56EA" w:rsidP="003A56EA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p w:rsidR="003A56EA" w:rsidRDefault="003A56EA" w:rsidP="003A56EA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22.04.2021</w:t>
      </w:r>
    </w:p>
    <w:p w:rsidR="00A851CE" w:rsidRPr="00A851CE" w:rsidRDefault="003A56EA" w:rsidP="003A56EA">
      <w:pPr>
        <w:shd w:val="clear" w:color="auto" w:fill="FFFFFF"/>
        <w:spacing w:before="300" w:after="150" w:line="240" w:lineRule="auto"/>
        <w:ind w:firstLine="709"/>
        <w:jc w:val="both"/>
        <w:outlineLvl w:val="0"/>
        <w:rPr>
          <w:rFonts w:ascii="Arial" w:eastAsia="Times New Roman" w:hAnsi="Arial" w:cs="Times New Roman"/>
          <w:caps/>
          <w:color w:val="333333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color w:val="333333"/>
          <w:sz w:val="36"/>
          <w:szCs w:val="36"/>
          <w:lang w:eastAsia="ru-RU"/>
        </w:rPr>
        <w:t>Депозитарий АО Банк «Развитие-Столица»</w:t>
      </w:r>
      <w:r>
        <w:rPr>
          <w:rFonts w:ascii="Arial" w:eastAsia="Times New Roman" w:hAnsi="Arial" w:cs="Arial"/>
          <w:color w:val="333333"/>
          <w:sz w:val="36"/>
          <w:szCs w:val="36"/>
          <w:lang w:eastAsia="ru-RU"/>
        </w:rPr>
        <w:t xml:space="preserve"> уведомляет Вас о предстоящем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</w:t>
      </w:r>
      <w:r w:rsidR="00A851CE" w:rsidRPr="00A851CE">
        <w:rPr>
          <w:rFonts w:ascii="Arial" w:eastAsia="Times New Roman" w:hAnsi="Arial" w:cs="Times New Roman"/>
          <w:caps/>
          <w:color w:val="333333"/>
          <w:kern w:val="36"/>
          <w:sz w:val="36"/>
          <w:szCs w:val="36"/>
          <w:lang w:eastAsia="ru-RU"/>
        </w:rPr>
        <w:t>(</w:t>
      </w:r>
      <w:proofErr w:type="gramStart"/>
      <w:r w:rsidR="00A851CE" w:rsidRPr="00A851CE">
        <w:rPr>
          <w:rFonts w:ascii="Arial" w:eastAsia="Times New Roman" w:hAnsi="Arial" w:cs="Times New Roman"/>
          <w:caps/>
          <w:color w:val="333333"/>
          <w:kern w:val="36"/>
          <w:sz w:val="36"/>
          <w:szCs w:val="36"/>
          <w:lang w:eastAsia="ru-RU"/>
        </w:rPr>
        <w:t>MEET)  КОРПОРАТИВНОМ</w:t>
      </w:r>
      <w:proofErr w:type="gramEnd"/>
      <w:r w:rsidR="00A851CE" w:rsidRPr="00A851CE">
        <w:rPr>
          <w:rFonts w:ascii="Arial" w:eastAsia="Times New Roman" w:hAnsi="Arial" w:cs="Times New Roman"/>
          <w:caps/>
          <w:color w:val="333333"/>
          <w:kern w:val="36"/>
          <w:sz w:val="36"/>
          <w:szCs w:val="36"/>
          <w:lang w:eastAsia="ru-RU"/>
        </w:rPr>
        <w:t xml:space="preserve"> ДЕЙСТВИИ "ГОДОВОЕ ОБЩЕЕ СОБРАНИЕ АКЦИОНЕРОВ" С ЦЕННЫМИ БУМАГАМИ ЭМИТЕНТА ПАО "СУРГУТНЕФТЕГАЗ" ИНН 8602060555 (АКЦИЯ 1-01-00155-A / ISIN R</w:t>
      </w:r>
      <w:bookmarkStart w:id="0" w:name="_GoBack"/>
      <w:bookmarkEnd w:id="0"/>
      <w:r w:rsidR="00A851CE" w:rsidRPr="00A851CE">
        <w:rPr>
          <w:rFonts w:ascii="Arial" w:eastAsia="Times New Roman" w:hAnsi="Arial" w:cs="Times New Roman"/>
          <w:caps/>
          <w:color w:val="333333"/>
          <w:kern w:val="36"/>
          <w:sz w:val="36"/>
          <w:szCs w:val="36"/>
          <w:lang w:eastAsia="ru-RU"/>
        </w:rPr>
        <w:t>U0008926258)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1"/>
        <w:gridCol w:w="4764"/>
      </w:tblGrid>
      <w:tr w:rsidR="00A851CE" w:rsidRPr="00A851CE" w:rsidTr="00A851C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851CE" w:rsidRPr="00A851CE" w:rsidRDefault="00A851CE" w:rsidP="00A8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A851CE" w:rsidRPr="00A851CE" w:rsidTr="00A851C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51CE" w:rsidRPr="00A851CE" w:rsidRDefault="00A851CE" w:rsidP="00A8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5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A85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51CE" w:rsidRPr="00A851CE" w:rsidRDefault="00A851CE" w:rsidP="00A851C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587549</w:t>
            </w:r>
          </w:p>
        </w:tc>
      </w:tr>
      <w:tr w:rsidR="00A851CE" w:rsidRPr="00A851CE" w:rsidTr="00A851C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51CE" w:rsidRPr="00A851CE" w:rsidRDefault="00A851CE" w:rsidP="00A8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51CE" w:rsidRPr="00A851CE" w:rsidRDefault="00A851CE" w:rsidP="00A851C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</w:tr>
      <w:tr w:rsidR="00A851CE" w:rsidRPr="00A851CE" w:rsidTr="00A851C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51CE" w:rsidRPr="00A851CE" w:rsidRDefault="00A851CE" w:rsidP="00A8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51CE" w:rsidRPr="00A851CE" w:rsidRDefault="00A851CE" w:rsidP="00A851C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общее собрание акционеров</w:t>
            </w:r>
          </w:p>
        </w:tc>
      </w:tr>
      <w:tr w:rsidR="00A851CE" w:rsidRPr="00A851CE" w:rsidTr="00A851C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51CE" w:rsidRPr="00A851CE" w:rsidRDefault="00A851CE" w:rsidP="00A8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51CE" w:rsidRPr="00A851CE" w:rsidRDefault="00A851CE" w:rsidP="00A8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июня 2021 г.</w:t>
            </w:r>
          </w:p>
        </w:tc>
      </w:tr>
      <w:tr w:rsidR="00A851CE" w:rsidRPr="00A851CE" w:rsidTr="00A851C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51CE" w:rsidRPr="00A851CE" w:rsidRDefault="00A851CE" w:rsidP="00A8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51CE" w:rsidRPr="00A851CE" w:rsidRDefault="00A851CE" w:rsidP="00A8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июня 2021 г.</w:t>
            </w:r>
          </w:p>
        </w:tc>
      </w:tr>
      <w:tr w:rsidR="00A851CE" w:rsidRPr="00A851CE" w:rsidTr="00A851C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51CE" w:rsidRPr="00A851CE" w:rsidRDefault="00A851CE" w:rsidP="00A8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собрания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51CE" w:rsidRPr="00A851CE" w:rsidRDefault="00A851CE" w:rsidP="00A851C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</w:tr>
    </w:tbl>
    <w:p w:rsidR="00A851CE" w:rsidRPr="00A851CE" w:rsidRDefault="00A851CE" w:rsidP="00A851C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"/>
        <w:gridCol w:w="1267"/>
        <w:gridCol w:w="1375"/>
        <w:gridCol w:w="964"/>
        <w:gridCol w:w="1055"/>
        <w:gridCol w:w="1115"/>
        <w:gridCol w:w="1069"/>
        <w:gridCol w:w="1544"/>
      </w:tblGrid>
      <w:tr w:rsidR="00A851CE" w:rsidRPr="00A851CE" w:rsidTr="00A851CE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A851CE" w:rsidRPr="00A851CE" w:rsidRDefault="00A851CE" w:rsidP="00A8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A851CE" w:rsidRPr="00A851CE" w:rsidTr="00A851C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851CE" w:rsidRPr="00A851CE" w:rsidRDefault="00A851CE" w:rsidP="00A8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85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A85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51CE" w:rsidRPr="00A851CE" w:rsidRDefault="00A851CE" w:rsidP="00A8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51CE" w:rsidRPr="00A851CE" w:rsidRDefault="00A851CE" w:rsidP="00A8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51CE" w:rsidRPr="00A851CE" w:rsidRDefault="00A851CE" w:rsidP="00A8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51CE" w:rsidRPr="00A851CE" w:rsidRDefault="00A851CE" w:rsidP="00A8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51CE" w:rsidRPr="00A851CE" w:rsidRDefault="00A851CE" w:rsidP="00A8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51CE" w:rsidRPr="00A851CE" w:rsidRDefault="00A851CE" w:rsidP="00A8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51CE" w:rsidRPr="00A851CE" w:rsidRDefault="00A851CE" w:rsidP="00A8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Реестродержатель</w:t>
            </w:r>
          </w:p>
        </w:tc>
      </w:tr>
      <w:tr w:rsidR="00A851CE" w:rsidRPr="00A851CE" w:rsidTr="00A851C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51CE" w:rsidRPr="00A851CE" w:rsidRDefault="00A851CE" w:rsidP="00A8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587549X4528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51CE" w:rsidRPr="00A851CE" w:rsidRDefault="00A851CE" w:rsidP="00A8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"Сургутнефтегаз"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51CE" w:rsidRPr="00A851CE" w:rsidRDefault="00A851CE" w:rsidP="00A8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1-01-00155-A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51CE" w:rsidRPr="00A851CE" w:rsidRDefault="00A851CE" w:rsidP="00A8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июня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51CE" w:rsidRPr="00A851CE" w:rsidRDefault="00A851CE" w:rsidP="00A8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51CE" w:rsidRPr="00A851CE" w:rsidRDefault="00A851CE" w:rsidP="00A8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RU0008926258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51CE" w:rsidRPr="00A851CE" w:rsidRDefault="00A851CE" w:rsidP="00A8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RU0008926258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51CE" w:rsidRPr="00A851CE" w:rsidRDefault="00A851CE" w:rsidP="00A8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</w:t>
            </w:r>
            <w:proofErr w:type="spellStart"/>
            <w:r w:rsidRPr="00A85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Сургутинвестнефть</w:t>
            </w:r>
            <w:proofErr w:type="spellEnd"/>
            <w:r w:rsidRPr="00A85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</w:tbl>
    <w:p w:rsidR="00A851CE" w:rsidRPr="00A851CE" w:rsidRDefault="00A851CE" w:rsidP="00A851C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1"/>
          <w:szCs w:val="21"/>
          <w:lang w:eastAsia="ru-RU"/>
        </w:rPr>
      </w:pPr>
      <w:r w:rsidRPr="00A851CE">
        <w:rPr>
          <w:rFonts w:ascii="Arial" w:eastAsia="Times New Roman" w:hAnsi="Arial" w:cs="Times New Roman"/>
          <w:color w:val="333333"/>
          <w:sz w:val="21"/>
          <w:szCs w:val="21"/>
          <w:lang w:eastAsia="ru-RU"/>
        </w:rPr>
        <w:br/>
      </w:r>
    </w:p>
    <w:p w:rsidR="00A851CE" w:rsidRPr="00A851CE" w:rsidRDefault="00A851CE" w:rsidP="00A851CE">
      <w:pPr>
        <w:shd w:val="clear" w:color="auto" w:fill="FFFFFF"/>
        <w:spacing w:after="150" w:line="240" w:lineRule="auto"/>
        <w:rPr>
          <w:rFonts w:ascii="Arial" w:eastAsia="Times New Roman" w:hAnsi="Arial" w:cs="Times New Roman"/>
          <w:color w:val="333333"/>
          <w:sz w:val="21"/>
          <w:szCs w:val="21"/>
          <w:lang w:eastAsia="ru-RU"/>
        </w:rPr>
      </w:pPr>
      <w:r w:rsidRPr="00A851CE">
        <w:rPr>
          <w:rFonts w:ascii="Arial" w:eastAsia="Times New Roman" w:hAnsi="Arial" w:cs="Times New Roman"/>
          <w:color w:val="333333"/>
          <w:sz w:val="21"/>
          <w:szCs w:val="21"/>
          <w:lang w:eastAsia="ru-RU"/>
        </w:rPr>
        <w:t>Настоящим сообщаем о получении НКО АО НРД информации, предоставляемой эмитентом ценных бумаг в соответствии с Положением ЦБ РФ N 546-П от 1 июня 2016 года "О перечне 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информации".</w:t>
      </w:r>
    </w:p>
    <w:p w:rsidR="00A851CE" w:rsidRPr="00A851CE" w:rsidRDefault="00A851CE" w:rsidP="00A851CE">
      <w:pPr>
        <w:shd w:val="clear" w:color="auto" w:fill="FFFFFF"/>
        <w:spacing w:after="150" w:line="240" w:lineRule="auto"/>
        <w:rPr>
          <w:rFonts w:ascii="Arial" w:eastAsia="Times New Roman" w:hAnsi="Arial" w:cs="Times New Roman"/>
          <w:color w:val="333333"/>
          <w:sz w:val="21"/>
          <w:szCs w:val="21"/>
          <w:lang w:eastAsia="ru-RU"/>
        </w:rPr>
      </w:pPr>
      <w:r w:rsidRPr="00A851CE">
        <w:rPr>
          <w:rFonts w:ascii="Arial" w:eastAsia="Times New Roman" w:hAnsi="Arial" w:cs="Times New Roman"/>
          <w:color w:val="333333"/>
          <w:sz w:val="21"/>
          <w:szCs w:val="21"/>
          <w:lang w:eastAsia="ru-RU"/>
        </w:rPr>
        <w:t>4.2. Информация о созыве общего собрания акционеров эмитента.</w:t>
      </w:r>
    </w:p>
    <w:p w:rsidR="00A851CE" w:rsidRPr="00A851CE" w:rsidRDefault="00A851CE" w:rsidP="00A851CE">
      <w:pPr>
        <w:shd w:val="clear" w:color="auto" w:fill="FFFFFF"/>
        <w:spacing w:after="150" w:line="240" w:lineRule="auto"/>
        <w:rPr>
          <w:rFonts w:ascii="Arial" w:eastAsia="Times New Roman" w:hAnsi="Arial" w:cs="Times New Roman"/>
          <w:color w:val="333333"/>
          <w:sz w:val="21"/>
          <w:szCs w:val="21"/>
          <w:lang w:eastAsia="ru-RU"/>
        </w:rPr>
      </w:pPr>
      <w:r w:rsidRPr="00A851CE">
        <w:rPr>
          <w:rFonts w:ascii="Arial" w:eastAsia="Times New Roman" w:hAnsi="Arial" w:cs="Times New Roman"/>
          <w:color w:val="333333"/>
          <w:sz w:val="21"/>
          <w:szCs w:val="21"/>
          <w:lang w:eastAsia="ru-RU"/>
        </w:rPr>
        <w:t>По всем вопросам, связанным с настоящим сообщением, Вы можете обращаться к Вашим персональным менеджерам по телефонам: +7 495 956-27-90/91/92/93, +7 495 956-09-40, +7 495 745-81-45 и к </w:t>
      </w:r>
      <w:hyperlink r:id="rId4" w:anchor="region" w:tgtFrame="_blank" w:history="1">
        <w:r w:rsidRPr="00A851CE">
          <w:rPr>
            <w:rFonts w:ascii="Arial" w:eastAsia="Times New Roman" w:hAnsi="Arial" w:cs="Times New Roman"/>
            <w:color w:val="CE1126"/>
            <w:sz w:val="21"/>
            <w:szCs w:val="21"/>
            <w:lang w:eastAsia="ru-RU"/>
          </w:rPr>
          <w:t>региональным представителям</w:t>
        </w:r>
      </w:hyperlink>
      <w:r w:rsidRPr="00A851CE">
        <w:rPr>
          <w:rFonts w:ascii="Arial" w:eastAsia="Times New Roman" w:hAnsi="Arial" w:cs="Times New Roman"/>
          <w:color w:val="333333"/>
          <w:sz w:val="21"/>
          <w:szCs w:val="21"/>
          <w:lang w:eastAsia="ru-RU"/>
        </w:rPr>
        <w:t>.</w:t>
      </w:r>
    </w:p>
    <w:p w:rsidR="002E1976" w:rsidRDefault="002E1976"/>
    <w:sectPr w:rsidR="002E1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976"/>
    <w:rsid w:val="002E1976"/>
    <w:rsid w:val="003A56EA"/>
    <w:rsid w:val="00A8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DBAB04D-0E1C-44C7-B866-B20D8E3B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0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sd.ru/ru/about/contac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Rokit</dc:creator>
  <cp:keywords/>
  <dc:description/>
  <cp:lastModifiedBy>Rokit</cp:lastModifiedBy>
  <cp:revision>3</cp:revision>
  <dcterms:created xsi:type="dcterms:W3CDTF">2021-05-12T06:44:00Z</dcterms:created>
  <dcterms:modified xsi:type="dcterms:W3CDTF">2021-05-12T07:03:00Z</dcterms:modified>
</cp:coreProperties>
</file>