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AAE0F" w14:textId="39B05083" w:rsidR="00F90C1C" w:rsidRPr="00975ACA" w:rsidRDefault="00F90C1C" w:rsidP="00EF6930">
      <w:pPr>
        <w:spacing w:line="240" w:lineRule="auto"/>
        <w:jc w:val="both"/>
        <w:rPr>
          <w:rFonts w:ascii="Arial" w:hAnsi="Arial" w:cs="Arial"/>
          <w:sz w:val="16"/>
          <w:szCs w:val="16"/>
        </w:rPr>
      </w:pPr>
      <w:bookmarkStart w:id="0" w:name="_GoBack"/>
      <w:r w:rsidRPr="00975ACA">
        <w:rPr>
          <w:rFonts w:ascii="Arial" w:hAnsi="Arial" w:cs="Arial"/>
          <w:noProof/>
          <w:lang w:eastAsia="ru-RU"/>
        </w:rPr>
        <w:drawing>
          <wp:inline distT="0" distB="0" distL="0" distR="0" wp14:anchorId="582510F1" wp14:editId="2107C1D9">
            <wp:extent cx="1207770" cy="819785"/>
            <wp:effectExtent l="0" t="0" r="0" b="0"/>
            <wp:docPr id="2" name="Рисунок 2" descr="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770" cy="819785"/>
                    </a:xfrm>
                    <a:prstGeom prst="rect">
                      <a:avLst/>
                    </a:prstGeom>
                    <a:noFill/>
                    <a:ln>
                      <a:noFill/>
                    </a:ln>
                  </pic:spPr>
                </pic:pic>
              </a:graphicData>
            </a:graphic>
          </wp:inline>
        </w:drawing>
      </w:r>
      <w:r w:rsidR="00EF6930" w:rsidRPr="00975ACA">
        <w:rPr>
          <w:rFonts w:ascii="Arial" w:hAnsi="Arial" w:cs="Arial"/>
          <w:b/>
          <w:sz w:val="20"/>
          <w:szCs w:val="20"/>
        </w:rPr>
        <w:tab/>
      </w:r>
      <w:r w:rsidR="00EF6930" w:rsidRPr="00975ACA">
        <w:rPr>
          <w:rFonts w:ascii="Arial" w:hAnsi="Arial" w:cs="Arial"/>
          <w:b/>
          <w:sz w:val="20"/>
          <w:szCs w:val="20"/>
        </w:rPr>
        <w:tab/>
      </w:r>
      <w:r w:rsidR="00EF6930" w:rsidRPr="00975ACA">
        <w:rPr>
          <w:rFonts w:ascii="Arial" w:hAnsi="Arial" w:cs="Arial"/>
          <w:b/>
          <w:sz w:val="20"/>
          <w:szCs w:val="20"/>
        </w:rPr>
        <w:tab/>
      </w:r>
      <w:r w:rsidR="00EF6930" w:rsidRPr="00975ACA">
        <w:rPr>
          <w:rFonts w:ascii="Arial" w:hAnsi="Arial" w:cs="Arial"/>
          <w:b/>
          <w:sz w:val="20"/>
          <w:szCs w:val="20"/>
        </w:rPr>
        <w:tab/>
      </w:r>
      <w:r w:rsidR="00EF6930" w:rsidRPr="00975ACA">
        <w:rPr>
          <w:rFonts w:ascii="Arial" w:hAnsi="Arial" w:cs="Arial"/>
          <w:b/>
          <w:sz w:val="20"/>
          <w:szCs w:val="20"/>
        </w:rPr>
        <w:tab/>
      </w:r>
      <w:r w:rsidR="00EF6930" w:rsidRPr="00975ACA">
        <w:rPr>
          <w:rFonts w:ascii="Arial" w:hAnsi="Arial" w:cs="Arial"/>
          <w:b/>
          <w:sz w:val="20"/>
          <w:szCs w:val="20"/>
        </w:rPr>
        <w:tab/>
      </w:r>
      <w:r w:rsidR="004F2B2A">
        <w:rPr>
          <w:rFonts w:ascii="Arial" w:hAnsi="Arial" w:cs="Arial"/>
          <w:b/>
          <w:sz w:val="20"/>
          <w:szCs w:val="20"/>
        </w:rPr>
        <w:t xml:space="preserve">       </w:t>
      </w:r>
      <w:r w:rsidR="00EF6930" w:rsidRPr="00975ACA">
        <w:rPr>
          <w:rFonts w:ascii="Arial" w:hAnsi="Arial" w:cs="Arial"/>
          <w:sz w:val="16"/>
          <w:szCs w:val="16"/>
        </w:rPr>
        <w:t>Приложение к Приказу от 17.09.2021г. №17090</w:t>
      </w:r>
      <w:r w:rsidR="004579EE">
        <w:rPr>
          <w:rFonts w:ascii="Arial" w:hAnsi="Arial" w:cs="Arial"/>
          <w:sz w:val="16"/>
          <w:szCs w:val="16"/>
        </w:rPr>
        <w:t>5</w:t>
      </w:r>
      <w:r w:rsidR="00EF6930" w:rsidRPr="00975ACA">
        <w:rPr>
          <w:rFonts w:ascii="Arial" w:hAnsi="Arial" w:cs="Arial"/>
          <w:sz w:val="16"/>
          <w:szCs w:val="16"/>
        </w:rPr>
        <w:t>/21</w:t>
      </w:r>
    </w:p>
    <w:p w14:paraId="7E13AB47" w14:textId="77777777" w:rsidR="0075441B" w:rsidRPr="00975ACA" w:rsidRDefault="00231BC9" w:rsidP="0075441B">
      <w:pPr>
        <w:pStyle w:val="a3"/>
        <w:jc w:val="center"/>
        <w:rPr>
          <w:rFonts w:ascii="Arial" w:hAnsi="Arial" w:cs="Arial"/>
          <w:b/>
          <w:color w:val="000000"/>
        </w:rPr>
      </w:pPr>
      <w:r w:rsidRPr="00975ACA">
        <w:rPr>
          <w:rFonts w:ascii="Arial" w:hAnsi="Arial" w:cs="Arial"/>
          <w:b/>
        </w:rPr>
        <w:t xml:space="preserve">Договор о </w:t>
      </w:r>
      <w:r w:rsidR="0075441B" w:rsidRPr="00975ACA">
        <w:rPr>
          <w:rFonts w:ascii="Arial" w:hAnsi="Arial" w:cs="Arial"/>
          <w:b/>
        </w:rPr>
        <w:t>предоставлении услуги «</w:t>
      </w:r>
      <w:r w:rsidR="0075441B" w:rsidRPr="00975ACA">
        <w:rPr>
          <w:rFonts w:ascii="Arial" w:hAnsi="Arial" w:cs="Arial"/>
          <w:b/>
          <w:color w:val="000000"/>
        </w:rPr>
        <w:t>QR-оплата»</w:t>
      </w:r>
    </w:p>
    <w:p w14:paraId="62641629" w14:textId="577F3384" w:rsidR="00BF133E" w:rsidRPr="00975ACA" w:rsidRDefault="004A4A80" w:rsidP="00BF133E">
      <w:pPr>
        <w:pStyle w:val="a3"/>
        <w:jc w:val="center"/>
        <w:rPr>
          <w:rFonts w:ascii="Arial" w:hAnsi="Arial" w:cs="Arial"/>
          <w:b/>
        </w:rPr>
      </w:pPr>
      <w:r w:rsidRPr="00975ACA">
        <w:rPr>
          <w:rFonts w:ascii="Arial" w:hAnsi="Arial" w:cs="Arial"/>
          <w:b/>
        </w:rPr>
        <w:t xml:space="preserve">для </w:t>
      </w:r>
      <w:r w:rsidR="00231BC9" w:rsidRPr="00975ACA">
        <w:rPr>
          <w:rFonts w:ascii="Arial" w:hAnsi="Arial" w:cs="Arial"/>
          <w:b/>
        </w:rPr>
        <w:t>проведени</w:t>
      </w:r>
      <w:r w:rsidRPr="00975ACA">
        <w:rPr>
          <w:rFonts w:ascii="Arial" w:hAnsi="Arial" w:cs="Arial"/>
          <w:b/>
        </w:rPr>
        <w:t>я</w:t>
      </w:r>
      <w:r w:rsidR="00231BC9" w:rsidRPr="00975ACA">
        <w:rPr>
          <w:rFonts w:ascii="Arial" w:hAnsi="Arial" w:cs="Arial"/>
          <w:b/>
        </w:rPr>
        <w:t xml:space="preserve"> расчетов по переводам физических лиц </w:t>
      </w:r>
      <w:r w:rsidR="00F07041" w:rsidRPr="00975ACA">
        <w:rPr>
          <w:rFonts w:ascii="Arial" w:hAnsi="Arial" w:cs="Arial"/>
          <w:b/>
        </w:rPr>
        <w:t xml:space="preserve">в пользу </w:t>
      </w:r>
      <w:r w:rsidR="00F07041" w:rsidRPr="00975ACA">
        <w:rPr>
          <w:rFonts w:ascii="Arial" w:hAnsi="Arial" w:cs="Arial"/>
          <w:b/>
          <w:bCs/>
        </w:rPr>
        <w:t>торгово-сервисных предприятий</w:t>
      </w:r>
      <w:r w:rsidR="00F07041" w:rsidRPr="00975ACA">
        <w:rPr>
          <w:rFonts w:ascii="Arial" w:hAnsi="Arial" w:cs="Arial"/>
          <w:b/>
        </w:rPr>
        <w:t xml:space="preserve"> </w:t>
      </w:r>
      <w:r w:rsidR="00231BC9" w:rsidRPr="00975ACA">
        <w:rPr>
          <w:rFonts w:ascii="Arial" w:hAnsi="Arial" w:cs="Arial"/>
          <w:b/>
        </w:rPr>
        <w:t xml:space="preserve">с использованием </w:t>
      </w:r>
      <w:r w:rsidR="005028E5" w:rsidRPr="00975ACA">
        <w:rPr>
          <w:rFonts w:ascii="Arial" w:hAnsi="Arial" w:cs="Arial"/>
          <w:b/>
        </w:rPr>
        <w:t>С</w:t>
      </w:r>
      <w:r w:rsidR="00231BC9" w:rsidRPr="00975ACA">
        <w:rPr>
          <w:rFonts w:ascii="Arial" w:hAnsi="Arial" w:cs="Arial"/>
          <w:b/>
        </w:rPr>
        <w:t>истемы быстрых платежей</w:t>
      </w:r>
    </w:p>
    <w:p w14:paraId="100FF76B" w14:textId="468786CA" w:rsidR="00BF133E" w:rsidRPr="00975ACA" w:rsidRDefault="00BF133E" w:rsidP="00BF133E">
      <w:pPr>
        <w:pStyle w:val="a3"/>
        <w:jc w:val="center"/>
        <w:rPr>
          <w:rFonts w:ascii="Arial" w:hAnsi="Arial" w:cs="Arial"/>
          <w:b/>
        </w:rPr>
      </w:pPr>
    </w:p>
    <w:p w14:paraId="589AB462" w14:textId="7588EFE4" w:rsidR="004A5AD2" w:rsidRPr="00975ACA" w:rsidRDefault="00231BC9" w:rsidP="00231BC9">
      <w:pPr>
        <w:spacing w:line="240" w:lineRule="auto"/>
        <w:jc w:val="both"/>
        <w:rPr>
          <w:rFonts w:ascii="Arial" w:hAnsi="Arial" w:cs="Arial"/>
          <w:sz w:val="20"/>
          <w:szCs w:val="20"/>
        </w:rPr>
      </w:pPr>
      <w:proofErr w:type="gramStart"/>
      <w:r w:rsidRPr="00975ACA">
        <w:rPr>
          <w:rFonts w:ascii="Arial" w:hAnsi="Arial" w:cs="Arial"/>
          <w:sz w:val="20"/>
          <w:szCs w:val="20"/>
        </w:rPr>
        <w:t xml:space="preserve">Акционерное общество Банк «Развитие-Столица», сокращенное наименование АО Банк «Развитие-Столица», именуемое в дальнейшем «Банк», с одной стороны, и Предприятие с другой стороны, совместно именуемые «Стороны», заключили настоящий </w:t>
      </w:r>
      <w:r w:rsidR="004A4A80" w:rsidRPr="00975ACA">
        <w:rPr>
          <w:rFonts w:ascii="Arial" w:hAnsi="Arial" w:cs="Arial"/>
          <w:sz w:val="20"/>
          <w:szCs w:val="20"/>
        </w:rPr>
        <w:t>Договор о предоставлении услуги «</w:t>
      </w:r>
      <w:r w:rsidR="004A4A80" w:rsidRPr="00975ACA">
        <w:rPr>
          <w:rFonts w:ascii="Arial" w:hAnsi="Arial" w:cs="Arial"/>
          <w:color w:val="000000"/>
          <w:sz w:val="20"/>
          <w:szCs w:val="20"/>
        </w:rPr>
        <w:t xml:space="preserve">QR-оплата» </w:t>
      </w:r>
      <w:r w:rsidR="004A4A80" w:rsidRPr="00975ACA">
        <w:rPr>
          <w:rFonts w:ascii="Arial" w:hAnsi="Arial" w:cs="Arial"/>
          <w:sz w:val="20"/>
          <w:szCs w:val="20"/>
        </w:rPr>
        <w:t xml:space="preserve">для проведения расчетов по переводам физических лиц в пользу </w:t>
      </w:r>
      <w:r w:rsidR="004A4A80" w:rsidRPr="00975ACA">
        <w:rPr>
          <w:rFonts w:ascii="Arial" w:hAnsi="Arial" w:cs="Arial"/>
          <w:bCs/>
          <w:sz w:val="20"/>
          <w:szCs w:val="20"/>
        </w:rPr>
        <w:t>торгово-сервисных предприятий</w:t>
      </w:r>
      <w:r w:rsidR="004A4A80" w:rsidRPr="00975ACA">
        <w:rPr>
          <w:rFonts w:ascii="Arial" w:hAnsi="Arial" w:cs="Arial"/>
          <w:sz w:val="20"/>
          <w:szCs w:val="20"/>
        </w:rPr>
        <w:t xml:space="preserve"> с использованием </w:t>
      </w:r>
      <w:r w:rsidR="005028E5" w:rsidRPr="00975ACA">
        <w:rPr>
          <w:rFonts w:ascii="Arial" w:hAnsi="Arial" w:cs="Arial"/>
          <w:sz w:val="20"/>
          <w:szCs w:val="20"/>
        </w:rPr>
        <w:t>С</w:t>
      </w:r>
      <w:r w:rsidR="004A4A80" w:rsidRPr="00975ACA">
        <w:rPr>
          <w:rFonts w:ascii="Arial" w:hAnsi="Arial" w:cs="Arial"/>
          <w:sz w:val="20"/>
          <w:szCs w:val="20"/>
        </w:rPr>
        <w:t>истемы быстрых платежей</w:t>
      </w:r>
      <w:r w:rsidR="00F07041" w:rsidRPr="00975ACA">
        <w:rPr>
          <w:rFonts w:ascii="Arial" w:hAnsi="Arial" w:cs="Arial"/>
          <w:sz w:val="20"/>
          <w:szCs w:val="20"/>
        </w:rPr>
        <w:t xml:space="preserve"> </w:t>
      </w:r>
      <w:r w:rsidRPr="00975ACA">
        <w:rPr>
          <w:rFonts w:ascii="Arial" w:hAnsi="Arial" w:cs="Arial"/>
          <w:sz w:val="20"/>
          <w:szCs w:val="20"/>
        </w:rPr>
        <w:t>(далее – Договор) о нижеследующем:</w:t>
      </w:r>
      <w:proofErr w:type="gramEnd"/>
    </w:p>
    <w:p w14:paraId="420704F8" w14:textId="2FF3C711" w:rsidR="00231BC9" w:rsidRPr="00975ACA" w:rsidRDefault="00975ACA" w:rsidP="00975ACA">
      <w:pPr>
        <w:pStyle w:val="a3"/>
        <w:ind w:left="360"/>
        <w:jc w:val="center"/>
        <w:rPr>
          <w:rFonts w:ascii="Arial" w:hAnsi="Arial" w:cs="Arial"/>
          <w:b/>
          <w:sz w:val="20"/>
          <w:szCs w:val="20"/>
        </w:rPr>
      </w:pPr>
      <w:r>
        <w:rPr>
          <w:rFonts w:ascii="Arial" w:hAnsi="Arial" w:cs="Arial"/>
          <w:b/>
          <w:sz w:val="20"/>
          <w:szCs w:val="20"/>
        </w:rPr>
        <w:t xml:space="preserve">1. </w:t>
      </w:r>
      <w:r w:rsidR="00231BC9" w:rsidRPr="00975ACA">
        <w:rPr>
          <w:rFonts w:ascii="Arial" w:hAnsi="Arial" w:cs="Arial"/>
          <w:b/>
          <w:sz w:val="20"/>
          <w:szCs w:val="20"/>
        </w:rPr>
        <w:t>ТЕРМИНЫ И ОПРЕДЕЛЕНИЯ</w:t>
      </w:r>
    </w:p>
    <w:p w14:paraId="2256711E" w14:textId="77777777" w:rsidR="00231BC9" w:rsidRPr="00975ACA" w:rsidRDefault="00231BC9" w:rsidP="00231BC9">
      <w:pPr>
        <w:pStyle w:val="a3"/>
        <w:jc w:val="both"/>
        <w:rPr>
          <w:rFonts w:ascii="Arial" w:hAnsi="Arial" w:cs="Arial"/>
          <w:sz w:val="20"/>
          <w:szCs w:val="20"/>
        </w:rPr>
      </w:pPr>
      <w:r w:rsidRPr="00975ACA">
        <w:rPr>
          <w:rFonts w:ascii="Arial" w:hAnsi="Arial" w:cs="Arial"/>
          <w:sz w:val="20"/>
          <w:szCs w:val="20"/>
        </w:rPr>
        <w:t xml:space="preserve">Для целей настоящего Договора Стороны используют следующие термины и определения: </w:t>
      </w:r>
    </w:p>
    <w:p w14:paraId="1F76523B" w14:textId="77777777" w:rsidR="008123A4" w:rsidRPr="00975ACA" w:rsidRDefault="008123A4" w:rsidP="008123A4">
      <w:pPr>
        <w:autoSpaceDE w:val="0"/>
        <w:autoSpaceDN w:val="0"/>
        <w:adjustRightInd w:val="0"/>
        <w:spacing w:after="0" w:line="240" w:lineRule="auto"/>
        <w:jc w:val="both"/>
        <w:rPr>
          <w:rFonts w:ascii="Arial" w:hAnsi="Arial" w:cs="Arial"/>
          <w:color w:val="000000"/>
          <w:sz w:val="20"/>
          <w:szCs w:val="20"/>
        </w:rPr>
      </w:pPr>
      <w:r w:rsidRPr="00975ACA">
        <w:rPr>
          <w:rFonts w:ascii="Arial" w:hAnsi="Arial" w:cs="Arial"/>
          <w:b/>
          <w:bCs/>
          <w:color w:val="000000"/>
          <w:sz w:val="20"/>
          <w:szCs w:val="20"/>
        </w:rPr>
        <w:t xml:space="preserve">АПК </w:t>
      </w:r>
      <w:r w:rsidRPr="00975ACA">
        <w:rPr>
          <w:rFonts w:ascii="Arial" w:hAnsi="Arial" w:cs="Arial"/>
          <w:color w:val="000000"/>
          <w:sz w:val="20"/>
          <w:szCs w:val="20"/>
        </w:rPr>
        <w:t xml:space="preserve">– аппаратно-программный комплекс, в том числе чат-бот платежной системы «Золотая Корона», в устанавливаемом на АПК Предприятия приложении </w:t>
      </w:r>
      <w:proofErr w:type="spellStart"/>
      <w:r w:rsidRPr="00975ACA">
        <w:rPr>
          <w:rFonts w:ascii="Arial" w:hAnsi="Arial" w:cs="Arial"/>
          <w:color w:val="000000"/>
          <w:sz w:val="20"/>
          <w:szCs w:val="20"/>
        </w:rPr>
        <w:t>Telegram</w:t>
      </w:r>
      <w:proofErr w:type="spellEnd"/>
      <w:r w:rsidRPr="00975ACA">
        <w:rPr>
          <w:rFonts w:ascii="Arial" w:hAnsi="Arial" w:cs="Arial"/>
          <w:color w:val="000000"/>
          <w:sz w:val="20"/>
          <w:szCs w:val="20"/>
        </w:rPr>
        <w:t xml:space="preserve">, обеспечивающий в целях настоящего Договора возможность проведения Переводов C2B, а также обмена информацией по Переводам C2B между Предприятием и Банком посредством информационно-телекоммуникационной сети Интернет (сеть Интернет). </w:t>
      </w:r>
    </w:p>
    <w:p w14:paraId="7AF6DAB6" w14:textId="77777777" w:rsidR="00B10276" w:rsidRPr="00975ACA" w:rsidRDefault="00B10276" w:rsidP="00B10276">
      <w:pPr>
        <w:pStyle w:val="a3"/>
        <w:jc w:val="both"/>
        <w:rPr>
          <w:rFonts w:ascii="Arial" w:hAnsi="Arial" w:cs="Arial"/>
          <w:sz w:val="20"/>
          <w:szCs w:val="20"/>
        </w:rPr>
      </w:pPr>
      <w:r w:rsidRPr="00975ACA">
        <w:rPr>
          <w:rFonts w:ascii="Arial" w:hAnsi="Arial" w:cs="Arial"/>
          <w:b/>
          <w:sz w:val="20"/>
          <w:szCs w:val="20"/>
        </w:rPr>
        <w:t>АПК Предприятия</w:t>
      </w:r>
      <w:r w:rsidRPr="00975ACA">
        <w:rPr>
          <w:rFonts w:ascii="Arial" w:hAnsi="Arial" w:cs="Arial"/>
          <w:sz w:val="20"/>
          <w:szCs w:val="20"/>
        </w:rPr>
        <w:t xml:space="preserve"> – программное обеспечение информационных систем Предприятия, серверное и коммуникационное оборудование, специализированное кассовое оборудование, платёжные терминалы или иное оборудование, обеспечивающее в целях настоящего Договора возможность проведения Переводов C2B и обмена информацией по Переводам С2B между Предприятием и Банком посредством сети Интернет. </w:t>
      </w:r>
    </w:p>
    <w:p w14:paraId="158D867B" w14:textId="62848E14" w:rsidR="00231BC9" w:rsidRPr="00975ACA" w:rsidRDefault="00231BC9" w:rsidP="008123A4">
      <w:pPr>
        <w:pStyle w:val="a3"/>
        <w:jc w:val="both"/>
        <w:rPr>
          <w:rFonts w:ascii="Arial" w:hAnsi="Arial" w:cs="Arial"/>
          <w:sz w:val="20"/>
          <w:szCs w:val="20"/>
        </w:rPr>
      </w:pPr>
      <w:r w:rsidRPr="00975ACA">
        <w:rPr>
          <w:rFonts w:ascii="Arial" w:hAnsi="Arial" w:cs="Arial"/>
          <w:b/>
          <w:sz w:val="20"/>
          <w:szCs w:val="20"/>
        </w:rPr>
        <w:t>Заявление</w:t>
      </w:r>
      <w:r w:rsidRPr="00975ACA">
        <w:rPr>
          <w:rFonts w:ascii="Arial" w:hAnsi="Arial" w:cs="Arial"/>
          <w:sz w:val="20"/>
          <w:szCs w:val="20"/>
        </w:rPr>
        <w:t xml:space="preserve"> – Заявление о присоединении к </w:t>
      </w:r>
      <w:proofErr w:type="gramStart"/>
      <w:r w:rsidR="004A4A80" w:rsidRPr="00975ACA">
        <w:rPr>
          <w:rFonts w:ascii="Arial" w:hAnsi="Arial" w:cs="Arial"/>
          <w:sz w:val="20"/>
          <w:szCs w:val="20"/>
        </w:rPr>
        <w:t>Договору</w:t>
      </w:r>
      <w:proofErr w:type="gramEnd"/>
      <w:r w:rsidR="004A4A80" w:rsidRPr="00975ACA">
        <w:rPr>
          <w:rFonts w:ascii="Arial" w:hAnsi="Arial" w:cs="Arial"/>
          <w:sz w:val="20"/>
          <w:szCs w:val="20"/>
        </w:rPr>
        <w:t xml:space="preserve"> о предоставлении услуги «</w:t>
      </w:r>
      <w:r w:rsidR="004A4A80" w:rsidRPr="00975ACA">
        <w:rPr>
          <w:rFonts w:ascii="Arial" w:hAnsi="Arial" w:cs="Arial"/>
          <w:color w:val="000000"/>
          <w:sz w:val="20"/>
          <w:szCs w:val="20"/>
        </w:rPr>
        <w:t xml:space="preserve">QR-оплата» </w:t>
      </w:r>
      <w:r w:rsidR="004A4A80" w:rsidRPr="00975ACA">
        <w:rPr>
          <w:rFonts w:ascii="Arial" w:hAnsi="Arial" w:cs="Arial"/>
          <w:sz w:val="20"/>
          <w:szCs w:val="20"/>
        </w:rPr>
        <w:t xml:space="preserve">для проведения расчетов по переводам физических лиц в пользу </w:t>
      </w:r>
      <w:r w:rsidR="004A4A80" w:rsidRPr="00975ACA">
        <w:rPr>
          <w:rFonts w:ascii="Arial" w:hAnsi="Arial" w:cs="Arial"/>
          <w:bCs/>
          <w:sz w:val="20"/>
          <w:szCs w:val="20"/>
        </w:rPr>
        <w:t>торгово-сервисных предприятий</w:t>
      </w:r>
      <w:r w:rsidR="004A4A80" w:rsidRPr="00975ACA">
        <w:rPr>
          <w:rFonts w:ascii="Arial" w:hAnsi="Arial" w:cs="Arial"/>
          <w:sz w:val="20"/>
          <w:szCs w:val="20"/>
        </w:rPr>
        <w:t xml:space="preserve"> с использо</w:t>
      </w:r>
      <w:r w:rsidR="00BB55B9" w:rsidRPr="00975ACA">
        <w:rPr>
          <w:rFonts w:ascii="Arial" w:hAnsi="Arial" w:cs="Arial"/>
          <w:sz w:val="20"/>
          <w:szCs w:val="20"/>
        </w:rPr>
        <w:t xml:space="preserve">ванием </w:t>
      </w:r>
      <w:r w:rsidR="005028E5" w:rsidRPr="00975ACA">
        <w:rPr>
          <w:rFonts w:ascii="Arial" w:hAnsi="Arial" w:cs="Arial"/>
          <w:sz w:val="20"/>
          <w:szCs w:val="20"/>
        </w:rPr>
        <w:t>С</w:t>
      </w:r>
      <w:r w:rsidR="004A4A80" w:rsidRPr="00975ACA">
        <w:rPr>
          <w:rFonts w:ascii="Arial" w:hAnsi="Arial" w:cs="Arial"/>
          <w:sz w:val="20"/>
          <w:szCs w:val="20"/>
        </w:rPr>
        <w:t xml:space="preserve">истемы быстрых платежей </w:t>
      </w:r>
      <w:r w:rsidRPr="00975ACA">
        <w:rPr>
          <w:rFonts w:ascii="Arial" w:hAnsi="Arial" w:cs="Arial"/>
          <w:sz w:val="20"/>
          <w:szCs w:val="20"/>
        </w:rPr>
        <w:t xml:space="preserve"> (Приложение № 1 к Договору). </w:t>
      </w:r>
    </w:p>
    <w:p w14:paraId="0BF5C8DC" w14:textId="1AD2272B" w:rsidR="00CD6F7A" w:rsidRPr="00975ACA" w:rsidRDefault="00231BC9" w:rsidP="00231BC9">
      <w:pPr>
        <w:pStyle w:val="a3"/>
        <w:jc w:val="both"/>
        <w:rPr>
          <w:rFonts w:ascii="Arial" w:hAnsi="Arial" w:cs="Arial"/>
          <w:sz w:val="20"/>
          <w:szCs w:val="20"/>
        </w:rPr>
      </w:pPr>
      <w:r w:rsidRPr="00975ACA">
        <w:rPr>
          <w:rFonts w:ascii="Arial" w:hAnsi="Arial" w:cs="Arial"/>
          <w:b/>
          <w:sz w:val="20"/>
          <w:szCs w:val="20"/>
        </w:rPr>
        <w:t>Заявк</w:t>
      </w:r>
      <w:r w:rsidR="00CD6F7A" w:rsidRPr="00975ACA">
        <w:rPr>
          <w:rFonts w:ascii="Arial" w:hAnsi="Arial" w:cs="Arial"/>
          <w:b/>
          <w:sz w:val="20"/>
          <w:szCs w:val="20"/>
        </w:rPr>
        <w:t xml:space="preserve">а </w:t>
      </w:r>
      <w:r w:rsidR="006451F9" w:rsidRPr="00975ACA">
        <w:rPr>
          <w:rFonts w:ascii="Arial" w:hAnsi="Arial" w:cs="Arial"/>
          <w:b/>
          <w:sz w:val="20"/>
          <w:szCs w:val="20"/>
        </w:rPr>
        <w:t>№</w:t>
      </w:r>
      <w:r w:rsidR="00CD6F7A" w:rsidRPr="00975ACA">
        <w:rPr>
          <w:rFonts w:ascii="Arial" w:hAnsi="Arial" w:cs="Arial"/>
          <w:b/>
          <w:sz w:val="20"/>
          <w:szCs w:val="20"/>
        </w:rPr>
        <w:t>1</w:t>
      </w:r>
      <w:r w:rsidRPr="00975ACA">
        <w:rPr>
          <w:rFonts w:ascii="Arial" w:hAnsi="Arial" w:cs="Arial"/>
          <w:sz w:val="20"/>
          <w:szCs w:val="20"/>
        </w:rPr>
        <w:t xml:space="preserve"> - Заявка на </w:t>
      </w:r>
      <w:r w:rsidR="00BA291A" w:rsidRPr="00975ACA">
        <w:rPr>
          <w:rFonts w:ascii="Arial" w:hAnsi="Arial" w:cs="Arial"/>
          <w:sz w:val="20"/>
          <w:szCs w:val="20"/>
        </w:rPr>
        <w:t xml:space="preserve">регистрацию/изменение параметров торгово-сервисного предприятия для </w:t>
      </w:r>
      <w:r w:rsidR="00A148AB" w:rsidRPr="00975ACA">
        <w:rPr>
          <w:rFonts w:ascii="Arial" w:hAnsi="Arial" w:cs="Arial"/>
          <w:sz w:val="20"/>
          <w:szCs w:val="20"/>
        </w:rPr>
        <w:t xml:space="preserve">получения </w:t>
      </w:r>
      <w:r w:rsidR="00BA291A" w:rsidRPr="00975ACA">
        <w:rPr>
          <w:rFonts w:ascii="Arial" w:hAnsi="Arial" w:cs="Arial"/>
          <w:sz w:val="20"/>
          <w:szCs w:val="20"/>
        </w:rPr>
        <w:t xml:space="preserve">услуги </w:t>
      </w:r>
      <w:r w:rsidR="00B456CD" w:rsidRPr="00975ACA">
        <w:rPr>
          <w:rFonts w:ascii="Arial" w:hAnsi="Arial" w:cs="Arial"/>
          <w:sz w:val="20"/>
          <w:szCs w:val="20"/>
        </w:rPr>
        <w:t>«</w:t>
      </w:r>
      <w:r w:rsidR="00B456CD" w:rsidRPr="00975ACA">
        <w:rPr>
          <w:rFonts w:ascii="Arial" w:hAnsi="Arial" w:cs="Arial"/>
          <w:sz w:val="20"/>
          <w:szCs w:val="20"/>
          <w:lang w:val="en-US"/>
        </w:rPr>
        <w:t>QR</w:t>
      </w:r>
      <w:r w:rsidR="00B456CD" w:rsidRPr="00975ACA">
        <w:rPr>
          <w:rFonts w:ascii="Arial" w:hAnsi="Arial" w:cs="Arial"/>
          <w:sz w:val="20"/>
          <w:szCs w:val="20"/>
        </w:rPr>
        <w:t>-оплата»</w:t>
      </w:r>
      <w:r w:rsidR="00BA291A" w:rsidRPr="00975ACA">
        <w:rPr>
          <w:rFonts w:ascii="Arial" w:hAnsi="Arial" w:cs="Arial"/>
          <w:sz w:val="20"/>
          <w:szCs w:val="20"/>
        </w:rPr>
        <w:t xml:space="preserve"> </w:t>
      </w:r>
      <w:r w:rsidRPr="00975ACA">
        <w:rPr>
          <w:rFonts w:ascii="Arial" w:hAnsi="Arial" w:cs="Arial"/>
          <w:sz w:val="20"/>
          <w:szCs w:val="20"/>
        </w:rPr>
        <w:t xml:space="preserve">(Приложение №2 к Договору) </w:t>
      </w:r>
    </w:p>
    <w:p w14:paraId="716CC8D0" w14:textId="13442DE8" w:rsidR="00231BC9" w:rsidRPr="00975ACA" w:rsidRDefault="00CD6F7A" w:rsidP="00231BC9">
      <w:pPr>
        <w:pStyle w:val="a3"/>
        <w:jc w:val="both"/>
        <w:rPr>
          <w:rFonts w:ascii="Arial" w:hAnsi="Arial" w:cs="Arial"/>
          <w:sz w:val="20"/>
          <w:szCs w:val="20"/>
        </w:rPr>
      </w:pPr>
      <w:r w:rsidRPr="00975ACA">
        <w:rPr>
          <w:rFonts w:ascii="Arial" w:hAnsi="Arial" w:cs="Arial"/>
          <w:b/>
          <w:sz w:val="20"/>
          <w:szCs w:val="20"/>
        </w:rPr>
        <w:t xml:space="preserve">Заявка </w:t>
      </w:r>
      <w:r w:rsidR="006451F9" w:rsidRPr="00975ACA">
        <w:rPr>
          <w:rFonts w:ascii="Arial" w:hAnsi="Arial" w:cs="Arial"/>
          <w:b/>
          <w:sz w:val="20"/>
          <w:szCs w:val="20"/>
        </w:rPr>
        <w:t>№</w:t>
      </w:r>
      <w:r w:rsidRPr="00975ACA">
        <w:rPr>
          <w:rFonts w:ascii="Arial" w:hAnsi="Arial" w:cs="Arial"/>
          <w:b/>
          <w:sz w:val="20"/>
          <w:szCs w:val="20"/>
        </w:rPr>
        <w:t>2</w:t>
      </w:r>
      <w:r w:rsidRPr="00975ACA">
        <w:rPr>
          <w:rFonts w:ascii="Arial" w:hAnsi="Arial" w:cs="Arial"/>
          <w:sz w:val="20"/>
          <w:szCs w:val="20"/>
        </w:rPr>
        <w:t xml:space="preserve"> - </w:t>
      </w:r>
      <w:r w:rsidR="00821625" w:rsidRPr="00975ACA">
        <w:rPr>
          <w:rFonts w:ascii="Arial" w:hAnsi="Arial" w:cs="Arial"/>
          <w:sz w:val="20"/>
          <w:szCs w:val="20"/>
        </w:rPr>
        <w:t xml:space="preserve">Заявка торгово-сервисного предприятия на доступ к </w:t>
      </w:r>
      <w:r w:rsidR="0024627E" w:rsidRPr="00975ACA">
        <w:rPr>
          <w:rFonts w:ascii="Arial" w:hAnsi="Arial" w:cs="Arial"/>
          <w:sz w:val="20"/>
          <w:szCs w:val="20"/>
        </w:rPr>
        <w:t xml:space="preserve">АПК </w:t>
      </w:r>
      <w:r w:rsidR="00821625" w:rsidRPr="00975ACA">
        <w:rPr>
          <w:rFonts w:ascii="Arial" w:hAnsi="Arial" w:cs="Arial"/>
          <w:sz w:val="20"/>
          <w:szCs w:val="20"/>
        </w:rPr>
        <w:t>для получения услуги «</w:t>
      </w:r>
      <w:r w:rsidR="00821625" w:rsidRPr="00975ACA">
        <w:rPr>
          <w:rFonts w:ascii="Arial" w:hAnsi="Arial" w:cs="Arial"/>
          <w:sz w:val="20"/>
          <w:szCs w:val="20"/>
          <w:lang w:val="en-US"/>
        </w:rPr>
        <w:t>QR</w:t>
      </w:r>
      <w:r w:rsidR="00821625" w:rsidRPr="00975ACA">
        <w:rPr>
          <w:rFonts w:ascii="Arial" w:hAnsi="Arial" w:cs="Arial"/>
          <w:sz w:val="20"/>
          <w:szCs w:val="20"/>
        </w:rPr>
        <w:t xml:space="preserve">-оплата» (Приложение №3 к Договору). </w:t>
      </w:r>
    </w:p>
    <w:p w14:paraId="28FA0D05" w14:textId="77777777" w:rsidR="0084680E" w:rsidRPr="00975ACA" w:rsidRDefault="0084680E" w:rsidP="0084680E">
      <w:pPr>
        <w:pStyle w:val="a3"/>
        <w:jc w:val="both"/>
        <w:rPr>
          <w:rFonts w:ascii="Arial" w:hAnsi="Arial" w:cs="Arial"/>
          <w:sz w:val="20"/>
          <w:szCs w:val="20"/>
        </w:rPr>
      </w:pPr>
      <w:r w:rsidRPr="00975ACA">
        <w:rPr>
          <w:rFonts w:ascii="Arial" w:hAnsi="Arial" w:cs="Arial"/>
          <w:b/>
          <w:sz w:val="20"/>
          <w:szCs w:val="20"/>
        </w:rPr>
        <w:t>Индивидуальные предприниматели</w:t>
      </w:r>
      <w:r w:rsidRPr="00975ACA">
        <w:rPr>
          <w:rFonts w:ascii="Arial" w:hAnsi="Arial" w:cs="Arial"/>
          <w:sz w:val="20"/>
          <w:szCs w:val="20"/>
        </w:rPr>
        <w:t xml:space="preserve"> - граждане, которые в соответствии со </w:t>
      </w:r>
      <w:hyperlink r:id="rId8" w:history="1">
        <w:r w:rsidRPr="00975ACA">
          <w:rPr>
            <w:rFonts w:ascii="Arial" w:hAnsi="Arial" w:cs="Arial"/>
            <w:sz w:val="20"/>
            <w:szCs w:val="20"/>
          </w:rPr>
          <w:t>статьей 23</w:t>
        </w:r>
      </w:hyperlink>
      <w:r w:rsidRPr="00975ACA">
        <w:rPr>
          <w:rFonts w:ascii="Arial" w:hAnsi="Arial" w:cs="Arial"/>
          <w:sz w:val="20"/>
          <w:szCs w:val="20"/>
        </w:rPr>
        <w:t xml:space="preserve"> Гражданского кодекса Российской Федерации вправе заниматься предпринимательской деятельностью без образования юридического лица.</w:t>
      </w:r>
    </w:p>
    <w:p w14:paraId="7560D33D" w14:textId="585A52F8" w:rsidR="00231BC9" w:rsidRPr="00975ACA" w:rsidRDefault="00231BC9" w:rsidP="00231BC9">
      <w:pPr>
        <w:pStyle w:val="a3"/>
        <w:jc w:val="both"/>
        <w:rPr>
          <w:rFonts w:ascii="Arial" w:hAnsi="Arial" w:cs="Arial"/>
          <w:sz w:val="20"/>
          <w:szCs w:val="20"/>
        </w:rPr>
      </w:pPr>
      <w:r w:rsidRPr="00975ACA">
        <w:rPr>
          <w:rFonts w:ascii="Arial" w:hAnsi="Arial" w:cs="Arial"/>
          <w:b/>
          <w:sz w:val="20"/>
          <w:szCs w:val="20"/>
        </w:rPr>
        <w:t>Интернет-магазин</w:t>
      </w:r>
      <w:r w:rsidRPr="00975ACA">
        <w:rPr>
          <w:rFonts w:ascii="Arial" w:hAnsi="Arial" w:cs="Arial"/>
          <w:sz w:val="20"/>
          <w:szCs w:val="20"/>
        </w:rPr>
        <w:t xml:space="preserve"> – программно-аппаратный комплекс</w:t>
      </w:r>
      <w:r w:rsidR="00BB55B9" w:rsidRPr="00975ACA">
        <w:rPr>
          <w:rFonts w:ascii="Arial" w:hAnsi="Arial" w:cs="Arial"/>
          <w:sz w:val="20"/>
          <w:szCs w:val="20"/>
        </w:rPr>
        <w:t>, принадлежащий</w:t>
      </w:r>
      <w:r w:rsidRPr="00975ACA">
        <w:rPr>
          <w:rFonts w:ascii="Arial" w:hAnsi="Arial" w:cs="Arial"/>
          <w:sz w:val="20"/>
          <w:szCs w:val="20"/>
        </w:rPr>
        <w:t xml:space="preserve"> Предприяти</w:t>
      </w:r>
      <w:r w:rsidR="00BB55B9" w:rsidRPr="00975ACA">
        <w:rPr>
          <w:rFonts w:ascii="Arial" w:hAnsi="Arial" w:cs="Arial"/>
          <w:sz w:val="20"/>
          <w:szCs w:val="20"/>
        </w:rPr>
        <w:t>ю</w:t>
      </w:r>
      <w:r w:rsidRPr="00975ACA">
        <w:rPr>
          <w:rFonts w:ascii="Arial" w:hAnsi="Arial" w:cs="Arial"/>
          <w:sz w:val="20"/>
          <w:szCs w:val="20"/>
        </w:rPr>
        <w:t xml:space="preserve"> в сети Интернет, с помощью которого Предприятие предоставляет Покупателям возможность совершать оплату товаров (работ/услуг) посредством осуществления Переводов C2B. </w:t>
      </w:r>
    </w:p>
    <w:p w14:paraId="4A81A09B" w14:textId="77777777" w:rsidR="00231BC9" w:rsidRPr="00975ACA" w:rsidRDefault="00231BC9" w:rsidP="00231BC9">
      <w:pPr>
        <w:pStyle w:val="a3"/>
        <w:jc w:val="both"/>
        <w:rPr>
          <w:rFonts w:ascii="Arial" w:hAnsi="Arial" w:cs="Arial"/>
          <w:sz w:val="20"/>
          <w:szCs w:val="20"/>
        </w:rPr>
      </w:pPr>
      <w:r w:rsidRPr="00975ACA">
        <w:rPr>
          <w:rFonts w:ascii="Arial" w:hAnsi="Arial" w:cs="Arial"/>
          <w:b/>
          <w:sz w:val="20"/>
          <w:szCs w:val="20"/>
        </w:rPr>
        <w:t>Комиссия</w:t>
      </w:r>
      <w:r w:rsidRPr="00975ACA">
        <w:rPr>
          <w:rFonts w:ascii="Arial" w:hAnsi="Arial" w:cs="Arial"/>
          <w:sz w:val="20"/>
          <w:szCs w:val="20"/>
        </w:rPr>
        <w:t xml:space="preserve"> – денежная сумма, уплачиваемая Предприятием Банку за проведение расчетов по Переводам С2В. </w:t>
      </w:r>
    </w:p>
    <w:p w14:paraId="69FB2CE1" w14:textId="39A1C72B" w:rsidR="00231BC9" w:rsidRPr="00975ACA" w:rsidRDefault="00231BC9" w:rsidP="00F07041">
      <w:pPr>
        <w:pStyle w:val="a3"/>
        <w:jc w:val="both"/>
        <w:rPr>
          <w:rFonts w:ascii="Arial" w:hAnsi="Arial" w:cs="Arial"/>
          <w:sz w:val="20"/>
          <w:szCs w:val="20"/>
        </w:rPr>
      </w:pPr>
      <w:r w:rsidRPr="00975ACA">
        <w:rPr>
          <w:rFonts w:ascii="Arial" w:hAnsi="Arial" w:cs="Arial"/>
          <w:b/>
          <w:sz w:val="20"/>
          <w:szCs w:val="20"/>
        </w:rPr>
        <w:t>ОПКЦ СБП</w:t>
      </w:r>
      <w:r w:rsidRPr="00975ACA">
        <w:rPr>
          <w:rFonts w:ascii="Arial" w:hAnsi="Arial" w:cs="Arial"/>
          <w:sz w:val="20"/>
          <w:szCs w:val="20"/>
        </w:rPr>
        <w:t xml:space="preserve"> – Операционный и платежный клиринговый центр СБП (Акционерное общество «Национальная система платежных карт</w:t>
      </w:r>
      <w:r w:rsidR="005028E5" w:rsidRPr="00975ACA">
        <w:rPr>
          <w:rFonts w:ascii="Arial" w:hAnsi="Arial" w:cs="Arial"/>
          <w:sz w:val="20"/>
          <w:szCs w:val="20"/>
        </w:rPr>
        <w:t>»</w:t>
      </w:r>
      <w:r w:rsidR="00975ACA">
        <w:rPr>
          <w:rFonts w:ascii="Arial" w:hAnsi="Arial" w:cs="Arial"/>
          <w:sz w:val="20"/>
          <w:szCs w:val="20"/>
        </w:rPr>
        <w:t>)</w:t>
      </w:r>
      <w:r w:rsidR="00821625" w:rsidRPr="00975ACA">
        <w:rPr>
          <w:rFonts w:ascii="Arial" w:hAnsi="Arial" w:cs="Arial"/>
          <w:sz w:val="20"/>
          <w:szCs w:val="20"/>
        </w:rPr>
        <w:t>.</w:t>
      </w:r>
      <w:r w:rsidRPr="00975ACA">
        <w:rPr>
          <w:rFonts w:ascii="Arial" w:hAnsi="Arial" w:cs="Arial"/>
          <w:sz w:val="20"/>
          <w:szCs w:val="20"/>
        </w:rPr>
        <w:t xml:space="preserve"> </w:t>
      </w:r>
    </w:p>
    <w:p w14:paraId="5F3C6D50" w14:textId="77777777" w:rsidR="00C62B68" w:rsidRPr="00975ACA" w:rsidRDefault="00231BC9" w:rsidP="00F07041">
      <w:pPr>
        <w:pStyle w:val="a3"/>
        <w:jc w:val="both"/>
        <w:rPr>
          <w:rFonts w:ascii="Arial" w:hAnsi="Arial" w:cs="Arial"/>
          <w:sz w:val="20"/>
          <w:szCs w:val="20"/>
        </w:rPr>
      </w:pPr>
      <w:r w:rsidRPr="00975ACA">
        <w:rPr>
          <w:rFonts w:ascii="Arial" w:hAnsi="Arial" w:cs="Arial"/>
          <w:b/>
          <w:sz w:val="20"/>
          <w:szCs w:val="20"/>
        </w:rPr>
        <w:t>Перевод C2B</w:t>
      </w:r>
      <w:r w:rsidRPr="00975ACA">
        <w:rPr>
          <w:rFonts w:ascii="Arial" w:hAnsi="Arial" w:cs="Arial"/>
          <w:sz w:val="20"/>
          <w:szCs w:val="20"/>
        </w:rPr>
        <w:t xml:space="preserve"> – оплата Покупателем товаров (работ/услуг) посредством безналичного перевода денежных средств на Счёт Предприятия с использованием СБП по QR-коду</w:t>
      </w:r>
      <w:r w:rsidR="003F51A7" w:rsidRPr="00975ACA">
        <w:rPr>
          <w:rFonts w:ascii="Arial" w:hAnsi="Arial" w:cs="Arial"/>
          <w:sz w:val="20"/>
          <w:szCs w:val="20"/>
        </w:rPr>
        <w:t>,</w:t>
      </w:r>
      <w:r w:rsidR="00C62B68" w:rsidRPr="00975ACA">
        <w:rPr>
          <w:rFonts w:ascii="Arial" w:hAnsi="Arial" w:cs="Arial"/>
          <w:sz w:val="20"/>
          <w:szCs w:val="20"/>
        </w:rPr>
        <w:t xml:space="preserve"> </w:t>
      </w:r>
      <w:r w:rsidR="003F51A7" w:rsidRPr="00975ACA">
        <w:rPr>
          <w:rFonts w:ascii="Arial" w:hAnsi="Arial" w:cs="Arial"/>
          <w:sz w:val="20"/>
          <w:szCs w:val="20"/>
        </w:rPr>
        <w:t>в том числе</w:t>
      </w:r>
      <w:r w:rsidR="00C62B68" w:rsidRPr="00975ACA">
        <w:rPr>
          <w:rFonts w:ascii="Arial" w:hAnsi="Arial" w:cs="Arial"/>
          <w:sz w:val="20"/>
          <w:szCs w:val="20"/>
        </w:rPr>
        <w:t xml:space="preserve"> по Платежной ссылке СБП</w:t>
      </w:r>
      <w:r w:rsidRPr="00975ACA">
        <w:rPr>
          <w:rFonts w:ascii="Arial" w:hAnsi="Arial" w:cs="Arial"/>
          <w:sz w:val="20"/>
          <w:szCs w:val="20"/>
        </w:rPr>
        <w:t>.</w:t>
      </w:r>
    </w:p>
    <w:p w14:paraId="2C3A8CAD" w14:textId="4B0A5E53" w:rsidR="00F32361" w:rsidRPr="00975ACA" w:rsidRDefault="00C62B68" w:rsidP="00F07041">
      <w:pPr>
        <w:pStyle w:val="a9"/>
        <w:spacing w:after="0"/>
        <w:jc w:val="both"/>
        <w:rPr>
          <w:rFonts w:ascii="Arial" w:hAnsi="Arial" w:cs="Arial"/>
        </w:rPr>
      </w:pPr>
      <w:r w:rsidRPr="00975ACA">
        <w:rPr>
          <w:rFonts w:ascii="Arial" w:hAnsi="Arial" w:cs="Arial"/>
          <w:b/>
        </w:rPr>
        <w:t>Платежная ссылка СБП</w:t>
      </w:r>
      <w:r w:rsidRPr="00975ACA">
        <w:rPr>
          <w:rFonts w:ascii="Arial" w:hAnsi="Arial" w:cs="Arial"/>
        </w:rPr>
        <w:t xml:space="preserve"> – ссылка, формируемая ОПКЦ СБП Участнику СБП, с реквизитами, необходимыми для совершения операции СБП перевода С2В.</w:t>
      </w:r>
    </w:p>
    <w:p w14:paraId="5D3390ED" w14:textId="6ECCB566" w:rsidR="00F07041" w:rsidRPr="00975ACA" w:rsidRDefault="00F07041" w:rsidP="00F07041">
      <w:pPr>
        <w:spacing w:after="0" w:line="240" w:lineRule="auto"/>
        <w:jc w:val="both"/>
        <w:rPr>
          <w:rFonts w:ascii="Arial" w:hAnsi="Arial" w:cs="Arial"/>
          <w:sz w:val="20"/>
          <w:szCs w:val="20"/>
        </w:rPr>
      </w:pPr>
      <w:r w:rsidRPr="00975ACA">
        <w:rPr>
          <w:rFonts w:ascii="Arial" w:hAnsi="Arial" w:cs="Arial"/>
          <w:b/>
          <w:sz w:val="20"/>
          <w:szCs w:val="20"/>
        </w:rPr>
        <w:t>Перевод В2С</w:t>
      </w:r>
      <w:r w:rsidRPr="00975ACA">
        <w:rPr>
          <w:rFonts w:ascii="Arial" w:hAnsi="Arial" w:cs="Arial"/>
          <w:sz w:val="20"/>
          <w:szCs w:val="20"/>
        </w:rPr>
        <w:t xml:space="preserve"> - возврат Предприятием денежных средств Покупателю, полученных в результате совершения перевода с использованием СБП С2В</w:t>
      </w:r>
      <w:r w:rsidR="0024627E" w:rsidRPr="00975ACA">
        <w:rPr>
          <w:rFonts w:ascii="Arial" w:hAnsi="Arial" w:cs="Arial"/>
          <w:sz w:val="20"/>
          <w:szCs w:val="20"/>
        </w:rPr>
        <w:t>, и иные операции от Предприятия Покупателю, предусмотренные настоящим Договором</w:t>
      </w:r>
      <w:r w:rsidRPr="00975ACA">
        <w:rPr>
          <w:rFonts w:ascii="Arial" w:hAnsi="Arial" w:cs="Arial"/>
          <w:sz w:val="20"/>
          <w:szCs w:val="20"/>
        </w:rPr>
        <w:t>.</w:t>
      </w:r>
    </w:p>
    <w:p w14:paraId="1E4BCA43" w14:textId="43BD1587" w:rsidR="00F07041" w:rsidRPr="00975ACA" w:rsidRDefault="00F07041" w:rsidP="00630E32">
      <w:pPr>
        <w:spacing w:after="0" w:line="240" w:lineRule="auto"/>
        <w:jc w:val="both"/>
        <w:rPr>
          <w:rFonts w:ascii="Arial" w:hAnsi="Arial" w:cs="Arial"/>
        </w:rPr>
      </w:pPr>
      <w:r w:rsidRPr="00975ACA">
        <w:rPr>
          <w:rFonts w:ascii="Arial" w:hAnsi="Arial" w:cs="Arial"/>
          <w:b/>
          <w:sz w:val="20"/>
          <w:szCs w:val="20"/>
        </w:rPr>
        <w:t xml:space="preserve">Подозрительная (мошенническая) операция </w:t>
      </w:r>
      <w:r w:rsidRPr="00975ACA">
        <w:rPr>
          <w:rFonts w:ascii="Arial" w:hAnsi="Arial" w:cs="Arial"/>
          <w:sz w:val="20"/>
          <w:szCs w:val="20"/>
        </w:rPr>
        <w:t xml:space="preserve">- перевод с использованием СБП, </w:t>
      </w:r>
      <w:r w:rsidR="001D7BD7" w:rsidRPr="00975ACA">
        <w:rPr>
          <w:rFonts w:ascii="Arial" w:hAnsi="Arial" w:cs="Arial"/>
          <w:sz w:val="20"/>
          <w:szCs w:val="20"/>
        </w:rPr>
        <w:t>имеющий пр</w:t>
      </w:r>
      <w:r w:rsidR="0024627E" w:rsidRPr="00975ACA">
        <w:rPr>
          <w:rFonts w:ascii="Arial" w:hAnsi="Arial" w:cs="Arial"/>
          <w:sz w:val="20"/>
          <w:szCs w:val="20"/>
        </w:rPr>
        <w:t>и</w:t>
      </w:r>
      <w:r w:rsidR="001D7BD7" w:rsidRPr="00975ACA">
        <w:rPr>
          <w:rFonts w:ascii="Arial" w:hAnsi="Arial" w:cs="Arial"/>
          <w:sz w:val="20"/>
          <w:szCs w:val="20"/>
        </w:rPr>
        <w:t xml:space="preserve">знаки </w:t>
      </w:r>
      <w:r w:rsidR="00A92A86" w:rsidRPr="00975ACA">
        <w:rPr>
          <w:rFonts w:ascii="Arial" w:hAnsi="Arial" w:cs="Arial"/>
          <w:sz w:val="20"/>
          <w:szCs w:val="20"/>
        </w:rPr>
        <w:t xml:space="preserve">его </w:t>
      </w:r>
      <w:r w:rsidR="001D7BD7" w:rsidRPr="00975ACA">
        <w:rPr>
          <w:rFonts w:ascii="Arial" w:hAnsi="Arial" w:cs="Arial"/>
          <w:sz w:val="20"/>
          <w:szCs w:val="20"/>
        </w:rPr>
        <w:t xml:space="preserve">осуществления </w:t>
      </w:r>
      <w:r w:rsidRPr="00975ACA">
        <w:rPr>
          <w:rFonts w:ascii="Arial" w:hAnsi="Arial" w:cs="Arial"/>
          <w:sz w:val="20"/>
          <w:szCs w:val="20"/>
        </w:rPr>
        <w:t>без согласия Покупателя/Предприятия</w:t>
      </w:r>
      <w:r w:rsidR="00A92A86" w:rsidRPr="00975ACA">
        <w:rPr>
          <w:rFonts w:ascii="Arial" w:hAnsi="Arial" w:cs="Arial"/>
          <w:sz w:val="20"/>
          <w:szCs w:val="20"/>
        </w:rPr>
        <w:t>,</w:t>
      </w:r>
      <w:r w:rsidRPr="00975ACA">
        <w:rPr>
          <w:rFonts w:ascii="Arial" w:hAnsi="Arial" w:cs="Arial"/>
          <w:sz w:val="20"/>
          <w:szCs w:val="20"/>
        </w:rPr>
        <w:t xml:space="preserve"> или перевод СБП, фактической целью которого является только получение сведений о Покупателе/Предприятии, который может использоваться в дальнейшем для осуществления перевода СБП без согласия Покупателя/Предприятия или иных недобросовестных практик.</w:t>
      </w:r>
      <w:r w:rsidR="00A92A86" w:rsidRPr="00975ACA">
        <w:rPr>
          <w:rFonts w:ascii="Arial" w:hAnsi="Arial" w:cs="Arial"/>
          <w:sz w:val="20"/>
          <w:szCs w:val="20"/>
        </w:rPr>
        <w:t xml:space="preserve"> </w:t>
      </w:r>
      <w:r w:rsidR="00A27193" w:rsidRPr="00975ACA">
        <w:rPr>
          <w:rFonts w:ascii="Arial" w:hAnsi="Arial" w:cs="Arial"/>
          <w:sz w:val="20"/>
          <w:szCs w:val="20"/>
        </w:rPr>
        <w:t>Признаки осуществления перевода денежных средств без согласия клиента устанавливаются Банком России и размещаются на его официальном сайте в информационно-телекоммуникационной сети «Интернет».</w:t>
      </w:r>
    </w:p>
    <w:p w14:paraId="5C9B30F9" w14:textId="77777777" w:rsidR="00F32361" w:rsidRPr="00975ACA" w:rsidRDefault="00231BC9" w:rsidP="00F07041">
      <w:pPr>
        <w:pStyle w:val="a3"/>
        <w:jc w:val="both"/>
        <w:rPr>
          <w:rFonts w:ascii="Arial" w:hAnsi="Arial" w:cs="Arial"/>
          <w:sz w:val="20"/>
          <w:szCs w:val="20"/>
        </w:rPr>
      </w:pPr>
      <w:r w:rsidRPr="00975ACA">
        <w:rPr>
          <w:rFonts w:ascii="Arial" w:hAnsi="Arial" w:cs="Arial"/>
          <w:b/>
          <w:sz w:val="20"/>
          <w:szCs w:val="20"/>
        </w:rPr>
        <w:t>Покупатель</w:t>
      </w:r>
      <w:r w:rsidRPr="00975ACA">
        <w:rPr>
          <w:rFonts w:ascii="Arial" w:hAnsi="Arial" w:cs="Arial"/>
          <w:sz w:val="20"/>
          <w:szCs w:val="20"/>
        </w:rPr>
        <w:t xml:space="preserve"> – физическое лицо, осуществляющее Перевод С2В. </w:t>
      </w:r>
    </w:p>
    <w:p w14:paraId="48B2A8FB" w14:textId="48A7F76C" w:rsidR="009525B9" w:rsidRPr="00975ACA" w:rsidRDefault="00231BC9" w:rsidP="00F07041">
      <w:pPr>
        <w:pStyle w:val="a3"/>
        <w:jc w:val="both"/>
        <w:rPr>
          <w:rFonts w:ascii="Arial" w:hAnsi="Arial" w:cs="Arial"/>
          <w:sz w:val="20"/>
          <w:szCs w:val="20"/>
        </w:rPr>
      </w:pPr>
      <w:r w:rsidRPr="00975ACA">
        <w:rPr>
          <w:rFonts w:ascii="Arial" w:hAnsi="Arial" w:cs="Arial"/>
          <w:b/>
          <w:sz w:val="20"/>
          <w:szCs w:val="20"/>
        </w:rPr>
        <w:t xml:space="preserve">Предприятие </w:t>
      </w:r>
      <w:r w:rsidRPr="00975ACA">
        <w:rPr>
          <w:rFonts w:ascii="Arial" w:hAnsi="Arial" w:cs="Arial"/>
          <w:sz w:val="20"/>
          <w:szCs w:val="20"/>
        </w:rPr>
        <w:t>– юридическое лицо (кроме кредитных организаций)</w:t>
      </w:r>
      <w:r w:rsidR="00781F1C" w:rsidRPr="00975ACA">
        <w:rPr>
          <w:rFonts w:ascii="Arial" w:hAnsi="Arial" w:cs="Arial"/>
          <w:sz w:val="20"/>
          <w:szCs w:val="20"/>
        </w:rPr>
        <w:t>,</w:t>
      </w:r>
      <w:r w:rsidR="00C16DEC" w:rsidRPr="00975ACA">
        <w:rPr>
          <w:rFonts w:ascii="Arial" w:hAnsi="Arial" w:cs="Arial"/>
          <w:sz w:val="20"/>
          <w:szCs w:val="20"/>
        </w:rPr>
        <w:t xml:space="preserve"> </w:t>
      </w:r>
      <w:r w:rsidRPr="00975ACA">
        <w:rPr>
          <w:rFonts w:ascii="Arial" w:hAnsi="Arial" w:cs="Arial"/>
          <w:sz w:val="20"/>
          <w:szCs w:val="20"/>
        </w:rPr>
        <w:t>индивидуальный предприниматель</w:t>
      </w:r>
      <w:r w:rsidR="00781F1C" w:rsidRPr="00975ACA">
        <w:rPr>
          <w:rFonts w:ascii="Arial" w:hAnsi="Arial" w:cs="Arial"/>
          <w:sz w:val="20"/>
          <w:szCs w:val="20"/>
        </w:rPr>
        <w:t xml:space="preserve"> или </w:t>
      </w:r>
      <w:proofErr w:type="spellStart"/>
      <w:r w:rsidR="00781F1C" w:rsidRPr="00975ACA">
        <w:rPr>
          <w:rFonts w:ascii="Arial" w:hAnsi="Arial" w:cs="Arial"/>
          <w:sz w:val="20"/>
          <w:szCs w:val="20"/>
        </w:rPr>
        <w:t>самозанятый</w:t>
      </w:r>
      <w:proofErr w:type="spellEnd"/>
      <w:r w:rsidR="00C16DEC" w:rsidRPr="00975ACA">
        <w:rPr>
          <w:rFonts w:ascii="Arial" w:hAnsi="Arial" w:cs="Arial"/>
          <w:sz w:val="20"/>
          <w:szCs w:val="20"/>
        </w:rPr>
        <w:t xml:space="preserve">, </w:t>
      </w:r>
      <w:r w:rsidRPr="00975ACA">
        <w:rPr>
          <w:rFonts w:ascii="Arial" w:hAnsi="Arial" w:cs="Arial"/>
          <w:sz w:val="20"/>
          <w:szCs w:val="20"/>
        </w:rPr>
        <w:t>осуществляющее</w:t>
      </w:r>
      <w:proofErr w:type="gramStart"/>
      <w:r w:rsidR="00781F1C" w:rsidRPr="00975ACA">
        <w:rPr>
          <w:rFonts w:ascii="Arial" w:hAnsi="Arial" w:cs="Arial"/>
          <w:sz w:val="20"/>
          <w:szCs w:val="20"/>
        </w:rPr>
        <w:t xml:space="preserve"> (-</w:t>
      </w:r>
      <w:proofErr w:type="spellStart"/>
      <w:proofErr w:type="gramEnd"/>
      <w:r w:rsidR="00781F1C" w:rsidRPr="00975ACA">
        <w:rPr>
          <w:rFonts w:ascii="Arial" w:hAnsi="Arial" w:cs="Arial"/>
          <w:sz w:val="20"/>
          <w:szCs w:val="20"/>
        </w:rPr>
        <w:t>ий</w:t>
      </w:r>
      <w:proofErr w:type="spellEnd"/>
      <w:r w:rsidR="00781F1C" w:rsidRPr="00975ACA">
        <w:rPr>
          <w:rFonts w:ascii="Arial" w:hAnsi="Arial" w:cs="Arial"/>
          <w:sz w:val="20"/>
          <w:szCs w:val="20"/>
        </w:rPr>
        <w:t>)</w:t>
      </w:r>
      <w:r w:rsidRPr="00975ACA">
        <w:rPr>
          <w:rFonts w:ascii="Arial" w:hAnsi="Arial" w:cs="Arial"/>
          <w:sz w:val="20"/>
          <w:szCs w:val="20"/>
        </w:rPr>
        <w:t xml:space="preserve"> продажу товаров (выполнение работ, предоставление услуг) физическим лицам, зарегистрированное </w:t>
      </w:r>
      <w:r w:rsidR="00975ACA">
        <w:rPr>
          <w:rFonts w:ascii="Arial" w:hAnsi="Arial" w:cs="Arial"/>
          <w:sz w:val="20"/>
          <w:szCs w:val="20"/>
        </w:rPr>
        <w:t>(-</w:t>
      </w:r>
      <w:proofErr w:type="spellStart"/>
      <w:r w:rsidR="00975ACA">
        <w:rPr>
          <w:rFonts w:ascii="Arial" w:hAnsi="Arial" w:cs="Arial"/>
          <w:sz w:val="20"/>
          <w:szCs w:val="20"/>
        </w:rPr>
        <w:t>ый</w:t>
      </w:r>
      <w:proofErr w:type="spellEnd"/>
      <w:r w:rsidR="00975ACA">
        <w:rPr>
          <w:rFonts w:ascii="Arial" w:hAnsi="Arial" w:cs="Arial"/>
          <w:sz w:val="20"/>
          <w:szCs w:val="20"/>
        </w:rPr>
        <w:t xml:space="preserve">) </w:t>
      </w:r>
      <w:r w:rsidRPr="00975ACA">
        <w:rPr>
          <w:rFonts w:ascii="Arial" w:hAnsi="Arial" w:cs="Arial"/>
          <w:sz w:val="20"/>
          <w:szCs w:val="20"/>
        </w:rPr>
        <w:t>в ОПКЦ СБП в качестве получателя Переводов C2B.</w:t>
      </w:r>
    </w:p>
    <w:p w14:paraId="1BD24159" w14:textId="2573475F" w:rsidR="0084680E" w:rsidRPr="00975ACA" w:rsidRDefault="0084680E" w:rsidP="0084680E">
      <w:pPr>
        <w:pStyle w:val="a9"/>
        <w:spacing w:after="0"/>
        <w:jc w:val="both"/>
        <w:rPr>
          <w:rFonts w:ascii="Arial" w:hAnsi="Arial" w:cs="Arial"/>
        </w:rPr>
      </w:pPr>
      <w:proofErr w:type="spellStart"/>
      <w:r w:rsidRPr="00975ACA">
        <w:rPr>
          <w:rFonts w:ascii="Arial" w:hAnsi="Arial" w:cs="Arial"/>
          <w:b/>
        </w:rPr>
        <w:t>Самозанятые</w:t>
      </w:r>
      <w:proofErr w:type="spellEnd"/>
      <w:r w:rsidRPr="00975ACA">
        <w:rPr>
          <w:rFonts w:ascii="Arial" w:hAnsi="Arial" w:cs="Arial"/>
          <w:b/>
        </w:rPr>
        <w:t xml:space="preserve"> - </w:t>
      </w:r>
      <w:r w:rsidRPr="00975ACA">
        <w:rPr>
          <w:rFonts w:ascii="Arial" w:hAnsi="Arial" w:cs="Arial"/>
        </w:rPr>
        <w:t xml:space="preserve">физические лица и индивидуальные предприниматели, являющиеся налогоплательщиками налога на профессиональный доход в соответствии с Федеральным </w:t>
      </w:r>
      <w:hyperlink r:id="rId9" w:history="1">
        <w:r w:rsidRPr="00975ACA">
          <w:rPr>
            <w:rFonts w:ascii="Arial" w:hAnsi="Arial" w:cs="Arial"/>
          </w:rPr>
          <w:t>законом</w:t>
        </w:r>
      </w:hyperlink>
      <w:r w:rsidRPr="00975ACA">
        <w:rPr>
          <w:rFonts w:ascii="Arial" w:hAnsi="Arial" w:cs="Arial"/>
        </w:rPr>
        <w:t xml:space="preserve">  «О </w:t>
      </w:r>
      <w:r w:rsidRPr="00975ACA">
        <w:rPr>
          <w:rFonts w:ascii="Arial" w:hAnsi="Arial" w:cs="Arial"/>
        </w:rPr>
        <w:lastRenderedPageBreak/>
        <w:t xml:space="preserve">проведении эксперимента по установлению специального налогового режима </w:t>
      </w:r>
      <w:r w:rsidR="009C2D66" w:rsidRPr="00975ACA">
        <w:rPr>
          <w:rFonts w:ascii="Arial" w:hAnsi="Arial" w:cs="Arial"/>
        </w:rPr>
        <w:t>«</w:t>
      </w:r>
      <w:r w:rsidRPr="00975ACA">
        <w:rPr>
          <w:rFonts w:ascii="Arial" w:hAnsi="Arial" w:cs="Arial"/>
        </w:rPr>
        <w:t>Налог на профессиональный доход» № 422-ФЗ от 27.11.2018.</w:t>
      </w:r>
    </w:p>
    <w:p w14:paraId="09098DF0" w14:textId="77777777" w:rsidR="00F32361" w:rsidRPr="00975ACA" w:rsidRDefault="00231BC9" w:rsidP="00F07041">
      <w:pPr>
        <w:pStyle w:val="a3"/>
        <w:jc w:val="both"/>
        <w:rPr>
          <w:rFonts w:ascii="Arial" w:hAnsi="Arial" w:cs="Arial"/>
          <w:sz w:val="20"/>
          <w:szCs w:val="20"/>
        </w:rPr>
      </w:pPr>
      <w:r w:rsidRPr="00975ACA">
        <w:rPr>
          <w:rFonts w:ascii="Arial" w:hAnsi="Arial" w:cs="Arial"/>
          <w:b/>
          <w:sz w:val="20"/>
          <w:szCs w:val="20"/>
        </w:rPr>
        <w:t>Сайт Банка</w:t>
      </w:r>
      <w:r w:rsidRPr="00975ACA">
        <w:rPr>
          <w:rFonts w:ascii="Arial" w:hAnsi="Arial" w:cs="Arial"/>
          <w:sz w:val="20"/>
          <w:szCs w:val="20"/>
        </w:rPr>
        <w:t xml:space="preserve"> – официальный сайт Банка в сети Интернет, расположенный по электронному адресу </w:t>
      </w:r>
      <w:hyperlink r:id="rId10" w:history="1">
        <w:r w:rsidR="00F32361" w:rsidRPr="00975ACA">
          <w:rPr>
            <w:rStyle w:val="a4"/>
            <w:rFonts w:ascii="Arial" w:hAnsi="Arial" w:cs="Arial"/>
            <w:color w:val="auto"/>
            <w:sz w:val="20"/>
            <w:szCs w:val="20"/>
            <w:u w:val="none"/>
          </w:rPr>
          <w:t>www.</w:t>
        </w:r>
        <w:r w:rsidR="00F32361" w:rsidRPr="00975ACA">
          <w:rPr>
            <w:rStyle w:val="a4"/>
            <w:rFonts w:ascii="Arial" w:hAnsi="Arial" w:cs="Arial"/>
            <w:color w:val="auto"/>
            <w:sz w:val="20"/>
            <w:szCs w:val="20"/>
            <w:u w:val="none"/>
            <w:lang w:val="en-US"/>
          </w:rPr>
          <w:t>dcapital</w:t>
        </w:r>
        <w:r w:rsidR="00F32361" w:rsidRPr="00975ACA">
          <w:rPr>
            <w:rStyle w:val="a4"/>
            <w:rFonts w:ascii="Arial" w:hAnsi="Arial" w:cs="Arial"/>
            <w:color w:val="auto"/>
            <w:sz w:val="20"/>
            <w:szCs w:val="20"/>
            <w:u w:val="none"/>
          </w:rPr>
          <w:t>.ru</w:t>
        </w:r>
      </w:hyperlink>
      <w:r w:rsidRPr="00975ACA">
        <w:rPr>
          <w:rFonts w:ascii="Arial" w:hAnsi="Arial" w:cs="Arial"/>
          <w:sz w:val="20"/>
          <w:szCs w:val="20"/>
        </w:rPr>
        <w:t xml:space="preserve">. </w:t>
      </w:r>
    </w:p>
    <w:p w14:paraId="4E96E11D" w14:textId="4E4E7AE9" w:rsidR="00F32361" w:rsidRPr="00975ACA" w:rsidRDefault="006801A2" w:rsidP="00231BC9">
      <w:pPr>
        <w:pStyle w:val="a3"/>
        <w:jc w:val="both"/>
        <w:rPr>
          <w:rFonts w:ascii="Arial" w:hAnsi="Arial" w:cs="Arial"/>
          <w:sz w:val="20"/>
          <w:szCs w:val="20"/>
        </w:rPr>
      </w:pPr>
      <w:r w:rsidRPr="00975ACA">
        <w:rPr>
          <w:rFonts w:ascii="Arial" w:hAnsi="Arial" w:cs="Arial"/>
          <w:b/>
          <w:sz w:val="20"/>
          <w:szCs w:val="20"/>
        </w:rPr>
        <w:t>Система быстрых платежей (</w:t>
      </w:r>
      <w:r w:rsidR="00231BC9" w:rsidRPr="00975ACA">
        <w:rPr>
          <w:rFonts w:ascii="Arial" w:hAnsi="Arial" w:cs="Arial"/>
          <w:b/>
          <w:sz w:val="20"/>
          <w:szCs w:val="20"/>
        </w:rPr>
        <w:t>СБП</w:t>
      </w:r>
      <w:r w:rsidRPr="00975ACA">
        <w:rPr>
          <w:rFonts w:ascii="Arial" w:hAnsi="Arial" w:cs="Arial"/>
          <w:b/>
          <w:sz w:val="20"/>
          <w:szCs w:val="20"/>
        </w:rPr>
        <w:t>)</w:t>
      </w:r>
      <w:r w:rsidR="00231BC9" w:rsidRPr="00975ACA">
        <w:rPr>
          <w:rFonts w:ascii="Arial" w:hAnsi="Arial" w:cs="Arial"/>
          <w:sz w:val="20"/>
          <w:szCs w:val="20"/>
        </w:rPr>
        <w:t xml:space="preserve"> –</w:t>
      </w:r>
      <w:r w:rsidR="003435E2" w:rsidRPr="00975ACA">
        <w:rPr>
          <w:rFonts w:ascii="Arial" w:hAnsi="Arial" w:cs="Arial"/>
          <w:sz w:val="20"/>
          <w:szCs w:val="20"/>
        </w:rPr>
        <w:t xml:space="preserve"> </w:t>
      </w:r>
      <w:r w:rsidR="00CE19D0" w:rsidRPr="00975ACA">
        <w:rPr>
          <w:rFonts w:ascii="Arial" w:hAnsi="Arial" w:cs="Arial"/>
          <w:sz w:val="20"/>
          <w:szCs w:val="20"/>
        </w:rPr>
        <w:t xml:space="preserve">сервис </w:t>
      </w:r>
      <w:r w:rsidR="00231BC9" w:rsidRPr="00975ACA">
        <w:rPr>
          <w:rFonts w:ascii="Arial" w:hAnsi="Arial" w:cs="Arial"/>
          <w:sz w:val="20"/>
          <w:szCs w:val="20"/>
        </w:rPr>
        <w:t xml:space="preserve">быстрых платежей платёжной системы Банка России </w:t>
      </w:r>
      <w:r w:rsidRPr="00975ACA">
        <w:rPr>
          <w:rFonts w:ascii="Arial" w:hAnsi="Arial" w:cs="Arial"/>
          <w:sz w:val="20"/>
          <w:szCs w:val="20"/>
        </w:rPr>
        <w:t>в соотве</w:t>
      </w:r>
      <w:r w:rsidR="003435E2" w:rsidRPr="00975ACA">
        <w:rPr>
          <w:rFonts w:ascii="Arial" w:hAnsi="Arial" w:cs="Arial"/>
          <w:sz w:val="20"/>
          <w:szCs w:val="20"/>
        </w:rPr>
        <w:t>т</w:t>
      </w:r>
      <w:r w:rsidRPr="00975ACA">
        <w:rPr>
          <w:rFonts w:ascii="Arial" w:hAnsi="Arial" w:cs="Arial"/>
          <w:sz w:val="20"/>
          <w:szCs w:val="20"/>
        </w:rPr>
        <w:t>ствии с Положением Банка России «О платежной системе Банка России» №732-П от 24.09.2020.</w:t>
      </w:r>
    </w:p>
    <w:p w14:paraId="0D4706D5" w14:textId="298D76C6" w:rsidR="00F32361" w:rsidRPr="00975ACA" w:rsidRDefault="00231BC9" w:rsidP="00231BC9">
      <w:pPr>
        <w:pStyle w:val="a3"/>
        <w:jc w:val="both"/>
        <w:rPr>
          <w:rFonts w:ascii="Arial" w:hAnsi="Arial" w:cs="Arial"/>
          <w:sz w:val="20"/>
          <w:szCs w:val="20"/>
        </w:rPr>
      </w:pPr>
      <w:r w:rsidRPr="00975ACA">
        <w:rPr>
          <w:rFonts w:ascii="Arial" w:hAnsi="Arial" w:cs="Arial"/>
          <w:b/>
          <w:sz w:val="20"/>
          <w:szCs w:val="20"/>
        </w:rPr>
        <w:t>Счет</w:t>
      </w:r>
      <w:r w:rsidRPr="00975ACA">
        <w:rPr>
          <w:rFonts w:ascii="Arial" w:hAnsi="Arial" w:cs="Arial"/>
          <w:sz w:val="20"/>
          <w:szCs w:val="20"/>
        </w:rPr>
        <w:t xml:space="preserve"> – расчетный</w:t>
      </w:r>
      <w:r w:rsidR="00F55842" w:rsidRPr="00975ACA">
        <w:rPr>
          <w:rFonts w:ascii="Arial" w:hAnsi="Arial" w:cs="Arial"/>
          <w:sz w:val="20"/>
          <w:szCs w:val="20"/>
        </w:rPr>
        <w:t>/текущий</w:t>
      </w:r>
      <w:r w:rsidRPr="00975ACA">
        <w:rPr>
          <w:rFonts w:ascii="Arial" w:hAnsi="Arial" w:cs="Arial"/>
          <w:sz w:val="20"/>
          <w:szCs w:val="20"/>
        </w:rPr>
        <w:t xml:space="preserve"> счет Предприятия</w:t>
      </w:r>
      <w:r w:rsidR="00CE19D0" w:rsidRPr="00975ACA">
        <w:rPr>
          <w:rFonts w:ascii="Arial" w:hAnsi="Arial" w:cs="Arial"/>
          <w:sz w:val="20"/>
          <w:szCs w:val="20"/>
        </w:rPr>
        <w:t xml:space="preserve"> в валюте Российской Федерации</w:t>
      </w:r>
      <w:r w:rsidRPr="00975ACA">
        <w:rPr>
          <w:rFonts w:ascii="Arial" w:hAnsi="Arial" w:cs="Arial"/>
          <w:sz w:val="20"/>
          <w:szCs w:val="20"/>
        </w:rPr>
        <w:t xml:space="preserve">, открытый в Банке. </w:t>
      </w:r>
    </w:p>
    <w:p w14:paraId="78DDBF11" w14:textId="6666B9F8" w:rsidR="00F32361" w:rsidRPr="00975ACA" w:rsidRDefault="00231BC9" w:rsidP="009C2D66">
      <w:pPr>
        <w:autoSpaceDE w:val="0"/>
        <w:autoSpaceDN w:val="0"/>
        <w:adjustRightInd w:val="0"/>
        <w:spacing w:after="0" w:line="240" w:lineRule="auto"/>
        <w:jc w:val="both"/>
        <w:rPr>
          <w:rFonts w:ascii="Arial" w:hAnsi="Arial" w:cs="Arial"/>
          <w:sz w:val="20"/>
          <w:szCs w:val="20"/>
        </w:rPr>
      </w:pPr>
      <w:r w:rsidRPr="00975ACA">
        <w:rPr>
          <w:rFonts w:ascii="Arial" w:hAnsi="Arial" w:cs="Arial"/>
          <w:b/>
          <w:sz w:val="20"/>
          <w:szCs w:val="20"/>
        </w:rPr>
        <w:t>Тарифы</w:t>
      </w:r>
      <w:r w:rsidRPr="00975ACA">
        <w:rPr>
          <w:rFonts w:ascii="Arial" w:hAnsi="Arial" w:cs="Arial"/>
          <w:sz w:val="20"/>
          <w:szCs w:val="20"/>
        </w:rPr>
        <w:t xml:space="preserve"> – действующие в Банке </w:t>
      </w:r>
      <w:r w:rsidR="009C2D66" w:rsidRPr="00975ACA">
        <w:rPr>
          <w:rFonts w:ascii="Arial" w:hAnsi="Arial" w:cs="Arial"/>
          <w:sz w:val="20"/>
          <w:szCs w:val="20"/>
        </w:rPr>
        <w:t>Т</w:t>
      </w:r>
      <w:r w:rsidRPr="00975ACA">
        <w:rPr>
          <w:rFonts w:ascii="Arial" w:hAnsi="Arial" w:cs="Arial"/>
          <w:sz w:val="20"/>
          <w:szCs w:val="20"/>
        </w:rPr>
        <w:t>арифы для юридических лиц (кроме кредитных организаций)</w:t>
      </w:r>
      <w:r w:rsidR="009C2D66" w:rsidRPr="00975ACA">
        <w:rPr>
          <w:rFonts w:ascii="Arial" w:hAnsi="Arial" w:cs="Arial"/>
          <w:sz w:val="20"/>
          <w:szCs w:val="20"/>
        </w:rPr>
        <w:t>,</w:t>
      </w:r>
      <w:r w:rsidR="00CD6F7A" w:rsidRPr="00975ACA">
        <w:rPr>
          <w:rFonts w:ascii="Arial" w:hAnsi="Arial" w:cs="Arial"/>
          <w:sz w:val="20"/>
          <w:szCs w:val="20"/>
        </w:rPr>
        <w:t xml:space="preserve"> </w:t>
      </w:r>
      <w:r w:rsidRPr="00975ACA">
        <w:rPr>
          <w:rFonts w:ascii="Arial" w:hAnsi="Arial" w:cs="Arial"/>
          <w:sz w:val="20"/>
          <w:szCs w:val="20"/>
        </w:rPr>
        <w:t>индивидуальных предпринимателей</w:t>
      </w:r>
      <w:r w:rsidR="009C2D66" w:rsidRPr="00975ACA">
        <w:rPr>
          <w:rFonts w:ascii="Arial" w:hAnsi="Arial" w:cs="Arial"/>
          <w:sz w:val="20"/>
          <w:szCs w:val="20"/>
        </w:rPr>
        <w:t xml:space="preserve"> и </w:t>
      </w:r>
      <w:proofErr w:type="spellStart"/>
      <w:r w:rsidR="009C2D66" w:rsidRPr="00975ACA">
        <w:rPr>
          <w:rFonts w:ascii="Arial" w:hAnsi="Arial" w:cs="Arial"/>
          <w:sz w:val="20"/>
          <w:szCs w:val="20"/>
        </w:rPr>
        <w:t>самозанятых</w:t>
      </w:r>
      <w:proofErr w:type="spellEnd"/>
      <w:r w:rsidR="009C2D66" w:rsidRPr="00975ACA">
        <w:rPr>
          <w:rFonts w:ascii="Arial" w:hAnsi="Arial" w:cs="Arial"/>
          <w:sz w:val="20"/>
          <w:szCs w:val="20"/>
        </w:rPr>
        <w:t xml:space="preserve"> </w:t>
      </w:r>
      <w:r w:rsidRPr="00975ACA">
        <w:rPr>
          <w:rFonts w:ascii="Arial" w:hAnsi="Arial" w:cs="Arial"/>
          <w:sz w:val="20"/>
          <w:szCs w:val="20"/>
        </w:rPr>
        <w:t>при осуществлении перевод</w:t>
      </w:r>
      <w:r w:rsidR="00CD6F7A" w:rsidRPr="00975ACA">
        <w:rPr>
          <w:rFonts w:ascii="Arial" w:hAnsi="Arial" w:cs="Arial"/>
          <w:sz w:val="20"/>
          <w:szCs w:val="20"/>
        </w:rPr>
        <w:t>ов</w:t>
      </w:r>
      <w:r w:rsidRPr="00975ACA">
        <w:rPr>
          <w:rFonts w:ascii="Arial" w:hAnsi="Arial" w:cs="Arial"/>
          <w:sz w:val="20"/>
          <w:szCs w:val="20"/>
        </w:rPr>
        <w:t xml:space="preserve"> денежных средств физическими лицами в пользу </w:t>
      </w:r>
      <w:r w:rsidR="009C2D66" w:rsidRPr="00975ACA">
        <w:rPr>
          <w:rFonts w:ascii="Arial" w:hAnsi="Arial" w:cs="Arial"/>
          <w:sz w:val="20"/>
          <w:szCs w:val="20"/>
        </w:rPr>
        <w:t>торгово-сервисных предприятий (ТСП) с использованием Системы быстрых платежей (СБП)</w:t>
      </w:r>
      <w:r w:rsidR="009C2D66" w:rsidRPr="00975ACA">
        <w:rPr>
          <w:b/>
          <w:bCs/>
          <w:sz w:val="20"/>
          <w:szCs w:val="20"/>
        </w:rPr>
        <w:t xml:space="preserve"> </w:t>
      </w:r>
      <w:r w:rsidR="009C2D66" w:rsidRPr="00975ACA">
        <w:rPr>
          <w:rFonts w:ascii="Arial" w:hAnsi="Arial" w:cs="Arial"/>
          <w:sz w:val="20"/>
          <w:szCs w:val="20"/>
        </w:rPr>
        <w:t xml:space="preserve"> </w:t>
      </w:r>
      <w:r w:rsidR="00CE19D0" w:rsidRPr="00975ACA">
        <w:rPr>
          <w:rFonts w:ascii="Arial" w:hAnsi="Arial" w:cs="Arial"/>
          <w:sz w:val="20"/>
          <w:szCs w:val="20"/>
        </w:rPr>
        <w:t>(Приложение №</w:t>
      </w:r>
      <w:r w:rsidR="00130449" w:rsidRPr="00975ACA">
        <w:rPr>
          <w:rFonts w:ascii="Arial" w:hAnsi="Arial" w:cs="Arial"/>
          <w:sz w:val="20"/>
          <w:szCs w:val="20"/>
        </w:rPr>
        <w:t>6</w:t>
      </w:r>
      <w:r w:rsidR="00CE19D0" w:rsidRPr="00975ACA">
        <w:rPr>
          <w:rFonts w:ascii="Arial" w:hAnsi="Arial" w:cs="Arial"/>
          <w:sz w:val="20"/>
          <w:szCs w:val="20"/>
        </w:rPr>
        <w:t xml:space="preserve"> к Договору)</w:t>
      </w:r>
      <w:r w:rsidRPr="00975ACA">
        <w:rPr>
          <w:rFonts w:ascii="Arial" w:hAnsi="Arial" w:cs="Arial"/>
          <w:sz w:val="20"/>
          <w:szCs w:val="20"/>
        </w:rPr>
        <w:t xml:space="preserve">. </w:t>
      </w:r>
    </w:p>
    <w:p w14:paraId="5800F817" w14:textId="362C1DCC" w:rsidR="00C16DEC" w:rsidRPr="00975ACA" w:rsidRDefault="00C16DEC" w:rsidP="00231BC9">
      <w:pPr>
        <w:pStyle w:val="a3"/>
        <w:jc w:val="both"/>
        <w:rPr>
          <w:rFonts w:ascii="Arial" w:hAnsi="Arial" w:cs="Arial"/>
          <w:sz w:val="20"/>
          <w:szCs w:val="20"/>
        </w:rPr>
      </w:pPr>
      <w:r w:rsidRPr="00975ACA">
        <w:rPr>
          <w:rFonts w:ascii="Arial" w:hAnsi="Arial" w:cs="Arial"/>
          <w:b/>
          <w:sz w:val="20"/>
          <w:szCs w:val="20"/>
        </w:rPr>
        <w:t>ТСП (Торгово-сервисное предприятие)</w:t>
      </w:r>
      <w:r w:rsidRPr="00975ACA">
        <w:rPr>
          <w:rFonts w:ascii="Arial" w:hAnsi="Arial" w:cs="Arial"/>
          <w:sz w:val="20"/>
          <w:szCs w:val="20"/>
        </w:rPr>
        <w:t xml:space="preserve"> - имущественный комплекс, используемый для реализации товаров (работ, услуг) юридическим лицом</w:t>
      </w:r>
      <w:r w:rsidR="00B66F26" w:rsidRPr="00975ACA">
        <w:rPr>
          <w:rFonts w:ascii="Arial" w:hAnsi="Arial" w:cs="Arial"/>
          <w:sz w:val="20"/>
          <w:szCs w:val="20"/>
        </w:rPr>
        <w:t>,</w:t>
      </w:r>
      <w:r w:rsidR="00975ACA">
        <w:rPr>
          <w:rFonts w:ascii="Arial" w:hAnsi="Arial" w:cs="Arial"/>
          <w:sz w:val="20"/>
          <w:szCs w:val="20"/>
        </w:rPr>
        <w:t xml:space="preserve"> </w:t>
      </w:r>
      <w:r w:rsidRPr="00975ACA">
        <w:rPr>
          <w:rFonts w:ascii="Arial" w:hAnsi="Arial" w:cs="Arial"/>
          <w:sz w:val="20"/>
          <w:szCs w:val="20"/>
        </w:rPr>
        <w:t>индивидуальным предпринимателем</w:t>
      </w:r>
      <w:r w:rsidR="00B66F26" w:rsidRPr="00975ACA">
        <w:rPr>
          <w:rFonts w:ascii="Arial" w:hAnsi="Arial" w:cs="Arial"/>
          <w:sz w:val="20"/>
          <w:szCs w:val="20"/>
        </w:rPr>
        <w:t xml:space="preserve"> и </w:t>
      </w:r>
      <w:proofErr w:type="spellStart"/>
      <w:r w:rsidR="00B66F26" w:rsidRPr="00975ACA">
        <w:rPr>
          <w:rFonts w:ascii="Arial" w:hAnsi="Arial" w:cs="Arial"/>
          <w:sz w:val="20"/>
          <w:szCs w:val="20"/>
        </w:rPr>
        <w:t>самозанятым</w:t>
      </w:r>
      <w:proofErr w:type="spellEnd"/>
      <w:r w:rsidRPr="00975ACA">
        <w:rPr>
          <w:rFonts w:ascii="Arial" w:hAnsi="Arial" w:cs="Arial"/>
          <w:sz w:val="20"/>
          <w:szCs w:val="20"/>
        </w:rPr>
        <w:t xml:space="preserve">, установившим договорные взаимоотношения с </w:t>
      </w:r>
      <w:r w:rsidR="00526681" w:rsidRPr="00975ACA">
        <w:rPr>
          <w:rFonts w:ascii="Arial" w:hAnsi="Arial" w:cs="Arial"/>
          <w:sz w:val="20"/>
          <w:szCs w:val="20"/>
        </w:rPr>
        <w:t xml:space="preserve">Банком </w:t>
      </w:r>
      <w:r w:rsidRPr="00975ACA">
        <w:rPr>
          <w:rFonts w:ascii="Arial" w:hAnsi="Arial" w:cs="Arial"/>
          <w:sz w:val="20"/>
          <w:szCs w:val="20"/>
        </w:rPr>
        <w:t>в целях перевода денежных средств за реализуемые Плательщикам товары (работы, услуги) с использованием СБП.</w:t>
      </w:r>
      <w:r w:rsidR="00CD6F7A" w:rsidRPr="00975ACA">
        <w:rPr>
          <w:rFonts w:ascii="Arial" w:hAnsi="Arial" w:cs="Arial"/>
          <w:sz w:val="20"/>
          <w:szCs w:val="20"/>
        </w:rPr>
        <w:t xml:space="preserve"> </w:t>
      </w:r>
    </w:p>
    <w:p w14:paraId="34A99240" w14:textId="77777777" w:rsidR="00F32361" w:rsidRPr="00975ACA" w:rsidRDefault="00231BC9" w:rsidP="00231BC9">
      <w:pPr>
        <w:pStyle w:val="a3"/>
        <w:jc w:val="both"/>
        <w:rPr>
          <w:rFonts w:ascii="Arial" w:hAnsi="Arial" w:cs="Arial"/>
          <w:sz w:val="20"/>
          <w:szCs w:val="20"/>
        </w:rPr>
      </w:pPr>
      <w:r w:rsidRPr="00975ACA">
        <w:rPr>
          <w:rFonts w:ascii="Arial" w:hAnsi="Arial" w:cs="Arial"/>
          <w:b/>
          <w:sz w:val="20"/>
          <w:szCs w:val="20"/>
        </w:rPr>
        <w:t>QR-код</w:t>
      </w:r>
      <w:r w:rsidRPr="00975ACA">
        <w:rPr>
          <w:rFonts w:ascii="Arial" w:hAnsi="Arial" w:cs="Arial"/>
          <w:sz w:val="20"/>
          <w:szCs w:val="20"/>
        </w:rPr>
        <w:t xml:space="preserve"> – двумерный графический код, сформированный по стандартам СБП и предназначенный для оплаты физическими лицами товаров (работ/услуг), приобретаемых у Предприятия, в том числе:</w:t>
      </w:r>
    </w:p>
    <w:p w14:paraId="76602EA6" w14:textId="7F220432" w:rsidR="00A27193" w:rsidRPr="00975ACA" w:rsidRDefault="00231BC9" w:rsidP="00A27193">
      <w:pPr>
        <w:pStyle w:val="a3"/>
        <w:jc w:val="both"/>
        <w:rPr>
          <w:rFonts w:ascii="Arial" w:hAnsi="Arial" w:cs="Arial"/>
          <w:sz w:val="20"/>
          <w:szCs w:val="20"/>
        </w:rPr>
      </w:pPr>
      <w:r w:rsidRPr="00975ACA">
        <w:rPr>
          <w:rFonts w:ascii="Arial" w:hAnsi="Arial" w:cs="Arial"/>
          <w:sz w:val="20"/>
          <w:szCs w:val="20"/>
        </w:rPr>
        <w:sym w:font="Symbol" w:char="F02D"/>
      </w:r>
      <w:r w:rsidRPr="00975ACA">
        <w:rPr>
          <w:rFonts w:ascii="Arial" w:hAnsi="Arial" w:cs="Arial"/>
          <w:sz w:val="20"/>
          <w:szCs w:val="20"/>
        </w:rPr>
        <w:t xml:space="preserve"> </w:t>
      </w:r>
      <w:r w:rsidRPr="00975ACA">
        <w:rPr>
          <w:rFonts w:ascii="Arial" w:hAnsi="Arial" w:cs="Arial"/>
          <w:b/>
          <w:sz w:val="20"/>
          <w:szCs w:val="20"/>
        </w:rPr>
        <w:t>Статический QR-код</w:t>
      </w:r>
      <w:r w:rsidRPr="00975ACA">
        <w:rPr>
          <w:rFonts w:ascii="Arial" w:hAnsi="Arial" w:cs="Arial"/>
          <w:sz w:val="20"/>
          <w:szCs w:val="20"/>
        </w:rPr>
        <w:t xml:space="preserve"> - многоразовый код, который используется для всех покупок в </w:t>
      </w:r>
      <w:r w:rsidR="00C16DEC" w:rsidRPr="00975ACA">
        <w:rPr>
          <w:rFonts w:ascii="Arial" w:hAnsi="Arial" w:cs="Arial"/>
          <w:sz w:val="20"/>
          <w:szCs w:val="20"/>
        </w:rPr>
        <w:t>ТСП</w:t>
      </w:r>
      <w:r w:rsidRPr="00975ACA">
        <w:rPr>
          <w:rFonts w:ascii="Arial" w:hAnsi="Arial" w:cs="Arial"/>
          <w:sz w:val="20"/>
          <w:szCs w:val="20"/>
        </w:rPr>
        <w:t>, при этом сумма покупки содержится в коде, либо вводится Покупателем вручную</w:t>
      </w:r>
      <w:r w:rsidR="00A27193" w:rsidRPr="00975ACA">
        <w:rPr>
          <w:rFonts w:ascii="Arial" w:hAnsi="Arial" w:cs="Arial"/>
          <w:sz w:val="20"/>
          <w:szCs w:val="20"/>
        </w:rPr>
        <w:t>.</w:t>
      </w:r>
      <w:r w:rsidRPr="00975ACA">
        <w:rPr>
          <w:rFonts w:ascii="Arial" w:hAnsi="Arial" w:cs="Arial"/>
          <w:sz w:val="20"/>
          <w:szCs w:val="20"/>
        </w:rPr>
        <w:t xml:space="preserve"> </w:t>
      </w:r>
    </w:p>
    <w:p w14:paraId="3B58DC27" w14:textId="77777777" w:rsidR="00231BC9" w:rsidRPr="00975ACA" w:rsidRDefault="00231BC9" w:rsidP="00231BC9">
      <w:pPr>
        <w:pStyle w:val="a3"/>
        <w:jc w:val="both"/>
        <w:rPr>
          <w:rFonts w:ascii="Arial" w:hAnsi="Arial" w:cs="Arial"/>
          <w:sz w:val="20"/>
          <w:szCs w:val="20"/>
        </w:rPr>
      </w:pPr>
      <w:r w:rsidRPr="00975ACA">
        <w:rPr>
          <w:rFonts w:ascii="Arial" w:hAnsi="Arial" w:cs="Arial"/>
          <w:sz w:val="20"/>
          <w:szCs w:val="20"/>
        </w:rPr>
        <w:sym w:font="Symbol" w:char="F02D"/>
      </w:r>
      <w:r w:rsidRPr="00975ACA">
        <w:rPr>
          <w:rFonts w:ascii="Arial" w:hAnsi="Arial" w:cs="Arial"/>
          <w:sz w:val="20"/>
          <w:szCs w:val="20"/>
        </w:rPr>
        <w:t xml:space="preserve"> </w:t>
      </w:r>
      <w:r w:rsidRPr="00975ACA">
        <w:rPr>
          <w:rFonts w:ascii="Arial" w:hAnsi="Arial" w:cs="Arial"/>
          <w:b/>
          <w:sz w:val="20"/>
          <w:szCs w:val="20"/>
        </w:rPr>
        <w:t>Динамический QR-код</w:t>
      </w:r>
      <w:r w:rsidRPr="00975ACA">
        <w:rPr>
          <w:rFonts w:ascii="Arial" w:hAnsi="Arial" w:cs="Arial"/>
          <w:sz w:val="20"/>
          <w:szCs w:val="20"/>
        </w:rPr>
        <w:t xml:space="preserve"> - одноразовый код, который присваивается каждой конкретной покупке и содержит сумму к оплате.</w:t>
      </w:r>
      <w:r w:rsidR="00F32361" w:rsidRPr="00975ACA">
        <w:rPr>
          <w:rFonts w:ascii="Arial" w:hAnsi="Arial" w:cs="Arial"/>
          <w:sz w:val="20"/>
          <w:szCs w:val="20"/>
        </w:rPr>
        <w:t xml:space="preserve"> </w:t>
      </w:r>
    </w:p>
    <w:p w14:paraId="5B02A3B3" w14:textId="77777777" w:rsidR="00F32361" w:rsidRPr="00975ACA" w:rsidRDefault="00F32361" w:rsidP="00F32361">
      <w:pPr>
        <w:pStyle w:val="a3"/>
        <w:jc w:val="center"/>
        <w:rPr>
          <w:rFonts w:ascii="Arial" w:hAnsi="Arial" w:cs="Arial"/>
          <w:b/>
          <w:sz w:val="20"/>
          <w:szCs w:val="20"/>
        </w:rPr>
      </w:pPr>
      <w:r w:rsidRPr="00975ACA">
        <w:rPr>
          <w:rFonts w:ascii="Arial" w:hAnsi="Arial" w:cs="Arial"/>
          <w:b/>
          <w:sz w:val="20"/>
          <w:szCs w:val="20"/>
        </w:rPr>
        <w:t>2. ПРЕДМЕТ ДОГОВОРА</w:t>
      </w:r>
    </w:p>
    <w:p w14:paraId="0F4EFA93" w14:textId="6FDDA184" w:rsidR="00F32361" w:rsidRPr="00975ACA" w:rsidRDefault="00F32361" w:rsidP="004B71B1">
      <w:pPr>
        <w:pStyle w:val="a3"/>
        <w:jc w:val="both"/>
        <w:rPr>
          <w:rFonts w:ascii="Arial" w:hAnsi="Arial" w:cs="Arial"/>
          <w:sz w:val="20"/>
          <w:szCs w:val="20"/>
        </w:rPr>
      </w:pPr>
      <w:r w:rsidRPr="00975ACA">
        <w:rPr>
          <w:rFonts w:ascii="Arial" w:hAnsi="Arial" w:cs="Arial"/>
          <w:sz w:val="20"/>
          <w:szCs w:val="20"/>
        </w:rPr>
        <w:t xml:space="preserve">2.1. Настоящий Договор регулирует отношения между Банком и Предприятием </w:t>
      </w:r>
      <w:r w:rsidR="004B71B1" w:rsidRPr="00975ACA">
        <w:rPr>
          <w:rFonts w:ascii="Arial" w:hAnsi="Arial" w:cs="Arial"/>
          <w:sz w:val="20"/>
          <w:szCs w:val="20"/>
        </w:rPr>
        <w:t>при предоставлении услуги «</w:t>
      </w:r>
      <w:r w:rsidR="004B71B1" w:rsidRPr="00975ACA">
        <w:rPr>
          <w:rFonts w:ascii="Arial" w:hAnsi="Arial" w:cs="Arial"/>
          <w:color w:val="000000"/>
          <w:sz w:val="20"/>
          <w:szCs w:val="20"/>
        </w:rPr>
        <w:t xml:space="preserve">QR-оплата» </w:t>
      </w:r>
      <w:r w:rsidR="004B71B1" w:rsidRPr="00975ACA">
        <w:rPr>
          <w:rFonts w:ascii="Arial" w:hAnsi="Arial" w:cs="Arial"/>
          <w:sz w:val="20"/>
          <w:szCs w:val="20"/>
        </w:rPr>
        <w:t xml:space="preserve">для проведения расчетов по переводам физических лиц в пользу </w:t>
      </w:r>
      <w:r w:rsidR="004B71B1" w:rsidRPr="00975ACA">
        <w:rPr>
          <w:rFonts w:ascii="Arial" w:hAnsi="Arial" w:cs="Arial"/>
          <w:bCs/>
          <w:sz w:val="20"/>
          <w:szCs w:val="20"/>
        </w:rPr>
        <w:t>торгово-сервисных предприятий</w:t>
      </w:r>
      <w:r w:rsidR="004B71B1" w:rsidRPr="00975ACA">
        <w:rPr>
          <w:rFonts w:ascii="Arial" w:hAnsi="Arial" w:cs="Arial"/>
          <w:sz w:val="20"/>
          <w:szCs w:val="20"/>
        </w:rPr>
        <w:t xml:space="preserve"> с использованием </w:t>
      </w:r>
      <w:r w:rsidR="005028E5" w:rsidRPr="00975ACA">
        <w:rPr>
          <w:rFonts w:ascii="Arial" w:hAnsi="Arial" w:cs="Arial"/>
          <w:sz w:val="20"/>
          <w:szCs w:val="20"/>
        </w:rPr>
        <w:t>С</w:t>
      </w:r>
      <w:r w:rsidR="004B71B1" w:rsidRPr="00975ACA">
        <w:rPr>
          <w:rFonts w:ascii="Arial" w:hAnsi="Arial" w:cs="Arial"/>
          <w:sz w:val="20"/>
          <w:szCs w:val="20"/>
        </w:rPr>
        <w:t>истемы быстрых платежей</w:t>
      </w:r>
      <w:r w:rsidRPr="00975ACA">
        <w:rPr>
          <w:rFonts w:ascii="Arial" w:hAnsi="Arial" w:cs="Arial"/>
          <w:sz w:val="20"/>
          <w:szCs w:val="20"/>
        </w:rPr>
        <w:t xml:space="preserve"> по QR-коду</w:t>
      </w:r>
      <w:r w:rsidR="003F51A7" w:rsidRPr="00975ACA">
        <w:rPr>
          <w:rFonts w:ascii="Arial" w:hAnsi="Arial" w:cs="Arial"/>
          <w:sz w:val="20"/>
          <w:szCs w:val="20"/>
        </w:rPr>
        <w:t>,</w:t>
      </w:r>
      <w:r w:rsidR="00C16DEC" w:rsidRPr="00975ACA">
        <w:rPr>
          <w:rFonts w:ascii="Arial" w:hAnsi="Arial" w:cs="Arial"/>
          <w:sz w:val="20"/>
          <w:szCs w:val="20"/>
        </w:rPr>
        <w:t xml:space="preserve"> </w:t>
      </w:r>
      <w:r w:rsidR="003F51A7" w:rsidRPr="00975ACA">
        <w:rPr>
          <w:rFonts w:ascii="Arial" w:hAnsi="Arial" w:cs="Arial"/>
          <w:sz w:val="20"/>
          <w:szCs w:val="20"/>
        </w:rPr>
        <w:t>в том числе</w:t>
      </w:r>
      <w:r w:rsidR="00183FFB" w:rsidRPr="00975ACA">
        <w:rPr>
          <w:rFonts w:ascii="Arial" w:hAnsi="Arial" w:cs="Arial"/>
          <w:sz w:val="20"/>
          <w:szCs w:val="20"/>
        </w:rPr>
        <w:t xml:space="preserve"> по</w:t>
      </w:r>
      <w:r w:rsidR="00C16DEC" w:rsidRPr="00975ACA">
        <w:rPr>
          <w:rFonts w:ascii="Arial" w:hAnsi="Arial" w:cs="Arial"/>
          <w:sz w:val="20"/>
          <w:szCs w:val="20"/>
        </w:rPr>
        <w:t xml:space="preserve"> Платежн</w:t>
      </w:r>
      <w:r w:rsidR="00183FFB" w:rsidRPr="00975ACA">
        <w:rPr>
          <w:rFonts w:ascii="Arial" w:hAnsi="Arial" w:cs="Arial"/>
          <w:sz w:val="20"/>
          <w:szCs w:val="20"/>
        </w:rPr>
        <w:t>ой</w:t>
      </w:r>
      <w:r w:rsidR="00C16DEC" w:rsidRPr="00975ACA">
        <w:rPr>
          <w:rFonts w:ascii="Arial" w:hAnsi="Arial" w:cs="Arial"/>
          <w:sz w:val="20"/>
          <w:szCs w:val="20"/>
        </w:rPr>
        <w:t xml:space="preserve"> ссылк</w:t>
      </w:r>
      <w:r w:rsidR="00183FFB" w:rsidRPr="00975ACA">
        <w:rPr>
          <w:rFonts w:ascii="Arial" w:hAnsi="Arial" w:cs="Arial"/>
          <w:sz w:val="20"/>
          <w:szCs w:val="20"/>
        </w:rPr>
        <w:t>е</w:t>
      </w:r>
      <w:r w:rsidR="00C16DEC" w:rsidRPr="00975ACA">
        <w:rPr>
          <w:rFonts w:ascii="Arial" w:hAnsi="Arial" w:cs="Arial"/>
          <w:sz w:val="20"/>
          <w:szCs w:val="20"/>
        </w:rPr>
        <w:t xml:space="preserve"> СБП</w:t>
      </w:r>
      <w:r w:rsidRPr="00975ACA">
        <w:rPr>
          <w:rFonts w:ascii="Arial" w:hAnsi="Arial" w:cs="Arial"/>
          <w:sz w:val="20"/>
          <w:szCs w:val="20"/>
        </w:rPr>
        <w:t xml:space="preserve">. </w:t>
      </w:r>
    </w:p>
    <w:p w14:paraId="63EF8622" w14:textId="77777777" w:rsidR="00F32361" w:rsidRPr="00975ACA" w:rsidRDefault="00F32361" w:rsidP="00231BC9">
      <w:pPr>
        <w:pStyle w:val="a3"/>
        <w:jc w:val="both"/>
        <w:rPr>
          <w:rFonts w:ascii="Arial" w:hAnsi="Arial" w:cs="Arial"/>
          <w:sz w:val="20"/>
          <w:szCs w:val="20"/>
        </w:rPr>
      </w:pPr>
      <w:r w:rsidRPr="00975ACA">
        <w:rPr>
          <w:rFonts w:ascii="Arial" w:hAnsi="Arial" w:cs="Arial"/>
          <w:sz w:val="20"/>
          <w:szCs w:val="20"/>
        </w:rPr>
        <w:t xml:space="preserve">2.2. Предприятие обязуется предоставлять Покупателям возможность оплачивать товары (работы, услуги) с использованием </w:t>
      </w:r>
      <w:r w:rsidR="004A18EE" w:rsidRPr="00975ACA">
        <w:rPr>
          <w:rFonts w:ascii="Arial" w:hAnsi="Arial" w:cs="Arial"/>
          <w:sz w:val="20"/>
          <w:szCs w:val="20"/>
        </w:rPr>
        <w:t xml:space="preserve">СБП и </w:t>
      </w:r>
      <w:r w:rsidRPr="00975ACA">
        <w:rPr>
          <w:rFonts w:ascii="Arial" w:hAnsi="Arial" w:cs="Arial"/>
          <w:sz w:val="20"/>
          <w:szCs w:val="20"/>
        </w:rPr>
        <w:t>QR-кода</w:t>
      </w:r>
      <w:r w:rsidR="003F51A7" w:rsidRPr="00975ACA">
        <w:rPr>
          <w:rFonts w:ascii="Arial" w:hAnsi="Arial" w:cs="Arial"/>
          <w:sz w:val="20"/>
          <w:szCs w:val="20"/>
        </w:rPr>
        <w:t>,</w:t>
      </w:r>
      <w:r w:rsidRPr="00975ACA">
        <w:rPr>
          <w:rFonts w:ascii="Arial" w:hAnsi="Arial" w:cs="Arial"/>
          <w:sz w:val="20"/>
          <w:szCs w:val="20"/>
        </w:rPr>
        <w:t xml:space="preserve"> </w:t>
      </w:r>
      <w:r w:rsidR="003F51A7" w:rsidRPr="00975ACA">
        <w:rPr>
          <w:rFonts w:ascii="Arial" w:hAnsi="Arial" w:cs="Arial"/>
          <w:sz w:val="20"/>
          <w:szCs w:val="20"/>
        </w:rPr>
        <w:t>в том числе по</w:t>
      </w:r>
      <w:r w:rsidR="00183FFB" w:rsidRPr="00975ACA">
        <w:rPr>
          <w:rFonts w:ascii="Arial" w:hAnsi="Arial" w:cs="Arial"/>
          <w:sz w:val="20"/>
          <w:szCs w:val="20"/>
        </w:rPr>
        <w:t xml:space="preserve"> Платежной ссылке СБП</w:t>
      </w:r>
      <w:r w:rsidR="003F51A7" w:rsidRPr="00975ACA">
        <w:rPr>
          <w:rFonts w:ascii="Arial" w:hAnsi="Arial" w:cs="Arial"/>
          <w:sz w:val="20"/>
          <w:szCs w:val="20"/>
        </w:rPr>
        <w:t>,</w:t>
      </w:r>
      <w:r w:rsidR="00183FFB" w:rsidRPr="00975ACA">
        <w:rPr>
          <w:rFonts w:ascii="Arial" w:hAnsi="Arial" w:cs="Arial"/>
          <w:sz w:val="20"/>
          <w:szCs w:val="20"/>
        </w:rPr>
        <w:t xml:space="preserve"> </w:t>
      </w:r>
      <w:r w:rsidRPr="00975ACA">
        <w:rPr>
          <w:rFonts w:ascii="Arial" w:hAnsi="Arial" w:cs="Arial"/>
          <w:sz w:val="20"/>
          <w:szCs w:val="20"/>
        </w:rPr>
        <w:t xml:space="preserve">в соответствии с порядком, установленным настоящим Договором. </w:t>
      </w:r>
    </w:p>
    <w:p w14:paraId="76F9B10C" w14:textId="77777777" w:rsidR="00F47953" w:rsidRPr="00975ACA" w:rsidRDefault="00F32361" w:rsidP="00231BC9">
      <w:pPr>
        <w:pStyle w:val="a3"/>
        <w:jc w:val="both"/>
        <w:rPr>
          <w:rFonts w:ascii="Arial" w:hAnsi="Arial" w:cs="Arial"/>
          <w:sz w:val="20"/>
          <w:szCs w:val="20"/>
        </w:rPr>
      </w:pPr>
      <w:r w:rsidRPr="00975ACA">
        <w:rPr>
          <w:rFonts w:ascii="Arial" w:hAnsi="Arial" w:cs="Arial"/>
          <w:sz w:val="20"/>
          <w:szCs w:val="20"/>
        </w:rPr>
        <w:t xml:space="preserve">2.3. Банк обязуется: </w:t>
      </w:r>
    </w:p>
    <w:p w14:paraId="640A0C5F" w14:textId="7EEAEBEB" w:rsidR="005D6022" w:rsidRPr="00975ACA" w:rsidRDefault="00F32361" w:rsidP="00231BC9">
      <w:pPr>
        <w:pStyle w:val="a3"/>
        <w:jc w:val="both"/>
        <w:rPr>
          <w:rFonts w:ascii="Arial" w:hAnsi="Arial" w:cs="Arial"/>
          <w:sz w:val="20"/>
          <w:szCs w:val="20"/>
        </w:rPr>
      </w:pPr>
      <w:r w:rsidRPr="00975ACA">
        <w:rPr>
          <w:rFonts w:ascii="Arial" w:hAnsi="Arial" w:cs="Arial"/>
          <w:sz w:val="20"/>
          <w:szCs w:val="20"/>
        </w:rPr>
        <w:t xml:space="preserve">- организовать регистрацию Предприятия, его Счета (Счетов) и </w:t>
      </w:r>
      <w:r w:rsidR="00C16DEC" w:rsidRPr="00975ACA">
        <w:rPr>
          <w:rFonts w:ascii="Arial" w:hAnsi="Arial" w:cs="Arial"/>
          <w:sz w:val="20"/>
          <w:szCs w:val="20"/>
        </w:rPr>
        <w:t xml:space="preserve">ТСП </w:t>
      </w:r>
      <w:r w:rsidRPr="00975ACA">
        <w:rPr>
          <w:rFonts w:ascii="Arial" w:hAnsi="Arial" w:cs="Arial"/>
          <w:sz w:val="20"/>
          <w:szCs w:val="20"/>
        </w:rPr>
        <w:t>в ОПКЦ СБП</w:t>
      </w:r>
      <w:r w:rsidR="00DF1021" w:rsidRPr="00975ACA">
        <w:rPr>
          <w:rFonts w:ascii="Arial" w:hAnsi="Arial" w:cs="Arial"/>
          <w:sz w:val="20"/>
          <w:szCs w:val="20"/>
        </w:rPr>
        <w:t xml:space="preserve"> на основании </w:t>
      </w:r>
      <w:r w:rsidR="007424E5" w:rsidRPr="00975ACA">
        <w:rPr>
          <w:rFonts w:ascii="Arial" w:hAnsi="Arial" w:cs="Arial"/>
          <w:sz w:val="20"/>
          <w:szCs w:val="20"/>
        </w:rPr>
        <w:t xml:space="preserve">предоставленных в Банк </w:t>
      </w:r>
      <w:r w:rsidR="00DF1021" w:rsidRPr="00975ACA">
        <w:rPr>
          <w:rFonts w:ascii="Arial" w:hAnsi="Arial" w:cs="Arial"/>
          <w:sz w:val="20"/>
          <w:szCs w:val="20"/>
        </w:rPr>
        <w:t>Заявления (Приложение №1 к Договору) и Заявки</w:t>
      </w:r>
      <w:r w:rsidR="00CD6F7A" w:rsidRPr="00975ACA">
        <w:rPr>
          <w:rFonts w:ascii="Arial" w:hAnsi="Arial" w:cs="Arial"/>
          <w:sz w:val="20"/>
          <w:szCs w:val="20"/>
        </w:rPr>
        <w:t xml:space="preserve"> №1</w:t>
      </w:r>
      <w:r w:rsidR="00DF1021" w:rsidRPr="00975ACA">
        <w:rPr>
          <w:rFonts w:ascii="Arial" w:hAnsi="Arial" w:cs="Arial"/>
          <w:sz w:val="20"/>
          <w:szCs w:val="20"/>
        </w:rPr>
        <w:t xml:space="preserve"> (Приложение №2 к Договору)</w:t>
      </w:r>
      <w:r w:rsidRPr="00975ACA">
        <w:rPr>
          <w:rFonts w:ascii="Arial" w:hAnsi="Arial" w:cs="Arial"/>
          <w:sz w:val="20"/>
          <w:szCs w:val="20"/>
        </w:rPr>
        <w:t>;</w:t>
      </w:r>
    </w:p>
    <w:p w14:paraId="708991D1" w14:textId="77777777" w:rsidR="00F47953" w:rsidRPr="00975ACA" w:rsidRDefault="005D6022" w:rsidP="00231BC9">
      <w:pPr>
        <w:pStyle w:val="a3"/>
        <w:jc w:val="both"/>
        <w:rPr>
          <w:rFonts w:ascii="Arial" w:hAnsi="Arial" w:cs="Arial"/>
          <w:sz w:val="20"/>
          <w:szCs w:val="20"/>
        </w:rPr>
      </w:pPr>
      <w:r w:rsidRPr="00975ACA">
        <w:rPr>
          <w:rFonts w:ascii="Arial" w:hAnsi="Arial" w:cs="Arial"/>
          <w:sz w:val="20"/>
          <w:szCs w:val="20"/>
        </w:rPr>
        <w:t xml:space="preserve">- организовать регистрацию </w:t>
      </w:r>
      <w:r w:rsidRPr="00975ACA">
        <w:rPr>
          <w:rFonts w:ascii="Arial" w:hAnsi="Arial" w:cs="Arial"/>
          <w:sz w:val="20"/>
          <w:szCs w:val="20"/>
          <w:lang w:val="en-US"/>
        </w:rPr>
        <w:t>QR</w:t>
      </w:r>
      <w:r w:rsidRPr="00975ACA">
        <w:rPr>
          <w:rFonts w:ascii="Arial" w:hAnsi="Arial" w:cs="Arial"/>
          <w:sz w:val="20"/>
          <w:szCs w:val="20"/>
        </w:rPr>
        <w:t>-кодов в НСПК;</w:t>
      </w:r>
      <w:r w:rsidR="00F32361" w:rsidRPr="00975ACA">
        <w:rPr>
          <w:rFonts w:ascii="Arial" w:hAnsi="Arial" w:cs="Arial"/>
          <w:sz w:val="20"/>
          <w:szCs w:val="20"/>
        </w:rPr>
        <w:t xml:space="preserve"> </w:t>
      </w:r>
    </w:p>
    <w:p w14:paraId="75C1309A" w14:textId="7651298B" w:rsidR="00CD6F7A" w:rsidRPr="00975ACA" w:rsidRDefault="00CD6F7A" w:rsidP="00231BC9">
      <w:pPr>
        <w:pStyle w:val="a3"/>
        <w:jc w:val="both"/>
        <w:rPr>
          <w:rFonts w:ascii="Arial" w:hAnsi="Arial" w:cs="Arial"/>
          <w:sz w:val="20"/>
          <w:szCs w:val="20"/>
        </w:rPr>
      </w:pPr>
      <w:r w:rsidRPr="00975ACA">
        <w:rPr>
          <w:rFonts w:ascii="Arial" w:hAnsi="Arial" w:cs="Arial"/>
          <w:sz w:val="20"/>
          <w:szCs w:val="20"/>
        </w:rPr>
        <w:t>- предоставить доступ к АПК на основании Заявки №2 (Приложение №</w:t>
      </w:r>
      <w:r w:rsidR="00BF4C57" w:rsidRPr="00975ACA">
        <w:rPr>
          <w:rFonts w:ascii="Arial" w:hAnsi="Arial" w:cs="Arial"/>
          <w:sz w:val="20"/>
          <w:szCs w:val="20"/>
        </w:rPr>
        <w:t>3</w:t>
      </w:r>
      <w:r w:rsidRPr="00975ACA">
        <w:rPr>
          <w:rFonts w:ascii="Arial" w:hAnsi="Arial" w:cs="Arial"/>
          <w:sz w:val="20"/>
          <w:szCs w:val="20"/>
        </w:rPr>
        <w:t xml:space="preserve"> к Договору);</w:t>
      </w:r>
    </w:p>
    <w:p w14:paraId="68AC020C" w14:textId="0BBBAF17" w:rsidR="00F32361" w:rsidRPr="00975ACA" w:rsidRDefault="00F32361" w:rsidP="00231BC9">
      <w:pPr>
        <w:pStyle w:val="a3"/>
        <w:jc w:val="both"/>
        <w:rPr>
          <w:rFonts w:ascii="Arial" w:hAnsi="Arial" w:cs="Arial"/>
          <w:sz w:val="20"/>
          <w:szCs w:val="20"/>
        </w:rPr>
      </w:pPr>
      <w:r w:rsidRPr="00975ACA">
        <w:rPr>
          <w:rFonts w:ascii="Arial" w:hAnsi="Arial" w:cs="Arial"/>
          <w:sz w:val="20"/>
          <w:szCs w:val="20"/>
        </w:rPr>
        <w:t xml:space="preserve">- осуществлять зачисление денежных средств по Переводам С2В, совершенным в </w:t>
      </w:r>
      <w:r w:rsidR="006801A2" w:rsidRPr="00975ACA">
        <w:rPr>
          <w:rFonts w:ascii="Arial" w:hAnsi="Arial" w:cs="Arial"/>
          <w:sz w:val="20"/>
          <w:szCs w:val="20"/>
        </w:rPr>
        <w:t xml:space="preserve">пользу </w:t>
      </w:r>
      <w:r w:rsidRPr="00975ACA">
        <w:rPr>
          <w:rFonts w:ascii="Arial" w:hAnsi="Arial" w:cs="Arial"/>
          <w:sz w:val="20"/>
          <w:szCs w:val="20"/>
        </w:rPr>
        <w:t>Предприятия</w:t>
      </w:r>
      <w:r w:rsidR="00BF4C57" w:rsidRPr="00975ACA">
        <w:rPr>
          <w:rFonts w:ascii="Arial" w:hAnsi="Arial" w:cs="Arial"/>
          <w:sz w:val="20"/>
          <w:szCs w:val="20"/>
        </w:rPr>
        <w:t xml:space="preserve"> и</w:t>
      </w:r>
      <w:r w:rsidRPr="00975ACA">
        <w:rPr>
          <w:rFonts w:ascii="Arial" w:hAnsi="Arial" w:cs="Arial"/>
          <w:sz w:val="20"/>
          <w:szCs w:val="20"/>
        </w:rPr>
        <w:t xml:space="preserve"> на </w:t>
      </w:r>
      <w:r w:rsidR="00BF4C57" w:rsidRPr="00975ACA">
        <w:rPr>
          <w:rFonts w:ascii="Arial" w:hAnsi="Arial" w:cs="Arial"/>
          <w:sz w:val="20"/>
          <w:szCs w:val="20"/>
        </w:rPr>
        <w:t xml:space="preserve">его </w:t>
      </w:r>
      <w:r w:rsidRPr="00975ACA">
        <w:rPr>
          <w:rFonts w:ascii="Arial" w:hAnsi="Arial" w:cs="Arial"/>
          <w:sz w:val="20"/>
          <w:szCs w:val="20"/>
        </w:rPr>
        <w:t xml:space="preserve">Счет Предприятия в порядке, предусмотренном </w:t>
      </w:r>
      <w:r w:rsidR="004021B2" w:rsidRPr="00975ACA">
        <w:rPr>
          <w:rFonts w:ascii="Arial" w:hAnsi="Arial" w:cs="Arial"/>
          <w:sz w:val="20"/>
          <w:szCs w:val="20"/>
        </w:rPr>
        <w:t>настоящим</w:t>
      </w:r>
      <w:r w:rsidRPr="00975ACA">
        <w:rPr>
          <w:rFonts w:ascii="Arial" w:hAnsi="Arial" w:cs="Arial"/>
          <w:sz w:val="20"/>
          <w:szCs w:val="20"/>
        </w:rPr>
        <w:t xml:space="preserve"> Договор</w:t>
      </w:r>
      <w:r w:rsidR="004021B2" w:rsidRPr="00975ACA">
        <w:rPr>
          <w:rFonts w:ascii="Arial" w:hAnsi="Arial" w:cs="Arial"/>
          <w:sz w:val="20"/>
          <w:szCs w:val="20"/>
        </w:rPr>
        <w:t>ом</w:t>
      </w:r>
      <w:r w:rsidRPr="00975ACA">
        <w:rPr>
          <w:rFonts w:ascii="Arial" w:hAnsi="Arial" w:cs="Arial"/>
          <w:sz w:val="20"/>
          <w:szCs w:val="20"/>
        </w:rPr>
        <w:t xml:space="preserve">. </w:t>
      </w:r>
    </w:p>
    <w:p w14:paraId="29D781C5" w14:textId="77777777" w:rsidR="00F32361" w:rsidRPr="00975ACA" w:rsidRDefault="00F32361" w:rsidP="00231BC9">
      <w:pPr>
        <w:pStyle w:val="a3"/>
        <w:jc w:val="both"/>
        <w:rPr>
          <w:rFonts w:ascii="Arial" w:hAnsi="Arial" w:cs="Arial"/>
          <w:sz w:val="20"/>
          <w:szCs w:val="20"/>
        </w:rPr>
      </w:pPr>
    </w:p>
    <w:p w14:paraId="4B9A1C43" w14:textId="77777777" w:rsidR="00F32361" w:rsidRPr="00975ACA" w:rsidRDefault="00F32361" w:rsidP="00F32361">
      <w:pPr>
        <w:pStyle w:val="a3"/>
        <w:jc w:val="center"/>
        <w:rPr>
          <w:rFonts w:ascii="Arial" w:hAnsi="Arial" w:cs="Arial"/>
          <w:b/>
          <w:sz w:val="20"/>
          <w:szCs w:val="20"/>
        </w:rPr>
      </w:pPr>
      <w:r w:rsidRPr="00975ACA">
        <w:rPr>
          <w:rFonts w:ascii="Arial" w:hAnsi="Arial" w:cs="Arial"/>
          <w:b/>
          <w:sz w:val="20"/>
          <w:szCs w:val="20"/>
        </w:rPr>
        <w:t>3. ОБЩИЕ ПОЛОЖЕНИЯ</w:t>
      </w:r>
    </w:p>
    <w:p w14:paraId="723B0AEE" w14:textId="77777777" w:rsidR="00F32361" w:rsidRPr="00975ACA" w:rsidRDefault="00F32361" w:rsidP="00231BC9">
      <w:pPr>
        <w:pStyle w:val="a3"/>
        <w:jc w:val="both"/>
        <w:rPr>
          <w:rFonts w:ascii="Arial" w:hAnsi="Arial" w:cs="Arial"/>
          <w:sz w:val="20"/>
          <w:szCs w:val="20"/>
        </w:rPr>
      </w:pPr>
      <w:r w:rsidRPr="00975ACA">
        <w:rPr>
          <w:rFonts w:ascii="Arial" w:hAnsi="Arial" w:cs="Arial"/>
          <w:sz w:val="20"/>
          <w:szCs w:val="20"/>
        </w:rPr>
        <w:t xml:space="preserve">3.1. Настоящий Договор заключается в форме договора присоединения в соответствии со статьей 428 Гражданского кодекса РФ. Банк с целью ознакомления Предприятия с Договором и Тарифами публикует соответствующую информацию на Сайте Банка. </w:t>
      </w:r>
    </w:p>
    <w:p w14:paraId="742D69E0" w14:textId="77777777" w:rsidR="00BF4C57" w:rsidRPr="00975ACA" w:rsidRDefault="00F32361" w:rsidP="00231BC9">
      <w:pPr>
        <w:pStyle w:val="a3"/>
        <w:jc w:val="both"/>
        <w:rPr>
          <w:rFonts w:ascii="Arial" w:hAnsi="Arial" w:cs="Arial"/>
          <w:sz w:val="20"/>
          <w:szCs w:val="20"/>
        </w:rPr>
      </w:pPr>
      <w:r w:rsidRPr="00975ACA">
        <w:rPr>
          <w:rFonts w:ascii="Arial" w:hAnsi="Arial" w:cs="Arial"/>
          <w:sz w:val="20"/>
          <w:szCs w:val="20"/>
        </w:rPr>
        <w:t>3.2. Заключение Договора осуществляется путем присоединения Предприятия к изложенным в Договоре условиям на основании Заявления, составленного в двух экземплярах (по одному для каждой из Сторон) на бумажном носителе по форме Приложения № 1 к Договору</w:t>
      </w:r>
      <w:r w:rsidR="005D6022" w:rsidRPr="00975ACA">
        <w:rPr>
          <w:rFonts w:ascii="Arial" w:hAnsi="Arial" w:cs="Arial"/>
          <w:sz w:val="20"/>
          <w:szCs w:val="20"/>
        </w:rPr>
        <w:t>.</w:t>
      </w:r>
    </w:p>
    <w:p w14:paraId="723742A4" w14:textId="55A7F897" w:rsidR="00F32361" w:rsidRPr="00975ACA" w:rsidRDefault="00F32361" w:rsidP="009C4078">
      <w:pPr>
        <w:pStyle w:val="a3"/>
        <w:jc w:val="both"/>
        <w:rPr>
          <w:rFonts w:ascii="Arial" w:hAnsi="Arial" w:cs="Arial"/>
          <w:sz w:val="20"/>
          <w:szCs w:val="20"/>
        </w:rPr>
      </w:pPr>
      <w:r w:rsidRPr="00975ACA">
        <w:rPr>
          <w:rFonts w:ascii="Arial" w:hAnsi="Arial" w:cs="Arial"/>
          <w:sz w:val="20"/>
          <w:szCs w:val="20"/>
        </w:rPr>
        <w:t xml:space="preserve">3.3. Договор считается заключенным </w:t>
      </w:r>
      <w:r w:rsidR="004A18EE" w:rsidRPr="00975ACA">
        <w:rPr>
          <w:rFonts w:ascii="Arial" w:hAnsi="Arial" w:cs="Arial"/>
          <w:sz w:val="20"/>
          <w:szCs w:val="20"/>
        </w:rPr>
        <w:t xml:space="preserve">на неопределенный срок </w:t>
      </w:r>
      <w:proofErr w:type="gramStart"/>
      <w:r w:rsidRPr="00975ACA">
        <w:rPr>
          <w:rFonts w:ascii="Arial" w:hAnsi="Arial" w:cs="Arial"/>
          <w:sz w:val="20"/>
          <w:szCs w:val="20"/>
        </w:rPr>
        <w:t>с даты акцепта</w:t>
      </w:r>
      <w:proofErr w:type="gramEnd"/>
      <w:r w:rsidRPr="00975ACA">
        <w:rPr>
          <w:rFonts w:ascii="Arial" w:hAnsi="Arial" w:cs="Arial"/>
          <w:sz w:val="20"/>
          <w:szCs w:val="20"/>
        </w:rPr>
        <w:t xml:space="preserve"> (подписания) Банком Заявления</w:t>
      </w:r>
      <w:r w:rsidR="004F6BAD" w:rsidRPr="00975ACA">
        <w:rPr>
          <w:rFonts w:ascii="Arial" w:hAnsi="Arial" w:cs="Arial"/>
          <w:sz w:val="20"/>
          <w:szCs w:val="20"/>
        </w:rPr>
        <w:t xml:space="preserve"> (Приложение № 1 к настоящему Договору)</w:t>
      </w:r>
      <w:r w:rsidRPr="00975ACA">
        <w:rPr>
          <w:rFonts w:ascii="Arial" w:hAnsi="Arial" w:cs="Arial"/>
          <w:sz w:val="20"/>
          <w:szCs w:val="20"/>
        </w:rPr>
        <w:t xml:space="preserve">. </w:t>
      </w:r>
      <w:r w:rsidR="009C4078" w:rsidRPr="00975ACA">
        <w:rPr>
          <w:rFonts w:ascii="Arial" w:hAnsi="Arial" w:cs="Arial"/>
          <w:sz w:val="20"/>
          <w:szCs w:val="20"/>
        </w:rPr>
        <w:t>Предоставление Предприятию услуги «</w:t>
      </w:r>
      <w:r w:rsidR="009C4078" w:rsidRPr="00975ACA">
        <w:rPr>
          <w:rFonts w:ascii="Arial" w:hAnsi="Arial" w:cs="Arial"/>
          <w:sz w:val="20"/>
          <w:szCs w:val="20"/>
          <w:lang w:val="en-US"/>
        </w:rPr>
        <w:t>QR</w:t>
      </w:r>
      <w:r w:rsidR="009C4078" w:rsidRPr="00975ACA">
        <w:rPr>
          <w:rFonts w:ascii="Arial" w:hAnsi="Arial" w:cs="Arial"/>
          <w:sz w:val="20"/>
          <w:szCs w:val="20"/>
        </w:rPr>
        <w:t>-оплата» осуществляется до даты расторжения/прекращения Договора банковского счета, заключенного с Банком.</w:t>
      </w:r>
    </w:p>
    <w:p w14:paraId="4D048E4E" w14:textId="76C93FA7" w:rsidR="00895079" w:rsidRPr="00975ACA" w:rsidRDefault="00F32361" w:rsidP="00895079">
      <w:pPr>
        <w:pStyle w:val="a3"/>
        <w:jc w:val="both"/>
        <w:rPr>
          <w:rFonts w:ascii="Arial" w:hAnsi="Arial" w:cs="Arial"/>
          <w:sz w:val="20"/>
          <w:szCs w:val="20"/>
        </w:rPr>
      </w:pPr>
      <w:r w:rsidRPr="00975ACA">
        <w:rPr>
          <w:rFonts w:ascii="Arial" w:hAnsi="Arial" w:cs="Arial"/>
          <w:sz w:val="20"/>
          <w:szCs w:val="20"/>
        </w:rPr>
        <w:t xml:space="preserve">3.4. Договор может быть заключен при условии наличия </w:t>
      </w:r>
      <w:r w:rsidR="005D6022" w:rsidRPr="00975ACA">
        <w:rPr>
          <w:rFonts w:ascii="Arial" w:hAnsi="Arial" w:cs="Arial"/>
          <w:sz w:val="20"/>
          <w:szCs w:val="20"/>
        </w:rPr>
        <w:t xml:space="preserve">или одновременного открытия </w:t>
      </w:r>
      <w:r w:rsidRPr="00975ACA">
        <w:rPr>
          <w:rFonts w:ascii="Arial" w:hAnsi="Arial" w:cs="Arial"/>
          <w:sz w:val="20"/>
          <w:szCs w:val="20"/>
        </w:rPr>
        <w:t>в Банке расчетного счета Предприятия</w:t>
      </w:r>
      <w:r w:rsidR="005D5176" w:rsidRPr="00975ACA">
        <w:rPr>
          <w:rFonts w:ascii="Arial" w:hAnsi="Arial" w:cs="Arial"/>
          <w:sz w:val="20"/>
          <w:szCs w:val="20"/>
        </w:rPr>
        <w:t xml:space="preserve"> в валюте Российской Федерации</w:t>
      </w:r>
      <w:r w:rsidRPr="00975ACA">
        <w:rPr>
          <w:rFonts w:ascii="Arial" w:hAnsi="Arial" w:cs="Arial"/>
          <w:sz w:val="20"/>
          <w:szCs w:val="20"/>
        </w:rPr>
        <w:t xml:space="preserve">. </w:t>
      </w:r>
      <w:r w:rsidR="00895079" w:rsidRPr="00975ACA">
        <w:rPr>
          <w:rFonts w:ascii="Arial" w:hAnsi="Arial" w:cs="Arial"/>
          <w:sz w:val="20"/>
          <w:szCs w:val="20"/>
        </w:rPr>
        <w:t xml:space="preserve">Банк открывает расчетный счет Предприятию после предоставления Предприятием в Банк всех сведений и документов, установленных законодательством РФ и требованиями Банка России, необходимых для открытия расчетного счета. Перечень документов размещен на Сайте Банка. </w:t>
      </w:r>
    </w:p>
    <w:p w14:paraId="42D42293" w14:textId="66BC91C2" w:rsidR="00F32361" w:rsidRPr="00975ACA" w:rsidRDefault="00F32361" w:rsidP="00231BC9">
      <w:pPr>
        <w:pStyle w:val="a3"/>
        <w:jc w:val="both"/>
        <w:rPr>
          <w:rFonts w:ascii="Arial" w:hAnsi="Arial" w:cs="Arial"/>
          <w:sz w:val="20"/>
          <w:szCs w:val="20"/>
        </w:rPr>
      </w:pPr>
      <w:r w:rsidRPr="00975ACA">
        <w:rPr>
          <w:rFonts w:ascii="Arial" w:hAnsi="Arial" w:cs="Arial"/>
          <w:sz w:val="20"/>
          <w:szCs w:val="20"/>
        </w:rPr>
        <w:t xml:space="preserve">3.5. В целях осуществления расчетов по операциям, совершенным с использованием СБП, Банк осуществляет регистрацию Предприятия, его </w:t>
      </w:r>
      <w:r w:rsidR="00C16DEC" w:rsidRPr="00975ACA">
        <w:rPr>
          <w:rFonts w:ascii="Arial" w:hAnsi="Arial" w:cs="Arial"/>
          <w:sz w:val="20"/>
          <w:szCs w:val="20"/>
        </w:rPr>
        <w:t xml:space="preserve">ТСП </w:t>
      </w:r>
      <w:r w:rsidRPr="00975ACA">
        <w:rPr>
          <w:rFonts w:ascii="Arial" w:hAnsi="Arial" w:cs="Arial"/>
          <w:sz w:val="20"/>
          <w:szCs w:val="20"/>
        </w:rPr>
        <w:t>и Счета (Счетов) в ОПКЦ СБП</w:t>
      </w:r>
      <w:r w:rsidR="00BB502F" w:rsidRPr="00975ACA">
        <w:rPr>
          <w:rFonts w:ascii="Arial" w:hAnsi="Arial" w:cs="Arial"/>
          <w:sz w:val="20"/>
          <w:szCs w:val="20"/>
        </w:rPr>
        <w:t xml:space="preserve"> на основании Заявки </w:t>
      </w:r>
      <w:r w:rsidR="00BF4C57" w:rsidRPr="00975ACA">
        <w:rPr>
          <w:rFonts w:ascii="Arial" w:hAnsi="Arial" w:cs="Arial"/>
          <w:sz w:val="20"/>
          <w:szCs w:val="20"/>
        </w:rPr>
        <w:t xml:space="preserve">№1 </w:t>
      </w:r>
      <w:r w:rsidR="00BB502F" w:rsidRPr="00975ACA">
        <w:rPr>
          <w:rFonts w:ascii="Arial" w:hAnsi="Arial" w:cs="Arial"/>
          <w:sz w:val="20"/>
          <w:szCs w:val="20"/>
        </w:rPr>
        <w:t>(Приложение №2)</w:t>
      </w:r>
      <w:r w:rsidR="00FE7B64" w:rsidRPr="00975ACA">
        <w:rPr>
          <w:rFonts w:ascii="Arial" w:hAnsi="Arial" w:cs="Arial"/>
          <w:sz w:val="20"/>
          <w:szCs w:val="20"/>
        </w:rPr>
        <w:t xml:space="preserve">. </w:t>
      </w:r>
    </w:p>
    <w:p w14:paraId="5F3F2BE1" w14:textId="752E80EA" w:rsidR="004A18EE" w:rsidRPr="00975ACA" w:rsidRDefault="006451F9" w:rsidP="004A18EE">
      <w:pPr>
        <w:pStyle w:val="a3"/>
        <w:jc w:val="both"/>
        <w:rPr>
          <w:rFonts w:ascii="Arial" w:hAnsi="Arial" w:cs="Arial"/>
          <w:sz w:val="20"/>
          <w:szCs w:val="20"/>
        </w:rPr>
      </w:pPr>
      <w:r w:rsidRPr="00975ACA">
        <w:rPr>
          <w:rFonts w:ascii="Arial" w:hAnsi="Arial" w:cs="Arial"/>
          <w:sz w:val="20"/>
          <w:szCs w:val="20"/>
        </w:rPr>
        <w:t xml:space="preserve">3.6. </w:t>
      </w:r>
      <w:r w:rsidR="004A18EE" w:rsidRPr="00975ACA">
        <w:rPr>
          <w:rFonts w:ascii="Arial" w:hAnsi="Arial" w:cs="Arial"/>
          <w:sz w:val="20"/>
          <w:szCs w:val="20"/>
        </w:rPr>
        <w:t xml:space="preserve">Банк производит </w:t>
      </w:r>
      <w:r w:rsidR="00F2774F" w:rsidRPr="00975ACA">
        <w:rPr>
          <w:rFonts w:ascii="Arial" w:hAnsi="Arial" w:cs="Arial"/>
          <w:sz w:val="20"/>
          <w:szCs w:val="20"/>
        </w:rPr>
        <w:t>зачисление денежных сре</w:t>
      </w:r>
      <w:proofErr w:type="gramStart"/>
      <w:r w:rsidR="00F2774F" w:rsidRPr="00975ACA">
        <w:rPr>
          <w:rFonts w:ascii="Arial" w:hAnsi="Arial" w:cs="Arial"/>
          <w:sz w:val="20"/>
          <w:szCs w:val="20"/>
        </w:rPr>
        <w:t>дств</w:t>
      </w:r>
      <w:r w:rsidR="004A18EE" w:rsidRPr="00975ACA">
        <w:rPr>
          <w:rFonts w:ascii="Arial" w:hAnsi="Arial" w:cs="Arial"/>
          <w:sz w:val="20"/>
          <w:szCs w:val="20"/>
        </w:rPr>
        <w:t xml:space="preserve"> Пр</w:t>
      </w:r>
      <w:proofErr w:type="gramEnd"/>
      <w:r w:rsidR="004A18EE" w:rsidRPr="00975ACA">
        <w:rPr>
          <w:rFonts w:ascii="Arial" w:hAnsi="Arial" w:cs="Arial"/>
          <w:sz w:val="20"/>
          <w:szCs w:val="20"/>
        </w:rPr>
        <w:t xml:space="preserve">едприятию по Переводам C2B на Счет Предприятия </w:t>
      </w:r>
      <w:r w:rsidR="00523316" w:rsidRPr="00975ACA">
        <w:rPr>
          <w:rFonts w:ascii="Arial" w:hAnsi="Arial" w:cs="Arial"/>
          <w:sz w:val="20"/>
          <w:szCs w:val="20"/>
        </w:rPr>
        <w:t xml:space="preserve">ежедневно </w:t>
      </w:r>
      <w:r w:rsidR="004A18EE" w:rsidRPr="00975ACA">
        <w:rPr>
          <w:rFonts w:ascii="Arial" w:hAnsi="Arial" w:cs="Arial"/>
          <w:sz w:val="20"/>
          <w:szCs w:val="20"/>
        </w:rPr>
        <w:t xml:space="preserve">в режиме </w:t>
      </w:r>
      <w:r w:rsidR="006801A2" w:rsidRPr="00975ACA">
        <w:rPr>
          <w:rFonts w:ascii="Arial" w:hAnsi="Arial" w:cs="Arial"/>
          <w:sz w:val="20"/>
          <w:szCs w:val="20"/>
        </w:rPr>
        <w:t xml:space="preserve">близком к </w:t>
      </w:r>
      <w:r w:rsidR="004A18EE" w:rsidRPr="00975ACA">
        <w:rPr>
          <w:rFonts w:ascii="Arial" w:hAnsi="Arial" w:cs="Arial"/>
          <w:sz w:val="20"/>
          <w:szCs w:val="20"/>
        </w:rPr>
        <w:t>реально</w:t>
      </w:r>
      <w:r w:rsidR="006801A2" w:rsidRPr="00975ACA">
        <w:rPr>
          <w:rFonts w:ascii="Arial" w:hAnsi="Arial" w:cs="Arial"/>
          <w:sz w:val="20"/>
          <w:szCs w:val="20"/>
        </w:rPr>
        <w:t>му</w:t>
      </w:r>
      <w:r w:rsidR="004A18EE" w:rsidRPr="00975ACA">
        <w:rPr>
          <w:rFonts w:ascii="Arial" w:hAnsi="Arial" w:cs="Arial"/>
          <w:sz w:val="20"/>
          <w:szCs w:val="20"/>
        </w:rPr>
        <w:t xml:space="preserve"> времени. При этом Банк не несет ответственности за случаи задержки зачисления суммы </w:t>
      </w:r>
      <w:r w:rsidR="00F2774F" w:rsidRPr="00975ACA">
        <w:rPr>
          <w:rFonts w:ascii="Arial" w:hAnsi="Arial" w:cs="Arial"/>
          <w:sz w:val="20"/>
          <w:szCs w:val="20"/>
        </w:rPr>
        <w:t>П</w:t>
      </w:r>
      <w:r w:rsidR="004A18EE" w:rsidRPr="00975ACA">
        <w:rPr>
          <w:rFonts w:ascii="Arial" w:hAnsi="Arial" w:cs="Arial"/>
          <w:sz w:val="20"/>
          <w:szCs w:val="20"/>
        </w:rPr>
        <w:t>еревода</w:t>
      </w:r>
      <w:r w:rsidR="00F2774F" w:rsidRPr="00975ACA">
        <w:rPr>
          <w:rFonts w:ascii="Arial" w:hAnsi="Arial" w:cs="Arial"/>
          <w:sz w:val="20"/>
          <w:szCs w:val="20"/>
        </w:rPr>
        <w:t xml:space="preserve"> C2B</w:t>
      </w:r>
      <w:r w:rsidR="004A18EE" w:rsidRPr="00975ACA">
        <w:rPr>
          <w:rFonts w:ascii="Arial" w:hAnsi="Arial" w:cs="Arial"/>
          <w:sz w:val="20"/>
          <w:szCs w:val="20"/>
        </w:rPr>
        <w:t>, возникшей не по вине Банка.</w:t>
      </w:r>
    </w:p>
    <w:p w14:paraId="158345B6" w14:textId="6B30B82F" w:rsidR="002C6586" w:rsidRPr="00975ACA" w:rsidRDefault="004A18EE" w:rsidP="000673D1">
      <w:pPr>
        <w:pStyle w:val="a3"/>
        <w:ind w:firstLine="567"/>
        <w:jc w:val="both"/>
        <w:rPr>
          <w:rFonts w:ascii="Arial" w:hAnsi="Arial" w:cs="Arial"/>
          <w:sz w:val="20"/>
          <w:szCs w:val="20"/>
        </w:rPr>
      </w:pPr>
      <w:r w:rsidRPr="00975ACA">
        <w:rPr>
          <w:rFonts w:ascii="Arial" w:hAnsi="Arial" w:cs="Arial"/>
          <w:sz w:val="20"/>
          <w:szCs w:val="20"/>
        </w:rPr>
        <w:t>Банк производит перечисление Предприятию денежных средств по реквизитам Предприятия, указанным в Заявке</w:t>
      </w:r>
      <w:r w:rsidR="009C07D7" w:rsidRPr="00975ACA">
        <w:rPr>
          <w:rFonts w:ascii="Arial" w:hAnsi="Arial" w:cs="Arial"/>
          <w:sz w:val="20"/>
          <w:szCs w:val="20"/>
        </w:rPr>
        <w:t xml:space="preserve"> №1</w:t>
      </w:r>
      <w:r w:rsidRPr="00975ACA">
        <w:rPr>
          <w:rFonts w:ascii="Arial" w:hAnsi="Arial" w:cs="Arial"/>
          <w:sz w:val="20"/>
          <w:szCs w:val="20"/>
        </w:rPr>
        <w:t>. Денежные средства, причитающиеся Предприятию, перечисляются Банком отдельными суммами по каждому Переводу C2B</w:t>
      </w:r>
      <w:r w:rsidR="002C6586" w:rsidRPr="00975ACA">
        <w:rPr>
          <w:rFonts w:ascii="Arial" w:hAnsi="Arial" w:cs="Arial"/>
          <w:sz w:val="20"/>
          <w:szCs w:val="20"/>
        </w:rPr>
        <w:t>.</w:t>
      </w:r>
    </w:p>
    <w:p w14:paraId="68160AF7" w14:textId="77777777" w:rsidR="008C02AA" w:rsidRPr="00975ACA" w:rsidRDefault="008C02AA" w:rsidP="006451F9">
      <w:pPr>
        <w:pStyle w:val="a3"/>
        <w:ind w:firstLine="567"/>
        <w:jc w:val="both"/>
        <w:rPr>
          <w:rFonts w:ascii="Arial" w:hAnsi="Arial" w:cs="Arial"/>
          <w:sz w:val="20"/>
          <w:szCs w:val="20"/>
        </w:rPr>
      </w:pPr>
      <w:r w:rsidRPr="00975ACA">
        <w:rPr>
          <w:rFonts w:ascii="Arial" w:hAnsi="Arial" w:cs="Arial"/>
          <w:sz w:val="20"/>
          <w:szCs w:val="20"/>
        </w:rPr>
        <w:t xml:space="preserve">Настоящим Предприятие поручает Банку производить списание денежных средств в случаях, предусмотренных разделом 6 настоящего Договора, со Счета Предприятия из имеющихся и/или поступающих на них денежных средств на основании платежного требования с заранее данным акцептом Предприятия, инкассового поручения, платежного или банковского ордера. Указанное в настоящем пункте поручение является заранее данным акцептом Предприятия и предусматривает </w:t>
      </w:r>
      <w:r w:rsidRPr="00975ACA">
        <w:rPr>
          <w:rFonts w:ascii="Arial" w:hAnsi="Arial" w:cs="Arial"/>
          <w:sz w:val="20"/>
          <w:szCs w:val="20"/>
        </w:rPr>
        <w:lastRenderedPageBreak/>
        <w:t>возможность частичного исполнения распоряжения Банка. В целях исполнения настоящего поручения Предприятие предоставляет Банку право на составление расчетных документов от его имени.</w:t>
      </w:r>
    </w:p>
    <w:p w14:paraId="3C5EF1C9" w14:textId="750A8001" w:rsidR="006801A2" w:rsidRPr="00975ACA" w:rsidRDefault="00F32361" w:rsidP="00A27193">
      <w:pPr>
        <w:pStyle w:val="a3"/>
        <w:jc w:val="both"/>
        <w:rPr>
          <w:rFonts w:ascii="Arial" w:hAnsi="Arial" w:cs="Arial"/>
          <w:sz w:val="20"/>
          <w:szCs w:val="20"/>
        </w:rPr>
      </w:pPr>
      <w:r w:rsidRPr="00975ACA">
        <w:rPr>
          <w:rFonts w:ascii="Arial" w:hAnsi="Arial" w:cs="Arial"/>
          <w:sz w:val="20"/>
          <w:szCs w:val="20"/>
        </w:rPr>
        <w:t>3.</w:t>
      </w:r>
      <w:r w:rsidR="00A27193" w:rsidRPr="00975ACA">
        <w:rPr>
          <w:rFonts w:ascii="Arial" w:hAnsi="Arial" w:cs="Arial"/>
          <w:sz w:val="20"/>
          <w:szCs w:val="20"/>
        </w:rPr>
        <w:t>7</w:t>
      </w:r>
      <w:r w:rsidRPr="00975ACA">
        <w:rPr>
          <w:rFonts w:ascii="Arial" w:hAnsi="Arial" w:cs="Arial"/>
          <w:sz w:val="20"/>
          <w:szCs w:val="20"/>
        </w:rPr>
        <w:t xml:space="preserve">. </w:t>
      </w:r>
      <w:proofErr w:type="gramStart"/>
      <w:r w:rsidRPr="00975ACA">
        <w:rPr>
          <w:rFonts w:ascii="Arial" w:hAnsi="Arial" w:cs="Arial"/>
          <w:sz w:val="20"/>
          <w:szCs w:val="20"/>
        </w:rPr>
        <w:t xml:space="preserve">Внесение изменений и дополнений в Договор и Тарифы </w:t>
      </w:r>
      <w:r w:rsidR="004A18EE" w:rsidRPr="00975ACA">
        <w:rPr>
          <w:rFonts w:ascii="Arial" w:hAnsi="Arial" w:cs="Arial"/>
          <w:sz w:val="20"/>
          <w:szCs w:val="20"/>
        </w:rPr>
        <w:t>(Приложение №</w:t>
      </w:r>
      <w:r w:rsidR="005715D9" w:rsidRPr="00975ACA">
        <w:rPr>
          <w:rFonts w:ascii="Arial" w:hAnsi="Arial" w:cs="Arial"/>
          <w:sz w:val="20"/>
          <w:szCs w:val="20"/>
        </w:rPr>
        <w:t>6</w:t>
      </w:r>
      <w:r w:rsidR="004A18EE" w:rsidRPr="00975ACA">
        <w:rPr>
          <w:rFonts w:ascii="Arial" w:hAnsi="Arial" w:cs="Arial"/>
          <w:sz w:val="20"/>
          <w:szCs w:val="20"/>
        </w:rPr>
        <w:t xml:space="preserve"> к Договору) </w:t>
      </w:r>
      <w:r w:rsidRPr="00975ACA">
        <w:rPr>
          <w:rFonts w:ascii="Arial" w:hAnsi="Arial" w:cs="Arial"/>
          <w:sz w:val="20"/>
          <w:szCs w:val="20"/>
        </w:rPr>
        <w:t xml:space="preserve">осуществляется Банком с обязательным уведомлением Предприятия за </w:t>
      </w:r>
      <w:r w:rsidR="004A18EE" w:rsidRPr="00975ACA">
        <w:rPr>
          <w:rFonts w:ascii="Arial" w:hAnsi="Arial" w:cs="Arial"/>
          <w:sz w:val="20"/>
          <w:szCs w:val="20"/>
        </w:rPr>
        <w:t>10 (</w:t>
      </w:r>
      <w:r w:rsidR="00A46B3F" w:rsidRPr="00975ACA">
        <w:rPr>
          <w:rFonts w:ascii="Arial" w:hAnsi="Arial" w:cs="Arial"/>
          <w:sz w:val="20"/>
          <w:szCs w:val="20"/>
        </w:rPr>
        <w:t>д</w:t>
      </w:r>
      <w:r w:rsidR="004A18EE" w:rsidRPr="00975ACA">
        <w:rPr>
          <w:rFonts w:ascii="Arial" w:hAnsi="Arial" w:cs="Arial"/>
          <w:sz w:val="20"/>
          <w:szCs w:val="20"/>
        </w:rPr>
        <w:t xml:space="preserve">есять) рабочих </w:t>
      </w:r>
      <w:r w:rsidRPr="00975ACA">
        <w:rPr>
          <w:rFonts w:ascii="Arial" w:hAnsi="Arial" w:cs="Arial"/>
          <w:sz w:val="20"/>
          <w:szCs w:val="20"/>
        </w:rPr>
        <w:t xml:space="preserve">дней до даты вступления в силу такого изменения путем размещения информации на </w:t>
      </w:r>
      <w:r w:rsidR="004A18EE" w:rsidRPr="00975ACA">
        <w:rPr>
          <w:rFonts w:ascii="Arial" w:hAnsi="Arial" w:cs="Arial"/>
          <w:sz w:val="20"/>
          <w:szCs w:val="20"/>
        </w:rPr>
        <w:t>стендах в офисах Банка и/или на сайте Банка в информационно-телекоммуникационной сети Интернет</w:t>
      </w:r>
      <w:r w:rsidRPr="00975ACA">
        <w:rPr>
          <w:rFonts w:ascii="Arial" w:hAnsi="Arial" w:cs="Arial"/>
          <w:sz w:val="20"/>
          <w:szCs w:val="20"/>
        </w:rPr>
        <w:t xml:space="preserve">, заключение дополнительного соглашения к Договору между Сторонами в этом случае не требуется. </w:t>
      </w:r>
      <w:proofErr w:type="gramEnd"/>
    </w:p>
    <w:p w14:paraId="46F568DD" w14:textId="08493FB0" w:rsidR="00F32361" w:rsidRPr="00975ACA" w:rsidRDefault="006801A2" w:rsidP="00231BC9">
      <w:pPr>
        <w:pStyle w:val="a3"/>
        <w:jc w:val="both"/>
        <w:rPr>
          <w:rFonts w:ascii="Arial" w:hAnsi="Arial" w:cs="Arial"/>
          <w:sz w:val="20"/>
          <w:szCs w:val="20"/>
        </w:rPr>
      </w:pPr>
      <w:r w:rsidRPr="00975ACA">
        <w:rPr>
          <w:rFonts w:ascii="Arial" w:hAnsi="Arial" w:cs="Arial"/>
          <w:sz w:val="20"/>
          <w:szCs w:val="20"/>
        </w:rPr>
        <w:t>3.</w:t>
      </w:r>
      <w:r w:rsidR="00A27193" w:rsidRPr="00975ACA">
        <w:rPr>
          <w:rFonts w:ascii="Arial" w:hAnsi="Arial" w:cs="Arial"/>
          <w:sz w:val="20"/>
          <w:szCs w:val="20"/>
        </w:rPr>
        <w:t>8</w:t>
      </w:r>
      <w:r w:rsidRPr="00975ACA">
        <w:rPr>
          <w:rFonts w:ascii="Arial" w:hAnsi="Arial" w:cs="Arial"/>
          <w:sz w:val="20"/>
          <w:szCs w:val="20"/>
        </w:rPr>
        <w:t xml:space="preserve"> </w:t>
      </w:r>
      <w:r w:rsidR="00F32361" w:rsidRPr="00975ACA">
        <w:rPr>
          <w:rFonts w:ascii="Arial" w:hAnsi="Arial" w:cs="Arial"/>
          <w:sz w:val="20"/>
          <w:szCs w:val="20"/>
        </w:rPr>
        <w:t>Размер</w:t>
      </w:r>
      <w:r w:rsidR="004A18EE" w:rsidRPr="00975ACA">
        <w:rPr>
          <w:rFonts w:ascii="Arial" w:hAnsi="Arial" w:cs="Arial"/>
          <w:sz w:val="20"/>
          <w:szCs w:val="20"/>
        </w:rPr>
        <w:t>,</w:t>
      </w:r>
      <w:r w:rsidR="00F32361" w:rsidRPr="00975ACA">
        <w:rPr>
          <w:rFonts w:ascii="Arial" w:hAnsi="Arial" w:cs="Arial"/>
          <w:sz w:val="20"/>
          <w:szCs w:val="20"/>
        </w:rPr>
        <w:t xml:space="preserve"> </w:t>
      </w:r>
      <w:r w:rsidR="004A18EE" w:rsidRPr="00975ACA">
        <w:rPr>
          <w:rFonts w:ascii="Arial" w:hAnsi="Arial" w:cs="Arial"/>
          <w:sz w:val="20"/>
          <w:szCs w:val="20"/>
        </w:rPr>
        <w:t xml:space="preserve">порядок и форма взимания </w:t>
      </w:r>
      <w:r w:rsidR="00F32361" w:rsidRPr="00975ACA">
        <w:rPr>
          <w:rFonts w:ascii="Arial" w:hAnsi="Arial" w:cs="Arial"/>
          <w:sz w:val="20"/>
          <w:szCs w:val="20"/>
        </w:rPr>
        <w:t>Комиссии, установленный Приложением №</w:t>
      </w:r>
      <w:r w:rsidR="00A07736" w:rsidRPr="00975ACA">
        <w:rPr>
          <w:rFonts w:ascii="Arial" w:hAnsi="Arial" w:cs="Arial"/>
          <w:sz w:val="20"/>
          <w:szCs w:val="20"/>
        </w:rPr>
        <w:t>6</w:t>
      </w:r>
      <w:r w:rsidR="00A46B3F" w:rsidRPr="00975ACA">
        <w:rPr>
          <w:rFonts w:ascii="Arial" w:hAnsi="Arial" w:cs="Arial"/>
          <w:sz w:val="20"/>
          <w:szCs w:val="20"/>
        </w:rPr>
        <w:t xml:space="preserve"> </w:t>
      </w:r>
      <w:r w:rsidR="00F32361" w:rsidRPr="00975ACA">
        <w:rPr>
          <w:rFonts w:ascii="Arial" w:hAnsi="Arial" w:cs="Arial"/>
          <w:sz w:val="20"/>
          <w:szCs w:val="20"/>
        </w:rPr>
        <w:t xml:space="preserve">к Договору, может быть изменен по взаимному согласию Сторон, что оформляется в виде дополнительного соглашения к Договору. </w:t>
      </w:r>
    </w:p>
    <w:p w14:paraId="1EA87721" w14:textId="22B3BE59" w:rsidR="008E0A5F" w:rsidRPr="00975ACA" w:rsidRDefault="008E0A5F" w:rsidP="008E0A5F">
      <w:pPr>
        <w:pStyle w:val="a3"/>
        <w:jc w:val="both"/>
        <w:rPr>
          <w:rFonts w:ascii="Arial" w:hAnsi="Arial" w:cs="Arial"/>
          <w:sz w:val="20"/>
          <w:szCs w:val="20"/>
        </w:rPr>
      </w:pPr>
      <w:r w:rsidRPr="00975ACA">
        <w:rPr>
          <w:rFonts w:ascii="Arial" w:hAnsi="Arial" w:cs="Arial"/>
          <w:sz w:val="20"/>
          <w:szCs w:val="20"/>
        </w:rPr>
        <w:t xml:space="preserve">3.9. Факт подключения АПК Предприятия к АПК и готовности к эксплуатации, а также </w:t>
      </w:r>
      <w:r w:rsidR="009C07D7" w:rsidRPr="00975ACA">
        <w:rPr>
          <w:rFonts w:ascii="Arial" w:hAnsi="Arial" w:cs="Arial"/>
          <w:sz w:val="20"/>
          <w:szCs w:val="20"/>
        </w:rPr>
        <w:t xml:space="preserve">к </w:t>
      </w:r>
      <w:r w:rsidRPr="00975ACA">
        <w:rPr>
          <w:rFonts w:ascii="Arial" w:hAnsi="Arial" w:cs="Arial"/>
          <w:sz w:val="20"/>
          <w:szCs w:val="20"/>
        </w:rPr>
        <w:t>оказани</w:t>
      </w:r>
      <w:r w:rsidR="009C07D7" w:rsidRPr="00975ACA">
        <w:rPr>
          <w:rFonts w:ascii="Arial" w:hAnsi="Arial" w:cs="Arial"/>
          <w:sz w:val="20"/>
          <w:szCs w:val="20"/>
        </w:rPr>
        <w:t>ю</w:t>
      </w:r>
      <w:r w:rsidRPr="00975ACA">
        <w:rPr>
          <w:rFonts w:ascii="Arial" w:hAnsi="Arial" w:cs="Arial"/>
          <w:sz w:val="20"/>
          <w:szCs w:val="20"/>
        </w:rPr>
        <w:t xml:space="preserve"> услуг в рамках настоящего Договора подтверждается подписанием Сторонами Акта ввода в эксплуатацию (Приложение №</w:t>
      </w:r>
      <w:r w:rsidR="00775CBA" w:rsidRPr="00975ACA">
        <w:rPr>
          <w:rFonts w:ascii="Arial" w:hAnsi="Arial" w:cs="Arial"/>
          <w:sz w:val="20"/>
          <w:szCs w:val="20"/>
        </w:rPr>
        <w:t>5</w:t>
      </w:r>
      <w:r w:rsidRPr="00975ACA">
        <w:rPr>
          <w:rFonts w:ascii="Arial" w:hAnsi="Arial" w:cs="Arial"/>
          <w:sz w:val="20"/>
          <w:szCs w:val="20"/>
        </w:rPr>
        <w:t xml:space="preserve"> к настоящему Договору).</w:t>
      </w:r>
    </w:p>
    <w:p w14:paraId="7D82ED84" w14:textId="77777777" w:rsidR="00F32361" w:rsidRPr="00975ACA" w:rsidRDefault="00F32361" w:rsidP="00231BC9">
      <w:pPr>
        <w:pStyle w:val="a3"/>
        <w:jc w:val="both"/>
        <w:rPr>
          <w:rFonts w:ascii="Arial" w:hAnsi="Arial" w:cs="Arial"/>
          <w:sz w:val="20"/>
          <w:szCs w:val="20"/>
        </w:rPr>
      </w:pPr>
    </w:p>
    <w:p w14:paraId="22DEEE7F" w14:textId="77777777" w:rsidR="001974C4" w:rsidRPr="00975ACA" w:rsidRDefault="00F32361" w:rsidP="001974C4">
      <w:pPr>
        <w:pStyle w:val="a3"/>
        <w:jc w:val="center"/>
        <w:rPr>
          <w:rFonts w:ascii="Arial" w:hAnsi="Arial" w:cs="Arial"/>
          <w:b/>
          <w:sz w:val="20"/>
          <w:szCs w:val="20"/>
        </w:rPr>
      </w:pPr>
      <w:r w:rsidRPr="00975ACA">
        <w:rPr>
          <w:rFonts w:ascii="Arial" w:hAnsi="Arial" w:cs="Arial"/>
          <w:b/>
          <w:sz w:val="20"/>
          <w:szCs w:val="20"/>
        </w:rPr>
        <w:t>4. ПРАВА И ОБЯЗАННОСТИ БАНКА</w:t>
      </w:r>
    </w:p>
    <w:p w14:paraId="5D703642" w14:textId="77777777" w:rsidR="001974C4" w:rsidRPr="00975ACA" w:rsidRDefault="00F32361" w:rsidP="00231BC9">
      <w:pPr>
        <w:pStyle w:val="a3"/>
        <w:jc w:val="both"/>
        <w:rPr>
          <w:rFonts w:ascii="Arial" w:hAnsi="Arial" w:cs="Arial"/>
          <w:b/>
          <w:sz w:val="20"/>
          <w:szCs w:val="20"/>
        </w:rPr>
      </w:pPr>
      <w:r w:rsidRPr="00975ACA">
        <w:rPr>
          <w:rFonts w:ascii="Arial" w:hAnsi="Arial" w:cs="Arial"/>
          <w:b/>
          <w:sz w:val="20"/>
          <w:szCs w:val="20"/>
        </w:rPr>
        <w:t xml:space="preserve">4.1. Банк имеет право: </w:t>
      </w:r>
    </w:p>
    <w:p w14:paraId="34DE5DB1" w14:textId="1A00D131" w:rsidR="00E23E32" w:rsidRPr="00975ACA" w:rsidRDefault="00F32361" w:rsidP="00231BC9">
      <w:pPr>
        <w:pStyle w:val="a3"/>
        <w:jc w:val="both"/>
        <w:rPr>
          <w:rFonts w:ascii="Arial" w:hAnsi="Arial" w:cs="Arial"/>
          <w:sz w:val="20"/>
          <w:szCs w:val="20"/>
        </w:rPr>
      </w:pPr>
      <w:r w:rsidRPr="00975ACA">
        <w:rPr>
          <w:rFonts w:ascii="Arial" w:hAnsi="Arial" w:cs="Arial"/>
          <w:sz w:val="20"/>
          <w:szCs w:val="20"/>
        </w:rPr>
        <w:t xml:space="preserve">4.1.1. Списывать суммы Комиссий по Переводам С2В </w:t>
      </w:r>
      <w:r w:rsidR="00391FCC" w:rsidRPr="00975ACA">
        <w:rPr>
          <w:rFonts w:ascii="Arial" w:hAnsi="Arial" w:cs="Arial"/>
          <w:sz w:val="20"/>
          <w:szCs w:val="20"/>
        </w:rPr>
        <w:t xml:space="preserve">со Счета </w:t>
      </w:r>
      <w:r w:rsidRPr="00975ACA">
        <w:rPr>
          <w:rFonts w:ascii="Arial" w:hAnsi="Arial" w:cs="Arial"/>
          <w:sz w:val="20"/>
          <w:szCs w:val="20"/>
        </w:rPr>
        <w:t xml:space="preserve">Предприятия </w:t>
      </w:r>
      <w:r w:rsidR="00A27193" w:rsidRPr="00975ACA">
        <w:rPr>
          <w:rFonts w:ascii="Arial" w:hAnsi="Arial" w:cs="Arial"/>
          <w:sz w:val="20"/>
          <w:szCs w:val="20"/>
        </w:rPr>
        <w:t>на условиях</w:t>
      </w:r>
      <w:r w:rsidRPr="00975ACA">
        <w:rPr>
          <w:rFonts w:ascii="Arial" w:hAnsi="Arial" w:cs="Arial"/>
          <w:sz w:val="20"/>
          <w:szCs w:val="20"/>
        </w:rPr>
        <w:t xml:space="preserve"> заранее данного </w:t>
      </w:r>
      <w:r w:rsidR="00A27193" w:rsidRPr="00975ACA">
        <w:rPr>
          <w:rFonts w:ascii="Arial" w:hAnsi="Arial" w:cs="Arial"/>
          <w:sz w:val="20"/>
          <w:szCs w:val="20"/>
        </w:rPr>
        <w:t xml:space="preserve">Предприятием </w:t>
      </w:r>
      <w:r w:rsidRPr="00975ACA">
        <w:rPr>
          <w:rFonts w:ascii="Arial" w:hAnsi="Arial" w:cs="Arial"/>
          <w:sz w:val="20"/>
          <w:szCs w:val="20"/>
        </w:rPr>
        <w:t xml:space="preserve">акцепта в день зачисления денежных средств, поступивших по Переводам С2В на </w:t>
      </w:r>
      <w:r w:rsidR="00A46B3F" w:rsidRPr="00975ACA">
        <w:rPr>
          <w:rFonts w:ascii="Arial" w:hAnsi="Arial" w:cs="Arial"/>
          <w:sz w:val="20"/>
          <w:szCs w:val="20"/>
        </w:rPr>
        <w:t xml:space="preserve">Счет </w:t>
      </w:r>
      <w:r w:rsidRPr="00975ACA">
        <w:rPr>
          <w:rFonts w:ascii="Arial" w:hAnsi="Arial" w:cs="Arial"/>
          <w:sz w:val="20"/>
          <w:szCs w:val="20"/>
        </w:rPr>
        <w:t xml:space="preserve">Предприятия, в соответствии с условиями договора </w:t>
      </w:r>
      <w:r w:rsidR="00A46B3F" w:rsidRPr="00975ACA">
        <w:rPr>
          <w:rFonts w:ascii="Arial" w:hAnsi="Arial" w:cs="Arial"/>
          <w:sz w:val="20"/>
          <w:szCs w:val="20"/>
        </w:rPr>
        <w:t xml:space="preserve">банковского </w:t>
      </w:r>
      <w:r w:rsidRPr="00975ACA">
        <w:rPr>
          <w:rFonts w:ascii="Arial" w:hAnsi="Arial" w:cs="Arial"/>
          <w:sz w:val="20"/>
          <w:szCs w:val="20"/>
        </w:rPr>
        <w:t xml:space="preserve">счета, Тарифами и условиями настоящего Договора. </w:t>
      </w:r>
      <w:r w:rsidR="00E23E32" w:rsidRPr="00975ACA">
        <w:rPr>
          <w:rFonts w:ascii="Arial" w:hAnsi="Arial" w:cs="Arial"/>
          <w:sz w:val="20"/>
          <w:szCs w:val="20"/>
        </w:rPr>
        <w:t>Требовать от Предприятия как до, так и после расторжения Договора возмещения сумм возвращенных переводов (Перевод</w:t>
      </w:r>
      <w:r w:rsidR="00A46B3F" w:rsidRPr="00975ACA">
        <w:rPr>
          <w:rFonts w:ascii="Arial" w:hAnsi="Arial" w:cs="Arial"/>
          <w:sz w:val="20"/>
          <w:szCs w:val="20"/>
        </w:rPr>
        <w:t>ов</w:t>
      </w:r>
      <w:r w:rsidR="00E23E32" w:rsidRPr="00975ACA">
        <w:rPr>
          <w:rFonts w:ascii="Arial" w:hAnsi="Arial" w:cs="Arial"/>
          <w:sz w:val="20"/>
          <w:szCs w:val="20"/>
        </w:rPr>
        <w:t xml:space="preserve"> В2С) и/или </w:t>
      </w:r>
      <w:r w:rsidR="00A46B3F" w:rsidRPr="00975ACA">
        <w:rPr>
          <w:rFonts w:ascii="Arial" w:hAnsi="Arial" w:cs="Arial"/>
          <w:sz w:val="20"/>
          <w:szCs w:val="20"/>
        </w:rPr>
        <w:t>К</w:t>
      </w:r>
      <w:r w:rsidR="00E23E32" w:rsidRPr="00975ACA">
        <w:rPr>
          <w:rFonts w:ascii="Arial" w:hAnsi="Arial" w:cs="Arial"/>
          <w:sz w:val="20"/>
          <w:szCs w:val="20"/>
        </w:rPr>
        <w:t>омиссий за пользование СБП в соответствии с Тарифами.</w:t>
      </w:r>
    </w:p>
    <w:p w14:paraId="0FAADEDE" w14:textId="77777777" w:rsidR="00F96847" w:rsidRPr="00975ACA" w:rsidRDefault="00F32361" w:rsidP="00231BC9">
      <w:pPr>
        <w:pStyle w:val="a3"/>
        <w:jc w:val="both"/>
        <w:rPr>
          <w:rFonts w:ascii="Arial" w:hAnsi="Arial" w:cs="Arial"/>
          <w:sz w:val="20"/>
          <w:szCs w:val="20"/>
        </w:rPr>
      </w:pPr>
      <w:r w:rsidRPr="00975ACA">
        <w:rPr>
          <w:rFonts w:ascii="Arial" w:hAnsi="Arial" w:cs="Arial"/>
          <w:sz w:val="20"/>
          <w:szCs w:val="20"/>
        </w:rPr>
        <w:t xml:space="preserve">4.1.2. Приостанавливать Переводы C2B в адрес </w:t>
      </w:r>
      <w:r w:rsidR="00A61DC7" w:rsidRPr="00975ACA">
        <w:rPr>
          <w:rFonts w:ascii="Arial" w:hAnsi="Arial" w:cs="Arial"/>
          <w:sz w:val="20"/>
          <w:szCs w:val="20"/>
        </w:rPr>
        <w:t xml:space="preserve">Предприятия </w:t>
      </w:r>
      <w:r w:rsidRPr="00975ACA">
        <w:rPr>
          <w:rFonts w:ascii="Arial" w:hAnsi="Arial" w:cs="Arial"/>
          <w:sz w:val="20"/>
          <w:szCs w:val="20"/>
        </w:rPr>
        <w:t xml:space="preserve">при выявлении признаков совершения операций без согласия Покупателя, в том числе при поступлении в Банк от ОПКЦ СБП уведомления о </w:t>
      </w:r>
      <w:r w:rsidR="00E23E32" w:rsidRPr="00975ACA">
        <w:rPr>
          <w:rFonts w:ascii="Arial" w:hAnsi="Arial" w:cs="Arial"/>
          <w:sz w:val="20"/>
          <w:szCs w:val="20"/>
        </w:rPr>
        <w:t>П</w:t>
      </w:r>
      <w:r w:rsidRPr="00975ACA">
        <w:rPr>
          <w:rFonts w:ascii="Arial" w:hAnsi="Arial" w:cs="Arial"/>
          <w:sz w:val="20"/>
          <w:szCs w:val="20"/>
        </w:rPr>
        <w:t xml:space="preserve">одозрительных (мошеннических) операциях Переводов С2B. </w:t>
      </w:r>
    </w:p>
    <w:p w14:paraId="5D03483D" w14:textId="639D180B" w:rsidR="00F32361" w:rsidRPr="00975ACA" w:rsidRDefault="00F32361" w:rsidP="00231BC9">
      <w:pPr>
        <w:pStyle w:val="a3"/>
        <w:jc w:val="both"/>
        <w:rPr>
          <w:rFonts w:ascii="Arial" w:hAnsi="Arial" w:cs="Arial"/>
          <w:sz w:val="20"/>
          <w:szCs w:val="20"/>
        </w:rPr>
      </w:pPr>
      <w:r w:rsidRPr="00975ACA">
        <w:rPr>
          <w:rFonts w:ascii="Arial" w:hAnsi="Arial" w:cs="Arial"/>
          <w:sz w:val="20"/>
          <w:szCs w:val="20"/>
        </w:rPr>
        <w:t xml:space="preserve">4.1.3. Вносить изменения и дополнения в Договор и Тарифы в </w:t>
      </w:r>
      <w:proofErr w:type="gramStart"/>
      <w:r w:rsidRPr="00975ACA">
        <w:rPr>
          <w:rFonts w:ascii="Arial" w:hAnsi="Arial" w:cs="Arial"/>
          <w:sz w:val="20"/>
          <w:szCs w:val="20"/>
        </w:rPr>
        <w:t>порядке</w:t>
      </w:r>
      <w:proofErr w:type="gramEnd"/>
      <w:r w:rsidRPr="00975ACA">
        <w:rPr>
          <w:rFonts w:ascii="Arial" w:hAnsi="Arial" w:cs="Arial"/>
          <w:sz w:val="20"/>
          <w:szCs w:val="20"/>
        </w:rPr>
        <w:t xml:space="preserve"> и сроки, указанные в п. 3.</w:t>
      </w:r>
      <w:r w:rsidR="00695223" w:rsidRPr="00975ACA">
        <w:rPr>
          <w:rFonts w:ascii="Arial" w:hAnsi="Arial" w:cs="Arial"/>
          <w:sz w:val="20"/>
          <w:szCs w:val="20"/>
        </w:rPr>
        <w:t>7</w:t>
      </w:r>
      <w:r w:rsidRPr="00975ACA">
        <w:rPr>
          <w:rFonts w:ascii="Arial" w:hAnsi="Arial" w:cs="Arial"/>
          <w:sz w:val="20"/>
          <w:szCs w:val="20"/>
        </w:rPr>
        <w:t xml:space="preserve"> Договора.</w:t>
      </w:r>
    </w:p>
    <w:p w14:paraId="61F723C0" w14:textId="77777777" w:rsidR="008962B5" w:rsidRPr="00975ACA" w:rsidRDefault="008962B5" w:rsidP="00231BC9">
      <w:pPr>
        <w:pStyle w:val="a3"/>
        <w:jc w:val="both"/>
        <w:rPr>
          <w:rFonts w:ascii="Arial" w:hAnsi="Arial" w:cs="Arial"/>
          <w:sz w:val="20"/>
          <w:szCs w:val="20"/>
        </w:rPr>
      </w:pPr>
      <w:r w:rsidRPr="00975ACA">
        <w:rPr>
          <w:rFonts w:ascii="Arial" w:hAnsi="Arial" w:cs="Arial"/>
          <w:sz w:val="20"/>
          <w:szCs w:val="20"/>
        </w:rPr>
        <w:t xml:space="preserve">4.1.4. Привлекать технологических партнеров для обеспечения информационного и программного взаимодействия в процессе осуществления переводов С2В. </w:t>
      </w:r>
    </w:p>
    <w:p w14:paraId="6123638D" w14:textId="330C93DE" w:rsidR="00E23E32" w:rsidRPr="00975ACA" w:rsidRDefault="00855899" w:rsidP="00231BC9">
      <w:pPr>
        <w:pStyle w:val="a3"/>
        <w:jc w:val="both"/>
        <w:rPr>
          <w:rFonts w:ascii="Arial" w:hAnsi="Arial" w:cs="Arial"/>
          <w:sz w:val="20"/>
          <w:szCs w:val="20"/>
        </w:rPr>
      </w:pPr>
      <w:r w:rsidRPr="00975ACA">
        <w:rPr>
          <w:rFonts w:ascii="Arial" w:hAnsi="Arial" w:cs="Arial"/>
          <w:sz w:val="20"/>
          <w:szCs w:val="20"/>
        </w:rPr>
        <w:t>4.1</w:t>
      </w:r>
      <w:r w:rsidR="00F2774F" w:rsidRPr="00975ACA">
        <w:rPr>
          <w:rFonts w:ascii="Arial" w:hAnsi="Arial" w:cs="Arial"/>
          <w:sz w:val="20"/>
          <w:szCs w:val="20"/>
        </w:rPr>
        <w:t>.</w:t>
      </w:r>
      <w:r w:rsidR="00857D4D" w:rsidRPr="00975ACA">
        <w:rPr>
          <w:rFonts w:ascii="Arial" w:hAnsi="Arial" w:cs="Arial"/>
          <w:sz w:val="20"/>
          <w:szCs w:val="20"/>
        </w:rPr>
        <w:t>5</w:t>
      </w:r>
      <w:r w:rsidRPr="00975ACA">
        <w:rPr>
          <w:rFonts w:ascii="Arial" w:hAnsi="Arial" w:cs="Arial"/>
          <w:sz w:val="20"/>
          <w:szCs w:val="20"/>
        </w:rPr>
        <w:t xml:space="preserve">. </w:t>
      </w:r>
      <w:r w:rsidR="00BD4A20" w:rsidRPr="00975ACA">
        <w:rPr>
          <w:rFonts w:ascii="Arial" w:hAnsi="Arial" w:cs="Arial"/>
          <w:sz w:val="20"/>
          <w:szCs w:val="20"/>
        </w:rPr>
        <w:t>Приостанавливать</w:t>
      </w:r>
      <w:r w:rsidR="00E23E32" w:rsidRPr="00975ACA">
        <w:rPr>
          <w:rFonts w:ascii="Arial" w:hAnsi="Arial" w:cs="Arial"/>
          <w:sz w:val="20"/>
          <w:szCs w:val="20"/>
        </w:rPr>
        <w:t xml:space="preserve"> Предприятию доступ к </w:t>
      </w:r>
      <w:r w:rsidR="001908DC" w:rsidRPr="00975ACA">
        <w:rPr>
          <w:rFonts w:ascii="Arial" w:hAnsi="Arial" w:cs="Arial"/>
          <w:sz w:val="20"/>
          <w:szCs w:val="20"/>
        </w:rPr>
        <w:t xml:space="preserve">операциям </w:t>
      </w:r>
      <w:r w:rsidR="004F0753" w:rsidRPr="00975ACA">
        <w:rPr>
          <w:rFonts w:ascii="Arial" w:hAnsi="Arial" w:cs="Arial"/>
          <w:sz w:val="20"/>
          <w:szCs w:val="20"/>
          <w:lang w:val="en-US"/>
        </w:rPr>
        <w:t>B</w:t>
      </w:r>
      <w:r w:rsidR="004F0753" w:rsidRPr="00975ACA">
        <w:rPr>
          <w:rFonts w:ascii="Arial" w:hAnsi="Arial" w:cs="Arial"/>
          <w:sz w:val="20"/>
          <w:szCs w:val="20"/>
        </w:rPr>
        <w:t>2</w:t>
      </w:r>
      <w:r w:rsidR="004F0753" w:rsidRPr="00975ACA">
        <w:rPr>
          <w:rFonts w:ascii="Arial" w:hAnsi="Arial" w:cs="Arial"/>
          <w:sz w:val="20"/>
          <w:szCs w:val="20"/>
          <w:lang w:val="en-US"/>
        </w:rPr>
        <w:t>C</w:t>
      </w:r>
      <w:r w:rsidR="00E23E32" w:rsidRPr="00975ACA">
        <w:rPr>
          <w:rFonts w:ascii="Arial" w:hAnsi="Arial" w:cs="Arial"/>
          <w:sz w:val="20"/>
          <w:szCs w:val="20"/>
        </w:rPr>
        <w:t xml:space="preserve">, если у Банка отсутствует возможность для списания со Счета (отсутствие или недостаточность средств, арест или приостановление операций по Счету на основании решений налоговых, таможенных, судебных органов) суммы возвращенного перевода (Перевод В2С) и/или </w:t>
      </w:r>
      <w:r w:rsidR="00A46B3F" w:rsidRPr="00975ACA">
        <w:rPr>
          <w:rFonts w:ascii="Arial" w:hAnsi="Arial" w:cs="Arial"/>
          <w:sz w:val="20"/>
          <w:szCs w:val="20"/>
        </w:rPr>
        <w:t>К</w:t>
      </w:r>
      <w:r w:rsidR="00E23E32" w:rsidRPr="00975ACA">
        <w:rPr>
          <w:rFonts w:ascii="Arial" w:hAnsi="Arial" w:cs="Arial"/>
          <w:sz w:val="20"/>
          <w:szCs w:val="20"/>
        </w:rPr>
        <w:t>омиссии в соответствии с Тарифами.</w:t>
      </w:r>
    </w:p>
    <w:p w14:paraId="56682018" w14:textId="28529082" w:rsidR="00A71926" w:rsidRPr="00975ACA" w:rsidRDefault="00A71926" w:rsidP="00231BC9">
      <w:pPr>
        <w:pStyle w:val="a3"/>
        <w:jc w:val="both"/>
        <w:rPr>
          <w:rFonts w:ascii="Arial" w:hAnsi="Arial" w:cs="Arial"/>
          <w:sz w:val="20"/>
          <w:szCs w:val="20"/>
        </w:rPr>
      </w:pPr>
      <w:r w:rsidRPr="00975ACA">
        <w:rPr>
          <w:rFonts w:ascii="Arial" w:hAnsi="Arial" w:cs="Arial"/>
          <w:sz w:val="20"/>
          <w:szCs w:val="20"/>
        </w:rPr>
        <w:t xml:space="preserve">4.1.6. </w:t>
      </w:r>
      <w:r w:rsidRPr="00975ACA">
        <w:rPr>
          <w:rFonts w:ascii="Arial" w:hAnsi="Arial" w:cs="Arial"/>
          <w:color w:val="000000"/>
          <w:sz w:val="20"/>
          <w:szCs w:val="20"/>
        </w:rPr>
        <w:t xml:space="preserve">После предварительного предупреждения приостановить предоставление Предприятию </w:t>
      </w:r>
      <w:r w:rsidRPr="00975ACA">
        <w:rPr>
          <w:rFonts w:ascii="Arial" w:hAnsi="Arial" w:cs="Arial"/>
          <w:sz w:val="20"/>
          <w:szCs w:val="20"/>
        </w:rPr>
        <w:t xml:space="preserve">доступ к операциям </w:t>
      </w:r>
      <w:r w:rsidRPr="00975ACA">
        <w:rPr>
          <w:rFonts w:ascii="Arial" w:hAnsi="Arial" w:cs="Arial"/>
          <w:sz w:val="20"/>
          <w:szCs w:val="20"/>
          <w:lang w:val="en-US"/>
        </w:rPr>
        <w:t>B</w:t>
      </w:r>
      <w:r w:rsidRPr="00975ACA">
        <w:rPr>
          <w:rFonts w:ascii="Arial" w:hAnsi="Arial" w:cs="Arial"/>
          <w:sz w:val="20"/>
          <w:szCs w:val="20"/>
        </w:rPr>
        <w:t>2</w:t>
      </w:r>
      <w:r w:rsidRPr="00975ACA">
        <w:rPr>
          <w:rFonts w:ascii="Arial" w:hAnsi="Arial" w:cs="Arial"/>
          <w:sz w:val="20"/>
          <w:szCs w:val="20"/>
          <w:lang w:val="en-US"/>
        </w:rPr>
        <w:t>C</w:t>
      </w:r>
      <w:r w:rsidRPr="00975ACA">
        <w:rPr>
          <w:rFonts w:ascii="Arial" w:hAnsi="Arial" w:cs="Arial"/>
          <w:color w:val="000000"/>
          <w:sz w:val="20"/>
          <w:szCs w:val="20"/>
        </w:rPr>
        <w:t xml:space="preserve">, в том числе Банк вправе отказать </w:t>
      </w:r>
      <w:r w:rsidR="00160CDC" w:rsidRPr="00975ACA">
        <w:rPr>
          <w:rFonts w:ascii="Arial" w:hAnsi="Arial" w:cs="Arial"/>
          <w:color w:val="000000"/>
          <w:sz w:val="20"/>
          <w:szCs w:val="20"/>
        </w:rPr>
        <w:t>Предприятию</w:t>
      </w:r>
      <w:r w:rsidRPr="00975ACA">
        <w:rPr>
          <w:rFonts w:ascii="Arial" w:hAnsi="Arial" w:cs="Arial"/>
          <w:color w:val="000000"/>
          <w:sz w:val="20"/>
          <w:szCs w:val="20"/>
        </w:rPr>
        <w:t xml:space="preserve"> в приеме от него распоряжений в электронном виде на проведение операции по счетам, подписанных электронной подписью, без объяснения причин.</w:t>
      </w:r>
      <w:r w:rsidR="00231498" w:rsidRPr="00975ACA">
        <w:rPr>
          <w:rFonts w:ascii="Arial" w:hAnsi="Arial" w:cs="Arial"/>
          <w:color w:val="000000"/>
          <w:sz w:val="20"/>
          <w:szCs w:val="20"/>
        </w:rPr>
        <w:t xml:space="preserve"> </w:t>
      </w:r>
    </w:p>
    <w:p w14:paraId="25AEFA28" w14:textId="356E7DD0" w:rsidR="00BD4A20" w:rsidRPr="00975ACA" w:rsidRDefault="007C0BFC" w:rsidP="00F96847">
      <w:pPr>
        <w:autoSpaceDE w:val="0"/>
        <w:autoSpaceDN w:val="0"/>
        <w:adjustRightInd w:val="0"/>
        <w:spacing w:after="0" w:line="240" w:lineRule="auto"/>
        <w:jc w:val="both"/>
        <w:rPr>
          <w:rFonts w:ascii="Arial" w:hAnsi="Arial" w:cs="Arial"/>
          <w:sz w:val="20"/>
          <w:szCs w:val="20"/>
        </w:rPr>
      </w:pPr>
      <w:r w:rsidRPr="00975ACA">
        <w:rPr>
          <w:rFonts w:ascii="Arial" w:hAnsi="Arial" w:cs="Arial"/>
          <w:sz w:val="20"/>
          <w:szCs w:val="20"/>
        </w:rPr>
        <w:t>4.1.</w:t>
      </w:r>
      <w:r w:rsidR="00A71926" w:rsidRPr="00975ACA">
        <w:rPr>
          <w:rFonts w:ascii="Arial" w:hAnsi="Arial" w:cs="Arial"/>
          <w:sz w:val="20"/>
          <w:szCs w:val="20"/>
        </w:rPr>
        <w:t>7</w:t>
      </w:r>
      <w:r w:rsidRPr="00975ACA">
        <w:rPr>
          <w:rFonts w:ascii="Arial" w:hAnsi="Arial" w:cs="Arial"/>
          <w:sz w:val="20"/>
          <w:szCs w:val="20"/>
        </w:rPr>
        <w:t>. Запрашивать у Предприятия документы и информацию, а также иные сведения, необходимые в соответствии с требованиями законо</w:t>
      </w:r>
      <w:r w:rsidR="003F625D" w:rsidRPr="00975ACA">
        <w:rPr>
          <w:rFonts w:ascii="Arial" w:hAnsi="Arial" w:cs="Arial"/>
          <w:sz w:val="20"/>
          <w:szCs w:val="20"/>
        </w:rPr>
        <w:t>дательства Российской Федерации</w:t>
      </w:r>
      <w:r w:rsidRPr="00975ACA">
        <w:rPr>
          <w:rFonts w:ascii="Arial" w:hAnsi="Arial" w:cs="Arial"/>
          <w:sz w:val="20"/>
          <w:szCs w:val="20"/>
        </w:rPr>
        <w:t xml:space="preserve">. </w:t>
      </w:r>
    </w:p>
    <w:p w14:paraId="767DD5E1" w14:textId="5483016A" w:rsidR="00AF7ACA" w:rsidRPr="00975ACA" w:rsidRDefault="00AF7ACA" w:rsidP="00F96847">
      <w:pPr>
        <w:autoSpaceDE w:val="0"/>
        <w:autoSpaceDN w:val="0"/>
        <w:adjustRightInd w:val="0"/>
        <w:spacing w:after="0" w:line="240" w:lineRule="auto"/>
        <w:jc w:val="both"/>
        <w:rPr>
          <w:rFonts w:ascii="Arial" w:hAnsi="Arial" w:cs="Arial"/>
          <w:sz w:val="20"/>
          <w:szCs w:val="20"/>
        </w:rPr>
      </w:pPr>
    </w:p>
    <w:p w14:paraId="44BF9384" w14:textId="77777777" w:rsidR="001974C4" w:rsidRPr="00975ACA" w:rsidRDefault="001974C4" w:rsidP="00231BC9">
      <w:pPr>
        <w:pStyle w:val="a3"/>
        <w:jc w:val="both"/>
        <w:rPr>
          <w:rFonts w:ascii="Arial" w:hAnsi="Arial" w:cs="Arial"/>
          <w:b/>
          <w:sz w:val="20"/>
          <w:szCs w:val="20"/>
        </w:rPr>
      </w:pPr>
      <w:r w:rsidRPr="00975ACA">
        <w:rPr>
          <w:rFonts w:ascii="Arial" w:hAnsi="Arial" w:cs="Arial"/>
          <w:b/>
          <w:sz w:val="20"/>
          <w:szCs w:val="20"/>
        </w:rPr>
        <w:t xml:space="preserve">4.2. Банк обязан: </w:t>
      </w:r>
    </w:p>
    <w:p w14:paraId="048B17A2" w14:textId="649A11C1" w:rsidR="001974C4" w:rsidRPr="00975ACA" w:rsidRDefault="001974C4" w:rsidP="00231BC9">
      <w:pPr>
        <w:pStyle w:val="a3"/>
        <w:jc w:val="both"/>
        <w:rPr>
          <w:rFonts w:ascii="Arial" w:hAnsi="Arial" w:cs="Arial"/>
          <w:sz w:val="20"/>
          <w:szCs w:val="20"/>
        </w:rPr>
      </w:pPr>
      <w:r w:rsidRPr="00975ACA">
        <w:rPr>
          <w:rFonts w:ascii="Arial" w:hAnsi="Arial" w:cs="Arial"/>
          <w:sz w:val="20"/>
          <w:szCs w:val="20"/>
        </w:rPr>
        <w:t xml:space="preserve">4.2.1. Обеспечить Предприятию доступ к АПК, необходимый для проведения Переводов С2B </w:t>
      </w:r>
      <w:r w:rsidR="0076013D" w:rsidRPr="00975ACA">
        <w:rPr>
          <w:rFonts w:ascii="Arial" w:hAnsi="Arial" w:cs="Arial"/>
          <w:sz w:val="20"/>
          <w:szCs w:val="20"/>
        </w:rPr>
        <w:t xml:space="preserve">в </w:t>
      </w:r>
      <w:proofErr w:type="gramStart"/>
      <w:r w:rsidRPr="00975ACA">
        <w:rPr>
          <w:rFonts w:ascii="Arial" w:hAnsi="Arial" w:cs="Arial"/>
          <w:sz w:val="20"/>
          <w:szCs w:val="20"/>
        </w:rPr>
        <w:t>Интернет-магазине</w:t>
      </w:r>
      <w:proofErr w:type="gramEnd"/>
      <w:r w:rsidRPr="00975ACA">
        <w:rPr>
          <w:rFonts w:ascii="Arial" w:hAnsi="Arial" w:cs="Arial"/>
          <w:sz w:val="20"/>
          <w:szCs w:val="20"/>
        </w:rPr>
        <w:t>/АПК Предприятия</w:t>
      </w:r>
      <w:r w:rsidR="001626C1" w:rsidRPr="00975ACA">
        <w:rPr>
          <w:rFonts w:ascii="Arial" w:hAnsi="Arial" w:cs="Arial"/>
          <w:sz w:val="20"/>
          <w:szCs w:val="20"/>
        </w:rPr>
        <w:t>, на основании Заявки №2, полученной от Предприятия</w:t>
      </w:r>
      <w:r w:rsidRPr="00975ACA">
        <w:rPr>
          <w:rFonts w:ascii="Arial" w:hAnsi="Arial" w:cs="Arial"/>
          <w:sz w:val="20"/>
          <w:szCs w:val="20"/>
        </w:rPr>
        <w:t xml:space="preserve"> </w:t>
      </w:r>
      <w:r w:rsidR="001626C1" w:rsidRPr="00975ACA">
        <w:rPr>
          <w:rFonts w:ascii="Arial" w:hAnsi="Arial" w:cs="Arial"/>
          <w:sz w:val="20"/>
          <w:szCs w:val="20"/>
        </w:rPr>
        <w:t>(</w:t>
      </w:r>
      <w:r w:rsidRPr="00975ACA">
        <w:rPr>
          <w:rFonts w:ascii="Arial" w:hAnsi="Arial" w:cs="Arial"/>
          <w:sz w:val="20"/>
          <w:szCs w:val="20"/>
        </w:rPr>
        <w:t>Приложение №</w:t>
      </w:r>
      <w:r w:rsidR="00F96847" w:rsidRPr="00975ACA">
        <w:rPr>
          <w:rFonts w:ascii="Arial" w:hAnsi="Arial" w:cs="Arial"/>
          <w:sz w:val="20"/>
          <w:szCs w:val="20"/>
        </w:rPr>
        <w:t>3</w:t>
      </w:r>
      <w:r w:rsidRPr="00975ACA">
        <w:rPr>
          <w:rFonts w:ascii="Arial" w:hAnsi="Arial" w:cs="Arial"/>
          <w:sz w:val="20"/>
          <w:szCs w:val="20"/>
        </w:rPr>
        <w:t xml:space="preserve"> к Договору</w:t>
      </w:r>
      <w:r w:rsidR="001626C1" w:rsidRPr="00975ACA">
        <w:rPr>
          <w:rFonts w:ascii="Arial" w:hAnsi="Arial" w:cs="Arial"/>
          <w:sz w:val="20"/>
          <w:szCs w:val="20"/>
        </w:rPr>
        <w:t>)</w:t>
      </w:r>
      <w:r w:rsidRPr="00975ACA">
        <w:rPr>
          <w:rFonts w:ascii="Arial" w:hAnsi="Arial" w:cs="Arial"/>
          <w:sz w:val="20"/>
          <w:szCs w:val="20"/>
        </w:rPr>
        <w:t xml:space="preserve">. </w:t>
      </w:r>
    </w:p>
    <w:p w14:paraId="67164BCF" w14:textId="7846825B" w:rsidR="001974C4" w:rsidRPr="00975ACA" w:rsidRDefault="001974C4" w:rsidP="00231BC9">
      <w:pPr>
        <w:pStyle w:val="a3"/>
        <w:jc w:val="both"/>
        <w:rPr>
          <w:rFonts w:ascii="Arial" w:hAnsi="Arial" w:cs="Arial"/>
          <w:sz w:val="20"/>
          <w:szCs w:val="20"/>
        </w:rPr>
      </w:pPr>
      <w:r w:rsidRPr="00975ACA">
        <w:rPr>
          <w:rFonts w:ascii="Arial" w:hAnsi="Arial" w:cs="Arial"/>
          <w:sz w:val="20"/>
          <w:szCs w:val="20"/>
        </w:rPr>
        <w:t xml:space="preserve">4.2.2. В течение </w:t>
      </w:r>
      <w:r w:rsidR="00F96847" w:rsidRPr="00975ACA">
        <w:rPr>
          <w:rFonts w:ascii="Arial" w:hAnsi="Arial" w:cs="Arial"/>
          <w:sz w:val="20"/>
          <w:szCs w:val="20"/>
        </w:rPr>
        <w:t>5</w:t>
      </w:r>
      <w:r w:rsidRPr="00975ACA">
        <w:rPr>
          <w:rFonts w:ascii="Arial" w:hAnsi="Arial" w:cs="Arial"/>
          <w:sz w:val="20"/>
          <w:szCs w:val="20"/>
        </w:rPr>
        <w:t xml:space="preserve"> (</w:t>
      </w:r>
      <w:r w:rsidR="00F96847" w:rsidRPr="00975ACA">
        <w:rPr>
          <w:rFonts w:ascii="Arial" w:hAnsi="Arial" w:cs="Arial"/>
          <w:sz w:val="20"/>
          <w:szCs w:val="20"/>
        </w:rPr>
        <w:t>п</w:t>
      </w:r>
      <w:r w:rsidRPr="00975ACA">
        <w:rPr>
          <w:rFonts w:ascii="Arial" w:hAnsi="Arial" w:cs="Arial"/>
          <w:sz w:val="20"/>
          <w:szCs w:val="20"/>
        </w:rPr>
        <w:t xml:space="preserve">яти) </w:t>
      </w:r>
      <w:r w:rsidR="00B93B25" w:rsidRPr="00975ACA">
        <w:rPr>
          <w:rFonts w:ascii="Arial" w:hAnsi="Arial" w:cs="Arial"/>
          <w:sz w:val="20"/>
          <w:szCs w:val="20"/>
        </w:rPr>
        <w:t>рабочих</w:t>
      </w:r>
      <w:r w:rsidRPr="00975ACA">
        <w:rPr>
          <w:rFonts w:ascii="Arial" w:hAnsi="Arial" w:cs="Arial"/>
          <w:sz w:val="20"/>
          <w:szCs w:val="20"/>
        </w:rPr>
        <w:t xml:space="preserve"> дней </w:t>
      </w:r>
      <w:proofErr w:type="gramStart"/>
      <w:r w:rsidRPr="00975ACA">
        <w:rPr>
          <w:rFonts w:ascii="Arial" w:hAnsi="Arial" w:cs="Arial"/>
          <w:sz w:val="20"/>
          <w:szCs w:val="20"/>
        </w:rPr>
        <w:t>с даты заключения</w:t>
      </w:r>
      <w:proofErr w:type="gramEnd"/>
      <w:r w:rsidRPr="00975ACA">
        <w:rPr>
          <w:rFonts w:ascii="Arial" w:hAnsi="Arial" w:cs="Arial"/>
          <w:sz w:val="20"/>
          <w:szCs w:val="20"/>
        </w:rPr>
        <w:t xml:space="preserve"> настоящего Договора: </w:t>
      </w:r>
    </w:p>
    <w:p w14:paraId="5D67399C" w14:textId="595F6E88" w:rsidR="001974C4" w:rsidRPr="00975ACA" w:rsidRDefault="001974C4" w:rsidP="00231BC9">
      <w:pPr>
        <w:pStyle w:val="a3"/>
        <w:jc w:val="both"/>
        <w:rPr>
          <w:rFonts w:ascii="Arial" w:hAnsi="Arial" w:cs="Arial"/>
          <w:sz w:val="20"/>
          <w:szCs w:val="20"/>
        </w:rPr>
      </w:pPr>
      <w:r w:rsidRPr="00975ACA">
        <w:rPr>
          <w:rFonts w:ascii="Arial" w:hAnsi="Arial" w:cs="Arial"/>
          <w:sz w:val="20"/>
          <w:szCs w:val="20"/>
        </w:rPr>
        <w:t xml:space="preserve">4.2.2.1. Предоставить в ОПКЦ СБП данные, необходимые для регистрации Предприятия, его </w:t>
      </w:r>
      <w:r w:rsidR="00C16DEC" w:rsidRPr="00975ACA">
        <w:rPr>
          <w:rFonts w:ascii="Arial" w:hAnsi="Arial" w:cs="Arial"/>
          <w:sz w:val="20"/>
          <w:szCs w:val="20"/>
        </w:rPr>
        <w:t xml:space="preserve">ТСП </w:t>
      </w:r>
      <w:r w:rsidRPr="00975ACA">
        <w:rPr>
          <w:rFonts w:ascii="Arial" w:hAnsi="Arial" w:cs="Arial"/>
          <w:sz w:val="20"/>
          <w:szCs w:val="20"/>
        </w:rPr>
        <w:t xml:space="preserve">и Счетов. </w:t>
      </w:r>
    </w:p>
    <w:p w14:paraId="5C1A07B6" w14:textId="2498B3BA" w:rsidR="001974C4" w:rsidRPr="00975ACA" w:rsidRDefault="001974C4" w:rsidP="00231BC9">
      <w:pPr>
        <w:pStyle w:val="a3"/>
        <w:jc w:val="both"/>
        <w:rPr>
          <w:rFonts w:ascii="Arial" w:hAnsi="Arial" w:cs="Arial"/>
          <w:sz w:val="20"/>
          <w:szCs w:val="20"/>
        </w:rPr>
      </w:pPr>
      <w:r w:rsidRPr="00975ACA">
        <w:rPr>
          <w:rFonts w:ascii="Arial" w:hAnsi="Arial" w:cs="Arial"/>
          <w:sz w:val="20"/>
          <w:szCs w:val="20"/>
        </w:rPr>
        <w:t xml:space="preserve">4.2.2.2. Сообщить Предприятию о результатах регистрации в ОПКЦ СБП, направив сообщение на адрес электронной почты, указанный </w:t>
      </w:r>
      <w:r w:rsidR="00B106E7" w:rsidRPr="00975ACA">
        <w:rPr>
          <w:rFonts w:ascii="Arial" w:hAnsi="Arial" w:cs="Arial"/>
          <w:sz w:val="20"/>
          <w:szCs w:val="20"/>
        </w:rPr>
        <w:t>в Заявке №1 к настоящему Договору</w:t>
      </w:r>
      <w:r w:rsidRPr="00975ACA">
        <w:rPr>
          <w:rFonts w:ascii="Arial" w:hAnsi="Arial" w:cs="Arial"/>
          <w:sz w:val="20"/>
          <w:szCs w:val="20"/>
        </w:rPr>
        <w:t xml:space="preserve">. </w:t>
      </w:r>
    </w:p>
    <w:p w14:paraId="6DA6BC7D" w14:textId="1C26F46D" w:rsidR="001974C4" w:rsidRPr="00975ACA" w:rsidRDefault="001974C4" w:rsidP="00231BC9">
      <w:pPr>
        <w:pStyle w:val="a3"/>
        <w:jc w:val="both"/>
        <w:rPr>
          <w:rFonts w:ascii="Arial" w:hAnsi="Arial" w:cs="Arial"/>
          <w:sz w:val="20"/>
          <w:szCs w:val="20"/>
        </w:rPr>
      </w:pPr>
      <w:r w:rsidRPr="00975ACA">
        <w:rPr>
          <w:rFonts w:ascii="Arial" w:hAnsi="Arial" w:cs="Arial"/>
          <w:sz w:val="20"/>
          <w:szCs w:val="20"/>
        </w:rPr>
        <w:t xml:space="preserve">4.2.3. </w:t>
      </w:r>
      <w:r w:rsidR="001F1BAE" w:rsidRPr="00975ACA">
        <w:rPr>
          <w:rFonts w:ascii="Arial" w:hAnsi="Arial" w:cs="Arial"/>
          <w:sz w:val="20"/>
          <w:szCs w:val="20"/>
        </w:rPr>
        <w:t xml:space="preserve">Организовать </w:t>
      </w:r>
      <w:r w:rsidRPr="00975ACA">
        <w:rPr>
          <w:rFonts w:ascii="Arial" w:hAnsi="Arial" w:cs="Arial"/>
          <w:sz w:val="20"/>
          <w:szCs w:val="20"/>
        </w:rPr>
        <w:t xml:space="preserve">регистрацию Динамических </w:t>
      </w:r>
      <w:r w:rsidR="004F0753" w:rsidRPr="00975ACA">
        <w:rPr>
          <w:rFonts w:ascii="Arial" w:hAnsi="Arial" w:cs="Arial"/>
          <w:sz w:val="20"/>
          <w:szCs w:val="20"/>
        </w:rPr>
        <w:t xml:space="preserve">и Статических </w:t>
      </w:r>
      <w:r w:rsidRPr="00975ACA">
        <w:rPr>
          <w:rFonts w:ascii="Arial" w:hAnsi="Arial" w:cs="Arial"/>
          <w:sz w:val="20"/>
          <w:szCs w:val="20"/>
        </w:rPr>
        <w:t xml:space="preserve">QR-кодов для </w:t>
      </w:r>
      <w:r w:rsidR="00C16DEC" w:rsidRPr="00975ACA">
        <w:rPr>
          <w:rFonts w:ascii="Arial" w:hAnsi="Arial" w:cs="Arial"/>
          <w:sz w:val="20"/>
          <w:szCs w:val="20"/>
        </w:rPr>
        <w:t xml:space="preserve">ТСП </w:t>
      </w:r>
      <w:r w:rsidRPr="00975ACA">
        <w:rPr>
          <w:rFonts w:ascii="Arial" w:hAnsi="Arial" w:cs="Arial"/>
          <w:sz w:val="20"/>
          <w:szCs w:val="20"/>
        </w:rPr>
        <w:t xml:space="preserve">Предприятия в ОПКЦ СБП в режиме </w:t>
      </w:r>
      <w:r w:rsidR="004F0753" w:rsidRPr="00975ACA">
        <w:rPr>
          <w:rFonts w:ascii="Arial" w:hAnsi="Arial" w:cs="Arial"/>
          <w:sz w:val="20"/>
          <w:szCs w:val="20"/>
        </w:rPr>
        <w:t xml:space="preserve">близком к </w:t>
      </w:r>
      <w:r w:rsidRPr="00975ACA">
        <w:rPr>
          <w:rFonts w:ascii="Arial" w:hAnsi="Arial" w:cs="Arial"/>
          <w:sz w:val="20"/>
          <w:szCs w:val="20"/>
        </w:rPr>
        <w:t>реальн</w:t>
      </w:r>
      <w:r w:rsidR="004F0753" w:rsidRPr="00975ACA">
        <w:rPr>
          <w:rFonts w:ascii="Arial" w:hAnsi="Arial" w:cs="Arial"/>
          <w:sz w:val="20"/>
          <w:szCs w:val="20"/>
        </w:rPr>
        <w:t>ому</w:t>
      </w:r>
      <w:r w:rsidRPr="00975ACA">
        <w:rPr>
          <w:rFonts w:ascii="Arial" w:hAnsi="Arial" w:cs="Arial"/>
          <w:sz w:val="20"/>
          <w:szCs w:val="20"/>
        </w:rPr>
        <w:t xml:space="preserve"> времени </w:t>
      </w:r>
      <w:r w:rsidR="001F1BAE" w:rsidRPr="00975ACA">
        <w:rPr>
          <w:rFonts w:ascii="Arial" w:hAnsi="Arial" w:cs="Arial"/>
          <w:sz w:val="20"/>
          <w:szCs w:val="20"/>
        </w:rPr>
        <w:t>п</w:t>
      </w:r>
      <w:r w:rsidRPr="00975ACA">
        <w:rPr>
          <w:rFonts w:ascii="Arial" w:hAnsi="Arial" w:cs="Arial"/>
          <w:sz w:val="20"/>
          <w:szCs w:val="20"/>
        </w:rPr>
        <w:t>осредством элект</w:t>
      </w:r>
      <w:r w:rsidR="00C6052F" w:rsidRPr="00975ACA">
        <w:rPr>
          <w:rFonts w:ascii="Arial" w:hAnsi="Arial" w:cs="Arial"/>
          <w:sz w:val="20"/>
          <w:szCs w:val="20"/>
        </w:rPr>
        <w:t>ронного взаимодействия АПК</w:t>
      </w:r>
      <w:r w:rsidRPr="00975ACA">
        <w:rPr>
          <w:rFonts w:ascii="Arial" w:hAnsi="Arial" w:cs="Arial"/>
          <w:sz w:val="20"/>
          <w:szCs w:val="20"/>
        </w:rPr>
        <w:t xml:space="preserve"> с </w:t>
      </w:r>
      <w:proofErr w:type="gramStart"/>
      <w:r w:rsidRPr="00975ACA">
        <w:rPr>
          <w:rFonts w:ascii="Arial" w:hAnsi="Arial" w:cs="Arial"/>
          <w:sz w:val="20"/>
          <w:szCs w:val="20"/>
        </w:rPr>
        <w:t>Интернет-магазином</w:t>
      </w:r>
      <w:proofErr w:type="gramEnd"/>
      <w:r w:rsidRPr="00975ACA">
        <w:rPr>
          <w:rFonts w:ascii="Arial" w:hAnsi="Arial" w:cs="Arial"/>
          <w:sz w:val="20"/>
          <w:szCs w:val="20"/>
        </w:rPr>
        <w:t xml:space="preserve">/АПК Предприятия </w:t>
      </w:r>
      <w:r w:rsidR="001F1BAE" w:rsidRPr="00975ACA">
        <w:rPr>
          <w:rFonts w:ascii="Arial" w:hAnsi="Arial" w:cs="Arial"/>
          <w:sz w:val="20"/>
          <w:szCs w:val="20"/>
        </w:rPr>
        <w:t xml:space="preserve">и </w:t>
      </w:r>
      <w:r w:rsidRPr="00975ACA">
        <w:rPr>
          <w:rFonts w:ascii="Arial" w:hAnsi="Arial" w:cs="Arial"/>
          <w:sz w:val="20"/>
          <w:szCs w:val="20"/>
        </w:rPr>
        <w:t>сообщать результат регистрации</w:t>
      </w:r>
      <w:r w:rsidR="001F1BAE" w:rsidRPr="00975ACA">
        <w:rPr>
          <w:rFonts w:ascii="Arial" w:hAnsi="Arial" w:cs="Arial"/>
          <w:sz w:val="20"/>
          <w:szCs w:val="20"/>
        </w:rPr>
        <w:t xml:space="preserve"> Предприятию</w:t>
      </w:r>
      <w:r w:rsidRPr="00975ACA">
        <w:rPr>
          <w:rFonts w:ascii="Arial" w:hAnsi="Arial" w:cs="Arial"/>
          <w:sz w:val="20"/>
          <w:szCs w:val="20"/>
        </w:rPr>
        <w:t xml:space="preserve">, включая значение Динамического QR-кода. </w:t>
      </w:r>
    </w:p>
    <w:p w14:paraId="14535011" w14:textId="0FEE4C5B" w:rsidR="001974C4" w:rsidRPr="00975ACA" w:rsidRDefault="001974C4" w:rsidP="00231BC9">
      <w:pPr>
        <w:pStyle w:val="a3"/>
        <w:jc w:val="both"/>
        <w:rPr>
          <w:rFonts w:ascii="Arial" w:hAnsi="Arial" w:cs="Arial"/>
          <w:sz w:val="20"/>
          <w:szCs w:val="20"/>
        </w:rPr>
      </w:pPr>
      <w:r w:rsidRPr="00975ACA">
        <w:rPr>
          <w:rFonts w:ascii="Arial" w:hAnsi="Arial" w:cs="Arial"/>
          <w:sz w:val="20"/>
          <w:szCs w:val="20"/>
        </w:rPr>
        <w:t>4.2.</w:t>
      </w:r>
      <w:r w:rsidR="001F1BAE" w:rsidRPr="00975ACA">
        <w:rPr>
          <w:rFonts w:ascii="Arial" w:hAnsi="Arial" w:cs="Arial"/>
          <w:sz w:val="20"/>
          <w:szCs w:val="20"/>
        </w:rPr>
        <w:t>4.</w:t>
      </w:r>
      <w:r w:rsidR="00695223" w:rsidRPr="00975ACA">
        <w:rPr>
          <w:rFonts w:ascii="Arial" w:hAnsi="Arial" w:cs="Arial"/>
          <w:sz w:val="20"/>
          <w:szCs w:val="20"/>
        </w:rPr>
        <w:t xml:space="preserve"> </w:t>
      </w:r>
      <w:r w:rsidR="001F1BAE" w:rsidRPr="00975ACA">
        <w:rPr>
          <w:rFonts w:ascii="Arial" w:hAnsi="Arial" w:cs="Arial"/>
          <w:sz w:val="20"/>
          <w:szCs w:val="20"/>
        </w:rPr>
        <w:t>З</w:t>
      </w:r>
      <w:r w:rsidRPr="00975ACA">
        <w:rPr>
          <w:rFonts w:ascii="Arial" w:hAnsi="Arial" w:cs="Arial"/>
          <w:sz w:val="20"/>
          <w:szCs w:val="20"/>
        </w:rPr>
        <w:t xml:space="preserve">ачислять денежные средства по Переводам С2В на Счет в соответствии с реквизитами, определенными Предприятием при регистрации </w:t>
      </w:r>
      <w:r w:rsidR="00F70372" w:rsidRPr="00975ACA">
        <w:rPr>
          <w:rFonts w:ascii="Arial" w:hAnsi="Arial" w:cs="Arial"/>
          <w:sz w:val="20"/>
          <w:szCs w:val="20"/>
        </w:rPr>
        <w:t xml:space="preserve">Предприятия, его Счета (Счетов) и </w:t>
      </w:r>
      <w:r w:rsidRPr="00975ACA">
        <w:rPr>
          <w:rFonts w:ascii="Arial" w:hAnsi="Arial" w:cs="Arial"/>
          <w:sz w:val="20"/>
          <w:szCs w:val="20"/>
        </w:rPr>
        <w:t>QR-кода в ОПКЦ СБП</w:t>
      </w:r>
      <w:r w:rsidR="00183FFB" w:rsidRPr="00975ACA">
        <w:rPr>
          <w:rFonts w:ascii="Arial" w:hAnsi="Arial" w:cs="Arial"/>
          <w:sz w:val="20"/>
          <w:szCs w:val="20"/>
        </w:rPr>
        <w:t xml:space="preserve">, </w:t>
      </w:r>
      <w:r w:rsidR="003F51A7" w:rsidRPr="00975ACA">
        <w:rPr>
          <w:rFonts w:ascii="Arial" w:hAnsi="Arial" w:cs="Arial"/>
          <w:sz w:val="20"/>
          <w:szCs w:val="20"/>
        </w:rPr>
        <w:t>в том числе</w:t>
      </w:r>
      <w:r w:rsidR="00183FFB" w:rsidRPr="00975ACA">
        <w:rPr>
          <w:rFonts w:ascii="Arial" w:hAnsi="Arial" w:cs="Arial"/>
          <w:sz w:val="20"/>
          <w:szCs w:val="20"/>
        </w:rPr>
        <w:t xml:space="preserve"> по Платежной ссылке СБП</w:t>
      </w:r>
      <w:r w:rsidR="004F0753" w:rsidRPr="00975ACA">
        <w:rPr>
          <w:rFonts w:ascii="Arial" w:hAnsi="Arial" w:cs="Arial"/>
          <w:sz w:val="20"/>
          <w:szCs w:val="20"/>
        </w:rPr>
        <w:t xml:space="preserve"> в режиме, близком к реальному времени</w:t>
      </w:r>
      <w:r w:rsidR="00183FFB" w:rsidRPr="00975ACA">
        <w:rPr>
          <w:rFonts w:ascii="Arial" w:hAnsi="Arial" w:cs="Arial"/>
          <w:sz w:val="20"/>
          <w:szCs w:val="20"/>
        </w:rPr>
        <w:t>.</w:t>
      </w:r>
    </w:p>
    <w:p w14:paraId="5A416E50" w14:textId="1D7BBB89" w:rsidR="001974C4" w:rsidRPr="00975ACA" w:rsidRDefault="001974C4" w:rsidP="00231BC9">
      <w:pPr>
        <w:pStyle w:val="a3"/>
        <w:jc w:val="both"/>
        <w:rPr>
          <w:rFonts w:ascii="Arial" w:hAnsi="Arial" w:cs="Arial"/>
          <w:sz w:val="20"/>
          <w:szCs w:val="20"/>
        </w:rPr>
      </w:pPr>
      <w:r w:rsidRPr="00975ACA">
        <w:rPr>
          <w:rFonts w:ascii="Arial" w:hAnsi="Arial" w:cs="Arial"/>
          <w:sz w:val="20"/>
          <w:szCs w:val="20"/>
        </w:rPr>
        <w:t>4.2.</w:t>
      </w:r>
      <w:r w:rsidR="001F1BAE" w:rsidRPr="00975ACA">
        <w:rPr>
          <w:rFonts w:ascii="Arial" w:hAnsi="Arial" w:cs="Arial"/>
          <w:sz w:val="20"/>
          <w:szCs w:val="20"/>
        </w:rPr>
        <w:t>5</w:t>
      </w:r>
      <w:r w:rsidRPr="00975ACA">
        <w:rPr>
          <w:rFonts w:ascii="Arial" w:hAnsi="Arial" w:cs="Arial"/>
          <w:sz w:val="20"/>
          <w:szCs w:val="20"/>
        </w:rPr>
        <w:t>. Информировать Предприятие о результатах Переводов C2В в режиме</w:t>
      </w:r>
      <w:r w:rsidR="004F0753" w:rsidRPr="00975ACA">
        <w:rPr>
          <w:rFonts w:ascii="Arial" w:hAnsi="Arial" w:cs="Arial"/>
          <w:sz w:val="20"/>
          <w:szCs w:val="20"/>
        </w:rPr>
        <w:t>, близком к</w:t>
      </w:r>
      <w:r w:rsidRPr="00975ACA">
        <w:rPr>
          <w:rFonts w:ascii="Arial" w:hAnsi="Arial" w:cs="Arial"/>
          <w:sz w:val="20"/>
          <w:szCs w:val="20"/>
        </w:rPr>
        <w:t xml:space="preserve"> реальн</w:t>
      </w:r>
      <w:r w:rsidR="004F0753" w:rsidRPr="00975ACA">
        <w:rPr>
          <w:rFonts w:ascii="Arial" w:hAnsi="Arial" w:cs="Arial"/>
          <w:sz w:val="20"/>
          <w:szCs w:val="20"/>
        </w:rPr>
        <w:t>ому</w:t>
      </w:r>
      <w:r w:rsidRPr="00975ACA">
        <w:rPr>
          <w:rFonts w:ascii="Arial" w:hAnsi="Arial" w:cs="Arial"/>
          <w:sz w:val="20"/>
          <w:szCs w:val="20"/>
        </w:rPr>
        <w:t xml:space="preserve"> времени</w:t>
      </w:r>
      <w:r w:rsidR="001F1BAE" w:rsidRPr="00975ACA">
        <w:rPr>
          <w:rFonts w:ascii="Arial" w:hAnsi="Arial" w:cs="Arial"/>
          <w:sz w:val="20"/>
          <w:szCs w:val="20"/>
        </w:rPr>
        <w:t>,</w:t>
      </w:r>
      <w:r w:rsidRPr="00975ACA">
        <w:rPr>
          <w:rFonts w:ascii="Arial" w:hAnsi="Arial" w:cs="Arial"/>
          <w:sz w:val="20"/>
          <w:szCs w:val="20"/>
        </w:rPr>
        <w:t xml:space="preserve"> посредством технологического взаимодействия АПК с АПК Предприятия. </w:t>
      </w:r>
    </w:p>
    <w:p w14:paraId="1B31DE83" w14:textId="6247E105" w:rsidR="001974C4" w:rsidRPr="00975ACA" w:rsidRDefault="001974C4" w:rsidP="00231BC9">
      <w:pPr>
        <w:pStyle w:val="a3"/>
        <w:jc w:val="both"/>
        <w:rPr>
          <w:rFonts w:ascii="Arial" w:hAnsi="Arial" w:cs="Arial"/>
          <w:sz w:val="20"/>
          <w:szCs w:val="20"/>
        </w:rPr>
      </w:pPr>
      <w:r w:rsidRPr="00975ACA">
        <w:rPr>
          <w:rFonts w:ascii="Arial" w:hAnsi="Arial" w:cs="Arial"/>
          <w:sz w:val="20"/>
          <w:szCs w:val="20"/>
        </w:rPr>
        <w:t>4.2.</w:t>
      </w:r>
      <w:r w:rsidR="001F1BAE" w:rsidRPr="00975ACA">
        <w:rPr>
          <w:rFonts w:ascii="Arial" w:hAnsi="Arial" w:cs="Arial"/>
          <w:sz w:val="20"/>
          <w:szCs w:val="20"/>
        </w:rPr>
        <w:t>6</w:t>
      </w:r>
      <w:r w:rsidRPr="00975ACA">
        <w:rPr>
          <w:rFonts w:ascii="Arial" w:hAnsi="Arial" w:cs="Arial"/>
          <w:sz w:val="20"/>
          <w:szCs w:val="20"/>
        </w:rPr>
        <w:t>. Информировать Предприятие о поступлении денежных средств по Переводам C2B путем предоставления выписки по Счету Предприятия</w:t>
      </w:r>
      <w:r w:rsidR="00F70372" w:rsidRPr="00975ACA">
        <w:rPr>
          <w:rFonts w:ascii="Arial" w:hAnsi="Arial" w:cs="Arial"/>
          <w:sz w:val="20"/>
          <w:szCs w:val="20"/>
        </w:rPr>
        <w:t>, в порядке, установленном договором банковского счета.</w:t>
      </w:r>
    </w:p>
    <w:p w14:paraId="03AD53C4" w14:textId="7816D798" w:rsidR="00317285" w:rsidRPr="00975ACA" w:rsidRDefault="00317285" w:rsidP="00231BC9">
      <w:pPr>
        <w:pStyle w:val="a3"/>
        <w:jc w:val="both"/>
        <w:rPr>
          <w:rFonts w:ascii="Arial" w:hAnsi="Arial" w:cs="Arial"/>
          <w:sz w:val="20"/>
          <w:szCs w:val="20"/>
        </w:rPr>
      </w:pPr>
    </w:p>
    <w:p w14:paraId="2B733C01" w14:textId="77777777" w:rsidR="00317285" w:rsidRPr="00975ACA" w:rsidRDefault="00317285" w:rsidP="00317285">
      <w:pPr>
        <w:pStyle w:val="a3"/>
        <w:jc w:val="center"/>
        <w:rPr>
          <w:rFonts w:ascii="Arial" w:hAnsi="Arial" w:cs="Arial"/>
          <w:b/>
          <w:sz w:val="20"/>
          <w:szCs w:val="20"/>
        </w:rPr>
      </w:pPr>
      <w:r w:rsidRPr="00975ACA">
        <w:rPr>
          <w:rFonts w:ascii="Arial" w:hAnsi="Arial" w:cs="Arial"/>
          <w:b/>
          <w:sz w:val="20"/>
          <w:szCs w:val="20"/>
        </w:rPr>
        <w:t>5. ПРАВА И ОБЯЗАННОСТИ ПРЕДПРИЯТИЯ</w:t>
      </w:r>
    </w:p>
    <w:p w14:paraId="7ED1B5DF" w14:textId="77777777" w:rsidR="00317285" w:rsidRPr="00975ACA" w:rsidRDefault="00317285" w:rsidP="00231BC9">
      <w:pPr>
        <w:pStyle w:val="a3"/>
        <w:jc w:val="both"/>
        <w:rPr>
          <w:rFonts w:ascii="Arial" w:hAnsi="Arial" w:cs="Arial"/>
          <w:b/>
          <w:sz w:val="20"/>
          <w:szCs w:val="20"/>
        </w:rPr>
      </w:pPr>
      <w:r w:rsidRPr="00975ACA">
        <w:rPr>
          <w:rFonts w:ascii="Arial" w:hAnsi="Arial" w:cs="Arial"/>
          <w:b/>
          <w:sz w:val="20"/>
          <w:szCs w:val="20"/>
        </w:rPr>
        <w:t xml:space="preserve">5.1. Предприятие имеет право: </w:t>
      </w:r>
    </w:p>
    <w:p w14:paraId="4E3B1F1A" w14:textId="2ED64A9E"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 xml:space="preserve">5.1.1. Осуществлять регистрацию QR-кодов в ОПКЦ СБП посредством электронного взаимодействия с АПК по предоставленному Банком либо согласованному Банком протоколу  взаимодействия. </w:t>
      </w:r>
    </w:p>
    <w:p w14:paraId="4D250249" w14:textId="77777777"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5.1.2. Предъявлять Покупателю для оплаты Статический и/или Динамический QR-код</w:t>
      </w:r>
      <w:r w:rsidR="00183FFB" w:rsidRPr="00975ACA">
        <w:rPr>
          <w:rFonts w:ascii="Arial" w:hAnsi="Arial" w:cs="Arial"/>
          <w:sz w:val="20"/>
          <w:szCs w:val="20"/>
        </w:rPr>
        <w:t xml:space="preserve">, </w:t>
      </w:r>
      <w:r w:rsidR="003F51A7" w:rsidRPr="00975ACA">
        <w:rPr>
          <w:rFonts w:ascii="Arial" w:hAnsi="Arial" w:cs="Arial"/>
          <w:sz w:val="20"/>
          <w:szCs w:val="20"/>
        </w:rPr>
        <w:t>в том числе</w:t>
      </w:r>
      <w:r w:rsidR="00183FFB" w:rsidRPr="00975ACA">
        <w:rPr>
          <w:rFonts w:ascii="Arial" w:hAnsi="Arial" w:cs="Arial"/>
          <w:sz w:val="20"/>
          <w:szCs w:val="20"/>
        </w:rPr>
        <w:t xml:space="preserve"> Платежную ссылку СБП</w:t>
      </w:r>
      <w:r w:rsidR="002B72CA" w:rsidRPr="00975ACA">
        <w:rPr>
          <w:rFonts w:ascii="Arial" w:hAnsi="Arial" w:cs="Arial"/>
          <w:sz w:val="20"/>
          <w:szCs w:val="20"/>
        </w:rPr>
        <w:t>, любым удобным способом</w:t>
      </w:r>
      <w:r w:rsidRPr="00975ACA">
        <w:rPr>
          <w:rFonts w:ascii="Arial" w:hAnsi="Arial" w:cs="Arial"/>
          <w:sz w:val="20"/>
          <w:szCs w:val="20"/>
        </w:rPr>
        <w:t xml:space="preserve">. </w:t>
      </w:r>
    </w:p>
    <w:p w14:paraId="1FD57C32" w14:textId="66F789D6" w:rsidR="00317285" w:rsidRPr="00975ACA" w:rsidRDefault="00317285" w:rsidP="00231BC9">
      <w:pPr>
        <w:pStyle w:val="a3"/>
        <w:jc w:val="both"/>
        <w:rPr>
          <w:rFonts w:ascii="Arial" w:hAnsi="Arial" w:cs="Arial"/>
          <w:sz w:val="20"/>
          <w:szCs w:val="20"/>
        </w:rPr>
      </w:pPr>
      <w:r w:rsidRPr="00975ACA">
        <w:rPr>
          <w:rFonts w:ascii="Arial" w:hAnsi="Arial" w:cs="Arial"/>
          <w:sz w:val="20"/>
          <w:szCs w:val="20"/>
        </w:rPr>
        <w:lastRenderedPageBreak/>
        <w:t>5.1.3. Обращаться в Банк с целью получения информации в порядке инструктажа и консультационной поддержки по вопросам проведения операций по Переводам С2В</w:t>
      </w:r>
      <w:r w:rsidR="00C6361C" w:rsidRPr="00975ACA">
        <w:rPr>
          <w:rFonts w:ascii="Arial" w:hAnsi="Arial" w:cs="Arial"/>
          <w:sz w:val="20"/>
          <w:szCs w:val="20"/>
        </w:rPr>
        <w:t xml:space="preserve"> и </w:t>
      </w:r>
      <w:r w:rsidR="00C6361C" w:rsidRPr="00975ACA">
        <w:rPr>
          <w:rFonts w:ascii="Arial" w:hAnsi="Arial" w:cs="Arial"/>
          <w:sz w:val="20"/>
          <w:szCs w:val="20"/>
          <w:lang w:val="en-US"/>
        </w:rPr>
        <w:t>B</w:t>
      </w:r>
      <w:r w:rsidR="00C6361C" w:rsidRPr="00975ACA">
        <w:rPr>
          <w:rFonts w:ascii="Arial" w:hAnsi="Arial" w:cs="Arial"/>
          <w:sz w:val="20"/>
          <w:szCs w:val="20"/>
        </w:rPr>
        <w:t>2</w:t>
      </w:r>
      <w:r w:rsidR="00C6361C" w:rsidRPr="00975ACA">
        <w:rPr>
          <w:rFonts w:ascii="Arial" w:hAnsi="Arial" w:cs="Arial"/>
          <w:sz w:val="20"/>
          <w:szCs w:val="20"/>
          <w:lang w:val="en-US"/>
        </w:rPr>
        <w:t>C</w:t>
      </w:r>
      <w:r w:rsidRPr="00975ACA">
        <w:rPr>
          <w:rFonts w:ascii="Arial" w:hAnsi="Arial" w:cs="Arial"/>
          <w:sz w:val="20"/>
          <w:szCs w:val="20"/>
        </w:rPr>
        <w:t xml:space="preserve">. </w:t>
      </w:r>
    </w:p>
    <w:p w14:paraId="0FDA4F07" w14:textId="77777777" w:rsidR="00317285" w:rsidRPr="00975ACA" w:rsidRDefault="00317285" w:rsidP="00231BC9">
      <w:pPr>
        <w:pStyle w:val="a3"/>
        <w:jc w:val="both"/>
        <w:rPr>
          <w:rFonts w:ascii="Arial" w:hAnsi="Arial" w:cs="Arial"/>
          <w:b/>
          <w:sz w:val="20"/>
          <w:szCs w:val="20"/>
        </w:rPr>
      </w:pPr>
      <w:r w:rsidRPr="00975ACA">
        <w:rPr>
          <w:rFonts w:ascii="Arial" w:hAnsi="Arial" w:cs="Arial"/>
          <w:b/>
          <w:sz w:val="20"/>
          <w:szCs w:val="20"/>
        </w:rPr>
        <w:t xml:space="preserve">5.2. Предприятие обязано: </w:t>
      </w:r>
    </w:p>
    <w:p w14:paraId="45168B4C" w14:textId="797B8A75"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 xml:space="preserve">5.2.1. Оплачивать услуги Банка по Договору в порядке, указанном в разделе 6 настоящего Договора. 5.2.2. Обеспечить наличие денежных средств на </w:t>
      </w:r>
      <w:r w:rsidR="008C6F7F" w:rsidRPr="00975ACA">
        <w:rPr>
          <w:rFonts w:ascii="Arial" w:hAnsi="Arial" w:cs="Arial"/>
          <w:sz w:val="20"/>
          <w:szCs w:val="20"/>
        </w:rPr>
        <w:t xml:space="preserve">Счете </w:t>
      </w:r>
      <w:r w:rsidRPr="00975ACA">
        <w:rPr>
          <w:rFonts w:ascii="Arial" w:hAnsi="Arial" w:cs="Arial"/>
          <w:sz w:val="20"/>
          <w:szCs w:val="20"/>
        </w:rPr>
        <w:t>Предприятия в размере, достаточном для списания Комиссии в соответствии с п. 6.1 настоящего Договора</w:t>
      </w:r>
      <w:r w:rsidR="00C6361C" w:rsidRPr="00975ACA">
        <w:rPr>
          <w:rFonts w:ascii="Arial" w:hAnsi="Arial" w:cs="Arial"/>
          <w:sz w:val="20"/>
          <w:szCs w:val="20"/>
        </w:rPr>
        <w:t>, а также</w:t>
      </w:r>
      <w:r w:rsidRPr="00975ACA">
        <w:rPr>
          <w:rFonts w:ascii="Arial" w:hAnsi="Arial" w:cs="Arial"/>
          <w:sz w:val="20"/>
          <w:szCs w:val="20"/>
        </w:rPr>
        <w:t xml:space="preserve"> </w:t>
      </w:r>
      <w:r w:rsidR="00C6361C" w:rsidRPr="00975ACA">
        <w:rPr>
          <w:rFonts w:ascii="Arial" w:hAnsi="Arial" w:cs="Arial"/>
          <w:sz w:val="20"/>
          <w:szCs w:val="20"/>
        </w:rPr>
        <w:t>к</w:t>
      </w:r>
      <w:r w:rsidR="00D364AA" w:rsidRPr="00975ACA">
        <w:rPr>
          <w:rFonts w:ascii="Arial" w:hAnsi="Arial" w:cs="Arial"/>
          <w:sz w:val="20"/>
          <w:szCs w:val="20"/>
        </w:rPr>
        <w:t xml:space="preserve">онтролировать соответствие суммы </w:t>
      </w:r>
      <w:r w:rsidR="002E49A2" w:rsidRPr="00975ACA">
        <w:rPr>
          <w:rFonts w:ascii="Arial" w:hAnsi="Arial" w:cs="Arial"/>
          <w:sz w:val="20"/>
          <w:szCs w:val="20"/>
        </w:rPr>
        <w:t xml:space="preserve">возвращаемого </w:t>
      </w:r>
      <w:r w:rsidR="00504D20" w:rsidRPr="00975ACA">
        <w:rPr>
          <w:rFonts w:ascii="Arial" w:hAnsi="Arial" w:cs="Arial"/>
          <w:sz w:val="20"/>
          <w:szCs w:val="20"/>
        </w:rPr>
        <w:t>перевода</w:t>
      </w:r>
      <w:r w:rsidR="00D364AA" w:rsidRPr="00975ACA">
        <w:rPr>
          <w:rFonts w:ascii="Arial" w:hAnsi="Arial" w:cs="Arial"/>
          <w:sz w:val="20"/>
          <w:szCs w:val="20"/>
        </w:rPr>
        <w:t xml:space="preserve"> и текущего остатка на Счете и осуществлять платеж только в пределах этого остатка.</w:t>
      </w:r>
    </w:p>
    <w:p w14:paraId="0CEAAE97" w14:textId="77777777"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 xml:space="preserve">5.2.3. Иметь все требуемые законодательством РФ документы, необходимые для осуществления на законных основаниях своей деятельности, касающейся предмета настоящего Договора. </w:t>
      </w:r>
    </w:p>
    <w:p w14:paraId="6F2DE464" w14:textId="6DF94CB0"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5.2.</w:t>
      </w:r>
      <w:r w:rsidR="002B72CA" w:rsidRPr="00975ACA">
        <w:rPr>
          <w:rFonts w:ascii="Arial" w:hAnsi="Arial" w:cs="Arial"/>
          <w:sz w:val="20"/>
          <w:szCs w:val="20"/>
        </w:rPr>
        <w:t>4</w:t>
      </w:r>
      <w:r w:rsidRPr="00975ACA">
        <w:rPr>
          <w:rFonts w:ascii="Arial" w:hAnsi="Arial" w:cs="Arial"/>
          <w:sz w:val="20"/>
          <w:szCs w:val="20"/>
        </w:rPr>
        <w:t>. Обеспечить возможность технологического взаимодействия АПК Предприятия с АПК, для проведения Переводов C2B в соответствии с Приложением №</w:t>
      </w:r>
      <w:r w:rsidR="008C6783" w:rsidRPr="00975ACA">
        <w:rPr>
          <w:rFonts w:ascii="Arial" w:hAnsi="Arial" w:cs="Arial"/>
          <w:sz w:val="20"/>
          <w:szCs w:val="20"/>
        </w:rPr>
        <w:t>4</w:t>
      </w:r>
      <w:r w:rsidRPr="00975ACA">
        <w:rPr>
          <w:rFonts w:ascii="Arial" w:hAnsi="Arial" w:cs="Arial"/>
          <w:sz w:val="20"/>
          <w:szCs w:val="20"/>
        </w:rPr>
        <w:t xml:space="preserve"> к настоящему Договору. </w:t>
      </w:r>
    </w:p>
    <w:p w14:paraId="4E9FCC55" w14:textId="4862D889"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5.2.</w:t>
      </w:r>
      <w:r w:rsidR="002B72CA" w:rsidRPr="00975ACA">
        <w:rPr>
          <w:rFonts w:ascii="Arial" w:hAnsi="Arial" w:cs="Arial"/>
          <w:sz w:val="20"/>
          <w:szCs w:val="20"/>
        </w:rPr>
        <w:t>5</w:t>
      </w:r>
      <w:r w:rsidRPr="00975ACA">
        <w:rPr>
          <w:rFonts w:ascii="Arial" w:hAnsi="Arial" w:cs="Arial"/>
          <w:sz w:val="20"/>
          <w:szCs w:val="20"/>
        </w:rPr>
        <w:t xml:space="preserve">. Предоставить Покупателям возможность совершать Переводы С2В в течение всего рабочего времени Предприятия. </w:t>
      </w:r>
    </w:p>
    <w:p w14:paraId="636ECA65" w14:textId="628FDDE7"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5.2.</w:t>
      </w:r>
      <w:r w:rsidR="002B72CA" w:rsidRPr="00975ACA">
        <w:rPr>
          <w:rFonts w:ascii="Arial" w:hAnsi="Arial" w:cs="Arial"/>
          <w:sz w:val="20"/>
          <w:szCs w:val="20"/>
        </w:rPr>
        <w:t>6</w:t>
      </w:r>
      <w:r w:rsidRPr="00975ACA">
        <w:rPr>
          <w:rFonts w:ascii="Arial" w:hAnsi="Arial" w:cs="Arial"/>
          <w:sz w:val="20"/>
          <w:szCs w:val="20"/>
        </w:rPr>
        <w:t>. При оплате с использованием СБП по QR- коду</w:t>
      </w:r>
      <w:r w:rsidR="003F51A7" w:rsidRPr="00975ACA">
        <w:rPr>
          <w:rFonts w:ascii="Arial" w:hAnsi="Arial" w:cs="Arial"/>
          <w:sz w:val="20"/>
          <w:szCs w:val="20"/>
        </w:rPr>
        <w:t>, в том числе</w:t>
      </w:r>
      <w:r w:rsidR="00D76E71" w:rsidRPr="00975ACA">
        <w:rPr>
          <w:rFonts w:ascii="Arial" w:hAnsi="Arial" w:cs="Arial"/>
          <w:sz w:val="20"/>
          <w:szCs w:val="20"/>
        </w:rPr>
        <w:t xml:space="preserve"> по Платежной ссылке СБП</w:t>
      </w:r>
      <w:r w:rsidR="003F51A7" w:rsidRPr="00975ACA">
        <w:rPr>
          <w:rFonts w:ascii="Arial" w:hAnsi="Arial" w:cs="Arial"/>
          <w:sz w:val="20"/>
          <w:szCs w:val="20"/>
        </w:rPr>
        <w:t>,</w:t>
      </w:r>
      <w:r w:rsidR="00D76E71" w:rsidRPr="00975ACA">
        <w:rPr>
          <w:rFonts w:ascii="Arial" w:hAnsi="Arial" w:cs="Arial"/>
          <w:sz w:val="20"/>
          <w:szCs w:val="20"/>
        </w:rPr>
        <w:t xml:space="preserve"> </w:t>
      </w:r>
      <w:r w:rsidRPr="00975ACA">
        <w:rPr>
          <w:rFonts w:ascii="Arial" w:hAnsi="Arial" w:cs="Arial"/>
          <w:sz w:val="20"/>
          <w:szCs w:val="20"/>
        </w:rPr>
        <w:t xml:space="preserve">предоставлять Покупателям полный набор существующих у Предприятия товаров (работ/услуг) по ценам, не превышающим цены Предприятия на эти же товары (работы/услуги), и на тех же условиях, что и при оплате другим способом. </w:t>
      </w:r>
    </w:p>
    <w:p w14:paraId="2C5765A6" w14:textId="314A0E99" w:rsidR="002C46C8" w:rsidRPr="00975ACA" w:rsidRDefault="00317285" w:rsidP="00231BC9">
      <w:pPr>
        <w:pStyle w:val="a3"/>
        <w:jc w:val="both"/>
        <w:rPr>
          <w:rFonts w:ascii="Arial" w:hAnsi="Arial" w:cs="Arial"/>
          <w:sz w:val="20"/>
          <w:szCs w:val="20"/>
        </w:rPr>
      </w:pPr>
      <w:r w:rsidRPr="00975ACA">
        <w:rPr>
          <w:rFonts w:ascii="Arial" w:hAnsi="Arial" w:cs="Arial"/>
          <w:sz w:val="20"/>
          <w:szCs w:val="20"/>
        </w:rPr>
        <w:t>5.2.</w:t>
      </w:r>
      <w:r w:rsidR="002B72CA" w:rsidRPr="00975ACA">
        <w:rPr>
          <w:rFonts w:ascii="Arial" w:hAnsi="Arial" w:cs="Arial"/>
          <w:sz w:val="20"/>
          <w:szCs w:val="20"/>
        </w:rPr>
        <w:t>7</w:t>
      </w:r>
      <w:r w:rsidRPr="00975ACA">
        <w:rPr>
          <w:rFonts w:ascii="Arial" w:hAnsi="Arial" w:cs="Arial"/>
          <w:sz w:val="20"/>
          <w:szCs w:val="20"/>
        </w:rPr>
        <w:t xml:space="preserve">. </w:t>
      </w:r>
      <w:r w:rsidR="002C46C8" w:rsidRPr="00975ACA">
        <w:rPr>
          <w:rFonts w:ascii="Arial" w:hAnsi="Arial" w:cs="Arial"/>
          <w:sz w:val="20"/>
          <w:szCs w:val="20"/>
        </w:rPr>
        <w:t>О</w:t>
      </w:r>
      <w:r w:rsidRPr="00975ACA">
        <w:rPr>
          <w:rFonts w:ascii="Arial" w:hAnsi="Arial" w:cs="Arial"/>
          <w:sz w:val="20"/>
          <w:szCs w:val="20"/>
        </w:rPr>
        <w:t>существлять возврат Покупателю денежных средств, в случае возврата Покупателем приобретенных товаров (отказа от работ/услуг), оплаченных ранее через Перевод С2В</w:t>
      </w:r>
      <w:r w:rsidR="002C46C8" w:rsidRPr="00975ACA">
        <w:rPr>
          <w:rFonts w:ascii="Arial" w:hAnsi="Arial" w:cs="Arial"/>
          <w:sz w:val="20"/>
          <w:szCs w:val="20"/>
        </w:rPr>
        <w:t>, любым способом, в том числе через СБП</w:t>
      </w:r>
      <w:r w:rsidRPr="00975ACA">
        <w:rPr>
          <w:rFonts w:ascii="Arial" w:hAnsi="Arial" w:cs="Arial"/>
          <w:sz w:val="20"/>
          <w:szCs w:val="20"/>
        </w:rPr>
        <w:t xml:space="preserve">. </w:t>
      </w:r>
    </w:p>
    <w:p w14:paraId="42D17945" w14:textId="5CDF6BB1"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5.2.</w:t>
      </w:r>
      <w:r w:rsidR="00273983" w:rsidRPr="00975ACA">
        <w:rPr>
          <w:rFonts w:ascii="Arial" w:hAnsi="Arial" w:cs="Arial"/>
          <w:sz w:val="20"/>
          <w:szCs w:val="20"/>
        </w:rPr>
        <w:t>8</w:t>
      </w:r>
      <w:r w:rsidRPr="00975ACA">
        <w:rPr>
          <w:rFonts w:ascii="Arial" w:hAnsi="Arial" w:cs="Arial"/>
          <w:sz w:val="20"/>
          <w:szCs w:val="20"/>
        </w:rPr>
        <w:t>.</w:t>
      </w:r>
      <w:r w:rsidR="002B72CA" w:rsidRPr="00975ACA">
        <w:rPr>
          <w:rFonts w:ascii="Arial" w:hAnsi="Arial" w:cs="Arial"/>
          <w:sz w:val="20"/>
          <w:szCs w:val="20"/>
        </w:rPr>
        <w:t xml:space="preserve"> </w:t>
      </w:r>
      <w:r w:rsidRPr="00975ACA">
        <w:rPr>
          <w:rFonts w:ascii="Arial" w:hAnsi="Arial" w:cs="Arial"/>
          <w:sz w:val="20"/>
          <w:szCs w:val="20"/>
        </w:rPr>
        <w:t xml:space="preserve">Не проводить любую неправомерную операцию в случае, если Предприятию было известно или должно было быть известно о ее неправомерности. </w:t>
      </w:r>
    </w:p>
    <w:p w14:paraId="79261784" w14:textId="061AD673"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5.2.</w:t>
      </w:r>
      <w:r w:rsidR="00273983" w:rsidRPr="00975ACA">
        <w:rPr>
          <w:rFonts w:ascii="Arial" w:hAnsi="Arial" w:cs="Arial"/>
          <w:sz w:val="20"/>
          <w:szCs w:val="20"/>
        </w:rPr>
        <w:t>9</w:t>
      </w:r>
      <w:r w:rsidRPr="00975ACA">
        <w:rPr>
          <w:rFonts w:ascii="Arial" w:hAnsi="Arial" w:cs="Arial"/>
          <w:sz w:val="20"/>
          <w:szCs w:val="20"/>
        </w:rPr>
        <w:t>.</w:t>
      </w:r>
      <w:r w:rsidR="002B72CA" w:rsidRPr="00975ACA">
        <w:rPr>
          <w:rFonts w:ascii="Arial" w:hAnsi="Arial" w:cs="Arial"/>
          <w:sz w:val="20"/>
          <w:szCs w:val="20"/>
        </w:rPr>
        <w:t xml:space="preserve"> </w:t>
      </w:r>
      <w:r w:rsidRPr="00975ACA">
        <w:rPr>
          <w:rFonts w:ascii="Arial" w:hAnsi="Arial" w:cs="Arial"/>
          <w:sz w:val="20"/>
          <w:szCs w:val="20"/>
        </w:rPr>
        <w:t xml:space="preserve">Не взимать явные или скрытые комиссии и любые дополнительные платы при совершении операции Перевода C2B. </w:t>
      </w:r>
    </w:p>
    <w:p w14:paraId="45611FC9" w14:textId="0FFFEC1C" w:rsidR="008C6F7F" w:rsidRPr="00975ACA" w:rsidRDefault="00317285" w:rsidP="00231BC9">
      <w:pPr>
        <w:pStyle w:val="a3"/>
        <w:jc w:val="both"/>
        <w:rPr>
          <w:rFonts w:ascii="Arial" w:hAnsi="Arial" w:cs="Arial"/>
          <w:sz w:val="20"/>
          <w:szCs w:val="20"/>
        </w:rPr>
      </w:pPr>
      <w:r w:rsidRPr="00975ACA">
        <w:rPr>
          <w:rFonts w:ascii="Arial" w:hAnsi="Arial" w:cs="Arial"/>
          <w:sz w:val="20"/>
          <w:szCs w:val="20"/>
        </w:rPr>
        <w:t>5.2.1</w:t>
      </w:r>
      <w:r w:rsidR="00273983" w:rsidRPr="00975ACA">
        <w:rPr>
          <w:rFonts w:ascii="Arial" w:hAnsi="Arial" w:cs="Arial"/>
          <w:sz w:val="20"/>
          <w:szCs w:val="20"/>
        </w:rPr>
        <w:t>0</w:t>
      </w:r>
      <w:r w:rsidRPr="00975ACA">
        <w:rPr>
          <w:rFonts w:ascii="Arial" w:hAnsi="Arial" w:cs="Arial"/>
          <w:sz w:val="20"/>
          <w:szCs w:val="20"/>
        </w:rPr>
        <w:t>.</w:t>
      </w:r>
      <w:r w:rsidR="002B72CA" w:rsidRPr="00975ACA">
        <w:rPr>
          <w:rFonts w:ascii="Arial" w:hAnsi="Arial" w:cs="Arial"/>
          <w:sz w:val="20"/>
          <w:szCs w:val="20"/>
        </w:rPr>
        <w:t xml:space="preserve"> </w:t>
      </w:r>
      <w:r w:rsidRPr="00975ACA">
        <w:rPr>
          <w:rFonts w:ascii="Arial" w:hAnsi="Arial" w:cs="Arial"/>
          <w:sz w:val="20"/>
          <w:szCs w:val="20"/>
        </w:rPr>
        <w:t>Не вносить изменения в настройки параметров АПК Предприятия в рамках технологического взаимодействия с АПК, осуществленные согласно Приложению №</w:t>
      </w:r>
      <w:r w:rsidR="00FD6EA4" w:rsidRPr="00975ACA">
        <w:rPr>
          <w:rFonts w:ascii="Arial" w:hAnsi="Arial" w:cs="Arial"/>
          <w:sz w:val="20"/>
          <w:szCs w:val="20"/>
        </w:rPr>
        <w:t>4</w:t>
      </w:r>
      <w:r w:rsidRPr="00975ACA">
        <w:rPr>
          <w:rFonts w:ascii="Arial" w:hAnsi="Arial" w:cs="Arial"/>
          <w:sz w:val="20"/>
          <w:szCs w:val="20"/>
        </w:rPr>
        <w:t xml:space="preserve"> к настоящему Договору, после подписания Акта </w:t>
      </w:r>
      <w:r w:rsidR="008C6F7F" w:rsidRPr="00975ACA">
        <w:rPr>
          <w:rFonts w:ascii="Arial" w:hAnsi="Arial" w:cs="Arial"/>
          <w:sz w:val="20"/>
          <w:szCs w:val="20"/>
        </w:rPr>
        <w:t xml:space="preserve">ввода </w:t>
      </w:r>
      <w:r w:rsidRPr="00975ACA">
        <w:rPr>
          <w:rFonts w:ascii="Arial" w:hAnsi="Arial" w:cs="Arial"/>
          <w:sz w:val="20"/>
          <w:szCs w:val="20"/>
        </w:rPr>
        <w:t>в эксплуатацию (по форме Приложения №</w:t>
      </w:r>
      <w:r w:rsidR="00FD6EA4" w:rsidRPr="00975ACA">
        <w:rPr>
          <w:rFonts w:ascii="Arial" w:hAnsi="Arial" w:cs="Arial"/>
          <w:sz w:val="20"/>
          <w:szCs w:val="20"/>
        </w:rPr>
        <w:t>5</w:t>
      </w:r>
      <w:r w:rsidRPr="00975ACA">
        <w:rPr>
          <w:rFonts w:ascii="Arial" w:hAnsi="Arial" w:cs="Arial"/>
          <w:sz w:val="20"/>
          <w:szCs w:val="20"/>
        </w:rPr>
        <w:t xml:space="preserve"> к настоящему Договору). </w:t>
      </w:r>
    </w:p>
    <w:p w14:paraId="3A0D2D2C" w14:textId="3FB69998"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5.2.1</w:t>
      </w:r>
      <w:r w:rsidR="00273983" w:rsidRPr="00975ACA">
        <w:rPr>
          <w:rFonts w:ascii="Arial" w:hAnsi="Arial" w:cs="Arial"/>
          <w:sz w:val="20"/>
          <w:szCs w:val="20"/>
        </w:rPr>
        <w:t>1</w:t>
      </w:r>
      <w:r w:rsidRPr="00975ACA">
        <w:rPr>
          <w:rFonts w:ascii="Arial" w:hAnsi="Arial" w:cs="Arial"/>
          <w:sz w:val="20"/>
          <w:szCs w:val="20"/>
        </w:rPr>
        <w:t>.</w:t>
      </w:r>
      <w:r w:rsidR="002B72CA" w:rsidRPr="00975ACA">
        <w:rPr>
          <w:rFonts w:ascii="Arial" w:hAnsi="Arial" w:cs="Arial"/>
          <w:sz w:val="20"/>
          <w:szCs w:val="20"/>
        </w:rPr>
        <w:t xml:space="preserve"> </w:t>
      </w:r>
      <w:r w:rsidRPr="00975ACA">
        <w:rPr>
          <w:rFonts w:ascii="Arial" w:hAnsi="Arial" w:cs="Arial"/>
          <w:sz w:val="20"/>
          <w:szCs w:val="20"/>
        </w:rPr>
        <w:t xml:space="preserve">Информировать </w:t>
      </w:r>
      <w:r w:rsidR="00EA21BE" w:rsidRPr="00975ACA">
        <w:rPr>
          <w:rFonts w:ascii="Arial" w:hAnsi="Arial" w:cs="Arial"/>
          <w:sz w:val="20"/>
          <w:szCs w:val="20"/>
        </w:rPr>
        <w:t xml:space="preserve">незамедлительно </w:t>
      </w:r>
      <w:r w:rsidRPr="00975ACA">
        <w:rPr>
          <w:rFonts w:ascii="Arial" w:hAnsi="Arial" w:cs="Arial"/>
          <w:sz w:val="20"/>
          <w:szCs w:val="20"/>
        </w:rPr>
        <w:t xml:space="preserve">Банк обо всех изменениях реквизитов Предприятия, в том числе указанных в Заявке, путем предоставления в Банк актуальных /подтверждающих изменения документов, </w:t>
      </w:r>
      <w:r w:rsidR="000868EA" w:rsidRPr="00975ACA">
        <w:rPr>
          <w:rFonts w:ascii="Arial" w:hAnsi="Arial" w:cs="Arial"/>
          <w:sz w:val="20"/>
          <w:szCs w:val="20"/>
        </w:rPr>
        <w:t xml:space="preserve">новой </w:t>
      </w:r>
      <w:r w:rsidRPr="00975ACA">
        <w:rPr>
          <w:rFonts w:ascii="Arial" w:hAnsi="Arial" w:cs="Arial"/>
          <w:sz w:val="20"/>
          <w:szCs w:val="20"/>
        </w:rPr>
        <w:t xml:space="preserve">Заявки. </w:t>
      </w:r>
    </w:p>
    <w:p w14:paraId="268AD1F2" w14:textId="4DD490DE"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5.2.1</w:t>
      </w:r>
      <w:r w:rsidR="00273983" w:rsidRPr="00975ACA">
        <w:rPr>
          <w:rFonts w:ascii="Arial" w:hAnsi="Arial" w:cs="Arial"/>
          <w:sz w:val="20"/>
          <w:szCs w:val="20"/>
        </w:rPr>
        <w:t>2</w:t>
      </w:r>
      <w:r w:rsidRPr="00975ACA">
        <w:rPr>
          <w:rFonts w:ascii="Arial" w:hAnsi="Arial" w:cs="Arial"/>
          <w:sz w:val="20"/>
          <w:szCs w:val="20"/>
        </w:rPr>
        <w:t>.</w:t>
      </w:r>
      <w:r w:rsidR="002B72CA" w:rsidRPr="00975ACA">
        <w:rPr>
          <w:rFonts w:ascii="Arial" w:hAnsi="Arial" w:cs="Arial"/>
          <w:sz w:val="20"/>
          <w:szCs w:val="20"/>
        </w:rPr>
        <w:t xml:space="preserve"> </w:t>
      </w:r>
      <w:r w:rsidR="00D364AA" w:rsidRPr="00975ACA">
        <w:rPr>
          <w:rFonts w:ascii="Arial" w:hAnsi="Arial" w:cs="Arial"/>
          <w:sz w:val="20"/>
          <w:szCs w:val="20"/>
        </w:rPr>
        <w:t>Ежедневно любым доступным ему способом, самостоятельно или через уполномоченных лиц, обращаться в Банк</w:t>
      </w:r>
      <w:r w:rsidR="008C6F7F" w:rsidRPr="00975ACA">
        <w:rPr>
          <w:rFonts w:ascii="Arial" w:hAnsi="Arial" w:cs="Arial"/>
          <w:sz w:val="20"/>
          <w:szCs w:val="20"/>
        </w:rPr>
        <w:t xml:space="preserve"> и/или</w:t>
      </w:r>
      <w:r w:rsidR="00D364AA" w:rsidRPr="00975ACA">
        <w:rPr>
          <w:rFonts w:ascii="Arial" w:hAnsi="Arial" w:cs="Arial"/>
          <w:sz w:val="20"/>
          <w:szCs w:val="20"/>
        </w:rPr>
        <w:t xml:space="preserve"> на официальный Сайт Банка в сети Интернет, для получения сведений о новой редакции, о внесенных изменениях и (или) дополнениях в Договор и (или) Тарифы.</w:t>
      </w:r>
    </w:p>
    <w:p w14:paraId="36A4E60A" w14:textId="269699BD" w:rsidR="001B4535" w:rsidRPr="00975ACA" w:rsidRDefault="001B4535" w:rsidP="001B4535">
      <w:pPr>
        <w:pStyle w:val="a3"/>
        <w:contextualSpacing/>
        <w:jc w:val="both"/>
        <w:rPr>
          <w:rFonts w:ascii="Arial" w:hAnsi="Arial" w:cs="Arial"/>
          <w:sz w:val="20"/>
          <w:szCs w:val="20"/>
        </w:rPr>
      </w:pPr>
      <w:r w:rsidRPr="00975ACA">
        <w:rPr>
          <w:rFonts w:ascii="Arial" w:hAnsi="Arial" w:cs="Arial"/>
          <w:sz w:val="20"/>
          <w:szCs w:val="20"/>
        </w:rPr>
        <w:t xml:space="preserve">5.2.13. </w:t>
      </w:r>
      <w:proofErr w:type="gramStart"/>
      <w:r w:rsidRPr="00975ACA">
        <w:rPr>
          <w:rFonts w:ascii="Arial" w:hAnsi="Arial" w:cs="Arial"/>
          <w:sz w:val="20"/>
          <w:szCs w:val="20"/>
        </w:rPr>
        <w:t>Предоставлять Банку необходимые документы</w:t>
      </w:r>
      <w:proofErr w:type="gramEnd"/>
      <w:r w:rsidRPr="00975ACA">
        <w:rPr>
          <w:rFonts w:ascii="Arial" w:hAnsi="Arial" w:cs="Arial"/>
          <w:sz w:val="20"/>
          <w:szCs w:val="20"/>
        </w:rPr>
        <w:t xml:space="preserve"> и информацию, требуемые в соответствии с законодательством Российской Федерации.</w:t>
      </w:r>
    </w:p>
    <w:p w14:paraId="4E92CCFC" w14:textId="77777777" w:rsidR="004867A7" w:rsidRPr="00975ACA" w:rsidRDefault="004867A7" w:rsidP="00231BC9">
      <w:pPr>
        <w:pStyle w:val="a3"/>
        <w:jc w:val="both"/>
        <w:rPr>
          <w:rFonts w:ascii="Arial" w:hAnsi="Arial" w:cs="Arial"/>
          <w:sz w:val="20"/>
          <w:szCs w:val="20"/>
        </w:rPr>
      </w:pPr>
    </w:p>
    <w:p w14:paraId="70CEB616" w14:textId="77777777" w:rsidR="00317285" w:rsidRPr="00975ACA" w:rsidRDefault="00317285" w:rsidP="00317285">
      <w:pPr>
        <w:pStyle w:val="a3"/>
        <w:jc w:val="center"/>
        <w:rPr>
          <w:rFonts w:ascii="Arial" w:hAnsi="Arial" w:cs="Arial"/>
          <w:b/>
          <w:sz w:val="20"/>
          <w:szCs w:val="20"/>
        </w:rPr>
      </w:pPr>
      <w:r w:rsidRPr="00975ACA">
        <w:rPr>
          <w:rFonts w:ascii="Arial" w:hAnsi="Arial" w:cs="Arial"/>
          <w:b/>
          <w:sz w:val="20"/>
          <w:szCs w:val="20"/>
        </w:rPr>
        <w:t>6. ФИНАНСОВЫЕ УСЛОВИЯ</w:t>
      </w:r>
    </w:p>
    <w:p w14:paraId="452C6254" w14:textId="37685760"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6.1. За проведение расчетов по Переводам С2В при реализации Предприятием товаров (работ/услуг) Предприятие уплачивает Банку Комиссию. Комиссия устанавливается в соответствии с Тарифами и фиксируется в Приложении №</w:t>
      </w:r>
      <w:r w:rsidR="002418F4" w:rsidRPr="00975ACA">
        <w:rPr>
          <w:rFonts w:ascii="Arial" w:hAnsi="Arial" w:cs="Arial"/>
          <w:sz w:val="20"/>
          <w:szCs w:val="20"/>
        </w:rPr>
        <w:t>6</w:t>
      </w:r>
      <w:r w:rsidRPr="00975ACA">
        <w:rPr>
          <w:rFonts w:ascii="Arial" w:hAnsi="Arial" w:cs="Arial"/>
          <w:sz w:val="20"/>
          <w:szCs w:val="20"/>
        </w:rPr>
        <w:t xml:space="preserve"> к настоящему Договору. Размер Комиссии, зафиксированный в Приложении №</w:t>
      </w:r>
      <w:r w:rsidR="002418F4" w:rsidRPr="00975ACA">
        <w:rPr>
          <w:rFonts w:ascii="Arial" w:hAnsi="Arial" w:cs="Arial"/>
          <w:sz w:val="20"/>
          <w:szCs w:val="20"/>
        </w:rPr>
        <w:t>6</w:t>
      </w:r>
      <w:r w:rsidR="001D67EE" w:rsidRPr="00975ACA">
        <w:rPr>
          <w:rFonts w:ascii="Arial" w:hAnsi="Arial" w:cs="Arial"/>
          <w:sz w:val="20"/>
          <w:szCs w:val="20"/>
        </w:rPr>
        <w:t xml:space="preserve"> </w:t>
      </w:r>
      <w:r w:rsidRPr="00975ACA">
        <w:rPr>
          <w:rFonts w:ascii="Arial" w:hAnsi="Arial" w:cs="Arial"/>
          <w:sz w:val="20"/>
          <w:szCs w:val="20"/>
        </w:rPr>
        <w:t>к Договору, может быть изменен по инициативе Банка в порядке, предусмотренном п. 3.</w:t>
      </w:r>
      <w:r w:rsidR="00F33365" w:rsidRPr="00975ACA">
        <w:rPr>
          <w:rFonts w:ascii="Arial" w:hAnsi="Arial" w:cs="Arial"/>
          <w:sz w:val="20"/>
          <w:szCs w:val="20"/>
        </w:rPr>
        <w:t>7</w:t>
      </w:r>
      <w:r w:rsidRPr="00975ACA">
        <w:rPr>
          <w:rFonts w:ascii="Arial" w:hAnsi="Arial" w:cs="Arial"/>
          <w:sz w:val="20"/>
          <w:szCs w:val="20"/>
        </w:rPr>
        <w:t xml:space="preserve"> настоящего Договора. </w:t>
      </w:r>
    </w:p>
    <w:p w14:paraId="52C4FF90" w14:textId="0C894BB9"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6.2. Комиссия по операциям Переводов C2B списывается Банком с</w:t>
      </w:r>
      <w:r w:rsidR="00736A18" w:rsidRPr="00975ACA">
        <w:rPr>
          <w:rFonts w:ascii="Arial" w:hAnsi="Arial" w:cs="Arial"/>
          <w:sz w:val="20"/>
          <w:szCs w:val="20"/>
        </w:rPr>
        <w:t>о</w:t>
      </w:r>
      <w:r w:rsidRPr="00975ACA">
        <w:rPr>
          <w:rFonts w:ascii="Arial" w:hAnsi="Arial" w:cs="Arial"/>
          <w:sz w:val="20"/>
          <w:szCs w:val="20"/>
        </w:rPr>
        <w:t xml:space="preserve"> </w:t>
      </w:r>
      <w:r w:rsidR="00736A18" w:rsidRPr="00975ACA">
        <w:rPr>
          <w:rFonts w:ascii="Arial" w:hAnsi="Arial" w:cs="Arial"/>
          <w:sz w:val="20"/>
          <w:szCs w:val="20"/>
        </w:rPr>
        <w:t xml:space="preserve">Счета </w:t>
      </w:r>
      <w:r w:rsidRPr="00975ACA">
        <w:rPr>
          <w:rFonts w:ascii="Arial" w:hAnsi="Arial" w:cs="Arial"/>
          <w:sz w:val="20"/>
          <w:szCs w:val="20"/>
        </w:rPr>
        <w:t xml:space="preserve">Предприятия </w:t>
      </w:r>
      <w:r w:rsidR="00F27406" w:rsidRPr="00975ACA">
        <w:rPr>
          <w:rFonts w:ascii="Arial" w:hAnsi="Arial" w:cs="Arial"/>
          <w:sz w:val="20"/>
          <w:szCs w:val="20"/>
        </w:rPr>
        <w:t>на условиях</w:t>
      </w:r>
      <w:r w:rsidRPr="00975ACA">
        <w:rPr>
          <w:rFonts w:ascii="Arial" w:hAnsi="Arial" w:cs="Arial"/>
          <w:sz w:val="20"/>
          <w:szCs w:val="20"/>
        </w:rPr>
        <w:t xml:space="preserve"> заранее данного </w:t>
      </w:r>
      <w:r w:rsidR="00F27406" w:rsidRPr="00975ACA">
        <w:rPr>
          <w:rFonts w:ascii="Arial" w:hAnsi="Arial" w:cs="Arial"/>
          <w:sz w:val="20"/>
          <w:szCs w:val="20"/>
        </w:rPr>
        <w:t xml:space="preserve">Предприятием </w:t>
      </w:r>
      <w:r w:rsidRPr="00975ACA">
        <w:rPr>
          <w:rFonts w:ascii="Arial" w:hAnsi="Arial" w:cs="Arial"/>
          <w:sz w:val="20"/>
          <w:szCs w:val="20"/>
        </w:rPr>
        <w:t>акцепта ежедневно в текущем дне расчетным документом на общую сумму, рассчитанную от суммы каждого Перевода C2B, зачисленной на Счет в течение</w:t>
      </w:r>
      <w:r w:rsidR="001D67EE" w:rsidRPr="00975ACA">
        <w:rPr>
          <w:rFonts w:ascii="Arial" w:hAnsi="Arial" w:cs="Arial"/>
          <w:sz w:val="20"/>
          <w:szCs w:val="20"/>
        </w:rPr>
        <w:t xml:space="preserve"> </w:t>
      </w:r>
      <w:r w:rsidR="008A4EF9" w:rsidRPr="00975ACA">
        <w:rPr>
          <w:rFonts w:ascii="Arial" w:hAnsi="Arial" w:cs="Arial"/>
          <w:sz w:val="20"/>
          <w:szCs w:val="20"/>
        </w:rPr>
        <w:t xml:space="preserve">текущего </w:t>
      </w:r>
      <w:r w:rsidR="001D67EE" w:rsidRPr="00975ACA">
        <w:rPr>
          <w:rFonts w:ascii="Arial" w:hAnsi="Arial" w:cs="Arial"/>
          <w:sz w:val="20"/>
          <w:szCs w:val="20"/>
        </w:rPr>
        <w:t>дня</w:t>
      </w:r>
      <w:r w:rsidRPr="00975ACA">
        <w:rPr>
          <w:rFonts w:ascii="Arial" w:hAnsi="Arial" w:cs="Arial"/>
          <w:sz w:val="20"/>
          <w:szCs w:val="20"/>
        </w:rPr>
        <w:t xml:space="preserve">. Предприятие подтверждает, что дает Банку заранее данный акцепт, предусматривающий возможность частичного исполнения расчетного документа, на списание Комиссии </w:t>
      </w:r>
      <w:r w:rsidR="00DD5017" w:rsidRPr="00975ACA">
        <w:rPr>
          <w:rFonts w:ascii="Arial" w:hAnsi="Arial" w:cs="Arial"/>
          <w:sz w:val="20"/>
          <w:szCs w:val="20"/>
        </w:rPr>
        <w:t xml:space="preserve">и суммы Перевода В2С </w:t>
      </w:r>
      <w:r w:rsidRPr="00975ACA">
        <w:rPr>
          <w:rFonts w:ascii="Arial" w:hAnsi="Arial" w:cs="Arial"/>
          <w:sz w:val="20"/>
          <w:szCs w:val="20"/>
        </w:rPr>
        <w:t>с расчетного счета Предприятия без дополнительного распоряжения Предприятия (заранее данный акцепт) на период действия Договора.</w:t>
      </w:r>
    </w:p>
    <w:p w14:paraId="4A48E202" w14:textId="4A876FB6" w:rsidR="003458C6" w:rsidRPr="00975ACA" w:rsidRDefault="003458C6" w:rsidP="003458C6">
      <w:pPr>
        <w:pStyle w:val="a3"/>
        <w:jc w:val="both"/>
        <w:rPr>
          <w:rFonts w:ascii="Arial" w:hAnsi="Arial" w:cs="Arial"/>
          <w:sz w:val="20"/>
          <w:szCs w:val="20"/>
        </w:rPr>
      </w:pPr>
      <w:r w:rsidRPr="00975ACA">
        <w:rPr>
          <w:rFonts w:ascii="Arial" w:hAnsi="Arial" w:cs="Arial"/>
          <w:sz w:val="20"/>
          <w:szCs w:val="20"/>
        </w:rPr>
        <w:t>6.3. В случае отсутствия на Счете Предприятия денежных средств, подлежащих списанию согласно п. 6.2 настоящего Договора, Предприятие, по требованию Банка, обязуется не позднее 3 (трех) рабочих дней со дня получения данного требования, перечислить комиссию по операциям и сумму возврата по реквизитам, указанным Банком.</w:t>
      </w:r>
    </w:p>
    <w:p w14:paraId="79FAD6F1" w14:textId="77777777" w:rsidR="004F0E22" w:rsidRPr="00975ACA" w:rsidRDefault="004F0E22" w:rsidP="00231BC9">
      <w:pPr>
        <w:pStyle w:val="a3"/>
        <w:jc w:val="both"/>
        <w:rPr>
          <w:rFonts w:ascii="Arial" w:hAnsi="Arial" w:cs="Arial"/>
          <w:sz w:val="20"/>
          <w:szCs w:val="20"/>
        </w:rPr>
      </w:pPr>
    </w:p>
    <w:p w14:paraId="2714CCC6" w14:textId="77777777" w:rsidR="00317285" w:rsidRPr="00975ACA" w:rsidRDefault="00317285" w:rsidP="00317285">
      <w:pPr>
        <w:pStyle w:val="a3"/>
        <w:jc w:val="center"/>
        <w:rPr>
          <w:rFonts w:ascii="Arial" w:hAnsi="Arial" w:cs="Arial"/>
          <w:b/>
          <w:sz w:val="20"/>
          <w:szCs w:val="20"/>
        </w:rPr>
      </w:pPr>
      <w:r w:rsidRPr="00975ACA">
        <w:rPr>
          <w:rFonts w:ascii="Arial" w:hAnsi="Arial" w:cs="Arial"/>
          <w:b/>
          <w:sz w:val="20"/>
          <w:szCs w:val="20"/>
        </w:rPr>
        <w:t>7. ОТВЕТСТВЕННОСТЬ СТОРОН</w:t>
      </w:r>
    </w:p>
    <w:p w14:paraId="64007DA7" w14:textId="77777777"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 xml:space="preserve">7.1. В случае невыполнения или ненадлежащего выполнения своих обязательств одной из Сторон, другая Сторона имеет право потребовать от виновной Стороны исполнения принятых на себя обязательств по настоящему Договору, а также возмещения причиненного ей ущерба. </w:t>
      </w:r>
    </w:p>
    <w:p w14:paraId="01E15294" w14:textId="77777777"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 xml:space="preserve">7.2. В случае неисполнения или ненадлежащего исполнения Сторонами своих обязательств, ответственность за которые не установлена настоящим Договором, Стороны несут ответственность в соответствии действующим законодательством РФ. </w:t>
      </w:r>
    </w:p>
    <w:p w14:paraId="3C29A240" w14:textId="77777777"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 xml:space="preserve">7.3. Банк не несет ответственность за сбои в работе почты, Интернета, сетей связи, используемых Предприятием. </w:t>
      </w:r>
    </w:p>
    <w:p w14:paraId="24424AB8" w14:textId="0E83346C"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 xml:space="preserve">7.4. Банк не несет ответственности в случае возникновения у Предприятия убытков и иных неблагоприятных последствий, возникших в силу действий третьих лиц, в </w:t>
      </w:r>
      <w:r w:rsidR="00B80335" w:rsidRPr="00975ACA">
        <w:rPr>
          <w:rFonts w:ascii="Arial" w:hAnsi="Arial" w:cs="Arial"/>
          <w:sz w:val="20"/>
          <w:szCs w:val="20"/>
        </w:rPr>
        <w:t>том числе</w:t>
      </w:r>
      <w:r w:rsidRPr="00975ACA">
        <w:rPr>
          <w:rFonts w:ascii="Arial" w:hAnsi="Arial" w:cs="Arial"/>
          <w:sz w:val="20"/>
          <w:szCs w:val="20"/>
        </w:rPr>
        <w:t xml:space="preserve"> Банк не несет ответственности за убытки или неблагоприятные для Предприятия последствия из-за возможных ошибок и задержек при прохождении платежей. </w:t>
      </w:r>
      <w:r w:rsidR="001652AA" w:rsidRPr="00975ACA">
        <w:rPr>
          <w:rFonts w:ascii="Arial" w:hAnsi="Arial" w:cs="Arial"/>
          <w:sz w:val="20"/>
          <w:szCs w:val="20"/>
        </w:rPr>
        <w:t xml:space="preserve">Банк не несет ответственности, если </w:t>
      </w:r>
      <w:r w:rsidR="00280A6D" w:rsidRPr="00975ACA">
        <w:rPr>
          <w:rFonts w:ascii="Arial" w:hAnsi="Arial" w:cs="Arial"/>
          <w:sz w:val="20"/>
          <w:szCs w:val="20"/>
        </w:rPr>
        <w:t xml:space="preserve">Предприятие не </w:t>
      </w:r>
      <w:r w:rsidR="00280A6D" w:rsidRPr="00975ACA">
        <w:rPr>
          <w:rFonts w:ascii="Arial" w:hAnsi="Arial" w:cs="Arial"/>
          <w:sz w:val="20"/>
          <w:szCs w:val="20"/>
        </w:rPr>
        <w:lastRenderedPageBreak/>
        <w:t xml:space="preserve">ознакомилось </w:t>
      </w:r>
      <w:r w:rsidR="001652AA" w:rsidRPr="00975ACA">
        <w:rPr>
          <w:rFonts w:ascii="Arial" w:hAnsi="Arial" w:cs="Arial"/>
          <w:sz w:val="20"/>
          <w:szCs w:val="20"/>
        </w:rPr>
        <w:t>с информацией об изменении условий Договора</w:t>
      </w:r>
      <w:r w:rsidR="000323A2" w:rsidRPr="00975ACA">
        <w:rPr>
          <w:rFonts w:ascii="Arial" w:hAnsi="Arial" w:cs="Arial"/>
          <w:sz w:val="20"/>
          <w:szCs w:val="20"/>
        </w:rPr>
        <w:t xml:space="preserve"> и/или Тарифов</w:t>
      </w:r>
      <w:r w:rsidR="001652AA" w:rsidRPr="00975ACA">
        <w:rPr>
          <w:rFonts w:ascii="Arial" w:hAnsi="Arial" w:cs="Arial"/>
          <w:sz w:val="20"/>
          <w:szCs w:val="20"/>
        </w:rPr>
        <w:t>, опубликованной в порядке и в сроки, установленные настоящими Договором.</w:t>
      </w:r>
    </w:p>
    <w:p w14:paraId="1E393AAE" w14:textId="2E44739B"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7.5. Банк не несет ответственности за правильность и достоверность информации, содержащейся в Заявлении, Заявке</w:t>
      </w:r>
      <w:r w:rsidR="00280A6D" w:rsidRPr="00975ACA">
        <w:rPr>
          <w:rFonts w:ascii="Arial" w:hAnsi="Arial" w:cs="Arial"/>
          <w:sz w:val="20"/>
          <w:szCs w:val="20"/>
        </w:rPr>
        <w:t xml:space="preserve"> №1 и Заявке №2</w:t>
      </w:r>
      <w:r w:rsidRPr="00975ACA">
        <w:rPr>
          <w:rFonts w:ascii="Arial" w:hAnsi="Arial" w:cs="Arial"/>
          <w:sz w:val="20"/>
          <w:szCs w:val="20"/>
        </w:rPr>
        <w:t xml:space="preserve">, а также в </w:t>
      </w:r>
      <w:r w:rsidR="0062731C" w:rsidRPr="00975ACA">
        <w:rPr>
          <w:rFonts w:ascii="Arial" w:hAnsi="Arial" w:cs="Arial"/>
          <w:sz w:val="20"/>
          <w:szCs w:val="20"/>
        </w:rPr>
        <w:t xml:space="preserve">иных </w:t>
      </w:r>
      <w:r w:rsidRPr="00975ACA">
        <w:rPr>
          <w:rFonts w:ascii="Arial" w:hAnsi="Arial" w:cs="Arial"/>
          <w:sz w:val="20"/>
          <w:szCs w:val="20"/>
        </w:rPr>
        <w:t xml:space="preserve">документах, предоставленных Предприятием. </w:t>
      </w:r>
    </w:p>
    <w:p w14:paraId="148CE3C7" w14:textId="35F89E47"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 xml:space="preserve">7.6. Предприятие согласно с тем, что в своей деятельности Банк руководствуется </w:t>
      </w:r>
      <w:r w:rsidR="00C802E8" w:rsidRPr="00975ACA">
        <w:rPr>
          <w:rFonts w:ascii="Arial" w:hAnsi="Arial" w:cs="Arial"/>
          <w:sz w:val="20"/>
          <w:szCs w:val="20"/>
        </w:rPr>
        <w:t xml:space="preserve">стандартами и </w:t>
      </w:r>
      <w:r w:rsidRPr="00975ACA">
        <w:rPr>
          <w:rFonts w:ascii="Arial" w:hAnsi="Arial" w:cs="Arial"/>
          <w:sz w:val="20"/>
          <w:szCs w:val="20"/>
        </w:rPr>
        <w:t xml:space="preserve">правилами </w:t>
      </w:r>
      <w:r w:rsidR="00C802E8" w:rsidRPr="00975ACA">
        <w:rPr>
          <w:rFonts w:ascii="Arial" w:hAnsi="Arial" w:cs="Arial"/>
          <w:sz w:val="20"/>
          <w:szCs w:val="20"/>
        </w:rPr>
        <w:t xml:space="preserve">СБП и </w:t>
      </w:r>
      <w:r w:rsidRPr="00975ACA">
        <w:rPr>
          <w:rFonts w:ascii="Arial" w:hAnsi="Arial" w:cs="Arial"/>
          <w:sz w:val="20"/>
          <w:szCs w:val="20"/>
        </w:rPr>
        <w:t>ОПКЦ СБП</w:t>
      </w:r>
      <w:r w:rsidR="0062731C" w:rsidRPr="00975ACA">
        <w:rPr>
          <w:rFonts w:ascii="Arial" w:hAnsi="Arial" w:cs="Arial"/>
          <w:sz w:val="20"/>
          <w:szCs w:val="20"/>
        </w:rPr>
        <w:t>.</w:t>
      </w:r>
      <w:r w:rsidR="0062731C" w:rsidRPr="00975ACA" w:rsidDel="0062731C">
        <w:rPr>
          <w:rFonts w:ascii="Arial" w:hAnsi="Arial" w:cs="Arial"/>
          <w:sz w:val="20"/>
          <w:szCs w:val="20"/>
        </w:rPr>
        <w:t xml:space="preserve"> </w:t>
      </w:r>
    </w:p>
    <w:p w14:paraId="7C0B1677" w14:textId="68119E80" w:rsidR="00317285" w:rsidRPr="00975ACA" w:rsidRDefault="00317285" w:rsidP="00231BC9">
      <w:pPr>
        <w:pStyle w:val="a3"/>
        <w:jc w:val="both"/>
        <w:rPr>
          <w:rFonts w:ascii="Arial" w:hAnsi="Arial" w:cs="Arial"/>
          <w:sz w:val="20"/>
          <w:szCs w:val="20"/>
        </w:rPr>
      </w:pPr>
      <w:r w:rsidRPr="00975ACA">
        <w:rPr>
          <w:rFonts w:ascii="Arial" w:hAnsi="Arial" w:cs="Arial"/>
          <w:sz w:val="20"/>
          <w:szCs w:val="20"/>
        </w:rPr>
        <w:t xml:space="preserve">7.7. </w:t>
      </w:r>
      <w:proofErr w:type="gramStart"/>
      <w:r w:rsidRPr="00975ACA">
        <w:rPr>
          <w:rFonts w:ascii="Arial" w:hAnsi="Arial" w:cs="Arial"/>
          <w:sz w:val="20"/>
          <w:szCs w:val="20"/>
        </w:rPr>
        <w:t>Банк освобождается от имущественной ответственности в случае технических сбоев (отключение либо повреждение электропитания и сетей связи, технические сбои в ОПКЦ СБП), а также иных непредвиденных обстоятельств, повлекших за собой нарушение работы АПК и невыполнение Банком условий Договора и/или причинение каких-либо убытков Предприятию, в случае если указанные сбои возникли не по вине Банка и по независящим от него причинам, либо</w:t>
      </w:r>
      <w:proofErr w:type="gramEnd"/>
      <w:r w:rsidRPr="00975ACA">
        <w:rPr>
          <w:rFonts w:ascii="Arial" w:hAnsi="Arial" w:cs="Arial"/>
          <w:sz w:val="20"/>
          <w:szCs w:val="20"/>
        </w:rPr>
        <w:t xml:space="preserve"> Банком были предприняты все исчерпывающие меры, необходимые для предотвращения таких сбоев.</w:t>
      </w:r>
    </w:p>
    <w:p w14:paraId="5069D6E1" w14:textId="77777777" w:rsidR="00C07F67" w:rsidRPr="00975ACA" w:rsidRDefault="00C07F67" w:rsidP="00231BC9">
      <w:pPr>
        <w:pStyle w:val="a3"/>
        <w:jc w:val="both"/>
        <w:rPr>
          <w:rFonts w:ascii="Arial" w:hAnsi="Arial" w:cs="Arial"/>
          <w:sz w:val="20"/>
          <w:szCs w:val="20"/>
        </w:rPr>
      </w:pPr>
    </w:p>
    <w:p w14:paraId="07655520" w14:textId="77777777" w:rsidR="00C07F67" w:rsidRPr="00975ACA" w:rsidRDefault="00C07F67" w:rsidP="00C07F67">
      <w:pPr>
        <w:pStyle w:val="a3"/>
        <w:jc w:val="center"/>
        <w:rPr>
          <w:rFonts w:ascii="Arial" w:hAnsi="Arial" w:cs="Arial"/>
          <w:b/>
          <w:sz w:val="20"/>
          <w:szCs w:val="20"/>
        </w:rPr>
      </w:pPr>
      <w:r w:rsidRPr="00975ACA">
        <w:rPr>
          <w:rFonts w:ascii="Arial" w:hAnsi="Arial" w:cs="Arial"/>
          <w:b/>
          <w:sz w:val="20"/>
          <w:szCs w:val="20"/>
        </w:rPr>
        <w:t>8. КОНФИДЕНЦИАЛЬНОСТЬ</w:t>
      </w:r>
    </w:p>
    <w:p w14:paraId="557F68DE" w14:textId="77777777" w:rsidR="00C07F67" w:rsidRPr="00975ACA" w:rsidRDefault="00C07F67" w:rsidP="00231BC9">
      <w:pPr>
        <w:pStyle w:val="a3"/>
        <w:jc w:val="both"/>
        <w:rPr>
          <w:rFonts w:ascii="Arial" w:hAnsi="Arial" w:cs="Arial"/>
          <w:sz w:val="20"/>
          <w:szCs w:val="20"/>
        </w:rPr>
      </w:pPr>
      <w:r w:rsidRPr="00975ACA">
        <w:rPr>
          <w:rFonts w:ascii="Arial" w:hAnsi="Arial" w:cs="Arial"/>
          <w:sz w:val="20"/>
          <w:szCs w:val="20"/>
        </w:rPr>
        <w:t xml:space="preserve">8.1. Стороны принимают на себя обязательство не разглашать полученную в ходе исполнения настоящего Договора конфиденциальную информацию, составляющую коммерческую и/или банковскую тайну одной из Сторон, и сохранять эту информацию в тайне от любых третьих лиц. </w:t>
      </w:r>
    </w:p>
    <w:p w14:paraId="13E6E7FD" w14:textId="77777777" w:rsidR="00507A46" w:rsidRPr="00975ACA" w:rsidRDefault="00C07F67" w:rsidP="00231BC9">
      <w:pPr>
        <w:pStyle w:val="a3"/>
        <w:jc w:val="both"/>
        <w:rPr>
          <w:rFonts w:ascii="Arial" w:hAnsi="Arial" w:cs="Arial"/>
          <w:sz w:val="20"/>
          <w:szCs w:val="20"/>
        </w:rPr>
      </w:pPr>
      <w:r w:rsidRPr="00975ACA">
        <w:rPr>
          <w:rFonts w:ascii="Arial" w:hAnsi="Arial" w:cs="Arial"/>
          <w:sz w:val="20"/>
          <w:szCs w:val="20"/>
        </w:rPr>
        <w:t xml:space="preserve">8.2. Под конфиденциальной информацией, составляющей коммерческую и/или банковскую тайну, в настоящем Договоре понимаются не являющиеся общедоступными сведения о технологии электронных платежей, а также сведения об управлении, финансовой и иной деятельности каждой из Сторон, разглашение которых может привести к возникновению убытков и/или негативно повлиять на деловую репутацию любой из Сторон, включая (но не ограничиваясь): </w:t>
      </w:r>
    </w:p>
    <w:p w14:paraId="1C5E987F" w14:textId="77777777" w:rsidR="00507A46" w:rsidRPr="00975ACA" w:rsidRDefault="00C07F67" w:rsidP="00231BC9">
      <w:pPr>
        <w:pStyle w:val="a3"/>
        <w:jc w:val="both"/>
        <w:rPr>
          <w:rFonts w:ascii="Arial" w:hAnsi="Arial" w:cs="Arial"/>
          <w:sz w:val="20"/>
          <w:szCs w:val="20"/>
        </w:rPr>
      </w:pPr>
      <w:r w:rsidRPr="00975ACA">
        <w:rPr>
          <w:rFonts w:ascii="Arial" w:hAnsi="Arial" w:cs="Arial"/>
          <w:sz w:val="20"/>
          <w:szCs w:val="20"/>
        </w:rPr>
        <w:sym w:font="Symbol" w:char="F02D"/>
      </w:r>
      <w:r w:rsidRPr="00975ACA">
        <w:rPr>
          <w:rFonts w:ascii="Arial" w:hAnsi="Arial" w:cs="Arial"/>
          <w:sz w:val="20"/>
          <w:szCs w:val="20"/>
        </w:rPr>
        <w:t xml:space="preserve"> информацию о составе, конфигурации, особенностях и возможностях технических и программных средств Сторон; </w:t>
      </w:r>
    </w:p>
    <w:p w14:paraId="740D13D4" w14:textId="77777777" w:rsidR="00507A46" w:rsidRPr="00975ACA" w:rsidRDefault="00C07F67" w:rsidP="00231BC9">
      <w:pPr>
        <w:pStyle w:val="a3"/>
        <w:jc w:val="both"/>
        <w:rPr>
          <w:rFonts w:ascii="Arial" w:hAnsi="Arial" w:cs="Arial"/>
          <w:sz w:val="20"/>
          <w:szCs w:val="20"/>
        </w:rPr>
      </w:pPr>
      <w:r w:rsidRPr="00975ACA">
        <w:rPr>
          <w:rFonts w:ascii="Arial" w:hAnsi="Arial" w:cs="Arial"/>
          <w:sz w:val="20"/>
          <w:szCs w:val="20"/>
        </w:rPr>
        <w:sym w:font="Symbol" w:char="F02D"/>
      </w:r>
      <w:r w:rsidRPr="00975ACA">
        <w:rPr>
          <w:rFonts w:ascii="Arial" w:hAnsi="Arial" w:cs="Arial"/>
          <w:sz w:val="20"/>
          <w:szCs w:val="20"/>
        </w:rPr>
        <w:t xml:space="preserve"> любую информацию о финансовом положении Сторон; </w:t>
      </w:r>
    </w:p>
    <w:p w14:paraId="34BEA819" w14:textId="77777777" w:rsidR="00507A46" w:rsidRPr="00975ACA" w:rsidRDefault="00C07F67" w:rsidP="00231BC9">
      <w:pPr>
        <w:pStyle w:val="a3"/>
        <w:jc w:val="both"/>
        <w:rPr>
          <w:rFonts w:ascii="Arial" w:hAnsi="Arial" w:cs="Arial"/>
          <w:sz w:val="20"/>
          <w:szCs w:val="20"/>
        </w:rPr>
      </w:pPr>
      <w:r w:rsidRPr="00975ACA">
        <w:rPr>
          <w:rFonts w:ascii="Arial" w:hAnsi="Arial" w:cs="Arial"/>
          <w:sz w:val="20"/>
          <w:szCs w:val="20"/>
        </w:rPr>
        <w:sym w:font="Symbol" w:char="F02D"/>
      </w:r>
      <w:r w:rsidRPr="00975ACA">
        <w:rPr>
          <w:rFonts w:ascii="Arial" w:hAnsi="Arial" w:cs="Arial"/>
          <w:sz w:val="20"/>
          <w:szCs w:val="20"/>
        </w:rPr>
        <w:t xml:space="preserve"> информацию о тарифной и кредитной политиках Сторон; </w:t>
      </w:r>
    </w:p>
    <w:p w14:paraId="11439922" w14:textId="77777777" w:rsidR="00507A46" w:rsidRPr="00975ACA" w:rsidRDefault="00C07F67" w:rsidP="00231BC9">
      <w:pPr>
        <w:pStyle w:val="a3"/>
        <w:jc w:val="both"/>
        <w:rPr>
          <w:rFonts w:ascii="Arial" w:hAnsi="Arial" w:cs="Arial"/>
          <w:sz w:val="20"/>
          <w:szCs w:val="20"/>
        </w:rPr>
      </w:pPr>
      <w:r w:rsidRPr="00975ACA">
        <w:rPr>
          <w:rFonts w:ascii="Arial" w:hAnsi="Arial" w:cs="Arial"/>
          <w:sz w:val="20"/>
          <w:szCs w:val="20"/>
        </w:rPr>
        <w:sym w:font="Symbol" w:char="F02D"/>
      </w:r>
      <w:r w:rsidRPr="00975ACA">
        <w:rPr>
          <w:rFonts w:ascii="Arial" w:hAnsi="Arial" w:cs="Arial"/>
          <w:sz w:val="20"/>
          <w:szCs w:val="20"/>
        </w:rPr>
        <w:t xml:space="preserve"> сведения о методике и содержании информационного обмена между Сторонами; </w:t>
      </w:r>
    </w:p>
    <w:p w14:paraId="69565CDB" w14:textId="77777777" w:rsidR="00C07F67" w:rsidRPr="00975ACA" w:rsidRDefault="00C07F67" w:rsidP="00231BC9">
      <w:pPr>
        <w:pStyle w:val="a3"/>
        <w:jc w:val="both"/>
        <w:rPr>
          <w:rFonts w:ascii="Arial" w:hAnsi="Arial" w:cs="Arial"/>
          <w:sz w:val="20"/>
          <w:szCs w:val="20"/>
        </w:rPr>
      </w:pPr>
      <w:r w:rsidRPr="00975ACA">
        <w:rPr>
          <w:rFonts w:ascii="Arial" w:hAnsi="Arial" w:cs="Arial"/>
          <w:sz w:val="20"/>
          <w:szCs w:val="20"/>
        </w:rPr>
        <w:sym w:font="Symbol" w:char="F02D"/>
      </w:r>
      <w:r w:rsidRPr="00975ACA">
        <w:rPr>
          <w:rFonts w:ascii="Arial" w:hAnsi="Arial" w:cs="Arial"/>
          <w:sz w:val="20"/>
          <w:szCs w:val="20"/>
        </w:rPr>
        <w:t xml:space="preserve"> персональные данные представителей Сторон. </w:t>
      </w:r>
    </w:p>
    <w:p w14:paraId="31351D8B" w14:textId="77777777" w:rsidR="00C07F67" w:rsidRPr="00975ACA" w:rsidRDefault="00C07F67" w:rsidP="00231BC9">
      <w:pPr>
        <w:pStyle w:val="a3"/>
        <w:jc w:val="both"/>
        <w:rPr>
          <w:rFonts w:ascii="Arial" w:hAnsi="Arial" w:cs="Arial"/>
          <w:sz w:val="20"/>
          <w:szCs w:val="20"/>
        </w:rPr>
      </w:pPr>
      <w:r w:rsidRPr="00975ACA">
        <w:rPr>
          <w:rFonts w:ascii="Arial" w:hAnsi="Arial" w:cs="Arial"/>
          <w:sz w:val="20"/>
          <w:szCs w:val="20"/>
        </w:rPr>
        <w:t xml:space="preserve">8.3. Стороны обязуются сохранять конфиденциальность в отношении условий настоящего Договора и не разглашать их любым третьим лицам, за исключением письменного разрешения, а также случаев, предусмотренных действующим законодательством РФ. </w:t>
      </w:r>
    </w:p>
    <w:p w14:paraId="5DBB2B1F" w14:textId="77777777" w:rsidR="00C07F67" w:rsidRPr="00975ACA" w:rsidRDefault="00C07F67" w:rsidP="00231BC9">
      <w:pPr>
        <w:pStyle w:val="a3"/>
        <w:jc w:val="both"/>
        <w:rPr>
          <w:rFonts w:ascii="Arial" w:hAnsi="Arial" w:cs="Arial"/>
          <w:sz w:val="20"/>
          <w:szCs w:val="20"/>
        </w:rPr>
      </w:pPr>
      <w:r w:rsidRPr="00975ACA">
        <w:rPr>
          <w:rFonts w:ascii="Arial" w:hAnsi="Arial" w:cs="Arial"/>
          <w:sz w:val="20"/>
          <w:szCs w:val="20"/>
        </w:rPr>
        <w:t>8.4. В целях заключения и исполнения настоящего Договора Стороны обязуются производить обработку персональных данных в соответствии с требованиями Федерального закона от 27.07.2006 № 152-ФЗ «О персональных данных». Сторона вправе сообщать другой Стороне персональные данные своих работников только с их письменного согласия. В случае получения от другой Стороны персональных данных работников этой другой Стороны получающая Сторона обязана использовать эти персональные данные лишь в целях, для которых они сообщены, а также соблюдать режим секретности (конфиденциальности) в отношении полученных персональных данных.</w:t>
      </w:r>
    </w:p>
    <w:p w14:paraId="707224FE" w14:textId="77777777" w:rsidR="00C07F67" w:rsidRPr="00975ACA" w:rsidRDefault="00C07F67" w:rsidP="00231BC9">
      <w:pPr>
        <w:pStyle w:val="a3"/>
        <w:jc w:val="both"/>
        <w:rPr>
          <w:rFonts w:ascii="Arial" w:hAnsi="Arial" w:cs="Arial"/>
          <w:sz w:val="20"/>
          <w:szCs w:val="20"/>
        </w:rPr>
      </w:pPr>
    </w:p>
    <w:p w14:paraId="66021138" w14:textId="77777777" w:rsidR="00C07F67" w:rsidRPr="00975ACA" w:rsidRDefault="00C07F67" w:rsidP="00C07F67">
      <w:pPr>
        <w:pStyle w:val="a3"/>
        <w:jc w:val="center"/>
        <w:rPr>
          <w:rFonts w:ascii="Arial" w:hAnsi="Arial" w:cs="Arial"/>
          <w:b/>
          <w:sz w:val="20"/>
          <w:szCs w:val="20"/>
        </w:rPr>
      </w:pPr>
      <w:r w:rsidRPr="00975ACA">
        <w:rPr>
          <w:rFonts w:ascii="Arial" w:hAnsi="Arial" w:cs="Arial"/>
          <w:b/>
          <w:sz w:val="20"/>
          <w:szCs w:val="20"/>
        </w:rPr>
        <w:t>9. ФОРС-МАЖОР</w:t>
      </w:r>
    </w:p>
    <w:p w14:paraId="785B6F60" w14:textId="77777777" w:rsidR="00C07F67" w:rsidRPr="00975ACA" w:rsidRDefault="00C07F67" w:rsidP="00231BC9">
      <w:pPr>
        <w:pStyle w:val="a3"/>
        <w:jc w:val="both"/>
        <w:rPr>
          <w:rFonts w:ascii="Arial" w:hAnsi="Arial" w:cs="Arial"/>
          <w:sz w:val="20"/>
          <w:szCs w:val="20"/>
        </w:rPr>
      </w:pPr>
      <w:r w:rsidRPr="00975ACA">
        <w:rPr>
          <w:rFonts w:ascii="Arial" w:hAnsi="Arial" w:cs="Arial"/>
          <w:sz w:val="20"/>
          <w:szCs w:val="20"/>
        </w:rPr>
        <w:t xml:space="preserve">9.1. Каждая из Сторон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ни предвидеть, ни предотвратить разумными мерами (форс-мажор). К таким обстоятельствам относятся: неполадки в линиях связи и сбои в работе систем, наводнение, пожар, землетрясение и иные стихийные бедствия, а также война или военные действия, акты или действия органов государственной власти и/или управления неиндивидуального характера, повлекшие за собой невозможность исполнения своих обязательств по настоящему Договору, а также любые другие обстоятельства вне разумного контроля Сторон. </w:t>
      </w:r>
    </w:p>
    <w:p w14:paraId="66CCB480" w14:textId="77777777" w:rsidR="00C07F67" w:rsidRPr="00975ACA" w:rsidRDefault="00C07F67" w:rsidP="00231BC9">
      <w:pPr>
        <w:pStyle w:val="a3"/>
        <w:jc w:val="both"/>
        <w:rPr>
          <w:rFonts w:ascii="Arial" w:hAnsi="Arial" w:cs="Arial"/>
          <w:sz w:val="20"/>
          <w:szCs w:val="20"/>
        </w:rPr>
      </w:pPr>
      <w:r w:rsidRPr="00975ACA">
        <w:rPr>
          <w:rFonts w:ascii="Arial" w:hAnsi="Arial" w:cs="Arial"/>
          <w:sz w:val="20"/>
          <w:szCs w:val="20"/>
        </w:rPr>
        <w:t xml:space="preserve">9.2. При наступлении и прекращении указанных в п. 9.1 настоящего Договора обстоятельств Сторона, для которой создалась невозможность исполнения ее обязательств по настоящему Договору, должна в течение 3 (трех) рабочих дней уведомить об этом другую Сторону в письменном виде.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w:t>
      </w:r>
    </w:p>
    <w:p w14:paraId="563591CD" w14:textId="77777777" w:rsidR="00C07F67" w:rsidRPr="00975ACA" w:rsidRDefault="00C07F67" w:rsidP="00231BC9">
      <w:pPr>
        <w:pStyle w:val="a3"/>
        <w:jc w:val="both"/>
        <w:rPr>
          <w:rFonts w:ascii="Arial" w:hAnsi="Arial" w:cs="Arial"/>
          <w:sz w:val="20"/>
          <w:szCs w:val="20"/>
        </w:rPr>
      </w:pPr>
      <w:r w:rsidRPr="00975ACA">
        <w:rPr>
          <w:rFonts w:ascii="Arial" w:hAnsi="Arial" w:cs="Arial"/>
          <w:sz w:val="20"/>
          <w:szCs w:val="20"/>
        </w:rPr>
        <w:t>9.3. При отсутствии своевременного письменного уведомления, предусмотренного в п. 9.2 настоящего Договора, Сторона обязана возместить другой Стороне убытки, причиненные несвоевременным уведомлением или его отсутствием. В случае если указанные в п. 9.1 настоящего Договора обстоятельства длятся более 3 (трех) месяцев, любая из Сторон вправе расторгнуть настоящий Договор в одностороннем внесудебном порядке.</w:t>
      </w:r>
    </w:p>
    <w:p w14:paraId="6027569D" w14:textId="77777777" w:rsidR="00C07F67" w:rsidRPr="00975ACA" w:rsidRDefault="00C07F67" w:rsidP="00231BC9">
      <w:pPr>
        <w:pStyle w:val="a3"/>
        <w:jc w:val="both"/>
        <w:rPr>
          <w:rFonts w:ascii="Arial" w:hAnsi="Arial" w:cs="Arial"/>
          <w:sz w:val="20"/>
          <w:szCs w:val="20"/>
        </w:rPr>
      </w:pPr>
    </w:p>
    <w:p w14:paraId="6032A983" w14:textId="77777777" w:rsidR="00C07F67" w:rsidRPr="00975ACA" w:rsidRDefault="00C07F67" w:rsidP="00C07F67">
      <w:pPr>
        <w:pStyle w:val="a3"/>
        <w:jc w:val="center"/>
        <w:rPr>
          <w:rFonts w:ascii="Arial" w:hAnsi="Arial" w:cs="Arial"/>
          <w:b/>
          <w:sz w:val="20"/>
          <w:szCs w:val="20"/>
        </w:rPr>
      </w:pPr>
      <w:r w:rsidRPr="00975ACA">
        <w:rPr>
          <w:rFonts w:ascii="Arial" w:hAnsi="Arial" w:cs="Arial"/>
          <w:b/>
          <w:sz w:val="20"/>
          <w:szCs w:val="20"/>
        </w:rPr>
        <w:t>10. УРЕГУЛИРОВАНИЕ РАЗНОГЛАСИЙ И РАССМОТРЕНИЕ СПОРОВ</w:t>
      </w:r>
    </w:p>
    <w:p w14:paraId="129DF6B0" w14:textId="77777777" w:rsidR="00BE3E28" w:rsidRPr="00975ACA" w:rsidRDefault="00C07F67" w:rsidP="00BE3E28">
      <w:pPr>
        <w:pStyle w:val="a3"/>
        <w:jc w:val="both"/>
        <w:rPr>
          <w:rFonts w:ascii="Arial" w:eastAsia="Times New Roman" w:hAnsi="Arial" w:cs="Arial"/>
          <w:sz w:val="20"/>
          <w:szCs w:val="20"/>
          <w:lang w:eastAsia="ru-RU"/>
        </w:rPr>
      </w:pPr>
      <w:r w:rsidRPr="00975ACA">
        <w:rPr>
          <w:rFonts w:ascii="Arial" w:hAnsi="Arial" w:cs="Arial"/>
          <w:sz w:val="20"/>
          <w:szCs w:val="20"/>
        </w:rPr>
        <w:t xml:space="preserve">10.1. Стороны договариваются, что все споры, возникающие в процессе исполнения Договора, будут разрешаться путем переговоров между Сторонами на основе доброй воли и взаимопонимания. В случае возникновения претензий относительно исполнения одной Стороной своих обязательств по настоящему Договору другая Сторона направляет претензию в письменной форме. </w:t>
      </w:r>
      <w:r w:rsidR="00BE3E28" w:rsidRPr="00975ACA">
        <w:rPr>
          <w:rFonts w:ascii="Arial" w:eastAsia="Times New Roman" w:hAnsi="Arial" w:cs="Arial"/>
          <w:sz w:val="20"/>
          <w:szCs w:val="20"/>
          <w:lang w:eastAsia="ru-RU"/>
        </w:rPr>
        <w:t>Срок рассмотрения претензий по настоящему Договору – 5 (Пять) рабочих дней с момента получения претензии, но не более 10 (Десяти) рабочих дней с момента направления претензии.</w:t>
      </w:r>
    </w:p>
    <w:p w14:paraId="510D6739" w14:textId="77777777" w:rsidR="00C07F67" w:rsidRPr="00975ACA" w:rsidRDefault="00C07F67" w:rsidP="00BE3E28">
      <w:pPr>
        <w:pStyle w:val="a3"/>
        <w:jc w:val="both"/>
        <w:rPr>
          <w:rFonts w:ascii="Arial" w:hAnsi="Arial" w:cs="Arial"/>
          <w:sz w:val="20"/>
          <w:szCs w:val="20"/>
        </w:rPr>
      </w:pPr>
      <w:r w:rsidRPr="00975ACA">
        <w:rPr>
          <w:rFonts w:ascii="Arial" w:hAnsi="Arial" w:cs="Arial"/>
          <w:sz w:val="20"/>
          <w:szCs w:val="20"/>
        </w:rPr>
        <w:lastRenderedPageBreak/>
        <w:t xml:space="preserve">10.2. В случае невозможности разрешения возникших споров и разногласий путем переговоров они подлежат рассмотрению в Арбитражном суде </w:t>
      </w:r>
      <w:r w:rsidR="00BE3E28" w:rsidRPr="00975ACA">
        <w:rPr>
          <w:rFonts w:ascii="Arial" w:hAnsi="Arial" w:cs="Arial"/>
          <w:sz w:val="20"/>
          <w:szCs w:val="20"/>
        </w:rPr>
        <w:t>города Москвы</w:t>
      </w:r>
      <w:r w:rsidRPr="00975ACA">
        <w:rPr>
          <w:rFonts w:ascii="Arial" w:hAnsi="Arial" w:cs="Arial"/>
          <w:sz w:val="20"/>
          <w:szCs w:val="20"/>
        </w:rPr>
        <w:t xml:space="preserve"> в соответствии с действующим законодательством РФ.</w:t>
      </w:r>
    </w:p>
    <w:p w14:paraId="0A3DD2C6" w14:textId="77777777" w:rsidR="00CB0D53" w:rsidRPr="00975ACA" w:rsidRDefault="00CB0D53" w:rsidP="00BE3E28">
      <w:pPr>
        <w:pStyle w:val="a3"/>
        <w:jc w:val="both"/>
        <w:rPr>
          <w:rFonts w:ascii="Arial" w:hAnsi="Arial" w:cs="Arial"/>
          <w:sz w:val="20"/>
          <w:szCs w:val="20"/>
        </w:rPr>
      </w:pPr>
    </w:p>
    <w:p w14:paraId="00CB99F9" w14:textId="77777777" w:rsidR="00BE3E28" w:rsidRPr="00975ACA" w:rsidRDefault="00BE3E28" w:rsidP="005244B2">
      <w:pPr>
        <w:pStyle w:val="a3"/>
        <w:ind w:left="360"/>
        <w:jc w:val="center"/>
        <w:rPr>
          <w:rFonts w:ascii="Arial" w:hAnsi="Arial" w:cs="Arial"/>
          <w:b/>
          <w:sz w:val="20"/>
          <w:szCs w:val="20"/>
        </w:rPr>
      </w:pPr>
      <w:r w:rsidRPr="00975ACA">
        <w:rPr>
          <w:rFonts w:ascii="Arial" w:hAnsi="Arial" w:cs="Arial"/>
          <w:b/>
          <w:sz w:val="20"/>
          <w:szCs w:val="20"/>
        </w:rPr>
        <w:t>11. ПОРЯДОК РАСТОРЖЕНИЯ ДОГОВОРА</w:t>
      </w:r>
    </w:p>
    <w:p w14:paraId="4336B27C" w14:textId="7194FE74" w:rsidR="0064264E" w:rsidRPr="00975ACA" w:rsidRDefault="00BE3E28" w:rsidP="0064264E">
      <w:pPr>
        <w:pStyle w:val="a3"/>
        <w:widowControl w:val="0"/>
        <w:suppressAutoHyphens/>
        <w:jc w:val="both"/>
        <w:rPr>
          <w:rFonts w:ascii="Arial" w:hAnsi="Arial" w:cs="Arial"/>
          <w:sz w:val="20"/>
          <w:szCs w:val="20"/>
        </w:rPr>
      </w:pPr>
      <w:r w:rsidRPr="00975ACA">
        <w:rPr>
          <w:rFonts w:ascii="Arial" w:hAnsi="Arial" w:cs="Arial"/>
          <w:sz w:val="20"/>
          <w:szCs w:val="20"/>
        </w:rPr>
        <w:t>11.1</w:t>
      </w:r>
      <w:r w:rsidR="00FF4E20" w:rsidRPr="00975ACA">
        <w:rPr>
          <w:rFonts w:ascii="Arial" w:hAnsi="Arial" w:cs="Arial"/>
          <w:sz w:val="20"/>
          <w:szCs w:val="20"/>
        </w:rPr>
        <w:t>.</w:t>
      </w:r>
      <w:r w:rsidRPr="00975ACA">
        <w:rPr>
          <w:rFonts w:ascii="Arial" w:hAnsi="Arial" w:cs="Arial"/>
          <w:sz w:val="20"/>
          <w:szCs w:val="20"/>
        </w:rPr>
        <w:t xml:space="preserve"> </w:t>
      </w:r>
      <w:r w:rsidR="0064264E" w:rsidRPr="00975ACA">
        <w:rPr>
          <w:rFonts w:ascii="Arial" w:hAnsi="Arial" w:cs="Arial"/>
          <w:sz w:val="20"/>
          <w:szCs w:val="20"/>
        </w:rPr>
        <w:t xml:space="preserve">Настоящий Договор расторгается в случае одностороннего отказа Стороны настоящего Договора от исполнения Договора, расторжения/прекращения договора банковского счета в соответствии с гражданским законодательством, а также по решению суда. </w:t>
      </w:r>
    </w:p>
    <w:p w14:paraId="069942E8" w14:textId="56778BB0" w:rsidR="009C4078" w:rsidRPr="00975ACA" w:rsidRDefault="009C4078" w:rsidP="00995805">
      <w:pPr>
        <w:pStyle w:val="a3"/>
        <w:jc w:val="both"/>
        <w:rPr>
          <w:rFonts w:ascii="Arial" w:hAnsi="Arial" w:cs="Arial"/>
          <w:sz w:val="20"/>
          <w:szCs w:val="20"/>
        </w:rPr>
      </w:pPr>
      <w:r w:rsidRPr="00975ACA">
        <w:rPr>
          <w:rFonts w:ascii="Arial" w:hAnsi="Arial" w:cs="Arial"/>
          <w:sz w:val="20"/>
          <w:szCs w:val="20"/>
        </w:rPr>
        <w:t xml:space="preserve">11.2. </w:t>
      </w:r>
      <w:r w:rsidR="00995805" w:rsidRPr="00975ACA">
        <w:rPr>
          <w:rFonts w:ascii="Arial" w:hAnsi="Arial" w:cs="Arial"/>
          <w:sz w:val="20"/>
          <w:szCs w:val="20"/>
        </w:rPr>
        <w:t>В случае закрытия расчетного счета, открытого в Банке, предоставление услуги «</w:t>
      </w:r>
      <w:r w:rsidR="00995805" w:rsidRPr="00975ACA">
        <w:rPr>
          <w:rFonts w:ascii="Arial" w:hAnsi="Arial" w:cs="Arial"/>
          <w:sz w:val="20"/>
          <w:szCs w:val="20"/>
          <w:lang w:val="en-US"/>
        </w:rPr>
        <w:t>QR</w:t>
      </w:r>
      <w:r w:rsidR="00995805" w:rsidRPr="00975ACA">
        <w:rPr>
          <w:rFonts w:ascii="Arial" w:hAnsi="Arial" w:cs="Arial"/>
          <w:sz w:val="20"/>
          <w:szCs w:val="20"/>
        </w:rPr>
        <w:t>-оплата» прекращается, и настоящий Договор считается расторгнутым.</w:t>
      </w:r>
    </w:p>
    <w:p w14:paraId="01BD220F" w14:textId="3AED0584" w:rsidR="00BE3E28" w:rsidRPr="00975ACA" w:rsidRDefault="00BE3E28" w:rsidP="00BE3E28">
      <w:pPr>
        <w:pStyle w:val="a3"/>
        <w:jc w:val="both"/>
        <w:rPr>
          <w:rFonts w:ascii="Arial" w:hAnsi="Arial" w:cs="Arial"/>
          <w:sz w:val="20"/>
          <w:szCs w:val="20"/>
        </w:rPr>
      </w:pPr>
      <w:r w:rsidRPr="00975ACA">
        <w:rPr>
          <w:rFonts w:ascii="Arial" w:hAnsi="Arial" w:cs="Arial"/>
          <w:sz w:val="20"/>
          <w:szCs w:val="20"/>
        </w:rPr>
        <w:t>11.</w:t>
      </w:r>
      <w:r w:rsidR="009C4078" w:rsidRPr="00975ACA">
        <w:rPr>
          <w:rFonts w:ascii="Arial" w:hAnsi="Arial" w:cs="Arial"/>
          <w:sz w:val="20"/>
          <w:szCs w:val="20"/>
        </w:rPr>
        <w:t>3</w:t>
      </w:r>
      <w:r w:rsidRPr="00975ACA">
        <w:rPr>
          <w:rFonts w:ascii="Arial" w:hAnsi="Arial" w:cs="Arial"/>
          <w:sz w:val="20"/>
          <w:szCs w:val="20"/>
        </w:rPr>
        <w:t xml:space="preserve">. Предприятие имеет право в одностороннем внесудебном порядке отказаться от исполнения настоящего Договора: </w:t>
      </w:r>
    </w:p>
    <w:p w14:paraId="4FD04C5D" w14:textId="4A2B821E" w:rsidR="00BE3E28" w:rsidRPr="00975ACA" w:rsidRDefault="00BE3E28" w:rsidP="00BE3E28">
      <w:pPr>
        <w:pStyle w:val="a3"/>
        <w:jc w:val="both"/>
        <w:rPr>
          <w:rFonts w:ascii="Arial" w:hAnsi="Arial" w:cs="Arial"/>
          <w:sz w:val="20"/>
          <w:szCs w:val="20"/>
        </w:rPr>
      </w:pPr>
      <w:r w:rsidRPr="00975ACA">
        <w:rPr>
          <w:rFonts w:ascii="Arial" w:hAnsi="Arial" w:cs="Arial"/>
          <w:sz w:val="20"/>
          <w:szCs w:val="20"/>
        </w:rPr>
        <w:t>11.</w:t>
      </w:r>
      <w:r w:rsidR="009C4078" w:rsidRPr="00975ACA">
        <w:rPr>
          <w:rFonts w:ascii="Arial" w:hAnsi="Arial" w:cs="Arial"/>
          <w:sz w:val="20"/>
          <w:szCs w:val="20"/>
        </w:rPr>
        <w:t>3</w:t>
      </w:r>
      <w:r w:rsidRPr="00975ACA">
        <w:rPr>
          <w:rFonts w:ascii="Arial" w:hAnsi="Arial" w:cs="Arial"/>
          <w:sz w:val="20"/>
          <w:szCs w:val="20"/>
        </w:rPr>
        <w:t xml:space="preserve">.1. письменно уведомив об этом Банк </w:t>
      </w:r>
      <w:r w:rsidR="0076193D" w:rsidRPr="00975ACA">
        <w:rPr>
          <w:rFonts w:ascii="Arial" w:hAnsi="Arial" w:cs="Arial"/>
          <w:sz w:val="20"/>
          <w:szCs w:val="20"/>
        </w:rPr>
        <w:t>не позднее</w:t>
      </w:r>
      <w:r w:rsidRPr="00975ACA">
        <w:rPr>
          <w:rFonts w:ascii="Arial" w:hAnsi="Arial" w:cs="Arial"/>
          <w:sz w:val="20"/>
          <w:szCs w:val="20"/>
        </w:rPr>
        <w:t xml:space="preserve"> 30 (тридцат</w:t>
      </w:r>
      <w:r w:rsidR="0076193D" w:rsidRPr="00975ACA">
        <w:rPr>
          <w:rFonts w:ascii="Arial" w:hAnsi="Arial" w:cs="Arial"/>
          <w:sz w:val="20"/>
          <w:szCs w:val="20"/>
        </w:rPr>
        <w:t>и</w:t>
      </w:r>
      <w:r w:rsidRPr="00975ACA">
        <w:rPr>
          <w:rFonts w:ascii="Arial" w:hAnsi="Arial" w:cs="Arial"/>
          <w:sz w:val="20"/>
          <w:szCs w:val="20"/>
        </w:rPr>
        <w:t xml:space="preserve">) календарных дней до планируемой даты отказа от исполнения Договора, </w:t>
      </w:r>
    </w:p>
    <w:p w14:paraId="050E62BF" w14:textId="5A44E9E1" w:rsidR="00BE3E28" w:rsidRPr="00975ACA" w:rsidRDefault="00BE3E28" w:rsidP="00BE3E28">
      <w:pPr>
        <w:pStyle w:val="a3"/>
        <w:jc w:val="both"/>
        <w:rPr>
          <w:rFonts w:ascii="Arial" w:hAnsi="Arial" w:cs="Arial"/>
          <w:sz w:val="20"/>
          <w:szCs w:val="20"/>
        </w:rPr>
      </w:pPr>
      <w:r w:rsidRPr="00975ACA">
        <w:rPr>
          <w:rFonts w:ascii="Arial" w:hAnsi="Arial" w:cs="Arial"/>
          <w:sz w:val="20"/>
          <w:szCs w:val="20"/>
        </w:rPr>
        <w:t>11.</w:t>
      </w:r>
      <w:r w:rsidR="009C4078" w:rsidRPr="00975ACA">
        <w:rPr>
          <w:rFonts w:ascii="Arial" w:hAnsi="Arial" w:cs="Arial"/>
          <w:sz w:val="20"/>
          <w:szCs w:val="20"/>
        </w:rPr>
        <w:t>3</w:t>
      </w:r>
      <w:r w:rsidRPr="00975ACA">
        <w:rPr>
          <w:rFonts w:ascii="Arial" w:hAnsi="Arial" w:cs="Arial"/>
          <w:sz w:val="20"/>
          <w:szCs w:val="20"/>
        </w:rPr>
        <w:t>.2.</w:t>
      </w:r>
      <w:r w:rsidR="00507A46" w:rsidRPr="00975ACA">
        <w:rPr>
          <w:rFonts w:ascii="Arial" w:hAnsi="Arial" w:cs="Arial"/>
          <w:sz w:val="20"/>
          <w:szCs w:val="20"/>
        </w:rPr>
        <w:t xml:space="preserve"> </w:t>
      </w:r>
      <w:r w:rsidRPr="00975ACA">
        <w:rPr>
          <w:rFonts w:ascii="Arial" w:hAnsi="Arial" w:cs="Arial"/>
          <w:sz w:val="20"/>
          <w:szCs w:val="20"/>
        </w:rPr>
        <w:t xml:space="preserve">после уведомления </w:t>
      </w:r>
      <w:r w:rsidR="009D00DB" w:rsidRPr="00975ACA">
        <w:rPr>
          <w:rFonts w:ascii="Arial" w:hAnsi="Arial" w:cs="Arial"/>
          <w:sz w:val="20"/>
          <w:szCs w:val="20"/>
        </w:rPr>
        <w:t>Б</w:t>
      </w:r>
      <w:r w:rsidRPr="00975ACA">
        <w:rPr>
          <w:rFonts w:ascii="Arial" w:hAnsi="Arial" w:cs="Arial"/>
          <w:sz w:val="20"/>
          <w:szCs w:val="20"/>
        </w:rPr>
        <w:t>анк</w:t>
      </w:r>
      <w:r w:rsidR="009D00DB" w:rsidRPr="00975ACA">
        <w:rPr>
          <w:rFonts w:ascii="Arial" w:hAnsi="Arial" w:cs="Arial"/>
          <w:sz w:val="20"/>
          <w:szCs w:val="20"/>
        </w:rPr>
        <w:t>ом</w:t>
      </w:r>
      <w:r w:rsidRPr="00975ACA">
        <w:rPr>
          <w:rFonts w:ascii="Arial" w:hAnsi="Arial" w:cs="Arial"/>
          <w:sz w:val="20"/>
          <w:szCs w:val="20"/>
        </w:rPr>
        <w:t xml:space="preserve"> в соответствии с п. </w:t>
      </w:r>
      <w:r w:rsidR="00B80335" w:rsidRPr="00975ACA">
        <w:rPr>
          <w:rFonts w:ascii="Arial" w:hAnsi="Arial" w:cs="Arial"/>
          <w:sz w:val="20"/>
          <w:szCs w:val="20"/>
        </w:rPr>
        <w:t>3.</w:t>
      </w:r>
      <w:r w:rsidR="0062731C" w:rsidRPr="00975ACA">
        <w:rPr>
          <w:rFonts w:ascii="Arial" w:hAnsi="Arial" w:cs="Arial"/>
          <w:sz w:val="20"/>
          <w:szCs w:val="20"/>
        </w:rPr>
        <w:t>7</w:t>
      </w:r>
      <w:r w:rsidR="00B80335" w:rsidRPr="00975ACA">
        <w:rPr>
          <w:rFonts w:ascii="Arial" w:hAnsi="Arial" w:cs="Arial"/>
          <w:sz w:val="20"/>
          <w:szCs w:val="20"/>
        </w:rPr>
        <w:t>.</w:t>
      </w:r>
      <w:r w:rsidRPr="00975ACA">
        <w:rPr>
          <w:rFonts w:ascii="Arial" w:hAnsi="Arial" w:cs="Arial"/>
          <w:sz w:val="20"/>
          <w:szCs w:val="20"/>
        </w:rPr>
        <w:t xml:space="preserve"> настоящего Договора и несогласии с изменением размера Комиссии по инициативе Банка (в том числе при изменении Тарифов), уведомив об этом Банк</w:t>
      </w:r>
      <w:r w:rsidR="002418F4" w:rsidRPr="00975ACA">
        <w:rPr>
          <w:rFonts w:ascii="Arial" w:hAnsi="Arial" w:cs="Arial"/>
          <w:sz w:val="20"/>
          <w:szCs w:val="20"/>
        </w:rPr>
        <w:t>.</w:t>
      </w:r>
      <w:r w:rsidRPr="00975ACA">
        <w:rPr>
          <w:rFonts w:ascii="Arial" w:hAnsi="Arial" w:cs="Arial"/>
          <w:sz w:val="20"/>
          <w:szCs w:val="20"/>
        </w:rPr>
        <w:t xml:space="preserve"> Указанное уведомление должно быть направлено по почте заказным письмом с уведомлением о вручении по адресу Банка.</w:t>
      </w:r>
      <w:r w:rsidR="004E0FA9" w:rsidRPr="00975ACA">
        <w:rPr>
          <w:rFonts w:ascii="Arial" w:hAnsi="Arial" w:cs="Arial"/>
          <w:sz w:val="20"/>
          <w:szCs w:val="20"/>
        </w:rPr>
        <w:t xml:space="preserve"> </w:t>
      </w:r>
    </w:p>
    <w:p w14:paraId="13EEE8BF" w14:textId="7AF31D1A" w:rsidR="00BE3E28" w:rsidRPr="00975ACA" w:rsidRDefault="00BE3E28" w:rsidP="00BE3E28">
      <w:pPr>
        <w:pStyle w:val="a3"/>
        <w:jc w:val="both"/>
        <w:rPr>
          <w:rFonts w:ascii="Arial" w:hAnsi="Arial" w:cs="Arial"/>
          <w:sz w:val="20"/>
          <w:szCs w:val="20"/>
        </w:rPr>
      </w:pPr>
      <w:r w:rsidRPr="00975ACA">
        <w:rPr>
          <w:rFonts w:ascii="Arial" w:hAnsi="Arial" w:cs="Arial"/>
          <w:sz w:val="20"/>
          <w:szCs w:val="20"/>
        </w:rPr>
        <w:t>11.</w:t>
      </w:r>
      <w:r w:rsidR="009C4078" w:rsidRPr="00975ACA">
        <w:rPr>
          <w:rFonts w:ascii="Arial" w:hAnsi="Arial" w:cs="Arial"/>
          <w:sz w:val="20"/>
          <w:szCs w:val="20"/>
        </w:rPr>
        <w:t>4</w:t>
      </w:r>
      <w:r w:rsidRPr="00975ACA">
        <w:rPr>
          <w:rFonts w:ascii="Arial" w:hAnsi="Arial" w:cs="Arial"/>
          <w:sz w:val="20"/>
          <w:szCs w:val="20"/>
        </w:rPr>
        <w:t xml:space="preserve">. Банк имеет право досрочно в одностороннем внесудебном порядке отказаться от исполнения настоящего Договора, письменно уведомив об этом Предприятие за 30 (тридцать) календарных дней до планируемой даты отказа от исполнения Договора. Указанное уведомление должно быть направлено по почте заказным письмом с уведомлением о вручении по адресу </w:t>
      </w:r>
      <w:r w:rsidR="00E025FD" w:rsidRPr="00975ACA">
        <w:rPr>
          <w:rFonts w:ascii="Arial" w:hAnsi="Arial" w:cs="Arial"/>
          <w:sz w:val="20"/>
          <w:szCs w:val="20"/>
        </w:rPr>
        <w:t xml:space="preserve">регистрации </w:t>
      </w:r>
      <w:r w:rsidRPr="00975ACA">
        <w:rPr>
          <w:rFonts w:ascii="Arial" w:hAnsi="Arial" w:cs="Arial"/>
          <w:sz w:val="20"/>
          <w:szCs w:val="20"/>
        </w:rPr>
        <w:t>Предприятия</w:t>
      </w:r>
      <w:r w:rsidR="00834F18" w:rsidRPr="00975ACA">
        <w:rPr>
          <w:rFonts w:ascii="Arial" w:hAnsi="Arial" w:cs="Arial"/>
          <w:sz w:val="20"/>
          <w:szCs w:val="20"/>
        </w:rPr>
        <w:t xml:space="preserve"> </w:t>
      </w:r>
      <w:r w:rsidRPr="00975ACA">
        <w:rPr>
          <w:rFonts w:ascii="Arial" w:hAnsi="Arial" w:cs="Arial"/>
          <w:sz w:val="20"/>
          <w:szCs w:val="20"/>
        </w:rPr>
        <w:t>либо по адресу электронной почты, либо с использованием иных сре</w:t>
      </w:r>
      <w:proofErr w:type="gramStart"/>
      <w:r w:rsidRPr="00975ACA">
        <w:rPr>
          <w:rFonts w:ascii="Arial" w:hAnsi="Arial" w:cs="Arial"/>
          <w:sz w:val="20"/>
          <w:szCs w:val="20"/>
        </w:rPr>
        <w:t>дств св</w:t>
      </w:r>
      <w:proofErr w:type="gramEnd"/>
      <w:r w:rsidRPr="00975ACA">
        <w:rPr>
          <w:rFonts w:ascii="Arial" w:hAnsi="Arial" w:cs="Arial"/>
          <w:sz w:val="20"/>
          <w:szCs w:val="20"/>
        </w:rPr>
        <w:t xml:space="preserve">язи и доставки, обеспечивающих фиксирование такого уведомления и получения Банком подтверждения о его вручении Предприятию. </w:t>
      </w:r>
    </w:p>
    <w:p w14:paraId="4F639312" w14:textId="1640BD77" w:rsidR="00BE3E28" w:rsidRPr="00975ACA" w:rsidRDefault="00BE3E28" w:rsidP="00BE3E28">
      <w:pPr>
        <w:pStyle w:val="a3"/>
        <w:jc w:val="both"/>
        <w:rPr>
          <w:rFonts w:ascii="Arial" w:hAnsi="Arial" w:cs="Arial"/>
          <w:sz w:val="20"/>
          <w:szCs w:val="20"/>
        </w:rPr>
      </w:pPr>
      <w:r w:rsidRPr="00975ACA">
        <w:rPr>
          <w:rFonts w:ascii="Arial" w:hAnsi="Arial" w:cs="Arial"/>
          <w:sz w:val="20"/>
          <w:szCs w:val="20"/>
        </w:rPr>
        <w:t>11.</w:t>
      </w:r>
      <w:r w:rsidR="009C4078" w:rsidRPr="00975ACA">
        <w:rPr>
          <w:rFonts w:ascii="Arial" w:hAnsi="Arial" w:cs="Arial"/>
          <w:sz w:val="20"/>
          <w:szCs w:val="20"/>
        </w:rPr>
        <w:t>5</w:t>
      </w:r>
      <w:r w:rsidRPr="00975ACA">
        <w:rPr>
          <w:rFonts w:ascii="Arial" w:hAnsi="Arial" w:cs="Arial"/>
          <w:sz w:val="20"/>
          <w:szCs w:val="20"/>
        </w:rPr>
        <w:t xml:space="preserve">. Банк прекращает проведение Переводов С2В c </w:t>
      </w:r>
      <w:r w:rsidR="00F315E6" w:rsidRPr="00975ACA">
        <w:rPr>
          <w:rFonts w:ascii="Arial" w:hAnsi="Arial" w:cs="Arial"/>
          <w:sz w:val="20"/>
          <w:szCs w:val="20"/>
        </w:rPr>
        <w:t>даты</w:t>
      </w:r>
      <w:r w:rsidRPr="00975ACA">
        <w:rPr>
          <w:rFonts w:ascii="Arial" w:hAnsi="Arial" w:cs="Arial"/>
          <w:sz w:val="20"/>
          <w:szCs w:val="20"/>
        </w:rPr>
        <w:t xml:space="preserve"> получения письменного уведомления </w:t>
      </w:r>
      <w:r w:rsidR="00F315E6" w:rsidRPr="00975ACA">
        <w:rPr>
          <w:rFonts w:ascii="Arial" w:hAnsi="Arial" w:cs="Arial"/>
          <w:sz w:val="20"/>
          <w:szCs w:val="20"/>
        </w:rPr>
        <w:t xml:space="preserve">от </w:t>
      </w:r>
      <w:r w:rsidRPr="00975ACA">
        <w:rPr>
          <w:rFonts w:ascii="Arial" w:hAnsi="Arial" w:cs="Arial"/>
          <w:sz w:val="20"/>
          <w:szCs w:val="20"/>
        </w:rPr>
        <w:t xml:space="preserve">Предприятия о намерении отказаться от исполнения настоящего Договора, либо по истечении 30 (тридцати) </w:t>
      </w:r>
      <w:r w:rsidR="0094025A" w:rsidRPr="00975ACA">
        <w:rPr>
          <w:rFonts w:ascii="Arial" w:hAnsi="Arial" w:cs="Arial"/>
          <w:sz w:val="20"/>
          <w:szCs w:val="20"/>
        </w:rPr>
        <w:t>календарных</w:t>
      </w:r>
      <w:r w:rsidR="004D0A4A" w:rsidRPr="00975ACA">
        <w:rPr>
          <w:rFonts w:ascii="Arial" w:hAnsi="Arial" w:cs="Arial"/>
          <w:sz w:val="20"/>
          <w:szCs w:val="20"/>
        </w:rPr>
        <w:t xml:space="preserve"> </w:t>
      </w:r>
      <w:r w:rsidRPr="00975ACA">
        <w:rPr>
          <w:rFonts w:ascii="Arial" w:hAnsi="Arial" w:cs="Arial"/>
          <w:sz w:val="20"/>
          <w:szCs w:val="20"/>
        </w:rPr>
        <w:t xml:space="preserve">дней </w:t>
      </w:r>
      <w:proofErr w:type="gramStart"/>
      <w:r w:rsidRPr="00975ACA">
        <w:rPr>
          <w:rFonts w:ascii="Arial" w:hAnsi="Arial" w:cs="Arial"/>
          <w:sz w:val="20"/>
          <w:szCs w:val="20"/>
        </w:rPr>
        <w:t xml:space="preserve">с </w:t>
      </w:r>
      <w:r w:rsidR="00F315E6" w:rsidRPr="00975ACA">
        <w:rPr>
          <w:rFonts w:ascii="Arial" w:hAnsi="Arial" w:cs="Arial"/>
          <w:sz w:val="20"/>
          <w:szCs w:val="20"/>
        </w:rPr>
        <w:t xml:space="preserve">даты </w:t>
      </w:r>
      <w:r w:rsidRPr="00975ACA">
        <w:rPr>
          <w:rFonts w:ascii="Arial" w:hAnsi="Arial" w:cs="Arial"/>
          <w:sz w:val="20"/>
          <w:szCs w:val="20"/>
        </w:rPr>
        <w:t>направления</w:t>
      </w:r>
      <w:proofErr w:type="gramEnd"/>
      <w:r w:rsidRPr="00975ACA">
        <w:rPr>
          <w:rFonts w:ascii="Arial" w:hAnsi="Arial" w:cs="Arial"/>
          <w:sz w:val="20"/>
          <w:szCs w:val="20"/>
        </w:rPr>
        <w:t xml:space="preserve"> Банком аналогичного уведомления Предприятию, в зависимости от того, какое из условий наступит раньше.</w:t>
      </w:r>
      <w:r w:rsidR="006A53B2" w:rsidRPr="00975ACA">
        <w:rPr>
          <w:rFonts w:ascii="Arial" w:hAnsi="Arial" w:cs="Arial"/>
          <w:sz w:val="20"/>
          <w:szCs w:val="20"/>
        </w:rPr>
        <w:t xml:space="preserve"> </w:t>
      </w:r>
    </w:p>
    <w:p w14:paraId="3A0DEF68" w14:textId="77777777" w:rsidR="00BE3E28" w:rsidRPr="00975ACA" w:rsidRDefault="00BE3E28" w:rsidP="00BE3E28">
      <w:pPr>
        <w:pStyle w:val="a3"/>
        <w:jc w:val="both"/>
        <w:rPr>
          <w:rFonts w:ascii="Arial" w:hAnsi="Arial" w:cs="Arial"/>
          <w:sz w:val="20"/>
          <w:szCs w:val="20"/>
        </w:rPr>
      </w:pPr>
    </w:p>
    <w:p w14:paraId="43A648C4" w14:textId="77777777" w:rsidR="00BE3E28" w:rsidRPr="00975ACA" w:rsidRDefault="00BE3E28" w:rsidP="00BE3E28">
      <w:pPr>
        <w:pStyle w:val="a3"/>
        <w:jc w:val="center"/>
        <w:rPr>
          <w:rFonts w:ascii="Arial" w:hAnsi="Arial" w:cs="Arial"/>
          <w:b/>
          <w:sz w:val="20"/>
          <w:szCs w:val="20"/>
        </w:rPr>
      </w:pPr>
      <w:r w:rsidRPr="00975ACA">
        <w:rPr>
          <w:rFonts w:ascii="Arial" w:hAnsi="Arial" w:cs="Arial"/>
          <w:b/>
          <w:sz w:val="20"/>
          <w:szCs w:val="20"/>
        </w:rPr>
        <w:t>12. ЗАКЛЮЧИТЕЛЬНЫЕ ПОЛОЖЕНИЯ</w:t>
      </w:r>
    </w:p>
    <w:p w14:paraId="5D4254D4" w14:textId="6E15FFCF" w:rsidR="00BE3E28" w:rsidRPr="00975ACA" w:rsidRDefault="0062731C" w:rsidP="00BE3E28">
      <w:pPr>
        <w:pStyle w:val="a3"/>
        <w:jc w:val="both"/>
        <w:rPr>
          <w:rFonts w:ascii="Arial" w:hAnsi="Arial" w:cs="Arial"/>
          <w:sz w:val="20"/>
          <w:szCs w:val="20"/>
        </w:rPr>
      </w:pPr>
      <w:r w:rsidRPr="00975ACA">
        <w:rPr>
          <w:rFonts w:ascii="Arial" w:hAnsi="Arial" w:cs="Arial"/>
          <w:sz w:val="20"/>
          <w:szCs w:val="20"/>
        </w:rPr>
        <w:t xml:space="preserve">12.1. </w:t>
      </w:r>
      <w:r w:rsidR="00BE3E28" w:rsidRPr="00975ACA">
        <w:rPr>
          <w:rFonts w:ascii="Arial" w:hAnsi="Arial" w:cs="Arial"/>
          <w:sz w:val="20"/>
          <w:szCs w:val="20"/>
        </w:rPr>
        <w:t>Стороны соглашаются, что источниками правового регулирования отношений Сторон в рамках настоящего Договора являются настоящий Договор, действующее законодательство РФ, а также правила, стандарты и рекомендации ОПКЦ СБП, если они не противоречат действующему законодательству РФ.</w:t>
      </w:r>
    </w:p>
    <w:p w14:paraId="54BD29BF" w14:textId="77777777" w:rsidR="00BE3E28" w:rsidRPr="00975ACA" w:rsidRDefault="00BE3E28" w:rsidP="00BE3E28">
      <w:pPr>
        <w:pStyle w:val="a3"/>
        <w:jc w:val="both"/>
        <w:rPr>
          <w:rFonts w:ascii="Arial" w:hAnsi="Arial" w:cs="Arial"/>
          <w:sz w:val="20"/>
          <w:szCs w:val="20"/>
        </w:rPr>
      </w:pPr>
    </w:p>
    <w:p w14:paraId="77F77154" w14:textId="08E58D1A" w:rsidR="00BE3E28" w:rsidRPr="00975ACA" w:rsidRDefault="0062731C" w:rsidP="0062104F">
      <w:pPr>
        <w:pStyle w:val="a3"/>
        <w:jc w:val="center"/>
        <w:rPr>
          <w:rFonts w:ascii="Arial" w:hAnsi="Arial" w:cs="Arial"/>
          <w:b/>
          <w:sz w:val="20"/>
          <w:szCs w:val="20"/>
        </w:rPr>
      </w:pPr>
      <w:r w:rsidRPr="00975ACA">
        <w:rPr>
          <w:rFonts w:ascii="Arial" w:hAnsi="Arial" w:cs="Arial"/>
          <w:b/>
          <w:sz w:val="20"/>
          <w:szCs w:val="20"/>
        </w:rPr>
        <w:t>13. ПРИЛОЖЕНИЯ К ДОГОВОРУ</w:t>
      </w:r>
    </w:p>
    <w:p w14:paraId="6AC3A7C3" w14:textId="7DFA1420" w:rsidR="00BE3E28" w:rsidRPr="00975ACA" w:rsidRDefault="00BE3E28" w:rsidP="00BE3E28">
      <w:pPr>
        <w:pStyle w:val="a3"/>
        <w:jc w:val="both"/>
        <w:rPr>
          <w:rFonts w:ascii="Arial" w:hAnsi="Arial" w:cs="Arial"/>
          <w:sz w:val="20"/>
          <w:szCs w:val="20"/>
        </w:rPr>
      </w:pPr>
      <w:r w:rsidRPr="00975ACA">
        <w:rPr>
          <w:rFonts w:ascii="Arial" w:hAnsi="Arial" w:cs="Arial"/>
          <w:sz w:val="20"/>
          <w:szCs w:val="20"/>
        </w:rPr>
        <w:t xml:space="preserve">Приложение № 1. Заявление о присоединении к </w:t>
      </w:r>
      <w:proofErr w:type="gramStart"/>
      <w:r w:rsidRPr="00975ACA">
        <w:rPr>
          <w:rFonts w:ascii="Arial" w:hAnsi="Arial" w:cs="Arial"/>
          <w:sz w:val="20"/>
          <w:szCs w:val="20"/>
        </w:rPr>
        <w:t>Договору</w:t>
      </w:r>
      <w:proofErr w:type="gramEnd"/>
      <w:r w:rsidRPr="00975ACA">
        <w:rPr>
          <w:rFonts w:ascii="Arial" w:hAnsi="Arial" w:cs="Arial"/>
          <w:sz w:val="20"/>
          <w:szCs w:val="20"/>
        </w:rPr>
        <w:t xml:space="preserve"> </w:t>
      </w:r>
      <w:r w:rsidR="004A4A80" w:rsidRPr="00975ACA">
        <w:rPr>
          <w:rFonts w:ascii="Arial" w:hAnsi="Arial" w:cs="Arial"/>
          <w:sz w:val="20"/>
          <w:szCs w:val="20"/>
        </w:rPr>
        <w:t>о предоставлении услуги «</w:t>
      </w:r>
      <w:r w:rsidR="004A4A80" w:rsidRPr="00975ACA">
        <w:rPr>
          <w:rFonts w:ascii="Arial" w:hAnsi="Arial" w:cs="Arial"/>
          <w:color w:val="000000"/>
          <w:sz w:val="20"/>
          <w:szCs w:val="20"/>
        </w:rPr>
        <w:t xml:space="preserve">QR-оплата» </w:t>
      </w:r>
      <w:r w:rsidR="004A4A80" w:rsidRPr="00975ACA">
        <w:rPr>
          <w:rFonts w:ascii="Arial" w:hAnsi="Arial" w:cs="Arial"/>
          <w:sz w:val="20"/>
          <w:szCs w:val="20"/>
        </w:rPr>
        <w:t xml:space="preserve">для проведения расчетов по переводам физических лиц в пользу </w:t>
      </w:r>
      <w:r w:rsidR="004A4A80" w:rsidRPr="00975ACA">
        <w:rPr>
          <w:rFonts w:ascii="Arial" w:hAnsi="Arial" w:cs="Arial"/>
          <w:bCs/>
          <w:sz w:val="20"/>
          <w:szCs w:val="20"/>
        </w:rPr>
        <w:t>торгово-сервисных предприятий</w:t>
      </w:r>
      <w:r w:rsidR="004A4A80" w:rsidRPr="00975ACA">
        <w:rPr>
          <w:rFonts w:ascii="Arial" w:hAnsi="Arial" w:cs="Arial"/>
          <w:sz w:val="20"/>
          <w:szCs w:val="20"/>
        </w:rPr>
        <w:t xml:space="preserve"> с использованием </w:t>
      </w:r>
      <w:r w:rsidR="005028E5" w:rsidRPr="00975ACA">
        <w:rPr>
          <w:rFonts w:ascii="Arial" w:hAnsi="Arial" w:cs="Arial"/>
          <w:sz w:val="20"/>
          <w:szCs w:val="20"/>
        </w:rPr>
        <w:t>С</w:t>
      </w:r>
      <w:r w:rsidR="004A4A80" w:rsidRPr="00975ACA">
        <w:rPr>
          <w:rFonts w:ascii="Arial" w:hAnsi="Arial" w:cs="Arial"/>
          <w:sz w:val="20"/>
          <w:szCs w:val="20"/>
        </w:rPr>
        <w:t>истемы быстрых платежей</w:t>
      </w:r>
      <w:r w:rsidR="0005378F" w:rsidRPr="00975ACA">
        <w:rPr>
          <w:rFonts w:ascii="Arial" w:hAnsi="Arial" w:cs="Arial"/>
          <w:sz w:val="20"/>
          <w:szCs w:val="20"/>
        </w:rPr>
        <w:t>.</w:t>
      </w:r>
    </w:p>
    <w:p w14:paraId="70390118" w14:textId="696ACFBC" w:rsidR="0062104F" w:rsidRPr="00975ACA" w:rsidRDefault="0062104F" w:rsidP="0062104F">
      <w:pPr>
        <w:pStyle w:val="a3"/>
        <w:jc w:val="both"/>
        <w:rPr>
          <w:rFonts w:ascii="Arial" w:hAnsi="Arial" w:cs="Arial"/>
          <w:sz w:val="20"/>
          <w:szCs w:val="20"/>
        </w:rPr>
      </w:pPr>
      <w:r w:rsidRPr="00975ACA">
        <w:rPr>
          <w:rFonts w:ascii="Arial" w:hAnsi="Arial" w:cs="Arial"/>
          <w:sz w:val="20"/>
          <w:szCs w:val="20"/>
        </w:rPr>
        <w:t>Приложение №2</w:t>
      </w:r>
      <w:r w:rsidR="0005378F" w:rsidRPr="00975ACA">
        <w:rPr>
          <w:rFonts w:ascii="Arial" w:hAnsi="Arial" w:cs="Arial"/>
          <w:sz w:val="20"/>
          <w:szCs w:val="20"/>
        </w:rPr>
        <w:t>.</w:t>
      </w:r>
      <w:r w:rsidRPr="00975ACA">
        <w:rPr>
          <w:rFonts w:ascii="Arial" w:hAnsi="Arial" w:cs="Arial"/>
          <w:sz w:val="20"/>
          <w:szCs w:val="20"/>
        </w:rPr>
        <w:t xml:space="preserve"> Заявка №1 на регистрацию/изменение параметров торгово-сервисного предприятия для получения услуги «</w:t>
      </w:r>
      <w:r w:rsidRPr="00975ACA">
        <w:rPr>
          <w:rFonts w:ascii="Arial" w:hAnsi="Arial" w:cs="Arial"/>
          <w:sz w:val="20"/>
          <w:szCs w:val="20"/>
          <w:lang w:val="en-US"/>
        </w:rPr>
        <w:t>QR</w:t>
      </w:r>
      <w:r w:rsidRPr="00975ACA">
        <w:rPr>
          <w:rFonts w:ascii="Arial" w:hAnsi="Arial" w:cs="Arial"/>
          <w:sz w:val="20"/>
          <w:szCs w:val="20"/>
        </w:rPr>
        <w:t xml:space="preserve">-оплата». </w:t>
      </w:r>
    </w:p>
    <w:p w14:paraId="55EBF1E0" w14:textId="1174A124" w:rsidR="0062104F" w:rsidRPr="00975ACA" w:rsidRDefault="0062104F" w:rsidP="0062104F">
      <w:pPr>
        <w:pStyle w:val="a3"/>
        <w:jc w:val="both"/>
        <w:rPr>
          <w:rFonts w:ascii="Arial" w:hAnsi="Arial" w:cs="Arial"/>
          <w:sz w:val="20"/>
          <w:szCs w:val="20"/>
        </w:rPr>
      </w:pPr>
      <w:r w:rsidRPr="00975ACA">
        <w:rPr>
          <w:rFonts w:ascii="Arial" w:hAnsi="Arial" w:cs="Arial"/>
          <w:sz w:val="20"/>
          <w:szCs w:val="20"/>
        </w:rPr>
        <w:t>Приложение №3</w:t>
      </w:r>
      <w:r w:rsidR="0005378F" w:rsidRPr="00975ACA">
        <w:rPr>
          <w:rFonts w:ascii="Arial" w:hAnsi="Arial" w:cs="Arial"/>
          <w:sz w:val="20"/>
          <w:szCs w:val="20"/>
        </w:rPr>
        <w:t>.</w:t>
      </w:r>
      <w:r w:rsidRPr="00975ACA">
        <w:rPr>
          <w:rFonts w:ascii="Arial" w:hAnsi="Arial" w:cs="Arial"/>
          <w:sz w:val="20"/>
          <w:szCs w:val="20"/>
        </w:rPr>
        <w:t xml:space="preserve"> Заявка №2 торгово-сервисного предприятия на доступ к АПК для получения услуги «</w:t>
      </w:r>
      <w:r w:rsidRPr="00975ACA">
        <w:rPr>
          <w:rFonts w:ascii="Arial" w:hAnsi="Arial" w:cs="Arial"/>
          <w:sz w:val="20"/>
          <w:szCs w:val="20"/>
          <w:lang w:val="en-US"/>
        </w:rPr>
        <w:t>QR</w:t>
      </w:r>
      <w:r w:rsidRPr="00975ACA">
        <w:rPr>
          <w:rFonts w:ascii="Arial" w:hAnsi="Arial" w:cs="Arial"/>
          <w:sz w:val="20"/>
          <w:szCs w:val="20"/>
        </w:rPr>
        <w:t xml:space="preserve">-оплата». </w:t>
      </w:r>
    </w:p>
    <w:p w14:paraId="1A742650" w14:textId="0B78830A" w:rsidR="00BE3E28" w:rsidRPr="00975ACA" w:rsidRDefault="00BE3E28" w:rsidP="00BE3E28">
      <w:pPr>
        <w:pStyle w:val="a3"/>
        <w:jc w:val="both"/>
        <w:rPr>
          <w:rFonts w:ascii="Arial" w:hAnsi="Arial" w:cs="Arial"/>
          <w:sz w:val="20"/>
          <w:szCs w:val="20"/>
        </w:rPr>
      </w:pPr>
      <w:r w:rsidRPr="00975ACA">
        <w:rPr>
          <w:rFonts w:ascii="Arial" w:hAnsi="Arial" w:cs="Arial"/>
          <w:sz w:val="20"/>
          <w:szCs w:val="20"/>
        </w:rPr>
        <w:t xml:space="preserve">Приложение № </w:t>
      </w:r>
      <w:r w:rsidR="0062104F" w:rsidRPr="00975ACA">
        <w:rPr>
          <w:rFonts w:ascii="Arial" w:hAnsi="Arial" w:cs="Arial"/>
          <w:sz w:val="20"/>
          <w:szCs w:val="20"/>
        </w:rPr>
        <w:t>4</w:t>
      </w:r>
      <w:r w:rsidRPr="00975ACA">
        <w:rPr>
          <w:rFonts w:ascii="Arial" w:hAnsi="Arial" w:cs="Arial"/>
          <w:sz w:val="20"/>
          <w:szCs w:val="20"/>
        </w:rPr>
        <w:t>. Порядок технологического взаимодействия Предприятия с Банком</w:t>
      </w:r>
      <w:r w:rsidR="0005378F" w:rsidRPr="00975ACA">
        <w:rPr>
          <w:rFonts w:ascii="Arial" w:hAnsi="Arial" w:cs="Arial"/>
          <w:sz w:val="20"/>
          <w:szCs w:val="20"/>
        </w:rPr>
        <w:t>.</w:t>
      </w:r>
      <w:r w:rsidRPr="00975ACA">
        <w:rPr>
          <w:rFonts w:ascii="Arial" w:hAnsi="Arial" w:cs="Arial"/>
          <w:sz w:val="20"/>
          <w:szCs w:val="20"/>
        </w:rPr>
        <w:t xml:space="preserve"> </w:t>
      </w:r>
    </w:p>
    <w:p w14:paraId="74EE8308" w14:textId="2639DD0B" w:rsidR="00BE3E28" w:rsidRPr="00975ACA" w:rsidRDefault="00BE3E28" w:rsidP="00BE3E28">
      <w:pPr>
        <w:pStyle w:val="a3"/>
        <w:jc w:val="both"/>
        <w:rPr>
          <w:rFonts w:ascii="Arial" w:hAnsi="Arial" w:cs="Arial"/>
          <w:sz w:val="20"/>
          <w:szCs w:val="20"/>
        </w:rPr>
      </w:pPr>
      <w:r w:rsidRPr="00975ACA">
        <w:rPr>
          <w:rFonts w:ascii="Arial" w:hAnsi="Arial" w:cs="Arial"/>
          <w:sz w:val="20"/>
          <w:szCs w:val="20"/>
        </w:rPr>
        <w:t xml:space="preserve">Приложение № </w:t>
      </w:r>
      <w:r w:rsidR="0062104F" w:rsidRPr="00975ACA">
        <w:rPr>
          <w:rFonts w:ascii="Arial" w:hAnsi="Arial" w:cs="Arial"/>
          <w:sz w:val="20"/>
          <w:szCs w:val="20"/>
        </w:rPr>
        <w:t>5</w:t>
      </w:r>
      <w:r w:rsidRPr="00975ACA">
        <w:rPr>
          <w:rFonts w:ascii="Arial" w:hAnsi="Arial" w:cs="Arial"/>
          <w:sz w:val="20"/>
          <w:szCs w:val="20"/>
        </w:rPr>
        <w:t>. Акт ввода в эксплуатацию.</w:t>
      </w:r>
    </w:p>
    <w:p w14:paraId="7D25BE0B" w14:textId="4DB87B41" w:rsidR="006A5FCD" w:rsidRPr="00975ACA" w:rsidRDefault="006A5FCD" w:rsidP="006A5FCD">
      <w:pPr>
        <w:spacing w:after="0" w:line="240" w:lineRule="auto"/>
        <w:jc w:val="both"/>
        <w:rPr>
          <w:rFonts w:ascii="Arial" w:hAnsi="Arial" w:cs="Arial"/>
          <w:sz w:val="20"/>
          <w:szCs w:val="20"/>
        </w:rPr>
      </w:pPr>
      <w:r w:rsidRPr="00975ACA">
        <w:rPr>
          <w:rFonts w:ascii="Arial" w:hAnsi="Arial" w:cs="Arial"/>
          <w:sz w:val="20"/>
          <w:szCs w:val="20"/>
        </w:rPr>
        <w:t>Приложение №</w:t>
      </w:r>
      <w:r w:rsidR="0062104F" w:rsidRPr="00975ACA">
        <w:rPr>
          <w:rFonts w:ascii="Arial" w:hAnsi="Arial" w:cs="Arial"/>
          <w:sz w:val="20"/>
          <w:szCs w:val="20"/>
        </w:rPr>
        <w:t xml:space="preserve"> 6</w:t>
      </w:r>
      <w:r w:rsidRPr="00975ACA">
        <w:rPr>
          <w:rFonts w:ascii="Arial" w:hAnsi="Arial" w:cs="Arial"/>
          <w:sz w:val="20"/>
          <w:szCs w:val="20"/>
        </w:rPr>
        <w:t xml:space="preserve">. </w:t>
      </w:r>
      <w:r w:rsidRPr="00975ACA">
        <w:rPr>
          <w:rFonts w:ascii="Arial" w:eastAsia="Times New Roman" w:hAnsi="Arial" w:cs="Arial"/>
          <w:bCs/>
          <w:sz w:val="20"/>
          <w:szCs w:val="20"/>
          <w:lang w:eastAsia="ru-RU"/>
        </w:rPr>
        <w:t>Т</w:t>
      </w:r>
      <w:r w:rsidR="002A664D" w:rsidRPr="00975ACA">
        <w:rPr>
          <w:rFonts w:ascii="Arial" w:eastAsia="Times New Roman" w:hAnsi="Arial" w:cs="Arial"/>
          <w:bCs/>
          <w:sz w:val="20"/>
          <w:szCs w:val="20"/>
          <w:lang w:eastAsia="ru-RU"/>
        </w:rPr>
        <w:t>арифы</w:t>
      </w:r>
      <w:r w:rsidRPr="00975ACA">
        <w:rPr>
          <w:rFonts w:ascii="Arial" w:eastAsia="Times New Roman" w:hAnsi="Arial" w:cs="Arial"/>
          <w:bCs/>
          <w:sz w:val="20"/>
          <w:szCs w:val="20"/>
          <w:lang w:eastAsia="ru-RU"/>
        </w:rPr>
        <w:t xml:space="preserve"> АО Банк «Развитие-Столица» для юридических лиц (кроме кредитных организаций)</w:t>
      </w:r>
      <w:r w:rsidR="00391FCC" w:rsidRPr="00975ACA">
        <w:rPr>
          <w:rFonts w:ascii="Arial" w:eastAsia="Times New Roman" w:hAnsi="Arial" w:cs="Arial"/>
          <w:bCs/>
          <w:sz w:val="20"/>
          <w:szCs w:val="20"/>
          <w:lang w:eastAsia="ru-RU"/>
        </w:rPr>
        <w:t>,</w:t>
      </w:r>
      <w:r w:rsidR="0062104F" w:rsidRPr="00975ACA">
        <w:rPr>
          <w:rFonts w:ascii="Arial" w:eastAsia="Times New Roman" w:hAnsi="Arial" w:cs="Arial"/>
          <w:bCs/>
          <w:sz w:val="20"/>
          <w:szCs w:val="20"/>
          <w:lang w:eastAsia="ru-RU"/>
        </w:rPr>
        <w:t xml:space="preserve"> </w:t>
      </w:r>
      <w:r w:rsidRPr="00975ACA">
        <w:rPr>
          <w:rFonts w:ascii="Arial" w:eastAsia="Times New Roman" w:hAnsi="Arial" w:cs="Arial"/>
          <w:bCs/>
          <w:sz w:val="20"/>
          <w:szCs w:val="20"/>
          <w:lang w:eastAsia="ru-RU"/>
        </w:rPr>
        <w:t xml:space="preserve">индивидуальных предпринимателей </w:t>
      </w:r>
      <w:r w:rsidR="00391FCC" w:rsidRPr="00975ACA">
        <w:rPr>
          <w:rFonts w:ascii="Arial" w:eastAsia="Times New Roman" w:hAnsi="Arial" w:cs="Arial"/>
          <w:bCs/>
          <w:sz w:val="20"/>
          <w:szCs w:val="20"/>
          <w:lang w:eastAsia="ru-RU"/>
        </w:rPr>
        <w:t xml:space="preserve">и </w:t>
      </w:r>
      <w:proofErr w:type="spellStart"/>
      <w:r w:rsidR="00391FCC" w:rsidRPr="00975ACA">
        <w:rPr>
          <w:rFonts w:ascii="Arial" w:eastAsia="Times New Roman" w:hAnsi="Arial" w:cs="Arial"/>
          <w:bCs/>
          <w:sz w:val="20"/>
          <w:szCs w:val="20"/>
          <w:lang w:eastAsia="ru-RU"/>
        </w:rPr>
        <w:t>самозанятых</w:t>
      </w:r>
      <w:proofErr w:type="spellEnd"/>
      <w:r w:rsidR="00391FCC" w:rsidRPr="00975ACA">
        <w:rPr>
          <w:rFonts w:ascii="Arial" w:eastAsia="Times New Roman" w:hAnsi="Arial" w:cs="Arial"/>
          <w:bCs/>
          <w:sz w:val="20"/>
          <w:szCs w:val="20"/>
          <w:lang w:eastAsia="ru-RU"/>
        </w:rPr>
        <w:t xml:space="preserve"> </w:t>
      </w:r>
      <w:r w:rsidRPr="00975ACA">
        <w:rPr>
          <w:rFonts w:ascii="Arial" w:eastAsia="Times New Roman" w:hAnsi="Arial" w:cs="Arial"/>
          <w:bCs/>
          <w:sz w:val="20"/>
          <w:szCs w:val="20"/>
          <w:lang w:eastAsia="ru-RU"/>
        </w:rPr>
        <w:t xml:space="preserve">при осуществлении переводов денежных средств физическими лицами в пользу торгово-сервисных предприятий (ТСП) с </w:t>
      </w:r>
      <w:r w:rsidRPr="00975ACA">
        <w:rPr>
          <w:rFonts w:ascii="Arial" w:hAnsi="Arial" w:cs="Arial"/>
          <w:sz w:val="20"/>
          <w:szCs w:val="20"/>
        </w:rPr>
        <w:t xml:space="preserve">использованием </w:t>
      </w:r>
      <w:r w:rsidR="00BF133E" w:rsidRPr="00975ACA">
        <w:rPr>
          <w:rFonts w:ascii="Arial" w:hAnsi="Arial" w:cs="Arial"/>
          <w:sz w:val="20"/>
          <w:szCs w:val="20"/>
        </w:rPr>
        <w:t>Системы</w:t>
      </w:r>
      <w:r w:rsidR="002418F4" w:rsidRPr="00975ACA">
        <w:rPr>
          <w:rFonts w:ascii="Arial" w:hAnsi="Arial" w:cs="Arial"/>
          <w:sz w:val="20"/>
          <w:szCs w:val="20"/>
        </w:rPr>
        <w:t xml:space="preserve"> быстрых платежей</w:t>
      </w:r>
      <w:r w:rsidR="00A31AFA" w:rsidRPr="00975ACA">
        <w:rPr>
          <w:rFonts w:ascii="Arial" w:hAnsi="Arial" w:cs="Arial"/>
          <w:sz w:val="20"/>
          <w:szCs w:val="20"/>
        </w:rPr>
        <w:t xml:space="preserve"> (СБП)</w:t>
      </w:r>
      <w:r w:rsidR="002418F4" w:rsidRPr="00975ACA">
        <w:rPr>
          <w:rFonts w:ascii="Arial" w:hAnsi="Arial" w:cs="Arial"/>
          <w:sz w:val="20"/>
          <w:szCs w:val="20"/>
        </w:rPr>
        <w:t>.</w:t>
      </w:r>
    </w:p>
    <w:p w14:paraId="7D104BBE" w14:textId="77777777" w:rsidR="006A5FCD" w:rsidRPr="00975ACA" w:rsidRDefault="006A5FCD" w:rsidP="00BE3E28">
      <w:pPr>
        <w:pStyle w:val="a3"/>
        <w:jc w:val="both"/>
        <w:rPr>
          <w:rFonts w:ascii="Arial" w:hAnsi="Arial" w:cs="Arial"/>
          <w:sz w:val="20"/>
          <w:szCs w:val="20"/>
        </w:rPr>
      </w:pPr>
    </w:p>
    <w:p w14:paraId="4FFB72BE" w14:textId="457FBF0C" w:rsidR="00BE3E28" w:rsidRPr="00975ACA" w:rsidRDefault="00BE3E28" w:rsidP="0005378F">
      <w:pPr>
        <w:pStyle w:val="a3"/>
        <w:jc w:val="center"/>
        <w:rPr>
          <w:rFonts w:ascii="Arial" w:hAnsi="Arial" w:cs="Arial"/>
          <w:b/>
          <w:sz w:val="20"/>
          <w:szCs w:val="20"/>
        </w:rPr>
      </w:pPr>
      <w:r w:rsidRPr="00975ACA">
        <w:rPr>
          <w:rFonts w:ascii="Arial" w:hAnsi="Arial" w:cs="Arial"/>
          <w:b/>
          <w:sz w:val="20"/>
          <w:szCs w:val="20"/>
        </w:rPr>
        <w:t xml:space="preserve">14. </w:t>
      </w:r>
      <w:r w:rsidR="0005378F" w:rsidRPr="00975ACA">
        <w:rPr>
          <w:rFonts w:ascii="Arial" w:hAnsi="Arial" w:cs="Arial"/>
          <w:b/>
          <w:sz w:val="20"/>
          <w:szCs w:val="20"/>
        </w:rPr>
        <w:t xml:space="preserve">ИНФОРМАЦИЯ О БАНКЕ </w:t>
      </w:r>
    </w:p>
    <w:p w14:paraId="7C6DD356" w14:textId="77777777" w:rsidR="00BE3E28" w:rsidRPr="00975ACA" w:rsidRDefault="00BE3E28" w:rsidP="00BE3E28">
      <w:pPr>
        <w:pStyle w:val="a3"/>
        <w:rPr>
          <w:rFonts w:ascii="Arial" w:hAnsi="Arial" w:cs="Arial"/>
          <w:b/>
          <w:sz w:val="20"/>
          <w:szCs w:val="20"/>
        </w:rPr>
      </w:pPr>
    </w:p>
    <w:p w14:paraId="1C519529" w14:textId="77777777" w:rsidR="00BE3E28" w:rsidRPr="00975ACA" w:rsidRDefault="00BE3E28" w:rsidP="00BE3E28">
      <w:pPr>
        <w:pStyle w:val="a3"/>
        <w:rPr>
          <w:rFonts w:ascii="Arial" w:hAnsi="Arial" w:cs="Arial"/>
          <w:b/>
          <w:sz w:val="20"/>
          <w:szCs w:val="20"/>
        </w:rPr>
      </w:pPr>
      <w:r w:rsidRPr="00975ACA">
        <w:rPr>
          <w:rFonts w:ascii="Arial" w:hAnsi="Arial" w:cs="Arial"/>
          <w:b/>
          <w:sz w:val="20"/>
          <w:szCs w:val="20"/>
        </w:rPr>
        <w:t>АО Банк «Развитие-Столица»</w:t>
      </w:r>
    </w:p>
    <w:p w14:paraId="00D416BF" w14:textId="77777777" w:rsidR="00BE3E28" w:rsidRPr="00975ACA" w:rsidRDefault="00BE3E28" w:rsidP="00BE3E28">
      <w:pPr>
        <w:pStyle w:val="a3"/>
        <w:rPr>
          <w:rFonts w:ascii="Arial" w:hAnsi="Arial" w:cs="Arial"/>
          <w:sz w:val="20"/>
          <w:szCs w:val="20"/>
        </w:rPr>
      </w:pPr>
      <w:r w:rsidRPr="00975ACA">
        <w:rPr>
          <w:rFonts w:ascii="Arial" w:hAnsi="Arial" w:cs="Arial"/>
          <w:sz w:val="20"/>
          <w:szCs w:val="20"/>
        </w:rPr>
        <w:t>105064, г. Москва, Нижний Сусальный пер., д. 5, стр. 15</w:t>
      </w:r>
    </w:p>
    <w:p w14:paraId="6379507C" w14:textId="77777777" w:rsidR="00BE3E28" w:rsidRPr="00975ACA" w:rsidRDefault="00BE3E28" w:rsidP="00BE3E28">
      <w:pPr>
        <w:pStyle w:val="a3"/>
        <w:rPr>
          <w:rFonts w:ascii="Arial" w:hAnsi="Arial" w:cs="Arial"/>
          <w:sz w:val="20"/>
          <w:szCs w:val="20"/>
        </w:rPr>
      </w:pPr>
      <w:r w:rsidRPr="00975ACA">
        <w:rPr>
          <w:rFonts w:ascii="Arial" w:hAnsi="Arial" w:cs="Arial"/>
          <w:sz w:val="20"/>
          <w:szCs w:val="20"/>
        </w:rPr>
        <w:t>Номер корреспондентского счета: 30101810000000000984</w:t>
      </w:r>
    </w:p>
    <w:p w14:paraId="4011A09B" w14:textId="77777777" w:rsidR="00BE3E28" w:rsidRPr="00975ACA" w:rsidRDefault="00BE3E28" w:rsidP="00BE3E28">
      <w:pPr>
        <w:pStyle w:val="a3"/>
        <w:rPr>
          <w:rFonts w:ascii="Arial" w:hAnsi="Arial" w:cs="Arial"/>
          <w:sz w:val="20"/>
          <w:szCs w:val="20"/>
        </w:rPr>
      </w:pPr>
      <w:r w:rsidRPr="00975ACA">
        <w:rPr>
          <w:rFonts w:ascii="Arial" w:hAnsi="Arial" w:cs="Arial"/>
          <w:sz w:val="20"/>
          <w:szCs w:val="20"/>
        </w:rPr>
        <w:t>Наименование учреждения Банка России: ГУ Банка России по ЦФО</w:t>
      </w:r>
    </w:p>
    <w:p w14:paraId="7F4B2D67" w14:textId="77777777" w:rsidR="00BE3E28" w:rsidRPr="00975ACA" w:rsidRDefault="00BE3E28" w:rsidP="00BE3E28">
      <w:pPr>
        <w:pStyle w:val="a3"/>
        <w:rPr>
          <w:rFonts w:ascii="Arial" w:hAnsi="Arial" w:cs="Arial"/>
          <w:sz w:val="20"/>
          <w:szCs w:val="20"/>
        </w:rPr>
      </w:pPr>
      <w:r w:rsidRPr="00975ACA">
        <w:rPr>
          <w:rFonts w:ascii="Arial" w:hAnsi="Arial" w:cs="Arial"/>
          <w:sz w:val="20"/>
          <w:szCs w:val="20"/>
        </w:rPr>
        <w:t>БИК</w:t>
      </w:r>
      <w:r w:rsidRPr="00975ACA">
        <w:rPr>
          <w:rFonts w:ascii="Arial" w:hAnsi="Arial" w:cs="Arial"/>
          <w:sz w:val="20"/>
          <w:szCs w:val="20"/>
        </w:rPr>
        <w:tab/>
        <w:t>044525984</w:t>
      </w:r>
    </w:p>
    <w:p w14:paraId="0219B31F" w14:textId="7CFC0AF9" w:rsidR="00BE3E28" w:rsidRPr="00975ACA" w:rsidRDefault="00BE3E28" w:rsidP="00BE3E28">
      <w:pPr>
        <w:pStyle w:val="a3"/>
        <w:rPr>
          <w:rFonts w:ascii="Arial" w:hAnsi="Arial" w:cs="Arial"/>
          <w:sz w:val="20"/>
          <w:szCs w:val="20"/>
        </w:rPr>
      </w:pPr>
      <w:r w:rsidRPr="00975ACA">
        <w:rPr>
          <w:rFonts w:ascii="Arial" w:hAnsi="Arial" w:cs="Arial"/>
          <w:sz w:val="20"/>
          <w:szCs w:val="20"/>
        </w:rPr>
        <w:t>ОГРН</w:t>
      </w:r>
      <w:r w:rsidRPr="00975ACA">
        <w:rPr>
          <w:rFonts w:ascii="Arial" w:hAnsi="Arial" w:cs="Arial"/>
          <w:sz w:val="20"/>
          <w:szCs w:val="20"/>
        </w:rPr>
        <w:tab/>
        <w:t>1027739067861 от 14.08.2002г.</w:t>
      </w:r>
    </w:p>
    <w:p w14:paraId="2EF9528D" w14:textId="77777777" w:rsidR="00BE3E28" w:rsidRPr="00975ACA" w:rsidRDefault="00BE3E28" w:rsidP="00BE3E28">
      <w:pPr>
        <w:pStyle w:val="a3"/>
        <w:rPr>
          <w:rFonts w:ascii="Arial" w:hAnsi="Arial" w:cs="Arial"/>
          <w:sz w:val="20"/>
          <w:szCs w:val="20"/>
        </w:rPr>
      </w:pPr>
      <w:r w:rsidRPr="00975ACA">
        <w:rPr>
          <w:rFonts w:ascii="Arial" w:hAnsi="Arial" w:cs="Arial"/>
          <w:sz w:val="20"/>
          <w:szCs w:val="20"/>
        </w:rPr>
        <w:t>ИНН</w:t>
      </w:r>
      <w:r w:rsidRPr="00975ACA">
        <w:rPr>
          <w:rFonts w:ascii="Arial" w:hAnsi="Arial" w:cs="Arial"/>
          <w:sz w:val="20"/>
          <w:szCs w:val="20"/>
        </w:rPr>
        <w:tab/>
        <w:t>7709345294</w:t>
      </w:r>
    </w:p>
    <w:p w14:paraId="2DE0BE19" w14:textId="50D1000E" w:rsidR="00BE3E28" w:rsidRPr="00975ACA" w:rsidRDefault="00BE3E28" w:rsidP="00BE3E28">
      <w:pPr>
        <w:pStyle w:val="a3"/>
        <w:rPr>
          <w:rFonts w:ascii="Arial" w:hAnsi="Arial" w:cs="Arial"/>
          <w:sz w:val="20"/>
          <w:szCs w:val="20"/>
        </w:rPr>
      </w:pPr>
      <w:r w:rsidRPr="00975ACA">
        <w:rPr>
          <w:rFonts w:ascii="Arial" w:hAnsi="Arial" w:cs="Arial"/>
          <w:sz w:val="20"/>
          <w:szCs w:val="20"/>
        </w:rPr>
        <w:t>ОКВЭД</w:t>
      </w:r>
      <w:r w:rsidRPr="00975ACA">
        <w:rPr>
          <w:rFonts w:ascii="Arial" w:hAnsi="Arial" w:cs="Arial"/>
          <w:sz w:val="20"/>
          <w:szCs w:val="20"/>
        </w:rPr>
        <w:tab/>
      </w:r>
      <w:r w:rsidR="0005378F" w:rsidRPr="00975ACA">
        <w:rPr>
          <w:rFonts w:ascii="Arial" w:hAnsi="Arial" w:cs="Arial"/>
          <w:sz w:val="20"/>
          <w:szCs w:val="20"/>
        </w:rPr>
        <w:t xml:space="preserve"> </w:t>
      </w:r>
      <w:r w:rsidRPr="00975ACA">
        <w:rPr>
          <w:rFonts w:ascii="Arial" w:hAnsi="Arial" w:cs="Arial"/>
          <w:sz w:val="20"/>
          <w:szCs w:val="20"/>
        </w:rPr>
        <w:t>64.19</w:t>
      </w:r>
    </w:p>
    <w:p w14:paraId="21E98B84" w14:textId="77777777" w:rsidR="00BE3E28" w:rsidRPr="00975ACA" w:rsidRDefault="00BE3E28" w:rsidP="00BE3E28">
      <w:pPr>
        <w:pStyle w:val="a3"/>
        <w:rPr>
          <w:rFonts w:ascii="Arial" w:hAnsi="Arial" w:cs="Arial"/>
          <w:sz w:val="20"/>
          <w:szCs w:val="20"/>
        </w:rPr>
      </w:pPr>
      <w:r w:rsidRPr="00975ACA">
        <w:rPr>
          <w:rFonts w:ascii="Arial" w:hAnsi="Arial" w:cs="Arial"/>
          <w:sz w:val="20"/>
          <w:szCs w:val="20"/>
        </w:rPr>
        <w:t>ОКПО</w:t>
      </w:r>
      <w:r w:rsidRPr="00975ACA">
        <w:rPr>
          <w:rFonts w:ascii="Arial" w:hAnsi="Arial" w:cs="Arial"/>
          <w:sz w:val="20"/>
          <w:szCs w:val="20"/>
        </w:rPr>
        <w:tab/>
        <w:t>29304075</w:t>
      </w:r>
    </w:p>
    <w:p w14:paraId="179A16E8" w14:textId="77777777" w:rsidR="00BE3E28" w:rsidRPr="00975ACA" w:rsidRDefault="00BE3E28" w:rsidP="00BE3E28">
      <w:pPr>
        <w:pStyle w:val="a3"/>
        <w:rPr>
          <w:rFonts w:ascii="Arial" w:hAnsi="Arial" w:cs="Arial"/>
          <w:sz w:val="20"/>
          <w:szCs w:val="20"/>
        </w:rPr>
      </w:pPr>
      <w:r w:rsidRPr="00975ACA">
        <w:rPr>
          <w:rFonts w:ascii="Arial" w:hAnsi="Arial" w:cs="Arial"/>
          <w:sz w:val="20"/>
          <w:szCs w:val="20"/>
        </w:rPr>
        <w:t>КПП</w:t>
      </w:r>
      <w:r w:rsidRPr="00975ACA">
        <w:rPr>
          <w:rFonts w:ascii="Arial" w:hAnsi="Arial" w:cs="Arial"/>
          <w:sz w:val="20"/>
          <w:szCs w:val="20"/>
        </w:rPr>
        <w:tab/>
        <w:t>770901001</w:t>
      </w:r>
    </w:p>
    <w:p w14:paraId="0D6D6E7E" w14:textId="77777777" w:rsidR="00BE3E28" w:rsidRPr="00975ACA" w:rsidRDefault="00BE3E28" w:rsidP="00BE3E28">
      <w:pPr>
        <w:pStyle w:val="a3"/>
        <w:jc w:val="both"/>
        <w:rPr>
          <w:rFonts w:ascii="Arial" w:eastAsia="Times New Roman" w:hAnsi="Arial" w:cs="Arial"/>
          <w:b/>
          <w:sz w:val="20"/>
          <w:szCs w:val="20"/>
          <w:lang w:eastAsia="ru-RU"/>
        </w:rPr>
      </w:pPr>
    </w:p>
    <w:p w14:paraId="3A837AFB" w14:textId="77777777" w:rsidR="004619A7" w:rsidRPr="00975ACA" w:rsidRDefault="004619A7" w:rsidP="00BE3E28">
      <w:pPr>
        <w:pStyle w:val="a3"/>
        <w:jc w:val="both"/>
        <w:rPr>
          <w:rFonts w:ascii="Arial" w:eastAsia="Times New Roman" w:hAnsi="Arial" w:cs="Arial"/>
          <w:b/>
          <w:sz w:val="20"/>
          <w:szCs w:val="20"/>
          <w:lang w:eastAsia="ru-RU"/>
        </w:rPr>
      </w:pPr>
    </w:p>
    <w:p w14:paraId="53D4BD9D" w14:textId="77777777" w:rsidR="004619A7" w:rsidRPr="00975ACA" w:rsidRDefault="004619A7" w:rsidP="00BE3E28">
      <w:pPr>
        <w:pStyle w:val="a3"/>
        <w:jc w:val="both"/>
        <w:rPr>
          <w:rFonts w:ascii="Arial" w:eastAsia="Times New Roman" w:hAnsi="Arial" w:cs="Arial"/>
          <w:b/>
          <w:sz w:val="20"/>
          <w:szCs w:val="20"/>
          <w:lang w:eastAsia="ru-RU"/>
        </w:rPr>
      </w:pPr>
    </w:p>
    <w:p w14:paraId="6111BA6A" w14:textId="77777777" w:rsidR="004619A7" w:rsidRPr="00975ACA" w:rsidRDefault="004619A7" w:rsidP="00BE3E28">
      <w:pPr>
        <w:pStyle w:val="a3"/>
        <w:jc w:val="both"/>
        <w:rPr>
          <w:rFonts w:ascii="Arial" w:eastAsia="Times New Roman" w:hAnsi="Arial" w:cs="Arial"/>
          <w:b/>
          <w:sz w:val="20"/>
          <w:szCs w:val="20"/>
          <w:lang w:eastAsia="ru-RU"/>
        </w:rPr>
      </w:pPr>
    </w:p>
    <w:p w14:paraId="06981CDD" w14:textId="77777777" w:rsidR="004619A7" w:rsidRPr="00975ACA" w:rsidRDefault="004619A7" w:rsidP="00BE3E28">
      <w:pPr>
        <w:pStyle w:val="a3"/>
        <w:jc w:val="both"/>
        <w:rPr>
          <w:rFonts w:ascii="Arial" w:eastAsia="Times New Roman" w:hAnsi="Arial" w:cs="Arial"/>
          <w:b/>
          <w:sz w:val="20"/>
          <w:szCs w:val="20"/>
          <w:lang w:eastAsia="ru-RU"/>
        </w:rPr>
      </w:pPr>
    </w:p>
    <w:p w14:paraId="14980DE0" w14:textId="77777777" w:rsidR="004619A7" w:rsidRPr="00975ACA" w:rsidRDefault="004619A7" w:rsidP="00BE3E28">
      <w:pPr>
        <w:pStyle w:val="a3"/>
        <w:jc w:val="both"/>
        <w:rPr>
          <w:rFonts w:ascii="Arial" w:eastAsia="Times New Roman" w:hAnsi="Arial" w:cs="Arial"/>
          <w:b/>
          <w:sz w:val="20"/>
          <w:szCs w:val="20"/>
          <w:lang w:eastAsia="ru-RU"/>
        </w:rPr>
      </w:pPr>
    </w:p>
    <w:p w14:paraId="122D136B" w14:textId="77777777" w:rsidR="0062104F" w:rsidRPr="00975ACA" w:rsidRDefault="0062104F" w:rsidP="00BE3E28">
      <w:pPr>
        <w:pStyle w:val="a3"/>
        <w:jc w:val="both"/>
        <w:rPr>
          <w:rFonts w:ascii="Arial" w:eastAsia="Times New Roman" w:hAnsi="Arial" w:cs="Arial"/>
          <w:b/>
          <w:sz w:val="20"/>
          <w:szCs w:val="20"/>
          <w:lang w:eastAsia="ru-RU"/>
        </w:rPr>
      </w:pPr>
    </w:p>
    <w:p w14:paraId="664EB40E" w14:textId="77777777" w:rsidR="0062104F" w:rsidRPr="00975ACA" w:rsidRDefault="0062104F" w:rsidP="00BE3E28">
      <w:pPr>
        <w:pStyle w:val="a3"/>
        <w:jc w:val="both"/>
        <w:rPr>
          <w:rFonts w:ascii="Arial" w:eastAsia="Times New Roman" w:hAnsi="Arial" w:cs="Arial"/>
          <w:b/>
          <w:sz w:val="20"/>
          <w:szCs w:val="20"/>
          <w:lang w:eastAsia="ru-RU"/>
        </w:rPr>
      </w:pPr>
    </w:p>
    <w:p w14:paraId="044BB4BA" w14:textId="77777777" w:rsidR="00CD62D4" w:rsidRPr="00975ACA" w:rsidRDefault="00CD62D4" w:rsidP="00BE3E28">
      <w:pPr>
        <w:pStyle w:val="a3"/>
        <w:jc w:val="both"/>
        <w:rPr>
          <w:rFonts w:ascii="Arial" w:eastAsia="Times New Roman" w:hAnsi="Arial" w:cs="Arial"/>
          <w:b/>
          <w:sz w:val="20"/>
          <w:szCs w:val="20"/>
          <w:lang w:eastAsia="ru-RU"/>
        </w:rPr>
      </w:pPr>
    </w:p>
    <w:p w14:paraId="6760E549" w14:textId="77777777" w:rsidR="00CD62D4" w:rsidRPr="00975ACA" w:rsidRDefault="00CD62D4" w:rsidP="00BE3E28">
      <w:pPr>
        <w:pStyle w:val="a3"/>
        <w:jc w:val="both"/>
        <w:rPr>
          <w:rFonts w:ascii="Arial" w:eastAsia="Times New Roman" w:hAnsi="Arial" w:cs="Arial"/>
          <w:b/>
          <w:sz w:val="20"/>
          <w:szCs w:val="20"/>
          <w:lang w:eastAsia="ru-RU"/>
        </w:rPr>
      </w:pPr>
    </w:p>
    <w:p w14:paraId="0B4917AF" w14:textId="77777777" w:rsidR="00CD62D4" w:rsidRPr="00975ACA" w:rsidRDefault="00CD62D4" w:rsidP="00BE3E28">
      <w:pPr>
        <w:pStyle w:val="a3"/>
        <w:jc w:val="both"/>
        <w:rPr>
          <w:rFonts w:ascii="Arial" w:eastAsia="Times New Roman" w:hAnsi="Arial" w:cs="Arial"/>
          <w:b/>
          <w:sz w:val="20"/>
          <w:szCs w:val="20"/>
          <w:lang w:eastAsia="ru-RU"/>
        </w:rPr>
      </w:pPr>
    </w:p>
    <w:p w14:paraId="6E7C710A" w14:textId="77777777" w:rsidR="00CD62D4" w:rsidRPr="00975ACA" w:rsidRDefault="00CD62D4" w:rsidP="00BE3E28">
      <w:pPr>
        <w:pStyle w:val="a3"/>
        <w:jc w:val="both"/>
        <w:rPr>
          <w:rFonts w:ascii="Arial" w:eastAsia="Times New Roman" w:hAnsi="Arial" w:cs="Arial"/>
          <w:b/>
          <w:sz w:val="20"/>
          <w:szCs w:val="20"/>
          <w:lang w:eastAsia="ru-RU"/>
        </w:rPr>
      </w:pPr>
    </w:p>
    <w:p w14:paraId="37098A4A" w14:textId="77777777" w:rsidR="00CD62D4" w:rsidRPr="00975ACA" w:rsidRDefault="00CD62D4" w:rsidP="00CD62D4">
      <w:pPr>
        <w:framePr w:w="2018" w:h="1604" w:hSpace="180" w:wrap="auto" w:vAnchor="text" w:hAnchor="page" w:x="542" w:y="-1607"/>
        <w:jc w:val="center"/>
        <w:rPr>
          <w:rFonts w:ascii="Arial" w:hAnsi="Arial" w:cs="Arial"/>
          <w:b/>
          <w:noProof/>
          <w:spacing w:val="40"/>
          <w:sz w:val="19"/>
        </w:rPr>
      </w:pPr>
    </w:p>
    <w:p w14:paraId="040B03E4" w14:textId="77777777" w:rsidR="00CD62D4" w:rsidRPr="00975ACA" w:rsidRDefault="00CD62D4" w:rsidP="00CD62D4">
      <w:pPr>
        <w:framePr w:w="2018" w:h="1604" w:hSpace="180" w:wrap="auto" w:vAnchor="text" w:hAnchor="page" w:x="542" w:y="-1607"/>
        <w:jc w:val="both"/>
        <w:rPr>
          <w:rFonts w:ascii="Arial" w:hAnsi="Arial" w:cs="Arial"/>
          <w:b/>
          <w:noProof/>
          <w:spacing w:val="40"/>
          <w:sz w:val="19"/>
        </w:rPr>
      </w:pPr>
      <w:r w:rsidRPr="00975ACA">
        <w:rPr>
          <w:rFonts w:ascii="Arial" w:hAnsi="Arial" w:cs="Arial"/>
          <w:noProof/>
          <w:lang w:eastAsia="ru-RU"/>
        </w:rPr>
        <w:drawing>
          <wp:inline distT="0" distB="0" distL="0" distR="0" wp14:anchorId="41A46292" wp14:editId="5A66527B">
            <wp:extent cx="1207770" cy="819785"/>
            <wp:effectExtent l="0" t="0" r="0" b="0"/>
            <wp:docPr id="1" name="Рисунок 1" descr="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770" cy="819785"/>
                    </a:xfrm>
                    <a:prstGeom prst="rect">
                      <a:avLst/>
                    </a:prstGeom>
                    <a:noFill/>
                    <a:ln>
                      <a:noFill/>
                    </a:ln>
                  </pic:spPr>
                </pic:pic>
              </a:graphicData>
            </a:graphic>
          </wp:inline>
        </w:drawing>
      </w:r>
    </w:p>
    <w:p w14:paraId="48977CFF" w14:textId="77777777" w:rsidR="000C38E4" w:rsidRPr="00975ACA" w:rsidRDefault="00CD62D4" w:rsidP="004619A7">
      <w:pPr>
        <w:pStyle w:val="a3"/>
        <w:jc w:val="right"/>
        <w:rPr>
          <w:rFonts w:ascii="Arial" w:hAnsi="Arial" w:cs="Arial"/>
          <w:sz w:val="16"/>
          <w:szCs w:val="16"/>
        </w:rPr>
      </w:pPr>
      <w:r w:rsidRPr="00975ACA">
        <w:rPr>
          <w:rFonts w:ascii="Arial" w:hAnsi="Arial" w:cs="Arial"/>
          <w:sz w:val="16"/>
          <w:szCs w:val="16"/>
        </w:rPr>
        <w:t xml:space="preserve">Приложение № 1 к </w:t>
      </w:r>
      <w:r w:rsidR="004A4A80" w:rsidRPr="00975ACA">
        <w:rPr>
          <w:rFonts w:ascii="Arial" w:hAnsi="Arial" w:cs="Arial"/>
          <w:sz w:val="16"/>
          <w:szCs w:val="16"/>
        </w:rPr>
        <w:t>Договору о предоставлении услуги «</w:t>
      </w:r>
      <w:r w:rsidR="004A4A80" w:rsidRPr="00975ACA">
        <w:rPr>
          <w:rFonts w:ascii="Arial" w:hAnsi="Arial" w:cs="Arial"/>
          <w:color w:val="000000"/>
          <w:sz w:val="16"/>
          <w:szCs w:val="16"/>
        </w:rPr>
        <w:t xml:space="preserve">QR-оплата» </w:t>
      </w:r>
      <w:r w:rsidR="004A4A80" w:rsidRPr="00975ACA">
        <w:rPr>
          <w:rFonts w:ascii="Arial" w:hAnsi="Arial" w:cs="Arial"/>
          <w:sz w:val="16"/>
          <w:szCs w:val="16"/>
        </w:rPr>
        <w:t>для проведения расчетов</w:t>
      </w:r>
    </w:p>
    <w:p w14:paraId="7326B032" w14:textId="76A31401" w:rsidR="004619A7" w:rsidRPr="00975ACA" w:rsidRDefault="004A4A80" w:rsidP="004619A7">
      <w:pPr>
        <w:pStyle w:val="a3"/>
        <w:jc w:val="right"/>
        <w:rPr>
          <w:rFonts w:ascii="Arial" w:hAnsi="Arial" w:cs="Arial"/>
          <w:bCs/>
          <w:sz w:val="16"/>
          <w:szCs w:val="16"/>
        </w:rPr>
      </w:pPr>
      <w:r w:rsidRPr="00975ACA">
        <w:rPr>
          <w:rFonts w:ascii="Arial" w:hAnsi="Arial" w:cs="Arial"/>
          <w:sz w:val="16"/>
          <w:szCs w:val="16"/>
        </w:rPr>
        <w:t xml:space="preserve"> по переводам физических лиц в пользу </w:t>
      </w:r>
      <w:r w:rsidRPr="00975ACA">
        <w:rPr>
          <w:rFonts w:ascii="Arial" w:hAnsi="Arial" w:cs="Arial"/>
          <w:bCs/>
          <w:sz w:val="16"/>
          <w:szCs w:val="16"/>
        </w:rPr>
        <w:t>торгово-сервисных предприятий</w:t>
      </w:r>
    </w:p>
    <w:p w14:paraId="35A0EE7D" w14:textId="2E42598A" w:rsidR="00CD62D4" w:rsidRPr="00975ACA" w:rsidRDefault="004A4A80" w:rsidP="004619A7">
      <w:pPr>
        <w:pStyle w:val="a3"/>
        <w:jc w:val="right"/>
        <w:rPr>
          <w:rFonts w:ascii="Arial" w:hAnsi="Arial" w:cs="Arial"/>
          <w:sz w:val="16"/>
          <w:szCs w:val="16"/>
        </w:rPr>
      </w:pPr>
      <w:r w:rsidRPr="00975ACA">
        <w:rPr>
          <w:rFonts w:ascii="Arial" w:hAnsi="Arial" w:cs="Arial"/>
          <w:sz w:val="16"/>
          <w:szCs w:val="16"/>
        </w:rPr>
        <w:t xml:space="preserve"> с использованием </w:t>
      </w:r>
      <w:r w:rsidR="005028E5" w:rsidRPr="00975ACA">
        <w:rPr>
          <w:rFonts w:ascii="Arial" w:hAnsi="Arial" w:cs="Arial"/>
          <w:sz w:val="16"/>
          <w:szCs w:val="16"/>
        </w:rPr>
        <w:t>С</w:t>
      </w:r>
      <w:r w:rsidRPr="00975ACA">
        <w:rPr>
          <w:rFonts w:ascii="Arial" w:hAnsi="Arial" w:cs="Arial"/>
          <w:sz w:val="16"/>
          <w:szCs w:val="16"/>
        </w:rPr>
        <w:t>истемы быстрых платежей</w:t>
      </w:r>
    </w:p>
    <w:p w14:paraId="79E9EEC6" w14:textId="77777777" w:rsidR="00CD62D4" w:rsidRPr="00975ACA" w:rsidRDefault="00CD62D4" w:rsidP="00CD62D4">
      <w:pPr>
        <w:jc w:val="center"/>
        <w:rPr>
          <w:rFonts w:ascii="Arial" w:hAnsi="Arial" w:cs="Arial"/>
          <w:b/>
          <w:sz w:val="18"/>
          <w:szCs w:val="18"/>
        </w:rPr>
      </w:pPr>
    </w:p>
    <w:p w14:paraId="1E7A1911" w14:textId="202BA577" w:rsidR="00CD62D4" w:rsidRPr="00975ACA" w:rsidRDefault="00CD62D4" w:rsidP="007A4231">
      <w:pPr>
        <w:pStyle w:val="a3"/>
        <w:jc w:val="center"/>
        <w:rPr>
          <w:rFonts w:ascii="Arial" w:hAnsi="Arial" w:cs="Arial"/>
          <w:b/>
          <w:sz w:val="20"/>
          <w:szCs w:val="20"/>
        </w:rPr>
      </w:pPr>
      <w:r w:rsidRPr="00975ACA">
        <w:rPr>
          <w:rFonts w:ascii="Arial" w:hAnsi="Arial" w:cs="Arial"/>
          <w:b/>
          <w:sz w:val="20"/>
          <w:szCs w:val="20"/>
        </w:rPr>
        <w:t>Заявление о присоединении</w:t>
      </w:r>
    </w:p>
    <w:p w14:paraId="7108268A" w14:textId="2F8E1EFE" w:rsidR="00F90C1C" w:rsidRPr="00975ACA" w:rsidRDefault="00CD62D4" w:rsidP="00CD62D4">
      <w:pPr>
        <w:pStyle w:val="a3"/>
        <w:jc w:val="center"/>
        <w:rPr>
          <w:rFonts w:ascii="Arial" w:hAnsi="Arial" w:cs="Arial"/>
          <w:b/>
          <w:sz w:val="20"/>
          <w:szCs w:val="20"/>
        </w:rPr>
      </w:pPr>
      <w:r w:rsidRPr="00975ACA">
        <w:rPr>
          <w:rFonts w:ascii="Arial" w:hAnsi="Arial" w:cs="Arial"/>
          <w:b/>
          <w:sz w:val="20"/>
          <w:szCs w:val="20"/>
        </w:rPr>
        <w:t xml:space="preserve">к </w:t>
      </w:r>
      <w:r w:rsidR="004A4A80" w:rsidRPr="00975ACA">
        <w:rPr>
          <w:rFonts w:ascii="Arial" w:hAnsi="Arial" w:cs="Arial"/>
          <w:b/>
          <w:sz w:val="20"/>
          <w:szCs w:val="20"/>
        </w:rPr>
        <w:t>Договору о предоставлении услуги «</w:t>
      </w:r>
      <w:r w:rsidR="004A4A80" w:rsidRPr="00975ACA">
        <w:rPr>
          <w:rFonts w:ascii="Arial" w:hAnsi="Arial" w:cs="Arial"/>
          <w:b/>
          <w:color w:val="000000"/>
          <w:sz w:val="20"/>
          <w:szCs w:val="20"/>
        </w:rPr>
        <w:t xml:space="preserve">QR-оплата» </w:t>
      </w:r>
      <w:r w:rsidR="004A4A80" w:rsidRPr="00975ACA">
        <w:rPr>
          <w:rFonts w:ascii="Arial" w:hAnsi="Arial" w:cs="Arial"/>
          <w:b/>
          <w:sz w:val="20"/>
          <w:szCs w:val="20"/>
        </w:rPr>
        <w:t xml:space="preserve">для проведения расчетов по переводам физических лиц в пользу </w:t>
      </w:r>
      <w:r w:rsidR="004A4A80" w:rsidRPr="00975ACA">
        <w:rPr>
          <w:rFonts w:ascii="Arial" w:hAnsi="Arial" w:cs="Arial"/>
          <w:b/>
          <w:bCs/>
          <w:sz w:val="20"/>
          <w:szCs w:val="20"/>
        </w:rPr>
        <w:t>торгово-сервисных предприятий</w:t>
      </w:r>
      <w:r w:rsidR="004A4A80" w:rsidRPr="00975ACA">
        <w:rPr>
          <w:rFonts w:ascii="Arial" w:hAnsi="Arial" w:cs="Arial"/>
          <w:b/>
          <w:sz w:val="20"/>
          <w:szCs w:val="20"/>
        </w:rPr>
        <w:t xml:space="preserve"> с использованием </w:t>
      </w:r>
      <w:r w:rsidR="005028E5" w:rsidRPr="00975ACA">
        <w:rPr>
          <w:rFonts w:ascii="Arial" w:hAnsi="Arial" w:cs="Arial"/>
          <w:b/>
          <w:sz w:val="20"/>
          <w:szCs w:val="20"/>
        </w:rPr>
        <w:t>С</w:t>
      </w:r>
      <w:r w:rsidR="004A4A80" w:rsidRPr="00975ACA">
        <w:rPr>
          <w:rFonts w:ascii="Arial" w:hAnsi="Arial" w:cs="Arial"/>
          <w:b/>
          <w:sz w:val="20"/>
          <w:szCs w:val="20"/>
        </w:rPr>
        <w:t>истемы быстрых платежей</w:t>
      </w:r>
      <w:r w:rsidR="004A4A80" w:rsidRPr="00975ACA" w:rsidDel="004A4A80">
        <w:rPr>
          <w:rFonts w:ascii="Arial" w:hAnsi="Arial" w:cs="Arial"/>
          <w:b/>
          <w:sz w:val="20"/>
          <w:szCs w:val="20"/>
        </w:rPr>
        <w:t xml:space="preserve"> </w:t>
      </w:r>
    </w:p>
    <w:p w14:paraId="5E6FEAA6" w14:textId="77777777" w:rsidR="004A4A80" w:rsidRPr="00975ACA" w:rsidRDefault="004A4A80" w:rsidP="00AE55B9">
      <w:pPr>
        <w:pStyle w:val="a3"/>
        <w:jc w:val="both"/>
        <w:rPr>
          <w:rFonts w:ascii="Arial" w:hAnsi="Arial" w:cs="Arial"/>
          <w:b/>
          <w:sz w:val="20"/>
          <w:szCs w:val="20"/>
        </w:rPr>
      </w:pPr>
    </w:p>
    <w:p w14:paraId="0F98AF4A" w14:textId="2D8D0C9B" w:rsidR="00CD62D4" w:rsidRPr="00975ACA" w:rsidRDefault="00CD62D4" w:rsidP="00AE55B9">
      <w:pPr>
        <w:numPr>
          <w:ilvl w:val="0"/>
          <w:numId w:val="2"/>
        </w:numPr>
        <w:tabs>
          <w:tab w:val="left" w:pos="284"/>
        </w:tabs>
        <w:spacing w:after="0" w:line="240" w:lineRule="auto"/>
        <w:ind w:left="0" w:firstLine="0"/>
        <w:jc w:val="both"/>
        <w:rPr>
          <w:rFonts w:ascii="Arial" w:hAnsi="Arial" w:cs="Arial"/>
        </w:rPr>
      </w:pPr>
      <w:r w:rsidRPr="00975ACA">
        <w:rPr>
          <w:rFonts w:ascii="Arial" w:hAnsi="Arial" w:cs="Arial"/>
          <w:b/>
          <w:sz w:val="18"/>
          <w:szCs w:val="18"/>
        </w:rPr>
        <w:t>Полное наименов</w:t>
      </w:r>
      <w:r w:rsidR="005B7E80" w:rsidRPr="00975ACA">
        <w:rPr>
          <w:rFonts w:ascii="Arial" w:hAnsi="Arial" w:cs="Arial"/>
          <w:b/>
          <w:sz w:val="18"/>
          <w:szCs w:val="18"/>
        </w:rPr>
        <w:t>ание Клиента/ ФИО Клиента</w:t>
      </w:r>
      <w:r w:rsidRPr="00975ACA">
        <w:rPr>
          <w:rFonts w:ascii="Arial" w:hAnsi="Arial" w:cs="Arial"/>
        </w:rPr>
        <w:t>__________________________________</w:t>
      </w:r>
      <w:r w:rsidR="00042593" w:rsidRPr="00975ACA">
        <w:rPr>
          <w:rFonts w:ascii="Arial" w:hAnsi="Arial" w:cs="Arial"/>
        </w:rPr>
        <w:t>________</w:t>
      </w:r>
    </w:p>
    <w:p w14:paraId="6F897568" w14:textId="4B89D49F" w:rsidR="00CD62D4" w:rsidRPr="00975ACA" w:rsidRDefault="00CD62D4" w:rsidP="004619A7">
      <w:pPr>
        <w:tabs>
          <w:tab w:val="left" w:pos="284"/>
        </w:tabs>
        <w:jc w:val="center"/>
        <w:rPr>
          <w:rFonts w:ascii="Arial" w:hAnsi="Arial" w:cs="Arial"/>
          <w:sz w:val="14"/>
          <w:szCs w:val="14"/>
        </w:rPr>
      </w:pPr>
      <w:r w:rsidRPr="00975ACA">
        <w:rPr>
          <w:rFonts w:ascii="Arial" w:hAnsi="Arial" w:cs="Arial"/>
        </w:rPr>
        <w:t>___________________________________________________________________________</w:t>
      </w:r>
      <w:r w:rsidRPr="00975ACA">
        <w:rPr>
          <w:rFonts w:ascii="Arial" w:hAnsi="Arial" w:cs="Arial"/>
          <w:sz w:val="14"/>
          <w:szCs w:val="14"/>
        </w:rPr>
        <w:t xml:space="preserve">                   (в соответствии с учредительными документами</w:t>
      </w:r>
      <w:r w:rsidR="005B7E80" w:rsidRPr="00975ACA">
        <w:rPr>
          <w:rFonts w:ascii="Arial" w:hAnsi="Arial" w:cs="Arial"/>
          <w:sz w:val="14"/>
          <w:szCs w:val="14"/>
        </w:rPr>
        <w:t xml:space="preserve"> ЮЛ</w:t>
      </w:r>
      <w:r w:rsidRPr="00975ACA">
        <w:rPr>
          <w:rFonts w:ascii="Arial" w:hAnsi="Arial" w:cs="Arial"/>
          <w:sz w:val="14"/>
          <w:szCs w:val="14"/>
        </w:rPr>
        <w:t>/документом, удостоверяющим личность</w:t>
      </w:r>
      <w:r w:rsidR="00391FCC" w:rsidRPr="00975ACA">
        <w:rPr>
          <w:rFonts w:ascii="Arial" w:hAnsi="Arial" w:cs="Arial"/>
          <w:sz w:val="14"/>
          <w:szCs w:val="14"/>
        </w:rPr>
        <w:t xml:space="preserve">, индивидуального предпринимателя, </w:t>
      </w:r>
      <w:proofErr w:type="spellStart"/>
      <w:r w:rsidR="00391FCC" w:rsidRPr="00975ACA">
        <w:rPr>
          <w:rFonts w:ascii="Arial" w:hAnsi="Arial" w:cs="Arial"/>
          <w:sz w:val="14"/>
          <w:szCs w:val="14"/>
        </w:rPr>
        <w:t>самозанятого</w:t>
      </w:r>
      <w:proofErr w:type="spellEnd"/>
      <w:r w:rsidRPr="00975ACA">
        <w:rPr>
          <w:rFonts w:ascii="Arial" w:hAnsi="Arial" w:cs="Arial"/>
          <w:sz w:val="14"/>
          <w:szCs w:val="14"/>
        </w:rPr>
        <w:t>)</w:t>
      </w:r>
    </w:p>
    <w:p w14:paraId="0C8A8D17" w14:textId="6189CAB3" w:rsidR="00CD62D4" w:rsidRPr="00975ACA" w:rsidRDefault="00CD62D4" w:rsidP="00042593">
      <w:pPr>
        <w:pStyle w:val="ConsCell"/>
        <w:widowControl/>
        <w:numPr>
          <w:ilvl w:val="0"/>
          <w:numId w:val="2"/>
        </w:numPr>
        <w:tabs>
          <w:tab w:val="left" w:pos="284"/>
        </w:tabs>
        <w:ind w:left="0" w:firstLine="0"/>
        <w:rPr>
          <w:rFonts w:cs="Arial"/>
          <w:b/>
          <w:szCs w:val="18"/>
        </w:rPr>
      </w:pPr>
      <w:r w:rsidRPr="00975ACA">
        <w:rPr>
          <w:rFonts w:cs="Arial"/>
          <w:b/>
          <w:szCs w:val="18"/>
        </w:rPr>
        <w:t>Адрес регистрации (в соответствии с выпиской ЕГРЮЛ</w:t>
      </w:r>
      <w:r w:rsidR="005B7E80" w:rsidRPr="00975ACA">
        <w:rPr>
          <w:rFonts w:cs="Arial"/>
          <w:b/>
          <w:szCs w:val="18"/>
        </w:rPr>
        <w:t>/ЕГРИП</w:t>
      </w:r>
      <w:r w:rsidR="00391FCC" w:rsidRPr="00975ACA">
        <w:rPr>
          <w:rFonts w:cs="Arial"/>
          <w:b/>
          <w:szCs w:val="18"/>
        </w:rPr>
        <w:t>/ документом, удостоверяющим личность</w:t>
      </w:r>
      <w:r w:rsidRPr="00975ACA">
        <w:rPr>
          <w:rFonts w:cs="Arial"/>
          <w:b/>
          <w:szCs w:val="18"/>
        </w:rPr>
        <w:t>)</w:t>
      </w:r>
      <w:r w:rsidRPr="00975ACA">
        <w:rPr>
          <w:rFonts w:cs="Arial"/>
        </w:rPr>
        <w:t xml:space="preserve"> </w:t>
      </w:r>
      <w:r w:rsidRPr="00975ACA">
        <w:rPr>
          <w:rFonts w:cs="Arial"/>
          <w:b/>
          <w:szCs w:val="18"/>
        </w:rPr>
        <w:t>________________________________________________________________________________________</w:t>
      </w:r>
      <w:r w:rsidR="005B7E80" w:rsidRPr="00975ACA">
        <w:rPr>
          <w:rFonts w:cs="Arial"/>
          <w:b/>
          <w:szCs w:val="18"/>
        </w:rPr>
        <w:t>________</w:t>
      </w:r>
    </w:p>
    <w:p w14:paraId="3A535F5B" w14:textId="77777777" w:rsidR="00CD62D4" w:rsidRPr="00975ACA" w:rsidRDefault="00CD62D4" w:rsidP="00AE55B9">
      <w:pPr>
        <w:pStyle w:val="ConsCell"/>
        <w:widowControl/>
        <w:tabs>
          <w:tab w:val="left" w:pos="284"/>
        </w:tabs>
        <w:jc w:val="both"/>
        <w:rPr>
          <w:rFonts w:cs="Arial"/>
        </w:rPr>
      </w:pPr>
    </w:p>
    <w:p w14:paraId="1C252859" w14:textId="42EA1BC4" w:rsidR="00CD62D4" w:rsidRPr="00975ACA" w:rsidRDefault="00CD62D4" w:rsidP="00170893">
      <w:pPr>
        <w:numPr>
          <w:ilvl w:val="0"/>
          <w:numId w:val="2"/>
        </w:numPr>
        <w:tabs>
          <w:tab w:val="left" w:pos="284"/>
        </w:tabs>
        <w:spacing w:after="0" w:line="240" w:lineRule="auto"/>
        <w:ind w:left="0" w:firstLine="0"/>
        <w:rPr>
          <w:rFonts w:ascii="Arial" w:hAnsi="Arial" w:cs="Arial"/>
          <w:b/>
          <w:sz w:val="18"/>
          <w:szCs w:val="18"/>
        </w:rPr>
      </w:pPr>
      <w:r w:rsidRPr="00975ACA">
        <w:rPr>
          <w:rFonts w:ascii="Arial" w:hAnsi="Arial" w:cs="Arial"/>
          <w:b/>
          <w:sz w:val="18"/>
          <w:szCs w:val="18"/>
        </w:rPr>
        <w:t>ИНН ___________________, ОГРН/ОГРНИП</w:t>
      </w:r>
      <w:r w:rsidR="00170893" w:rsidRPr="00975ACA">
        <w:rPr>
          <w:rFonts w:ascii="Arial" w:hAnsi="Arial" w:cs="Arial"/>
          <w:b/>
          <w:sz w:val="18"/>
          <w:szCs w:val="18"/>
        </w:rPr>
        <w:t xml:space="preserve"> </w:t>
      </w:r>
      <w:r w:rsidRPr="00975ACA">
        <w:rPr>
          <w:rFonts w:ascii="Arial" w:hAnsi="Arial" w:cs="Arial"/>
          <w:b/>
          <w:sz w:val="18"/>
          <w:szCs w:val="18"/>
        </w:rPr>
        <w:t>_________________, Дата государственной регистрации</w:t>
      </w:r>
      <w:r w:rsidR="00170893" w:rsidRPr="00975ACA">
        <w:rPr>
          <w:rFonts w:ascii="Arial" w:hAnsi="Arial" w:cs="Arial"/>
          <w:b/>
          <w:sz w:val="18"/>
          <w:szCs w:val="18"/>
        </w:rPr>
        <w:t xml:space="preserve"> </w:t>
      </w:r>
      <w:r w:rsidRPr="00975ACA">
        <w:rPr>
          <w:rFonts w:ascii="Arial" w:hAnsi="Arial" w:cs="Arial"/>
          <w:b/>
          <w:sz w:val="18"/>
          <w:szCs w:val="18"/>
        </w:rPr>
        <w:t>______</w:t>
      </w:r>
      <w:r w:rsidR="00170893" w:rsidRPr="00975ACA">
        <w:rPr>
          <w:rFonts w:ascii="Arial" w:hAnsi="Arial" w:cs="Arial"/>
          <w:b/>
          <w:sz w:val="18"/>
          <w:szCs w:val="18"/>
        </w:rPr>
        <w:t>__</w:t>
      </w:r>
      <w:r w:rsidRPr="00975ACA">
        <w:rPr>
          <w:rFonts w:ascii="Arial" w:hAnsi="Arial" w:cs="Arial"/>
          <w:b/>
          <w:sz w:val="18"/>
          <w:szCs w:val="18"/>
        </w:rPr>
        <w:t xml:space="preserve"> </w:t>
      </w:r>
    </w:p>
    <w:p w14:paraId="1176B802" w14:textId="77777777" w:rsidR="00391FCC" w:rsidRPr="00975ACA" w:rsidRDefault="00391FCC" w:rsidP="00391FCC">
      <w:pPr>
        <w:tabs>
          <w:tab w:val="left" w:pos="284"/>
        </w:tabs>
        <w:spacing w:after="0" w:line="240" w:lineRule="auto"/>
        <w:rPr>
          <w:rFonts w:ascii="Arial" w:hAnsi="Arial" w:cs="Arial"/>
          <w:b/>
          <w:sz w:val="18"/>
          <w:szCs w:val="18"/>
        </w:rPr>
      </w:pPr>
    </w:p>
    <w:p w14:paraId="5889AF2E" w14:textId="75D783E4" w:rsidR="00CD62D4" w:rsidRPr="00975ACA" w:rsidRDefault="00CD62D4" w:rsidP="00AE55B9">
      <w:pPr>
        <w:numPr>
          <w:ilvl w:val="0"/>
          <w:numId w:val="2"/>
        </w:numPr>
        <w:tabs>
          <w:tab w:val="left" w:pos="284"/>
        </w:tabs>
        <w:spacing w:after="0" w:line="240" w:lineRule="auto"/>
        <w:ind w:left="0" w:firstLine="0"/>
        <w:jc w:val="both"/>
        <w:rPr>
          <w:rFonts w:ascii="Arial" w:hAnsi="Arial" w:cs="Arial"/>
          <w:sz w:val="18"/>
          <w:szCs w:val="18"/>
        </w:rPr>
      </w:pPr>
      <w:r w:rsidRPr="00975ACA">
        <w:rPr>
          <w:rFonts w:ascii="Arial" w:hAnsi="Arial" w:cs="Arial"/>
          <w:b/>
          <w:sz w:val="18"/>
          <w:szCs w:val="18"/>
        </w:rPr>
        <w:t>Телефон:</w:t>
      </w:r>
      <w:r w:rsidR="007200C9" w:rsidRPr="00975ACA">
        <w:rPr>
          <w:rFonts w:ascii="Arial" w:hAnsi="Arial" w:cs="Arial"/>
          <w:sz w:val="18"/>
          <w:szCs w:val="18"/>
          <w:lang w:val="en-US"/>
        </w:rPr>
        <w:t xml:space="preserve"> </w:t>
      </w:r>
      <w:r w:rsidRPr="00975ACA">
        <w:rPr>
          <w:rFonts w:ascii="Arial" w:hAnsi="Arial" w:cs="Arial"/>
          <w:b/>
          <w:sz w:val="18"/>
          <w:szCs w:val="18"/>
        </w:rPr>
        <w:t>___________</w:t>
      </w:r>
      <w:r w:rsidR="00B64C92" w:rsidRPr="00975ACA">
        <w:rPr>
          <w:rFonts w:ascii="Arial" w:hAnsi="Arial" w:cs="Arial"/>
          <w:b/>
          <w:sz w:val="18"/>
          <w:szCs w:val="18"/>
        </w:rPr>
        <w:t xml:space="preserve">_______________________, </w:t>
      </w:r>
      <w:r w:rsidRPr="00975ACA">
        <w:rPr>
          <w:rFonts w:ascii="Arial" w:hAnsi="Arial" w:cs="Arial"/>
          <w:sz w:val="18"/>
          <w:szCs w:val="18"/>
        </w:rPr>
        <w:t xml:space="preserve"> </w:t>
      </w:r>
      <w:r w:rsidRPr="00975ACA">
        <w:rPr>
          <w:rFonts w:ascii="Arial" w:hAnsi="Arial" w:cs="Arial"/>
          <w:b/>
          <w:sz w:val="18"/>
          <w:szCs w:val="18"/>
          <w:lang w:val="en-US"/>
        </w:rPr>
        <w:t>e-mail</w:t>
      </w:r>
      <w:r w:rsidRPr="00975ACA">
        <w:rPr>
          <w:rFonts w:ascii="Arial" w:hAnsi="Arial" w:cs="Arial"/>
          <w:b/>
          <w:sz w:val="18"/>
          <w:szCs w:val="18"/>
        </w:rPr>
        <w:t>____________________</w:t>
      </w:r>
      <w:r w:rsidRPr="00975ACA">
        <w:rPr>
          <w:rFonts w:ascii="Arial" w:hAnsi="Arial" w:cs="Arial"/>
          <w:b/>
          <w:sz w:val="18"/>
          <w:szCs w:val="18"/>
          <w:lang w:val="en-US"/>
        </w:rPr>
        <w:t>______________</w:t>
      </w:r>
      <w:r w:rsidR="007200C9" w:rsidRPr="00975ACA">
        <w:rPr>
          <w:rFonts w:ascii="Arial" w:hAnsi="Arial" w:cs="Arial"/>
          <w:b/>
          <w:sz w:val="18"/>
          <w:szCs w:val="18"/>
        </w:rPr>
        <w:t>________</w:t>
      </w:r>
      <w:r w:rsidR="007200C9" w:rsidRPr="00975ACA">
        <w:rPr>
          <w:rFonts w:ascii="Arial" w:hAnsi="Arial" w:cs="Arial"/>
          <w:b/>
          <w:sz w:val="18"/>
          <w:szCs w:val="18"/>
          <w:lang w:val="en-US"/>
        </w:rPr>
        <w:t>_</w:t>
      </w:r>
      <w:r w:rsidRPr="00975ACA">
        <w:rPr>
          <w:rFonts w:ascii="Arial" w:hAnsi="Arial" w:cs="Arial"/>
          <w:sz w:val="18"/>
          <w:szCs w:val="18"/>
        </w:rPr>
        <w:t xml:space="preserve"> </w:t>
      </w:r>
    </w:p>
    <w:p w14:paraId="67EBC27A" w14:textId="77777777" w:rsidR="007200C9" w:rsidRPr="00975ACA" w:rsidRDefault="007200C9" w:rsidP="00C4499D">
      <w:pPr>
        <w:pStyle w:val="a3"/>
        <w:jc w:val="both"/>
        <w:rPr>
          <w:rFonts w:ascii="Arial" w:hAnsi="Arial" w:cs="Arial"/>
          <w:sz w:val="18"/>
          <w:szCs w:val="18"/>
          <w:lang w:val="en-US"/>
        </w:rPr>
      </w:pPr>
    </w:p>
    <w:p w14:paraId="1AC1008B" w14:textId="0948394B" w:rsidR="00CD62D4" w:rsidRPr="00975ACA" w:rsidRDefault="00CD62D4" w:rsidP="00C4499D">
      <w:pPr>
        <w:pStyle w:val="a3"/>
        <w:jc w:val="both"/>
        <w:rPr>
          <w:rFonts w:ascii="Arial" w:hAnsi="Arial" w:cs="Arial"/>
          <w:sz w:val="18"/>
          <w:szCs w:val="18"/>
        </w:rPr>
      </w:pPr>
      <w:r w:rsidRPr="00975ACA">
        <w:rPr>
          <w:rFonts w:ascii="Arial" w:hAnsi="Arial" w:cs="Arial"/>
          <w:sz w:val="18"/>
          <w:szCs w:val="18"/>
        </w:rPr>
        <w:t xml:space="preserve">настоящим заявляет о присоединении к действующей редакции </w:t>
      </w:r>
      <w:r w:rsidR="004A4A80" w:rsidRPr="00975ACA">
        <w:rPr>
          <w:rFonts w:ascii="Arial" w:hAnsi="Arial" w:cs="Arial"/>
          <w:sz w:val="18"/>
          <w:szCs w:val="18"/>
        </w:rPr>
        <w:t>Договора о предоставлении услуги «</w:t>
      </w:r>
      <w:r w:rsidR="004A4A80" w:rsidRPr="00975ACA">
        <w:rPr>
          <w:rFonts w:ascii="Arial" w:hAnsi="Arial" w:cs="Arial"/>
          <w:color w:val="000000"/>
          <w:sz w:val="18"/>
          <w:szCs w:val="18"/>
        </w:rPr>
        <w:t xml:space="preserve">QR-оплата» </w:t>
      </w:r>
      <w:r w:rsidR="004A4A80" w:rsidRPr="00975ACA">
        <w:rPr>
          <w:rFonts w:ascii="Arial" w:hAnsi="Arial" w:cs="Arial"/>
          <w:sz w:val="18"/>
          <w:szCs w:val="18"/>
        </w:rPr>
        <w:t xml:space="preserve">для проведения расчетов по переводам физических лиц в пользу </w:t>
      </w:r>
      <w:r w:rsidR="004A4A80" w:rsidRPr="00975ACA">
        <w:rPr>
          <w:rFonts w:ascii="Arial" w:hAnsi="Arial" w:cs="Arial"/>
          <w:bCs/>
          <w:sz w:val="18"/>
          <w:szCs w:val="18"/>
        </w:rPr>
        <w:t>торгово-сервисных предприятий</w:t>
      </w:r>
      <w:r w:rsidR="004A4A80" w:rsidRPr="00975ACA">
        <w:rPr>
          <w:rFonts w:ascii="Arial" w:hAnsi="Arial" w:cs="Arial"/>
          <w:sz w:val="18"/>
          <w:szCs w:val="18"/>
        </w:rPr>
        <w:t xml:space="preserve"> с использованием </w:t>
      </w:r>
      <w:r w:rsidR="005028E5" w:rsidRPr="00975ACA">
        <w:rPr>
          <w:rFonts w:ascii="Arial" w:hAnsi="Arial" w:cs="Arial"/>
          <w:sz w:val="18"/>
          <w:szCs w:val="18"/>
        </w:rPr>
        <w:t>С</w:t>
      </w:r>
      <w:r w:rsidR="004A4A80" w:rsidRPr="00975ACA">
        <w:rPr>
          <w:rFonts w:ascii="Arial" w:hAnsi="Arial" w:cs="Arial"/>
          <w:sz w:val="18"/>
          <w:szCs w:val="18"/>
        </w:rPr>
        <w:t>истемы быстрых платежей</w:t>
      </w:r>
      <w:r w:rsidRPr="00975ACA">
        <w:rPr>
          <w:rFonts w:ascii="Arial" w:hAnsi="Arial" w:cs="Arial"/>
          <w:sz w:val="18"/>
          <w:szCs w:val="18"/>
        </w:rPr>
        <w:t xml:space="preserve"> (далее – </w:t>
      </w:r>
      <w:r w:rsidR="00B64C92" w:rsidRPr="00975ACA">
        <w:rPr>
          <w:rFonts w:ascii="Arial" w:hAnsi="Arial" w:cs="Arial"/>
          <w:sz w:val="18"/>
          <w:szCs w:val="18"/>
        </w:rPr>
        <w:t>Договор</w:t>
      </w:r>
      <w:r w:rsidRPr="00975ACA">
        <w:rPr>
          <w:rFonts w:ascii="Arial" w:hAnsi="Arial" w:cs="Arial"/>
          <w:sz w:val="18"/>
          <w:szCs w:val="18"/>
        </w:rPr>
        <w:t xml:space="preserve">) в порядке, предусмотренном ст. 428 Гражданского кодекса Российской Федерации для договора присоединения. Все положения </w:t>
      </w:r>
      <w:r w:rsidR="00B64C92" w:rsidRPr="00975ACA">
        <w:rPr>
          <w:rFonts w:ascii="Arial" w:hAnsi="Arial" w:cs="Arial"/>
          <w:sz w:val="18"/>
          <w:szCs w:val="18"/>
        </w:rPr>
        <w:t>Договора</w:t>
      </w:r>
      <w:r w:rsidRPr="00975ACA">
        <w:rPr>
          <w:rFonts w:ascii="Arial" w:hAnsi="Arial" w:cs="Arial"/>
          <w:sz w:val="18"/>
          <w:szCs w:val="18"/>
        </w:rPr>
        <w:t xml:space="preserve">, а также действующие в Банке правила и требования к проведению расчетов по переводам с использованием </w:t>
      </w:r>
      <w:r w:rsidR="005028E5" w:rsidRPr="00975ACA">
        <w:rPr>
          <w:rFonts w:ascii="Arial" w:hAnsi="Arial" w:cs="Arial"/>
          <w:sz w:val="18"/>
          <w:szCs w:val="18"/>
        </w:rPr>
        <w:t>С</w:t>
      </w:r>
      <w:r w:rsidRPr="00975ACA">
        <w:rPr>
          <w:rFonts w:ascii="Arial" w:hAnsi="Arial" w:cs="Arial"/>
          <w:sz w:val="18"/>
          <w:szCs w:val="18"/>
        </w:rPr>
        <w:t xml:space="preserve">истемы быстрых платежей (далее – СБП) разъяснены в полном объеме. </w:t>
      </w:r>
    </w:p>
    <w:p w14:paraId="793E9C20" w14:textId="09694F0B" w:rsidR="00CD62D4" w:rsidRPr="00975ACA" w:rsidRDefault="00CD62D4" w:rsidP="00C4499D">
      <w:pPr>
        <w:pStyle w:val="Default"/>
        <w:jc w:val="both"/>
        <w:rPr>
          <w:rFonts w:ascii="Arial" w:hAnsi="Arial" w:cs="Arial"/>
          <w:color w:val="auto"/>
          <w:sz w:val="18"/>
          <w:szCs w:val="18"/>
        </w:rPr>
      </w:pPr>
      <w:r w:rsidRPr="00975ACA">
        <w:rPr>
          <w:rFonts w:ascii="Arial" w:hAnsi="Arial" w:cs="Arial"/>
          <w:color w:val="auto"/>
          <w:sz w:val="18"/>
          <w:szCs w:val="18"/>
        </w:rPr>
        <w:t xml:space="preserve">В рамках исполнения </w:t>
      </w:r>
      <w:r w:rsidR="00B64C92" w:rsidRPr="00975ACA">
        <w:rPr>
          <w:rFonts w:ascii="Arial" w:hAnsi="Arial" w:cs="Arial"/>
          <w:sz w:val="18"/>
          <w:szCs w:val="18"/>
        </w:rPr>
        <w:t>Договора</w:t>
      </w:r>
      <w:r w:rsidRPr="00975ACA">
        <w:rPr>
          <w:rFonts w:ascii="Arial" w:hAnsi="Arial" w:cs="Arial"/>
          <w:sz w:val="18"/>
          <w:szCs w:val="18"/>
          <w:lang w:bidi="en-US"/>
        </w:rPr>
        <w:t xml:space="preserve"> </w:t>
      </w:r>
      <w:r w:rsidRPr="00975ACA">
        <w:rPr>
          <w:rFonts w:ascii="Arial" w:hAnsi="Arial" w:cs="Arial"/>
          <w:sz w:val="18"/>
          <w:szCs w:val="18"/>
        </w:rPr>
        <w:t>в АО Банк «Развитие-Столица»</w:t>
      </w:r>
      <w:r w:rsidRPr="00975ACA">
        <w:rPr>
          <w:rFonts w:ascii="Arial" w:hAnsi="Arial" w:cs="Arial"/>
          <w:color w:val="auto"/>
          <w:sz w:val="18"/>
          <w:szCs w:val="18"/>
        </w:rPr>
        <w:t xml:space="preserve"> установлен</w:t>
      </w:r>
      <w:r w:rsidR="00C4499D" w:rsidRPr="00975ACA">
        <w:rPr>
          <w:rFonts w:ascii="Arial" w:hAnsi="Arial" w:cs="Arial"/>
          <w:color w:val="auto"/>
          <w:sz w:val="18"/>
          <w:szCs w:val="18"/>
        </w:rPr>
        <w:t>о, что п</w:t>
      </w:r>
      <w:r w:rsidRPr="00975ACA">
        <w:rPr>
          <w:rFonts w:ascii="Arial" w:hAnsi="Arial" w:cs="Arial"/>
          <w:color w:val="auto"/>
          <w:sz w:val="18"/>
          <w:szCs w:val="18"/>
        </w:rPr>
        <w:t xml:space="preserve">еречисление денежных средств по переводам </w:t>
      </w:r>
      <w:r w:rsidR="00B64C92" w:rsidRPr="00975ACA">
        <w:rPr>
          <w:rFonts w:ascii="Arial" w:hAnsi="Arial" w:cs="Arial"/>
          <w:color w:val="auto"/>
          <w:sz w:val="18"/>
          <w:szCs w:val="18"/>
        </w:rPr>
        <w:t xml:space="preserve">С2В </w:t>
      </w:r>
      <w:r w:rsidRPr="00975ACA">
        <w:rPr>
          <w:rFonts w:ascii="Arial" w:hAnsi="Arial" w:cs="Arial"/>
          <w:color w:val="auto"/>
          <w:sz w:val="18"/>
          <w:szCs w:val="18"/>
        </w:rPr>
        <w:t xml:space="preserve">осуществляется на счет </w:t>
      </w:r>
      <w:r w:rsidR="00B64C92" w:rsidRPr="00975ACA">
        <w:rPr>
          <w:rFonts w:ascii="Arial" w:hAnsi="Arial" w:cs="Arial"/>
          <w:color w:val="auto"/>
          <w:sz w:val="18"/>
          <w:szCs w:val="18"/>
        </w:rPr>
        <w:t xml:space="preserve">в рублях РФ </w:t>
      </w:r>
      <w:r w:rsidR="00277FE0" w:rsidRPr="00975ACA">
        <w:rPr>
          <w:rFonts w:ascii="Arial" w:hAnsi="Arial" w:cs="Arial"/>
          <w:color w:val="auto"/>
          <w:sz w:val="18"/>
          <w:szCs w:val="18"/>
        </w:rPr>
        <w:t>_______________________________________</w:t>
      </w:r>
      <w:r w:rsidR="00B64C92" w:rsidRPr="00975ACA">
        <w:rPr>
          <w:rFonts w:ascii="Arial" w:hAnsi="Arial" w:cs="Arial"/>
          <w:color w:val="auto"/>
          <w:sz w:val="18"/>
          <w:szCs w:val="18"/>
        </w:rPr>
        <w:t>, открытый в Банке</w:t>
      </w:r>
      <w:r w:rsidR="00CF3ED0" w:rsidRPr="00975ACA">
        <w:rPr>
          <w:rFonts w:ascii="Arial" w:hAnsi="Arial" w:cs="Arial"/>
          <w:color w:val="auto"/>
          <w:sz w:val="18"/>
          <w:szCs w:val="18"/>
        </w:rPr>
        <w:t xml:space="preserve">. </w:t>
      </w:r>
    </w:p>
    <w:p w14:paraId="10950221" w14:textId="77777777" w:rsidR="00CD62D4" w:rsidRPr="00975ACA" w:rsidRDefault="00CD62D4" w:rsidP="00C4499D">
      <w:pPr>
        <w:pStyle w:val="a3"/>
        <w:jc w:val="both"/>
        <w:rPr>
          <w:rFonts w:ascii="Arial" w:hAnsi="Arial" w:cs="Arial"/>
          <w:sz w:val="18"/>
          <w:szCs w:val="18"/>
        </w:rPr>
      </w:pPr>
      <w:r w:rsidRPr="00975ACA">
        <w:rPr>
          <w:rFonts w:ascii="Arial" w:hAnsi="Arial" w:cs="Arial"/>
          <w:sz w:val="18"/>
          <w:szCs w:val="18"/>
        </w:rPr>
        <w:t xml:space="preserve">Настоящим подтверждаем, что ознакомились с действующей редакцией </w:t>
      </w:r>
      <w:r w:rsidR="00B64C92" w:rsidRPr="00975ACA">
        <w:rPr>
          <w:rFonts w:ascii="Arial" w:hAnsi="Arial" w:cs="Arial"/>
          <w:sz w:val="18"/>
          <w:szCs w:val="18"/>
        </w:rPr>
        <w:t>Договора</w:t>
      </w:r>
      <w:r w:rsidRPr="00975ACA">
        <w:rPr>
          <w:rFonts w:ascii="Arial" w:hAnsi="Arial" w:cs="Arial"/>
          <w:sz w:val="18"/>
          <w:szCs w:val="18"/>
        </w:rPr>
        <w:t>, размещенн</w:t>
      </w:r>
      <w:r w:rsidR="00B64C92" w:rsidRPr="00975ACA">
        <w:rPr>
          <w:rFonts w:ascii="Arial" w:hAnsi="Arial" w:cs="Arial"/>
          <w:sz w:val="18"/>
          <w:szCs w:val="18"/>
        </w:rPr>
        <w:t>ого</w:t>
      </w:r>
      <w:r w:rsidRPr="00975ACA">
        <w:rPr>
          <w:rFonts w:ascii="Arial" w:hAnsi="Arial" w:cs="Arial"/>
          <w:sz w:val="18"/>
          <w:szCs w:val="18"/>
        </w:rPr>
        <w:t xml:space="preserve"> на сайте Банка в сети Интернет </w:t>
      </w:r>
      <w:hyperlink r:id="rId11" w:history="1">
        <w:r w:rsidRPr="00975ACA">
          <w:rPr>
            <w:rStyle w:val="a4"/>
            <w:rFonts w:ascii="Arial" w:hAnsi="Arial" w:cs="Arial"/>
            <w:color w:val="auto"/>
            <w:sz w:val="18"/>
            <w:szCs w:val="18"/>
            <w:u w:val="none"/>
            <w:lang w:val="en-US"/>
          </w:rPr>
          <w:t>www</w:t>
        </w:r>
        <w:r w:rsidRPr="00975ACA">
          <w:rPr>
            <w:rStyle w:val="a4"/>
            <w:rFonts w:ascii="Arial" w:hAnsi="Arial" w:cs="Arial"/>
            <w:color w:val="auto"/>
            <w:sz w:val="18"/>
            <w:szCs w:val="18"/>
            <w:u w:val="none"/>
          </w:rPr>
          <w:t>.</w:t>
        </w:r>
        <w:r w:rsidRPr="00975ACA">
          <w:rPr>
            <w:rStyle w:val="a4"/>
            <w:rFonts w:ascii="Arial" w:hAnsi="Arial" w:cs="Arial"/>
            <w:color w:val="auto"/>
            <w:sz w:val="18"/>
            <w:szCs w:val="18"/>
            <w:u w:val="none"/>
            <w:lang w:val="en-US"/>
          </w:rPr>
          <w:t>dcapital</w:t>
        </w:r>
        <w:r w:rsidRPr="00975ACA">
          <w:rPr>
            <w:rStyle w:val="a4"/>
            <w:rFonts w:ascii="Arial" w:hAnsi="Arial" w:cs="Arial"/>
            <w:color w:val="auto"/>
            <w:sz w:val="18"/>
            <w:szCs w:val="18"/>
            <w:u w:val="none"/>
          </w:rPr>
          <w:t>.</w:t>
        </w:r>
        <w:r w:rsidRPr="00975ACA">
          <w:rPr>
            <w:rStyle w:val="a4"/>
            <w:rFonts w:ascii="Arial" w:hAnsi="Arial" w:cs="Arial"/>
            <w:color w:val="auto"/>
            <w:sz w:val="18"/>
            <w:szCs w:val="18"/>
            <w:u w:val="none"/>
            <w:lang w:val="en-US"/>
          </w:rPr>
          <w:t>ru</w:t>
        </w:r>
      </w:hyperlink>
      <w:r w:rsidRPr="00975ACA">
        <w:rPr>
          <w:rFonts w:ascii="Arial" w:hAnsi="Arial" w:cs="Arial"/>
          <w:sz w:val="18"/>
          <w:szCs w:val="18"/>
          <w:u w:val="single"/>
        </w:rPr>
        <w:t>,</w:t>
      </w:r>
      <w:r w:rsidRPr="00975ACA">
        <w:rPr>
          <w:rFonts w:ascii="Arial" w:hAnsi="Arial" w:cs="Arial"/>
          <w:sz w:val="18"/>
          <w:szCs w:val="18"/>
        </w:rPr>
        <w:t xml:space="preserve"> и подтверждаем, что понимаем текст </w:t>
      </w:r>
      <w:r w:rsidR="00B64C92" w:rsidRPr="00975ACA">
        <w:rPr>
          <w:rFonts w:ascii="Arial" w:hAnsi="Arial" w:cs="Arial"/>
          <w:sz w:val="18"/>
          <w:szCs w:val="18"/>
        </w:rPr>
        <w:t>Договора</w:t>
      </w:r>
      <w:r w:rsidRPr="00975ACA">
        <w:rPr>
          <w:rFonts w:ascii="Arial" w:hAnsi="Arial" w:cs="Arial"/>
          <w:sz w:val="18"/>
          <w:szCs w:val="18"/>
        </w:rPr>
        <w:t xml:space="preserve">, выражаем свое согласие с ним и обязуемся выполнять. </w:t>
      </w:r>
    </w:p>
    <w:p w14:paraId="3F7F6ED3" w14:textId="5795BF17" w:rsidR="00CD62D4" w:rsidRPr="00975ACA" w:rsidRDefault="00CD62D4" w:rsidP="00C4499D">
      <w:pPr>
        <w:pStyle w:val="a3"/>
        <w:jc w:val="both"/>
        <w:rPr>
          <w:rFonts w:ascii="Arial" w:hAnsi="Arial" w:cs="Arial"/>
          <w:sz w:val="18"/>
          <w:szCs w:val="18"/>
        </w:rPr>
      </w:pPr>
      <w:r w:rsidRPr="00975ACA">
        <w:rPr>
          <w:rFonts w:ascii="Arial" w:hAnsi="Arial" w:cs="Arial"/>
          <w:color w:val="000000"/>
          <w:sz w:val="18"/>
          <w:szCs w:val="18"/>
        </w:rPr>
        <w:t>Настоящим заверяем, что информация, представленная в Заявлении верна, с Тарифами АО Банк «Развитие-Столица»</w:t>
      </w:r>
      <w:r w:rsidR="007200C9" w:rsidRPr="00975ACA">
        <w:rPr>
          <w:rFonts w:ascii="Arial" w:hAnsi="Arial" w:cs="Arial"/>
          <w:color w:val="000000"/>
          <w:sz w:val="18"/>
          <w:szCs w:val="18"/>
        </w:rPr>
        <w:t xml:space="preserve"> (Приложение №6 к Договору)</w:t>
      </w:r>
      <w:r w:rsidRPr="00975ACA">
        <w:rPr>
          <w:rFonts w:ascii="Arial" w:hAnsi="Arial" w:cs="Arial"/>
          <w:color w:val="000000"/>
          <w:sz w:val="18"/>
          <w:szCs w:val="18"/>
        </w:rPr>
        <w:t xml:space="preserve"> ознакомлены и обязуемся их выполнять. Подтверждаем, что сведения о Клиенте, указанные в настоящем заявлении, действительны и достоверны. </w:t>
      </w:r>
      <w:r w:rsidRPr="00975ACA">
        <w:rPr>
          <w:rFonts w:ascii="Arial" w:hAnsi="Arial" w:cs="Arial"/>
          <w:sz w:val="18"/>
          <w:szCs w:val="18"/>
        </w:rPr>
        <w:t>Обо всех изменениях данных, указанных в настоящем заявлении, обязуемся немедленно Вас извещать в письменной форме. Принимаем на себя всю ответственность за возможные неблагоприятные последствия, связанные с задержкой получения Банком такого извещения.</w:t>
      </w:r>
    </w:p>
    <w:p w14:paraId="16CB6F65" w14:textId="4400E3B0" w:rsidR="00F70372" w:rsidRPr="00975ACA" w:rsidRDefault="00F70372" w:rsidP="00F70372">
      <w:pPr>
        <w:autoSpaceDE w:val="0"/>
        <w:autoSpaceDN w:val="0"/>
        <w:adjustRightInd w:val="0"/>
        <w:spacing w:after="0" w:line="240" w:lineRule="auto"/>
        <w:jc w:val="both"/>
        <w:rPr>
          <w:rFonts w:ascii="Arial" w:hAnsi="Arial" w:cs="Arial"/>
          <w:sz w:val="18"/>
          <w:szCs w:val="18"/>
        </w:rPr>
      </w:pPr>
      <w:r w:rsidRPr="00975ACA">
        <w:rPr>
          <w:rFonts w:ascii="Arial" w:hAnsi="Arial" w:cs="Arial"/>
          <w:sz w:val="18"/>
          <w:szCs w:val="18"/>
        </w:rPr>
        <w:t xml:space="preserve">Выражаем согласие на сбор, накопление, хранение, обновление и передачу сведений о себе в АО «НСПК», </w:t>
      </w:r>
      <w:r w:rsidR="00ED3685" w:rsidRPr="00975ACA">
        <w:rPr>
          <w:rFonts w:ascii="Arial" w:hAnsi="Arial" w:cs="Arial"/>
          <w:sz w:val="18"/>
          <w:szCs w:val="18"/>
        </w:rPr>
        <w:t>У</w:t>
      </w:r>
      <w:r w:rsidRPr="00975ACA">
        <w:rPr>
          <w:rFonts w:ascii="Arial" w:hAnsi="Arial" w:cs="Arial"/>
          <w:sz w:val="18"/>
          <w:szCs w:val="18"/>
        </w:rPr>
        <w:t xml:space="preserve">частникам СБП, </w:t>
      </w:r>
      <w:r w:rsidR="000E2302" w:rsidRPr="00975ACA">
        <w:rPr>
          <w:rFonts w:ascii="Arial" w:hAnsi="Arial" w:cs="Arial"/>
          <w:sz w:val="18"/>
          <w:szCs w:val="18"/>
        </w:rPr>
        <w:t>к</w:t>
      </w:r>
      <w:r w:rsidRPr="00975ACA">
        <w:rPr>
          <w:rFonts w:ascii="Arial" w:hAnsi="Arial" w:cs="Arial"/>
          <w:sz w:val="18"/>
          <w:szCs w:val="18"/>
        </w:rPr>
        <w:t xml:space="preserve">лиентам </w:t>
      </w:r>
      <w:r w:rsidR="00ED3685" w:rsidRPr="00975ACA">
        <w:rPr>
          <w:rFonts w:ascii="Arial" w:hAnsi="Arial" w:cs="Arial"/>
          <w:sz w:val="18"/>
          <w:szCs w:val="18"/>
        </w:rPr>
        <w:t>У</w:t>
      </w:r>
      <w:r w:rsidRPr="00975ACA">
        <w:rPr>
          <w:rFonts w:ascii="Arial" w:hAnsi="Arial" w:cs="Arial"/>
          <w:sz w:val="18"/>
          <w:szCs w:val="18"/>
        </w:rPr>
        <w:t xml:space="preserve">частников СБП (Плательщику) в соответствии с Федеральным </w:t>
      </w:r>
      <w:hyperlink r:id="rId12" w:history="1">
        <w:r w:rsidRPr="00975ACA">
          <w:rPr>
            <w:rFonts w:ascii="Arial" w:hAnsi="Arial" w:cs="Arial"/>
            <w:sz w:val="18"/>
            <w:szCs w:val="18"/>
          </w:rPr>
          <w:t>законом</w:t>
        </w:r>
      </w:hyperlink>
      <w:r w:rsidRPr="00975ACA">
        <w:rPr>
          <w:rFonts w:ascii="Arial" w:hAnsi="Arial" w:cs="Arial"/>
          <w:sz w:val="18"/>
          <w:szCs w:val="18"/>
        </w:rPr>
        <w:t xml:space="preserve"> №152-ФЗ </w:t>
      </w:r>
      <w:r w:rsidR="00391FCC" w:rsidRPr="00975ACA">
        <w:rPr>
          <w:rFonts w:ascii="Arial" w:hAnsi="Arial" w:cs="Arial"/>
          <w:sz w:val="18"/>
          <w:szCs w:val="18"/>
        </w:rPr>
        <w:t>от 27</w:t>
      </w:r>
      <w:r w:rsidR="00C0186E" w:rsidRPr="00975ACA">
        <w:rPr>
          <w:rFonts w:ascii="Arial" w:hAnsi="Arial" w:cs="Arial"/>
          <w:sz w:val="18"/>
          <w:szCs w:val="18"/>
        </w:rPr>
        <w:t>.07.</w:t>
      </w:r>
      <w:r w:rsidR="00391FCC" w:rsidRPr="00975ACA">
        <w:rPr>
          <w:rFonts w:ascii="Arial" w:hAnsi="Arial" w:cs="Arial"/>
          <w:sz w:val="18"/>
          <w:szCs w:val="18"/>
        </w:rPr>
        <w:t xml:space="preserve">2006 </w:t>
      </w:r>
      <w:r w:rsidRPr="00975ACA">
        <w:rPr>
          <w:rFonts w:ascii="Arial" w:hAnsi="Arial" w:cs="Arial"/>
          <w:sz w:val="18"/>
          <w:szCs w:val="18"/>
        </w:rPr>
        <w:t xml:space="preserve">«О персональных данных». </w:t>
      </w:r>
    </w:p>
    <w:p w14:paraId="56BC55F2" w14:textId="77777777" w:rsidR="00BE0B1F" w:rsidRPr="00975ACA" w:rsidRDefault="00BE0B1F" w:rsidP="00F70372">
      <w:pPr>
        <w:autoSpaceDE w:val="0"/>
        <w:autoSpaceDN w:val="0"/>
        <w:adjustRightInd w:val="0"/>
        <w:spacing w:after="0" w:line="240" w:lineRule="auto"/>
        <w:jc w:val="both"/>
        <w:rPr>
          <w:rFonts w:ascii="Arial" w:hAnsi="Arial" w:cs="Arial"/>
          <w:sz w:val="18"/>
          <w:szCs w:val="18"/>
        </w:rPr>
      </w:pPr>
    </w:p>
    <w:tbl>
      <w:tblPr>
        <w:tblW w:w="9889" w:type="dxa"/>
        <w:tblLayout w:type="fixed"/>
        <w:tblLook w:val="0000" w:firstRow="0" w:lastRow="0" w:firstColumn="0" w:lastColumn="0" w:noHBand="0" w:noVBand="0"/>
      </w:tblPr>
      <w:tblGrid>
        <w:gridCol w:w="2802"/>
        <w:gridCol w:w="2693"/>
        <w:gridCol w:w="1417"/>
        <w:gridCol w:w="2977"/>
      </w:tblGrid>
      <w:tr w:rsidR="00CD62D4" w:rsidRPr="00975ACA" w14:paraId="43E63467" w14:textId="77777777" w:rsidTr="001E0223">
        <w:trPr>
          <w:trHeight w:val="247"/>
        </w:trPr>
        <w:tc>
          <w:tcPr>
            <w:tcW w:w="2802" w:type="dxa"/>
          </w:tcPr>
          <w:p w14:paraId="7D704A7D" w14:textId="77777777" w:rsidR="00CD62D4" w:rsidRPr="00975ACA" w:rsidRDefault="00CD62D4" w:rsidP="00CD62D4">
            <w:pPr>
              <w:pStyle w:val="1"/>
              <w:rPr>
                <w:rFonts w:cs="Arial"/>
                <w:sz w:val="18"/>
                <w:szCs w:val="18"/>
              </w:rPr>
            </w:pPr>
            <w:r w:rsidRPr="00975ACA">
              <w:rPr>
                <w:rFonts w:cs="Arial"/>
                <w:sz w:val="18"/>
                <w:szCs w:val="18"/>
              </w:rPr>
              <w:t>Руководитель</w:t>
            </w:r>
          </w:p>
        </w:tc>
        <w:tc>
          <w:tcPr>
            <w:tcW w:w="2693" w:type="dxa"/>
            <w:tcBorders>
              <w:bottom w:val="single" w:sz="6" w:space="0" w:color="auto"/>
            </w:tcBorders>
          </w:tcPr>
          <w:p w14:paraId="57E6967E" w14:textId="77777777" w:rsidR="00CD62D4" w:rsidRPr="00975ACA" w:rsidRDefault="00CD62D4" w:rsidP="00CD62D4">
            <w:pPr>
              <w:jc w:val="both"/>
              <w:rPr>
                <w:rFonts w:ascii="Arial" w:hAnsi="Arial" w:cs="Arial"/>
                <w:b/>
              </w:rPr>
            </w:pPr>
          </w:p>
        </w:tc>
        <w:tc>
          <w:tcPr>
            <w:tcW w:w="1417" w:type="dxa"/>
          </w:tcPr>
          <w:p w14:paraId="44284DFE" w14:textId="77777777" w:rsidR="00CD62D4" w:rsidRPr="00975ACA" w:rsidRDefault="00CD62D4" w:rsidP="00CD62D4">
            <w:pPr>
              <w:jc w:val="both"/>
              <w:rPr>
                <w:rFonts w:ascii="Arial" w:hAnsi="Arial" w:cs="Arial"/>
                <w:b/>
              </w:rPr>
            </w:pPr>
          </w:p>
        </w:tc>
        <w:tc>
          <w:tcPr>
            <w:tcW w:w="2977" w:type="dxa"/>
            <w:tcBorders>
              <w:bottom w:val="single" w:sz="6" w:space="0" w:color="auto"/>
            </w:tcBorders>
          </w:tcPr>
          <w:p w14:paraId="5944EA87" w14:textId="77777777" w:rsidR="00CD62D4" w:rsidRPr="00975ACA" w:rsidRDefault="00CD62D4" w:rsidP="00CD62D4">
            <w:pPr>
              <w:jc w:val="both"/>
              <w:rPr>
                <w:rFonts w:ascii="Arial" w:hAnsi="Arial" w:cs="Arial"/>
                <w:b/>
              </w:rPr>
            </w:pPr>
          </w:p>
        </w:tc>
      </w:tr>
      <w:tr w:rsidR="00CD62D4" w:rsidRPr="00975ACA" w14:paraId="2C8EB11E" w14:textId="77777777" w:rsidTr="001E0223">
        <w:trPr>
          <w:trHeight w:val="185"/>
        </w:trPr>
        <w:tc>
          <w:tcPr>
            <w:tcW w:w="2802" w:type="dxa"/>
          </w:tcPr>
          <w:p w14:paraId="71753AD1" w14:textId="08C7A213" w:rsidR="00CD62D4" w:rsidRPr="00975ACA" w:rsidRDefault="00CD62D4" w:rsidP="00170893">
            <w:pPr>
              <w:rPr>
                <w:rFonts w:ascii="Arial" w:hAnsi="Arial" w:cs="Arial"/>
                <w:sz w:val="18"/>
                <w:szCs w:val="18"/>
              </w:rPr>
            </w:pPr>
            <w:proofErr w:type="gramStart"/>
            <w:r w:rsidRPr="00975ACA">
              <w:rPr>
                <w:rFonts w:ascii="Arial" w:hAnsi="Arial" w:cs="Arial"/>
                <w:sz w:val="18"/>
                <w:szCs w:val="18"/>
              </w:rPr>
              <w:t>Действующий</w:t>
            </w:r>
            <w:proofErr w:type="gramEnd"/>
            <w:r w:rsidRPr="00975ACA">
              <w:rPr>
                <w:rFonts w:ascii="Arial" w:hAnsi="Arial" w:cs="Arial"/>
                <w:sz w:val="18"/>
                <w:szCs w:val="18"/>
              </w:rPr>
              <w:t xml:space="preserve"> на основании Устава/Доверенности </w:t>
            </w:r>
            <w:r w:rsidR="00170893" w:rsidRPr="00975ACA">
              <w:rPr>
                <w:rFonts w:ascii="Arial" w:hAnsi="Arial" w:cs="Arial"/>
                <w:sz w:val="18"/>
                <w:szCs w:val="18"/>
              </w:rPr>
              <w:t>№</w:t>
            </w:r>
            <w:r w:rsidRPr="00975ACA">
              <w:rPr>
                <w:rFonts w:ascii="Arial" w:hAnsi="Arial" w:cs="Arial"/>
                <w:sz w:val="18"/>
                <w:szCs w:val="18"/>
              </w:rPr>
              <w:t xml:space="preserve">________ от ___________ г. </w:t>
            </w:r>
          </w:p>
        </w:tc>
        <w:tc>
          <w:tcPr>
            <w:tcW w:w="2693" w:type="dxa"/>
          </w:tcPr>
          <w:p w14:paraId="395E573E" w14:textId="77777777" w:rsidR="00CD62D4" w:rsidRPr="00975ACA" w:rsidRDefault="00CD62D4" w:rsidP="00CD62D4">
            <w:pPr>
              <w:jc w:val="center"/>
              <w:rPr>
                <w:rFonts w:ascii="Arial" w:hAnsi="Arial" w:cs="Arial"/>
                <w:b/>
                <w:sz w:val="16"/>
                <w:szCs w:val="16"/>
              </w:rPr>
            </w:pPr>
            <w:r w:rsidRPr="00975ACA">
              <w:rPr>
                <w:rFonts w:ascii="Arial" w:hAnsi="Arial" w:cs="Arial"/>
                <w:i/>
                <w:sz w:val="16"/>
                <w:szCs w:val="16"/>
              </w:rPr>
              <w:t>(должность)</w:t>
            </w:r>
          </w:p>
        </w:tc>
        <w:tc>
          <w:tcPr>
            <w:tcW w:w="1417" w:type="dxa"/>
          </w:tcPr>
          <w:p w14:paraId="7345ADFA" w14:textId="77777777" w:rsidR="00CD62D4" w:rsidRPr="00975ACA" w:rsidRDefault="00CD62D4" w:rsidP="00CD62D4">
            <w:pPr>
              <w:jc w:val="both"/>
              <w:rPr>
                <w:rFonts w:ascii="Arial" w:hAnsi="Arial" w:cs="Arial"/>
                <w:b/>
                <w:sz w:val="16"/>
                <w:szCs w:val="16"/>
              </w:rPr>
            </w:pPr>
          </w:p>
        </w:tc>
        <w:tc>
          <w:tcPr>
            <w:tcW w:w="2977" w:type="dxa"/>
          </w:tcPr>
          <w:p w14:paraId="53304276" w14:textId="77777777" w:rsidR="00CD62D4" w:rsidRPr="00975ACA" w:rsidRDefault="00CD62D4" w:rsidP="00B64C92">
            <w:pPr>
              <w:tabs>
                <w:tab w:val="left" w:pos="2386"/>
              </w:tabs>
              <w:jc w:val="center"/>
              <w:rPr>
                <w:rFonts w:ascii="Arial" w:hAnsi="Arial" w:cs="Arial"/>
                <w:i/>
                <w:sz w:val="16"/>
                <w:szCs w:val="16"/>
              </w:rPr>
            </w:pPr>
            <w:r w:rsidRPr="00975ACA">
              <w:rPr>
                <w:rFonts w:ascii="Arial" w:hAnsi="Arial" w:cs="Arial"/>
                <w:i/>
                <w:sz w:val="16"/>
                <w:szCs w:val="16"/>
              </w:rPr>
              <w:t>(подпись)</w:t>
            </w:r>
          </w:p>
          <w:p w14:paraId="7D727F68" w14:textId="77777777" w:rsidR="00CD62D4" w:rsidRPr="00975ACA" w:rsidRDefault="00CD62D4" w:rsidP="00CD62D4">
            <w:pPr>
              <w:jc w:val="center"/>
              <w:rPr>
                <w:rFonts w:ascii="Arial" w:hAnsi="Arial" w:cs="Arial"/>
                <w:b/>
                <w:sz w:val="16"/>
                <w:szCs w:val="16"/>
              </w:rPr>
            </w:pPr>
          </w:p>
        </w:tc>
      </w:tr>
      <w:tr w:rsidR="00CD62D4" w:rsidRPr="00975ACA" w14:paraId="2842E200" w14:textId="77777777" w:rsidTr="001E0223">
        <w:tblPrEx>
          <w:tblBorders>
            <w:bottom w:val="double" w:sz="12" w:space="0" w:color="auto"/>
          </w:tblBorders>
        </w:tblPrEx>
        <w:trPr>
          <w:trHeight w:val="167"/>
        </w:trPr>
        <w:tc>
          <w:tcPr>
            <w:tcW w:w="9889" w:type="dxa"/>
            <w:gridSpan w:val="4"/>
          </w:tcPr>
          <w:p w14:paraId="08BF26DF" w14:textId="77777777" w:rsidR="00CD62D4" w:rsidRPr="00975ACA" w:rsidRDefault="00CD62D4" w:rsidP="00CD62D4">
            <w:pPr>
              <w:jc w:val="both"/>
              <w:rPr>
                <w:rFonts w:ascii="Arial" w:hAnsi="Arial" w:cs="Arial"/>
                <w:b/>
                <w:sz w:val="16"/>
                <w:szCs w:val="16"/>
              </w:rPr>
            </w:pPr>
            <w:r w:rsidRPr="00975ACA">
              <w:rPr>
                <w:rFonts w:ascii="Arial" w:hAnsi="Arial" w:cs="Arial"/>
                <w:b/>
                <w:sz w:val="16"/>
                <w:szCs w:val="16"/>
              </w:rPr>
              <w:t xml:space="preserve">                                                     М.П.                                    «_____» ______________________ 20___ г.</w:t>
            </w:r>
          </w:p>
        </w:tc>
      </w:tr>
    </w:tbl>
    <w:p w14:paraId="28E4DB30" w14:textId="77777777" w:rsidR="00CD62D4" w:rsidRPr="00975ACA" w:rsidRDefault="00CD62D4" w:rsidP="00CD62D4">
      <w:pPr>
        <w:jc w:val="center"/>
        <w:rPr>
          <w:rFonts w:ascii="Arial" w:hAnsi="Arial" w:cs="Arial"/>
          <w:b/>
          <w:spacing w:val="78"/>
        </w:rPr>
      </w:pPr>
      <w:r w:rsidRPr="00975ACA">
        <w:rPr>
          <w:rFonts w:ascii="Arial" w:hAnsi="Arial" w:cs="Arial"/>
          <w:b/>
          <w:spacing w:val="78"/>
        </w:rPr>
        <w:t>Отметки Банка</w:t>
      </w:r>
    </w:p>
    <w:p w14:paraId="6EB99B53" w14:textId="77777777" w:rsidR="00CD62D4" w:rsidRPr="00975ACA" w:rsidRDefault="00CD62D4" w:rsidP="00C4499D">
      <w:pPr>
        <w:pStyle w:val="a3"/>
        <w:rPr>
          <w:rFonts w:ascii="Arial" w:hAnsi="Arial" w:cs="Arial"/>
          <w:b/>
          <w:sz w:val="18"/>
          <w:szCs w:val="18"/>
        </w:rPr>
      </w:pPr>
      <w:r w:rsidRPr="00975ACA">
        <w:rPr>
          <w:rFonts w:ascii="Arial" w:hAnsi="Arial" w:cs="Arial"/>
          <w:b/>
          <w:sz w:val="18"/>
          <w:szCs w:val="18"/>
        </w:rPr>
        <w:t>Сотрудник</w:t>
      </w:r>
    </w:p>
    <w:p w14:paraId="6188A5A7" w14:textId="77777777" w:rsidR="00CD62D4" w:rsidRPr="00975ACA" w:rsidRDefault="00CD62D4" w:rsidP="00C4499D">
      <w:pPr>
        <w:pStyle w:val="a3"/>
        <w:rPr>
          <w:rFonts w:ascii="Arial" w:hAnsi="Arial" w:cs="Arial"/>
          <w:b/>
          <w:sz w:val="18"/>
          <w:szCs w:val="18"/>
        </w:rPr>
      </w:pPr>
      <w:r w:rsidRPr="00975ACA">
        <w:rPr>
          <w:rFonts w:ascii="Arial" w:hAnsi="Arial" w:cs="Arial"/>
          <w:b/>
          <w:sz w:val="18"/>
          <w:szCs w:val="18"/>
        </w:rPr>
        <w:t>Клиентского де</w:t>
      </w:r>
      <w:r w:rsidR="00B64C92" w:rsidRPr="00975ACA">
        <w:rPr>
          <w:rFonts w:ascii="Arial" w:hAnsi="Arial" w:cs="Arial"/>
          <w:b/>
          <w:sz w:val="18"/>
          <w:szCs w:val="18"/>
        </w:rPr>
        <w:t xml:space="preserve">партамента </w:t>
      </w:r>
      <w:r w:rsidRPr="00975ACA">
        <w:rPr>
          <w:rFonts w:ascii="Arial" w:hAnsi="Arial" w:cs="Arial"/>
          <w:b/>
          <w:sz w:val="18"/>
          <w:szCs w:val="18"/>
        </w:rPr>
        <w:t>______________________/________________________</w:t>
      </w:r>
      <w:r w:rsidR="00E340B1" w:rsidRPr="00975ACA">
        <w:rPr>
          <w:rFonts w:ascii="Arial" w:hAnsi="Arial" w:cs="Arial"/>
          <w:b/>
          <w:sz w:val="18"/>
          <w:szCs w:val="18"/>
        </w:rPr>
        <w:t>/</w:t>
      </w:r>
      <w:r w:rsidRPr="00975ACA">
        <w:rPr>
          <w:rFonts w:ascii="Arial" w:hAnsi="Arial" w:cs="Arial"/>
          <w:b/>
          <w:sz w:val="18"/>
          <w:szCs w:val="18"/>
        </w:rPr>
        <w:t>_______________________/</w:t>
      </w:r>
    </w:p>
    <w:p w14:paraId="5247E417" w14:textId="7404B28F" w:rsidR="00E340B1" w:rsidRPr="00975ACA" w:rsidRDefault="00E340B1" w:rsidP="00E340B1">
      <w:pPr>
        <w:jc w:val="both"/>
        <w:rPr>
          <w:rFonts w:ascii="Arial" w:hAnsi="Arial" w:cs="Arial"/>
          <w:i/>
          <w:sz w:val="14"/>
          <w:szCs w:val="14"/>
        </w:rPr>
      </w:pPr>
      <w:r w:rsidRPr="00975ACA">
        <w:rPr>
          <w:rFonts w:ascii="Arial" w:hAnsi="Arial" w:cs="Arial"/>
          <w:i/>
          <w:sz w:val="14"/>
          <w:szCs w:val="14"/>
        </w:rPr>
        <w:t xml:space="preserve">                                                                           </w:t>
      </w:r>
      <w:r w:rsidR="001E0223" w:rsidRPr="00975ACA">
        <w:rPr>
          <w:rFonts w:ascii="Arial" w:hAnsi="Arial" w:cs="Arial"/>
          <w:i/>
          <w:sz w:val="14"/>
          <w:szCs w:val="14"/>
        </w:rPr>
        <w:t xml:space="preserve">    </w:t>
      </w:r>
      <w:r w:rsidRPr="00975ACA">
        <w:rPr>
          <w:rFonts w:ascii="Arial" w:hAnsi="Arial" w:cs="Arial"/>
          <w:i/>
          <w:sz w:val="14"/>
          <w:szCs w:val="14"/>
        </w:rPr>
        <w:t xml:space="preserve">   (ФИО)                          </w:t>
      </w:r>
      <w:r w:rsidR="001E0223" w:rsidRPr="00975ACA">
        <w:rPr>
          <w:rFonts w:ascii="Arial" w:hAnsi="Arial" w:cs="Arial"/>
          <w:i/>
          <w:sz w:val="14"/>
          <w:szCs w:val="14"/>
        </w:rPr>
        <w:t xml:space="preserve">                 </w:t>
      </w:r>
      <w:r w:rsidRPr="00975ACA">
        <w:rPr>
          <w:rFonts w:ascii="Arial" w:hAnsi="Arial" w:cs="Arial"/>
          <w:i/>
          <w:sz w:val="14"/>
          <w:szCs w:val="14"/>
        </w:rPr>
        <w:t>(подпись)                                                 (дата)</w:t>
      </w:r>
    </w:p>
    <w:tbl>
      <w:tblPr>
        <w:tblW w:w="6038" w:type="dxa"/>
        <w:jc w:val="center"/>
        <w:tblInd w:w="-9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919"/>
      </w:tblGrid>
      <w:tr w:rsidR="00E71264" w:rsidRPr="00975ACA" w14:paraId="53213327" w14:textId="77777777" w:rsidTr="003A01FB">
        <w:trPr>
          <w:trHeight w:val="306"/>
          <w:jc w:val="center"/>
        </w:trPr>
        <w:tc>
          <w:tcPr>
            <w:tcW w:w="3119" w:type="dxa"/>
            <w:tcBorders>
              <w:bottom w:val="single" w:sz="4" w:space="0" w:color="auto"/>
            </w:tcBorders>
          </w:tcPr>
          <w:p w14:paraId="24199AD5" w14:textId="77777777" w:rsidR="00E71264" w:rsidRPr="00975ACA" w:rsidRDefault="00E71264" w:rsidP="00CD62D4">
            <w:pPr>
              <w:jc w:val="both"/>
              <w:rPr>
                <w:rFonts w:ascii="Arial" w:hAnsi="Arial" w:cs="Arial"/>
                <w:b/>
                <w:sz w:val="16"/>
                <w:szCs w:val="16"/>
              </w:rPr>
            </w:pPr>
            <w:r w:rsidRPr="00975ACA">
              <w:rPr>
                <w:rFonts w:ascii="Arial" w:hAnsi="Arial" w:cs="Arial"/>
                <w:b/>
                <w:sz w:val="16"/>
                <w:szCs w:val="16"/>
              </w:rPr>
              <w:t>№ договора</w:t>
            </w:r>
          </w:p>
        </w:tc>
        <w:tc>
          <w:tcPr>
            <w:tcW w:w="2919" w:type="dxa"/>
          </w:tcPr>
          <w:p w14:paraId="3F524B58" w14:textId="6649FAB9" w:rsidR="00E71264" w:rsidRPr="00975ACA" w:rsidRDefault="00E71264" w:rsidP="00CD62D4">
            <w:pPr>
              <w:jc w:val="both"/>
              <w:rPr>
                <w:rFonts w:ascii="Arial" w:hAnsi="Arial" w:cs="Arial"/>
                <w:b/>
                <w:sz w:val="16"/>
                <w:szCs w:val="16"/>
              </w:rPr>
            </w:pPr>
            <w:r w:rsidRPr="00975ACA">
              <w:rPr>
                <w:rFonts w:ascii="Arial" w:hAnsi="Arial" w:cs="Arial"/>
                <w:b/>
                <w:sz w:val="16"/>
                <w:szCs w:val="16"/>
              </w:rPr>
              <w:t>Дата договора</w:t>
            </w:r>
          </w:p>
        </w:tc>
      </w:tr>
      <w:tr w:rsidR="003A01FB" w:rsidRPr="00975ACA" w14:paraId="74FBA54F" w14:textId="77777777" w:rsidTr="003A01FB">
        <w:trPr>
          <w:trHeight w:val="258"/>
          <w:jc w:val="center"/>
        </w:trPr>
        <w:tc>
          <w:tcPr>
            <w:tcW w:w="3119" w:type="dxa"/>
            <w:tcBorders>
              <w:top w:val="single" w:sz="4" w:space="0" w:color="auto"/>
              <w:left w:val="single" w:sz="4" w:space="0" w:color="auto"/>
              <w:bottom w:val="single" w:sz="4" w:space="0" w:color="auto"/>
              <w:right w:val="single" w:sz="4" w:space="0" w:color="auto"/>
            </w:tcBorders>
          </w:tcPr>
          <w:p w14:paraId="14E4D8D5" w14:textId="77777777" w:rsidR="003A01FB" w:rsidRPr="00975ACA" w:rsidRDefault="003A01FB" w:rsidP="00E71264">
            <w:pPr>
              <w:jc w:val="center"/>
              <w:rPr>
                <w:rFonts w:ascii="Arial" w:hAnsi="Arial" w:cs="Arial"/>
                <w:sz w:val="16"/>
                <w:szCs w:val="16"/>
              </w:rPr>
            </w:pPr>
          </w:p>
        </w:tc>
        <w:tc>
          <w:tcPr>
            <w:tcW w:w="2919" w:type="dxa"/>
            <w:tcBorders>
              <w:left w:val="single" w:sz="4" w:space="0" w:color="auto"/>
            </w:tcBorders>
          </w:tcPr>
          <w:p w14:paraId="5BB2C9FC" w14:textId="3F24778E" w:rsidR="003A01FB" w:rsidRPr="00975ACA" w:rsidRDefault="003A01FB" w:rsidP="00CD62D4">
            <w:pPr>
              <w:jc w:val="both"/>
              <w:rPr>
                <w:rFonts w:ascii="Arial" w:hAnsi="Arial" w:cs="Arial"/>
                <w:b/>
                <w:i/>
                <w:sz w:val="16"/>
                <w:szCs w:val="16"/>
              </w:rPr>
            </w:pPr>
          </w:p>
        </w:tc>
      </w:tr>
    </w:tbl>
    <w:p w14:paraId="267B7605" w14:textId="77777777" w:rsidR="00CD62D4" w:rsidRPr="00975ACA" w:rsidRDefault="00CD62D4" w:rsidP="00C4499D">
      <w:pPr>
        <w:pStyle w:val="a3"/>
        <w:rPr>
          <w:rFonts w:ascii="Arial" w:hAnsi="Arial" w:cs="Arial"/>
          <w:b/>
          <w:i/>
          <w:sz w:val="16"/>
          <w:szCs w:val="16"/>
        </w:rPr>
      </w:pPr>
    </w:p>
    <w:p w14:paraId="696B5F3A" w14:textId="77777777" w:rsidR="00CD62D4" w:rsidRPr="00975ACA" w:rsidRDefault="00CD62D4" w:rsidP="00C4499D">
      <w:pPr>
        <w:pStyle w:val="a3"/>
        <w:rPr>
          <w:rFonts w:ascii="Arial" w:hAnsi="Arial" w:cs="Arial"/>
          <w:b/>
          <w:i/>
          <w:sz w:val="16"/>
          <w:szCs w:val="16"/>
        </w:rPr>
      </w:pPr>
      <w:r w:rsidRPr="00975ACA">
        <w:rPr>
          <w:rFonts w:ascii="Arial" w:hAnsi="Arial" w:cs="Arial"/>
          <w:b/>
          <w:i/>
          <w:sz w:val="16"/>
          <w:szCs w:val="16"/>
        </w:rPr>
        <w:t>Сотрудник</w:t>
      </w:r>
    </w:p>
    <w:p w14:paraId="06635491" w14:textId="7F66E122" w:rsidR="00CD62D4" w:rsidRPr="00975ACA" w:rsidRDefault="00CD62D4" w:rsidP="00E71264">
      <w:pPr>
        <w:pStyle w:val="a3"/>
        <w:rPr>
          <w:rFonts w:ascii="Arial" w:hAnsi="Arial" w:cs="Arial"/>
          <w:b/>
          <w:i/>
          <w:sz w:val="16"/>
          <w:szCs w:val="16"/>
        </w:rPr>
      </w:pPr>
      <w:r w:rsidRPr="00975ACA">
        <w:rPr>
          <w:rFonts w:ascii="Arial" w:hAnsi="Arial" w:cs="Arial"/>
          <w:b/>
          <w:i/>
          <w:sz w:val="16"/>
          <w:szCs w:val="16"/>
        </w:rPr>
        <w:t>Отдела открытия счетов</w:t>
      </w:r>
      <w:r w:rsidR="00233C46" w:rsidRPr="00975ACA">
        <w:rPr>
          <w:rFonts w:ascii="Arial" w:hAnsi="Arial" w:cs="Arial"/>
          <w:b/>
          <w:i/>
          <w:sz w:val="16"/>
          <w:szCs w:val="16"/>
        </w:rPr>
        <w:t xml:space="preserve"> </w:t>
      </w:r>
      <w:r w:rsidRPr="00975ACA">
        <w:rPr>
          <w:rFonts w:ascii="Arial" w:hAnsi="Arial" w:cs="Arial"/>
          <w:b/>
          <w:i/>
          <w:sz w:val="16"/>
          <w:szCs w:val="16"/>
        </w:rPr>
        <w:t xml:space="preserve">  </w:t>
      </w:r>
      <w:r w:rsidR="00893016" w:rsidRPr="00975ACA">
        <w:rPr>
          <w:rFonts w:ascii="Arial" w:hAnsi="Arial" w:cs="Arial"/>
          <w:b/>
          <w:sz w:val="18"/>
          <w:szCs w:val="18"/>
        </w:rPr>
        <w:t>______________________/________________________/_______________________/</w:t>
      </w:r>
    </w:p>
    <w:p w14:paraId="71EA9551" w14:textId="3A79AADD" w:rsidR="00893016" w:rsidRPr="00975ACA" w:rsidRDefault="00CD62D4" w:rsidP="00893016">
      <w:pPr>
        <w:jc w:val="both"/>
        <w:rPr>
          <w:rFonts w:ascii="Arial" w:hAnsi="Arial" w:cs="Arial"/>
          <w:i/>
          <w:sz w:val="14"/>
          <w:szCs w:val="14"/>
        </w:rPr>
      </w:pPr>
      <w:r w:rsidRPr="00975ACA">
        <w:rPr>
          <w:rFonts w:ascii="Arial" w:hAnsi="Arial" w:cs="Arial"/>
          <w:b/>
          <w:sz w:val="16"/>
          <w:szCs w:val="16"/>
        </w:rPr>
        <w:t>М.П.</w:t>
      </w:r>
      <w:r w:rsidR="00893016" w:rsidRPr="00975ACA">
        <w:rPr>
          <w:rFonts w:ascii="Arial" w:hAnsi="Arial" w:cs="Arial"/>
          <w:b/>
          <w:sz w:val="16"/>
          <w:szCs w:val="16"/>
        </w:rPr>
        <w:t xml:space="preserve">                                                           </w:t>
      </w:r>
      <w:r w:rsidR="00893016" w:rsidRPr="00975ACA">
        <w:rPr>
          <w:rFonts w:ascii="Arial" w:hAnsi="Arial" w:cs="Arial"/>
          <w:i/>
          <w:sz w:val="14"/>
          <w:szCs w:val="14"/>
        </w:rPr>
        <w:t>(ФИО)                                               (подпись)                                                 (дата)</w:t>
      </w:r>
    </w:p>
    <w:p w14:paraId="2BAFE80A" w14:textId="25F98EDE" w:rsidR="00CD62D4" w:rsidRPr="00975ACA" w:rsidRDefault="00CD62D4" w:rsidP="00CD62D4">
      <w:pPr>
        <w:jc w:val="both"/>
        <w:rPr>
          <w:rFonts w:ascii="Arial" w:hAnsi="Arial" w:cs="Arial"/>
          <w:b/>
          <w:sz w:val="16"/>
          <w:szCs w:val="16"/>
        </w:rPr>
      </w:pPr>
    </w:p>
    <w:p w14:paraId="6943749B" w14:textId="77777777" w:rsidR="000C38E4" w:rsidRPr="00975ACA" w:rsidRDefault="00F90C1C" w:rsidP="00B00FB1">
      <w:pPr>
        <w:pStyle w:val="a3"/>
        <w:ind w:right="-284"/>
        <w:jc w:val="right"/>
        <w:rPr>
          <w:rFonts w:ascii="Arial" w:hAnsi="Arial" w:cs="Arial"/>
          <w:sz w:val="16"/>
          <w:szCs w:val="16"/>
        </w:rPr>
      </w:pPr>
      <w:r w:rsidRPr="00975ACA">
        <w:rPr>
          <w:rFonts w:ascii="Arial" w:hAnsi="Arial" w:cs="Arial"/>
          <w:sz w:val="16"/>
          <w:szCs w:val="16"/>
        </w:rPr>
        <w:lastRenderedPageBreak/>
        <w:t xml:space="preserve">Приложение № 2 к </w:t>
      </w:r>
      <w:r w:rsidR="004A4A80" w:rsidRPr="00975ACA">
        <w:rPr>
          <w:rFonts w:ascii="Arial" w:hAnsi="Arial" w:cs="Arial"/>
          <w:sz w:val="16"/>
          <w:szCs w:val="16"/>
        </w:rPr>
        <w:t>Договору о предоставлении услуги «</w:t>
      </w:r>
      <w:r w:rsidR="004A4A80" w:rsidRPr="00975ACA">
        <w:rPr>
          <w:rFonts w:ascii="Arial" w:hAnsi="Arial" w:cs="Arial"/>
          <w:color w:val="000000"/>
          <w:sz w:val="16"/>
          <w:szCs w:val="16"/>
        </w:rPr>
        <w:t xml:space="preserve">QR-оплата» </w:t>
      </w:r>
      <w:r w:rsidR="004A4A80" w:rsidRPr="00975ACA">
        <w:rPr>
          <w:rFonts w:ascii="Arial" w:hAnsi="Arial" w:cs="Arial"/>
          <w:sz w:val="16"/>
          <w:szCs w:val="16"/>
        </w:rPr>
        <w:t>для проведения расчетов</w:t>
      </w:r>
    </w:p>
    <w:p w14:paraId="465C2595" w14:textId="19BD1B1B" w:rsidR="004619A7" w:rsidRPr="00975ACA" w:rsidRDefault="004A4A80" w:rsidP="00B00FB1">
      <w:pPr>
        <w:pStyle w:val="a3"/>
        <w:ind w:right="-284"/>
        <w:jc w:val="right"/>
        <w:rPr>
          <w:rFonts w:ascii="Arial" w:hAnsi="Arial" w:cs="Arial"/>
          <w:sz w:val="16"/>
          <w:szCs w:val="16"/>
        </w:rPr>
      </w:pPr>
      <w:r w:rsidRPr="00975ACA">
        <w:rPr>
          <w:rFonts w:ascii="Arial" w:hAnsi="Arial" w:cs="Arial"/>
          <w:sz w:val="16"/>
          <w:szCs w:val="16"/>
        </w:rPr>
        <w:t xml:space="preserve"> по переводам физических лиц в пользу </w:t>
      </w:r>
      <w:r w:rsidRPr="00975ACA">
        <w:rPr>
          <w:rFonts w:ascii="Arial" w:hAnsi="Arial" w:cs="Arial"/>
          <w:bCs/>
          <w:sz w:val="16"/>
          <w:szCs w:val="16"/>
        </w:rPr>
        <w:t>торгово-сервисных предприятий</w:t>
      </w:r>
    </w:p>
    <w:p w14:paraId="626E4126" w14:textId="06C5A84A" w:rsidR="00F90C1C" w:rsidRPr="00975ACA" w:rsidRDefault="000173FF" w:rsidP="00B00FB1">
      <w:pPr>
        <w:pStyle w:val="a3"/>
        <w:ind w:right="-284"/>
        <w:jc w:val="right"/>
        <w:rPr>
          <w:rFonts w:ascii="Arial" w:hAnsi="Arial" w:cs="Arial"/>
          <w:sz w:val="16"/>
          <w:szCs w:val="16"/>
        </w:rPr>
      </w:pPr>
      <w:r w:rsidRPr="00975ACA">
        <w:rPr>
          <w:rFonts w:ascii="Arial" w:hAnsi="Arial" w:cs="Arial"/>
          <w:sz w:val="16"/>
          <w:szCs w:val="16"/>
        </w:rPr>
        <w:t xml:space="preserve">с использованием </w:t>
      </w:r>
      <w:r w:rsidR="005028E5" w:rsidRPr="00975ACA">
        <w:rPr>
          <w:rFonts w:ascii="Arial" w:hAnsi="Arial" w:cs="Arial"/>
          <w:sz w:val="16"/>
          <w:szCs w:val="16"/>
        </w:rPr>
        <w:t>С</w:t>
      </w:r>
      <w:r w:rsidR="004A4A80" w:rsidRPr="00975ACA">
        <w:rPr>
          <w:rFonts w:ascii="Arial" w:hAnsi="Arial" w:cs="Arial"/>
          <w:sz w:val="16"/>
          <w:szCs w:val="16"/>
        </w:rPr>
        <w:t>истемы быстрых платежей</w:t>
      </w:r>
    </w:p>
    <w:tbl>
      <w:tblPr>
        <w:tblW w:w="9498" w:type="dxa"/>
        <w:tblInd w:w="675" w:type="dxa"/>
        <w:tblLayout w:type="fixed"/>
        <w:tblLook w:val="04A0" w:firstRow="1" w:lastRow="0" w:firstColumn="1" w:lastColumn="0" w:noHBand="0" w:noVBand="1"/>
      </w:tblPr>
      <w:tblGrid>
        <w:gridCol w:w="3954"/>
        <w:gridCol w:w="284"/>
        <w:gridCol w:w="2126"/>
        <w:gridCol w:w="284"/>
        <w:gridCol w:w="2267"/>
        <w:gridCol w:w="299"/>
        <w:gridCol w:w="269"/>
        <w:gridCol w:w="15"/>
      </w:tblGrid>
      <w:tr w:rsidR="00FB3981" w:rsidRPr="00975ACA" w14:paraId="76C70D0F" w14:textId="77777777" w:rsidTr="00DF55FA">
        <w:trPr>
          <w:gridAfter w:val="2"/>
          <w:wAfter w:w="284" w:type="dxa"/>
          <w:trHeight w:val="300"/>
        </w:trPr>
        <w:tc>
          <w:tcPr>
            <w:tcW w:w="8915" w:type="dxa"/>
            <w:gridSpan w:val="5"/>
            <w:tcBorders>
              <w:top w:val="single" w:sz="4" w:space="0" w:color="FFFFFF"/>
              <w:left w:val="nil"/>
              <w:bottom w:val="single" w:sz="4" w:space="0" w:color="FFFFFF"/>
              <w:right w:val="single" w:sz="4" w:space="0" w:color="FFFFFF"/>
            </w:tcBorders>
            <w:shd w:val="clear" w:color="auto" w:fill="auto"/>
            <w:noWrap/>
            <w:vAlign w:val="bottom"/>
            <w:hideMark/>
          </w:tcPr>
          <w:p w14:paraId="2ACEB2A4" w14:textId="77777777" w:rsidR="00FB3981" w:rsidRPr="00975ACA" w:rsidRDefault="00FB3981" w:rsidP="00C4499D">
            <w:pPr>
              <w:spacing w:after="0" w:line="240" w:lineRule="auto"/>
              <w:jc w:val="center"/>
              <w:rPr>
                <w:rFonts w:ascii="Times New Roman" w:eastAsia="Times New Roman" w:hAnsi="Times New Roman" w:cs="Times New Roman"/>
                <w:b/>
                <w:lang w:eastAsia="ru-RU"/>
              </w:rPr>
            </w:pPr>
            <w:r w:rsidRPr="00975ACA">
              <w:rPr>
                <w:rFonts w:ascii="Times New Roman" w:eastAsia="Times New Roman" w:hAnsi="Times New Roman" w:cs="Times New Roman"/>
                <w:b/>
                <w:lang w:eastAsia="ru-RU"/>
              </w:rPr>
              <w:t> </w:t>
            </w:r>
          </w:p>
          <w:p w14:paraId="1E9D75CE" w14:textId="77777777" w:rsidR="00FB3981" w:rsidRPr="00975ACA" w:rsidRDefault="00FB3981" w:rsidP="00C4499D">
            <w:pPr>
              <w:spacing w:after="0" w:line="240" w:lineRule="auto"/>
              <w:jc w:val="center"/>
              <w:rPr>
                <w:rFonts w:ascii="Times New Roman" w:eastAsia="Times New Roman" w:hAnsi="Times New Roman" w:cs="Times New Roman"/>
                <w:b/>
                <w:lang w:eastAsia="ru-RU"/>
              </w:rPr>
            </w:pPr>
          </w:p>
          <w:p w14:paraId="08B9DF81" w14:textId="57241744" w:rsidR="00FB3981" w:rsidRPr="00975ACA" w:rsidRDefault="00FB3981" w:rsidP="00B00FB1">
            <w:pPr>
              <w:spacing w:after="0" w:line="240" w:lineRule="auto"/>
              <w:jc w:val="right"/>
              <w:rPr>
                <w:rFonts w:ascii="Arial" w:eastAsia="Times New Roman" w:hAnsi="Arial" w:cs="Arial"/>
                <w:sz w:val="20"/>
                <w:szCs w:val="20"/>
                <w:lang w:eastAsia="ru-RU"/>
              </w:rPr>
            </w:pPr>
            <w:r w:rsidRPr="00975ACA">
              <w:rPr>
                <w:rFonts w:ascii="Arial" w:eastAsia="Times New Roman" w:hAnsi="Arial" w:cs="Arial"/>
                <w:sz w:val="20"/>
                <w:szCs w:val="20"/>
                <w:lang w:eastAsia="ru-RU"/>
              </w:rPr>
              <w:t>В АО Банк «Развитие-Столица»</w:t>
            </w:r>
          </w:p>
          <w:p w14:paraId="496214A7" w14:textId="77777777" w:rsidR="003B2E27" w:rsidRPr="00975ACA" w:rsidRDefault="003B2E27" w:rsidP="00B00FB1">
            <w:pPr>
              <w:spacing w:after="0" w:line="240" w:lineRule="auto"/>
              <w:jc w:val="right"/>
              <w:rPr>
                <w:rFonts w:ascii="Arial" w:eastAsia="Times New Roman" w:hAnsi="Arial" w:cs="Arial"/>
                <w:sz w:val="20"/>
                <w:szCs w:val="20"/>
                <w:lang w:eastAsia="ru-RU"/>
              </w:rPr>
            </w:pPr>
          </w:p>
          <w:p w14:paraId="73704BA7" w14:textId="77777777" w:rsidR="003B2E27" w:rsidRPr="00975ACA" w:rsidRDefault="003B2E27" w:rsidP="003B2E27">
            <w:pPr>
              <w:spacing w:after="0" w:line="240" w:lineRule="auto"/>
              <w:jc w:val="center"/>
              <w:rPr>
                <w:rFonts w:ascii="Arial" w:hAnsi="Arial" w:cs="Arial"/>
                <w:b/>
                <w:sz w:val="18"/>
                <w:szCs w:val="18"/>
                <w:u w:val="single"/>
              </w:rPr>
            </w:pPr>
            <w:r w:rsidRPr="00975ACA">
              <w:rPr>
                <w:rFonts w:ascii="Arial" w:eastAsia="Times New Roman" w:hAnsi="Arial" w:cs="Arial"/>
                <w:b/>
                <w:bCs/>
                <w:sz w:val="18"/>
                <w:szCs w:val="18"/>
                <w:u w:val="single"/>
                <w:lang w:eastAsia="ru-RU"/>
              </w:rPr>
              <w:t xml:space="preserve">Заявка №1 на регистрацию/изменение параметров торгово-сервисного предприятия для получения услуги </w:t>
            </w:r>
            <w:r w:rsidRPr="00975ACA">
              <w:rPr>
                <w:u w:val="single"/>
              </w:rPr>
              <w:t>«</w:t>
            </w:r>
            <w:r w:rsidRPr="00975ACA">
              <w:rPr>
                <w:rFonts w:ascii="Arial" w:hAnsi="Arial" w:cs="Arial"/>
                <w:b/>
                <w:sz w:val="18"/>
                <w:szCs w:val="18"/>
                <w:u w:val="single"/>
              </w:rPr>
              <w:t>QR-оплата»</w:t>
            </w:r>
          </w:p>
          <w:p w14:paraId="0C4CA55B" w14:textId="77777777" w:rsidR="003B2E27" w:rsidRPr="00975ACA" w:rsidRDefault="003B2E27" w:rsidP="00B00FB1">
            <w:pPr>
              <w:spacing w:after="0" w:line="240" w:lineRule="auto"/>
              <w:jc w:val="right"/>
              <w:rPr>
                <w:rFonts w:ascii="Times New Roman" w:eastAsia="Times New Roman" w:hAnsi="Times New Roman" w:cs="Times New Roman"/>
                <w:b/>
                <w:lang w:eastAsia="ru-RU"/>
              </w:rPr>
            </w:pPr>
          </w:p>
          <w:p w14:paraId="6280806B" w14:textId="0CA8F42B" w:rsidR="00FB3981" w:rsidRPr="00975ACA" w:rsidRDefault="00FB3981" w:rsidP="00B00FB1">
            <w:pPr>
              <w:tabs>
                <w:tab w:val="left" w:pos="121"/>
                <w:tab w:val="left" w:pos="677"/>
              </w:tabs>
              <w:spacing w:after="0" w:line="240" w:lineRule="auto"/>
              <w:ind w:left="-675" w:firstLine="142"/>
              <w:jc w:val="right"/>
              <w:rPr>
                <w:rFonts w:ascii="Arial" w:eastAsia="Times New Roman" w:hAnsi="Arial" w:cs="Arial"/>
                <w:sz w:val="20"/>
                <w:szCs w:val="20"/>
                <w:lang w:eastAsia="ru-RU"/>
              </w:rPr>
            </w:pPr>
          </w:p>
        </w:tc>
        <w:tc>
          <w:tcPr>
            <w:tcW w:w="299" w:type="dxa"/>
            <w:tcBorders>
              <w:top w:val="single" w:sz="4" w:space="0" w:color="FFFFFF"/>
              <w:left w:val="nil"/>
              <w:bottom w:val="single" w:sz="4" w:space="0" w:color="FFFFFF"/>
              <w:right w:val="single" w:sz="4" w:space="0" w:color="FFFFFF"/>
            </w:tcBorders>
            <w:shd w:val="clear" w:color="auto" w:fill="auto"/>
            <w:noWrap/>
            <w:vAlign w:val="bottom"/>
            <w:hideMark/>
          </w:tcPr>
          <w:p w14:paraId="76CB77FD" w14:textId="77777777" w:rsidR="00FB3981" w:rsidRPr="00975ACA" w:rsidRDefault="00FB3981" w:rsidP="00C4499D">
            <w:pPr>
              <w:spacing w:after="0" w:line="240" w:lineRule="auto"/>
              <w:rPr>
                <w:rFonts w:ascii="Times New Roman" w:eastAsia="Times New Roman" w:hAnsi="Times New Roman" w:cs="Times New Roman"/>
                <w:lang w:eastAsia="ru-RU"/>
              </w:rPr>
            </w:pPr>
            <w:r w:rsidRPr="00975ACA">
              <w:rPr>
                <w:rFonts w:ascii="Times New Roman" w:eastAsia="Times New Roman" w:hAnsi="Times New Roman" w:cs="Times New Roman"/>
                <w:lang w:eastAsia="ru-RU"/>
              </w:rPr>
              <w:t> </w:t>
            </w:r>
          </w:p>
        </w:tc>
      </w:tr>
      <w:tr w:rsidR="00FB3981" w:rsidRPr="00975ACA" w14:paraId="0AE702F7" w14:textId="77777777" w:rsidTr="00DF55FA">
        <w:trPr>
          <w:gridAfter w:val="2"/>
          <w:wAfter w:w="284" w:type="dxa"/>
          <w:trHeight w:val="74"/>
        </w:trPr>
        <w:tc>
          <w:tcPr>
            <w:tcW w:w="3954" w:type="dxa"/>
            <w:tcBorders>
              <w:top w:val="nil"/>
              <w:left w:val="nil"/>
              <w:bottom w:val="single" w:sz="4" w:space="0" w:color="FFFFFF"/>
              <w:right w:val="single" w:sz="4" w:space="0" w:color="FFFFFF"/>
            </w:tcBorders>
            <w:shd w:val="clear" w:color="auto" w:fill="auto"/>
            <w:noWrap/>
            <w:vAlign w:val="bottom"/>
            <w:hideMark/>
          </w:tcPr>
          <w:p w14:paraId="5AEDEEAA" w14:textId="77777777" w:rsidR="00FB3981" w:rsidRPr="00975ACA" w:rsidRDefault="00FB3981" w:rsidP="00C4499D">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Официальное уведомление</w:t>
            </w:r>
          </w:p>
        </w:tc>
        <w:tc>
          <w:tcPr>
            <w:tcW w:w="2410" w:type="dxa"/>
            <w:gridSpan w:val="2"/>
            <w:tcBorders>
              <w:top w:val="nil"/>
              <w:left w:val="nil"/>
              <w:bottom w:val="single" w:sz="4" w:space="0" w:color="auto"/>
              <w:right w:val="single" w:sz="4" w:space="0" w:color="FFFFFF"/>
            </w:tcBorders>
            <w:shd w:val="clear" w:color="auto" w:fill="auto"/>
            <w:noWrap/>
            <w:hideMark/>
          </w:tcPr>
          <w:p w14:paraId="74E9C373" w14:textId="77777777" w:rsidR="00FB3981" w:rsidRPr="00975ACA" w:rsidRDefault="00FB3981" w:rsidP="00C4499D">
            <w:pPr>
              <w:spacing w:after="0" w:line="240" w:lineRule="auto"/>
              <w:jc w:val="center"/>
              <w:rPr>
                <w:rFonts w:ascii="Arial" w:eastAsia="Times New Roman" w:hAnsi="Arial" w:cs="Arial"/>
                <w:sz w:val="18"/>
                <w:szCs w:val="18"/>
                <w:lang w:eastAsia="ru-RU"/>
              </w:rPr>
            </w:pPr>
          </w:p>
        </w:tc>
        <w:tc>
          <w:tcPr>
            <w:tcW w:w="2551" w:type="dxa"/>
            <w:gridSpan w:val="2"/>
            <w:tcBorders>
              <w:top w:val="nil"/>
              <w:left w:val="nil"/>
              <w:bottom w:val="single" w:sz="4" w:space="0" w:color="auto"/>
              <w:right w:val="single" w:sz="4" w:space="0" w:color="FFFFFF"/>
            </w:tcBorders>
            <w:shd w:val="clear" w:color="auto" w:fill="auto"/>
            <w:noWrap/>
            <w:vAlign w:val="bottom"/>
            <w:hideMark/>
          </w:tcPr>
          <w:p w14:paraId="46FC0EDC" w14:textId="77777777" w:rsidR="00FB3981" w:rsidRPr="00975ACA" w:rsidRDefault="00FB3981" w:rsidP="00C4499D">
            <w:pPr>
              <w:spacing w:after="0" w:line="240" w:lineRule="auto"/>
              <w:jc w:val="center"/>
              <w:rPr>
                <w:rFonts w:ascii="Arial" w:eastAsia="Times New Roman" w:hAnsi="Arial" w:cs="Arial"/>
                <w:sz w:val="18"/>
                <w:szCs w:val="18"/>
                <w:lang w:eastAsia="ru-RU"/>
              </w:rPr>
            </w:pPr>
          </w:p>
        </w:tc>
        <w:tc>
          <w:tcPr>
            <w:tcW w:w="299" w:type="dxa"/>
            <w:tcBorders>
              <w:top w:val="nil"/>
              <w:left w:val="nil"/>
              <w:bottom w:val="single" w:sz="4" w:space="0" w:color="auto"/>
              <w:right w:val="single" w:sz="4" w:space="0" w:color="FFFFFF"/>
            </w:tcBorders>
            <w:shd w:val="clear" w:color="auto" w:fill="auto"/>
            <w:noWrap/>
            <w:vAlign w:val="bottom"/>
            <w:hideMark/>
          </w:tcPr>
          <w:p w14:paraId="4ED2DFF8" w14:textId="77777777" w:rsidR="00FB3981" w:rsidRPr="00975ACA" w:rsidRDefault="00FB3981" w:rsidP="00C4499D">
            <w:pPr>
              <w:spacing w:after="0" w:line="240" w:lineRule="auto"/>
              <w:jc w:val="center"/>
              <w:rPr>
                <w:rFonts w:ascii="Arial" w:eastAsia="Times New Roman" w:hAnsi="Arial" w:cs="Arial"/>
                <w:sz w:val="18"/>
                <w:szCs w:val="18"/>
                <w:lang w:eastAsia="ru-RU"/>
              </w:rPr>
            </w:pPr>
          </w:p>
        </w:tc>
      </w:tr>
      <w:tr w:rsidR="00FB3981" w:rsidRPr="00975ACA" w14:paraId="0CAC0CD2" w14:textId="77777777" w:rsidTr="00DF55FA">
        <w:trPr>
          <w:gridAfter w:val="2"/>
          <w:wAfter w:w="284" w:type="dxa"/>
          <w:trHeight w:val="375"/>
        </w:trPr>
        <w:tc>
          <w:tcPr>
            <w:tcW w:w="3954" w:type="dxa"/>
            <w:tcBorders>
              <w:top w:val="nil"/>
              <w:left w:val="nil"/>
              <w:bottom w:val="single" w:sz="4" w:space="0" w:color="FFFFFF"/>
              <w:right w:val="single" w:sz="4" w:space="0" w:color="FFFFFF"/>
            </w:tcBorders>
            <w:shd w:val="clear" w:color="auto" w:fill="auto"/>
            <w:noWrap/>
            <w:vAlign w:val="bottom"/>
            <w:hideMark/>
          </w:tcPr>
          <w:p w14:paraId="464B7B85" w14:textId="77777777" w:rsidR="00FB3981" w:rsidRPr="00975ACA" w:rsidRDefault="00FB3981" w:rsidP="00432A0B">
            <w:pPr>
              <w:spacing w:after="0" w:line="240" w:lineRule="auto"/>
              <w:rPr>
                <w:rFonts w:ascii="Arial" w:eastAsia="Times New Roman" w:hAnsi="Arial" w:cs="Arial"/>
                <w:i/>
                <w:iCs/>
                <w:sz w:val="18"/>
                <w:szCs w:val="18"/>
                <w:lang w:eastAsia="ru-RU"/>
              </w:rPr>
            </w:pPr>
          </w:p>
        </w:tc>
        <w:tc>
          <w:tcPr>
            <w:tcW w:w="2410" w:type="dxa"/>
            <w:gridSpan w:val="2"/>
            <w:tcBorders>
              <w:top w:val="nil"/>
              <w:left w:val="nil"/>
              <w:bottom w:val="single" w:sz="4" w:space="0" w:color="FFFFFF"/>
              <w:right w:val="single" w:sz="4" w:space="0" w:color="FFFFFF"/>
            </w:tcBorders>
            <w:shd w:val="clear" w:color="auto" w:fill="auto"/>
            <w:noWrap/>
            <w:vAlign w:val="bottom"/>
            <w:hideMark/>
          </w:tcPr>
          <w:p w14:paraId="58CE8A56" w14:textId="4C8AA599" w:rsidR="00FB3981" w:rsidRPr="00975ACA" w:rsidRDefault="00FB3981" w:rsidP="00F33365">
            <w:pPr>
              <w:spacing w:after="0" w:line="240" w:lineRule="auto"/>
              <w:jc w:val="center"/>
              <w:rPr>
                <w:rFonts w:ascii="Arial" w:eastAsia="Times New Roman" w:hAnsi="Arial" w:cs="Arial"/>
                <w:i/>
                <w:iCs/>
                <w:sz w:val="18"/>
                <w:szCs w:val="18"/>
                <w:vertAlign w:val="superscript"/>
                <w:lang w:eastAsia="ru-RU"/>
              </w:rPr>
            </w:pPr>
            <w:r w:rsidRPr="00975ACA">
              <w:rPr>
                <w:rFonts w:ascii="Arial" w:eastAsia="Times New Roman" w:hAnsi="Arial" w:cs="Arial"/>
                <w:i/>
                <w:iCs/>
                <w:sz w:val="18"/>
                <w:szCs w:val="18"/>
                <w:vertAlign w:val="superscript"/>
                <w:lang w:eastAsia="ru-RU"/>
              </w:rPr>
              <w:t>Наименование или ФИО  Клиента</w:t>
            </w:r>
          </w:p>
          <w:p w14:paraId="069DEA19" w14:textId="77777777" w:rsidR="00FB3981" w:rsidRPr="00975ACA" w:rsidRDefault="00FB3981" w:rsidP="00F33365">
            <w:pPr>
              <w:spacing w:after="0" w:line="240" w:lineRule="auto"/>
              <w:jc w:val="center"/>
              <w:rPr>
                <w:rFonts w:ascii="Arial" w:eastAsia="Times New Roman" w:hAnsi="Arial" w:cs="Arial"/>
                <w:i/>
                <w:iCs/>
                <w:sz w:val="18"/>
                <w:szCs w:val="18"/>
                <w:lang w:eastAsia="ru-RU"/>
              </w:rPr>
            </w:pPr>
          </w:p>
        </w:tc>
        <w:tc>
          <w:tcPr>
            <w:tcW w:w="2551" w:type="dxa"/>
            <w:gridSpan w:val="2"/>
            <w:tcBorders>
              <w:top w:val="nil"/>
              <w:left w:val="nil"/>
              <w:bottom w:val="single" w:sz="4" w:space="0" w:color="FFFFFF"/>
              <w:right w:val="single" w:sz="4" w:space="0" w:color="FFFFFF"/>
            </w:tcBorders>
            <w:shd w:val="clear" w:color="auto" w:fill="auto"/>
            <w:noWrap/>
            <w:vAlign w:val="bottom"/>
            <w:hideMark/>
          </w:tcPr>
          <w:p w14:paraId="732A8749" w14:textId="77777777" w:rsidR="00FB3981" w:rsidRPr="00975ACA" w:rsidRDefault="00FB3981" w:rsidP="00C4499D">
            <w:pPr>
              <w:spacing w:after="0" w:line="240" w:lineRule="auto"/>
              <w:jc w:val="center"/>
              <w:rPr>
                <w:rFonts w:ascii="Arial" w:eastAsia="Times New Roman" w:hAnsi="Arial" w:cs="Arial"/>
                <w:sz w:val="18"/>
                <w:szCs w:val="18"/>
                <w:lang w:eastAsia="ru-RU"/>
              </w:rPr>
            </w:pPr>
          </w:p>
        </w:tc>
        <w:tc>
          <w:tcPr>
            <w:tcW w:w="299" w:type="dxa"/>
            <w:tcBorders>
              <w:top w:val="nil"/>
              <w:left w:val="nil"/>
              <w:bottom w:val="single" w:sz="4" w:space="0" w:color="FFFFFF"/>
              <w:right w:val="single" w:sz="4" w:space="0" w:color="FFFFFF"/>
            </w:tcBorders>
            <w:shd w:val="clear" w:color="auto" w:fill="auto"/>
            <w:noWrap/>
            <w:vAlign w:val="bottom"/>
            <w:hideMark/>
          </w:tcPr>
          <w:p w14:paraId="4195034A" w14:textId="77777777" w:rsidR="00FB3981" w:rsidRPr="00975ACA" w:rsidRDefault="00FB3981" w:rsidP="00C4499D">
            <w:pPr>
              <w:spacing w:after="0" w:line="240" w:lineRule="auto"/>
              <w:jc w:val="center"/>
              <w:rPr>
                <w:rFonts w:ascii="Arial" w:eastAsia="Times New Roman" w:hAnsi="Arial" w:cs="Arial"/>
                <w:sz w:val="18"/>
                <w:szCs w:val="18"/>
                <w:lang w:eastAsia="ru-RU"/>
              </w:rPr>
            </w:pPr>
          </w:p>
        </w:tc>
      </w:tr>
      <w:tr w:rsidR="00FB3981" w:rsidRPr="00975ACA" w14:paraId="48A50C34" w14:textId="77777777" w:rsidTr="00DF55FA">
        <w:trPr>
          <w:gridAfter w:val="2"/>
          <w:wAfter w:w="284" w:type="dxa"/>
          <w:trHeight w:val="375"/>
        </w:trPr>
        <w:tc>
          <w:tcPr>
            <w:tcW w:w="9214" w:type="dxa"/>
            <w:gridSpan w:val="6"/>
            <w:tcBorders>
              <w:top w:val="single" w:sz="4" w:space="0" w:color="FFFFFF"/>
              <w:left w:val="nil"/>
              <w:bottom w:val="single" w:sz="4" w:space="0" w:color="FFFFFF"/>
              <w:right w:val="single" w:sz="4" w:space="0" w:color="FFFFFF"/>
            </w:tcBorders>
            <w:shd w:val="clear" w:color="auto" w:fill="auto"/>
            <w:noWrap/>
            <w:vAlign w:val="bottom"/>
            <w:hideMark/>
          </w:tcPr>
          <w:p w14:paraId="65523800" w14:textId="77777777" w:rsidR="00FB3981" w:rsidRPr="00975ACA" w:rsidRDefault="00FB3981" w:rsidP="00C4499D">
            <w:pPr>
              <w:spacing w:after="0" w:line="240" w:lineRule="auto"/>
              <w:rPr>
                <w:rFonts w:ascii="Arial" w:eastAsia="Times New Roman" w:hAnsi="Arial" w:cs="Arial"/>
                <w:i/>
                <w:iCs/>
                <w:sz w:val="18"/>
                <w:szCs w:val="18"/>
                <w:lang w:eastAsia="ru-RU"/>
              </w:rPr>
            </w:pPr>
            <w:r w:rsidRPr="00975ACA">
              <w:rPr>
                <w:rFonts w:ascii="Arial" w:eastAsia="Times New Roman" w:hAnsi="Arial" w:cs="Arial"/>
                <w:iCs/>
                <w:sz w:val="18"/>
                <w:szCs w:val="18"/>
                <w:lang w:eastAsia="ru-RU"/>
              </w:rPr>
              <w:t>Просим произвести следующие действия (отметьте нужные Вам пункты):</w:t>
            </w:r>
            <w:r w:rsidRPr="00975ACA">
              <w:rPr>
                <w:rFonts w:ascii="Arial" w:eastAsia="Times New Roman" w:hAnsi="Arial" w:cs="Arial"/>
                <w:i/>
                <w:iCs/>
                <w:sz w:val="18"/>
                <w:szCs w:val="18"/>
                <w:lang w:eastAsia="ru-RU"/>
              </w:rPr>
              <w:t xml:space="preserve"> </w:t>
            </w:r>
          </w:p>
          <w:p w14:paraId="1E3B40D4" w14:textId="21E93A7D" w:rsidR="00FB3981" w:rsidRPr="00975ACA" w:rsidRDefault="00FB3981" w:rsidP="00C4499D">
            <w:pPr>
              <w:spacing w:after="0" w:line="240" w:lineRule="auto"/>
              <w:rPr>
                <w:rFonts w:ascii="Arial" w:eastAsia="Times New Roman" w:hAnsi="Arial" w:cs="Arial"/>
                <w:bCs/>
                <w:i/>
                <w:sz w:val="16"/>
                <w:szCs w:val="16"/>
                <w:u w:val="single"/>
                <w:lang w:eastAsia="ru-RU"/>
              </w:rPr>
            </w:pPr>
            <w:r w:rsidRPr="00975ACA">
              <w:rPr>
                <w:rFonts w:ascii="MS Mincho" w:eastAsia="MS Mincho" w:hAnsi="MS Mincho" w:cs="MS Mincho" w:hint="eastAsia"/>
                <w:b/>
                <w:position w:val="-2"/>
                <w:sz w:val="16"/>
                <w:szCs w:val="16"/>
              </w:rPr>
              <w:t>☐</w:t>
            </w:r>
            <w:r w:rsidRPr="00975ACA">
              <w:rPr>
                <w:rFonts w:ascii="MS Mincho" w:eastAsia="MS Mincho" w:hAnsi="MS Mincho" w:cs="MS Mincho"/>
                <w:b/>
                <w:position w:val="-2"/>
                <w:sz w:val="16"/>
                <w:szCs w:val="16"/>
              </w:rPr>
              <w:t xml:space="preserve"> </w:t>
            </w:r>
            <w:r w:rsidRPr="00975ACA">
              <w:rPr>
                <w:rFonts w:ascii="Arial" w:eastAsia="Times New Roman" w:hAnsi="Arial" w:cs="Arial"/>
                <w:iCs/>
                <w:sz w:val="18"/>
                <w:szCs w:val="18"/>
                <w:lang w:eastAsia="ru-RU"/>
              </w:rPr>
              <w:t>регистрацию</w:t>
            </w:r>
          </w:p>
          <w:p w14:paraId="6232BCE9" w14:textId="77777777" w:rsidR="00FB3981" w:rsidRPr="00975ACA" w:rsidRDefault="00FB3981" w:rsidP="00C4499D">
            <w:pPr>
              <w:spacing w:after="0" w:line="240" w:lineRule="auto"/>
              <w:rPr>
                <w:rFonts w:ascii="Arial" w:eastAsia="Times New Roman" w:hAnsi="Arial" w:cs="Arial"/>
                <w:bCs/>
                <w:i/>
                <w:sz w:val="16"/>
                <w:szCs w:val="16"/>
                <w:u w:val="single"/>
                <w:lang w:eastAsia="ru-RU"/>
              </w:rPr>
            </w:pPr>
            <w:r w:rsidRPr="00975ACA">
              <w:rPr>
                <w:rFonts w:ascii="MS Mincho" w:eastAsia="MS Mincho" w:hAnsi="MS Mincho" w:cs="MS Mincho" w:hint="eastAsia"/>
                <w:b/>
                <w:position w:val="-2"/>
                <w:sz w:val="16"/>
                <w:szCs w:val="16"/>
              </w:rPr>
              <w:t>☐</w:t>
            </w:r>
            <w:r w:rsidRPr="00975ACA">
              <w:rPr>
                <w:rFonts w:ascii="MS Mincho" w:eastAsia="MS Mincho" w:hAnsi="MS Mincho" w:cs="MS Mincho"/>
                <w:b/>
                <w:position w:val="-2"/>
                <w:sz w:val="16"/>
                <w:szCs w:val="16"/>
              </w:rPr>
              <w:t xml:space="preserve"> </w:t>
            </w:r>
            <w:r w:rsidRPr="00975ACA">
              <w:rPr>
                <w:rFonts w:ascii="Arial" w:eastAsia="Times New Roman" w:hAnsi="Arial" w:cs="Arial"/>
                <w:iCs/>
                <w:sz w:val="18"/>
                <w:szCs w:val="18"/>
                <w:lang w:eastAsia="ru-RU"/>
              </w:rPr>
              <w:t>изменить параметры</w:t>
            </w:r>
          </w:p>
          <w:p w14:paraId="1902B523" w14:textId="77777777" w:rsidR="00FB3981" w:rsidRPr="00975ACA" w:rsidRDefault="00FB3981" w:rsidP="00C4499D">
            <w:pPr>
              <w:spacing w:after="0" w:line="240" w:lineRule="auto"/>
              <w:rPr>
                <w:rFonts w:ascii="Arial" w:eastAsia="Times New Roman" w:hAnsi="Arial" w:cs="Arial"/>
                <w:b/>
                <w:bCs/>
                <w:sz w:val="18"/>
                <w:szCs w:val="18"/>
                <w:lang w:eastAsia="ru-RU"/>
              </w:rPr>
            </w:pPr>
          </w:p>
          <w:p w14:paraId="0900B200" w14:textId="65144CA3" w:rsidR="00FB3981" w:rsidRPr="00975ACA" w:rsidRDefault="00FB3981" w:rsidP="00B00FB1">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Перечень данных:</w:t>
            </w:r>
          </w:p>
          <w:tbl>
            <w:tblPr>
              <w:tblW w:w="9072" w:type="dxa"/>
              <w:tblLayout w:type="fixed"/>
              <w:tblLook w:val="04A0" w:firstRow="1" w:lastRow="0" w:firstColumn="1" w:lastColumn="0" w:noHBand="0" w:noVBand="1"/>
            </w:tblPr>
            <w:tblGrid>
              <w:gridCol w:w="976"/>
              <w:gridCol w:w="3749"/>
              <w:gridCol w:w="1966"/>
              <w:gridCol w:w="2381"/>
            </w:tblGrid>
            <w:tr w:rsidR="00FB3981" w:rsidRPr="00975ACA" w14:paraId="07C0788F" w14:textId="77777777" w:rsidTr="002424B2">
              <w:trPr>
                <w:trHeight w:val="672"/>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F3540" w14:textId="77777777" w:rsidR="00FB3981" w:rsidRPr="00975ACA" w:rsidRDefault="00FB3981" w:rsidP="009C7139">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 xml:space="preserve">№ </w:t>
                  </w:r>
                  <w:r w:rsidRPr="00975ACA">
                    <w:rPr>
                      <w:rFonts w:ascii="Arial" w:eastAsia="Times New Roman" w:hAnsi="Arial" w:cs="Arial"/>
                      <w:b/>
                      <w:bCs/>
                      <w:sz w:val="18"/>
                      <w:szCs w:val="18"/>
                      <w:lang w:eastAsia="ru-RU"/>
                    </w:rPr>
                    <w:br/>
                  </w:r>
                  <w:proofErr w:type="gramStart"/>
                  <w:r w:rsidRPr="00975ACA">
                    <w:rPr>
                      <w:rFonts w:ascii="Arial" w:eastAsia="Times New Roman" w:hAnsi="Arial" w:cs="Arial"/>
                      <w:b/>
                      <w:bCs/>
                      <w:sz w:val="18"/>
                      <w:szCs w:val="18"/>
                      <w:lang w:eastAsia="ru-RU"/>
                    </w:rPr>
                    <w:t>п</w:t>
                  </w:r>
                  <w:proofErr w:type="gramEnd"/>
                  <w:r w:rsidRPr="00975ACA">
                    <w:rPr>
                      <w:rFonts w:ascii="Arial" w:eastAsia="Times New Roman" w:hAnsi="Arial" w:cs="Arial"/>
                      <w:b/>
                      <w:bCs/>
                      <w:sz w:val="18"/>
                      <w:szCs w:val="18"/>
                      <w:lang w:eastAsia="ru-RU"/>
                    </w:rPr>
                    <w:t>/п</w:t>
                  </w:r>
                </w:p>
              </w:tc>
              <w:tc>
                <w:tcPr>
                  <w:tcW w:w="3749" w:type="dxa"/>
                  <w:tcBorders>
                    <w:top w:val="single" w:sz="4" w:space="0" w:color="auto"/>
                    <w:left w:val="nil"/>
                    <w:bottom w:val="single" w:sz="4" w:space="0" w:color="auto"/>
                    <w:right w:val="single" w:sz="4" w:space="0" w:color="auto"/>
                  </w:tcBorders>
                  <w:shd w:val="clear" w:color="auto" w:fill="auto"/>
                  <w:noWrap/>
                  <w:vAlign w:val="center"/>
                  <w:hideMark/>
                </w:tcPr>
                <w:p w14:paraId="116AAA26" w14:textId="77777777" w:rsidR="00FB3981" w:rsidRPr="00975ACA" w:rsidRDefault="00FB3981" w:rsidP="009C7139">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 xml:space="preserve">Наименование </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14:paraId="54EE8C53" w14:textId="77777777" w:rsidR="002424B2" w:rsidRPr="00975ACA" w:rsidRDefault="00FB3981" w:rsidP="00B00FB1">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Наименование поля согласно спецификации</w:t>
                  </w:r>
                </w:p>
                <w:p w14:paraId="440E3BBC" w14:textId="5E8A1EDF" w:rsidR="00FB3981" w:rsidRPr="00975ACA" w:rsidRDefault="00FB3981" w:rsidP="00B00FB1">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 xml:space="preserve"> АО «НСПК»</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71168385" w14:textId="77777777" w:rsidR="00FB3981" w:rsidRPr="00975ACA" w:rsidRDefault="00FB3981" w:rsidP="009C7139">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Реквизиты</w:t>
                  </w:r>
                </w:p>
              </w:tc>
            </w:tr>
            <w:tr w:rsidR="00FB3981" w:rsidRPr="00975ACA" w14:paraId="072F4784" w14:textId="77777777" w:rsidTr="002424B2">
              <w:trPr>
                <w:trHeight w:val="375"/>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60437"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1</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734C8C1E" w14:textId="0B6F0A09"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ОГРН/ОГРИП</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5AA84871" w14:textId="77777777" w:rsidR="00FB3981" w:rsidRPr="00975ACA" w:rsidRDefault="00FB3981" w:rsidP="009C7139">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ogrn</w:t>
                  </w:r>
                  <w:proofErr w:type="spellEnd"/>
                  <w:r w:rsidRPr="00975ACA">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auto"/>
                  </w:tcBorders>
                  <w:shd w:val="clear" w:color="auto" w:fill="auto"/>
                  <w:vAlign w:val="bottom"/>
                </w:tcPr>
                <w:p w14:paraId="04F00653" w14:textId="77777777" w:rsidR="00FB3981" w:rsidRPr="00975ACA"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975ACA" w14:paraId="1E787C1E" w14:textId="77777777" w:rsidTr="002424B2">
              <w:trPr>
                <w:trHeight w:val="532"/>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CAA0B"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2</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08545060" w14:textId="272831A1" w:rsidR="00FB3981" w:rsidRPr="00975ACA" w:rsidRDefault="00FB3981" w:rsidP="00A007D0">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Номер счета, на который будет выполняться зачисление платежей</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259C2754" w14:textId="77777777" w:rsidR="00FB3981" w:rsidRPr="00975ACA" w:rsidRDefault="00FB3981" w:rsidP="009C7139">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account</w:t>
                  </w:r>
                  <w:proofErr w:type="spellEnd"/>
                  <w:r w:rsidRPr="00975ACA">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auto"/>
                  </w:tcBorders>
                  <w:shd w:val="clear" w:color="auto" w:fill="auto"/>
                  <w:vAlign w:val="bottom"/>
                </w:tcPr>
                <w:p w14:paraId="729D7AAF" w14:textId="77777777" w:rsidR="00FB3981" w:rsidRPr="00975ACA"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975ACA" w14:paraId="4D9C7E66" w14:textId="77777777" w:rsidTr="002424B2">
              <w:trPr>
                <w:trHeight w:val="555"/>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8C3F8"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3</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7372F41B"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Торговое наименование ТСП (имя по вывеске)</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1C0BA90C" w14:textId="77777777" w:rsidR="00FB3981" w:rsidRPr="00975ACA" w:rsidRDefault="00FB3981" w:rsidP="009C7139">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brandName</w:t>
                  </w:r>
                  <w:proofErr w:type="spellEnd"/>
                  <w:r w:rsidRPr="00975ACA">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auto"/>
                  </w:tcBorders>
                  <w:shd w:val="clear" w:color="auto" w:fill="auto"/>
                  <w:vAlign w:val="bottom"/>
                </w:tcPr>
                <w:p w14:paraId="0660E0CB" w14:textId="77777777" w:rsidR="00FB3981" w:rsidRPr="00975ACA"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975ACA" w14:paraId="22328E9E" w14:textId="77777777" w:rsidTr="002424B2">
              <w:trPr>
                <w:trHeight w:val="249"/>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1F8D5"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4</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0153CD7D" w14:textId="72BBC31A"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МСС код*</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06FEDA2E" w14:textId="77777777" w:rsidR="00FB3981" w:rsidRPr="00975ACA" w:rsidRDefault="00FB3981" w:rsidP="009C7139">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mcc</w:t>
                  </w:r>
                  <w:proofErr w:type="spellEnd"/>
                </w:p>
              </w:tc>
              <w:tc>
                <w:tcPr>
                  <w:tcW w:w="2381" w:type="dxa"/>
                  <w:tcBorders>
                    <w:top w:val="single" w:sz="4" w:space="0" w:color="auto"/>
                    <w:left w:val="nil"/>
                    <w:bottom w:val="single" w:sz="4" w:space="0" w:color="auto"/>
                    <w:right w:val="single" w:sz="4" w:space="0" w:color="auto"/>
                  </w:tcBorders>
                  <w:shd w:val="clear" w:color="auto" w:fill="auto"/>
                  <w:vAlign w:val="bottom"/>
                </w:tcPr>
                <w:p w14:paraId="7A04B8CD" w14:textId="77777777" w:rsidR="00FB3981" w:rsidRPr="00975ACA"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975ACA" w14:paraId="77F2801B" w14:textId="77777777" w:rsidTr="002424B2">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BEDA5"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5</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7938CE58"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Город ТСП</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13510C78" w14:textId="77777777" w:rsidR="00FB3981" w:rsidRPr="00975ACA" w:rsidRDefault="00FB3981" w:rsidP="009C7139">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city</w:t>
                  </w:r>
                  <w:proofErr w:type="spellEnd"/>
                  <w:r w:rsidRPr="00975ACA">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auto"/>
                  </w:tcBorders>
                  <w:shd w:val="clear" w:color="auto" w:fill="auto"/>
                  <w:vAlign w:val="bottom"/>
                </w:tcPr>
                <w:p w14:paraId="27580CDF" w14:textId="77777777" w:rsidR="00FB3981" w:rsidRPr="00975ACA"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975ACA" w14:paraId="3AACB168" w14:textId="77777777" w:rsidTr="002424B2">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907E5"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6</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6600A71E"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Индекс ТСП</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42181C50" w14:textId="77777777" w:rsidR="00FB3981" w:rsidRPr="00975ACA" w:rsidRDefault="00FB3981" w:rsidP="009C7139">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zip</w:t>
                  </w:r>
                  <w:proofErr w:type="spellEnd"/>
                  <w:r w:rsidRPr="00975ACA">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auto"/>
                  </w:tcBorders>
                  <w:shd w:val="clear" w:color="auto" w:fill="auto"/>
                  <w:vAlign w:val="bottom"/>
                </w:tcPr>
                <w:p w14:paraId="320310EA" w14:textId="77777777" w:rsidR="00FB3981" w:rsidRPr="00975ACA"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975ACA" w14:paraId="290AE3D9" w14:textId="77777777" w:rsidTr="002424B2">
              <w:trPr>
                <w:trHeight w:val="355"/>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45807"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7</w:t>
                  </w:r>
                </w:p>
              </w:tc>
              <w:tc>
                <w:tcPr>
                  <w:tcW w:w="3749" w:type="dxa"/>
                  <w:tcBorders>
                    <w:top w:val="single" w:sz="4" w:space="0" w:color="auto"/>
                    <w:left w:val="nil"/>
                    <w:bottom w:val="single" w:sz="4" w:space="0" w:color="auto"/>
                    <w:right w:val="single" w:sz="4" w:space="0" w:color="auto"/>
                  </w:tcBorders>
                  <w:shd w:val="clear" w:color="auto" w:fill="auto"/>
                  <w:vAlign w:val="bottom"/>
                  <w:hideMark/>
                </w:tcPr>
                <w:p w14:paraId="7AD1F049"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Улица, дом (фактический адрес ТСП)</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14:paraId="62FC285D" w14:textId="77777777" w:rsidR="00FB3981" w:rsidRPr="00975ACA" w:rsidRDefault="00FB3981" w:rsidP="009C7139">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address</w:t>
                  </w:r>
                  <w:proofErr w:type="spellEnd"/>
                  <w:r w:rsidRPr="00975ACA">
                    <w:rPr>
                      <w:rFonts w:ascii="Arial" w:eastAsia="Times New Roman" w:hAnsi="Arial" w:cs="Arial"/>
                      <w:sz w:val="18"/>
                      <w:szCs w:val="18"/>
                      <w:lang w:eastAsia="ru-RU"/>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bottom"/>
                </w:tcPr>
                <w:p w14:paraId="7EA55DC2" w14:textId="77777777" w:rsidR="00FB3981" w:rsidRPr="00975ACA" w:rsidRDefault="00FB3981" w:rsidP="009C7139">
                  <w:pPr>
                    <w:spacing w:after="0" w:line="240" w:lineRule="auto"/>
                    <w:jc w:val="center"/>
                    <w:rPr>
                      <w:rFonts w:ascii="Arial" w:eastAsia="Times New Roman" w:hAnsi="Arial" w:cs="Arial"/>
                      <w:color w:val="FF0000"/>
                      <w:sz w:val="18"/>
                      <w:szCs w:val="18"/>
                      <w:lang w:eastAsia="ru-RU"/>
                    </w:rPr>
                  </w:pPr>
                </w:p>
              </w:tc>
            </w:tr>
            <w:tr w:rsidR="00FB3981" w:rsidRPr="00975ACA" w14:paraId="319BAD26" w14:textId="77777777" w:rsidTr="002424B2">
              <w:trPr>
                <w:trHeight w:val="289"/>
              </w:trPr>
              <w:tc>
                <w:tcPr>
                  <w:tcW w:w="976" w:type="dxa"/>
                  <w:tcBorders>
                    <w:top w:val="nil"/>
                    <w:left w:val="single" w:sz="4" w:space="0" w:color="auto"/>
                    <w:bottom w:val="single" w:sz="4" w:space="0" w:color="auto"/>
                    <w:right w:val="single" w:sz="4" w:space="0" w:color="auto"/>
                  </w:tcBorders>
                  <w:shd w:val="clear" w:color="auto" w:fill="auto"/>
                  <w:vAlign w:val="bottom"/>
                  <w:hideMark/>
                </w:tcPr>
                <w:p w14:paraId="54579493"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8</w:t>
                  </w:r>
                </w:p>
              </w:tc>
              <w:tc>
                <w:tcPr>
                  <w:tcW w:w="3749" w:type="dxa"/>
                  <w:tcBorders>
                    <w:top w:val="nil"/>
                    <w:left w:val="nil"/>
                    <w:bottom w:val="single" w:sz="4" w:space="0" w:color="auto"/>
                    <w:right w:val="single" w:sz="4" w:space="0" w:color="auto"/>
                  </w:tcBorders>
                  <w:shd w:val="clear" w:color="auto" w:fill="auto"/>
                  <w:vAlign w:val="bottom"/>
                  <w:hideMark/>
                </w:tcPr>
                <w:p w14:paraId="3EEB9C1A" w14:textId="77777777" w:rsidR="00FB3981" w:rsidRPr="00975ACA" w:rsidRDefault="00FB3981" w:rsidP="009C7139">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Контактный номер телефона ТСП</w:t>
                  </w:r>
                </w:p>
              </w:tc>
              <w:tc>
                <w:tcPr>
                  <w:tcW w:w="1966" w:type="dxa"/>
                  <w:tcBorders>
                    <w:top w:val="nil"/>
                    <w:left w:val="nil"/>
                    <w:bottom w:val="single" w:sz="4" w:space="0" w:color="auto"/>
                    <w:right w:val="single" w:sz="4" w:space="0" w:color="auto"/>
                  </w:tcBorders>
                  <w:shd w:val="clear" w:color="auto" w:fill="auto"/>
                  <w:vAlign w:val="bottom"/>
                  <w:hideMark/>
                </w:tcPr>
                <w:p w14:paraId="6FD05CF8" w14:textId="77777777" w:rsidR="00FB3981" w:rsidRPr="00975ACA" w:rsidRDefault="00FB3981" w:rsidP="009C7139">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contactPhoneNumber</w:t>
                  </w:r>
                  <w:proofErr w:type="spellEnd"/>
                </w:p>
              </w:tc>
              <w:tc>
                <w:tcPr>
                  <w:tcW w:w="2381" w:type="dxa"/>
                  <w:tcBorders>
                    <w:top w:val="single" w:sz="4" w:space="0" w:color="auto"/>
                    <w:left w:val="nil"/>
                    <w:bottom w:val="single" w:sz="4" w:space="0" w:color="auto"/>
                    <w:right w:val="single" w:sz="4" w:space="0" w:color="000000"/>
                  </w:tcBorders>
                  <w:shd w:val="clear" w:color="auto" w:fill="auto"/>
                  <w:vAlign w:val="bottom"/>
                </w:tcPr>
                <w:p w14:paraId="278B99E5" w14:textId="77777777" w:rsidR="00FB3981" w:rsidRPr="00975ACA" w:rsidRDefault="00FB3981" w:rsidP="009C7139">
                  <w:pPr>
                    <w:spacing w:after="0" w:line="240" w:lineRule="auto"/>
                    <w:jc w:val="center"/>
                    <w:rPr>
                      <w:rFonts w:ascii="Arial" w:eastAsia="Times New Roman" w:hAnsi="Arial" w:cs="Arial"/>
                      <w:color w:val="FF0000"/>
                      <w:sz w:val="18"/>
                      <w:szCs w:val="18"/>
                      <w:lang w:eastAsia="ru-RU"/>
                    </w:rPr>
                  </w:pPr>
                </w:p>
              </w:tc>
            </w:tr>
          </w:tbl>
          <w:p w14:paraId="7AB97048" w14:textId="77777777" w:rsidR="00FB3981" w:rsidRPr="00975ACA" w:rsidRDefault="00FB3981" w:rsidP="003F3BD0">
            <w:pPr>
              <w:spacing w:after="0" w:line="240" w:lineRule="auto"/>
              <w:rPr>
                <w:rFonts w:ascii="Arial" w:eastAsia="Times New Roman" w:hAnsi="Arial" w:cs="Arial"/>
                <w:b/>
                <w:bCs/>
                <w:sz w:val="18"/>
                <w:szCs w:val="18"/>
                <w:lang w:eastAsia="ru-RU"/>
              </w:rPr>
            </w:pPr>
          </w:p>
          <w:p w14:paraId="1F62FFA2" w14:textId="77777777" w:rsidR="005A6C70" w:rsidRPr="00975ACA" w:rsidRDefault="005A6C70" w:rsidP="003F3BD0">
            <w:pPr>
              <w:spacing w:after="0" w:line="240" w:lineRule="auto"/>
              <w:rPr>
                <w:rFonts w:ascii="Arial" w:eastAsia="Times New Roman" w:hAnsi="Arial" w:cs="Arial"/>
                <w:b/>
                <w:bCs/>
                <w:sz w:val="18"/>
                <w:szCs w:val="18"/>
                <w:lang w:eastAsia="ru-RU"/>
              </w:rPr>
            </w:pPr>
          </w:p>
          <w:p w14:paraId="53D14C25" w14:textId="4C04A383" w:rsidR="005A6C70" w:rsidRPr="00975ACA" w:rsidRDefault="005A6C70" w:rsidP="00A007D0">
            <w:pPr>
              <w:spacing w:after="0" w:line="240" w:lineRule="auto"/>
              <w:jc w:val="both"/>
              <w:rPr>
                <w:rFonts w:ascii="Arial" w:eastAsia="Times New Roman" w:hAnsi="Arial" w:cs="Arial"/>
                <w:sz w:val="18"/>
                <w:szCs w:val="18"/>
                <w:lang w:eastAsia="ru-RU"/>
              </w:rPr>
            </w:pPr>
            <w:r w:rsidRPr="00975ACA">
              <w:rPr>
                <w:rFonts w:ascii="Arial" w:eastAsia="Times New Roman" w:hAnsi="Arial" w:cs="Arial"/>
                <w:sz w:val="18"/>
                <w:szCs w:val="18"/>
                <w:lang w:eastAsia="ru-RU"/>
              </w:rPr>
              <w:t>* В соответствии со «Стандартом ОПКЦ СБП.</w:t>
            </w:r>
            <w:r w:rsidR="00A007D0" w:rsidRPr="00975ACA">
              <w:rPr>
                <w:rFonts w:ascii="Arial" w:eastAsia="Times New Roman" w:hAnsi="Arial" w:cs="Arial"/>
                <w:sz w:val="18"/>
                <w:szCs w:val="18"/>
                <w:lang w:eastAsia="ru-RU"/>
              </w:rPr>
              <w:t xml:space="preserve"> Требования к присвоению кодов категорий торгово-сервисных предприятий (MCC)</w:t>
            </w:r>
            <w:r w:rsidRPr="00975ACA">
              <w:rPr>
                <w:rFonts w:ascii="Arial" w:eastAsia="Times New Roman" w:hAnsi="Arial" w:cs="Arial"/>
                <w:sz w:val="18"/>
                <w:szCs w:val="18"/>
                <w:lang w:eastAsia="ru-RU"/>
              </w:rPr>
              <w:t>» (</w:t>
            </w:r>
            <w:proofErr w:type="spellStart"/>
            <w:r w:rsidRPr="00975ACA">
              <w:rPr>
                <w:rFonts w:ascii="Arial" w:eastAsia="Times New Roman" w:hAnsi="Arial" w:cs="Arial"/>
                <w:sz w:val="18"/>
                <w:szCs w:val="18"/>
                <w:lang w:eastAsia="ru-RU"/>
              </w:rPr>
              <w:t>ttps</w:t>
            </w:r>
            <w:proofErr w:type="spellEnd"/>
            <w:r w:rsidRPr="00975ACA">
              <w:rPr>
                <w:rFonts w:ascii="Arial" w:eastAsia="Times New Roman" w:hAnsi="Arial" w:cs="Arial"/>
                <w:sz w:val="18"/>
                <w:szCs w:val="18"/>
                <w:lang w:eastAsia="ru-RU"/>
              </w:rPr>
              <w:t>://sbp.nspk.ru/</w:t>
            </w:r>
            <w:proofErr w:type="spellStart"/>
            <w:r w:rsidRPr="00975ACA">
              <w:rPr>
                <w:rFonts w:ascii="Arial" w:eastAsia="Times New Roman" w:hAnsi="Arial" w:cs="Arial"/>
                <w:sz w:val="18"/>
                <w:szCs w:val="18"/>
                <w:lang w:eastAsia="ru-RU"/>
              </w:rPr>
              <w:t>banks</w:t>
            </w:r>
            <w:proofErr w:type="spellEnd"/>
            <w:r w:rsidRPr="00975ACA">
              <w:rPr>
                <w:rFonts w:ascii="Arial" w:eastAsia="Times New Roman" w:hAnsi="Arial" w:cs="Arial"/>
                <w:sz w:val="18"/>
                <w:szCs w:val="18"/>
                <w:lang w:eastAsia="ru-RU"/>
              </w:rPr>
              <w:t>/).</w:t>
            </w:r>
          </w:p>
          <w:p w14:paraId="17EBB5AA" w14:textId="680ED150" w:rsidR="003B2E27" w:rsidRPr="00975ACA" w:rsidRDefault="003B2E27" w:rsidP="000D034E">
            <w:pPr>
              <w:spacing w:after="0" w:line="240" w:lineRule="auto"/>
              <w:rPr>
                <w:rFonts w:ascii="Arial" w:eastAsia="Times New Roman" w:hAnsi="Arial" w:cs="Arial"/>
                <w:b/>
                <w:bCs/>
                <w:sz w:val="18"/>
                <w:szCs w:val="18"/>
                <w:lang w:eastAsia="ru-RU"/>
              </w:rPr>
            </w:pPr>
          </w:p>
        </w:tc>
      </w:tr>
      <w:tr w:rsidR="00FB3981" w:rsidRPr="00975ACA" w14:paraId="5F51DC73" w14:textId="77777777" w:rsidTr="00DF55FA">
        <w:trPr>
          <w:gridAfter w:val="1"/>
          <w:wAfter w:w="15" w:type="dxa"/>
          <w:trHeight w:val="420"/>
        </w:trPr>
        <w:tc>
          <w:tcPr>
            <w:tcW w:w="4238" w:type="dxa"/>
            <w:gridSpan w:val="2"/>
            <w:tcBorders>
              <w:top w:val="nil"/>
              <w:left w:val="nil"/>
              <w:bottom w:val="nil"/>
              <w:right w:val="single" w:sz="4" w:space="0" w:color="FFFFFF"/>
            </w:tcBorders>
            <w:shd w:val="clear" w:color="auto" w:fill="auto"/>
            <w:hideMark/>
          </w:tcPr>
          <w:p w14:paraId="1E708673" w14:textId="77777777" w:rsidR="00FB3981" w:rsidRPr="00975ACA" w:rsidRDefault="00FB3981" w:rsidP="00C4499D">
            <w:pPr>
              <w:spacing w:after="0" w:line="240" w:lineRule="auto"/>
              <w:rPr>
                <w:rFonts w:ascii="Arial" w:eastAsia="Times New Roman" w:hAnsi="Arial" w:cs="Arial"/>
                <w:i/>
                <w:iCs/>
                <w:sz w:val="18"/>
                <w:szCs w:val="18"/>
                <w:lang w:eastAsia="ru-RU"/>
              </w:rPr>
            </w:pPr>
            <w:r w:rsidRPr="00975ACA">
              <w:rPr>
                <w:rFonts w:ascii="Arial" w:eastAsia="Times New Roman" w:hAnsi="Arial" w:cs="Arial"/>
                <w:i/>
                <w:iCs/>
                <w:sz w:val="18"/>
                <w:szCs w:val="18"/>
                <w:lang w:eastAsia="ru-RU"/>
              </w:rPr>
              <w:t> </w:t>
            </w:r>
          </w:p>
        </w:tc>
        <w:tc>
          <w:tcPr>
            <w:tcW w:w="2410" w:type="dxa"/>
            <w:gridSpan w:val="2"/>
            <w:tcBorders>
              <w:top w:val="nil"/>
              <w:left w:val="nil"/>
              <w:bottom w:val="nil"/>
              <w:right w:val="single" w:sz="4" w:space="0" w:color="FFFFFF"/>
            </w:tcBorders>
            <w:shd w:val="clear" w:color="auto" w:fill="auto"/>
            <w:hideMark/>
          </w:tcPr>
          <w:p w14:paraId="5DE2BD3F" w14:textId="77777777" w:rsidR="00FB3981" w:rsidRPr="00975ACA" w:rsidRDefault="00FB3981" w:rsidP="00C4499D">
            <w:pPr>
              <w:spacing w:after="0" w:line="240" w:lineRule="auto"/>
              <w:rPr>
                <w:rFonts w:ascii="Arial" w:eastAsia="Times New Roman" w:hAnsi="Arial" w:cs="Arial"/>
                <w:i/>
                <w:iCs/>
                <w:sz w:val="18"/>
                <w:szCs w:val="18"/>
                <w:lang w:eastAsia="ru-RU"/>
              </w:rPr>
            </w:pPr>
            <w:r w:rsidRPr="00975ACA">
              <w:rPr>
                <w:rFonts w:ascii="Arial" w:eastAsia="Times New Roman" w:hAnsi="Arial" w:cs="Arial"/>
                <w:i/>
                <w:iCs/>
                <w:sz w:val="18"/>
                <w:szCs w:val="18"/>
                <w:lang w:eastAsia="ru-RU"/>
              </w:rPr>
              <w:t> </w:t>
            </w:r>
          </w:p>
        </w:tc>
        <w:tc>
          <w:tcPr>
            <w:tcW w:w="2566" w:type="dxa"/>
            <w:gridSpan w:val="2"/>
            <w:tcBorders>
              <w:top w:val="nil"/>
              <w:left w:val="nil"/>
              <w:bottom w:val="nil"/>
              <w:right w:val="single" w:sz="4" w:space="0" w:color="FFFFFF"/>
            </w:tcBorders>
            <w:shd w:val="clear" w:color="auto" w:fill="auto"/>
            <w:hideMark/>
          </w:tcPr>
          <w:p w14:paraId="5E830110" w14:textId="77777777" w:rsidR="00FB3981" w:rsidRPr="00975ACA" w:rsidRDefault="00FB3981" w:rsidP="00C4499D">
            <w:pPr>
              <w:spacing w:after="0" w:line="240" w:lineRule="auto"/>
              <w:rPr>
                <w:rFonts w:ascii="Arial" w:eastAsia="Times New Roman" w:hAnsi="Arial" w:cs="Arial"/>
                <w:i/>
                <w:iCs/>
                <w:sz w:val="18"/>
                <w:szCs w:val="18"/>
                <w:lang w:eastAsia="ru-RU"/>
              </w:rPr>
            </w:pPr>
            <w:r w:rsidRPr="00975ACA">
              <w:rPr>
                <w:rFonts w:ascii="Arial" w:eastAsia="Times New Roman" w:hAnsi="Arial" w:cs="Arial"/>
                <w:i/>
                <w:iCs/>
                <w:sz w:val="18"/>
                <w:szCs w:val="18"/>
                <w:lang w:eastAsia="ru-RU"/>
              </w:rPr>
              <w:t> </w:t>
            </w:r>
          </w:p>
        </w:tc>
        <w:tc>
          <w:tcPr>
            <w:tcW w:w="269" w:type="dxa"/>
            <w:tcBorders>
              <w:top w:val="nil"/>
              <w:left w:val="nil"/>
              <w:bottom w:val="nil"/>
              <w:right w:val="single" w:sz="4" w:space="0" w:color="FFFFFF"/>
            </w:tcBorders>
            <w:shd w:val="clear" w:color="auto" w:fill="auto"/>
            <w:hideMark/>
          </w:tcPr>
          <w:p w14:paraId="62CCA138" w14:textId="77777777" w:rsidR="00FB3981" w:rsidRPr="00975ACA" w:rsidRDefault="00FB3981" w:rsidP="00C4499D">
            <w:pPr>
              <w:spacing w:after="0" w:line="240" w:lineRule="auto"/>
              <w:rPr>
                <w:rFonts w:ascii="Arial" w:eastAsia="Times New Roman" w:hAnsi="Arial" w:cs="Arial"/>
                <w:i/>
                <w:iCs/>
                <w:sz w:val="18"/>
                <w:szCs w:val="18"/>
                <w:lang w:eastAsia="ru-RU"/>
              </w:rPr>
            </w:pPr>
            <w:r w:rsidRPr="00975ACA">
              <w:rPr>
                <w:rFonts w:ascii="Arial" w:eastAsia="Times New Roman" w:hAnsi="Arial" w:cs="Arial"/>
                <w:i/>
                <w:iCs/>
                <w:sz w:val="18"/>
                <w:szCs w:val="18"/>
                <w:lang w:eastAsia="ru-RU"/>
              </w:rPr>
              <w:t> </w:t>
            </w:r>
          </w:p>
        </w:tc>
      </w:tr>
      <w:tr w:rsidR="00FB3981" w:rsidRPr="00975ACA" w14:paraId="3217F31F" w14:textId="77777777" w:rsidTr="00DF55FA">
        <w:trPr>
          <w:trHeight w:val="420"/>
        </w:trPr>
        <w:tc>
          <w:tcPr>
            <w:tcW w:w="4238" w:type="dxa"/>
            <w:gridSpan w:val="2"/>
            <w:tcBorders>
              <w:top w:val="single" w:sz="4" w:space="0" w:color="auto"/>
              <w:left w:val="single" w:sz="4" w:space="0" w:color="auto"/>
              <w:bottom w:val="single" w:sz="4" w:space="0" w:color="FFFFFF"/>
              <w:right w:val="single" w:sz="4" w:space="0" w:color="FFFFFF"/>
            </w:tcBorders>
            <w:shd w:val="clear" w:color="auto" w:fill="auto"/>
            <w:noWrap/>
            <w:vAlign w:val="bottom"/>
            <w:hideMark/>
          </w:tcPr>
          <w:p w14:paraId="411AB58C" w14:textId="4E9BF26F" w:rsidR="00FB3981" w:rsidRPr="00975ACA" w:rsidRDefault="00F16159" w:rsidP="00F16159">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________________</w:t>
            </w:r>
            <w:r w:rsidR="00FB3981" w:rsidRPr="00975ACA">
              <w:rPr>
                <w:rFonts w:ascii="Arial" w:eastAsia="Times New Roman" w:hAnsi="Arial" w:cs="Arial"/>
                <w:sz w:val="18"/>
                <w:szCs w:val="18"/>
                <w:lang w:eastAsia="ru-RU"/>
              </w:rPr>
              <w:t xml:space="preserve">            __________________</w:t>
            </w:r>
          </w:p>
        </w:tc>
        <w:tc>
          <w:tcPr>
            <w:tcW w:w="2410" w:type="dxa"/>
            <w:gridSpan w:val="2"/>
            <w:tcBorders>
              <w:top w:val="single" w:sz="4" w:space="0" w:color="auto"/>
              <w:left w:val="nil"/>
              <w:bottom w:val="single" w:sz="4" w:space="0" w:color="auto"/>
              <w:right w:val="single" w:sz="4" w:space="0" w:color="FFFFFF"/>
            </w:tcBorders>
            <w:shd w:val="clear" w:color="auto" w:fill="auto"/>
            <w:noWrap/>
            <w:vAlign w:val="bottom"/>
            <w:hideMark/>
          </w:tcPr>
          <w:p w14:paraId="38B390E7" w14:textId="77777777" w:rsidR="00FB3981" w:rsidRPr="00975ACA" w:rsidRDefault="00FB3981" w:rsidP="00C4499D">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566" w:type="dxa"/>
            <w:gridSpan w:val="2"/>
            <w:tcBorders>
              <w:top w:val="single" w:sz="4" w:space="0" w:color="auto"/>
              <w:left w:val="nil"/>
              <w:bottom w:val="single" w:sz="4" w:space="0" w:color="FFFFFF"/>
              <w:right w:val="single" w:sz="4" w:space="0" w:color="FFFFFF"/>
            </w:tcBorders>
            <w:shd w:val="clear" w:color="auto" w:fill="auto"/>
            <w:noWrap/>
            <w:vAlign w:val="bottom"/>
            <w:hideMark/>
          </w:tcPr>
          <w:p w14:paraId="5BCACDFA" w14:textId="2BB154EB" w:rsidR="00FB3981" w:rsidRPr="00975ACA" w:rsidRDefault="00FB3981" w:rsidP="00B455FE">
            <w:pPr>
              <w:spacing w:after="0" w:line="240" w:lineRule="auto"/>
              <w:ind w:left="332" w:firstLine="142"/>
              <w:rPr>
                <w:rFonts w:ascii="Arial" w:eastAsia="Times New Roman" w:hAnsi="Arial" w:cs="Arial"/>
                <w:sz w:val="18"/>
                <w:szCs w:val="18"/>
                <w:lang w:eastAsia="ru-RU"/>
              </w:rPr>
            </w:pPr>
            <w:r w:rsidRPr="00975ACA">
              <w:rPr>
                <w:rFonts w:ascii="Arial" w:eastAsia="Times New Roman" w:hAnsi="Arial" w:cs="Arial"/>
                <w:sz w:val="18"/>
                <w:szCs w:val="18"/>
                <w:lang w:eastAsia="ru-RU"/>
              </w:rPr>
              <w:t>Дата:______________</w:t>
            </w:r>
          </w:p>
        </w:tc>
        <w:tc>
          <w:tcPr>
            <w:tcW w:w="284" w:type="dxa"/>
            <w:gridSpan w:val="2"/>
            <w:tcBorders>
              <w:top w:val="single" w:sz="4" w:space="0" w:color="auto"/>
              <w:left w:val="nil"/>
              <w:right w:val="single" w:sz="4" w:space="0" w:color="auto"/>
            </w:tcBorders>
            <w:shd w:val="clear" w:color="auto" w:fill="auto"/>
            <w:noWrap/>
            <w:vAlign w:val="bottom"/>
            <w:hideMark/>
          </w:tcPr>
          <w:p w14:paraId="0E4CC46B" w14:textId="3ED7DA9F" w:rsidR="00FB3981" w:rsidRPr="00975ACA" w:rsidRDefault="00FB3981" w:rsidP="00AD0245">
            <w:pPr>
              <w:spacing w:after="0" w:line="240" w:lineRule="auto"/>
              <w:ind w:left="-1273"/>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r>
      <w:tr w:rsidR="00FB3981" w:rsidRPr="00975ACA" w14:paraId="1FD659DD" w14:textId="77777777" w:rsidTr="00DF55FA">
        <w:trPr>
          <w:trHeight w:val="420"/>
        </w:trPr>
        <w:tc>
          <w:tcPr>
            <w:tcW w:w="4238" w:type="dxa"/>
            <w:gridSpan w:val="2"/>
            <w:tcBorders>
              <w:top w:val="nil"/>
              <w:left w:val="single" w:sz="4" w:space="0" w:color="auto"/>
              <w:bottom w:val="single" w:sz="4" w:space="0" w:color="FFFFFF"/>
              <w:right w:val="single" w:sz="4" w:space="0" w:color="FFFFFF"/>
            </w:tcBorders>
            <w:shd w:val="clear" w:color="auto" w:fill="auto"/>
            <w:noWrap/>
            <w:vAlign w:val="bottom"/>
            <w:hideMark/>
          </w:tcPr>
          <w:p w14:paraId="43CD0CD7" w14:textId="4FB07034" w:rsidR="00FB3981" w:rsidRPr="00975ACA" w:rsidRDefault="00FB3981" w:rsidP="00AD0245">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xml:space="preserve"> (должность)                  </w:t>
            </w:r>
            <w:r w:rsidR="00F16159" w:rsidRPr="00975ACA">
              <w:rPr>
                <w:rFonts w:ascii="Arial" w:eastAsia="Times New Roman" w:hAnsi="Arial" w:cs="Arial"/>
                <w:sz w:val="18"/>
                <w:szCs w:val="18"/>
                <w:lang w:eastAsia="ru-RU"/>
              </w:rPr>
              <w:t xml:space="preserve">         </w:t>
            </w:r>
            <w:r w:rsidRPr="00975ACA">
              <w:rPr>
                <w:rFonts w:ascii="Arial" w:eastAsia="Times New Roman" w:hAnsi="Arial" w:cs="Arial"/>
                <w:sz w:val="18"/>
                <w:szCs w:val="18"/>
                <w:lang w:eastAsia="ru-RU"/>
              </w:rPr>
              <w:t xml:space="preserve">      (подпись)</w:t>
            </w:r>
          </w:p>
        </w:tc>
        <w:tc>
          <w:tcPr>
            <w:tcW w:w="2410" w:type="dxa"/>
            <w:gridSpan w:val="2"/>
            <w:tcBorders>
              <w:top w:val="nil"/>
              <w:left w:val="nil"/>
              <w:bottom w:val="single" w:sz="4" w:space="0" w:color="FFFFFF"/>
              <w:right w:val="single" w:sz="4" w:space="0" w:color="FFFFFF"/>
            </w:tcBorders>
            <w:shd w:val="clear" w:color="auto" w:fill="auto"/>
            <w:noWrap/>
            <w:vAlign w:val="bottom"/>
            <w:hideMark/>
          </w:tcPr>
          <w:p w14:paraId="2C727703" w14:textId="70C14750" w:rsidR="00FB3981" w:rsidRPr="00975ACA" w:rsidRDefault="00FB3981" w:rsidP="00B00FB1">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(фамилия, имя, отчество)</w:t>
            </w:r>
          </w:p>
        </w:tc>
        <w:tc>
          <w:tcPr>
            <w:tcW w:w="2566" w:type="dxa"/>
            <w:gridSpan w:val="2"/>
            <w:tcBorders>
              <w:top w:val="nil"/>
              <w:left w:val="nil"/>
              <w:bottom w:val="single" w:sz="4" w:space="0" w:color="FFFFFF"/>
              <w:right w:val="single" w:sz="4" w:space="0" w:color="FFFFFF"/>
            </w:tcBorders>
            <w:shd w:val="clear" w:color="auto" w:fill="auto"/>
            <w:noWrap/>
            <w:vAlign w:val="bottom"/>
            <w:hideMark/>
          </w:tcPr>
          <w:p w14:paraId="3E4C7EF0" w14:textId="77777777" w:rsidR="00FB3981" w:rsidRPr="00975ACA" w:rsidRDefault="00FB3981" w:rsidP="00C4499D">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84" w:type="dxa"/>
            <w:gridSpan w:val="2"/>
            <w:tcBorders>
              <w:left w:val="nil"/>
              <w:right w:val="single" w:sz="4" w:space="0" w:color="auto"/>
            </w:tcBorders>
            <w:shd w:val="clear" w:color="auto" w:fill="auto"/>
            <w:noWrap/>
            <w:vAlign w:val="bottom"/>
            <w:hideMark/>
          </w:tcPr>
          <w:p w14:paraId="17AE96A8" w14:textId="77777777" w:rsidR="00FB3981" w:rsidRPr="00975ACA" w:rsidRDefault="00FB3981" w:rsidP="00C4499D">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r>
      <w:tr w:rsidR="00FB3981" w:rsidRPr="00975ACA" w14:paraId="0CD1526A" w14:textId="77777777" w:rsidTr="00DF55FA">
        <w:trPr>
          <w:trHeight w:val="420"/>
        </w:trPr>
        <w:tc>
          <w:tcPr>
            <w:tcW w:w="4238" w:type="dxa"/>
            <w:gridSpan w:val="2"/>
            <w:tcBorders>
              <w:top w:val="nil"/>
              <w:left w:val="single" w:sz="4" w:space="0" w:color="auto"/>
              <w:bottom w:val="single" w:sz="4" w:space="0" w:color="FFFFFF"/>
              <w:right w:val="single" w:sz="4" w:space="0" w:color="FFFFFF"/>
            </w:tcBorders>
            <w:shd w:val="clear" w:color="auto" w:fill="auto"/>
            <w:noWrap/>
            <w:vAlign w:val="bottom"/>
            <w:hideMark/>
          </w:tcPr>
          <w:p w14:paraId="358BEE4D" w14:textId="77777777" w:rsidR="00FB3981" w:rsidRPr="00975ACA" w:rsidRDefault="00FB3981" w:rsidP="000C38E4">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xml:space="preserve">М.П. </w:t>
            </w:r>
          </w:p>
          <w:p w14:paraId="1FDD37A5" w14:textId="77777777" w:rsidR="00FB3981" w:rsidRPr="00975ACA" w:rsidRDefault="00FB3981" w:rsidP="00C4499D">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Контактная информация:                          e-</w:t>
            </w:r>
            <w:proofErr w:type="spellStart"/>
            <w:r w:rsidRPr="00975ACA">
              <w:rPr>
                <w:rFonts w:ascii="Arial" w:eastAsia="Times New Roman" w:hAnsi="Arial" w:cs="Arial"/>
                <w:sz w:val="18"/>
                <w:szCs w:val="18"/>
                <w:lang w:eastAsia="ru-RU"/>
              </w:rPr>
              <w:t>mail</w:t>
            </w:r>
            <w:proofErr w:type="spellEnd"/>
            <w:r w:rsidRPr="00975ACA">
              <w:rPr>
                <w:rFonts w:ascii="Arial" w:eastAsia="Times New Roman" w:hAnsi="Arial" w:cs="Arial"/>
                <w:sz w:val="18"/>
                <w:szCs w:val="18"/>
                <w:lang w:eastAsia="ru-RU"/>
              </w:rPr>
              <w:t>:</w:t>
            </w:r>
          </w:p>
        </w:tc>
        <w:tc>
          <w:tcPr>
            <w:tcW w:w="2410" w:type="dxa"/>
            <w:gridSpan w:val="2"/>
            <w:tcBorders>
              <w:top w:val="nil"/>
              <w:left w:val="nil"/>
              <w:bottom w:val="single" w:sz="4" w:space="0" w:color="auto"/>
              <w:right w:val="single" w:sz="4" w:space="0" w:color="FFFFFF"/>
            </w:tcBorders>
            <w:shd w:val="clear" w:color="auto" w:fill="auto"/>
            <w:noWrap/>
            <w:vAlign w:val="bottom"/>
            <w:hideMark/>
          </w:tcPr>
          <w:p w14:paraId="04AC7BE7" w14:textId="77777777" w:rsidR="00FB3981" w:rsidRPr="00975ACA" w:rsidRDefault="00FB3981" w:rsidP="00C4499D">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xml:space="preserve"> </w:t>
            </w:r>
          </w:p>
        </w:tc>
        <w:tc>
          <w:tcPr>
            <w:tcW w:w="2566" w:type="dxa"/>
            <w:gridSpan w:val="2"/>
            <w:tcBorders>
              <w:top w:val="nil"/>
              <w:left w:val="nil"/>
              <w:bottom w:val="single" w:sz="4" w:space="0" w:color="FFFFFF"/>
              <w:right w:val="single" w:sz="4" w:space="0" w:color="FFFFFF"/>
            </w:tcBorders>
            <w:shd w:val="clear" w:color="auto" w:fill="auto"/>
            <w:noWrap/>
            <w:vAlign w:val="bottom"/>
            <w:hideMark/>
          </w:tcPr>
          <w:p w14:paraId="681A00EB" w14:textId="14BDE5CA" w:rsidR="00FB3981" w:rsidRPr="00975ACA" w:rsidRDefault="00FB3981" w:rsidP="00B455FE">
            <w:pPr>
              <w:spacing w:after="0" w:line="240" w:lineRule="auto"/>
              <w:ind w:firstLine="474"/>
              <w:rPr>
                <w:rFonts w:ascii="Arial" w:eastAsia="Times New Roman" w:hAnsi="Arial" w:cs="Arial"/>
                <w:sz w:val="18"/>
                <w:szCs w:val="18"/>
                <w:lang w:eastAsia="ru-RU"/>
              </w:rPr>
            </w:pPr>
            <w:r w:rsidRPr="00975ACA">
              <w:rPr>
                <w:rFonts w:ascii="Arial" w:eastAsia="Times New Roman" w:hAnsi="Arial" w:cs="Arial"/>
                <w:sz w:val="18"/>
                <w:szCs w:val="18"/>
                <w:lang w:eastAsia="ru-RU"/>
              </w:rPr>
              <w:t>Тел/факс: _________</w:t>
            </w:r>
          </w:p>
        </w:tc>
        <w:tc>
          <w:tcPr>
            <w:tcW w:w="284" w:type="dxa"/>
            <w:gridSpan w:val="2"/>
            <w:tcBorders>
              <w:left w:val="nil"/>
              <w:right w:val="single" w:sz="4" w:space="0" w:color="auto"/>
            </w:tcBorders>
            <w:shd w:val="clear" w:color="auto" w:fill="auto"/>
            <w:noWrap/>
            <w:vAlign w:val="bottom"/>
            <w:hideMark/>
          </w:tcPr>
          <w:p w14:paraId="48A21375" w14:textId="77777777" w:rsidR="00FB3981" w:rsidRPr="00975ACA" w:rsidRDefault="00FB3981" w:rsidP="00C4499D">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r>
      <w:tr w:rsidR="00FB3981" w:rsidRPr="00975ACA" w14:paraId="3E726586" w14:textId="77777777" w:rsidTr="00DF55FA">
        <w:trPr>
          <w:trHeight w:val="420"/>
        </w:trPr>
        <w:tc>
          <w:tcPr>
            <w:tcW w:w="4238" w:type="dxa"/>
            <w:gridSpan w:val="2"/>
            <w:tcBorders>
              <w:top w:val="nil"/>
              <w:left w:val="single" w:sz="4" w:space="0" w:color="auto"/>
              <w:bottom w:val="double" w:sz="6" w:space="0" w:color="auto"/>
              <w:right w:val="single" w:sz="4" w:space="0" w:color="FFFFFF"/>
            </w:tcBorders>
            <w:shd w:val="clear" w:color="auto" w:fill="auto"/>
            <w:noWrap/>
            <w:vAlign w:val="bottom"/>
            <w:hideMark/>
          </w:tcPr>
          <w:p w14:paraId="3A2A52DB" w14:textId="77777777" w:rsidR="00FB3981" w:rsidRPr="00975ACA" w:rsidRDefault="00FB3981" w:rsidP="00C4499D">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410" w:type="dxa"/>
            <w:gridSpan w:val="2"/>
            <w:tcBorders>
              <w:top w:val="nil"/>
              <w:left w:val="nil"/>
              <w:bottom w:val="double" w:sz="6" w:space="0" w:color="auto"/>
              <w:right w:val="single" w:sz="4" w:space="0" w:color="FFFFFF"/>
            </w:tcBorders>
            <w:shd w:val="clear" w:color="auto" w:fill="auto"/>
            <w:noWrap/>
            <w:vAlign w:val="bottom"/>
            <w:hideMark/>
          </w:tcPr>
          <w:p w14:paraId="04B96345" w14:textId="77777777" w:rsidR="00FB3981" w:rsidRPr="00975ACA" w:rsidRDefault="00FB3981" w:rsidP="00C4499D">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566" w:type="dxa"/>
            <w:gridSpan w:val="2"/>
            <w:tcBorders>
              <w:top w:val="nil"/>
              <w:left w:val="nil"/>
              <w:bottom w:val="double" w:sz="6" w:space="0" w:color="auto"/>
              <w:right w:val="single" w:sz="4" w:space="0" w:color="FFFFFF"/>
            </w:tcBorders>
            <w:shd w:val="clear" w:color="auto" w:fill="auto"/>
            <w:noWrap/>
            <w:vAlign w:val="bottom"/>
            <w:hideMark/>
          </w:tcPr>
          <w:p w14:paraId="5721FB06" w14:textId="77777777" w:rsidR="00FB3981" w:rsidRPr="00975ACA" w:rsidRDefault="00FB3981" w:rsidP="00C4499D">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84" w:type="dxa"/>
            <w:gridSpan w:val="2"/>
            <w:tcBorders>
              <w:left w:val="nil"/>
              <w:bottom w:val="double" w:sz="6" w:space="0" w:color="auto"/>
              <w:right w:val="single" w:sz="4" w:space="0" w:color="auto"/>
            </w:tcBorders>
            <w:shd w:val="clear" w:color="auto" w:fill="auto"/>
            <w:noWrap/>
            <w:vAlign w:val="bottom"/>
            <w:hideMark/>
          </w:tcPr>
          <w:p w14:paraId="4DA7EE6B" w14:textId="77777777" w:rsidR="00FB3981" w:rsidRPr="00975ACA" w:rsidRDefault="00FB3981" w:rsidP="00C4499D">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r>
    </w:tbl>
    <w:p w14:paraId="54DCCABB" w14:textId="77777777" w:rsidR="004619A7" w:rsidRPr="00975ACA" w:rsidRDefault="004619A7" w:rsidP="003C1487">
      <w:pPr>
        <w:pStyle w:val="a3"/>
        <w:jc w:val="right"/>
        <w:rPr>
          <w:rFonts w:ascii="Arial" w:hAnsi="Arial" w:cs="Arial"/>
          <w:sz w:val="16"/>
          <w:szCs w:val="16"/>
        </w:rPr>
      </w:pPr>
    </w:p>
    <w:p w14:paraId="355A449F" w14:textId="77777777" w:rsidR="004619A7" w:rsidRPr="00975ACA" w:rsidRDefault="004619A7" w:rsidP="003C1487">
      <w:pPr>
        <w:pStyle w:val="a3"/>
        <w:jc w:val="right"/>
        <w:rPr>
          <w:rFonts w:ascii="Arial" w:hAnsi="Arial" w:cs="Arial"/>
          <w:sz w:val="16"/>
          <w:szCs w:val="16"/>
        </w:rPr>
      </w:pPr>
    </w:p>
    <w:p w14:paraId="630755AF" w14:textId="0A57F900" w:rsidR="004619A7" w:rsidRPr="00975ACA" w:rsidRDefault="00A8384C" w:rsidP="003C1487">
      <w:pPr>
        <w:pStyle w:val="a3"/>
        <w:jc w:val="right"/>
        <w:rPr>
          <w:rFonts w:ascii="Arial" w:hAnsi="Arial" w:cs="Arial"/>
          <w:sz w:val="16"/>
          <w:szCs w:val="16"/>
        </w:rPr>
      </w:pPr>
      <w:r w:rsidRPr="00975ACA">
        <w:rPr>
          <w:rFonts w:ascii="Arial" w:hAnsi="Arial" w:cs="Arial"/>
          <w:sz w:val="16"/>
          <w:szCs w:val="16"/>
        </w:rPr>
        <w:t>Отметки Банка</w:t>
      </w:r>
    </w:p>
    <w:p w14:paraId="2B6F172E" w14:textId="77777777" w:rsidR="004619A7" w:rsidRPr="00975ACA" w:rsidRDefault="004619A7" w:rsidP="003C1487">
      <w:pPr>
        <w:pStyle w:val="a3"/>
        <w:jc w:val="right"/>
        <w:rPr>
          <w:rFonts w:ascii="Arial" w:hAnsi="Arial" w:cs="Arial"/>
          <w:sz w:val="16"/>
          <w:szCs w:val="16"/>
        </w:rPr>
      </w:pPr>
    </w:p>
    <w:p w14:paraId="5FD91C2C" w14:textId="77777777" w:rsidR="004619A7" w:rsidRPr="00975ACA" w:rsidRDefault="004619A7" w:rsidP="003C1487">
      <w:pPr>
        <w:pStyle w:val="a3"/>
        <w:jc w:val="right"/>
        <w:rPr>
          <w:rFonts w:ascii="Arial" w:hAnsi="Arial" w:cs="Arial"/>
          <w:sz w:val="16"/>
          <w:szCs w:val="16"/>
        </w:rPr>
      </w:pPr>
    </w:p>
    <w:p w14:paraId="271AA35F" w14:textId="77777777" w:rsidR="004619A7" w:rsidRPr="00975ACA" w:rsidRDefault="004619A7" w:rsidP="003C1487">
      <w:pPr>
        <w:pStyle w:val="a3"/>
        <w:jc w:val="right"/>
        <w:rPr>
          <w:rFonts w:ascii="Arial" w:hAnsi="Arial" w:cs="Arial"/>
          <w:sz w:val="16"/>
          <w:szCs w:val="16"/>
        </w:rPr>
      </w:pPr>
    </w:p>
    <w:p w14:paraId="7F868084" w14:textId="77777777" w:rsidR="00233C46" w:rsidRPr="00975ACA" w:rsidRDefault="00233C46" w:rsidP="003C1487">
      <w:pPr>
        <w:pStyle w:val="a3"/>
        <w:jc w:val="right"/>
        <w:rPr>
          <w:rFonts w:ascii="Arial" w:hAnsi="Arial" w:cs="Arial"/>
          <w:sz w:val="16"/>
          <w:szCs w:val="16"/>
        </w:rPr>
      </w:pPr>
    </w:p>
    <w:p w14:paraId="65FD57BD" w14:textId="77777777" w:rsidR="00233C46" w:rsidRPr="00975ACA" w:rsidRDefault="00233C46" w:rsidP="003C1487">
      <w:pPr>
        <w:pStyle w:val="a3"/>
        <w:jc w:val="right"/>
        <w:rPr>
          <w:rFonts w:ascii="Arial" w:hAnsi="Arial" w:cs="Arial"/>
          <w:sz w:val="16"/>
          <w:szCs w:val="16"/>
        </w:rPr>
      </w:pPr>
    </w:p>
    <w:p w14:paraId="62E05C6B" w14:textId="77777777" w:rsidR="004619A7" w:rsidRPr="00975ACA" w:rsidRDefault="004619A7" w:rsidP="003C1487">
      <w:pPr>
        <w:pStyle w:val="a3"/>
        <w:jc w:val="right"/>
        <w:rPr>
          <w:rFonts w:ascii="Arial" w:hAnsi="Arial" w:cs="Arial"/>
          <w:sz w:val="16"/>
          <w:szCs w:val="16"/>
        </w:rPr>
      </w:pPr>
    </w:p>
    <w:p w14:paraId="14587CA8" w14:textId="77777777" w:rsidR="00153E6E" w:rsidRPr="00975ACA" w:rsidRDefault="00153E6E" w:rsidP="003C1487">
      <w:pPr>
        <w:pStyle w:val="a3"/>
        <w:jc w:val="right"/>
        <w:rPr>
          <w:rFonts w:ascii="Arial" w:hAnsi="Arial" w:cs="Arial"/>
          <w:sz w:val="16"/>
          <w:szCs w:val="16"/>
        </w:rPr>
      </w:pPr>
    </w:p>
    <w:p w14:paraId="1760521A" w14:textId="77777777" w:rsidR="003936DA" w:rsidRPr="00975ACA" w:rsidRDefault="003936DA" w:rsidP="003C1487">
      <w:pPr>
        <w:pStyle w:val="a3"/>
        <w:jc w:val="right"/>
        <w:rPr>
          <w:rFonts w:ascii="Arial" w:hAnsi="Arial" w:cs="Arial"/>
          <w:sz w:val="16"/>
          <w:szCs w:val="16"/>
        </w:rPr>
      </w:pPr>
    </w:p>
    <w:p w14:paraId="653A7042" w14:textId="77777777" w:rsidR="003936DA" w:rsidRPr="00975ACA" w:rsidRDefault="003936DA" w:rsidP="003C1487">
      <w:pPr>
        <w:pStyle w:val="a3"/>
        <w:jc w:val="right"/>
        <w:rPr>
          <w:rFonts w:ascii="Arial" w:hAnsi="Arial" w:cs="Arial"/>
          <w:sz w:val="16"/>
          <w:szCs w:val="16"/>
        </w:rPr>
      </w:pPr>
    </w:p>
    <w:p w14:paraId="0DF17264" w14:textId="77777777" w:rsidR="003936DA" w:rsidRPr="00975ACA" w:rsidRDefault="003936DA" w:rsidP="003C1487">
      <w:pPr>
        <w:pStyle w:val="a3"/>
        <w:jc w:val="right"/>
        <w:rPr>
          <w:rFonts w:ascii="Arial" w:hAnsi="Arial" w:cs="Arial"/>
          <w:sz w:val="16"/>
          <w:szCs w:val="16"/>
        </w:rPr>
      </w:pPr>
    </w:p>
    <w:p w14:paraId="0A2E25A1" w14:textId="77777777" w:rsidR="009B0CDF" w:rsidRPr="00975ACA" w:rsidRDefault="009B0CDF" w:rsidP="003C1487">
      <w:pPr>
        <w:pStyle w:val="a3"/>
        <w:jc w:val="right"/>
        <w:rPr>
          <w:rFonts w:ascii="Arial" w:hAnsi="Arial" w:cs="Arial"/>
          <w:sz w:val="16"/>
          <w:szCs w:val="16"/>
        </w:rPr>
      </w:pPr>
    </w:p>
    <w:p w14:paraId="2766432B" w14:textId="77777777" w:rsidR="009B0CDF" w:rsidRPr="00975ACA" w:rsidRDefault="009B0CDF" w:rsidP="003C1487">
      <w:pPr>
        <w:pStyle w:val="a3"/>
        <w:jc w:val="right"/>
        <w:rPr>
          <w:rFonts w:ascii="Arial" w:hAnsi="Arial" w:cs="Arial"/>
          <w:sz w:val="16"/>
          <w:szCs w:val="16"/>
        </w:rPr>
      </w:pPr>
    </w:p>
    <w:p w14:paraId="192B8C82" w14:textId="77777777" w:rsidR="009B0CDF" w:rsidRPr="00975ACA" w:rsidRDefault="009B0CDF" w:rsidP="003C1487">
      <w:pPr>
        <w:pStyle w:val="a3"/>
        <w:jc w:val="right"/>
        <w:rPr>
          <w:rFonts w:ascii="Arial" w:hAnsi="Arial" w:cs="Arial"/>
          <w:sz w:val="16"/>
          <w:szCs w:val="16"/>
        </w:rPr>
      </w:pPr>
    </w:p>
    <w:p w14:paraId="36BA206F" w14:textId="77777777" w:rsidR="009B0CDF" w:rsidRPr="00975ACA" w:rsidRDefault="009B0CDF" w:rsidP="003C1487">
      <w:pPr>
        <w:pStyle w:val="a3"/>
        <w:jc w:val="right"/>
        <w:rPr>
          <w:rFonts w:ascii="Arial" w:hAnsi="Arial" w:cs="Arial"/>
          <w:sz w:val="16"/>
          <w:szCs w:val="16"/>
        </w:rPr>
      </w:pPr>
    </w:p>
    <w:p w14:paraId="1D7B078F" w14:textId="77777777" w:rsidR="009B0CDF" w:rsidRPr="00975ACA" w:rsidRDefault="009B0CDF" w:rsidP="003C1487">
      <w:pPr>
        <w:pStyle w:val="a3"/>
        <w:jc w:val="right"/>
        <w:rPr>
          <w:rFonts w:ascii="Arial" w:hAnsi="Arial" w:cs="Arial"/>
          <w:sz w:val="16"/>
          <w:szCs w:val="16"/>
        </w:rPr>
      </w:pPr>
    </w:p>
    <w:p w14:paraId="13DDCC7F" w14:textId="77777777" w:rsidR="009B0CDF" w:rsidRPr="00975ACA" w:rsidRDefault="009B0CDF" w:rsidP="003C1487">
      <w:pPr>
        <w:pStyle w:val="a3"/>
        <w:jc w:val="right"/>
        <w:rPr>
          <w:rFonts w:ascii="Arial" w:hAnsi="Arial" w:cs="Arial"/>
          <w:sz w:val="16"/>
          <w:szCs w:val="16"/>
        </w:rPr>
      </w:pPr>
    </w:p>
    <w:p w14:paraId="3EFAEBEB" w14:textId="77777777" w:rsidR="009B0CDF" w:rsidRPr="00975ACA" w:rsidRDefault="009B0CDF" w:rsidP="003C1487">
      <w:pPr>
        <w:pStyle w:val="a3"/>
        <w:jc w:val="right"/>
        <w:rPr>
          <w:rFonts w:ascii="Arial" w:hAnsi="Arial" w:cs="Arial"/>
          <w:sz w:val="16"/>
          <w:szCs w:val="16"/>
        </w:rPr>
      </w:pPr>
    </w:p>
    <w:p w14:paraId="21B2F62D" w14:textId="77777777" w:rsidR="00153E6E" w:rsidRPr="00975ACA" w:rsidRDefault="00153E6E" w:rsidP="003C1487">
      <w:pPr>
        <w:pStyle w:val="a3"/>
        <w:jc w:val="right"/>
        <w:rPr>
          <w:rFonts w:ascii="Arial" w:hAnsi="Arial" w:cs="Arial"/>
          <w:sz w:val="16"/>
          <w:szCs w:val="16"/>
        </w:rPr>
      </w:pPr>
    </w:p>
    <w:p w14:paraId="54466D48" w14:textId="77777777" w:rsidR="004619A7" w:rsidRPr="00975ACA" w:rsidRDefault="004619A7" w:rsidP="003C1487">
      <w:pPr>
        <w:pStyle w:val="a3"/>
        <w:jc w:val="right"/>
        <w:rPr>
          <w:rFonts w:ascii="Arial" w:hAnsi="Arial" w:cs="Arial"/>
          <w:sz w:val="16"/>
          <w:szCs w:val="16"/>
        </w:rPr>
      </w:pPr>
    </w:p>
    <w:p w14:paraId="2CDB3907" w14:textId="77777777" w:rsidR="004619A7" w:rsidRPr="00975ACA" w:rsidRDefault="004619A7" w:rsidP="003C1487">
      <w:pPr>
        <w:pStyle w:val="a3"/>
        <w:jc w:val="right"/>
        <w:rPr>
          <w:rFonts w:ascii="Arial" w:hAnsi="Arial" w:cs="Arial"/>
          <w:sz w:val="16"/>
          <w:szCs w:val="16"/>
        </w:rPr>
      </w:pPr>
    </w:p>
    <w:p w14:paraId="3BABAC1C" w14:textId="77777777" w:rsidR="00572157" w:rsidRPr="00975ACA" w:rsidRDefault="00572157" w:rsidP="003C1487">
      <w:pPr>
        <w:pStyle w:val="a3"/>
        <w:jc w:val="right"/>
        <w:rPr>
          <w:rFonts w:ascii="Arial" w:hAnsi="Arial" w:cs="Arial"/>
          <w:sz w:val="16"/>
          <w:szCs w:val="16"/>
        </w:rPr>
      </w:pPr>
    </w:p>
    <w:p w14:paraId="097D09D6" w14:textId="77777777" w:rsidR="004619A7" w:rsidRPr="00975ACA" w:rsidRDefault="004619A7" w:rsidP="003C1487">
      <w:pPr>
        <w:pStyle w:val="a3"/>
        <w:jc w:val="right"/>
        <w:rPr>
          <w:rFonts w:ascii="Arial" w:hAnsi="Arial" w:cs="Arial"/>
          <w:sz w:val="16"/>
          <w:szCs w:val="16"/>
        </w:rPr>
      </w:pPr>
    </w:p>
    <w:p w14:paraId="597AFD7E" w14:textId="7CD952B0" w:rsidR="000C38E4" w:rsidRPr="00975ACA" w:rsidRDefault="00153E6E" w:rsidP="00153E6E">
      <w:pPr>
        <w:pStyle w:val="a3"/>
        <w:ind w:right="-426"/>
        <w:jc w:val="right"/>
        <w:rPr>
          <w:rFonts w:ascii="Arial" w:hAnsi="Arial" w:cs="Arial"/>
          <w:sz w:val="16"/>
          <w:szCs w:val="16"/>
        </w:rPr>
      </w:pPr>
      <w:r w:rsidRPr="00975ACA">
        <w:rPr>
          <w:rFonts w:ascii="Arial" w:hAnsi="Arial" w:cs="Arial"/>
          <w:sz w:val="16"/>
          <w:szCs w:val="16"/>
        </w:rPr>
        <w:t xml:space="preserve"> </w:t>
      </w:r>
      <w:r w:rsidR="003C1487" w:rsidRPr="00975ACA">
        <w:rPr>
          <w:rFonts w:ascii="Arial" w:hAnsi="Arial" w:cs="Arial"/>
          <w:sz w:val="16"/>
          <w:szCs w:val="16"/>
        </w:rPr>
        <w:t>Приложение № 3 к Договору о предоставлении услуги «</w:t>
      </w:r>
      <w:r w:rsidR="003C1487" w:rsidRPr="00975ACA">
        <w:rPr>
          <w:rFonts w:ascii="Arial" w:hAnsi="Arial" w:cs="Arial"/>
          <w:color w:val="000000"/>
          <w:sz w:val="16"/>
          <w:szCs w:val="16"/>
        </w:rPr>
        <w:t xml:space="preserve">QR-оплата» </w:t>
      </w:r>
      <w:r w:rsidR="003C1487" w:rsidRPr="00975ACA">
        <w:rPr>
          <w:rFonts w:ascii="Arial" w:hAnsi="Arial" w:cs="Arial"/>
          <w:sz w:val="16"/>
          <w:szCs w:val="16"/>
        </w:rPr>
        <w:t>для проведения расчетов</w:t>
      </w:r>
    </w:p>
    <w:p w14:paraId="403BEF1A" w14:textId="58961802" w:rsidR="00FA7BFF" w:rsidRPr="00975ACA" w:rsidRDefault="003C1487" w:rsidP="00153E6E">
      <w:pPr>
        <w:pStyle w:val="a3"/>
        <w:ind w:right="-426"/>
        <w:jc w:val="right"/>
        <w:rPr>
          <w:rFonts w:ascii="Arial" w:hAnsi="Arial" w:cs="Arial"/>
          <w:bCs/>
          <w:sz w:val="16"/>
          <w:szCs w:val="16"/>
        </w:rPr>
      </w:pPr>
      <w:r w:rsidRPr="00975ACA">
        <w:rPr>
          <w:rFonts w:ascii="Arial" w:hAnsi="Arial" w:cs="Arial"/>
          <w:sz w:val="16"/>
          <w:szCs w:val="16"/>
        </w:rPr>
        <w:t xml:space="preserve"> по переводам</w:t>
      </w:r>
      <w:r w:rsidR="000C38E4" w:rsidRPr="00975ACA">
        <w:rPr>
          <w:rFonts w:ascii="Arial" w:hAnsi="Arial" w:cs="Arial"/>
          <w:sz w:val="16"/>
          <w:szCs w:val="16"/>
        </w:rPr>
        <w:t xml:space="preserve"> </w:t>
      </w:r>
      <w:r w:rsidRPr="00975ACA">
        <w:rPr>
          <w:rFonts w:ascii="Arial" w:hAnsi="Arial" w:cs="Arial"/>
          <w:sz w:val="16"/>
          <w:szCs w:val="16"/>
        </w:rPr>
        <w:t xml:space="preserve"> физических лиц в пользу </w:t>
      </w:r>
      <w:r w:rsidRPr="00975ACA">
        <w:rPr>
          <w:rFonts w:ascii="Arial" w:hAnsi="Arial" w:cs="Arial"/>
          <w:bCs/>
          <w:sz w:val="16"/>
          <w:szCs w:val="16"/>
        </w:rPr>
        <w:t>торгово-сервисных предприятий</w:t>
      </w:r>
    </w:p>
    <w:p w14:paraId="4C22FD39" w14:textId="699AD837" w:rsidR="003C1487" w:rsidRPr="00975ACA" w:rsidRDefault="003C1487" w:rsidP="00153E6E">
      <w:pPr>
        <w:pStyle w:val="a3"/>
        <w:ind w:right="-426"/>
        <w:jc w:val="right"/>
        <w:rPr>
          <w:rFonts w:ascii="Arial" w:hAnsi="Arial" w:cs="Arial"/>
          <w:sz w:val="16"/>
          <w:szCs w:val="16"/>
        </w:rPr>
      </w:pPr>
      <w:r w:rsidRPr="00975ACA">
        <w:rPr>
          <w:rFonts w:ascii="Arial" w:hAnsi="Arial" w:cs="Arial"/>
          <w:sz w:val="16"/>
          <w:szCs w:val="16"/>
        </w:rPr>
        <w:t xml:space="preserve"> с использованием Системы быстрых платежей</w:t>
      </w:r>
    </w:p>
    <w:tbl>
      <w:tblPr>
        <w:tblW w:w="10301" w:type="dxa"/>
        <w:tblInd w:w="108" w:type="dxa"/>
        <w:tblLayout w:type="fixed"/>
        <w:tblLook w:val="04A0" w:firstRow="1" w:lastRow="0" w:firstColumn="1" w:lastColumn="0" w:noHBand="0" w:noVBand="1"/>
      </w:tblPr>
      <w:tblGrid>
        <w:gridCol w:w="284"/>
        <w:gridCol w:w="754"/>
        <w:gridCol w:w="4461"/>
        <w:gridCol w:w="1731"/>
        <w:gridCol w:w="850"/>
        <w:gridCol w:w="1985"/>
        <w:gridCol w:w="236"/>
      </w:tblGrid>
      <w:tr w:rsidR="00153E6E" w:rsidRPr="00975ACA" w14:paraId="7ABB4C83" w14:textId="77777777" w:rsidTr="002424B2">
        <w:trPr>
          <w:trHeight w:val="300"/>
        </w:trPr>
        <w:tc>
          <w:tcPr>
            <w:tcW w:w="28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5594C32" w14:textId="77777777" w:rsidR="00153E6E" w:rsidRPr="00975ACA" w:rsidRDefault="00153E6E" w:rsidP="003C1487">
            <w:pPr>
              <w:spacing w:after="0" w:line="240" w:lineRule="auto"/>
              <w:rPr>
                <w:rFonts w:ascii="Times New Roman" w:eastAsia="Times New Roman" w:hAnsi="Times New Roman" w:cs="Times New Roman"/>
                <w:lang w:eastAsia="ru-RU"/>
              </w:rPr>
            </w:pPr>
            <w:r w:rsidRPr="00975ACA">
              <w:rPr>
                <w:rFonts w:ascii="Times New Roman" w:eastAsia="Times New Roman" w:hAnsi="Times New Roman" w:cs="Times New Roman"/>
                <w:lang w:eastAsia="ru-RU"/>
              </w:rPr>
              <w:t> </w:t>
            </w:r>
          </w:p>
        </w:tc>
        <w:tc>
          <w:tcPr>
            <w:tcW w:w="754" w:type="dxa"/>
            <w:tcBorders>
              <w:top w:val="single" w:sz="4" w:space="0" w:color="FFFFFF"/>
              <w:left w:val="nil"/>
              <w:bottom w:val="single" w:sz="4" w:space="0" w:color="FFFFFF"/>
              <w:right w:val="single" w:sz="4" w:space="0" w:color="FFFFFF"/>
            </w:tcBorders>
            <w:shd w:val="clear" w:color="auto" w:fill="auto"/>
            <w:noWrap/>
            <w:vAlign w:val="bottom"/>
            <w:hideMark/>
          </w:tcPr>
          <w:p w14:paraId="7DCD07DB" w14:textId="77777777" w:rsidR="00153E6E" w:rsidRPr="00975ACA" w:rsidRDefault="00153E6E" w:rsidP="003C1487">
            <w:pPr>
              <w:spacing w:after="0" w:line="240" w:lineRule="auto"/>
              <w:jc w:val="center"/>
              <w:rPr>
                <w:rFonts w:ascii="Times New Roman" w:eastAsia="Times New Roman" w:hAnsi="Times New Roman" w:cs="Times New Roman"/>
                <w:lang w:eastAsia="ru-RU"/>
              </w:rPr>
            </w:pPr>
            <w:r w:rsidRPr="00975ACA">
              <w:rPr>
                <w:rFonts w:ascii="Times New Roman" w:eastAsia="Times New Roman" w:hAnsi="Times New Roman" w:cs="Times New Roman"/>
                <w:lang w:eastAsia="ru-RU"/>
              </w:rPr>
              <w:t> </w:t>
            </w:r>
          </w:p>
        </w:tc>
        <w:tc>
          <w:tcPr>
            <w:tcW w:w="4461" w:type="dxa"/>
            <w:tcBorders>
              <w:top w:val="single" w:sz="4" w:space="0" w:color="FFFFFF"/>
              <w:left w:val="nil"/>
              <w:bottom w:val="single" w:sz="4" w:space="0" w:color="FFFFFF"/>
              <w:right w:val="single" w:sz="4" w:space="0" w:color="FFFFFF"/>
            </w:tcBorders>
            <w:shd w:val="clear" w:color="auto" w:fill="auto"/>
            <w:noWrap/>
            <w:vAlign w:val="bottom"/>
            <w:hideMark/>
          </w:tcPr>
          <w:p w14:paraId="3DB359C4" w14:textId="77777777" w:rsidR="00153E6E" w:rsidRPr="00975ACA" w:rsidRDefault="00153E6E" w:rsidP="003C1487">
            <w:pPr>
              <w:spacing w:after="0" w:line="240" w:lineRule="auto"/>
              <w:jc w:val="center"/>
              <w:rPr>
                <w:rFonts w:ascii="Times New Roman" w:eastAsia="Times New Roman" w:hAnsi="Times New Roman" w:cs="Times New Roman"/>
                <w:lang w:eastAsia="ru-RU"/>
              </w:rPr>
            </w:pPr>
            <w:r w:rsidRPr="00975ACA">
              <w:rPr>
                <w:rFonts w:ascii="Times New Roman" w:eastAsia="Times New Roman" w:hAnsi="Times New Roman" w:cs="Times New Roman"/>
                <w:lang w:eastAsia="ru-RU"/>
              </w:rPr>
              <w:t> </w:t>
            </w:r>
          </w:p>
        </w:tc>
        <w:tc>
          <w:tcPr>
            <w:tcW w:w="4566" w:type="dxa"/>
            <w:gridSpan w:val="3"/>
            <w:tcBorders>
              <w:top w:val="single" w:sz="4" w:space="0" w:color="FFFFFF"/>
              <w:left w:val="nil"/>
              <w:bottom w:val="single" w:sz="4" w:space="0" w:color="FFFFFF"/>
              <w:right w:val="single" w:sz="4" w:space="0" w:color="FFFFFF"/>
            </w:tcBorders>
            <w:shd w:val="clear" w:color="auto" w:fill="auto"/>
            <w:noWrap/>
            <w:vAlign w:val="bottom"/>
            <w:hideMark/>
          </w:tcPr>
          <w:p w14:paraId="74839996" w14:textId="77777777" w:rsidR="00153E6E" w:rsidRPr="00975ACA" w:rsidRDefault="00153E6E" w:rsidP="00153E6E">
            <w:pPr>
              <w:spacing w:after="0" w:line="240" w:lineRule="auto"/>
              <w:ind w:right="175"/>
              <w:rPr>
                <w:rFonts w:ascii="Times New Roman" w:eastAsia="Times New Roman" w:hAnsi="Times New Roman" w:cs="Times New Roman"/>
                <w:lang w:eastAsia="ru-RU"/>
              </w:rPr>
            </w:pPr>
            <w:r w:rsidRPr="00975ACA">
              <w:rPr>
                <w:rFonts w:ascii="Times New Roman" w:eastAsia="Times New Roman" w:hAnsi="Times New Roman" w:cs="Times New Roman"/>
                <w:lang w:eastAsia="ru-RU"/>
              </w:rPr>
              <w:t> </w:t>
            </w:r>
          </w:p>
          <w:p w14:paraId="7CA3AD38" w14:textId="4EFDAA85" w:rsidR="00153E6E" w:rsidRPr="00975ACA" w:rsidRDefault="00153E6E" w:rsidP="003C1487">
            <w:pPr>
              <w:spacing w:after="0" w:line="240" w:lineRule="auto"/>
              <w:rPr>
                <w:rFonts w:ascii="Times New Roman" w:eastAsia="Times New Roman" w:hAnsi="Times New Roman" w:cs="Times New Roman"/>
                <w:lang w:eastAsia="ru-RU"/>
              </w:rPr>
            </w:pPr>
            <w:r w:rsidRPr="00975ACA">
              <w:rPr>
                <w:rFonts w:ascii="Times New Roman" w:eastAsia="Times New Roman" w:hAnsi="Times New Roman" w:cs="Times New Roman"/>
                <w:lang w:eastAsia="ru-RU"/>
              </w:rPr>
              <w:t> </w:t>
            </w:r>
          </w:p>
          <w:p w14:paraId="2E394531" w14:textId="77777777" w:rsidR="00153E6E" w:rsidRPr="00975ACA" w:rsidRDefault="00153E6E" w:rsidP="00FB3981">
            <w:pPr>
              <w:spacing w:after="0" w:line="240" w:lineRule="auto"/>
              <w:ind w:left="-675" w:right="-108" w:firstLine="141"/>
              <w:jc w:val="right"/>
              <w:rPr>
                <w:rFonts w:ascii="Arial" w:eastAsia="Times New Roman" w:hAnsi="Arial" w:cs="Arial"/>
                <w:sz w:val="20"/>
                <w:szCs w:val="20"/>
                <w:lang w:eastAsia="ru-RU"/>
              </w:rPr>
            </w:pPr>
            <w:r w:rsidRPr="00975ACA">
              <w:rPr>
                <w:rFonts w:ascii="Arial" w:eastAsia="Times New Roman" w:hAnsi="Arial" w:cs="Arial"/>
                <w:sz w:val="20"/>
                <w:szCs w:val="20"/>
                <w:lang w:eastAsia="ru-RU"/>
              </w:rPr>
              <w:t>В АО Банк «Развитие-Столица»</w:t>
            </w:r>
          </w:p>
        </w:tc>
        <w:tc>
          <w:tcPr>
            <w:tcW w:w="236" w:type="dxa"/>
            <w:tcBorders>
              <w:top w:val="single" w:sz="4" w:space="0" w:color="FFFFFF"/>
              <w:left w:val="nil"/>
              <w:bottom w:val="single" w:sz="4" w:space="0" w:color="FFFFFF"/>
              <w:right w:val="single" w:sz="4" w:space="0" w:color="FFFFFF"/>
            </w:tcBorders>
            <w:shd w:val="clear" w:color="auto" w:fill="auto"/>
            <w:noWrap/>
            <w:vAlign w:val="bottom"/>
            <w:hideMark/>
          </w:tcPr>
          <w:p w14:paraId="6620286A" w14:textId="77777777" w:rsidR="00153E6E" w:rsidRPr="00975ACA" w:rsidRDefault="00153E6E" w:rsidP="003C1487">
            <w:pPr>
              <w:spacing w:after="0" w:line="240" w:lineRule="auto"/>
              <w:rPr>
                <w:rFonts w:ascii="Times New Roman" w:eastAsia="Times New Roman" w:hAnsi="Times New Roman" w:cs="Times New Roman"/>
                <w:lang w:eastAsia="ru-RU"/>
              </w:rPr>
            </w:pPr>
            <w:r w:rsidRPr="00975ACA">
              <w:rPr>
                <w:rFonts w:ascii="Times New Roman" w:eastAsia="Times New Roman" w:hAnsi="Times New Roman" w:cs="Times New Roman"/>
                <w:lang w:eastAsia="ru-RU"/>
              </w:rPr>
              <w:t> </w:t>
            </w:r>
          </w:p>
        </w:tc>
      </w:tr>
      <w:tr w:rsidR="003C1487" w:rsidRPr="00975ACA" w14:paraId="44151E1A" w14:textId="77777777" w:rsidTr="002424B2">
        <w:trPr>
          <w:gridAfter w:val="1"/>
          <w:wAfter w:w="236" w:type="dxa"/>
          <w:trHeight w:val="1080"/>
        </w:trPr>
        <w:tc>
          <w:tcPr>
            <w:tcW w:w="284" w:type="dxa"/>
            <w:tcBorders>
              <w:top w:val="nil"/>
              <w:left w:val="nil"/>
              <w:bottom w:val="nil"/>
              <w:right w:val="nil"/>
            </w:tcBorders>
            <w:shd w:val="clear" w:color="auto" w:fill="auto"/>
            <w:noWrap/>
            <w:vAlign w:val="bottom"/>
            <w:hideMark/>
          </w:tcPr>
          <w:p w14:paraId="3ABC1D50" w14:textId="77777777" w:rsidR="003C1487" w:rsidRPr="00975ACA" w:rsidRDefault="003C1487" w:rsidP="003C1487">
            <w:pPr>
              <w:spacing w:after="0" w:line="240" w:lineRule="auto"/>
              <w:rPr>
                <w:rFonts w:ascii="Arial" w:eastAsia="Times New Roman" w:hAnsi="Arial" w:cs="Arial"/>
                <w:b/>
                <w:sz w:val="20"/>
                <w:szCs w:val="20"/>
                <w:u w:val="single"/>
                <w:lang w:eastAsia="ru-RU"/>
              </w:rPr>
            </w:pPr>
          </w:p>
        </w:tc>
        <w:tc>
          <w:tcPr>
            <w:tcW w:w="9781" w:type="dxa"/>
            <w:gridSpan w:val="5"/>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DBD593B" w14:textId="5150A6CD" w:rsidR="003C1487" w:rsidRPr="00975ACA" w:rsidRDefault="003C1487" w:rsidP="00C6052F">
            <w:pPr>
              <w:spacing w:after="0" w:line="240" w:lineRule="auto"/>
              <w:jc w:val="center"/>
              <w:rPr>
                <w:rFonts w:ascii="Arial" w:eastAsia="Times New Roman" w:hAnsi="Arial" w:cs="Arial"/>
                <w:b/>
                <w:bCs/>
                <w:sz w:val="18"/>
                <w:szCs w:val="18"/>
                <w:u w:val="single"/>
                <w:lang w:eastAsia="ru-RU"/>
              </w:rPr>
            </w:pPr>
            <w:r w:rsidRPr="00975ACA">
              <w:rPr>
                <w:rFonts w:ascii="Arial" w:eastAsia="Times New Roman" w:hAnsi="Arial" w:cs="Arial"/>
                <w:b/>
                <w:bCs/>
                <w:sz w:val="18"/>
                <w:szCs w:val="18"/>
                <w:u w:val="single"/>
                <w:lang w:eastAsia="ru-RU"/>
              </w:rPr>
              <w:t xml:space="preserve">Заявка </w:t>
            </w:r>
            <w:r w:rsidR="00432A0B" w:rsidRPr="00975ACA">
              <w:rPr>
                <w:rFonts w:ascii="Arial" w:eastAsia="Times New Roman" w:hAnsi="Arial" w:cs="Arial"/>
                <w:b/>
                <w:bCs/>
                <w:sz w:val="18"/>
                <w:szCs w:val="18"/>
                <w:u w:val="single"/>
                <w:lang w:eastAsia="ru-RU"/>
              </w:rPr>
              <w:t xml:space="preserve">№2 </w:t>
            </w:r>
            <w:r w:rsidR="00432A0B" w:rsidRPr="00975ACA">
              <w:rPr>
                <w:rFonts w:ascii="Arial" w:hAnsi="Arial" w:cs="Arial"/>
                <w:b/>
                <w:sz w:val="18"/>
                <w:szCs w:val="18"/>
                <w:u w:val="single"/>
              </w:rPr>
              <w:t>торгово-сервисного предприятия на доступ к АПК для получения услуги «</w:t>
            </w:r>
            <w:r w:rsidR="00432A0B" w:rsidRPr="00975ACA">
              <w:rPr>
                <w:rFonts w:ascii="Arial" w:hAnsi="Arial" w:cs="Arial"/>
                <w:b/>
                <w:sz w:val="18"/>
                <w:szCs w:val="18"/>
                <w:u w:val="single"/>
                <w:lang w:val="en-US"/>
              </w:rPr>
              <w:t>QR</w:t>
            </w:r>
            <w:r w:rsidR="00432A0B" w:rsidRPr="00975ACA">
              <w:rPr>
                <w:rFonts w:ascii="Arial" w:hAnsi="Arial" w:cs="Arial"/>
                <w:b/>
                <w:sz w:val="18"/>
                <w:szCs w:val="18"/>
                <w:u w:val="single"/>
              </w:rPr>
              <w:t>-оплата»</w:t>
            </w:r>
          </w:p>
        </w:tc>
      </w:tr>
      <w:tr w:rsidR="003C1487" w:rsidRPr="00975ACA" w14:paraId="5B516517" w14:textId="77777777" w:rsidTr="002424B2">
        <w:trPr>
          <w:trHeight w:val="330"/>
        </w:trPr>
        <w:tc>
          <w:tcPr>
            <w:tcW w:w="284" w:type="dxa"/>
            <w:tcBorders>
              <w:top w:val="nil"/>
              <w:left w:val="single" w:sz="4" w:space="0" w:color="FFFFFF"/>
              <w:bottom w:val="single" w:sz="4" w:space="0" w:color="FFFFFF"/>
              <w:right w:val="nil"/>
            </w:tcBorders>
            <w:shd w:val="clear" w:color="auto" w:fill="auto"/>
            <w:noWrap/>
            <w:vAlign w:val="bottom"/>
            <w:hideMark/>
          </w:tcPr>
          <w:p w14:paraId="30B07D11" w14:textId="77777777" w:rsidR="003C1487" w:rsidRPr="00975ACA" w:rsidRDefault="003C1487" w:rsidP="003C148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FFFFFF"/>
              <w:bottom w:val="single" w:sz="4" w:space="0" w:color="FFFFFF"/>
              <w:right w:val="single" w:sz="4" w:space="0" w:color="FFFFFF"/>
            </w:tcBorders>
            <w:shd w:val="clear" w:color="auto" w:fill="auto"/>
            <w:noWrap/>
            <w:vAlign w:val="bottom"/>
            <w:hideMark/>
          </w:tcPr>
          <w:p w14:paraId="7DBAB430" w14:textId="77777777" w:rsidR="003C1487" w:rsidRPr="00975ACA" w:rsidRDefault="003C1487" w:rsidP="003C1487">
            <w:pPr>
              <w:spacing w:after="0" w:line="240" w:lineRule="auto"/>
              <w:jc w:val="center"/>
              <w:rPr>
                <w:rFonts w:ascii="Arial" w:eastAsia="Times New Roman" w:hAnsi="Arial" w:cs="Arial"/>
                <w:sz w:val="18"/>
                <w:szCs w:val="18"/>
                <w:lang w:eastAsia="ru-RU"/>
              </w:rPr>
            </w:pPr>
          </w:p>
        </w:tc>
        <w:tc>
          <w:tcPr>
            <w:tcW w:w="4461" w:type="dxa"/>
            <w:tcBorders>
              <w:top w:val="nil"/>
              <w:left w:val="nil"/>
              <w:bottom w:val="single" w:sz="4" w:space="0" w:color="FFFFFF"/>
              <w:right w:val="single" w:sz="4" w:space="0" w:color="FFFFFF"/>
            </w:tcBorders>
            <w:shd w:val="clear" w:color="auto" w:fill="auto"/>
            <w:noWrap/>
            <w:vAlign w:val="bottom"/>
            <w:hideMark/>
          </w:tcPr>
          <w:p w14:paraId="7E9F8C6C" w14:textId="77777777" w:rsidR="003C1487" w:rsidRPr="00975ACA" w:rsidRDefault="003C1487" w:rsidP="003C148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Официальное уведомление</w:t>
            </w:r>
          </w:p>
        </w:tc>
        <w:tc>
          <w:tcPr>
            <w:tcW w:w="2581" w:type="dxa"/>
            <w:gridSpan w:val="2"/>
            <w:tcBorders>
              <w:top w:val="nil"/>
              <w:left w:val="nil"/>
              <w:bottom w:val="single" w:sz="4" w:space="0" w:color="auto"/>
              <w:right w:val="single" w:sz="4" w:space="0" w:color="FFFFFF"/>
            </w:tcBorders>
            <w:shd w:val="clear" w:color="auto" w:fill="auto"/>
            <w:noWrap/>
            <w:hideMark/>
          </w:tcPr>
          <w:p w14:paraId="49DAF628" w14:textId="77777777" w:rsidR="003C1487" w:rsidRPr="00975ACA" w:rsidRDefault="003C1487" w:rsidP="003C1487">
            <w:pPr>
              <w:spacing w:after="0" w:line="240" w:lineRule="auto"/>
              <w:jc w:val="center"/>
              <w:rPr>
                <w:rFonts w:ascii="Arial" w:eastAsia="Times New Roman" w:hAnsi="Arial" w:cs="Arial"/>
                <w:sz w:val="18"/>
                <w:szCs w:val="18"/>
                <w:lang w:eastAsia="ru-RU"/>
              </w:rPr>
            </w:pPr>
          </w:p>
        </w:tc>
        <w:tc>
          <w:tcPr>
            <w:tcW w:w="1985" w:type="dxa"/>
            <w:tcBorders>
              <w:top w:val="nil"/>
              <w:left w:val="nil"/>
              <w:bottom w:val="single" w:sz="4" w:space="0" w:color="auto"/>
              <w:right w:val="single" w:sz="4" w:space="0" w:color="FFFFFF"/>
            </w:tcBorders>
            <w:shd w:val="clear" w:color="auto" w:fill="auto"/>
            <w:noWrap/>
            <w:vAlign w:val="bottom"/>
            <w:hideMark/>
          </w:tcPr>
          <w:p w14:paraId="70223E29" w14:textId="77777777" w:rsidR="003C1487" w:rsidRPr="00975ACA" w:rsidRDefault="003C1487" w:rsidP="003C1487">
            <w:pPr>
              <w:spacing w:after="0" w:line="240" w:lineRule="auto"/>
              <w:jc w:val="center"/>
              <w:rPr>
                <w:rFonts w:ascii="Arial" w:eastAsia="Times New Roman" w:hAnsi="Arial" w:cs="Arial"/>
                <w:sz w:val="18"/>
                <w:szCs w:val="18"/>
                <w:lang w:eastAsia="ru-RU"/>
              </w:rPr>
            </w:pPr>
          </w:p>
        </w:tc>
        <w:tc>
          <w:tcPr>
            <w:tcW w:w="236" w:type="dxa"/>
            <w:tcBorders>
              <w:top w:val="nil"/>
              <w:left w:val="nil"/>
              <w:bottom w:val="single" w:sz="4" w:space="0" w:color="auto"/>
              <w:right w:val="single" w:sz="4" w:space="0" w:color="FFFFFF"/>
            </w:tcBorders>
            <w:shd w:val="clear" w:color="auto" w:fill="auto"/>
            <w:noWrap/>
            <w:vAlign w:val="bottom"/>
            <w:hideMark/>
          </w:tcPr>
          <w:p w14:paraId="6CB79EBB" w14:textId="77777777" w:rsidR="003C1487" w:rsidRPr="00975ACA" w:rsidRDefault="003C1487" w:rsidP="003C1487">
            <w:pPr>
              <w:spacing w:after="0" w:line="240" w:lineRule="auto"/>
              <w:jc w:val="center"/>
              <w:rPr>
                <w:rFonts w:ascii="Arial" w:eastAsia="Times New Roman" w:hAnsi="Arial" w:cs="Arial"/>
                <w:sz w:val="18"/>
                <w:szCs w:val="18"/>
                <w:lang w:eastAsia="ru-RU"/>
              </w:rPr>
            </w:pPr>
          </w:p>
        </w:tc>
      </w:tr>
      <w:tr w:rsidR="003C1487" w:rsidRPr="00975ACA" w14:paraId="3D9B9A5D" w14:textId="77777777" w:rsidTr="002424B2">
        <w:trPr>
          <w:trHeight w:val="375"/>
        </w:trPr>
        <w:tc>
          <w:tcPr>
            <w:tcW w:w="284" w:type="dxa"/>
            <w:tcBorders>
              <w:top w:val="nil"/>
              <w:left w:val="single" w:sz="4" w:space="0" w:color="FFFFFF"/>
              <w:bottom w:val="single" w:sz="4" w:space="0" w:color="FFFFFF"/>
              <w:right w:val="nil"/>
            </w:tcBorders>
            <w:shd w:val="clear" w:color="auto" w:fill="auto"/>
            <w:noWrap/>
            <w:vAlign w:val="bottom"/>
            <w:hideMark/>
          </w:tcPr>
          <w:p w14:paraId="5CA0189E" w14:textId="77777777" w:rsidR="003C1487" w:rsidRPr="00975ACA" w:rsidRDefault="003C1487" w:rsidP="003C1487">
            <w:pPr>
              <w:spacing w:after="0" w:line="240" w:lineRule="auto"/>
              <w:jc w:val="center"/>
              <w:rPr>
                <w:rFonts w:ascii="Arial" w:eastAsia="Times New Roman" w:hAnsi="Arial" w:cs="Arial"/>
                <w:i/>
                <w:iCs/>
                <w:sz w:val="18"/>
                <w:szCs w:val="18"/>
                <w:lang w:eastAsia="ru-RU"/>
              </w:rPr>
            </w:pPr>
          </w:p>
        </w:tc>
        <w:tc>
          <w:tcPr>
            <w:tcW w:w="754" w:type="dxa"/>
            <w:tcBorders>
              <w:top w:val="nil"/>
              <w:left w:val="single" w:sz="4" w:space="0" w:color="FFFFFF"/>
              <w:bottom w:val="single" w:sz="4" w:space="0" w:color="FFFFFF"/>
              <w:right w:val="single" w:sz="4" w:space="0" w:color="FFFFFF"/>
            </w:tcBorders>
            <w:shd w:val="clear" w:color="auto" w:fill="auto"/>
            <w:noWrap/>
            <w:vAlign w:val="bottom"/>
            <w:hideMark/>
          </w:tcPr>
          <w:p w14:paraId="04DD4982" w14:textId="77777777" w:rsidR="003C1487" w:rsidRPr="00975ACA" w:rsidRDefault="003C1487" w:rsidP="003C1487">
            <w:pPr>
              <w:spacing w:after="0" w:line="240" w:lineRule="auto"/>
              <w:jc w:val="center"/>
              <w:rPr>
                <w:rFonts w:ascii="Arial" w:eastAsia="Times New Roman" w:hAnsi="Arial" w:cs="Arial"/>
                <w:i/>
                <w:iCs/>
                <w:sz w:val="18"/>
                <w:szCs w:val="18"/>
                <w:lang w:eastAsia="ru-RU"/>
              </w:rPr>
            </w:pPr>
          </w:p>
        </w:tc>
        <w:tc>
          <w:tcPr>
            <w:tcW w:w="4461" w:type="dxa"/>
            <w:tcBorders>
              <w:top w:val="nil"/>
              <w:left w:val="nil"/>
              <w:bottom w:val="single" w:sz="4" w:space="0" w:color="FFFFFF"/>
              <w:right w:val="single" w:sz="4" w:space="0" w:color="FFFFFF"/>
            </w:tcBorders>
            <w:shd w:val="clear" w:color="auto" w:fill="auto"/>
            <w:noWrap/>
            <w:vAlign w:val="bottom"/>
            <w:hideMark/>
          </w:tcPr>
          <w:p w14:paraId="3859A71D" w14:textId="77777777" w:rsidR="003C1487" w:rsidRPr="00975ACA" w:rsidRDefault="003C1487" w:rsidP="003C1487">
            <w:pPr>
              <w:spacing w:after="0" w:line="240" w:lineRule="auto"/>
              <w:jc w:val="center"/>
              <w:rPr>
                <w:rFonts w:ascii="Arial" w:eastAsia="Times New Roman" w:hAnsi="Arial" w:cs="Arial"/>
                <w:i/>
                <w:iCs/>
                <w:sz w:val="18"/>
                <w:szCs w:val="18"/>
                <w:lang w:eastAsia="ru-RU"/>
              </w:rPr>
            </w:pPr>
          </w:p>
        </w:tc>
        <w:tc>
          <w:tcPr>
            <w:tcW w:w="2581" w:type="dxa"/>
            <w:gridSpan w:val="2"/>
            <w:tcBorders>
              <w:top w:val="nil"/>
              <w:left w:val="nil"/>
              <w:bottom w:val="single" w:sz="4" w:space="0" w:color="FFFFFF"/>
              <w:right w:val="single" w:sz="4" w:space="0" w:color="FFFFFF"/>
            </w:tcBorders>
            <w:shd w:val="clear" w:color="auto" w:fill="auto"/>
            <w:noWrap/>
            <w:vAlign w:val="bottom"/>
            <w:hideMark/>
          </w:tcPr>
          <w:p w14:paraId="626CE7CA" w14:textId="75BD13DA" w:rsidR="003C1487" w:rsidRPr="00975ACA" w:rsidRDefault="003C1487" w:rsidP="003C1487">
            <w:pPr>
              <w:spacing w:after="0" w:line="240" w:lineRule="auto"/>
              <w:jc w:val="center"/>
              <w:rPr>
                <w:rFonts w:ascii="Arial" w:eastAsia="Times New Roman" w:hAnsi="Arial" w:cs="Arial"/>
                <w:i/>
                <w:iCs/>
                <w:sz w:val="18"/>
                <w:szCs w:val="18"/>
                <w:vertAlign w:val="superscript"/>
                <w:lang w:eastAsia="ru-RU"/>
              </w:rPr>
            </w:pPr>
            <w:r w:rsidRPr="00975ACA">
              <w:rPr>
                <w:rFonts w:ascii="Arial" w:eastAsia="Times New Roman" w:hAnsi="Arial" w:cs="Arial"/>
                <w:i/>
                <w:iCs/>
                <w:sz w:val="18"/>
                <w:szCs w:val="18"/>
                <w:vertAlign w:val="superscript"/>
                <w:lang w:eastAsia="ru-RU"/>
              </w:rPr>
              <w:t>Наименовани</w:t>
            </w:r>
            <w:r w:rsidR="00364887" w:rsidRPr="00975ACA">
              <w:rPr>
                <w:rFonts w:ascii="Arial" w:eastAsia="Times New Roman" w:hAnsi="Arial" w:cs="Arial"/>
                <w:i/>
                <w:iCs/>
                <w:sz w:val="18"/>
                <w:szCs w:val="18"/>
                <w:vertAlign w:val="superscript"/>
                <w:lang w:eastAsia="ru-RU"/>
              </w:rPr>
              <w:t>е или ФИО</w:t>
            </w:r>
            <w:r w:rsidRPr="00975ACA">
              <w:rPr>
                <w:rFonts w:ascii="Arial" w:eastAsia="Times New Roman" w:hAnsi="Arial" w:cs="Arial"/>
                <w:i/>
                <w:iCs/>
                <w:sz w:val="18"/>
                <w:szCs w:val="18"/>
                <w:vertAlign w:val="superscript"/>
                <w:lang w:eastAsia="ru-RU"/>
              </w:rPr>
              <w:t xml:space="preserve"> Клиента</w:t>
            </w:r>
          </w:p>
          <w:p w14:paraId="07050B93" w14:textId="77777777" w:rsidR="003C1487" w:rsidRPr="00975ACA" w:rsidRDefault="003C1487" w:rsidP="003C1487">
            <w:pPr>
              <w:spacing w:after="0" w:line="240" w:lineRule="auto"/>
              <w:jc w:val="center"/>
              <w:rPr>
                <w:rFonts w:ascii="Arial" w:eastAsia="Times New Roman" w:hAnsi="Arial" w:cs="Arial"/>
                <w:i/>
                <w:iCs/>
                <w:sz w:val="18"/>
                <w:szCs w:val="18"/>
                <w:lang w:eastAsia="ru-RU"/>
              </w:rPr>
            </w:pPr>
          </w:p>
        </w:tc>
        <w:tc>
          <w:tcPr>
            <w:tcW w:w="1985" w:type="dxa"/>
            <w:tcBorders>
              <w:top w:val="nil"/>
              <w:left w:val="nil"/>
              <w:bottom w:val="single" w:sz="4" w:space="0" w:color="FFFFFF"/>
              <w:right w:val="single" w:sz="4" w:space="0" w:color="FFFFFF"/>
            </w:tcBorders>
            <w:shd w:val="clear" w:color="auto" w:fill="auto"/>
            <w:noWrap/>
            <w:vAlign w:val="bottom"/>
            <w:hideMark/>
          </w:tcPr>
          <w:p w14:paraId="6799BC0D" w14:textId="77777777" w:rsidR="003C1487" w:rsidRPr="00975ACA" w:rsidRDefault="003C1487" w:rsidP="003C1487">
            <w:pPr>
              <w:spacing w:after="0" w:line="240" w:lineRule="auto"/>
              <w:jc w:val="center"/>
              <w:rPr>
                <w:rFonts w:ascii="Arial" w:eastAsia="Times New Roman" w:hAnsi="Arial" w:cs="Arial"/>
                <w:sz w:val="18"/>
                <w:szCs w:val="18"/>
                <w:lang w:eastAsia="ru-RU"/>
              </w:rPr>
            </w:pPr>
          </w:p>
        </w:tc>
        <w:tc>
          <w:tcPr>
            <w:tcW w:w="236" w:type="dxa"/>
            <w:tcBorders>
              <w:top w:val="nil"/>
              <w:left w:val="nil"/>
              <w:bottom w:val="single" w:sz="4" w:space="0" w:color="FFFFFF"/>
              <w:right w:val="single" w:sz="4" w:space="0" w:color="FFFFFF"/>
            </w:tcBorders>
            <w:shd w:val="clear" w:color="auto" w:fill="auto"/>
            <w:noWrap/>
            <w:vAlign w:val="bottom"/>
            <w:hideMark/>
          </w:tcPr>
          <w:p w14:paraId="0FD01AAA" w14:textId="77777777" w:rsidR="003C1487" w:rsidRPr="00975ACA" w:rsidRDefault="003C1487" w:rsidP="003C1487">
            <w:pPr>
              <w:spacing w:after="0" w:line="240" w:lineRule="auto"/>
              <w:jc w:val="center"/>
              <w:rPr>
                <w:rFonts w:ascii="Arial" w:eastAsia="Times New Roman" w:hAnsi="Arial" w:cs="Arial"/>
                <w:sz w:val="18"/>
                <w:szCs w:val="18"/>
                <w:lang w:eastAsia="ru-RU"/>
              </w:rPr>
            </w:pPr>
          </w:p>
        </w:tc>
      </w:tr>
      <w:tr w:rsidR="003C1487" w:rsidRPr="00975ACA" w14:paraId="6DB2178B" w14:textId="77777777" w:rsidTr="002424B2">
        <w:trPr>
          <w:gridAfter w:val="1"/>
          <w:wAfter w:w="236" w:type="dxa"/>
          <w:trHeight w:val="375"/>
        </w:trPr>
        <w:tc>
          <w:tcPr>
            <w:tcW w:w="284" w:type="dxa"/>
            <w:tcBorders>
              <w:top w:val="nil"/>
              <w:left w:val="single" w:sz="4" w:space="0" w:color="FFFFFF"/>
              <w:bottom w:val="single" w:sz="4" w:space="0" w:color="FFFFFF"/>
              <w:right w:val="nil"/>
            </w:tcBorders>
            <w:shd w:val="clear" w:color="auto" w:fill="auto"/>
            <w:noWrap/>
            <w:vAlign w:val="bottom"/>
            <w:hideMark/>
          </w:tcPr>
          <w:p w14:paraId="157DBAE1" w14:textId="66509FE9" w:rsidR="003C1487" w:rsidRPr="00975ACA" w:rsidRDefault="003C1487" w:rsidP="008038C7">
            <w:pPr>
              <w:spacing w:after="0" w:line="240" w:lineRule="auto"/>
              <w:jc w:val="center"/>
              <w:rPr>
                <w:rFonts w:ascii="Arial" w:eastAsia="Times New Roman" w:hAnsi="Arial" w:cs="Arial"/>
                <w:i/>
                <w:iCs/>
                <w:sz w:val="18"/>
                <w:szCs w:val="18"/>
                <w:lang w:eastAsia="ru-RU"/>
              </w:rPr>
            </w:pPr>
          </w:p>
        </w:tc>
        <w:tc>
          <w:tcPr>
            <w:tcW w:w="754" w:type="dxa"/>
            <w:tcBorders>
              <w:top w:val="nil"/>
              <w:left w:val="single" w:sz="4" w:space="0" w:color="FFFFFF"/>
              <w:bottom w:val="single" w:sz="4" w:space="0" w:color="FFFFFF"/>
              <w:right w:val="single" w:sz="4" w:space="0" w:color="FFFFFF"/>
            </w:tcBorders>
            <w:shd w:val="clear" w:color="auto" w:fill="auto"/>
            <w:noWrap/>
            <w:vAlign w:val="bottom"/>
            <w:hideMark/>
          </w:tcPr>
          <w:p w14:paraId="1376FC18" w14:textId="3E139AAA" w:rsidR="003C1487" w:rsidRPr="00975ACA" w:rsidRDefault="003C1487" w:rsidP="008038C7">
            <w:pPr>
              <w:spacing w:after="0" w:line="240" w:lineRule="auto"/>
              <w:jc w:val="center"/>
              <w:rPr>
                <w:rFonts w:ascii="Arial" w:eastAsia="Times New Roman" w:hAnsi="Arial" w:cs="Arial"/>
                <w:i/>
                <w:iCs/>
                <w:sz w:val="18"/>
                <w:szCs w:val="18"/>
                <w:lang w:eastAsia="ru-RU"/>
              </w:rPr>
            </w:pPr>
          </w:p>
        </w:tc>
        <w:tc>
          <w:tcPr>
            <w:tcW w:w="9027" w:type="dxa"/>
            <w:gridSpan w:val="4"/>
            <w:tcBorders>
              <w:top w:val="single" w:sz="4" w:space="0" w:color="FFFFFF"/>
              <w:left w:val="nil"/>
              <w:bottom w:val="single" w:sz="4" w:space="0" w:color="FFFFFF"/>
              <w:right w:val="single" w:sz="4" w:space="0" w:color="FFFFFF"/>
            </w:tcBorders>
            <w:shd w:val="clear" w:color="auto" w:fill="auto"/>
            <w:noWrap/>
            <w:vAlign w:val="bottom"/>
            <w:hideMark/>
          </w:tcPr>
          <w:p w14:paraId="56B1DA97" w14:textId="1121509D" w:rsidR="003C1487" w:rsidRPr="00975ACA" w:rsidRDefault="003C1487" w:rsidP="008038C7">
            <w:pPr>
              <w:spacing w:after="0" w:line="240" w:lineRule="auto"/>
              <w:jc w:val="center"/>
              <w:rPr>
                <w:rFonts w:ascii="Arial" w:eastAsia="Times New Roman" w:hAnsi="Arial" w:cs="Arial"/>
                <w:i/>
                <w:iCs/>
                <w:sz w:val="18"/>
                <w:szCs w:val="18"/>
                <w:lang w:eastAsia="ru-RU"/>
              </w:rPr>
            </w:pPr>
            <w:r w:rsidRPr="00975ACA">
              <w:rPr>
                <w:rFonts w:ascii="Arial" w:eastAsia="Times New Roman" w:hAnsi="Arial" w:cs="Arial"/>
                <w:iCs/>
                <w:sz w:val="18"/>
                <w:szCs w:val="18"/>
                <w:lang w:eastAsia="ru-RU"/>
              </w:rPr>
              <w:t>Просим произвести следующие действия (отметьте нужные Вам пункты):</w:t>
            </w:r>
          </w:p>
          <w:p w14:paraId="6CF51FFC" w14:textId="77777777" w:rsidR="006158FF" w:rsidRPr="00975ACA" w:rsidRDefault="006158FF" w:rsidP="008038C7">
            <w:pPr>
              <w:spacing w:after="0" w:line="240" w:lineRule="auto"/>
              <w:jc w:val="center"/>
              <w:rPr>
                <w:rFonts w:ascii="Arial" w:eastAsia="Times New Roman" w:hAnsi="Arial" w:cs="Arial"/>
                <w:i/>
                <w:iCs/>
                <w:sz w:val="18"/>
                <w:szCs w:val="18"/>
                <w:lang w:eastAsia="ru-RU"/>
              </w:rPr>
            </w:pPr>
          </w:p>
          <w:p w14:paraId="001BC3B4" w14:textId="095A31FA" w:rsidR="003C1487" w:rsidRPr="00975ACA" w:rsidRDefault="003C1487" w:rsidP="007A4231">
            <w:pPr>
              <w:tabs>
                <w:tab w:val="left" w:pos="1405"/>
              </w:tabs>
              <w:rPr>
                <w:rFonts w:ascii="Arial" w:hAnsi="Arial" w:cs="Arial"/>
                <w:color w:val="000000"/>
                <w:sz w:val="18"/>
                <w:szCs w:val="18"/>
              </w:rPr>
            </w:pPr>
            <w:r w:rsidRPr="00975ACA">
              <w:rPr>
                <w:rFonts w:ascii="MS Gothic" w:eastAsia="MS Gothic" w:hAnsi="MS Gothic" w:cs="MS Gothic" w:hint="eastAsia"/>
                <w:b/>
                <w:position w:val="-2"/>
                <w:sz w:val="18"/>
                <w:szCs w:val="18"/>
              </w:rPr>
              <w:t>☐</w:t>
            </w:r>
            <w:r w:rsidR="00432A0B" w:rsidRPr="00975ACA">
              <w:rPr>
                <w:rFonts w:ascii="Arial" w:eastAsia="Times New Roman" w:hAnsi="Arial" w:cs="Arial"/>
                <w:iCs/>
                <w:sz w:val="18"/>
                <w:szCs w:val="18"/>
                <w:lang w:eastAsia="ru-RU"/>
              </w:rPr>
              <w:t xml:space="preserve">подключить доступ к </w:t>
            </w:r>
            <w:r w:rsidR="00432A0B" w:rsidRPr="00975ACA">
              <w:rPr>
                <w:rFonts w:ascii="Arial" w:hAnsi="Arial" w:cs="Arial"/>
                <w:sz w:val="18"/>
                <w:szCs w:val="18"/>
              </w:rPr>
              <w:t xml:space="preserve">чат-боту в приложении </w:t>
            </w:r>
            <w:r w:rsidR="00432A0B" w:rsidRPr="00975ACA">
              <w:rPr>
                <w:rFonts w:ascii="Arial" w:hAnsi="Arial" w:cs="Arial"/>
                <w:sz w:val="18"/>
                <w:szCs w:val="18"/>
                <w:lang w:val="en-US"/>
              </w:rPr>
              <w:t>Telegram</w:t>
            </w:r>
          </w:p>
          <w:p w14:paraId="597F2C35" w14:textId="643C00BC" w:rsidR="00432A0B" w:rsidRPr="00975ACA" w:rsidRDefault="003C1487" w:rsidP="007A4231">
            <w:pPr>
              <w:rPr>
                <w:rFonts w:ascii="Arial" w:hAnsi="Arial" w:cs="Arial"/>
                <w:sz w:val="18"/>
                <w:szCs w:val="18"/>
              </w:rPr>
            </w:pPr>
            <w:r w:rsidRPr="00975ACA">
              <w:rPr>
                <w:rFonts w:ascii="MS Gothic" w:eastAsia="MS Gothic" w:hAnsi="MS Gothic" w:cs="MS Gothic" w:hint="eastAsia"/>
                <w:b/>
                <w:position w:val="-2"/>
                <w:sz w:val="18"/>
                <w:szCs w:val="18"/>
              </w:rPr>
              <w:t>☐</w:t>
            </w:r>
            <w:r w:rsidR="00432A0B" w:rsidRPr="00975ACA">
              <w:rPr>
                <w:rFonts w:ascii="Arial" w:hAnsi="Arial" w:cs="Arial"/>
                <w:color w:val="000000"/>
                <w:sz w:val="18"/>
                <w:szCs w:val="18"/>
              </w:rPr>
              <w:t xml:space="preserve">изменить права доступа в </w:t>
            </w:r>
            <w:r w:rsidR="006158FF" w:rsidRPr="00975ACA">
              <w:rPr>
                <w:rFonts w:ascii="Arial" w:hAnsi="Arial" w:cs="Arial"/>
                <w:sz w:val="18"/>
                <w:szCs w:val="18"/>
              </w:rPr>
              <w:t xml:space="preserve">чат-боте в приложении </w:t>
            </w:r>
            <w:r w:rsidR="006158FF" w:rsidRPr="00975ACA">
              <w:rPr>
                <w:rFonts w:ascii="Arial" w:hAnsi="Arial" w:cs="Arial"/>
                <w:sz w:val="18"/>
                <w:szCs w:val="18"/>
                <w:lang w:val="en-US"/>
              </w:rPr>
              <w:t>Telegram</w:t>
            </w:r>
          </w:p>
          <w:p w14:paraId="457792BB" w14:textId="0E44FA5A" w:rsidR="007A4231" w:rsidRPr="00975ACA" w:rsidRDefault="007A4231" w:rsidP="007A4231">
            <w:pPr>
              <w:rPr>
                <w:rFonts w:ascii="Arial" w:hAnsi="Arial" w:cs="Arial"/>
                <w:color w:val="000000"/>
                <w:sz w:val="18"/>
                <w:szCs w:val="18"/>
              </w:rPr>
            </w:pPr>
            <w:r w:rsidRPr="00975ACA">
              <w:rPr>
                <w:rFonts w:ascii="MS Gothic" w:eastAsia="MS Gothic" w:hAnsi="MS Gothic" w:cs="MS Gothic" w:hint="eastAsia"/>
                <w:b/>
                <w:position w:val="-2"/>
                <w:sz w:val="18"/>
                <w:szCs w:val="18"/>
              </w:rPr>
              <w:t>☐</w:t>
            </w:r>
            <w:r w:rsidRPr="00975ACA">
              <w:rPr>
                <w:rFonts w:ascii="Arial" w:hAnsi="Arial" w:cs="Arial"/>
                <w:color w:val="000000"/>
                <w:sz w:val="18"/>
                <w:szCs w:val="18"/>
              </w:rPr>
              <w:t xml:space="preserve">отключить доступ к </w:t>
            </w:r>
            <w:r w:rsidRPr="00975ACA">
              <w:rPr>
                <w:rFonts w:ascii="Arial" w:hAnsi="Arial" w:cs="Arial"/>
                <w:sz w:val="18"/>
                <w:szCs w:val="18"/>
              </w:rPr>
              <w:t xml:space="preserve">чат-боту в приложении </w:t>
            </w:r>
            <w:r w:rsidRPr="00975ACA">
              <w:rPr>
                <w:rFonts w:ascii="Arial" w:hAnsi="Arial" w:cs="Arial"/>
                <w:sz w:val="18"/>
                <w:szCs w:val="18"/>
                <w:lang w:val="en-US"/>
              </w:rPr>
              <w:t>Telegram</w:t>
            </w:r>
          </w:p>
          <w:p w14:paraId="18DCE7B7" w14:textId="461E5D3E" w:rsidR="003C1487" w:rsidRPr="00975ACA" w:rsidRDefault="003C1487" w:rsidP="008038C7">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Перечень данных:</w:t>
            </w:r>
          </w:p>
        </w:tc>
      </w:tr>
      <w:tr w:rsidR="000D034E" w:rsidRPr="00975ACA" w14:paraId="356A978F" w14:textId="77777777" w:rsidTr="002424B2">
        <w:trPr>
          <w:gridAfter w:val="1"/>
          <w:wAfter w:w="236" w:type="dxa"/>
          <w:trHeight w:val="1140"/>
        </w:trPr>
        <w:tc>
          <w:tcPr>
            <w:tcW w:w="284" w:type="dxa"/>
            <w:tcBorders>
              <w:top w:val="nil"/>
              <w:left w:val="single" w:sz="4" w:space="0" w:color="FFFFFF"/>
              <w:bottom w:val="single" w:sz="4" w:space="0" w:color="FFFFFF"/>
              <w:right w:val="nil"/>
            </w:tcBorders>
            <w:shd w:val="clear" w:color="auto" w:fill="auto"/>
            <w:noWrap/>
            <w:vAlign w:val="bottom"/>
            <w:hideMark/>
          </w:tcPr>
          <w:p w14:paraId="7DBBAF80" w14:textId="15EBF4EF" w:rsidR="000D034E" w:rsidRPr="00975ACA" w:rsidRDefault="000D034E" w:rsidP="008038C7">
            <w:pPr>
              <w:spacing w:after="0" w:line="240" w:lineRule="auto"/>
              <w:jc w:val="center"/>
              <w:rPr>
                <w:rFonts w:ascii="Arial" w:eastAsia="Times New Roman" w:hAnsi="Arial" w:cs="Arial"/>
                <w:i/>
                <w:iCs/>
                <w:sz w:val="18"/>
                <w:szCs w:val="18"/>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8AF92" w14:textId="77777777" w:rsidR="000D034E" w:rsidRPr="00975ACA" w:rsidRDefault="000D034E" w:rsidP="008038C7">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 xml:space="preserve">№ </w:t>
            </w:r>
            <w:r w:rsidRPr="00975ACA">
              <w:rPr>
                <w:rFonts w:ascii="Arial" w:eastAsia="Times New Roman" w:hAnsi="Arial" w:cs="Arial"/>
                <w:b/>
                <w:bCs/>
                <w:sz w:val="18"/>
                <w:szCs w:val="18"/>
                <w:lang w:eastAsia="ru-RU"/>
              </w:rPr>
              <w:br/>
            </w:r>
            <w:proofErr w:type="gramStart"/>
            <w:r w:rsidRPr="00975ACA">
              <w:rPr>
                <w:rFonts w:ascii="Arial" w:eastAsia="Times New Roman" w:hAnsi="Arial" w:cs="Arial"/>
                <w:b/>
                <w:bCs/>
                <w:sz w:val="18"/>
                <w:szCs w:val="18"/>
                <w:lang w:eastAsia="ru-RU"/>
              </w:rPr>
              <w:t>п</w:t>
            </w:r>
            <w:proofErr w:type="gramEnd"/>
            <w:r w:rsidRPr="00975ACA">
              <w:rPr>
                <w:rFonts w:ascii="Arial" w:eastAsia="Times New Roman" w:hAnsi="Arial" w:cs="Arial"/>
                <w:b/>
                <w:bCs/>
                <w:sz w:val="18"/>
                <w:szCs w:val="18"/>
                <w:lang w:eastAsia="ru-RU"/>
              </w:rPr>
              <w:t>/п</w:t>
            </w:r>
          </w:p>
        </w:tc>
        <w:tc>
          <w:tcPr>
            <w:tcW w:w="4461" w:type="dxa"/>
            <w:tcBorders>
              <w:top w:val="single" w:sz="4" w:space="0" w:color="auto"/>
              <w:left w:val="nil"/>
              <w:bottom w:val="single" w:sz="4" w:space="0" w:color="auto"/>
              <w:right w:val="single" w:sz="4" w:space="0" w:color="auto"/>
            </w:tcBorders>
            <w:shd w:val="clear" w:color="auto" w:fill="auto"/>
            <w:noWrap/>
            <w:vAlign w:val="center"/>
            <w:hideMark/>
          </w:tcPr>
          <w:p w14:paraId="13844770" w14:textId="18202D66" w:rsidR="000D034E" w:rsidRPr="00975ACA" w:rsidRDefault="000D034E" w:rsidP="008038C7">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Наименование</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54B54D88" w14:textId="6979147F" w:rsidR="000D034E" w:rsidRPr="00975ACA" w:rsidRDefault="000D034E" w:rsidP="00B00FB1">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Наименование поля согласно спецификац</w:t>
            </w:r>
            <w:proofErr w:type="gramStart"/>
            <w:r w:rsidRPr="00975ACA">
              <w:rPr>
                <w:rFonts w:ascii="Arial" w:eastAsia="Times New Roman" w:hAnsi="Arial" w:cs="Arial"/>
                <w:b/>
                <w:bCs/>
                <w:sz w:val="18"/>
                <w:szCs w:val="18"/>
                <w:lang w:eastAsia="ru-RU"/>
              </w:rPr>
              <w:t>ии АО</w:t>
            </w:r>
            <w:proofErr w:type="gramEnd"/>
            <w:r w:rsidRPr="00975ACA">
              <w:rPr>
                <w:rFonts w:ascii="Arial" w:eastAsia="Times New Roman" w:hAnsi="Arial" w:cs="Arial"/>
                <w:b/>
                <w:bCs/>
                <w:sz w:val="18"/>
                <w:szCs w:val="18"/>
                <w:lang w:eastAsia="ru-RU"/>
              </w:rPr>
              <w:t xml:space="preserve"> </w:t>
            </w:r>
            <w:r w:rsidR="00B00FB1" w:rsidRPr="00975ACA">
              <w:rPr>
                <w:rFonts w:ascii="Arial" w:eastAsia="Times New Roman" w:hAnsi="Arial" w:cs="Arial"/>
                <w:b/>
                <w:bCs/>
                <w:sz w:val="18"/>
                <w:szCs w:val="18"/>
                <w:lang w:eastAsia="ru-RU"/>
              </w:rPr>
              <w:t>«</w:t>
            </w:r>
            <w:r w:rsidRPr="00975ACA">
              <w:rPr>
                <w:rFonts w:ascii="Arial" w:eastAsia="Times New Roman" w:hAnsi="Arial" w:cs="Arial"/>
                <w:b/>
                <w:bCs/>
                <w:sz w:val="18"/>
                <w:szCs w:val="18"/>
                <w:lang w:eastAsia="ru-RU"/>
              </w:rPr>
              <w:t>НСПК</w:t>
            </w:r>
            <w:r w:rsidR="00B00FB1" w:rsidRPr="00975ACA">
              <w:rPr>
                <w:rFonts w:ascii="Arial" w:eastAsia="Times New Roman" w:hAnsi="Arial" w:cs="Arial"/>
                <w:b/>
                <w:bCs/>
                <w:sz w:val="18"/>
                <w:szCs w:val="18"/>
                <w:lang w:eastAsia="ru-RU"/>
              </w:rPr>
              <w:t>»</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6C3CF0" w14:textId="77777777" w:rsidR="000D034E" w:rsidRPr="00975ACA" w:rsidRDefault="000D034E" w:rsidP="008038C7">
            <w:pPr>
              <w:spacing w:after="0" w:line="240" w:lineRule="auto"/>
              <w:jc w:val="center"/>
              <w:rPr>
                <w:rFonts w:ascii="Arial" w:eastAsia="Times New Roman" w:hAnsi="Arial" w:cs="Arial"/>
                <w:b/>
                <w:bCs/>
                <w:sz w:val="18"/>
                <w:szCs w:val="18"/>
                <w:lang w:eastAsia="ru-RU"/>
              </w:rPr>
            </w:pPr>
            <w:r w:rsidRPr="00975ACA">
              <w:rPr>
                <w:rFonts w:ascii="Arial" w:eastAsia="Times New Roman" w:hAnsi="Arial" w:cs="Arial"/>
                <w:b/>
                <w:bCs/>
                <w:sz w:val="18"/>
                <w:szCs w:val="18"/>
                <w:lang w:eastAsia="ru-RU"/>
              </w:rPr>
              <w:t>Реквизиты</w:t>
            </w:r>
          </w:p>
        </w:tc>
      </w:tr>
      <w:tr w:rsidR="000D034E" w:rsidRPr="00975ACA" w14:paraId="128A42A8" w14:textId="77777777" w:rsidTr="002424B2">
        <w:trPr>
          <w:gridAfter w:val="1"/>
          <w:wAfter w:w="236" w:type="dxa"/>
          <w:trHeight w:val="421"/>
        </w:trPr>
        <w:tc>
          <w:tcPr>
            <w:tcW w:w="284" w:type="dxa"/>
            <w:tcBorders>
              <w:top w:val="nil"/>
              <w:left w:val="single" w:sz="4" w:space="0" w:color="FFFFFF"/>
              <w:bottom w:val="single" w:sz="4" w:space="0" w:color="FFFFFF"/>
              <w:right w:val="nil"/>
            </w:tcBorders>
            <w:shd w:val="clear" w:color="auto" w:fill="auto"/>
            <w:noWrap/>
            <w:vAlign w:val="bottom"/>
            <w:hideMark/>
          </w:tcPr>
          <w:p w14:paraId="554510A8" w14:textId="257A5ADA" w:rsidR="000D034E" w:rsidRPr="00975ACA" w:rsidRDefault="000D034E" w:rsidP="008038C7">
            <w:pPr>
              <w:spacing w:after="0" w:line="240" w:lineRule="auto"/>
              <w:jc w:val="center"/>
              <w:rPr>
                <w:rFonts w:ascii="Arial" w:eastAsia="Times New Roman" w:hAnsi="Arial" w:cs="Arial"/>
                <w:i/>
                <w:iCs/>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hideMark/>
          </w:tcPr>
          <w:p w14:paraId="559CD05A" w14:textId="77777777" w:rsidR="000D034E" w:rsidRPr="00975ACA" w:rsidRDefault="000D034E"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1</w:t>
            </w:r>
          </w:p>
        </w:tc>
        <w:tc>
          <w:tcPr>
            <w:tcW w:w="4461" w:type="dxa"/>
            <w:tcBorders>
              <w:top w:val="nil"/>
              <w:left w:val="nil"/>
              <w:bottom w:val="single" w:sz="4" w:space="0" w:color="auto"/>
              <w:right w:val="single" w:sz="4" w:space="0" w:color="auto"/>
            </w:tcBorders>
            <w:shd w:val="clear" w:color="auto" w:fill="auto"/>
            <w:vAlign w:val="bottom"/>
            <w:hideMark/>
          </w:tcPr>
          <w:p w14:paraId="7BF1E5EE" w14:textId="06FD3604" w:rsidR="000D034E" w:rsidRPr="00975ACA" w:rsidRDefault="000D034E"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Полное наименование юридического лица</w:t>
            </w:r>
            <w:r w:rsidR="008038C7" w:rsidRPr="00975ACA">
              <w:rPr>
                <w:rFonts w:ascii="Arial" w:eastAsia="Times New Roman" w:hAnsi="Arial" w:cs="Arial"/>
                <w:sz w:val="18"/>
                <w:szCs w:val="18"/>
                <w:lang w:eastAsia="ru-RU"/>
              </w:rPr>
              <w:t>/ФИО индивидуального предпринимателя</w:t>
            </w:r>
            <w:r w:rsidR="00A14927" w:rsidRPr="00975ACA">
              <w:rPr>
                <w:rFonts w:ascii="Arial" w:eastAsia="Times New Roman" w:hAnsi="Arial" w:cs="Arial"/>
                <w:sz w:val="18"/>
                <w:szCs w:val="18"/>
                <w:lang w:eastAsia="ru-RU"/>
              </w:rPr>
              <w:t xml:space="preserve">, </w:t>
            </w:r>
            <w:proofErr w:type="spellStart"/>
            <w:r w:rsidR="00A14927" w:rsidRPr="00975ACA">
              <w:rPr>
                <w:rFonts w:ascii="Arial" w:eastAsia="Times New Roman" w:hAnsi="Arial" w:cs="Arial"/>
                <w:sz w:val="18"/>
                <w:szCs w:val="18"/>
                <w:lang w:eastAsia="ru-RU"/>
              </w:rPr>
              <w:t>самозанятого</w:t>
            </w:r>
            <w:proofErr w:type="spellEnd"/>
          </w:p>
        </w:tc>
        <w:tc>
          <w:tcPr>
            <w:tcW w:w="1731" w:type="dxa"/>
            <w:tcBorders>
              <w:top w:val="nil"/>
              <w:left w:val="nil"/>
              <w:bottom w:val="single" w:sz="4" w:space="0" w:color="auto"/>
              <w:right w:val="single" w:sz="4" w:space="0" w:color="auto"/>
            </w:tcBorders>
            <w:shd w:val="clear" w:color="auto" w:fill="auto"/>
            <w:vAlign w:val="bottom"/>
            <w:hideMark/>
          </w:tcPr>
          <w:p w14:paraId="0A0EE87B" w14:textId="77777777" w:rsidR="000D034E" w:rsidRPr="00975ACA" w:rsidRDefault="000D034E" w:rsidP="008038C7">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name</w:t>
            </w:r>
            <w:proofErr w:type="spellEnd"/>
          </w:p>
        </w:tc>
        <w:tc>
          <w:tcPr>
            <w:tcW w:w="2835" w:type="dxa"/>
            <w:gridSpan w:val="2"/>
            <w:tcBorders>
              <w:top w:val="single" w:sz="4" w:space="0" w:color="auto"/>
              <w:left w:val="nil"/>
              <w:bottom w:val="single" w:sz="4" w:space="0" w:color="auto"/>
              <w:right w:val="single" w:sz="4" w:space="0" w:color="000000"/>
            </w:tcBorders>
            <w:shd w:val="clear" w:color="auto" w:fill="auto"/>
            <w:vAlign w:val="bottom"/>
          </w:tcPr>
          <w:p w14:paraId="78F96450" w14:textId="77777777" w:rsidR="000D034E" w:rsidRPr="00975ACA" w:rsidRDefault="000D034E" w:rsidP="008038C7">
            <w:pPr>
              <w:spacing w:after="0" w:line="240" w:lineRule="auto"/>
              <w:jc w:val="center"/>
              <w:rPr>
                <w:rFonts w:ascii="Arial" w:eastAsia="Times New Roman" w:hAnsi="Arial" w:cs="Arial"/>
                <w:color w:val="FF0000"/>
                <w:sz w:val="18"/>
                <w:szCs w:val="18"/>
                <w:lang w:eastAsia="ru-RU"/>
              </w:rPr>
            </w:pPr>
          </w:p>
        </w:tc>
      </w:tr>
      <w:tr w:rsidR="000D034E" w:rsidRPr="00975ACA" w14:paraId="0EC96C72" w14:textId="77777777" w:rsidTr="002424B2">
        <w:trPr>
          <w:gridAfter w:val="1"/>
          <w:wAfter w:w="236" w:type="dxa"/>
          <w:trHeight w:val="600"/>
        </w:trPr>
        <w:tc>
          <w:tcPr>
            <w:tcW w:w="284" w:type="dxa"/>
            <w:tcBorders>
              <w:top w:val="nil"/>
              <w:left w:val="single" w:sz="4" w:space="0" w:color="FFFFFF"/>
              <w:bottom w:val="single" w:sz="4" w:space="0" w:color="FFFFFF"/>
              <w:right w:val="nil"/>
            </w:tcBorders>
            <w:shd w:val="clear" w:color="auto" w:fill="auto"/>
            <w:noWrap/>
            <w:vAlign w:val="bottom"/>
            <w:hideMark/>
          </w:tcPr>
          <w:p w14:paraId="5A20C71F" w14:textId="61FC2AE5" w:rsidR="000D034E" w:rsidRPr="00975ACA"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hideMark/>
          </w:tcPr>
          <w:p w14:paraId="3683E779" w14:textId="23E6A194" w:rsidR="000D034E" w:rsidRPr="00975ACA" w:rsidRDefault="000D034E"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2</w:t>
            </w:r>
          </w:p>
        </w:tc>
        <w:tc>
          <w:tcPr>
            <w:tcW w:w="4461" w:type="dxa"/>
            <w:tcBorders>
              <w:top w:val="nil"/>
              <w:left w:val="nil"/>
              <w:bottom w:val="single" w:sz="4" w:space="0" w:color="auto"/>
              <w:right w:val="single" w:sz="4" w:space="0" w:color="auto"/>
            </w:tcBorders>
            <w:shd w:val="clear" w:color="auto" w:fill="auto"/>
            <w:vAlign w:val="bottom"/>
            <w:hideMark/>
          </w:tcPr>
          <w:p w14:paraId="7D53E66B" w14:textId="00F05A18" w:rsidR="000D034E" w:rsidRPr="00975ACA" w:rsidRDefault="000D034E" w:rsidP="00A1492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Номер счета, на который будет выполняться зачисление платежей</w:t>
            </w:r>
          </w:p>
        </w:tc>
        <w:tc>
          <w:tcPr>
            <w:tcW w:w="1731" w:type="dxa"/>
            <w:tcBorders>
              <w:top w:val="nil"/>
              <w:left w:val="nil"/>
              <w:bottom w:val="single" w:sz="4" w:space="0" w:color="auto"/>
              <w:right w:val="single" w:sz="4" w:space="0" w:color="auto"/>
            </w:tcBorders>
            <w:shd w:val="clear" w:color="auto" w:fill="auto"/>
            <w:vAlign w:val="bottom"/>
            <w:hideMark/>
          </w:tcPr>
          <w:p w14:paraId="16BB926E" w14:textId="22067AE5" w:rsidR="000D034E" w:rsidRPr="00975ACA" w:rsidRDefault="000D034E" w:rsidP="008038C7">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account</w:t>
            </w:r>
            <w:proofErr w:type="spellEnd"/>
          </w:p>
        </w:tc>
        <w:tc>
          <w:tcPr>
            <w:tcW w:w="2835" w:type="dxa"/>
            <w:gridSpan w:val="2"/>
            <w:tcBorders>
              <w:top w:val="single" w:sz="4" w:space="0" w:color="auto"/>
              <w:left w:val="nil"/>
              <w:bottom w:val="single" w:sz="4" w:space="0" w:color="auto"/>
              <w:right w:val="single" w:sz="4" w:space="0" w:color="000000"/>
            </w:tcBorders>
            <w:shd w:val="clear" w:color="auto" w:fill="auto"/>
            <w:vAlign w:val="bottom"/>
          </w:tcPr>
          <w:p w14:paraId="34ED4DAB" w14:textId="77777777" w:rsidR="000D034E" w:rsidRPr="00975ACA" w:rsidRDefault="000D034E" w:rsidP="008038C7">
            <w:pPr>
              <w:spacing w:after="0" w:line="240" w:lineRule="auto"/>
              <w:jc w:val="center"/>
              <w:rPr>
                <w:rFonts w:ascii="Arial" w:eastAsia="Times New Roman" w:hAnsi="Arial" w:cs="Arial"/>
                <w:color w:val="FF0000"/>
                <w:sz w:val="18"/>
                <w:szCs w:val="18"/>
                <w:lang w:eastAsia="ru-RU"/>
              </w:rPr>
            </w:pPr>
          </w:p>
        </w:tc>
      </w:tr>
      <w:tr w:rsidR="000D034E" w:rsidRPr="00975ACA" w14:paraId="38A7D4D5" w14:textId="77777777" w:rsidTr="002424B2">
        <w:trPr>
          <w:gridAfter w:val="1"/>
          <w:wAfter w:w="236" w:type="dxa"/>
          <w:trHeight w:val="377"/>
        </w:trPr>
        <w:tc>
          <w:tcPr>
            <w:tcW w:w="284" w:type="dxa"/>
            <w:tcBorders>
              <w:top w:val="nil"/>
              <w:left w:val="single" w:sz="4" w:space="0" w:color="FFFFFF"/>
              <w:bottom w:val="single" w:sz="4" w:space="0" w:color="FFFFFF"/>
              <w:right w:val="nil"/>
            </w:tcBorders>
            <w:shd w:val="clear" w:color="auto" w:fill="auto"/>
            <w:noWrap/>
            <w:vAlign w:val="bottom"/>
            <w:hideMark/>
          </w:tcPr>
          <w:p w14:paraId="6052044A" w14:textId="6DA565A6" w:rsidR="000D034E" w:rsidRPr="00975ACA"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hideMark/>
          </w:tcPr>
          <w:p w14:paraId="457B7189" w14:textId="24037DB8" w:rsidR="000D034E" w:rsidRPr="00975ACA" w:rsidRDefault="000D034E"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3</w:t>
            </w:r>
          </w:p>
        </w:tc>
        <w:tc>
          <w:tcPr>
            <w:tcW w:w="4461" w:type="dxa"/>
            <w:tcBorders>
              <w:top w:val="nil"/>
              <w:left w:val="nil"/>
              <w:bottom w:val="single" w:sz="4" w:space="0" w:color="auto"/>
              <w:right w:val="single" w:sz="4" w:space="0" w:color="auto"/>
            </w:tcBorders>
            <w:shd w:val="clear" w:color="auto" w:fill="auto"/>
            <w:vAlign w:val="bottom"/>
            <w:hideMark/>
          </w:tcPr>
          <w:p w14:paraId="2BBF68C4" w14:textId="77777777" w:rsidR="000D034E" w:rsidRPr="00975ACA" w:rsidRDefault="000D034E"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Торговое наименование ТСП (имя по вывеске)</w:t>
            </w:r>
          </w:p>
        </w:tc>
        <w:tc>
          <w:tcPr>
            <w:tcW w:w="1731" w:type="dxa"/>
            <w:tcBorders>
              <w:top w:val="nil"/>
              <w:left w:val="nil"/>
              <w:bottom w:val="single" w:sz="4" w:space="0" w:color="auto"/>
              <w:right w:val="single" w:sz="4" w:space="0" w:color="auto"/>
            </w:tcBorders>
            <w:shd w:val="clear" w:color="auto" w:fill="auto"/>
            <w:vAlign w:val="bottom"/>
            <w:hideMark/>
          </w:tcPr>
          <w:p w14:paraId="6922F26E" w14:textId="7D3995ED" w:rsidR="000D034E" w:rsidRPr="00975ACA" w:rsidRDefault="000D034E" w:rsidP="008038C7">
            <w:pPr>
              <w:spacing w:after="0" w:line="240" w:lineRule="auto"/>
              <w:jc w:val="center"/>
              <w:rPr>
                <w:rFonts w:ascii="Arial" w:eastAsia="Times New Roman" w:hAnsi="Arial" w:cs="Arial"/>
                <w:sz w:val="18"/>
                <w:szCs w:val="18"/>
                <w:lang w:eastAsia="ru-RU"/>
              </w:rPr>
            </w:pPr>
            <w:proofErr w:type="spellStart"/>
            <w:r w:rsidRPr="00975ACA">
              <w:rPr>
                <w:rFonts w:ascii="Arial" w:eastAsia="Times New Roman" w:hAnsi="Arial" w:cs="Arial"/>
                <w:sz w:val="18"/>
                <w:szCs w:val="18"/>
                <w:lang w:eastAsia="ru-RU"/>
              </w:rPr>
              <w:t>brandName</w:t>
            </w:r>
            <w:proofErr w:type="spellEnd"/>
          </w:p>
        </w:tc>
        <w:tc>
          <w:tcPr>
            <w:tcW w:w="2835" w:type="dxa"/>
            <w:gridSpan w:val="2"/>
            <w:tcBorders>
              <w:top w:val="single" w:sz="4" w:space="0" w:color="auto"/>
              <w:left w:val="nil"/>
              <w:bottom w:val="single" w:sz="4" w:space="0" w:color="auto"/>
              <w:right w:val="single" w:sz="4" w:space="0" w:color="000000"/>
            </w:tcBorders>
            <w:shd w:val="clear" w:color="auto" w:fill="auto"/>
            <w:vAlign w:val="bottom"/>
          </w:tcPr>
          <w:p w14:paraId="7CBB4DE2" w14:textId="77777777" w:rsidR="000D034E" w:rsidRPr="00975ACA" w:rsidRDefault="000D034E" w:rsidP="008038C7">
            <w:pPr>
              <w:spacing w:after="0" w:line="240" w:lineRule="auto"/>
              <w:jc w:val="center"/>
              <w:rPr>
                <w:rFonts w:ascii="Arial" w:eastAsia="Times New Roman" w:hAnsi="Arial" w:cs="Arial"/>
                <w:color w:val="FF0000"/>
                <w:sz w:val="18"/>
                <w:szCs w:val="18"/>
                <w:lang w:eastAsia="ru-RU"/>
              </w:rPr>
            </w:pPr>
          </w:p>
        </w:tc>
      </w:tr>
      <w:tr w:rsidR="00235812" w:rsidRPr="00975ACA" w14:paraId="2C0F96CA" w14:textId="77777777" w:rsidTr="002424B2">
        <w:trPr>
          <w:gridAfter w:val="1"/>
          <w:wAfter w:w="236" w:type="dxa"/>
          <w:trHeight w:val="377"/>
        </w:trPr>
        <w:tc>
          <w:tcPr>
            <w:tcW w:w="284" w:type="dxa"/>
            <w:tcBorders>
              <w:top w:val="nil"/>
              <w:left w:val="single" w:sz="4" w:space="0" w:color="FFFFFF"/>
              <w:bottom w:val="single" w:sz="4" w:space="0" w:color="FFFFFF"/>
              <w:right w:val="nil"/>
            </w:tcBorders>
            <w:shd w:val="clear" w:color="auto" w:fill="auto"/>
            <w:noWrap/>
            <w:vAlign w:val="bottom"/>
          </w:tcPr>
          <w:p w14:paraId="18186C9A" w14:textId="77777777" w:rsidR="00235812" w:rsidRPr="00975ACA" w:rsidRDefault="00235812"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7C0B0DFC" w14:textId="6D1899FF" w:rsidR="00235812" w:rsidRPr="00975ACA" w:rsidRDefault="00235812"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4</w:t>
            </w:r>
          </w:p>
        </w:tc>
        <w:tc>
          <w:tcPr>
            <w:tcW w:w="4461" w:type="dxa"/>
            <w:tcBorders>
              <w:top w:val="nil"/>
              <w:left w:val="nil"/>
              <w:bottom w:val="single" w:sz="4" w:space="0" w:color="auto"/>
              <w:right w:val="single" w:sz="4" w:space="0" w:color="auto"/>
            </w:tcBorders>
            <w:shd w:val="clear" w:color="auto" w:fill="auto"/>
            <w:vAlign w:val="bottom"/>
          </w:tcPr>
          <w:p w14:paraId="4F2465AC" w14:textId="7E13ADDE" w:rsidR="00235812" w:rsidRPr="00975ACA" w:rsidRDefault="00235812" w:rsidP="00235812">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Фактический адрес ТСП</w:t>
            </w:r>
          </w:p>
        </w:tc>
        <w:tc>
          <w:tcPr>
            <w:tcW w:w="1731" w:type="dxa"/>
            <w:tcBorders>
              <w:top w:val="nil"/>
              <w:left w:val="nil"/>
              <w:bottom w:val="single" w:sz="4" w:space="0" w:color="auto"/>
              <w:right w:val="single" w:sz="4" w:space="0" w:color="auto"/>
            </w:tcBorders>
            <w:shd w:val="clear" w:color="auto" w:fill="auto"/>
            <w:vAlign w:val="bottom"/>
          </w:tcPr>
          <w:p w14:paraId="425D4B54" w14:textId="77777777" w:rsidR="00235812" w:rsidRPr="00975ACA" w:rsidRDefault="00235812"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auto" w:fill="auto"/>
            <w:vAlign w:val="bottom"/>
          </w:tcPr>
          <w:p w14:paraId="101FB92C" w14:textId="77777777" w:rsidR="00235812" w:rsidRPr="00975ACA" w:rsidRDefault="00235812" w:rsidP="008038C7">
            <w:pPr>
              <w:spacing w:after="0" w:line="240" w:lineRule="auto"/>
              <w:jc w:val="center"/>
              <w:rPr>
                <w:rFonts w:ascii="Arial" w:eastAsia="Times New Roman" w:hAnsi="Arial" w:cs="Arial"/>
                <w:color w:val="FF0000"/>
                <w:sz w:val="18"/>
                <w:szCs w:val="18"/>
                <w:lang w:eastAsia="ru-RU"/>
              </w:rPr>
            </w:pPr>
          </w:p>
        </w:tc>
      </w:tr>
      <w:tr w:rsidR="000D034E" w:rsidRPr="00975ACA" w14:paraId="5CF7C9C7"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1BDBB2FB" w14:textId="77777777" w:rsidR="000D034E" w:rsidRPr="00975ACA"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566E08E5" w14:textId="0EEE4A68" w:rsidR="000D034E" w:rsidRPr="00975ACA" w:rsidRDefault="00235812"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5</w:t>
            </w:r>
          </w:p>
        </w:tc>
        <w:tc>
          <w:tcPr>
            <w:tcW w:w="4461" w:type="dxa"/>
            <w:tcBorders>
              <w:top w:val="nil"/>
              <w:left w:val="nil"/>
              <w:bottom w:val="single" w:sz="4" w:space="0" w:color="auto"/>
              <w:right w:val="single" w:sz="4" w:space="0" w:color="auto"/>
            </w:tcBorders>
            <w:shd w:val="clear" w:color="auto" w:fill="auto"/>
            <w:vAlign w:val="bottom"/>
          </w:tcPr>
          <w:p w14:paraId="56581E7E" w14:textId="605FBA88" w:rsidR="000D034E" w:rsidRPr="00975ACA" w:rsidRDefault="000D034E" w:rsidP="00C1202C">
            <w:pPr>
              <w:spacing w:after="0" w:line="240" w:lineRule="auto"/>
              <w:jc w:val="center"/>
              <w:rPr>
                <w:rFonts w:ascii="Arial" w:eastAsia="Times New Roman" w:hAnsi="Arial" w:cs="Arial"/>
                <w:sz w:val="18"/>
                <w:szCs w:val="18"/>
                <w:lang w:eastAsia="ru-RU"/>
              </w:rPr>
            </w:pPr>
            <w:r w:rsidRPr="00975ACA">
              <w:rPr>
                <w:rFonts w:ascii="Arial" w:hAnsi="Arial" w:cs="Arial"/>
                <w:color w:val="000000"/>
                <w:sz w:val="18"/>
                <w:szCs w:val="18"/>
              </w:rPr>
              <w:t xml:space="preserve">ID пользователя/устройства в </w:t>
            </w:r>
            <w:r w:rsidR="00C1202C" w:rsidRPr="00975ACA">
              <w:rPr>
                <w:rFonts w:ascii="Arial" w:hAnsi="Arial" w:cs="Arial"/>
                <w:sz w:val="18"/>
                <w:szCs w:val="18"/>
                <w:lang w:val="en-US"/>
              </w:rPr>
              <w:t>Telegram</w:t>
            </w:r>
            <w:r w:rsidR="00C1202C" w:rsidRPr="00975ACA" w:rsidDel="00C1202C">
              <w:rPr>
                <w:rFonts w:ascii="Arial" w:hAnsi="Arial" w:cs="Arial"/>
                <w:color w:val="000000"/>
                <w:sz w:val="18"/>
                <w:szCs w:val="18"/>
              </w:rPr>
              <w:t xml:space="preserve"> </w:t>
            </w:r>
            <w:r w:rsidRPr="00975ACA">
              <w:rPr>
                <w:rFonts w:ascii="Arial" w:hAnsi="Arial" w:cs="Arial"/>
                <w:color w:val="000000"/>
                <w:sz w:val="18"/>
                <w:szCs w:val="18"/>
              </w:rPr>
              <w:t>-боте</w:t>
            </w:r>
          </w:p>
        </w:tc>
        <w:tc>
          <w:tcPr>
            <w:tcW w:w="1731" w:type="dxa"/>
            <w:tcBorders>
              <w:top w:val="nil"/>
              <w:left w:val="nil"/>
              <w:bottom w:val="single" w:sz="4" w:space="0" w:color="auto"/>
              <w:right w:val="single" w:sz="4" w:space="0" w:color="auto"/>
            </w:tcBorders>
            <w:shd w:val="clear" w:color="000000" w:fill="FFFFFF"/>
            <w:vAlign w:val="bottom"/>
          </w:tcPr>
          <w:p w14:paraId="0D96B7CB" w14:textId="77777777" w:rsidR="000D034E" w:rsidRPr="00975ACA" w:rsidRDefault="000D034E"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6A15AF6D" w14:textId="77777777" w:rsidR="000D034E" w:rsidRPr="00975ACA" w:rsidRDefault="000D034E" w:rsidP="008038C7">
            <w:pPr>
              <w:spacing w:after="0" w:line="240" w:lineRule="auto"/>
              <w:jc w:val="center"/>
              <w:rPr>
                <w:rFonts w:ascii="Arial" w:eastAsia="Times New Roman" w:hAnsi="Arial" w:cs="Arial"/>
                <w:color w:val="FF0000"/>
                <w:sz w:val="18"/>
                <w:szCs w:val="18"/>
                <w:lang w:eastAsia="ru-RU"/>
              </w:rPr>
            </w:pPr>
          </w:p>
        </w:tc>
      </w:tr>
      <w:tr w:rsidR="00BA06C9" w:rsidRPr="00975ACA" w14:paraId="541A85A1"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07F9CAD8" w14:textId="77777777" w:rsidR="00BA06C9" w:rsidRPr="00975ACA" w:rsidRDefault="00BA06C9"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14E76C4E" w14:textId="4278E41F" w:rsidR="00BA06C9" w:rsidRPr="00975ACA" w:rsidRDefault="00235812"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6</w:t>
            </w:r>
          </w:p>
        </w:tc>
        <w:tc>
          <w:tcPr>
            <w:tcW w:w="4461" w:type="dxa"/>
            <w:tcBorders>
              <w:top w:val="nil"/>
              <w:left w:val="nil"/>
              <w:bottom w:val="single" w:sz="4" w:space="0" w:color="auto"/>
              <w:right w:val="single" w:sz="4" w:space="0" w:color="auto"/>
            </w:tcBorders>
            <w:shd w:val="clear" w:color="auto" w:fill="auto"/>
            <w:vAlign w:val="bottom"/>
          </w:tcPr>
          <w:p w14:paraId="0D32A9C8" w14:textId="0094290D" w:rsidR="00BA06C9" w:rsidRPr="00975ACA" w:rsidRDefault="00BA06C9" w:rsidP="008038C7">
            <w:pPr>
              <w:spacing w:after="0" w:line="240" w:lineRule="auto"/>
              <w:jc w:val="center"/>
              <w:rPr>
                <w:rFonts w:ascii="Arial" w:hAnsi="Arial" w:cs="Arial"/>
                <w:color w:val="000000"/>
                <w:sz w:val="18"/>
                <w:szCs w:val="18"/>
              </w:rPr>
            </w:pPr>
            <w:r w:rsidRPr="00975ACA">
              <w:rPr>
                <w:rFonts w:ascii="Arial" w:hAnsi="Arial" w:cs="Arial"/>
                <w:color w:val="000000"/>
                <w:sz w:val="18"/>
                <w:szCs w:val="18"/>
              </w:rPr>
              <w:t>Фамилия, имя, отчество пользователя</w:t>
            </w:r>
          </w:p>
        </w:tc>
        <w:tc>
          <w:tcPr>
            <w:tcW w:w="1731" w:type="dxa"/>
            <w:tcBorders>
              <w:top w:val="nil"/>
              <w:left w:val="nil"/>
              <w:bottom w:val="single" w:sz="4" w:space="0" w:color="auto"/>
              <w:right w:val="single" w:sz="4" w:space="0" w:color="auto"/>
            </w:tcBorders>
            <w:shd w:val="clear" w:color="000000" w:fill="FFFFFF"/>
            <w:vAlign w:val="bottom"/>
          </w:tcPr>
          <w:p w14:paraId="6BA80F08" w14:textId="77777777" w:rsidR="00BA06C9" w:rsidRPr="00975ACA" w:rsidRDefault="00BA06C9"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29559AA5" w14:textId="77777777" w:rsidR="00BA06C9" w:rsidRPr="00975ACA" w:rsidRDefault="00BA06C9" w:rsidP="008038C7">
            <w:pPr>
              <w:spacing w:after="0" w:line="240" w:lineRule="auto"/>
              <w:jc w:val="center"/>
              <w:rPr>
                <w:rFonts w:ascii="Arial" w:eastAsia="Times New Roman" w:hAnsi="Arial" w:cs="Arial"/>
                <w:color w:val="FF0000"/>
                <w:sz w:val="18"/>
                <w:szCs w:val="18"/>
                <w:lang w:eastAsia="ru-RU"/>
              </w:rPr>
            </w:pPr>
          </w:p>
        </w:tc>
      </w:tr>
      <w:tr w:rsidR="00BA06C9" w:rsidRPr="00975ACA" w14:paraId="72365E9F"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59DB1877" w14:textId="77777777" w:rsidR="00BA06C9" w:rsidRPr="00975ACA" w:rsidRDefault="00BA06C9"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454684F7" w14:textId="32D445FD" w:rsidR="00BA06C9" w:rsidRPr="00975ACA" w:rsidRDefault="00235812"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7</w:t>
            </w:r>
          </w:p>
        </w:tc>
        <w:tc>
          <w:tcPr>
            <w:tcW w:w="4461" w:type="dxa"/>
            <w:tcBorders>
              <w:top w:val="nil"/>
              <w:left w:val="nil"/>
              <w:bottom w:val="single" w:sz="4" w:space="0" w:color="auto"/>
              <w:right w:val="single" w:sz="4" w:space="0" w:color="auto"/>
            </w:tcBorders>
            <w:shd w:val="clear" w:color="auto" w:fill="auto"/>
            <w:vAlign w:val="bottom"/>
          </w:tcPr>
          <w:p w14:paraId="3D67DB9C" w14:textId="311C8F0A" w:rsidR="00BA06C9" w:rsidRPr="00975ACA" w:rsidRDefault="00BA06C9" w:rsidP="00BA06C9">
            <w:pPr>
              <w:spacing w:after="0" w:line="240" w:lineRule="auto"/>
              <w:jc w:val="center"/>
              <w:rPr>
                <w:rFonts w:ascii="Arial" w:hAnsi="Arial" w:cs="Arial"/>
                <w:color w:val="000000"/>
                <w:sz w:val="18"/>
                <w:szCs w:val="18"/>
              </w:rPr>
            </w:pPr>
            <w:r w:rsidRPr="00975ACA">
              <w:rPr>
                <w:rFonts w:ascii="Arial" w:hAnsi="Arial" w:cs="Arial"/>
                <w:color w:val="000000"/>
                <w:sz w:val="18"/>
                <w:szCs w:val="18"/>
              </w:rPr>
              <w:t>Номер телефона пользователя</w:t>
            </w:r>
          </w:p>
        </w:tc>
        <w:tc>
          <w:tcPr>
            <w:tcW w:w="1731" w:type="dxa"/>
            <w:tcBorders>
              <w:top w:val="nil"/>
              <w:left w:val="nil"/>
              <w:bottom w:val="single" w:sz="4" w:space="0" w:color="auto"/>
              <w:right w:val="single" w:sz="4" w:space="0" w:color="auto"/>
            </w:tcBorders>
            <w:shd w:val="clear" w:color="000000" w:fill="FFFFFF"/>
            <w:vAlign w:val="bottom"/>
          </w:tcPr>
          <w:p w14:paraId="5460CE61" w14:textId="77777777" w:rsidR="00BA06C9" w:rsidRPr="00975ACA" w:rsidRDefault="00BA06C9"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20DA4FDC" w14:textId="77777777" w:rsidR="00BA06C9" w:rsidRPr="00975ACA" w:rsidRDefault="00BA06C9" w:rsidP="008038C7">
            <w:pPr>
              <w:spacing w:after="0" w:line="240" w:lineRule="auto"/>
              <w:jc w:val="center"/>
              <w:rPr>
                <w:rFonts w:ascii="Arial" w:eastAsia="Times New Roman" w:hAnsi="Arial" w:cs="Arial"/>
                <w:color w:val="FF0000"/>
                <w:sz w:val="18"/>
                <w:szCs w:val="18"/>
                <w:lang w:eastAsia="ru-RU"/>
              </w:rPr>
            </w:pPr>
          </w:p>
        </w:tc>
      </w:tr>
      <w:tr w:rsidR="000D034E" w:rsidRPr="00975ACA" w14:paraId="70247430"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2904C7B0" w14:textId="77777777" w:rsidR="000D034E" w:rsidRPr="00975ACA"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376D7019" w14:textId="148DD4C1" w:rsidR="000D034E" w:rsidRPr="00975ACA" w:rsidRDefault="00235812"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8</w:t>
            </w:r>
          </w:p>
        </w:tc>
        <w:tc>
          <w:tcPr>
            <w:tcW w:w="4461" w:type="dxa"/>
            <w:tcBorders>
              <w:top w:val="nil"/>
              <w:left w:val="nil"/>
              <w:bottom w:val="single" w:sz="4" w:space="0" w:color="auto"/>
              <w:right w:val="single" w:sz="4" w:space="0" w:color="auto"/>
            </w:tcBorders>
            <w:shd w:val="clear" w:color="auto" w:fill="auto"/>
            <w:vAlign w:val="bottom"/>
          </w:tcPr>
          <w:p w14:paraId="7C723BA8" w14:textId="77777777" w:rsidR="000D034E" w:rsidRPr="00975ACA" w:rsidRDefault="000D034E" w:rsidP="008038C7">
            <w:pPr>
              <w:spacing w:after="0" w:line="240" w:lineRule="auto"/>
              <w:jc w:val="center"/>
              <w:rPr>
                <w:rFonts w:ascii="Arial" w:eastAsia="Times New Roman" w:hAnsi="Arial" w:cs="Arial"/>
                <w:sz w:val="18"/>
                <w:szCs w:val="18"/>
                <w:lang w:eastAsia="ru-RU"/>
              </w:rPr>
            </w:pPr>
            <w:r w:rsidRPr="00975ACA">
              <w:rPr>
                <w:rFonts w:ascii="Arial" w:hAnsi="Arial" w:cs="Arial"/>
                <w:color w:val="000000"/>
                <w:sz w:val="18"/>
                <w:szCs w:val="18"/>
              </w:rPr>
              <w:t>Описание</w:t>
            </w:r>
          </w:p>
        </w:tc>
        <w:tc>
          <w:tcPr>
            <w:tcW w:w="1731" w:type="dxa"/>
            <w:tcBorders>
              <w:top w:val="nil"/>
              <w:left w:val="nil"/>
              <w:bottom w:val="single" w:sz="4" w:space="0" w:color="auto"/>
              <w:right w:val="single" w:sz="4" w:space="0" w:color="auto"/>
            </w:tcBorders>
            <w:shd w:val="clear" w:color="000000" w:fill="FFFFFF"/>
            <w:vAlign w:val="bottom"/>
          </w:tcPr>
          <w:p w14:paraId="45678E4C" w14:textId="77777777" w:rsidR="000D034E" w:rsidRPr="00975ACA" w:rsidRDefault="000D034E"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30CAD399" w14:textId="77777777" w:rsidR="000D034E" w:rsidRPr="00975ACA" w:rsidRDefault="000D034E" w:rsidP="008038C7">
            <w:pPr>
              <w:spacing w:after="0" w:line="240" w:lineRule="auto"/>
              <w:jc w:val="center"/>
              <w:rPr>
                <w:rFonts w:ascii="Arial" w:eastAsia="Times New Roman" w:hAnsi="Arial" w:cs="Arial"/>
                <w:color w:val="FF0000"/>
                <w:sz w:val="18"/>
                <w:szCs w:val="18"/>
                <w:lang w:eastAsia="ru-RU"/>
              </w:rPr>
            </w:pPr>
          </w:p>
        </w:tc>
      </w:tr>
      <w:tr w:rsidR="000D034E" w:rsidRPr="00975ACA" w14:paraId="3314340E"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418A4CF3" w14:textId="77777777" w:rsidR="000D034E" w:rsidRPr="00975ACA"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71B6D553" w14:textId="20279B6D" w:rsidR="000D034E" w:rsidRPr="00975ACA" w:rsidRDefault="00235812"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9</w:t>
            </w:r>
          </w:p>
        </w:tc>
        <w:tc>
          <w:tcPr>
            <w:tcW w:w="4461" w:type="dxa"/>
            <w:tcBorders>
              <w:top w:val="nil"/>
              <w:left w:val="nil"/>
              <w:bottom w:val="single" w:sz="4" w:space="0" w:color="auto"/>
              <w:right w:val="single" w:sz="4" w:space="0" w:color="auto"/>
            </w:tcBorders>
            <w:shd w:val="clear" w:color="auto" w:fill="auto"/>
            <w:vAlign w:val="bottom"/>
          </w:tcPr>
          <w:p w14:paraId="0E22C332" w14:textId="77777777" w:rsidR="000D034E" w:rsidRPr="00975ACA" w:rsidRDefault="000D034E"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xml:space="preserve">Право на возврат </w:t>
            </w:r>
            <w:r w:rsidRPr="00975ACA">
              <w:rPr>
                <w:rFonts w:ascii="Arial" w:hAnsi="Arial" w:cs="Arial"/>
                <w:color w:val="000000"/>
                <w:sz w:val="18"/>
                <w:szCs w:val="18"/>
              </w:rPr>
              <w:t>оплат по QR-коду</w:t>
            </w:r>
          </w:p>
        </w:tc>
        <w:tc>
          <w:tcPr>
            <w:tcW w:w="1731" w:type="dxa"/>
            <w:tcBorders>
              <w:top w:val="nil"/>
              <w:left w:val="nil"/>
              <w:bottom w:val="single" w:sz="4" w:space="0" w:color="auto"/>
              <w:right w:val="single" w:sz="4" w:space="0" w:color="auto"/>
            </w:tcBorders>
            <w:shd w:val="clear" w:color="000000" w:fill="FFFFFF"/>
            <w:vAlign w:val="bottom"/>
          </w:tcPr>
          <w:p w14:paraId="66A71A2C" w14:textId="77777777" w:rsidR="000D034E" w:rsidRPr="00975ACA" w:rsidRDefault="000D034E"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33A3EEFD" w14:textId="77777777" w:rsidR="000D034E" w:rsidRPr="00975ACA" w:rsidRDefault="000D034E" w:rsidP="008038C7">
            <w:pPr>
              <w:spacing w:after="0" w:line="240" w:lineRule="auto"/>
              <w:jc w:val="center"/>
              <w:rPr>
                <w:rFonts w:ascii="Arial" w:eastAsia="Times New Roman" w:hAnsi="Arial" w:cs="Arial"/>
                <w:color w:val="FF0000"/>
                <w:sz w:val="18"/>
                <w:szCs w:val="18"/>
                <w:lang w:eastAsia="ru-RU"/>
              </w:rPr>
            </w:pPr>
          </w:p>
        </w:tc>
      </w:tr>
      <w:tr w:rsidR="000D034E" w:rsidRPr="00975ACA" w14:paraId="0E4FA043" w14:textId="77777777" w:rsidTr="002424B2">
        <w:trPr>
          <w:gridAfter w:val="1"/>
          <w:wAfter w:w="236" w:type="dxa"/>
          <w:trHeight w:val="278"/>
        </w:trPr>
        <w:tc>
          <w:tcPr>
            <w:tcW w:w="284" w:type="dxa"/>
            <w:tcBorders>
              <w:top w:val="nil"/>
              <w:left w:val="single" w:sz="4" w:space="0" w:color="FFFFFF"/>
              <w:bottom w:val="single" w:sz="4" w:space="0" w:color="FFFFFF"/>
              <w:right w:val="nil"/>
            </w:tcBorders>
            <w:shd w:val="clear" w:color="auto" w:fill="auto"/>
            <w:noWrap/>
            <w:vAlign w:val="bottom"/>
          </w:tcPr>
          <w:p w14:paraId="291DD641" w14:textId="77777777" w:rsidR="000D034E" w:rsidRPr="00975ACA" w:rsidRDefault="000D034E" w:rsidP="008038C7">
            <w:pPr>
              <w:spacing w:after="0" w:line="240" w:lineRule="auto"/>
              <w:jc w:val="center"/>
              <w:rPr>
                <w:rFonts w:ascii="Arial" w:eastAsia="Times New Roman" w:hAnsi="Arial" w:cs="Arial"/>
                <w:sz w:val="18"/>
                <w:szCs w:val="18"/>
                <w:lang w:eastAsia="ru-RU"/>
              </w:rPr>
            </w:pPr>
          </w:p>
        </w:tc>
        <w:tc>
          <w:tcPr>
            <w:tcW w:w="754" w:type="dxa"/>
            <w:tcBorders>
              <w:top w:val="nil"/>
              <w:left w:val="single" w:sz="4" w:space="0" w:color="auto"/>
              <w:bottom w:val="single" w:sz="4" w:space="0" w:color="auto"/>
              <w:right w:val="single" w:sz="4" w:space="0" w:color="auto"/>
            </w:tcBorders>
            <w:shd w:val="clear" w:color="auto" w:fill="auto"/>
            <w:vAlign w:val="bottom"/>
          </w:tcPr>
          <w:p w14:paraId="78B134EE" w14:textId="2A8257A0" w:rsidR="000D034E" w:rsidRPr="00975ACA" w:rsidRDefault="00235812"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10</w:t>
            </w:r>
          </w:p>
        </w:tc>
        <w:tc>
          <w:tcPr>
            <w:tcW w:w="4461" w:type="dxa"/>
            <w:tcBorders>
              <w:top w:val="nil"/>
              <w:left w:val="nil"/>
              <w:bottom w:val="single" w:sz="4" w:space="0" w:color="auto"/>
              <w:right w:val="single" w:sz="4" w:space="0" w:color="auto"/>
            </w:tcBorders>
            <w:shd w:val="clear" w:color="auto" w:fill="auto"/>
            <w:vAlign w:val="bottom"/>
          </w:tcPr>
          <w:p w14:paraId="41488CF1" w14:textId="77777777" w:rsidR="000D034E" w:rsidRPr="00975ACA" w:rsidRDefault="000D034E" w:rsidP="008038C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xml:space="preserve">Право на просмотр </w:t>
            </w:r>
            <w:proofErr w:type="gramStart"/>
            <w:r w:rsidRPr="00975ACA">
              <w:rPr>
                <w:rFonts w:ascii="Arial" w:eastAsia="Times New Roman" w:hAnsi="Arial" w:cs="Arial"/>
                <w:sz w:val="18"/>
                <w:szCs w:val="18"/>
                <w:lang w:eastAsia="ru-RU"/>
              </w:rPr>
              <w:t>чужих</w:t>
            </w:r>
            <w:proofErr w:type="gramEnd"/>
            <w:r w:rsidRPr="00975ACA">
              <w:rPr>
                <w:rFonts w:ascii="Arial" w:eastAsia="Times New Roman" w:hAnsi="Arial" w:cs="Arial"/>
                <w:sz w:val="18"/>
                <w:szCs w:val="18"/>
                <w:lang w:eastAsia="ru-RU"/>
              </w:rPr>
              <w:t xml:space="preserve"> </w:t>
            </w:r>
            <w:r w:rsidRPr="00975ACA">
              <w:rPr>
                <w:rFonts w:ascii="Arial" w:hAnsi="Arial" w:cs="Arial"/>
                <w:color w:val="000000"/>
                <w:sz w:val="18"/>
                <w:szCs w:val="18"/>
              </w:rPr>
              <w:t>QR-кодов</w:t>
            </w:r>
          </w:p>
        </w:tc>
        <w:tc>
          <w:tcPr>
            <w:tcW w:w="1731" w:type="dxa"/>
            <w:tcBorders>
              <w:top w:val="nil"/>
              <w:left w:val="nil"/>
              <w:bottom w:val="single" w:sz="4" w:space="0" w:color="auto"/>
              <w:right w:val="single" w:sz="4" w:space="0" w:color="auto"/>
            </w:tcBorders>
            <w:shd w:val="clear" w:color="000000" w:fill="FFFFFF"/>
            <w:vAlign w:val="bottom"/>
          </w:tcPr>
          <w:p w14:paraId="1753C468" w14:textId="77777777" w:rsidR="000D034E" w:rsidRPr="00975ACA" w:rsidRDefault="000D034E" w:rsidP="008038C7">
            <w:pPr>
              <w:spacing w:after="0" w:line="240" w:lineRule="auto"/>
              <w:jc w:val="center"/>
              <w:rPr>
                <w:rFonts w:ascii="Arial" w:eastAsia="Times New Roman" w:hAnsi="Arial" w:cs="Arial"/>
                <w:sz w:val="18"/>
                <w:szCs w:val="18"/>
                <w:lang w:eastAsia="ru-RU"/>
              </w:rPr>
            </w:pPr>
          </w:p>
        </w:tc>
        <w:tc>
          <w:tcPr>
            <w:tcW w:w="2835" w:type="dxa"/>
            <w:gridSpan w:val="2"/>
            <w:tcBorders>
              <w:top w:val="single" w:sz="4" w:space="0" w:color="auto"/>
              <w:left w:val="nil"/>
              <w:bottom w:val="single" w:sz="4" w:space="0" w:color="auto"/>
              <w:right w:val="single" w:sz="4" w:space="0" w:color="000000"/>
            </w:tcBorders>
            <w:shd w:val="clear" w:color="000000" w:fill="FFFFFF"/>
            <w:vAlign w:val="bottom"/>
          </w:tcPr>
          <w:p w14:paraId="03A28EDF" w14:textId="77777777" w:rsidR="000D034E" w:rsidRPr="00975ACA" w:rsidRDefault="000D034E" w:rsidP="008038C7">
            <w:pPr>
              <w:spacing w:after="0" w:line="240" w:lineRule="auto"/>
              <w:jc w:val="center"/>
              <w:rPr>
                <w:rFonts w:ascii="Arial" w:eastAsia="Times New Roman" w:hAnsi="Arial" w:cs="Arial"/>
                <w:color w:val="FF0000"/>
                <w:sz w:val="18"/>
                <w:szCs w:val="18"/>
                <w:lang w:eastAsia="ru-RU"/>
              </w:rPr>
            </w:pPr>
          </w:p>
        </w:tc>
      </w:tr>
      <w:tr w:rsidR="003C1487" w:rsidRPr="00975ACA" w14:paraId="3DDB2C10" w14:textId="77777777" w:rsidTr="002424B2">
        <w:trPr>
          <w:trHeight w:val="315"/>
        </w:trPr>
        <w:tc>
          <w:tcPr>
            <w:tcW w:w="284" w:type="dxa"/>
            <w:tcBorders>
              <w:top w:val="nil"/>
              <w:left w:val="single" w:sz="4" w:space="0" w:color="FFFFFF"/>
              <w:bottom w:val="single" w:sz="4" w:space="0" w:color="FFFFFF"/>
              <w:right w:val="single" w:sz="4" w:space="0" w:color="FFFFFF"/>
            </w:tcBorders>
            <w:shd w:val="clear" w:color="auto" w:fill="auto"/>
            <w:noWrap/>
            <w:vAlign w:val="bottom"/>
            <w:hideMark/>
          </w:tcPr>
          <w:p w14:paraId="56118F61" w14:textId="77777777" w:rsidR="000D034E" w:rsidRPr="00975ACA" w:rsidRDefault="000D034E" w:rsidP="003C1487">
            <w:pPr>
              <w:spacing w:after="0" w:line="240" w:lineRule="auto"/>
              <w:rPr>
                <w:rFonts w:ascii="Arial" w:eastAsia="Times New Roman" w:hAnsi="Arial" w:cs="Arial"/>
                <w:sz w:val="18"/>
                <w:szCs w:val="18"/>
                <w:lang w:eastAsia="ru-RU"/>
              </w:rPr>
            </w:pPr>
          </w:p>
          <w:p w14:paraId="7AB6650F" w14:textId="77777777" w:rsidR="000D034E" w:rsidRPr="00975ACA" w:rsidRDefault="000D034E" w:rsidP="003C1487">
            <w:pPr>
              <w:spacing w:after="0" w:line="240" w:lineRule="auto"/>
              <w:rPr>
                <w:rFonts w:ascii="Arial" w:eastAsia="Times New Roman" w:hAnsi="Arial" w:cs="Arial"/>
                <w:sz w:val="18"/>
                <w:szCs w:val="18"/>
                <w:lang w:eastAsia="ru-RU"/>
              </w:rPr>
            </w:pPr>
          </w:p>
          <w:p w14:paraId="4BE2EF5D" w14:textId="77777777" w:rsidR="003C1487" w:rsidRPr="00975ACA" w:rsidRDefault="003C1487"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754" w:type="dxa"/>
            <w:tcBorders>
              <w:top w:val="nil"/>
              <w:left w:val="nil"/>
              <w:bottom w:val="single" w:sz="4" w:space="0" w:color="FFFFFF"/>
              <w:right w:val="single" w:sz="4" w:space="0" w:color="FFFFFF"/>
            </w:tcBorders>
            <w:shd w:val="clear" w:color="auto" w:fill="auto"/>
            <w:noWrap/>
            <w:vAlign w:val="bottom"/>
            <w:hideMark/>
          </w:tcPr>
          <w:p w14:paraId="5C05A64A" w14:textId="77777777" w:rsidR="003C1487" w:rsidRPr="00975ACA" w:rsidRDefault="003C1487" w:rsidP="003C148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4461" w:type="dxa"/>
            <w:tcBorders>
              <w:top w:val="single" w:sz="4" w:space="0" w:color="FFFFFF"/>
              <w:left w:val="nil"/>
              <w:bottom w:val="single" w:sz="4" w:space="0" w:color="FFFFFF"/>
              <w:right w:val="single" w:sz="4" w:space="0" w:color="FFFFFF"/>
            </w:tcBorders>
            <w:shd w:val="clear" w:color="auto" w:fill="auto"/>
            <w:vAlign w:val="bottom"/>
            <w:hideMark/>
          </w:tcPr>
          <w:p w14:paraId="5FC9471D" w14:textId="77777777" w:rsidR="003C1487" w:rsidRPr="00975ACA" w:rsidRDefault="003C1487"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1731" w:type="dxa"/>
            <w:tcBorders>
              <w:top w:val="single" w:sz="4" w:space="0" w:color="FFFFFF"/>
              <w:left w:val="nil"/>
              <w:bottom w:val="single" w:sz="4" w:space="0" w:color="FFFFFF"/>
              <w:right w:val="single" w:sz="4" w:space="0" w:color="FFFFFF"/>
            </w:tcBorders>
            <w:shd w:val="clear" w:color="auto" w:fill="auto"/>
            <w:vAlign w:val="bottom"/>
            <w:hideMark/>
          </w:tcPr>
          <w:p w14:paraId="47BA0265" w14:textId="77777777" w:rsidR="003C1487" w:rsidRPr="00975ACA" w:rsidRDefault="003C1487"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835" w:type="dxa"/>
            <w:gridSpan w:val="2"/>
            <w:tcBorders>
              <w:top w:val="single" w:sz="4" w:space="0" w:color="FFFFFF"/>
              <w:left w:val="nil"/>
              <w:bottom w:val="single" w:sz="4" w:space="0" w:color="FFFFFF"/>
              <w:right w:val="single" w:sz="4" w:space="0" w:color="FFFFFF"/>
            </w:tcBorders>
            <w:shd w:val="clear" w:color="000000" w:fill="FFFFFF"/>
            <w:vAlign w:val="bottom"/>
            <w:hideMark/>
          </w:tcPr>
          <w:p w14:paraId="45FAB4E2" w14:textId="77777777" w:rsidR="003C1487" w:rsidRPr="00975ACA" w:rsidRDefault="003C1487"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36" w:type="dxa"/>
            <w:tcBorders>
              <w:top w:val="single" w:sz="4" w:space="0" w:color="FFFFFF"/>
              <w:left w:val="nil"/>
              <w:bottom w:val="single" w:sz="4" w:space="0" w:color="auto"/>
              <w:right w:val="single" w:sz="4" w:space="0" w:color="FFFFFF"/>
            </w:tcBorders>
            <w:shd w:val="clear" w:color="auto" w:fill="auto"/>
            <w:vAlign w:val="bottom"/>
            <w:hideMark/>
          </w:tcPr>
          <w:p w14:paraId="3DFA13EC" w14:textId="77777777" w:rsidR="003C1487" w:rsidRPr="00975ACA" w:rsidRDefault="003C1487"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r>
      <w:tr w:rsidR="00FB3981" w:rsidRPr="00975ACA" w14:paraId="3BA4C4C6" w14:textId="77777777" w:rsidTr="002424B2">
        <w:trPr>
          <w:trHeight w:val="420"/>
        </w:trPr>
        <w:tc>
          <w:tcPr>
            <w:tcW w:w="284" w:type="dxa"/>
            <w:vMerge w:val="restart"/>
            <w:tcBorders>
              <w:top w:val="nil"/>
              <w:left w:val="single" w:sz="4" w:space="0" w:color="FFFFFF"/>
              <w:right w:val="single" w:sz="4" w:space="0" w:color="FFFFFF"/>
            </w:tcBorders>
            <w:shd w:val="clear" w:color="auto" w:fill="auto"/>
            <w:noWrap/>
            <w:vAlign w:val="bottom"/>
            <w:hideMark/>
          </w:tcPr>
          <w:p w14:paraId="70E5BBC1" w14:textId="77777777"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p w14:paraId="3860D685" w14:textId="77777777"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p w14:paraId="76128C72" w14:textId="77777777"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p w14:paraId="40A2F357" w14:textId="77777777"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p w14:paraId="465E2919" w14:textId="77777777"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p w14:paraId="255B6B6A" w14:textId="77777777"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p w14:paraId="5CA70BA9" w14:textId="3F34985A"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5215" w:type="dxa"/>
            <w:gridSpan w:val="2"/>
            <w:tcBorders>
              <w:top w:val="single" w:sz="4" w:space="0" w:color="auto"/>
              <w:left w:val="single" w:sz="4" w:space="0" w:color="auto"/>
              <w:bottom w:val="single" w:sz="4" w:space="0" w:color="FFFFFF"/>
              <w:right w:val="single" w:sz="4" w:space="0" w:color="FFFFFF"/>
            </w:tcBorders>
            <w:shd w:val="clear" w:color="auto" w:fill="auto"/>
            <w:noWrap/>
            <w:vAlign w:val="bottom"/>
            <w:hideMark/>
          </w:tcPr>
          <w:p w14:paraId="0F773155" w14:textId="1B000598" w:rsidR="00FB3981" w:rsidRPr="00975ACA" w:rsidRDefault="00F16159" w:rsidP="00F16159">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u w:val="single"/>
                <w:lang w:eastAsia="ru-RU"/>
              </w:rPr>
              <w:t>________________</w:t>
            </w:r>
            <w:r w:rsidR="00FB3981" w:rsidRPr="00975ACA">
              <w:rPr>
                <w:rFonts w:ascii="Arial" w:eastAsia="Times New Roman" w:hAnsi="Arial" w:cs="Arial"/>
                <w:sz w:val="18"/>
                <w:szCs w:val="18"/>
                <w:lang w:eastAsia="ru-RU"/>
              </w:rPr>
              <w:t xml:space="preserve">                        __________________</w:t>
            </w:r>
          </w:p>
        </w:tc>
        <w:tc>
          <w:tcPr>
            <w:tcW w:w="1731" w:type="dxa"/>
            <w:tcBorders>
              <w:top w:val="single" w:sz="4" w:space="0" w:color="auto"/>
              <w:left w:val="nil"/>
              <w:bottom w:val="single" w:sz="4" w:space="0" w:color="auto"/>
              <w:right w:val="single" w:sz="4" w:space="0" w:color="FFFFFF"/>
            </w:tcBorders>
            <w:shd w:val="clear" w:color="auto" w:fill="auto"/>
            <w:noWrap/>
            <w:vAlign w:val="bottom"/>
            <w:hideMark/>
          </w:tcPr>
          <w:p w14:paraId="6AAC42AC" w14:textId="77777777"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835" w:type="dxa"/>
            <w:gridSpan w:val="2"/>
            <w:tcBorders>
              <w:top w:val="single" w:sz="4" w:space="0" w:color="auto"/>
              <w:left w:val="nil"/>
              <w:bottom w:val="single" w:sz="4" w:space="0" w:color="FFFFFF"/>
              <w:right w:val="single" w:sz="4" w:space="0" w:color="FFFFFF"/>
            </w:tcBorders>
            <w:shd w:val="clear" w:color="auto" w:fill="auto"/>
            <w:noWrap/>
            <w:vAlign w:val="bottom"/>
            <w:hideMark/>
          </w:tcPr>
          <w:p w14:paraId="6D86B48C" w14:textId="2F180555" w:rsidR="00FB3981" w:rsidRPr="00975ACA" w:rsidRDefault="00FB3981" w:rsidP="00153E6E">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Дата: ____________</w:t>
            </w:r>
          </w:p>
        </w:tc>
        <w:tc>
          <w:tcPr>
            <w:tcW w:w="236" w:type="dxa"/>
            <w:tcBorders>
              <w:top w:val="single" w:sz="4" w:space="0" w:color="auto"/>
              <w:left w:val="nil"/>
              <w:right w:val="single" w:sz="4" w:space="0" w:color="auto"/>
            </w:tcBorders>
            <w:shd w:val="clear" w:color="auto" w:fill="auto"/>
            <w:noWrap/>
            <w:vAlign w:val="bottom"/>
          </w:tcPr>
          <w:p w14:paraId="63C9468F" w14:textId="61EC295B" w:rsidR="00FB3981" w:rsidRPr="00975ACA" w:rsidRDefault="00FB3981" w:rsidP="00625D97">
            <w:pPr>
              <w:spacing w:after="0" w:line="240" w:lineRule="auto"/>
              <w:ind w:left="-392" w:firstLine="392"/>
              <w:rPr>
                <w:rFonts w:ascii="Arial" w:eastAsia="Times New Roman" w:hAnsi="Arial" w:cs="Arial"/>
                <w:sz w:val="18"/>
                <w:szCs w:val="18"/>
                <w:lang w:eastAsia="ru-RU"/>
              </w:rPr>
            </w:pPr>
          </w:p>
        </w:tc>
      </w:tr>
      <w:tr w:rsidR="00FB3981" w:rsidRPr="00975ACA" w14:paraId="75CB85AB" w14:textId="77777777" w:rsidTr="002424B2">
        <w:trPr>
          <w:trHeight w:val="420"/>
        </w:trPr>
        <w:tc>
          <w:tcPr>
            <w:tcW w:w="284" w:type="dxa"/>
            <w:vMerge/>
            <w:tcBorders>
              <w:left w:val="single" w:sz="4" w:space="0" w:color="FFFFFF"/>
              <w:right w:val="single" w:sz="4" w:space="0" w:color="FFFFFF"/>
            </w:tcBorders>
            <w:shd w:val="clear" w:color="auto" w:fill="auto"/>
            <w:noWrap/>
            <w:vAlign w:val="bottom"/>
            <w:hideMark/>
          </w:tcPr>
          <w:p w14:paraId="7F16249B" w14:textId="3EAEC9D9" w:rsidR="00FB3981" w:rsidRPr="00975ACA" w:rsidRDefault="00FB3981" w:rsidP="003C1487">
            <w:pPr>
              <w:spacing w:after="0" w:line="240" w:lineRule="auto"/>
              <w:rPr>
                <w:rFonts w:ascii="Arial" w:eastAsia="Times New Roman" w:hAnsi="Arial" w:cs="Arial"/>
                <w:sz w:val="18"/>
                <w:szCs w:val="18"/>
                <w:lang w:eastAsia="ru-RU"/>
              </w:rPr>
            </w:pPr>
          </w:p>
        </w:tc>
        <w:tc>
          <w:tcPr>
            <w:tcW w:w="5215" w:type="dxa"/>
            <w:gridSpan w:val="2"/>
            <w:tcBorders>
              <w:top w:val="nil"/>
              <w:left w:val="single" w:sz="4" w:space="0" w:color="auto"/>
              <w:bottom w:val="single" w:sz="4" w:space="0" w:color="FFFFFF"/>
              <w:right w:val="single" w:sz="4" w:space="0" w:color="FFFFFF"/>
            </w:tcBorders>
            <w:shd w:val="clear" w:color="auto" w:fill="auto"/>
            <w:noWrap/>
            <w:vAlign w:val="bottom"/>
            <w:hideMark/>
          </w:tcPr>
          <w:p w14:paraId="0F87411A" w14:textId="6AE3586E" w:rsidR="00FB3981" w:rsidRPr="00975ACA" w:rsidRDefault="00FB3981" w:rsidP="00A00780">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xml:space="preserve"> (должность)          </w:t>
            </w:r>
            <w:r w:rsidR="00F16159" w:rsidRPr="00975ACA">
              <w:rPr>
                <w:rFonts w:ascii="Arial" w:eastAsia="Times New Roman" w:hAnsi="Arial" w:cs="Arial"/>
                <w:sz w:val="18"/>
                <w:szCs w:val="18"/>
                <w:lang w:eastAsia="ru-RU"/>
              </w:rPr>
              <w:t xml:space="preserve">        </w:t>
            </w:r>
            <w:r w:rsidRPr="00975ACA">
              <w:rPr>
                <w:rFonts w:ascii="Arial" w:eastAsia="Times New Roman" w:hAnsi="Arial" w:cs="Arial"/>
                <w:sz w:val="18"/>
                <w:szCs w:val="18"/>
                <w:lang w:eastAsia="ru-RU"/>
              </w:rPr>
              <w:t xml:space="preserve">                         (подпись)</w:t>
            </w:r>
          </w:p>
        </w:tc>
        <w:tc>
          <w:tcPr>
            <w:tcW w:w="1731" w:type="dxa"/>
            <w:tcBorders>
              <w:top w:val="nil"/>
              <w:left w:val="nil"/>
              <w:bottom w:val="single" w:sz="4" w:space="0" w:color="FFFFFF"/>
              <w:right w:val="single" w:sz="4" w:space="0" w:color="FFFFFF"/>
            </w:tcBorders>
            <w:shd w:val="clear" w:color="auto" w:fill="auto"/>
            <w:noWrap/>
            <w:vAlign w:val="bottom"/>
            <w:hideMark/>
          </w:tcPr>
          <w:p w14:paraId="52D94069" w14:textId="32B8A9B4" w:rsidR="00FB3981" w:rsidRPr="00975ACA" w:rsidRDefault="00FB3981" w:rsidP="000C38E4">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(фамилия, имя, отчество)</w:t>
            </w:r>
          </w:p>
        </w:tc>
        <w:tc>
          <w:tcPr>
            <w:tcW w:w="2835" w:type="dxa"/>
            <w:gridSpan w:val="2"/>
            <w:tcBorders>
              <w:top w:val="nil"/>
              <w:left w:val="nil"/>
              <w:bottom w:val="single" w:sz="4" w:space="0" w:color="FFFFFF"/>
              <w:right w:val="single" w:sz="4" w:space="0" w:color="FFFFFF"/>
            </w:tcBorders>
            <w:shd w:val="clear" w:color="auto" w:fill="auto"/>
            <w:noWrap/>
            <w:vAlign w:val="bottom"/>
            <w:hideMark/>
          </w:tcPr>
          <w:p w14:paraId="7388DE4C" w14:textId="77777777" w:rsidR="00FB3981" w:rsidRPr="00975ACA" w:rsidRDefault="00FB3981" w:rsidP="003C148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36" w:type="dxa"/>
            <w:tcBorders>
              <w:left w:val="nil"/>
              <w:right w:val="single" w:sz="4" w:space="0" w:color="auto"/>
            </w:tcBorders>
            <w:shd w:val="clear" w:color="auto" w:fill="auto"/>
            <w:noWrap/>
            <w:vAlign w:val="bottom"/>
            <w:hideMark/>
          </w:tcPr>
          <w:p w14:paraId="64C507DD" w14:textId="77777777" w:rsidR="00FB3981" w:rsidRPr="00975ACA" w:rsidRDefault="00FB3981" w:rsidP="003C148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r>
      <w:tr w:rsidR="00FB3981" w:rsidRPr="00975ACA" w14:paraId="792DDD6B" w14:textId="77777777" w:rsidTr="002424B2">
        <w:trPr>
          <w:trHeight w:val="420"/>
        </w:trPr>
        <w:tc>
          <w:tcPr>
            <w:tcW w:w="284" w:type="dxa"/>
            <w:vMerge/>
            <w:tcBorders>
              <w:left w:val="single" w:sz="4" w:space="0" w:color="FFFFFF"/>
              <w:right w:val="single" w:sz="4" w:space="0" w:color="FFFFFF"/>
            </w:tcBorders>
            <w:shd w:val="clear" w:color="auto" w:fill="auto"/>
            <w:noWrap/>
            <w:vAlign w:val="bottom"/>
            <w:hideMark/>
          </w:tcPr>
          <w:p w14:paraId="2CA73148" w14:textId="76B110D1" w:rsidR="00FB3981" w:rsidRPr="00975ACA" w:rsidRDefault="00FB3981" w:rsidP="003C1487">
            <w:pPr>
              <w:spacing w:after="0" w:line="240" w:lineRule="auto"/>
              <w:rPr>
                <w:rFonts w:ascii="Arial" w:eastAsia="Times New Roman" w:hAnsi="Arial" w:cs="Arial"/>
                <w:sz w:val="18"/>
                <w:szCs w:val="18"/>
                <w:lang w:eastAsia="ru-RU"/>
              </w:rPr>
            </w:pPr>
          </w:p>
        </w:tc>
        <w:tc>
          <w:tcPr>
            <w:tcW w:w="5215" w:type="dxa"/>
            <w:gridSpan w:val="2"/>
            <w:tcBorders>
              <w:top w:val="nil"/>
              <w:left w:val="single" w:sz="4" w:space="0" w:color="auto"/>
              <w:bottom w:val="single" w:sz="4" w:space="0" w:color="FFFFFF"/>
              <w:right w:val="single" w:sz="4" w:space="0" w:color="FFFFFF"/>
            </w:tcBorders>
            <w:shd w:val="clear" w:color="auto" w:fill="auto"/>
            <w:noWrap/>
            <w:vAlign w:val="bottom"/>
            <w:hideMark/>
          </w:tcPr>
          <w:p w14:paraId="4A748BC1" w14:textId="10DECCDD"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xml:space="preserve">М.П. </w:t>
            </w:r>
          </w:p>
          <w:p w14:paraId="251A721F" w14:textId="11A237E6"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xml:space="preserve">Контактная информация:                      </w:t>
            </w:r>
            <w:r w:rsidR="00DF55FA" w:rsidRPr="00975ACA">
              <w:rPr>
                <w:rFonts w:ascii="Arial" w:eastAsia="Times New Roman" w:hAnsi="Arial" w:cs="Arial"/>
                <w:sz w:val="18"/>
                <w:szCs w:val="18"/>
                <w:lang w:eastAsia="ru-RU"/>
              </w:rPr>
              <w:t xml:space="preserve">                    </w:t>
            </w:r>
            <w:r w:rsidRPr="00975ACA">
              <w:rPr>
                <w:rFonts w:ascii="Arial" w:eastAsia="Times New Roman" w:hAnsi="Arial" w:cs="Arial"/>
                <w:sz w:val="18"/>
                <w:szCs w:val="18"/>
                <w:lang w:eastAsia="ru-RU"/>
              </w:rPr>
              <w:t xml:space="preserve">    e-</w:t>
            </w:r>
            <w:proofErr w:type="spellStart"/>
            <w:r w:rsidRPr="00975ACA">
              <w:rPr>
                <w:rFonts w:ascii="Arial" w:eastAsia="Times New Roman" w:hAnsi="Arial" w:cs="Arial"/>
                <w:sz w:val="18"/>
                <w:szCs w:val="18"/>
                <w:lang w:eastAsia="ru-RU"/>
              </w:rPr>
              <w:t>mail</w:t>
            </w:r>
            <w:proofErr w:type="spellEnd"/>
            <w:r w:rsidRPr="00975ACA">
              <w:rPr>
                <w:rFonts w:ascii="Arial" w:eastAsia="Times New Roman" w:hAnsi="Arial" w:cs="Arial"/>
                <w:sz w:val="18"/>
                <w:szCs w:val="18"/>
                <w:lang w:eastAsia="ru-RU"/>
              </w:rPr>
              <w:t>:</w:t>
            </w:r>
          </w:p>
        </w:tc>
        <w:tc>
          <w:tcPr>
            <w:tcW w:w="1731" w:type="dxa"/>
            <w:tcBorders>
              <w:top w:val="nil"/>
              <w:left w:val="nil"/>
              <w:bottom w:val="single" w:sz="4" w:space="0" w:color="auto"/>
              <w:right w:val="single" w:sz="4" w:space="0" w:color="FFFFFF"/>
            </w:tcBorders>
            <w:shd w:val="clear" w:color="auto" w:fill="auto"/>
            <w:noWrap/>
            <w:vAlign w:val="bottom"/>
            <w:hideMark/>
          </w:tcPr>
          <w:p w14:paraId="0298D65F" w14:textId="77777777" w:rsidR="00FB3981" w:rsidRPr="00975ACA" w:rsidRDefault="00FB3981" w:rsidP="003C148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xml:space="preserve"> </w:t>
            </w:r>
          </w:p>
        </w:tc>
        <w:tc>
          <w:tcPr>
            <w:tcW w:w="2835" w:type="dxa"/>
            <w:gridSpan w:val="2"/>
            <w:tcBorders>
              <w:top w:val="nil"/>
              <w:left w:val="nil"/>
              <w:bottom w:val="single" w:sz="4" w:space="0" w:color="FFFFFF"/>
              <w:right w:val="single" w:sz="4" w:space="0" w:color="FFFFFF"/>
            </w:tcBorders>
            <w:shd w:val="clear" w:color="auto" w:fill="auto"/>
            <w:noWrap/>
            <w:vAlign w:val="bottom"/>
            <w:hideMark/>
          </w:tcPr>
          <w:p w14:paraId="3C64BC73" w14:textId="4C60D2EB" w:rsidR="00FB3981" w:rsidRPr="00975ACA" w:rsidRDefault="00FB3981" w:rsidP="00FB3981">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Тел/факс: ________</w:t>
            </w:r>
          </w:p>
        </w:tc>
        <w:tc>
          <w:tcPr>
            <w:tcW w:w="236" w:type="dxa"/>
            <w:tcBorders>
              <w:left w:val="nil"/>
              <w:right w:val="single" w:sz="4" w:space="0" w:color="auto"/>
            </w:tcBorders>
            <w:shd w:val="clear" w:color="auto" w:fill="auto"/>
            <w:noWrap/>
            <w:vAlign w:val="bottom"/>
            <w:hideMark/>
          </w:tcPr>
          <w:p w14:paraId="7F9E5B9F" w14:textId="77777777" w:rsidR="00FB3981" w:rsidRPr="00975ACA" w:rsidRDefault="00FB3981" w:rsidP="003C148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r>
      <w:tr w:rsidR="00FB3981" w:rsidRPr="00975ACA" w14:paraId="15D1E2CA" w14:textId="77777777" w:rsidTr="002424B2">
        <w:trPr>
          <w:trHeight w:val="420"/>
        </w:trPr>
        <w:tc>
          <w:tcPr>
            <w:tcW w:w="284" w:type="dxa"/>
            <w:vMerge/>
            <w:tcBorders>
              <w:left w:val="single" w:sz="4" w:space="0" w:color="FFFFFF"/>
              <w:bottom w:val="single" w:sz="4" w:space="0" w:color="FFFFFF"/>
              <w:right w:val="single" w:sz="4" w:space="0" w:color="FFFFFF"/>
            </w:tcBorders>
            <w:shd w:val="clear" w:color="auto" w:fill="auto"/>
            <w:noWrap/>
            <w:vAlign w:val="bottom"/>
            <w:hideMark/>
          </w:tcPr>
          <w:p w14:paraId="245D5FD9" w14:textId="02041E36" w:rsidR="00FB3981" w:rsidRPr="00975ACA" w:rsidRDefault="00FB3981" w:rsidP="003C1487">
            <w:pPr>
              <w:spacing w:after="0" w:line="240" w:lineRule="auto"/>
              <w:rPr>
                <w:rFonts w:ascii="Arial" w:eastAsia="Times New Roman" w:hAnsi="Arial" w:cs="Arial"/>
                <w:sz w:val="18"/>
                <w:szCs w:val="18"/>
                <w:lang w:eastAsia="ru-RU"/>
              </w:rPr>
            </w:pPr>
          </w:p>
        </w:tc>
        <w:tc>
          <w:tcPr>
            <w:tcW w:w="5215" w:type="dxa"/>
            <w:gridSpan w:val="2"/>
            <w:tcBorders>
              <w:top w:val="nil"/>
              <w:left w:val="single" w:sz="4" w:space="0" w:color="auto"/>
              <w:bottom w:val="double" w:sz="6" w:space="0" w:color="auto"/>
              <w:right w:val="single" w:sz="4" w:space="0" w:color="FFFFFF"/>
            </w:tcBorders>
            <w:shd w:val="clear" w:color="auto" w:fill="auto"/>
            <w:noWrap/>
            <w:vAlign w:val="bottom"/>
            <w:hideMark/>
          </w:tcPr>
          <w:p w14:paraId="2D32BD42" w14:textId="77777777" w:rsidR="00FB3981" w:rsidRPr="00975ACA" w:rsidRDefault="00FB3981" w:rsidP="003C1487">
            <w:pPr>
              <w:spacing w:after="0" w:line="240" w:lineRule="auto"/>
              <w:jc w:val="center"/>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1731" w:type="dxa"/>
            <w:tcBorders>
              <w:top w:val="nil"/>
              <w:left w:val="nil"/>
              <w:bottom w:val="double" w:sz="6" w:space="0" w:color="auto"/>
              <w:right w:val="single" w:sz="4" w:space="0" w:color="FFFFFF"/>
            </w:tcBorders>
            <w:shd w:val="clear" w:color="auto" w:fill="auto"/>
            <w:noWrap/>
            <w:vAlign w:val="bottom"/>
            <w:hideMark/>
          </w:tcPr>
          <w:p w14:paraId="0E935403" w14:textId="77777777"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835" w:type="dxa"/>
            <w:gridSpan w:val="2"/>
            <w:tcBorders>
              <w:top w:val="nil"/>
              <w:left w:val="nil"/>
              <w:bottom w:val="double" w:sz="6" w:space="0" w:color="auto"/>
              <w:right w:val="single" w:sz="4" w:space="0" w:color="FFFFFF"/>
            </w:tcBorders>
            <w:shd w:val="clear" w:color="auto" w:fill="auto"/>
            <w:noWrap/>
            <w:vAlign w:val="bottom"/>
            <w:hideMark/>
          </w:tcPr>
          <w:p w14:paraId="450AB20F" w14:textId="77777777"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c>
          <w:tcPr>
            <w:tcW w:w="236" w:type="dxa"/>
            <w:tcBorders>
              <w:left w:val="nil"/>
              <w:bottom w:val="double" w:sz="6" w:space="0" w:color="auto"/>
              <w:right w:val="single" w:sz="4" w:space="0" w:color="auto"/>
            </w:tcBorders>
            <w:shd w:val="clear" w:color="auto" w:fill="auto"/>
            <w:noWrap/>
            <w:vAlign w:val="bottom"/>
            <w:hideMark/>
          </w:tcPr>
          <w:p w14:paraId="465DC16A" w14:textId="77777777" w:rsidR="00FB3981" w:rsidRPr="00975ACA" w:rsidRDefault="00FB3981" w:rsidP="003C1487">
            <w:pPr>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w:t>
            </w:r>
          </w:p>
        </w:tc>
      </w:tr>
    </w:tbl>
    <w:p w14:paraId="2FF62CB6" w14:textId="77777777" w:rsidR="003C1487" w:rsidRPr="00975ACA" w:rsidRDefault="003C1487" w:rsidP="003C1487">
      <w:pPr>
        <w:pStyle w:val="a3"/>
        <w:jc w:val="both"/>
        <w:rPr>
          <w:rFonts w:ascii="Arial" w:eastAsia="Times New Roman" w:hAnsi="Arial" w:cs="Arial"/>
          <w:b/>
          <w:sz w:val="18"/>
          <w:szCs w:val="18"/>
          <w:lang w:eastAsia="ru-RU"/>
        </w:rPr>
      </w:pPr>
    </w:p>
    <w:p w14:paraId="24FE7BE4" w14:textId="77777777" w:rsidR="003C1487" w:rsidRPr="00975ACA" w:rsidRDefault="003C1487" w:rsidP="003C1487">
      <w:pPr>
        <w:pStyle w:val="a3"/>
        <w:jc w:val="both"/>
        <w:rPr>
          <w:rFonts w:ascii="Arial" w:eastAsia="Times New Roman" w:hAnsi="Arial" w:cs="Arial"/>
          <w:b/>
          <w:sz w:val="18"/>
          <w:szCs w:val="18"/>
          <w:lang w:eastAsia="ru-RU"/>
        </w:rPr>
      </w:pPr>
    </w:p>
    <w:p w14:paraId="298EE97F" w14:textId="77777777" w:rsidR="00A8384C" w:rsidRPr="00975ACA" w:rsidRDefault="00A8384C" w:rsidP="00A8384C">
      <w:pPr>
        <w:pStyle w:val="a3"/>
        <w:jc w:val="right"/>
        <w:rPr>
          <w:rFonts w:ascii="Arial" w:hAnsi="Arial" w:cs="Arial"/>
          <w:sz w:val="16"/>
          <w:szCs w:val="16"/>
        </w:rPr>
      </w:pPr>
      <w:r w:rsidRPr="00975ACA">
        <w:rPr>
          <w:rFonts w:ascii="Arial" w:hAnsi="Arial" w:cs="Arial"/>
          <w:sz w:val="16"/>
          <w:szCs w:val="16"/>
        </w:rPr>
        <w:t>Отметки Банка</w:t>
      </w:r>
    </w:p>
    <w:p w14:paraId="51E38FDA" w14:textId="77777777" w:rsidR="003C1487" w:rsidRPr="00975ACA" w:rsidRDefault="003C1487" w:rsidP="003C1487">
      <w:pPr>
        <w:pStyle w:val="a3"/>
        <w:jc w:val="both"/>
        <w:rPr>
          <w:rFonts w:ascii="Arial" w:eastAsia="Times New Roman" w:hAnsi="Arial" w:cs="Arial"/>
          <w:b/>
          <w:sz w:val="18"/>
          <w:szCs w:val="18"/>
          <w:lang w:eastAsia="ru-RU"/>
        </w:rPr>
      </w:pPr>
    </w:p>
    <w:p w14:paraId="2212769D" w14:textId="77777777" w:rsidR="003C1487" w:rsidRPr="00975ACA" w:rsidRDefault="003C1487" w:rsidP="003C1487">
      <w:pPr>
        <w:pStyle w:val="a3"/>
        <w:jc w:val="both"/>
        <w:rPr>
          <w:rFonts w:ascii="Arial" w:eastAsia="Times New Roman" w:hAnsi="Arial" w:cs="Arial"/>
          <w:b/>
          <w:sz w:val="18"/>
          <w:szCs w:val="18"/>
          <w:lang w:eastAsia="ru-RU"/>
        </w:rPr>
      </w:pPr>
    </w:p>
    <w:p w14:paraId="395D2566" w14:textId="77777777" w:rsidR="003C1487" w:rsidRPr="00975ACA" w:rsidRDefault="003C1487" w:rsidP="003C1487">
      <w:pPr>
        <w:pStyle w:val="a3"/>
        <w:jc w:val="both"/>
        <w:rPr>
          <w:rFonts w:ascii="Arial" w:eastAsia="Times New Roman" w:hAnsi="Arial" w:cs="Arial"/>
          <w:b/>
          <w:sz w:val="18"/>
          <w:szCs w:val="18"/>
          <w:lang w:eastAsia="ru-RU"/>
        </w:rPr>
      </w:pPr>
    </w:p>
    <w:p w14:paraId="380962B3" w14:textId="77777777" w:rsidR="003C1487" w:rsidRPr="00975ACA" w:rsidRDefault="003C1487" w:rsidP="00986644">
      <w:pPr>
        <w:pStyle w:val="a3"/>
        <w:jc w:val="right"/>
        <w:rPr>
          <w:rFonts w:ascii="Arial" w:eastAsia="Times New Roman" w:hAnsi="Arial" w:cs="Arial"/>
          <w:b/>
          <w:sz w:val="18"/>
          <w:szCs w:val="18"/>
          <w:lang w:eastAsia="ru-RU"/>
        </w:rPr>
      </w:pPr>
    </w:p>
    <w:p w14:paraId="18789DF6" w14:textId="77777777" w:rsidR="008038C7" w:rsidRPr="00975ACA" w:rsidRDefault="008038C7" w:rsidP="00986644">
      <w:pPr>
        <w:pStyle w:val="a3"/>
        <w:jc w:val="right"/>
        <w:rPr>
          <w:rFonts w:ascii="Arial" w:hAnsi="Arial" w:cs="Arial"/>
          <w:b/>
          <w:sz w:val="16"/>
          <w:szCs w:val="16"/>
        </w:rPr>
      </w:pPr>
    </w:p>
    <w:p w14:paraId="5B1C3183" w14:textId="77777777" w:rsidR="003C1487" w:rsidRPr="00975ACA" w:rsidRDefault="003C1487" w:rsidP="00986644">
      <w:pPr>
        <w:pStyle w:val="a3"/>
        <w:jc w:val="right"/>
        <w:rPr>
          <w:rFonts w:ascii="Arial" w:hAnsi="Arial" w:cs="Arial"/>
          <w:b/>
          <w:sz w:val="16"/>
          <w:szCs w:val="16"/>
        </w:rPr>
      </w:pPr>
    </w:p>
    <w:p w14:paraId="63A4492D" w14:textId="77777777" w:rsidR="003C1487" w:rsidRPr="00975ACA" w:rsidRDefault="003C1487" w:rsidP="00986644">
      <w:pPr>
        <w:pStyle w:val="a3"/>
        <w:jc w:val="right"/>
        <w:rPr>
          <w:rFonts w:ascii="Arial" w:hAnsi="Arial" w:cs="Arial"/>
          <w:b/>
          <w:sz w:val="16"/>
          <w:szCs w:val="16"/>
        </w:rPr>
      </w:pPr>
    </w:p>
    <w:p w14:paraId="6FFB480C" w14:textId="77777777" w:rsidR="000C38E4" w:rsidRPr="00975ACA" w:rsidRDefault="000C38E4" w:rsidP="00986644">
      <w:pPr>
        <w:pStyle w:val="a3"/>
        <w:jc w:val="right"/>
        <w:rPr>
          <w:rFonts w:ascii="Arial" w:hAnsi="Arial" w:cs="Arial"/>
          <w:b/>
          <w:sz w:val="16"/>
          <w:szCs w:val="16"/>
        </w:rPr>
      </w:pPr>
    </w:p>
    <w:p w14:paraId="6C24088B" w14:textId="77777777" w:rsidR="00F16159" w:rsidRPr="00975ACA" w:rsidRDefault="00F16159" w:rsidP="00986644">
      <w:pPr>
        <w:pStyle w:val="a3"/>
        <w:jc w:val="right"/>
        <w:rPr>
          <w:rFonts w:ascii="Arial" w:hAnsi="Arial" w:cs="Arial"/>
          <w:b/>
          <w:sz w:val="16"/>
          <w:szCs w:val="16"/>
        </w:rPr>
      </w:pPr>
    </w:p>
    <w:p w14:paraId="1607E98D" w14:textId="77777777" w:rsidR="000C38E4" w:rsidRPr="00975ACA" w:rsidRDefault="000C38E4" w:rsidP="00986644">
      <w:pPr>
        <w:pStyle w:val="a3"/>
        <w:jc w:val="right"/>
        <w:rPr>
          <w:rFonts w:ascii="Arial" w:hAnsi="Arial" w:cs="Arial"/>
          <w:b/>
          <w:sz w:val="16"/>
          <w:szCs w:val="16"/>
        </w:rPr>
      </w:pPr>
    </w:p>
    <w:p w14:paraId="1C9DB7C7" w14:textId="77777777" w:rsidR="003C1487" w:rsidRPr="00975ACA" w:rsidRDefault="003C1487" w:rsidP="00986644">
      <w:pPr>
        <w:pStyle w:val="a3"/>
        <w:jc w:val="right"/>
        <w:rPr>
          <w:rFonts w:ascii="Arial" w:hAnsi="Arial" w:cs="Arial"/>
          <w:b/>
          <w:sz w:val="16"/>
          <w:szCs w:val="16"/>
        </w:rPr>
      </w:pPr>
    </w:p>
    <w:p w14:paraId="78EB7996" w14:textId="77777777" w:rsidR="008038C7" w:rsidRPr="00975ACA" w:rsidRDefault="008038C7" w:rsidP="00986644">
      <w:pPr>
        <w:pStyle w:val="a3"/>
        <w:jc w:val="right"/>
        <w:rPr>
          <w:rFonts w:ascii="Arial" w:hAnsi="Arial" w:cs="Arial"/>
          <w:b/>
          <w:sz w:val="16"/>
          <w:szCs w:val="16"/>
        </w:rPr>
      </w:pPr>
    </w:p>
    <w:p w14:paraId="7CA46AD2" w14:textId="77777777" w:rsidR="008038C7" w:rsidRPr="00975ACA" w:rsidRDefault="008038C7" w:rsidP="00986644">
      <w:pPr>
        <w:pStyle w:val="a3"/>
        <w:jc w:val="right"/>
        <w:rPr>
          <w:rFonts w:ascii="Arial" w:hAnsi="Arial" w:cs="Arial"/>
          <w:b/>
          <w:sz w:val="16"/>
          <w:szCs w:val="16"/>
        </w:rPr>
      </w:pPr>
    </w:p>
    <w:p w14:paraId="4AA2F9BE" w14:textId="77777777" w:rsidR="008038C7" w:rsidRPr="00975ACA" w:rsidRDefault="008038C7" w:rsidP="00986644">
      <w:pPr>
        <w:pStyle w:val="a3"/>
        <w:jc w:val="right"/>
        <w:rPr>
          <w:rFonts w:ascii="Arial" w:hAnsi="Arial" w:cs="Arial"/>
          <w:b/>
          <w:sz w:val="16"/>
          <w:szCs w:val="16"/>
        </w:rPr>
      </w:pPr>
    </w:p>
    <w:p w14:paraId="12C18C76" w14:textId="77777777" w:rsidR="00E1207B" w:rsidRPr="00975ACA" w:rsidRDefault="00E1207B" w:rsidP="00986644">
      <w:pPr>
        <w:pStyle w:val="a3"/>
        <w:jc w:val="right"/>
        <w:rPr>
          <w:rFonts w:ascii="Arial" w:hAnsi="Arial" w:cs="Arial"/>
          <w:b/>
          <w:sz w:val="16"/>
          <w:szCs w:val="16"/>
        </w:rPr>
      </w:pPr>
    </w:p>
    <w:p w14:paraId="2A741773" w14:textId="77777777" w:rsidR="000C38E4" w:rsidRPr="00975ACA" w:rsidRDefault="00283342" w:rsidP="00B00FB1">
      <w:pPr>
        <w:pStyle w:val="a3"/>
        <w:ind w:right="-568"/>
        <w:jc w:val="right"/>
        <w:rPr>
          <w:rFonts w:ascii="Arial" w:hAnsi="Arial" w:cs="Arial"/>
          <w:sz w:val="16"/>
          <w:szCs w:val="16"/>
        </w:rPr>
      </w:pPr>
      <w:r w:rsidRPr="00975ACA">
        <w:rPr>
          <w:rFonts w:ascii="Arial" w:hAnsi="Arial" w:cs="Arial"/>
          <w:sz w:val="16"/>
          <w:szCs w:val="16"/>
        </w:rPr>
        <w:t>Приложение №</w:t>
      </w:r>
      <w:r w:rsidR="005715D9" w:rsidRPr="00975ACA">
        <w:rPr>
          <w:rFonts w:ascii="Arial" w:hAnsi="Arial" w:cs="Arial"/>
          <w:sz w:val="16"/>
          <w:szCs w:val="16"/>
        </w:rPr>
        <w:t>4</w:t>
      </w:r>
      <w:r w:rsidRPr="00975ACA">
        <w:rPr>
          <w:rFonts w:ascii="Arial" w:hAnsi="Arial" w:cs="Arial"/>
          <w:sz w:val="16"/>
          <w:szCs w:val="16"/>
        </w:rPr>
        <w:t xml:space="preserve"> к </w:t>
      </w:r>
      <w:r w:rsidR="00986644" w:rsidRPr="00975ACA">
        <w:rPr>
          <w:rFonts w:ascii="Arial" w:hAnsi="Arial" w:cs="Arial"/>
          <w:sz w:val="16"/>
          <w:szCs w:val="16"/>
        </w:rPr>
        <w:t>Договору о предоставлении услуги «</w:t>
      </w:r>
      <w:r w:rsidR="00986644" w:rsidRPr="00975ACA">
        <w:rPr>
          <w:rFonts w:ascii="Arial" w:hAnsi="Arial" w:cs="Arial"/>
          <w:color w:val="000000"/>
          <w:sz w:val="16"/>
          <w:szCs w:val="16"/>
        </w:rPr>
        <w:t xml:space="preserve">QR-оплата» </w:t>
      </w:r>
      <w:r w:rsidR="00986644" w:rsidRPr="00975ACA">
        <w:rPr>
          <w:rFonts w:ascii="Arial" w:hAnsi="Arial" w:cs="Arial"/>
          <w:sz w:val="16"/>
          <w:szCs w:val="16"/>
        </w:rPr>
        <w:t>для проведения расчетов</w:t>
      </w:r>
    </w:p>
    <w:p w14:paraId="66CC9537" w14:textId="14304DD8" w:rsidR="00FA7BFF" w:rsidRPr="00975ACA" w:rsidRDefault="00986644" w:rsidP="00B00FB1">
      <w:pPr>
        <w:pStyle w:val="a3"/>
        <w:ind w:right="-568"/>
        <w:jc w:val="right"/>
        <w:rPr>
          <w:rFonts w:ascii="Arial" w:hAnsi="Arial" w:cs="Arial"/>
          <w:sz w:val="16"/>
          <w:szCs w:val="16"/>
        </w:rPr>
      </w:pPr>
      <w:r w:rsidRPr="00975ACA">
        <w:rPr>
          <w:rFonts w:ascii="Arial" w:hAnsi="Arial" w:cs="Arial"/>
          <w:sz w:val="16"/>
          <w:szCs w:val="16"/>
        </w:rPr>
        <w:t xml:space="preserve"> по переводам физических лиц в пользу </w:t>
      </w:r>
      <w:r w:rsidRPr="00975ACA">
        <w:rPr>
          <w:rFonts w:ascii="Arial" w:hAnsi="Arial" w:cs="Arial"/>
          <w:bCs/>
          <w:sz w:val="16"/>
          <w:szCs w:val="16"/>
        </w:rPr>
        <w:t>торгово-сервисных предприятий</w:t>
      </w:r>
    </w:p>
    <w:p w14:paraId="339869D3" w14:textId="1C2712F7" w:rsidR="00986644" w:rsidRPr="00975ACA" w:rsidRDefault="00986644" w:rsidP="00B00FB1">
      <w:pPr>
        <w:pStyle w:val="a3"/>
        <w:ind w:right="-568"/>
        <w:jc w:val="right"/>
        <w:rPr>
          <w:rFonts w:ascii="Arial" w:hAnsi="Arial" w:cs="Arial"/>
          <w:sz w:val="16"/>
          <w:szCs w:val="16"/>
        </w:rPr>
      </w:pPr>
      <w:r w:rsidRPr="00975ACA">
        <w:rPr>
          <w:rFonts w:ascii="Arial" w:hAnsi="Arial" w:cs="Arial"/>
          <w:sz w:val="16"/>
          <w:szCs w:val="16"/>
        </w:rPr>
        <w:t>с использованием Системы быстрых платежей</w:t>
      </w:r>
    </w:p>
    <w:p w14:paraId="5CF2EBFE" w14:textId="77777777" w:rsidR="00283342" w:rsidRPr="00975ACA" w:rsidRDefault="00283342" w:rsidP="00BE3E28">
      <w:pPr>
        <w:pStyle w:val="a3"/>
        <w:jc w:val="both"/>
        <w:rPr>
          <w:rFonts w:ascii="Arial" w:eastAsia="Times New Roman" w:hAnsi="Arial" w:cs="Arial"/>
          <w:b/>
          <w:sz w:val="20"/>
          <w:szCs w:val="20"/>
          <w:lang w:eastAsia="ru-RU"/>
        </w:rPr>
      </w:pPr>
    </w:p>
    <w:p w14:paraId="6E5454B9" w14:textId="77777777" w:rsidR="00283342" w:rsidRPr="00975ACA" w:rsidRDefault="00283342" w:rsidP="00283342">
      <w:pPr>
        <w:pStyle w:val="a3"/>
        <w:jc w:val="center"/>
        <w:rPr>
          <w:rFonts w:ascii="Arial" w:hAnsi="Arial" w:cs="Arial"/>
          <w:b/>
          <w:sz w:val="20"/>
          <w:szCs w:val="20"/>
        </w:rPr>
      </w:pPr>
      <w:r w:rsidRPr="00975ACA">
        <w:rPr>
          <w:rFonts w:ascii="Arial" w:hAnsi="Arial" w:cs="Arial"/>
          <w:b/>
          <w:sz w:val="20"/>
          <w:szCs w:val="20"/>
        </w:rPr>
        <w:t>Порядок технологического взаимодействия Предприятия с Банком</w:t>
      </w:r>
    </w:p>
    <w:p w14:paraId="1098D93B" w14:textId="63B49CC9" w:rsidR="004B0A34" w:rsidRPr="00975ACA" w:rsidRDefault="004B0A34" w:rsidP="006158FF">
      <w:pPr>
        <w:pStyle w:val="a3"/>
        <w:numPr>
          <w:ilvl w:val="0"/>
          <w:numId w:val="5"/>
        </w:numPr>
        <w:tabs>
          <w:tab w:val="left" w:pos="284"/>
        </w:tabs>
        <w:ind w:left="0" w:firstLine="0"/>
        <w:jc w:val="both"/>
        <w:rPr>
          <w:rFonts w:ascii="Arial" w:hAnsi="Arial" w:cs="Arial"/>
          <w:sz w:val="20"/>
          <w:szCs w:val="20"/>
        </w:rPr>
      </w:pPr>
      <w:r w:rsidRPr="00975ACA">
        <w:rPr>
          <w:rFonts w:ascii="Arial" w:hAnsi="Arial" w:cs="Arial"/>
          <w:sz w:val="20"/>
          <w:szCs w:val="20"/>
        </w:rPr>
        <w:t>Предприятие может осуществлять информационное и технологическое взаимодействие с Банком  при проведении расчётов с использование</w:t>
      </w:r>
      <w:r w:rsidR="00C87FEE" w:rsidRPr="00975ACA">
        <w:rPr>
          <w:rFonts w:ascii="Arial" w:hAnsi="Arial" w:cs="Arial"/>
          <w:sz w:val="20"/>
          <w:szCs w:val="20"/>
        </w:rPr>
        <w:t>м</w:t>
      </w:r>
      <w:r w:rsidRPr="00975ACA">
        <w:rPr>
          <w:rFonts w:ascii="Arial" w:hAnsi="Arial" w:cs="Arial"/>
          <w:sz w:val="20"/>
          <w:szCs w:val="20"/>
        </w:rPr>
        <w:t xml:space="preserve"> СБП по одному или одновременно по обоим из следующих вариантов:</w:t>
      </w:r>
    </w:p>
    <w:p w14:paraId="52D25A84" w14:textId="49A3932C"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Через чат-бот в приложении </w:t>
      </w:r>
      <w:r w:rsidRPr="00975ACA">
        <w:rPr>
          <w:rFonts w:ascii="Arial" w:hAnsi="Arial" w:cs="Arial"/>
          <w:sz w:val="20"/>
          <w:szCs w:val="20"/>
          <w:lang w:val="en-US"/>
        </w:rPr>
        <w:t>Telegram</w:t>
      </w:r>
      <w:r w:rsidRPr="00975ACA">
        <w:rPr>
          <w:rFonts w:ascii="Arial" w:hAnsi="Arial" w:cs="Arial"/>
          <w:sz w:val="20"/>
          <w:szCs w:val="20"/>
        </w:rPr>
        <w:t xml:space="preserve"> (</w:t>
      </w:r>
      <w:r w:rsidR="00C1202C" w:rsidRPr="00975ACA">
        <w:rPr>
          <w:rFonts w:ascii="Arial" w:hAnsi="Arial" w:cs="Arial"/>
          <w:sz w:val="20"/>
          <w:szCs w:val="20"/>
          <w:lang w:val="en-US"/>
        </w:rPr>
        <w:t>Telegram</w:t>
      </w:r>
      <w:r w:rsidRPr="00975ACA">
        <w:rPr>
          <w:rFonts w:ascii="Arial" w:hAnsi="Arial" w:cs="Arial"/>
          <w:sz w:val="20"/>
          <w:szCs w:val="20"/>
        </w:rPr>
        <w:t>-бот), установленном на мобильном устройстве предприятия.</w:t>
      </w:r>
    </w:p>
    <w:p w14:paraId="6AE748A0" w14:textId="1E1BEB54"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Через специализированный программный интерфейс (</w:t>
      </w:r>
      <w:r w:rsidRPr="00975ACA">
        <w:rPr>
          <w:rFonts w:ascii="Arial" w:hAnsi="Arial" w:cs="Arial"/>
          <w:sz w:val="20"/>
          <w:szCs w:val="20"/>
          <w:lang w:val="en-US"/>
        </w:rPr>
        <w:t>API</w:t>
      </w:r>
      <w:r w:rsidRPr="00975ACA">
        <w:rPr>
          <w:rFonts w:ascii="Arial" w:hAnsi="Arial" w:cs="Arial"/>
          <w:sz w:val="20"/>
          <w:szCs w:val="20"/>
        </w:rPr>
        <w:t>) для ТСП, предназначенный для подключения АПК Предприятия к АПК.</w:t>
      </w:r>
    </w:p>
    <w:p w14:paraId="45DA17B0" w14:textId="30635975" w:rsidR="004B0A34" w:rsidRPr="00975ACA" w:rsidRDefault="004B0A34" w:rsidP="006158FF">
      <w:pPr>
        <w:pStyle w:val="a3"/>
        <w:numPr>
          <w:ilvl w:val="0"/>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Функции, доступные в </w:t>
      </w:r>
      <w:r w:rsidR="00C1202C" w:rsidRPr="00975ACA">
        <w:rPr>
          <w:rFonts w:ascii="Arial" w:hAnsi="Arial" w:cs="Arial"/>
          <w:sz w:val="20"/>
          <w:szCs w:val="20"/>
          <w:lang w:val="en-US"/>
        </w:rPr>
        <w:t>Telegram</w:t>
      </w:r>
      <w:r w:rsidRPr="00975ACA">
        <w:rPr>
          <w:rFonts w:ascii="Arial" w:hAnsi="Arial" w:cs="Arial"/>
          <w:sz w:val="20"/>
          <w:szCs w:val="20"/>
        </w:rPr>
        <w:t>-боте:</w:t>
      </w:r>
    </w:p>
    <w:p w14:paraId="5ACB94A0" w14:textId="71B8D523"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Запрос на генерацию </w:t>
      </w:r>
      <w:proofErr w:type="gramStart"/>
      <w:r w:rsidRPr="00975ACA">
        <w:rPr>
          <w:rFonts w:ascii="Arial" w:hAnsi="Arial" w:cs="Arial"/>
          <w:sz w:val="20"/>
          <w:szCs w:val="20"/>
        </w:rPr>
        <w:t>Динамического</w:t>
      </w:r>
      <w:proofErr w:type="gramEnd"/>
      <w:r w:rsidRPr="00975ACA">
        <w:rPr>
          <w:rFonts w:ascii="Arial" w:hAnsi="Arial" w:cs="Arial"/>
          <w:sz w:val="20"/>
          <w:szCs w:val="20"/>
        </w:rPr>
        <w:t xml:space="preserve"> </w:t>
      </w:r>
      <w:r w:rsidRPr="00975ACA">
        <w:rPr>
          <w:rFonts w:ascii="Arial" w:hAnsi="Arial" w:cs="Arial"/>
          <w:sz w:val="20"/>
          <w:szCs w:val="20"/>
          <w:lang w:val="en-US"/>
        </w:rPr>
        <w:t>QR</w:t>
      </w:r>
      <w:r w:rsidRPr="00975ACA">
        <w:rPr>
          <w:rFonts w:ascii="Arial" w:hAnsi="Arial" w:cs="Arial"/>
          <w:sz w:val="20"/>
          <w:szCs w:val="20"/>
        </w:rPr>
        <w:t>-кода/Платежной ссылки СБП</w:t>
      </w:r>
      <w:r w:rsidR="006C0AE0" w:rsidRPr="00975ACA">
        <w:rPr>
          <w:rFonts w:ascii="Arial" w:hAnsi="Arial" w:cs="Arial"/>
          <w:sz w:val="20"/>
          <w:szCs w:val="20"/>
        </w:rPr>
        <w:t>.</w:t>
      </w:r>
    </w:p>
    <w:p w14:paraId="4F11A839" w14:textId="5AD58EE8"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Проверка статуса оплаты Динамического </w:t>
      </w:r>
      <w:r w:rsidRPr="00975ACA">
        <w:rPr>
          <w:rFonts w:ascii="Arial" w:hAnsi="Arial" w:cs="Arial"/>
          <w:sz w:val="20"/>
          <w:szCs w:val="20"/>
          <w:lang w:val="en-US"/>
        </w:rPr>
        <w:t>QR</w:t>
      </w:r>
      <w:r w:rsidRPr="00975ACA">
        <w:rPr>
          <w:rFonts w:ascii="Arial" w:hAnsi="Arial" w:cs="Arial"/>
          <w:sz w:val="20"/>
          <w:szCs w:val="20"/>
        </w:rPr>
        <w:t>-кода/Платежной ссылки СБП</w:t>
      </w:r>
      <w:r w:rsidR="006C0AE0" w:rsidRPr="00975ACA">
        <w:rPr>
          <w:rFonts w:ascii="Arial" w:hAnsi="Arial" w:cs="Arial"/>
          <w:sz w:val="20"/>
          <w:szCs w:val="20"/>
        </w:rPr>
        <w:t>.</w:t>
      </w:r>
    </w:p>
    <w:p w14:paraId="736F7456" w14:textId="4DD84966"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Частичный или полный возврат по ранее </w:t>
      </w:r>
      <w:proofErr w:type="gramStart"/>
      <w:r w:rsidRPr="00975ACA">
        <w:rPr>
          <w:rFonts w:ascii="Arial" w:hAnsi="Arial" w:cs="Arial"/>
          <w:sz w:val="20"/>
          <w:szCs w:val="20"/>
        </w:rPr>
        <w:t>оплаченному</w:t>
      </w:r>
      <w:proofErr w:type="gramEnd"/>
      <w:r w:rsidRPr="00975ACA">
        <w:rPr>
          <w:rFonts w:ascii="Arial" w:hAnsi="Arial" w:cs="Arial"/>
          <w:sz w:val="20"/>
          <w:szCs w:val="20"/>
        </w:rPr>
        <w:t xml:space="preserve"> </w:t>
      </w:r>
      <w:r w:rsidRPr="00975ACA">
        <w:rPr>
          <w:rFonts w:ascii="Arial" w:hAnsi="Arial" w:cs="Arial"/>
          <w:sz w:val="20"/>
          <w:szCs w:val="20"/>
          <w:lang w:val="en-US"/>
        </w:rPr>
        <w:t>QR</w:t>
      </w:r>
      <w:r w:rsidRPr="00975ACA">
        <w:rPr>
          <w:rFonts w:ascii="Arial" w:hAnsi="Arial" w:cs="Arial"/>
          <w:sz w:val="20"/>
          <w:szCs w:val="20"/>
        </w:rPr>
        <w:t>-коду</w:t>
      </w:r>
      <w:r w:rsidR="006C0AE0" w:rsidRPr="00975ACA">
        <w:rPr>
          <w:rFonts w:ascii="Arial" w:hAnsi="Arial" w:cs="Arial"/>
          <w:sz w:val="20"/>
          <w:szCs w:val="20"/>
        </w:rPr>
        <w:t>.</w:t>
      </w:r>
    </w:p>
    <w:p w14:paraId="15CEFB16" w14:textId="7D84B634"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Просмотр списка </w:t>
      </w:r>
      <w:proofErr w:type="gramStart"/>
      <w:r w:rsidRPr="00975ACA">
        <w:rPr>
          <w:rFonts w:ascii="Arial" w:hAnsi="Arial" w:cs="Arial"/>
          <w:sz w:val="20"/>
          <w:szCs w:val="20"/>
        </w:rPr>
        <w:t>зарегистрированных</w:t>
      </w:r>
      <w:proofErr w:type="gramEnd"/>
      <w:r w:rsidRPr="00975ACA">
        <w:rPr>
          <w:rFonts w:ascii="Arial" w:hAnsi="Arial" w:cs="Arial"/>
          <w:sz w:val="20"/>
          <w:szCs w:val="20"/>
        </w:rPr>
        <w:t xml:space="preserve"> </w:t>
      </w:r>
      <w:r w:rsidRPr="00975ACA">
        <w:rPr>
          <w:rFonts w:ascii="Arial" w:hAnsi="Arial" w:cs="Arial"/>
          <w:sz w:val="20"/>
          <w:szCs w:val="20"/>
          <w:lang w:val="en-US"/>
        </w:rPr>
        <w:t>QR</w:t>
      </w:r>
      <w:r w:rsidRPr="00975ACA">
        <w:rPr>
          <w:rFonts w:ascii="Arial" w:hAnsi="Arial" w:cs="Arial"/>
          <w:sz w:val="20"/>
          <w:szCs w:val="20"/>
        </w:rPr>
        <w:t>-кодов</w:t>
      </w:r>
      <w:r w:rsidR="006C0AE0" w:rsidRPr="00975ACA">
        <w:rPr>
          <w:rFonts w:ascii="Arial" w:hAnsi="Arial" w:cs="Arial"/>
          <w:sz w:val="20"/>
          <w:szCs w:val="20"/>
        </w:rPr>
        <w:t>.</w:t>
      </w:r>
    </w:p>
    <w:p w14:paraId="4083276D" w14:textId="77777777" w:rsidR="004B0A34" w:rsidRPr="00975ACA" w:rsidRDefault="004B0A34" w:rsidP="006158FF">
      <w:pPr>
        <w:pStyle w:val="a3"/>
        <w:numPr>
          <w:ilvl w:val="0"/>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Функции, доступные в </w:t>
      </w:r>
      <w:r w:rsidRPr="00975ACA">
        <w:rPr>
          <w:rFonts w:ascii="Arial" w:hAnsi="Arial" w:cs="Arial"/>
          <w:sz w:val="20"/>
          <w:szCs w:val="20"/>
          <w:lang w:val="en-US"/>
        </w:rPr>
        <w:t>API</w:t>
      </w:r>
      <w:r w:rsidRPr="00975ACA">
        <w:rPr>
          <w:rFonts w:ascii="Arial" w:hAnsi="Arial" w:cs="Arial"/>
          <w:sz w:val="20"/>
          <w:szCs w:val="20"/>
        </w:rPr>
        <w:t xml:space="preserve"> для ТСП:</w:t>
      </w:r>
    </w:p>
    <w:p w14:paraId="028C4F6D" w14:textId="674ED529"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Запрос на генерацию </w:t>
      </w:r>
      <w:proofErr w:type="gramStart"/>
      <w:r w:rsidRPr="00975ACA">
        <w:rPr>
          <w:rFonts w:ascii="Arial" w:hAnsi="Arial" w:cs="Arial"/>
          <w:sz w:val="20"/>
          <w:szCs w:val="20"/>
        </w:rPr>
        <w:t>Динамического</w:t>
      </w:r>
      <w:proofErr w:type="gramEnd"/>
      <w:r w:rsidRPr="00975ACA">
        <w:rPr>
          <w:rFonts w:ascii="Arial" w:hAnsi="Arial" w:cs="Arial"/>
          <w:sz w:val="20"/>
          <w:szCs w:val="20"/>
        </w:rPr>
        <w:t xml:space="preserve"> </w:t>
      </w:r>
      <w:r w:rsidRPr="00975ACA">
        <w:rPr>
          <w:rFonts w:ascii="Arial" w:hAnsi="Arial" w:cs="Arial"/>
          <w:sz w:val="20"/>
          <w:szCs w:val="20"/>
          <w:lang w:val="en-US"/>
        </w:rPr>
        <w:t>QR</w:t>
      </w:r>
      <w:r w:rsidRPr="00975ACA">
        <w:rPr>
          <w:rFonts w:ascii="Arial" w:hAnsi="Arial" w:cs="Arial"/>
          <w:sz w:val="20"/>
          <w:szCs w:val="20"/>
        </w:rPr>
        <w:t>-кода/Платежной ссылки СБП</w:t>
      </w:r>
      <w:r w:rsidR="006C0AE0" w:rsidRPr="00975ACA">
        <w:rPr>
          <w:rFonts w:ascii="Arial" w:hAnsi="Arial" w:cs="Arial"/>
          <w:sz w:val="20"/>
          <w:szCs w:val="20"/>
        </w:rPr>
        <w:t>.</w:t>
      </w:r>
    </w:p>
    <w:p w14:paraId="5BCFBF5E" w14:textId="565471DD"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Проверка статуса оплаты Динамического </w:t>
      </w:r>
      <w:r w:rsidRPr="00975ACA">
        <w:rPr>
          <w:rFonts w:ascii="Arial" w:hAnsi="Arial" w:cs="Arial"/>
          <w:sz w:val="20"/>
          <w:szCs w:val="20"/>
          <w:lang w:val="en-US"/>
        </w:rPr>
        <w:t>QR</w:t>
      </w:r>
      <w:r w:rsidRPr="00975ACA">
        <w:rPr>
          <w:rFonts w:ascii="Arial" w:hAnsi="Arial" w:cs="Arial"/>
          <w:sz w:val="20"/>
          <w:szCs w:val="20"/>
        </w:rPr>
        <w:t>-кода/Платежной ссылки СБП</w:t>
      </w:r>
      <w:r w:rsidR="006C0AE0" w:rsidRPr="00975ACA">
        <w:rPr>
          <w:rFonts w:ascii="Arial" w:hAnsi="Arial" w:cs="Arial"/>
          <w:sz w:val="20"/>
          <w:szCs w:val="20"/>
        </w:rPr>
        <w:t>.</w:t>
      </w:r>
    </w:p>
    <w:p w14:paraId="4BED70E3" w14:textId="00A121AD"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Частичный или полный возврат по ранее </w:t>
      </w:r>
      <w:proofErr w:type="gramStart"/>
      <w:r w:rsidRPr="00975ACA">
        <w:rPr>
          <w:rFonts w:ascii="Arial" w:hAnsi="Arial" w:cs="Arial"/>
          <w:sz w:val="20"/>
          <w:szCs w:val="20"/>
        </w:rPr>
        <w:t>оплаченному</w:t>
      </w:r>
      <w:proofErr w:type="gramEnd"/>
      <w:r w:rsidRPr="00975ACA">
        <w:rPr>
          <w:rFonts w:ascii="Arial" w:hAnsi="Arial" w:cs="Arial"/>
          <w:sz w:val="20"/>
          <w:szCs w:val="20"/>
        </w:rPr>
        <w:t xml:space="preserve"> </w:t>
      </w:r>
      <w:r w:rsidRPr="00975ACA">
        <w:rPr>
          <w:rFonts w:ascii="Arial" w:hAnsi="Arial" w:cs="Arial"/>
          <w:sz w:val="20"/>
          <w:szCs w:val="20"/>
          <w:lang w:val="en-US"/>
        </w:rPr>
        <w:t>QR</w:t>
      </w:r>
      <w:r w:rsidRPr="00975ACA">
        <w:rPr>
          <w:rFonts w:ascii="Arial" w:hAnsi="Arial" w:cs="Arial"/>
          <w:sz w:val="20"/>
          <w:szCs w:val="20"/>
        </w:rPr>
        <w:t>-коду</w:t>
      </w:r>
      <w:r w:rsidR="006C0AE0" w:rsidRPr="00975ACA">
        <w:rPr>
          <w:rFonts w:ascii="Arial" w:hAnsi="Arial" w:cs="Arial"/>
          <w:sz w:val="20"/>
          <w:szCs w:val="20"/>
        </w:rPr>
        <w:t>.</w:t>
      </w:r>
    </w:p>
    <w:p w14:paraId="6F1088FB" w14:textId="6EB581BE"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Просмотр статуса иниц</w:t>
      </w:r>
      <w:r w:rsidR="000F1378" w:rsidRPr="00975ACA">
        <w:rPr>
          <w:rFonts w:ascii="Arial" w:hAnsi="Arial" w:cs="Arial"/>
          <w:sz w:val="20"/>
          <w:szCs w:val="20"/>
        </w:rPr>
        <w:t>и</w:t>
      </w:r>
      <w:r w:rsidRPr="00975ACA">
        <w:rPr>
          <w:rFonts w:ascii="Arial" w:hAnsi="Arial" w:cs="Arial"/>
          <w:sz w:val="20"/>
          <w:szCs w:val="20"/>
        </w:rPr>
        <w:t>ированной операции возврата</w:t>
      </w:r>
      <w:r w:rsidR="006C0AE0" w:rsidRPr="00975ACA">
        <w:rPr>
          <w:rFonts w:ascii="Arial" w:hAnsi="Arial" w:cs="Arial"/>
          <w:sz w:val="20"/>
          <w:szCs w:val="20"/>
        </w:rPr>
        <w:t>.</w:t>
      </w:r>
    </w:p>
    <w:p w14:paraId="68640130" w14:textId="2AB99E85" w:rsidR="004B0A34" w:rsidRPr="00975ACA" w:rsidRDefault="004B0A34" w:rsidP="006158FF">
      <w:pPr>
        <w:pStyle w:val="a3"/>
        <w:numPr>
          <w:ilvl w:val="0"/>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Банк оставляет за собой право изменять состав функций, доступных в </w:t>
      </w:r>
      <w:r w:rsidR="005244B2" w:rsidRPr="00975ACA">
        <w:rPr>
          <w:rFonts w:ascii="Arial" w:hAnsi="Arial" w:cs="Arial"/>
          <w:sz w:val="20"/>
          <w:szCs w:val="20"/>
          <w:lang w:val="en-US"/>
        </w:rPr>
        <w:t>Telegram</w:t>
      </w:r>
      <w:r w:rsidRPr="00975ACA">
        <w:rPr>
          <w:rFonts w:ascii="Arial" w:hAnsi="Arial" w:cs="Arial"/>
          <w:sz w:val="20"/>
          <w:szCs w:val="20"/>
        </w:rPr>
        <w:t xml:space="preserve">-боте и </w:t>
      </w:r>
      <w:r w:rsidRPr="00975ACA">
        <w:rPr>
          <w:rFonts w:ascii="Arial" w:hAnsi="Arial" w:cs="Arial"/>
          <w:sz w:val="20"/>
          <w:szCs w:val="20"/>
          <w:lang w:val="en-US"/>
        </w:rPr>
        <w:t>API</w:t>
      </w:r>
      <w:r w:rsidRPr="00975ACA">
        <w:rPr>
          <w:rFonts w:ascii="Arial" w:hAnsi="Arial" w:cs="Arial"/>
          <w:sz w:val="20"/>
          <w:szCs w:val="20"/>
        </w:rPr>
        <w:t xml:space="preserve"> для ТСП, и порядок их работы.</w:t>
      </w:r>
    </w:p>
    <w:p w14:paraId="5F8E7FF4" w14:textId="549152CA" w:rsidR="004B0A34" w:rsidRPr="00975ACA" w:rsidRDefault="004B0A34" w:rsidP="006158FF">
      <w:pPr>
        <w:pStyle w:val="a3"/>
        <w:numPr>
          <w:ilvl w:val="0"/>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Для получения или изменения доступа к </w:t>
      </w:r>
      <w:r w:rsidR="005244B2" w:rsidRPr="00975ACA">
        <w:rPr>
          <w:rFonts w:ascii="Arial" w:hAnsi="Arial" w:cs="Arial"/>
          <w:sz w:val="20"/>
          <w:szCs w:val="20"/>
          <w:lang w:val="en-US"/>
        </w:rPr>
        <w:t>Telegram</w:t>
      </w:r>
      <w:r w:rsidRPr="00975ACA">
        <w:rPr>
          <w:rFonts w:ascii="Arial" w:hAnsi="Arial" w:cs="Arial"/>
          <w:sz w:val="20"/>
          <w:szCs w:val="20"/>
        </w:rPr>
        <w:t>-боту Предприятие:</w:t>
      </w:r>
    </w:p>
    <w:p w14:paraId="78CF9498" w14:textId="46B5CB58"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Устанавливает на мобильном устройстве Предприятия приложение </w:t>
      </w:r>
      <w:r w:rsidRPr="00975ACA">
        <w:rPr>
          <w:rFonts w:ascii="Arial" w:hAnsi="Arial" w:cs="Arial"/>
          <w:sz w:val="20"/>
          <w:szCs w:val="20"/>
          <w:lang w:val="en-US"/>
        </w:rPr>
        <w:t>Telegram</w:t>
      </w:r>
      <w:r w:rsidRPr="00975ACA">
        <w:rPr>
          <w:rFonts w:ascii="Arial" w:hAnsi="Arial" w:cs="Arial"/>
          <w:sz w:val="20"/>
          <w:szCs w:val="20"/>
        </w:rPr>
        <w:t>, если оно не было ранее установлено</w:t>
      </w:r>
      <w:r w:rsidR="006C0AE0" w:rsidRPr="00975ACA">
        <w:rPr>
          <w:rFonts w:ascii="Arial" w:hAnsi="Arial" w:cs="Arial"/>
          <w:sz w:val="20"/>
          <w:szCs w:val="20"/>
        </w:rPr>
        <w:t>.</w:t>
      </w:r>
    </w:p>
    <w:p w14:paraId="4E848D12" w14:textId="4746BDF1"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Подключает в приложении </w:t>
      </w:r>
      <w:r w:rsidRPr="00975ACA">
        <w:rPr>
          <w:rFonts w:ascii="Arial" w:hAnsi="Arial" w:cs="Arial"/>
          <w:sz w:val="20"/>
          <w:szCs w:val="20"/>
          <w:lang w:val="en-US"/>
        </w:rPr>
        <w:t>Telegram</w:t>
      </w:r>
      <w:r w:rsidRPr="00975ACA">
        <w:rPr>
          <w:rFonts w:ascii="Arial" w:hAnsi="Arial" w:cs="Arial"/>
          <w:sz w:val="20"/>
          <w:szCs w:val="20"/>
        </w:rPr>
        <w:t xml:space="preserve"> чат-бот @</w:t>
      </w:r>
      <w:proofErr w:type="spellStart"/>
      <w:r w:rsidRPr="00975ACA">
        <w:rPr>
          <w:rFonts w:ascii="Arial" w:hAnsi="Arial" w:cs="Arial"/>
          <w:sz w:val="20"/>
          <w:szCs w:val="20"/>
          <w:lang w:val="en-US"/>
        </w:rPr>
        <w:t>sbp</w:t>
      </w:r>
      <w:proofErr w:type="spellEnd"/>
      <w:r w:rsidRPr="00975ACA">
        <w:rPr>
          <w:rFonts w:ascii="Arial" w:hAnsi="Arial" w:cs="Arial"/>
          <w:sz w:val="20"/>
          <w:szCs w:val="20"/>
        </w:rPr>
        <w:t>_</w:t>
      </w:r>
      <w:proofErr w:type="spellStart"/>
      <w:r w:rsidRPr="00975ACA">
        <w:rPr>
          <w:rFonts w:ascii="Arial" w:hAnsi="Arial" w:cs="Arial"/>
          <w:sz w:val="20"/>
          <w:szCs w:val="20"/>
          <w:lang w:val="en-US"/>
        </w:rPr>
        <w:t>cft</w:t>
      </w:r>
      <w:proofErr w:type="spellEnd"/>
      <w:r w:rsidRPr="00975ACA">
        <w:rPr>
          <w:rFonts w:ascii="Arial" w:hAnsi="Arial" w:cs="Arial"/>
          <w:sz w:val="20"/>
          <w:szCs w:val="20"/>
        </w:rPr>
        <w:t>_</w:t>
      </w:r>
      <w:r w:rsidRPr="00975ACA">
        <w:rPr>
          <w:rFonts w:ascii="Arial" w:hAnsi="Arial" w:cs="Arial"/>
          <w:sz w:val="20"/>
          <w:szCs w:val="20"/>
          <w:lang w:val="en-US"/>
        </w:rPr>
        <w:t>bot</w:t>
      </w:r>
      <w:r w:rsidRPr="00975ACA">
        <w:rPr>
          <w:rFonts w:ascii="Arial" w:hAnsi="Arial" w:cs="Arial"/>
          <w:sz w:val="20"/>
          <w:szCs w:val="20"/>
        </w:rPr>
        <w:t>, если он не был ранее подключен</w:t>
      </w:r>
      <w:r w:rsidR="006C0AE0" w:rsidRPr="00975ACA">
        <w:rPr>
          <w:rFonts w:ascii="Arial" w:hAnsi="Arial" w:cs="Arial"/>
          <w:sz w:val="20"/>
          <w:szCs w:val="20"/>
        </w:rPr>
        <w:t>.</w:t>
      </w:r>
    </w:p>
    <w:p w14:paraId="4E24BD23" w14:textId="0EFDCA51" w:rsidR="004B0A34" w:rsidRPr="00975ACA" w:rsidRDefault="004B0A34" w:rsidP="006158FF">
      <w:pPr>
        <w:pStyle w:val="a3"/>
        <w:numPr>
          <w:ilvl w:val="1"/>
          <w:numId w:val="5"/>
        </w:numPr>
        <w:tabs>
          <w:tab w:val="left" w:pos="284"/>
        </w:tabs>
        <w:ind w:left="0" w:firstLine="0"/>
        <w:jc w:val="both"/>
        <w:rPr>
          <w:rFonts w:ascii="Arial" w:hAnsi="Arial" w:cs="Arial"/>
          <w:sz w:val="20"/>
          <w:szCs w:val="20"/>
        </w:rPr>
      </w:pPr>
      <w:r w:rsidRPr="00975ACA">
        <w:rPr>
          <w:rFonts w:ascii="Arial" w:hAnsi="Arial" w:cs="Arial"/>
          <w:sz w:val="20"/>
          <w:szCs w:val="20"/>
        </w:rPr>
        <w:t>Направляет в Банк Заявку на доступ</w:t>
      </w:r>
      <w:r w:rsidR="00C6052F" w:rsidRPr="00975ACA">
        <w:rPr>
          <w:rFonts w:ascii="Arial" w:hAnsi="Arial" w:cs="Arial"/>
          <w:sz w:val="20"/>
          <w:szCs w:val="20"/>
        </w:rPr>
        <w:t xml:space="preserve"> к АПК</w:t>
      </w:r>
      <w:r w:rsidRPr="00975ACA">
        <w:rPr>
          <w:rFonts w:ascii="Arial" w:hAnsi="Arial" w:cs="Arial"/>
          <w:sz w:val="20"/>
          <w:szCs w:val="20"/>
        </w:rPr>
        <w:t xml:space="preserve"> (Приложение №</w:t>
      </w:r>
      <w:r w:rsidR="00D3742E" w:rsidRPr="00975ACA">
        <w:rPr>
          <w:rFonts w:ascii="Arial" w:hAnsi="Arial" w:cs="Arial"/>
          <w:sz w:val="20"/>
          <w:szCs w:val="20"/>
        </w:rPr>
        <w:t>3 к Договору)</w:t>
      </w:r>
      <w:r w:rsidRPr="00975ACA">
        <w:rPr>
          <w:rFonts w:ascii="Arial" w:hAnsi="Arial" w:cs="Arial"/>
          <w:sz w:val="20"/>
          <w:szCs w:val="20"/>
        </w:rPr>
        <w:t xml:space="preserve"> с указанием </w:t>
      </w:r>
      <w:proofErr w:type="spellStart"/>
      <w:r w:rsidRPr="00975ACA">
        <w:rPr>
          <w:rFonts w:ascii="Arial" w:hAnsi="Arial" w:cs="Arial"/>
          <w:sz w:val="20"/>
          <w:szCs w:val="20"/>
        </w:rPr>
        <w:t>индентификатора</w:t>
      </w:r>
      <w:proofErr w:type="spellEnd"/>
      <w:r w:rsidRPr="00975ACA">
        <w:rPr>
          <w:rFonts w:ascii="Arial" w:hAnsi="Arial" w:cs="Arial"/>
          <w:sz w:val="20"/>
          <w:szCs w:val="20"/>
        </w:rPr>
        <w:t xml:space="preserve">, присвоенного </w:t>
      </w:r>
      <w:proofErr w:type="gramStart"/>
      <w:r w:rsidRPr="00975ACA">
        <w:rPr>
          <w:rFonts w:ascii="Arial" w:hAnsi="Arial" w:cs="Arial"/>
          <w:sz w:val="20"/>
          <w:szCs w:val="20"/>
        </w:rPr>
        <w:t>чат-ботом</w:t>
      </w:r>
      <w:proofErr w:type="gramEnd"/>
      <w:r w:rsidRPr="00975ACA">
        <w:rPr>
          <w:rFonts w:ascii="Arial" w:hAnsi="Arial" w:cs="Arial"/>
          <w:sz w:val="20"/>
          <w:szCs w:val="20"/>
        </w:rPr>
        <w:t xml:space="preserve"> мобильному устройству Предприятия.</w:t>
      </w:r>
    </w:p>
    <w:p w14:paraId="7278BA22" w14:textId="75EE32AC" w:rsidR="004B0A34" w:rsidRPr="00975ACA" w:rsidRDefault="004B0A34" w:rsidP="006158FF">
      <w:pPr>
        <w:pStyle w:val="a3"/>
        <w:numPr>
          <w:ilvl w:val="0"/>
          <w:numId w:val="5"/>
        </w:numPr>
        <w:tabs>
          <w:tab w:val="left" w:pos="284"/>
        </w:tabs>
        <w:ind w:left="0" w:firstLine="0"/>
        <w:jc w:val="both"/>
        <w:rPr>
          <w:rFonts w:ascii="Arial" w:hAnsi="Arial" w:cs="Arial"/>
          <w:sz w:val="20"/>
          <w:szCs w:val="20"/>
        </w:rPr>
      </w:pPr>
      <w:r w:rsidRPr="00975ACA">
        <w:rPr>
          <w:rFonts w:ascii="Arial" w:hAnsi="Arial" w:cs="Arial"/>
          <w:sz w:val="20"/>
          <w:szCs w:val="20"/>
        </w:rPr>
        <w:t xml:space="preserve">Банк, на основании полученной от Предприятия Заявки </w:t>
      </w:r>
      <w:r w:rsidR="002A75E0" w:rsidRPr="00975ACA">
        <w:rPr>
          <w:rFonts w:ascii="Arial" w:hAnsi="Arial" w:cs="Arial"/>
          <w:sz w:val="20"/>
          <w:szCs w:val="20"/>
        </w:rPr>
        <w:t>на доступ к АПК</w:t>
      </w:r>
      <w:r w:rsidRPr="00975ACA">
        <w:rPr>
          <w:rFonts w:ascii="Arial" w:hAnsi="Arial" w:cs="Arial"/>
          <w:sz w:val="20"/>
          <w:szCs w:val="20"/>
        </w:rPr>
        <w:t xml:space="preserve">, выполняет настройку доступа к функционалу </w:t>
      </w:r>
      <w:r w:rsidR="00C1202C" w:rsidRPr="00975ACA">
        <w:rPr>
          <w:rFonts w:ascii="Arial" w:hAnsi="Arial" w:cs="Arial"/>
          <w:sz w:val="20"/>
          <w:szCs w:val="20"/>
          <w:lang w:val="en-US"/>
        </w:rPr>
        <w:t>Telegram</w:t>
      </w:r>
      <w:r w:rsidRPr="00975ACA">
        <w:rPr>
          <w:rFonts w:ascii="Arial" w:hAnsi="Arial" w:cs="Arial"/>
          <w:sz w:val="20"/>
          <w:szCs w:val="20"/>
        </w:rPr>
        <w:t xml:space="preserve">-бота. Каждому устройству доступ может быть предоставлен к одной или более паре ТСП-Счёт для генерации </w:t>
      </w:r>
      <w:r w:rsidRPr="00975ACA">
        <w:rPr>
          <w:rFonts w:ascii="Arial" w:hAnsi="Arial" w:cs="Arial"/>
          <w:sz w:val="20"/>
          <w:szCs w:val="20"/>
          <w:lang w:val="en-US"/>
        </w:rPr>
        <w:t>QR</w:t>
      </w:r>
      <w:r w:rsidRPr="00975ACA">
        <w:rPr>
          <w:rFonts w:ascii="Arial" w:hAnsi="Arial" w:cs="Arial"/>
          <w:sz w:val="20"/>
          <w:szCs w:val="20"/>
        </w:rPr>
        <w:t>-кодов.</w:t>
      </w:r>
    </w:p>
    <w:p w14:paraId="34433B2A" w14:textId="7A44B4E8" w:rsidR="00283342" w:rsidRPr="00975ACA" w:rsidRDefault="006158FF" w:rsidP="00BE3E28">
      <w:pPr>
        <w:pStyle w:val="a3"/>
        <w:jc w:val="both"/>
        <w:rPr>
          <w:rFonts w:ascii="Arial" w:hAnsi="Arial" w:cs="Arial"/>
          <w:sz w:val="20"/>
          <w:szCs w:val="20"/>
        </w:rPr>
      </w:pPr>
      <w:r w:rsidRPr="00975ACA">
        <w:rPr>
          <w:rFonts w:ascii="Arial" w:hAnsi="Arial" w:cs="Arial"/>
          <w:sz w:val="20"/>
          <w:szCs w:val="20"/>
        </w:rPr>
        <w:t>7</w:t>
      </w:r>
      <w:r w:rsidR="00283342" w:rsidRPr="00975ACA">
        <w:rPr>
          <w:rFonts w:ascii="Arial" w:hAnsi="Arial" w:cs="Arial"/>
          <w:sz w:val="20"/>
          <w:szCs w:val="20"/>
        </w:rPr>
        <w:t xml:space="preserve">. </w:t>
      </w:r>
      <w:r w:rsidR="006B7457" w:rsidRPr="00975ACA">
        <w:rPr>
          <w:rFonts w:ascii="Arial" w:hAnsi="Arial" w:cs="Arial"/>
          <w:sz w:val="20"/>
          <w:szCs w:val="20"/>
        </w:rPr>
        <w:t xml:space="preserve">Для подключения АПК Предприятия к АПК через </w:t>
      </w:r>
      <w:r w:rsidR="006B7457" w:rsidRPr="00975ACA">
        <w:rPr>
          <w:rFonts w:ascii="Arial" w:hAnsi="Arial" w:cs="Arial"/>
          <w:sz w:val="20"/>
          <w:szCs w:val="20"/>
          <w:lang w:val="en-US"/>
        </w:rPr>
        <w:t>API</w:t>
      </w:r>
      <w:r w:rsidR="006B7457" w:rsidRPr="00975ACA">
        <w:rPr>
          <w:rFonts w:ascii="Arial" w:hAnsi="Arial" w:cs="Arial"/>
          <w:sz w:val="20"/>
          <w:szCs w:val="20"/>
        </w:rPr>
        <w:t xml:space="preserve"> для ТСП в</w:t>
      </w:r>
      <w:r w:rsidR="00283342" w:rsidRPr="00975ACA">
        <w:rPr>
          <w:rFonts w:ascii="Arial" w:hAnsi="Arial" w:cs="Arial"/>
          <w:sz w:val="20"/>
          <w:szCs w:val="20"/>
        </w:rPr>
        <w:t xml:space="preserve"> процессе переговоров о порядке подключения АПК Предприятия к АПК представители Банка и Предприятия обмениваются контактными данными (включая номер телефона, адрес электронной почты) технических специалистов, ответственных за настройку и тестирование технологического взаимодействия (далее – Уполномоченный работник). </w:t>
      </w:r>
      <w:r w:rsidR="00903ED9" w:rsidRPr="00975ACA">
        <w:rPr>
          <w:rFonts w:ascii="Arial" w:hAnsi="Arial" w:cs="Arial"/>
          <w:sz w:val="20"/>
          <w:szCs w:val="20"/>
        </w:rPr>
        <w:t>Уполномоченные работники согласовывают между собой безопасный канал обмена информацией.</w:t>
      </w:r>
    </w:p>
    <w:p w14:paraId="56BCAD2F" w14:textId="38DD15E7" w:rsidR="00A063B2" w:rsidRPr="00975ACA" w:rsidRDefault="006158FF" w:rsidP="00BE3E28">
      <w:pPr>
        <w:pStyle w:val="a3"/>
        <w:jc w:val="both"/>
        <w:rPr>
          <w:rFonts w:ascii="Arial" w:hAnsi="Arial" w:cs="Arial"/>
          <w:sz w:val="20"/>
          <w:szCs w:val="20"/>
        </w:rPr>
      </w:pPr>
      <w:r w:rsidRPr="00975ACA">
        <w:rPr>
          <w:rFonts w:ascii="Arial" w:hAnsi="Arial" w:cs="Arial"/>
          <w:sz w:val="20"/>
          <w:szCs w:val="20"/>
        </w:rPr>
        <w:t>8</w:t>
      </w:r>
      <w:r w:rsidR="00283342" w:rsidRPr="00975ACA">
        <w:rPr>
          <w:rFonts w:ascii="Arial" w:hAnsi="Arial" w:cs="Arial"/>
          <w:sz w:val="20"/>
          <w:szCs w:val="20"/>
        </w:rPr>
        <w:t xml:space="preserve">. </w:t>
      </w:r>
      <w:r w:rsidR="009C258F" w:rsidRPr="00975ACA">
        <w:rPr>
          <w:rFonts w:ascii="Arial" w:hAnsi="Arial" w:cs="Arial"/>
          <w:sz w:val="20"/>
          <w:szCs w:val="20"/>
        </w:rPr>
        <w:t xml:space="preserve">После регистрации Предприятия, Счёта, ТСП в ОПКЦ СБП, </w:t>
      </w:r>
      <w:r w:rsidR="00903ED9" w:rsidRPr="00975ACA">
        <w:rPr>
          <w:rFonts w:ascii="Arial" w:hAnsi="Arial" w:cs="Arial"/>
          <w:sz w:val="20"/>
          <w:szCs w:val="20"/>
        </w:rPr>
        <w:t xml:space="preserve">Уполномоченный сотрудник </w:t>
      </w:r>
      <w:r w:rsidR="00283342" w:rsidRPr="00975ACA">
        <w:rPr>
          <w:rFonts w:ascii="Arial" w:hAnsi="Arial" w:cs="Arial"/>
          <w:sz w:val="20"/>
          <w:szCs w:val="20"/>
        </w:rPr>
        <w:t>Банк</w:t>
      </w:r>
      <w:r w:rsidR="00903ED9" w:rsidRPr="00975ACA">
        <w:rPr>
          <w:rFonts w:ascii="Arial" w:hAnsi="Arial" w:cs="Arial"/>
          <w:sz w:val="20"/>
          <w:szCs w:val="20"/>
        </w:rPr>
        <w:t>а</w:t>
      </w:r>
      <w:r w:rsidR="00283342" w:rsidRPr="00975ACA">
        <w:rPr>
          <w:rFonts w:ascii="Arial" w:hAnsi="Arial" w:cs="Arial"/>
          <w:sz w:val="20"/>
          <w:szCs w:val="20"/>
        </w:rPr>
        <w:t xml:space="preserve"> направляет </w:t>
      </w:r>
      <w:r w:rsidR="00903ED9" w:rsidRPr="00975ACA">
        <w:rPr>
          <w:rFonts w:ascii="Arial" w:hAnsi="Arial" w:cs="Arial"/>
          <w:sz w:val="20"/>
          <w:szCs w:val="20"/>
        </w:rPr>
        <w:t>Уполномоченно</w:t>
      </w:r>
      <w:r w:rsidR="00A063B2" w:rsidRPr="00975ACA">
        <w:rPr>
          <w:rFonts w:ascii="Arial" w:hAnsi="Arial" w:cs="Arial"/>
          <w:sz w:val="20"/>
          <w:szCs w:val="20"/>
        </w:rPr>
        <w:t>м</w:t>
      </w:r>
      <w:r w:rsidR="00903ED9" w:rsidRPr="00975ACA">
        <w:rPr>
          <w:rFonts w:ascii="Arial" w:hAnsi="Arial" w:cs="Arial"/>
          <w:sz w:val="20"/>
          <w:szCs w:val="20"/>
        </w:rPr>
        <w:t xml:space="preserve">у сотруднику </w:t>
      </w:r>
      <w:r w:rsidR="00283342" w:rsidRPr="00975ACA">
        <w:rPr>
          <w:rFonts w:ascii="Arial" w:hAnsi="Arial" w:cs="Arial"/>
          <w:sz w:val="20"/>
          <w:szCs w:val="20"/>
        </w:rPr>
        <w:t>Предприяти</w:t>
      </w:r>
      <w:r w:rsidR="00903ED9" w:rsidRPr="00975ACA">
        <w:rPr>
          <w:rFonts w:ascii="Arial" w:hAnsi="Arial" w:cs="Arial"/>
          <w:sz w:val="20"/>
          <w:szCs w:val="20"/>
        </w:rPr>
        <w:t>я</w:t>
      </w:r>
      <w:r w:rsidR="00283342" w:rsidRPr="00975ACA">
        <w:rPr>
          <w:rFonts w:ascii="Arial" w:hAnsi="Arial" w:cs="Arial"/>
          <w:sz w:val="20"/>
          <w:szCs w:val="20"/>
        </w:rPr>
        <w:t xml:space="preserve"> на </w:t>
      </w:r>
      <w:r w:rsidR="00903ED9" w:rsidRPr="00975ACA">
        <w:rPr>
          <w:rFonts w:ascii="Arial" w:hAnsi="Arial" w:cs="Arial"/>
          <w:sz w:val="20"/>
          <w:szCs w:val="20"/>
        </w:rPr>
        <w:t xml:space="preserve">его </w:t>
      </w:r>
      <w:r w:rsidR="00283342" w:rsidRPr="00975ACA">
        <w:rPr>
          <w:rFonts w:ascii="Arial" w:hAnsi="Arial" w:cs="Arial"/>
          <w:sz w:val="20"/>
          <w:szCs w:val="20"/>
        </w:rPr>
        <w:t xml:space="preserve">адрес электронной почты, </w:t>
      </w:r>
      <w:r w:rsidR="00B5581B" w:rsidRPr="00975ACA">
        <w:rPr>
          <w:rFonts w:ascii="Arial" w:hAnsi="Arial" w:cs="Arial"/>
          <w:sz w:val="20"/>
          <w:szCs w:val="20"/>
        </w:rPr>
        <w:t xml:space="preserve">Описание </w:t>
      </w:r>
      <w:r w:rsidR="00B5581B" w:rsidRPr="00975ACA">
        <w:rPr>
          <w:rFonts w:ascii="Arial" w:hAnsi="Arial" w:cs="Arial"/>
          <w:sz w:val="20"/>
          <w:szCs w:val="20"/>
          <w:lang w:val="en-US"/>
        </w:rPr>
        <w:t>API</w:t>
      </w:r>
      <w:r w:rsidR="00B5581B" w:rsidRPr="00975ACA">
        <w:rPr>
          <w:rFonts w:ascii="Arial" w:hAnsi="Arial" w:cs="Arial"/>
          <w:sz w:val="20"/>
          <w:szCs w:val="20"/>
        </w:rPr>
        <w:t xml:space="preserve"> для ТСП</w:t>
      </w:r>
      <w:r w:rsidR="004C36C3" w:rsidRPr="00975ACA">
        <w:rPr>
          <w:rFonts w:ascii="Arial" w:hAnsi="Arial" w:cs="Arial"/>
          <w:sz w:val="20"/>
          <w:szCs w:val="20"/>
        </w:rPr>
        <w:t>,</w:t>
      </w:r>
      <w:r w:rsidR="00B5581B" w:rsidRPr="00975ACA">
        <w:rPr>
          <w:rFonts w:ascii="Arial" w:hAnsi="Arial" w:cs="Arial"/>
          <w:sz w:val="20"/>
          <w:szCs w:val="20"/>
        </w:rPr>
        <w:t xml:space="preserve"> </w:t>
      </w:r>
      <w:r w:rsidR="004C36C3" w:rsidRPr="00975ACA">
        <w:rPr>
          <w:rFonts w:ascii="Arial" w:hAnsi="Arial" w:cs="Arial"/>
          <w:sz w:val="20"/>
          <w:szCs w:val="20"/>
        </w:rPr>
        <w:t>П</w:t>
      </w:r>
      <w:r w:rsidR="00B5581B" w:rsidRPr="00975ACA">
        <w:rPr>
          <w:rFonts w:ascii="Arial" w:hAnsi="Arial" w:cs="Arial"/>
          <w:sz w:val="20"/>
          <w:szCs w:val="20"/>
        </w:rPr>
        <w:t>араметры подключения к тестовому стенду «Песочница»</w:t>
      </w:r>
      <w:r w:rsidR="004C36C3" w:rsidRPr="00975ACA">
        <w:rPr>
          <w:rFonts w:ascii="Arial" w:hAnsi="Arial" w:cs="Arial"/>
          <w:sz w:val="20"/>
          <w:szCs w:val="20"/>
        </w:rPr>
        <w:t xml:space="preserve">, Порядок подключения к стенду «Песочница» и самотестирования платежей и возвратов </w:t>
      </w:r>
      <w:r w:rsidR="004C36C3" w:rsidRPr="00975ACA">
        <w:rPr>
          <w:rFonts w:ascii="Arial" w:hAnsi="Arial" w:cs="Arial"/>
          <w:sz w:val="20"/>
          <w:szCs w:val="20"/>
          <w:lang w:val="en-US"/>
        </w:rPr>
        <w:t>c</w:t>
      </w:r>
      <w:r w:rsidR="004C36C3" w:rsidRPr="00975ACA">
        <w:rPr>
          <w:rFonts w:ascii="Arial" w:hAnsi="Arial" w:cs="Arial"/>
          <w:sz w:val="20"/>
          <w:szCs w:val="20"/>
        </w:rPr>
        <w:t>2</w:t>
      </w:r>
      <w:r w:rsidR="004C36C3" w:rsidRPr="00975ACA">
        <w:rPr>
          <w:rFonts w:ascii="Arial" w:hAnsi="Arial" w:cs="Arial"/>
          <w:sz w:val="20"/>
          <w:szCs w:val="20"/>
          <w:lang w:val="en-US"/>
        </w:rPr>
        <w:t>b</w:t>
      </w:r>
      <w:r w:rsidR="004C36C3" w:rsidRPr="00975ACA">
        <w:rPr>
          <w:rFonts w:ascii="Arial" w:hAnsi="Arial" w:cs="Arial"/>
          <w:sz w:val="20"/>
          <w:szCs w:val="20"/>
        </w:rPr>
        <w:t xml:space="preserve"> СБП</w:t>
      </w:r>
      <w:r w:rsidR="00B5581B" w:rsidRPr="00975ACA">
        <w:rPr>
          <w:rFonts w:ascii="Arial" w:hAnsi="Arial" w:cs="Arial"/>
          <w:sz w:val="20"/>
          <w:szCs w:val="20"/>
        </w:rPr>
        <w:t xml:space="preserve"> для отработки взаимодействия</w:t>
      </w:r>
      <w:r w:rsidR="00283342" w:rsidRPr="00975ACA">
        <w:rPr>
          <w:rFonts w:ascii="Arial" w:hAnsi="Arial" w:cs="Arial"/>
          <w:sz w:val="20"/>
          <w:szCs w:val="20"/>
        </w:rPr>
        <w:t xml:space="preserve"> АПК Предприятия с АПК. </w:t>
      </w:r>
    </w:p>
    <w:p w14:paraId="78577A75" w14:textId="149E0EDF" w:rsidR="00283342" w:rsidRPr="00975ACA" w:rsidRDefault="00A063B2" w:rsidP="00BE3E28">
      <w:pPr>
        <w:pStyle w:val="a3"/>
        <w:jc w:val="both"/>
        <w:rPr>
          <w:rFonts w:ascii="Arial" w:hAnsi="Arial" w:cs="Arial"/>
          <w:sz w:val="20"/>
          <w:szCs w:val="20"/>
        </w:rPr>
      </w:pPr>
      <w:r w:rsidRPr="00975ACA">
        <w:rPr>
          <w:rFonts w:ascii="Arial" w:hAnsi="Arial" w:cs="Arial"/>
          <w:sz w:val="20"/>
          <w:szCs w:val="20"/>
        </w:rPr>
        <w:t>9</w:t>
      </w:r>
      <w:r w:rsidR="00283342" w:rsidRPr="00975ACA">
        <w:rPr>
          <w:rFonts w:ascii="Arial" w:hAnsi="Arial" w:cs="Arial"/>
          <w:sz w:val="20"/>
          <w:szCs w:val="20"/>
        </w:rPr>
        <w:t xml:space="preserve">. Предприятие самостоятельно либо с привлечением сторонней организации выполняет настройки программного обеспечения АПК Предприятия, позволяющие производить информационный обмен между АПК Предприятия и АПК, в соответствии с </w:t>
      </w:r>
      <w:r w:rsidR="004C36C3" w:rsidRPr="00975ACA">
        <w:rPr>
          <w:rFonts w:ascii="Arial" w:hAnsi="Arial" w:cs="Arial"/>
          <w:sz w:val="20"/>
          <w:szCs w:val="20"/>
        </w:rPr>
        <w:t>предоставленной документацией</w:t>
      </w:r>
      <w:r w:rsidR="00283342" w:rsidRPr="00975ACA">
        <w:rPr>
          <w:rFonts w:ascii="Arial" w:hAnsi="Arial" w:cs="Arial"/>
          <w:sz w:val="20"/>
          <w:szCs w:val="20"/>
        </w:rPr>
        <w:t xml:space="preserve">. </w:t>
      </w:r>
      <w:r w:rsidR="000D3B2D" w:rsidRPr="00975ACA">
        <w:rPr>
          <w:rFonts w:ascii="Arial" w:hAnsi="Arial" w:cs="Arial"/>
          <w:sz w:val="20"/>
          <w:szCs w:val="20"/>
        </w:rPr>
        <w:t>По возникающим вопросам Предприятие обращается к Уполномоченному сотруднику Банка.</w:t>
      </w:r>
    </w:p>
    <w:p w14:paraId="4F01C3A1" w14:textId="0EAD2D39" w:rsidR="00283342" w:rsidRPr="00975ACA" w:rsidRDefault="00A063B2" w:rsidP="00BE3E28">
      <w:pPr>
        <w:pStyle w:val="a3"/>
        <w:jc w:val="both"/>
        <w:rPr>
          <w:rFonts w:ascii="Arial" w:hAnsi="Arial" w:cs="Arial"/>
          <w:sz w:val="20"/>
          <w:szCs w:val="20"/>
        </w:rPr>
      </w:pPr>
      <w:r w:rsidRPr="00975ACA">
        <w:rPr>
          <w:rFonts w:ascii="Arial" w:hAnsi="Arial" w:cs="Arial"/>
          <w:sz w:val="20"/>
          <w:szCs w:val="20"/>
        </w:rPr>
        <w:t>10</w:t>
      </w:r>
      <w:r w:rsidR="00283342" w:rsidRPr="00975ACA">
        <w:rPr>
          <w:rFonts w:ascii="Arial" w:hAnsi="Arial" w:cs="Arial"/>
          <w:sz w:val="20"/>
          <w:szCs w:val="20"/>
        </w:rPr>
        <w:t xml:space="preserve">. После </w:t>
      </w:r>
      <w:r w:rsidR="004C36C3" w:rsidRPr="00975ACA">
        <w:rPr>
          <w:rFonts w:ascii="Arial" w:hAnsi="Arial" w:cs="Arial"/>
          <w:sz w:val="20"/>
          <w:szCs w:val="20"/>
        </w:rPr>
        <w:t xml:space="preserve">настройки программного обеспечения АПК Предприятия и </w:t>
      </w:r>
      <w:r w:rsidR="000D3B2D" w:rsidRPr="00975ACA">
        <w:rPr>
          <w:rFonts w:ascii="Arial" w:hAnsi="Arial" w:cs="Arial"/>
          <w:sz w:val="20"/>
          <w:szCs w:val="20"/>
        </w:rPr>
        <w:t>успешного прохождения самотестирования, Предприятие уведомляет Уполномоченного сотрудника Банка о завершении самотестирования. Уполномоченный сотрудник Банка в течение 3 (трёх)</w:t>
      </w:r>
      <w:r w:rsidR="00903ED9" w:rsidRPr="00975ACA">
        <w:rPr>
          <w:rFonts w:ascii="Arial" w:hAnsi="Arial" w:cs="Arial"/>
          <w:sz w:val="20"/>
          <w:szCs w:val="20"/>
        </w:rPr>
        <w:t xml:space="preserve"> рабочих</w:t>
      </w:r>
      <w:r w:rsidR="000D3B2D" w:rsidRPr="00975ACA">
        <w:rPr>
          <w:rFonts w:ascii="Arial" w:hAnsi="Arial" w:cs="Arial"/>
          <w:sz w:val="20"/>
          <w:szCs w:val="20"/>
        </w:rPr>
        <w:t xml:space="preserve"> дней после получения уведомления о завершении самотестирования направляет Предприятию инструкции по формированию </w:t>
      </w:r>
      <w:r w:rsidR="00C75715" w:rsidRPr="00975ACA">
        <w:rPr>
          <w:rFonts w:ascii="Arial" w:hAnsi="Arial" w:cs="Arial"/>
          <w:sz w:val="20"/>
          <w:szCs w:val="20"/>
        </w:rPr>
        <w:t xml:space="preserve">и представлению в Банк </w:t>
      </w:r>
      <w:r w:rsidR="000D3B2D" w:rsidRPr="00975ACA">
        <w:rPr>
          <w:rFonts w:ascii="Arial" w:hAnsi="Arial" w:cs="Arial"/>
          <w:sz w:val="20"/>
          <w:szCs w:val="20"/>
        </w:rPr>
        <w:t xml:space="preserve">запроса  на создание </w:t>
      </w:r>
      <w:r w:rsidR="000D3B2D" w:rsidRPr="00975ACA">
        <w:rPr>
          <w:rFonts w:ascii="Arial" w:hAnsi="Arial" w:cs="Arial"/>
          <w:sz w:val="20"/>
          <w:szCs w:val="20"/>
          <w:lang w:val="en-US"/>
        </w:rPr>
        <w:t>TLS</w:t>
      </w:r>
      <w:r w:rsidR="000D3B2D" w:rsidRPr="00975ACA">
        <w:rPr>
          <w:rFonts w:ascii="Arial" w:hAnsi="Arial" w:cs="Arial"/>
          <w:sz w:val="20"/>
          <w:szCs w:val="20"/>
        </w:rPr>
        <w:t xml:space="preserve">-сертификата Предприятия </w:t>
      </w:r>
      <w:r w:rsidR="00C75715" w:rsidRPr="00975ACA">
        <w:rPr>
          <w:rFonts w:ascii="Arial" w:hAnsi="Arial" w:cs="Arial"/>
          <w:sz w:val="20"/>
          <w:szCs w:val="20"/>
        </w:rPr>
        <w:t>(далее – Запрос) и параметры промышленного подключения АПК Предприятия к АПК.</w:t>
      </w:r>
      <w:r w:rsidR="00283342" w:rsidRPr="00975ACA">
        <w:rPr>
          <w:rFonts w:ascii="Arial" w:hAnsi="Arial" w:cs="Arial"/>
          <w:sz w:val="20"/>
          <w:szCs w:val="20"/>
        </w:rPr>
        <w:t xml:space="preserve"> </w:t>
      </w:r>
    </w:p>
    <w:p w14:paraId="59385C38" w14:textId="76F52366" w:rsidR="00C75715" w:rsidRPr="00975ACA" w:rsidRDefault="00A063B2" w:rsidP="00BE3E28">
      <w:pPr>
        <w:pStyle w:val="a3"/>
        <w:jc w:val="both"/>
        <w:rPr>
          <w:rFonts w:ascii="Arial" w:hAnsi="Arial" w:cs="Arial"/>
          <w:sz w:val="20"/>
          <w:szCs w:val="20"/>
        </w:rPr>
      </w:pPr>
      <w:r w:rsidRPr="00975ACA">
        <w:rPr>
          <w:rFonts w:ascii="Arial" w:hAnsi="Arial" w:cs="Arial"/>
          <w:sz w:val="20"/>
          <w:szCs w:val="20"/>
        </w:rPr>
        <w:t>11.</w:t>
      </w:r>
      <w:r w:rsidR="00C75715" w:rsidRPr="00975ACA">
        <w:rPr>
          <w:rFonts w:ascii="Arial" w:hAnsi="Arial" w:cs="Arial"/>
          <w:sz w:val="20"/>
          <w:szCs w:val="20"/>
        </w:rPr>
        <w:t xml:space="preserve"> Предприятие формирует </w:t>
      </w:r>
      <w:r w:rsidR="00330697" w:rsidRPr="00975ACA">
        <w:rPr>
          <w:rFonts w:ascii="Arial" w:hAnsi="Arial" w:cs="Arial"/>
          <w:sz w:val="20"/>
          <w:szCs w:val="20"/>
        </w:rPr>
        <w:t xml:space="preserve">Запрос </w:t>
      </w:r>
      <w:r w:rsidR="00C75715" w:rsidRPr="00975ACA">
        <w:rPr>
          <w:rFonts w:ascii="Arial" w:hAnsi="Arial" w:cs="Arial"/>
          <w:sz w:val="20"/>
          <w:szCs w:val="20"/>
        </w:rPr>
        <w:t xml:space="preserve">и направляет его в Банк </w:t>
      </w:r>
      <w:r w:rsidR="00903ED9" w:rsidRPr="00975ACA">
        <w:rPr>
          <w:rFonts w:ascii="Arial" w:hAnsi="Arial" w:cs="Arial"/>
          <w:sz w:val="20"/>
          <w:szCs w:val="20"/>
        </w:rPr>
        <w:t>посредством согласованного безопасного канала обмена информацией.</w:t>
      </w:r>
    </w:p>
    <w:p w14:paraId="11BACB56" w14:textId="4F08D8F5" w:rsidR="00283342" w:rsidRPr="00975ACA" w:rsidRDefault="006158FF" w:rsidP="00BE3E28">
      <w:pPr>
        <w:pStyle w:val="a3"/>
        <w:jc w:val="both"/>
        <w:rPr>
          <w:rFonts w:ascii="Arial" w:hAnsi="Arial" w:cs="Arial"/>
          <w:sz w:val="20"/>
          <w:szCs w:val="20"/>
        </w:rPr>
      </w:pPr>
      <w:r w:rsidRPr="00975ACA">
        <w:rPr>
          <w:rFonts w:ascii="Arial" w:hAnsi="Arial" w:cs="Arial"/>
          <w:sz w:val="20"/>
          <w:szCs w:val="20"/>
        </w:rPr>
        <w:t>1</w:t>
      </w:r>
      <w:r w:rsidR="00A063B2" w:rsidRPr="00975ACA">
        <w:rPr>
          <w:rFonts w:ascii="Arial" w:hAnsi="Arial" w:cs="Arial"/>
          <w:sz w:val="20"/>
          <w:szCs w:val="20"/>
        </w:rPr>
        <w:t>2</w:t>
      </w:r>
      <w:r w:rsidR="00283342" w:rsidRPr="00975ACA">
        <w:rPr>
          <w:rFonts w:ascii="Arial" w:hAnsi="Arial" w:cs="Arial"/>
          <w:sz w:val="20"/>
          <w:szCs w:val="20"/>
        </w:rPr>
        <w:t xml:space="preserve">. Банк на основании Запроса, полученного от Предприятия, выпускает </w:t>
      </w:r>
      <w:r w:rsidR="00C6052F" w:rsidRPr="00975ACA">
        <w:rPr>
          <w:rFonts w:ascii="Arial" w:hAnsi="Arial" w:cs="Arial"/>
          <w:sz w:val="20"/>
          <w:szCs w:val="20"/>
          <w:lang w:val="en-US"/>
        </w:rPr>
        <w:t>TLS</w:t>
      </w:r>
      <w:r w:rsidR="00C6052F" w:rsidRPr="00975ACA">
        <w:rPr>
          <w:rFonts w:ascii="Arial" w:hAnsi="Arial" w:cs="Arial"/>
          <w:sz w:val="20"/>
          <w:szCs w:val="20"/>
        </w:rPr>
        <w:t>-</w:t>
      </w:r>
      <w:r w:rsidR="00283342" w:rsidRPr="00975ACA">
        <w:rPr>
          <w:rFonts w:ascii="Arial" w:hAnsi="Arial" w:cs="Arial"/>
          <w:sz w:val="20"/>
          <w:szCs w:val="20"/>
        </w:rPr>
        <w:t xml:space="preserve">Сертификат </w:t>
      </w:r>
      <w:r w:rsidR="00330697" w:rsidRPr="00975ACA">
        <w:rPr>
          <w:rFonts w:ascii="Arial" w:hAnsi="Arial" w:cs="Arial"/>
          <w:sz w:val="20"/>
          <w:szCs w:val="20"/>
        </w:rPr>
        <w:t>Предприятия (далее – Сертификат)</w:t>
      </w:r>
      <w:r w:rsidR="006B7457" w:rsidRPr="00975ACA">
        <w:rPr>
          <w:rFonts w:ascii="Arial" w:hAnsi="Arial" w:cs="Arial"/>
          <w:sz w:val="20"/>
          <w:szCs w:val="20"/>
        </w:rPr>
        <w:t xml:space="preserve"> </w:t>
      </w:r>
      <w:r w:rsidR="00283342" w:rsidRPr="00975ACA">
        <w:rPr>
          <w:rFonts w:ascii="Arial" w:hAnsi="Arial" w:cs="Arial"/>
          <w:sz w:val="20"/>
          <w:szCs w:val="20"/>
        </w:rPr>
        <w:t>и направляет его Предприятию</w:t>
      </w:r>
      <w:r w:rsidR="00903ED9" w:rsidRPr="00975ACA">
        <w:rPr>
          <w:rFonts w:ascii="Arial" w:hAnsi="Arial" w:cs="Arial"/>
          <w:sz w:val="20"/>
          <w:szCs w:val="20"/>
        </w:rPr>
        <w:t xml:space="preserve"> посредством согласованного безопасного канала обмена информацией.</w:t>
      </w:r>
    </w:p>
    <w:p w14:paraId="021A44A6" w14:textId="0DB1B399" w:rsidR="00330697" w:rsidRPr="00975ACA" w:rsidRDefault="006158FF" w:rsidP="00BE3E28">
      <w:pPr>
        <w:pStyle w:val="a3"/>
        <w:jc w:val="both"/>
        <w:rPr>
          <w:rFonts w:ascii="Arial" w:hAnsi="Arial" w:cs="Arial"/>
          <w:sz w:val="20"/>
          <w:szCs w:val="20"/>
        </w:rPr>
      </w:pPr>
      <w:r w:rsidRPr="00975ACA">
        <w:rPr>
          <w:rFonts w:ascii="Arial" w:hAnsi="Arial" w:cs="Arial"/>
          <w:sz w:val="20"/>
          <w:szCs w:val="20"/>
        </w:rPr>
        <w:t>1</w:t>
      </w:r>
      <w:r w:rsidR="00A063B2" w:rsidRPr="00975ACA">
        <w:rPr>
          <w:rFonts w:ascii="Arial" w:hAnsi="Arial" w:cs="Arial"/>
          <w:sz w:val="20"/>
          <w:szCs w:val="20"/>
        </w:rPr>
        <w:t>3</w:t>
      </w:r>
      <w:r w:rsidRPr="00975ACA">
        <w:rPr>
          <w:rFonts w:ascii="Arial" w:hAnsi="Arial" w:cs="Arial"/>
          <w:sz w:val="20"/>
          <w:szCs w:val="20"/>
        </w:rPr>
        <w:t>.</w:t>
      </w:r>
      <w:r w:rsidR="00330697" w:rsidRPr="00975ACA">
        <w:rPr>
          <w:rFonts w:ascii="Arial" w:hAnsi="Arial" w:cs="Arial"/>
          <w:sz w:val="20"/>
          <w:szCs w:val="20"/>
        </w:rPr>
        <w:t xml:space="preserve"> Полученный от Банка Сертификат Предприятие использует для защиты промышленного подключения АПК Предприятия к АПК.</w:t>
      </w:r>
    </w:p>
    <w:p w14:paraId="12BFE206" w14:textId="0BE32D8A" w:rsidR="00283342" w:rsidRPr="00975ACA" w:rsidRDefault="006158FF" w:rsidP="00BE3E28">
      <w:pPr>
        <w:pStyle w:val="a3"/>
        <w:jc w:val="both"/>
        <w:rPr>
          <w:rFonts w:ascii="Arial" w:hAnsi="Arial" w:cs="Arial"/>
          <w:sz w:val="20"/>
          <w:szCs w:val="20"/>
        </w:rPr>
      </w:pPr>
      <w:r w:rsidRPr="00975ACA">
        <w:rPr>
          <w:rFonts w:ascii="Arial" w:hAnsi="Arial" w:cs="Arial"/>
          <w:sz w:val="20"/>
          <w:szCs w:val="20"/>
        </w:rPr>
        <w:t>1</w:t>
      </w:r>
      <w:r w:rsidR="00A063B2" w:rsidRPr="00975ACA">
        <w:rPr>
          <w:rFonts w:ascii="Arial" w:hAnsi="Arial" w:cs="Arial"/>
          <w:sz w:val="20"/>
          <w:szCs w:val="20"/>
        </w:rPr>
        <w:t>4</w:t>
      </w:r>
      <w:r w:rsidR="00283342" w:rsidRPr="00975ACA">
        <w:rPr>
          <w:rFonts w:ascii="Arial" w:hAnsi="Arial" w:cs="Arial"/>
          <w:sz w:val="20"/>
          <w:szCs w:val="20"/>
        </w:rPr>
        <w:t xml:space="preserve">. Предприятие обязано обеспечить сохранность и конфиденциальность полученных от Банка Сертификатов, и любых других переданных Банком данных, и несет за это ответственность, а также риск неблагоприятных последствий, которые могут возникнуть в случае нарушения указанного обязательства. Все действия, произведенные с использованием Сертификата после предоставления Банком соответствующих данных Предприятию, признаются действиями Предприятия. </w:t>
      </w:r>
    </w:p>
    <w:p w14:paraId="664EB2C1" w14:textId="7F1350B4" w:rsidR="00283342" w:rsidRPr="00975ACA" w:rsidRDefault="00283342" w:rsidP="00BE3E28">
      <w:pPr>
        <w:pStyle w:val="a3"/>
        <w:jc w:val="both"/>
        <w:rPr>
          <w:rFonts w:ascii="Arial" w:hAnsi="Arial" w:cs="Arial"/>
          <w:sz w:val="20"/>
          <w:szCs w:val="20"/>
        </w:rPr>
      </w:pPr>
      <w:r w:rsidRPr="00975ACA">
        <w:rPr>
          <w:rFonts w:ascii="Arial" w:hAnsi="Arial" w:cs="Arial"/>
          <w:sz w:val="20"/>
          <w:szCs w:val="20"/>
        </w:rPr>
        <w:lastRenderedPageBreak/>
        <w:t>1</w:t>
      </w:r>
      <w:r w:rsidR="00A063B2" w:rsidRPr="00975ACA">
        <w:rPr>
          <w:rFonts w:ascii="Arial" w:hAnsi="Arial" w:cs="Arial"/>
          <w:sz w:val="20"/>
          <w:szCs w:val="20"/>
        </w:rPr>
        <w:t>5</w:t>
      </w:r>
      <w:r w:rsidRPr="00975ACA">
        <w:rPr>
          <w:rFonts w:ascii="Arial" w:hAnsi="Arial" w:cs="Arial"/>
          <w:sz w:val="20"/>
          <w:szCs w:val="20"/>
        </w:rPr>
        <w:t>. До истечения срока действия Сертификата, Предприятие заблаговременно, но не позднее, чем за 14 (четырнадцать) календарных дней, запрашивает у Банка в порядке, указанном в п. 5 настоящего</w:t>
      </w:r>
      <w:r w:rsidR="00387E63" w:rsidRPr="00975ACA">
        <w:rPr>
          <w:rFonts w:ascii="Arial" w:hAnsi="Arial" w:cs="Arial"/>
          <w:sz w:val="20"/>
          <w:szCs w:val="20"/>
        </w:rPr>
        <w:t xml:space="preserve"> </w:t>
      </w:r>
      <w:r w:rsidRPr="00975ACA">
        <w:rPr>
          <w:rFonts w:ascii="Arial" w:hAnsi="Arial" w:cs="Arial"/>
          <w:sz w:val="20"/>
          <w:szCs w:val="20"/>
        </w:rPr>
        <w:t xml:space="preserve">Порядка, новый Сертификат, а Банк предоставляет Сертификат в соответствии с п. 6 настоящего Порядка. </w:t>
      </w:r>
    </w:p>
    <w:p w14:paraId="742C8741" w14:textId="03A878AD" w:rsidR="00283342" w:rsidRPr="00975ACA" w:rsidRDefault="00283342" w:rsidP="00BE3E28">
      <w:pPr>
        <w:pStyle w:val="a3"/>
        <w:jc w:val="both"/>
        <w:rPr>
          <w:rFonts w:ascii="Arial" w:hAnsi="Arial" w:cs="Arial"/>
          <w:sz w:val="20"/>
          <w:szCs w:val="20"/>
        </w:rPr>
      </w:pPr>
      <w:r w:rsidRPr="00975ACA">
        <w:rPr>
          <w:rFonts w:ascii="Arial" w:hAnsi="Arial" w:cs="Arial"/>
          <w:sz w:val="20"/>
          <w:szCs w:val="20"/>
        </w:rPr>
        <w:t>1</w:t>
      </w:r>
      <w:r w:rsidR="00A063B2" w:rsidRPr="00975ACA">
        <w:rPr>
          <w:rFonts w:ascii="Arial" w:hAnsi="Arial" w:cs="Arial"/>
          <w:sz w:val="20"/>
          <w:szCs w:val="20"/>
        </w:rPr>
        <w:t>6</w:t>
      </w:r>
      <w:r w:rsidRPr="00975ACA">
        <w:rPr>
          <w:rFonts w:ascii="Arial" w:hAnsi="Arial" w:cs="Arial"/>
          <w:sz w:val="20"/>
          <w:szCs w:val="20"/>
        </w:rPr>
        <w:t xml:space="preserve">. Предприятие в течение 2 (двух) недель после получения Сертификата уведомляет Банк о готовности к совместному с Банком проведению тестовых операций Перевода C2B и желаемую дату их проведения. </w:t>
      </w:r>
    </w:p>
    <w:p w14:paraId="6B4DAD17" w14:textId="7BBF99D2" w:rsidR="00283342" w:rsidRPr="00975ACA" w:rsidRDefault="00283342" w:rsidP="00BE3E28">
      <w:pPr>
        <w:pStyle w:val="a3"/>
        <w:jc w:val="both"/>
        <w:rPr>
          <w:rFonts w:ascii="Arial" w:hAnsi="Arial" w:cs="Arial"/>
          <w:sz w:val="20"/>
          <w:szCs w:val="20"/>
        </w:rPr>
      </w:pPr>
      <w:r w:rsidRPr="00975ACA">
        <w:rPr>
          <w:rFonts w:ascii="Arial" w:hAnsi="Arial" w:cs="Arial"/>
          <w:sz w:val="20"/>
          <w:szCs w:val="20"/>
        </w:rPr>
        <w:t>1</w:t>
      </w:r>
      <w:r w:rsidR="00A063B2" w:rsidRPr="00975ACA">
        <w:rPr>
          <w:rFonts w:ascii="Arial" w:hAnsi="Arial" w:cs="Arial"/>
          <w:sz w:val="20"/>
          <w:szCs w:val="20"/>
        </w:rPr>
        <w:t>7</w:t>
      </w:r>
      <w:r w:rsidRPr="00975ACA">
        <w:rPr>
          <w:rFonts w:ascii="Arial" w:hAnsi="Arial" w:cs="Arial"/>
          <w:sz w:val="20"/>
          <w:szCs w:val="20"/>
        </w:rPr>
        <w:t xml:space="preserve">. Банк согласовывает дату проведения тестовых операций Перевода C2B и информирует о ней Предприятие по адресу электронной почты, указанному в Заявлении, либо адресу Уполномоченного работника Предприятия. </w:t>
      </w:r>
    </w:p>
    <w:p w14:paraId="1DF63B87" w14:textId="7543BF95" w:rsidR="00283342" w:rsidRPr="00975ACA" w:rsidRDefault="00283342" w:rsidP="00BE3E28">
      <w:pPr>
        <w:pStyle w:val="a3"/>
        <w:jc w:val="both"/>
        <w:rPr>
          <w:rFonts w:ascii="Arial" w:hAnsi="Arial" w:cs="Arial"/>
          <w:sz w:val="20"/>
          <w:szCs w:val="20"/>
        </w:rPr>
      </w:pPr>
      <w:r w:rsidRPr="00975ACA">
        <w:rPr>
          <w:rFonts w:ascii="Arial" w:hAnsi="Arial" w:cs="Arial"/>
          <w:sz w:val="20"/>
          <w:szCs w:val="20"/>
        </w:rPr>
        <w:t>1</w:t>
      </w:r>
      <w:r w:rsidR="00A063B2" w:rsidRPr="00975ACA">
        <w:rPr>
          <w:rFonts w:ascii="Arial" w:hAnsi="Arial" w:cs="Arial"/>
          <w:sz w:val="20"/>
          <w:szCs w:val="20"/>
        </w:rPr>
        <w:t>8</w:t>
      </w:r>
      <w:r w:rsidRPr="00975ACA">
        <w:rPr>
          <w:rFonts w:ascii="Arial" w:hAnsi="Arial" w:cs="Arial"/>
          <w:sz w:val="20"/>
          <w:szCs w:val="20"/>
        </w:rPr>
        <w:t xml:space="preserve">. Предприятие в согласованную дату проведения тестовых операций Перевода C2B совместно с Банком проводит: - проверку подключения АПК Предприятия к АПК; - ряд тестовых операций Перевода C2B. </w:t>
      </w:r>
    </w:p>
    <w:p w14:paraId="0A565A60" w14:textId="6C7F8332" w:rsidR="00283342" w:rsidRPr="00975ACA" w:rsidRDefault="00283342" w:rsidP="00BE3E28">
      <w:pPr>
        <w:pStyle w:val="a3"/>
        <w:jc w:val="both"/>
        <w:rPr>
          <w:rFonts w:ascii="Arial" w:hAnsi="Arial" w:cs="Arial"/>
          <w:sz w:val="20"/>
          <w:szCs w:val="20"/>
        </w:rPr>
      </w:pPr>
      <w:r w:rsidRPr="00975ACA">
        <w:rPr>
          <w:rFonts w:ascii="Arial" w:hAnsi="Arial" w:cs="Arial"/>
          <w:sz w:val="20"/>
          <w:szCs w:val="20"/>
        </w:rPr>
        <w:t>1</w:t>
      </w:r>
      <w:r w:rsidR="00A063B2" w:rsidRPr="00975ACA">
        <w:rPr>
          <w:rFonts w:ascii="Arial" w:hAnsi="Arial" w:cs="Arial"/>
          <w:sz w:val="20"/>
          <w:szCs w:val="20"/>
        </w:rPr>
        <w:t>9</w:t>
      </w:r>
      <w:r w:rsidRPr="00975ACA">
        <w:rPr>
          <w:rFonts w:ascii="Arial" w:hAnsi="Arial" w:cs="Arial"/>
          <w:sz w:val="20"/>
          <w:szCs w:val="20"/>
        </w:rPr>
        <w:t xml:space="preserve">. Банк производит анализ совершенных тестовых операций Перевода C2B. В случае выявления ошибок производится их устранение и по согласованию с Предприятием назначается дата повторного тестирования. </w:t>
      </w:r>
    </w:p>
    <w:p w14:paraId="2EA6F097" w14:textId="77777777" w:rsidR="00B00FB1" w:rsidRPr="00975ACA" w:rsidRDefault="00A063B2" w:rsidP="00BE3E28">
      <w:pPr>
        <w:pStyle w:val="a3"/>
        <w:jc w:val="both"/>
        <w:rPr>
          <w:rFonts w:ascii="Arial" w:hAnsi="Arial" w:cs="Arial"/>
          <w:sz w:val="20"/>
          <w:szCs w:val="20"/>
        </w:rPr>
      </w:pPr>
      <w:r w:rsidRPr="00975ACA">
        <w:rPr>
          <w:rFonts w:ascii="Arial" w:hAnsi="Arial" w:cs="Arial"/>
          <w:sz w:val="20"/>
          <w:szCs w:val="20"/>
        </w:rPr>
        <w:t>20</w:t>
      </w:r>
      <w:r w:rsidR="00283342" w:rsidRPr="00975ACA">
        <w:rPr>
          <w:rFonts w:ascii="Arial" w:hAnsi="Arial" w:cs="Arial"/>
          <w:sz w:val="20"/>
          <w:szCs w:val="20"/>
        </w:rPr>
        <w:t>. При положительном результате тестирования взаим</w:t>
      </w:r>
      <w:r w:rsidR="00E67483" w:rsidRPr="00975ACA">
        <w:rPr>
          <w:rFonts w:ascii="Arial" w:hAnsi="Arial" w:cs="Arial"/>
          <w:sz w:val="20"/>
          <w:szCs w:val="20"/>
        </w:rPr>
        <w:t xml:space="preserve">одействия АПК Предприятия с АПК </w:t>
      </w:r>
      <w:r w:rsidR="00283342" w:rsidRPr="00975ACA">
        <w:rPr>
          <w:rFonts w:ascii="Arial" w:hAnsi="Arial" w:cs="Arial"/>
          <w:sz w:val="20"/>
          <w:szCs w:val="20"/>
        </w:rPr>
        <w:t>и Предприятие подписывают Акт ввода в эксплуатацию (по форме Приложения № 4 к Договору).</w:t>
      </w:r>
    </w:p>
    <w:p w14:paraId="2DD5CE6C" w14:textId="285B6384" w:rsidR="00283342" w:rsidRPr="00975ACA" w:rsidRDefault="00A063B2" w:rsidP="00BE3E28">
      <w:pPr>
        <w:pStyle w:val="a3"/>
        <w:jc w:val="both"/>
        <w:rPr>
          <w:rFonts w:ascii="Arial" w:hAnsi="Arial" w:cs="Arial"/>
          <w:sz w:val="20"/>
          <w:szCs w:val="20"/>
        </w:rPr>
      </w:pPr>
      <w:r w:rsidRPr="00975ACA">
        <w:rPr>
          <w:rFonts w:ascii="Arial" w:hAnsi="Arial" w:cs="Arial"/>
          <w:sz w:val="20"/>
          <w:szCs w:val="20"/>
        </w:rPr>
        <w:t>21</w:t>
      </w:r>
      <w:r w:rsidR="00283342" w:rsidRPr="00975ACA">
        <w:rPr>
          <w:rFonts w:ascii="Arial" w:hAnsi="Arial" w:cs="Arial"/>
          <w:sz w:val="20"/>
          <w:szCs w:val="20"/>
        </w:rPr>
        <w:t xml:space="preserve">. Все документы (информация), направленные с адреса электронной почты Предприятия, указанного в Заявлении, считаются направленными Уполномоченным лицом Предприятия. Все документы, направленные Банком на адрес электронной почты Предприятия, указанный в Заявлении, считаются предоставленными Предприятию. </w:t>
      </w:r>
    </w:p>
    <w:p w14:paraId="7E5CCBE3" w14:textId="6B548BCA" w:rsidR="00283342" w:rsidRPr="00975ACA" w:rsidRDefault="006158FF" w:rsidP="00BE3E28">
      <w:pPr>
        <w:pStyle w:val="a3"/>
        <w:jc w:val="both"/>
        <w:rPr>
          <w:rFonts w:ascii="Arial" w:hAnsi="Arial" w:cs="Arial"/>
          <w:sz w:val="20"/>
          <w:szCs w:val="20"/>
        </w:rPr>
      </w:pPr>
      <w:r w:rsidRPr="00975ACA">
        <w:rPr>
          <w:rFonts w:ascii="Arial" w:hAnsi="Arial" w:cs="Arial"/>
          <w:sz w:val="20"/>
          <w:szCs w:val="20"/>
        </w:rPr>
        <w:t>2</w:t>
      </w:r>
      <w:r w:rsidR="00A063B2" w:rsidRPr="00975ACA">
        <w:rPr>
          <w:rFonts w:ascii="Arial" w:hAnsi="Arial" w:cs="Arial"/>
          <w:sz w:val="20"/>
          <w:szCs w:val="20"/>
        </w:rPr>
        <w:t>2</w:t>
      </w:r>
      <w:r w:rsidR="00283342" w:rsidRPr="00975ACA">
        <w:rPr>
          <w:rFonts w:ascii="Arial" w:hAnsi="Arial" w:cs="Arial"/>
          <w:sz w:val="20"/>
          <w:szCs w:val="20"/>
        </w:rPr>
        <w:t>. Предприятие обязуется допускать к получению/отправке документов (информации) с адреса электронной почты Предприятия, указанного в Заявлении, только лиц, надлежащим образом уполномоченных Предприятием на получение/отправку соответствующих документов (информации).</w:t>
      </w:r>
    </w:p>
    <w:p w14:paraId="4906CEAE" w14:textId="77777777" w:rsidR="00F53A72" w:rsidRPr="00975ACA" w:rsidRDefault="00F53A72" w:rsidP="00BE3E28">
      <w:pPr>
        <w:pStyle w:val="a3"/>
        <w:jc w:val="both"/>
        <w:rPr>
          <w:rFonts w:ascii="Arial" w:hAnsi="Arial" w:cs="Arial"/>
          <w:sz w:val="20"/>
          <w:szCs w:val="20"/>
        </w:rPr>
      </w:pPr>
    </w:p>
    <w:p w14:paraId="2533D5EF" w14:textId="77777777" w:rsidR="00F53A72" w:rsidRPr="00975ACA" w:rsidRDefault="00F53A72" w:rsidP="00BE3E28">
      <w:pPr>
        <w:pStyle w:val="a3"/>
        <w:jc w:val="both"/>
        <w:rPr>
          <w:rFonts w:ascii="Arial" w:hAnsi="Arial" w:cs="Arial"/>
          <w:sz w:val="20"/>
          <w:szCs w:val="20"/>
        </w:rPr>
      </w:pPr>
    </w:p>
    <w:p w14:paraId="50A2FACE" w14:textId="77777777" w:rsidR="00F53A72" w:rsidRPr="00975ACA" w:rsidRDefault="00F53A72" w:rsidP="00BE3E28">
      <w:pPr>
        <w:pStyle w:val="a3"/>
        <w:jc w:val="both"/>
        <w:rPr>
          <w:rFonts w:ascii="Arial" w:hAnsi="Arial" w:cs="Arial"/>
          <w:sz w:val="20"/>
          <w:szCs w:val="20"/>
        </w:rPr>
      </w:pPr>
    </w:p>
    <w:p w14:paraId="177C8788" w14:textId="77777777" w:rsidR="00F53A72" w:rsidRPr="00975ACA" w:rsidRDefault="00F53A72" w:rsidP="00BE3E28">
      <w:pPr>
        <w:pStyle w:val="a3"/>
        <w:jc w:val="both"/>
        <w:rPr>
          <w:rFonts w:ascii="Arial" w:hAnsi="Arial" w:cs="Arial"/>
          <w:sz w:val="20"/>
          <w:szCs w:val="20"/>
        </w:rPr>
      </w:pPr>
    </w:p>
    <w:p w14:paraId="1F6825F4" w14:textId="77777777" w:rsidR="00F53A72" w:rsidRPr="00975ACA" w:rsidRDefault="00F53A72" w:rsidP="00BE3E28">
      <w:pPr>
        <w:pStyle w:val="a3"/>
        <w:jc w:val="both"/>
        <w:rPr>
          <w:rFonts w:ascii="Arial" w:hAnsi="Arial" w:cs="Arial"/>
          <w:sz w:val="20"/>
          <w:szCs w:val="20"/>
        </w:rPr>
      </w:pPr>
    </w:p>
    <w:p w14:paraId="7984C84B" w14:textId="77777777" w:rsidR="00F53A72" w:rsidRPr="00975ACA" w:rsidRDefault="00F53A72" w:rsidP="00BE3E28">
      <w:pPr>
        <w:pStyle w:val="a3"/>
        <w:jc w:val="both"/>
        <w:rPr>
          <w:rFonts w:ascii="Arial" w:hAnsi="Arial" w:cs="Arial"/>
          <w:sz w:val="20"/>
          <w:szCs w:val="20"/>
        </w:rPr>
      </w:pPr>
    </w:p>
    <w:p w14:paraId="7604F076" w14:textId="77777777" w:rsidR="00F53A72" w:rsidRPr="00975ACA" w:rsidRDefault="00F53A72" w:rsidP="00BE3E28">
      <w:pPr>
        <w:pStyle w:val="a3"/>
        <w:jc w:val="both"/>
        <w:rPr>
          <w:rFonts w:ascii="Arial" w:hAnsi="Arial" w:cs="Arial"/>
          <w:sz w:val="20"/>
          <w:szCs w:val="20"/>
        </w:rPr>
      </w:pPr>
    </w:p>
    <w:p w14:paraId="3689CB97" w14:textId="77777777" w:rsidR="00F53A72" w:rsidRPr="00975ACA" w:rsidRDefault="00F53A72" w:rsidP="00BE3E28">
      <w:pPr>
        <w:pStyle w:val="a3"/>
        <w:jc w:val="both"/>
        <w:rPr>
          <w:rFonts w:ascii="Arial" w:hAnsi="Arial" w:cs="Arial"/>
          <w:sz w:val="20"/>
          <w:szCs w:val="20"/>
        </w:rPr>
      </w:pPr>
    </w:p>
    <w:p w14:paraId="5F5428E9" w14:textId="77777777" w:rsidR="00F53A72" w:rsidRPr="00975ACA" w:rsidRDefault="00F53A72" w:rsidP="00BE3E28">
      <w:pPr>
        <w:pStyle w:val="a3"/>
        <w:jc w:val="both"/>
        <w:rPr>
          <w:rFonts w:ascii="Arial" w:hAnsi="Arial" w:cs="Arial"/>
          <w:sz w:val="20"/>
          <w:szCs w:val="20"/>
        </w:rPr>
      </w:pPr>
    </w:p>
    <w:p w14:paraId="3AB2504E" w14:textId="77777777" w:rsidR="00F53A72" w:rsidRPr="00975ACA" w:rsidRDefault="00F53A72" w:rsidP="00BE3E28">
      <w:pPr>
        <w:pStyle w:val="a3"/>
        <w:jc w:val="both"/>
        <w:rPr>
          <w:rFonts w:ascii="Arial" w:hAnsi="Arial" w:cs="Arial"/>
          <w:sz w:val="20"/>
          <w:szCs w:val="20"/>
        </w:rPr>
      </w:pPr>
    </w:p>
    <w:p w14:paraId="65BF9C1F" w14:textId="77777777" w:rsidR="00F53A72" w:rsidRPr="00975ACA" w:rsidRDefault="00F53A72" w:rsidP="00BE3E28">
      <w:pPr>
        <w:pStyle w:val="a3"/>
        <w:jc w:val="both"/>
        <w:rPr>
          <w:rFonts w:ascii="Arial" w:hAnsi="Arial" w:cs="Arial"/>
          <w:sz w:val="20"/>
          <w:szCs w:val="20"/>
        </w:rPr>
      </w:pPr>
    </w:p>
    <w:p w14:paraId="02D53EA9" w14:textId="77777777" w:rsidR="00F53A72" w:rsidRPr="00975ACA" w:rsidRDefault="00F53A72" w:rsidP="00BE3E28">
      <w:pPr>
        <w:pStyle w:val="a3"/>
        <w:jc w:val="both"/>
        <w:rPr>
          <w:rFonts w:ascii="Arial" w:hAnsi="Arial" w:cs="Arial"/>
          <w:sz w:val="20"/>
          <w:szCs w:val="20"/>
        </w:rPr>
      </w:pPr>
    </w:p>
    <w:p w14:paraId="49D1945D" w14:textId="77777777" w:rsidR="00F53A72" w:rsidRPr="00975ACA" w:rsidRDefault="00F53A72" w:rsidP="00BE3E28">
      <w:pPr>
        <w:pStyle w:val="a3"/>
        <w:jc w:val="both"/>
        <w:rPr>
          <w:rFonts w:ascii="Arial" w:hAnsi="Arial" w:cs="Arial"/>
          <w:sz w:val="20"/>
          <w:szCs w:val="20"/>
        </w:rPr>
      </w:pPr>
    </w:p>
    <w:p w14:paraId="08358BC2" w14:textId="77777777" w:rsidR="00F53A72" w:rsidRPr="00975ACA" w:rsidRDefault="00F53A72" w:rsidP="00BE3E28">
      <w:pPr>
        <w:pStyle w:val="a3"/>
        <w:jc w:val="both"/>
        <w:rPr>
          <w:rFonts w:ascii="Arial" w:hAnsi="Arial" w:cs="Arial"/>
          <w:sz w:val="20"/>
          <w:szCs w:val="20"/>
        </w:rPr>
      </w:pPr>
    </w:p>
    <w:p w14:paraId="093F3F09" w14:textId="77777777" w:rsidR="00F53A72" w:rsidRPr="00975ACA" w:rsidRDefault="00F53A72" w:rsidP="00BE3E28">
      <w:pPr>
        <w:pStyle w:val="a3"/>
        <w:jc w:val="both"/>
        <w:rPr>
          <w:rFonts w:ascii="Arial" w:hAnsi="Arial" w:cs="Arial"/>
          <w:sz w:val="20"/>
          <w:szCs w:val="20"/>
        </w:rPr>
      </w:pPr>
    </w:p>
    <w:p w14:paraId="5A620087" w14:textId="77777777" w:rsidR="00F53A72" w:rsidRPr="00975ACA" w:rsidRDefault="00F53A72" w:rsidP="00BE3E28">
      <w:pPr>
        <w:pStyle w:val="a3"/>
        <w:jc w:val="both"/>
        <w:rPr>
          <w:rFonts w:ascii="Arial" w:hAnsi="Arial" w:cs="Arial"/>
          <w:sz w:val="20"/>
          <w:szCs w:val="20"/>
        </w:rPr>
      </w:pPr>
    </w:p>
    <w:p w14:paraId="7CBB2716" w14:textId="77777777" w:rsidR="00F53A72" w:rsidRPr="00975ACA" w:rsidRDefault="00F53A72" w:rsidP="00BE3E28">
      <w:pPr>
        <w:pStyle w:val="a3"/>
        <w:jc w:val="both"/>
        <w:rPr>
          <w:rFonts w:ascii="Arial" w:hAnsi="Arial" w:cs="Arial"/>
          <w:sz w:val="20"/>
          <w:szCs w:val="20"/>
        </w:rPr>
      </w:pPr>
    </w:p>
    <w:p w14:paraId="32D77459" w14:textId="77777777" w:rsidR="00F53A72" w:rsidRPr="00975ACA" w:rsidRDefault="00F53A72" w:rsidP="00BE3E28">
      <w:pPr>
        <w:pStyle w:val="a3"/>
        <w:jc w:val="both"/>
        <w:rPr>
          <w:rFonts w:ascii="Arial" w:hAnsi="Arial" w:cs="Arial"/>
          <w:sz w:val="20"/>
          <w:szCs w:val="20"/>
        </w:rPr>
      </w:pPr>
    </w:p>
    <w:p w14:paraId="0E974FD4" w14:textId="77777777" w:rsidR="00F53A72" w:rsidRPr="00975ACA" w:rsidRDefault="00F53A72" w:rsidP="00BE3E28">
      <w:pPr>
        <w:pStyle w:val="a3"/>
        <w:jc w:val="both"/>
        <w:rPr>
          <w:rFonts w:ascii="Arial" w:hAnsi="Arial" w:cs="Arial"/>
          <w:sz w:val="20"/>
          <w:szCs w:val="20"/>
        </w:rPr>
      </w:pPr>
    </w:p>
    <w:p w14:paraId="5DDE3528" w14:textId="77777777" w:rsidR="00F53A72" w:rsidRPr="00975ACA" w:rsidRDefault="00F53A72" w:rsidP="00BE3E28">
      <w:pPr>
        <w:pStyle w:val="a3"/>
        <w:jc w:val="both"/>
        <w:rPr>
          <w:rFonts w:ascii="Arial" w:hAnsi="Arial" w:cs="Arial"/>
          <w:sz w:val="20"/>
          <w:szCs w:val="20"/>
        </w:rPr>
      </w:pPr>
    </w:p>
    <w:p w14:paraId="30AA21C3" w14:textId="77777777" w:rsidR="00F53A72" w:rsidRPr="00975ACA" w:rsidRDefault="00F53A72" w:rsidP="00BE3E28">
      <w:pPr>
        <w:pStyle w:val="a3"/>
        <w:jc w:val="both"/>
        <w:rPr>
          <w:rFonts w:ascii="Arial" w:hAnsi="Arial" w:cs="Arial"/>
          <w:sz w:val="20"/>
          <w:szCs w:val="20"/>
        </w:rPr>
      </w:pPr>
    </w:p>
    <w:p w14:paraId="09DE14B4" w14:textId="77777777" w:rsidR="00F53A72" w:rsidRPr="00975ACA" w:rsidRDefault="00F53A72" w:rsidP="00BE3E28">
      <w:pPr>
        <w:pStyle w:val="a3"/>
        <w:jc w:val="both"/>
        <w:rPr>
          <w:rFonts w:ascii="Arial" w:hAnsi="Arial" w:cs="Arial"/>
          <w:sz w:val="20"/>
          <w:szCs w:val="20"/>
        </w:rPr>
      </w:pPr>
    </w:p>
    <w:p w14:paraId="27CCEF38" w14:textId="77777777" w:rsidR="00F53A72" w:rsidRPr="00975ACA" w:rsidRDefault="00F53A72" w:rsidP="00BE3E28">
      <w:pPr>
        <w:pStyle w:val="a3"/>
        <w:jc w:val="both"/>
        <w:rPr>
          <w:rFonts w:ascii="Arial" w:hAnsi="Arial" w:cs="Arial"/>
          <w:sz w:val="20"/>
          <w:szCs w:val="20"/>
        </w:rPr>
      </w:pPr>
    </w:p>
    <w:p w14:paraId="7C020929" w14:textId="77777777" w:rsidR="00F53A72" w:rsidRPr="00975ACA" w:rsidRDefault="00F53A72" w:rsidP="00BE3E28">
      <w:pPr>
        <w:pStyle w:val="a3"/>
        <w:jc w:val="both"/>
        <w:rPr>
          <w:rFonts w:ascii="Arial" w:hAnsi="Arial" w:cs="Arial"/>
          <w:sz w:val="20"/>
          <w:szCs w:val="20"/>
        </w:rPr>
      </w:pPr>
    </w:p>
    <w:p w14:paraId="75267795" w14:textId="77777777" w:rsidR="00F53A72" w:rsidRPr="00975ACA" w:rsidRDefault="00F53A72" w:rsidP="00BE3E28">
      <w:pPr>
        <w:pStyle w:val="a3"/>
        <w:jc w:val="both"/>
        <w:rPr>
          <w:rFonts w:ascii="Arial" w:hAnsi="Arial" w:cs="Arial"/>
          <w:sz w:val="20"/>
          <w:szCs w:val="20"/>
        </w:rPr>
      </w:pPr>
    </w:p>
    <w:p w14:paraId="5FC67B8C" w14:textId="77777777" w:rsidR="00F53A72" w:rsidRPr="00975ACA" w:rsidRDefault="00F53A72" w:rsidP="00BE3E28">
      <w:pPr>
        <w:pStyle w:val="a3"/>
        <w:jc w:val="both"/>
        <w:rPr>
          <w:rFonts w:ascii="Arial" w:hAnsi="Arial" w:cs="Arial"/>
          <w:sz w:val="20"/>
          <w:szCs w:val="20"/>
        </w:rPr>
      </w:pPr>
    </w:p>
    <w:p w14:paraId="5C7EA3C4" w14:textId="77777777" w:rsidR="00F53A72" w:rsidRPr="00975ACA" w:rsidRDefault="00F53A72" w:rsidP="00BE3E28">
      <w:pPr>
        <w:pStyle w:val="a3"/>
        <w:jc w:val="both"/>
        <w:rPr>
          <w:rFonts w:ascii="Arial" w:hAnsi="Arial" w:cs="Arial"/>
          <w:sz w:val="20"/>
          <w:szCs w:val="20"/>
        </w:rPr>
      </w:pPr>
    </w:p>
    <w:p w14:paraId="015D845A" w14:textId="77777777" w:rsidR="00F53A72" w:rsidRPr="00975ACA" w:rsidRDefault="00F53A72" w:rsidP="00BE3E28">
      <w:pPr>
        <w:pStyle w:val="a3"/>
        <w:jc w:val="both"/>
        <w:rPr>
          <w:rFonts w:ascii="Arial" w:hAnsi="Arial" w:cs="Arial"/>
          <w:sz w:val="20"/>
          <w:szCs w:val="20"/>
        </w:rPr>
      </w:pPr>
    </w:p>
    <w:p w14:paraId="7BAB249E" w14:textId="77777777" w:rsidR="00F53A72" w:rsidRPr="00975ACA" w:rsidRDefault="00F53A72" w:rsidP="00BE3E28">
      <w:pPr>
        <w:pStyle w:val="a3"/>
        <w:jc w:val="both"/>
        <w:rPr>
          <w:rFonts w:ascii="Arial" w:hAnsi="Arial" w:cs="Arial"/>
          <w:sz w:val="20"/>
          <w:szCs w:val="20"/>
        </w:rPr>
      </w:pPr>
    </w:p>
    <w:p w14:paraId="6FA8BCE1" w14:textId="77777777" w:rsidR="00F53A72" w:rsidRPr="00975ACA" w:rsidRDefault="00F53A72" w:rsidP="00BE3E28">
      <w:pPr>
        <w:pStyle w:val="a3"/>
        <w:jc w:val="both"/>
        <w:rPr>
          <w:rFonts w:ascii="Arial" w:hAnsi="Arial" w:cs="Arial"/>
          <w:sz w:val="20"/>
          <w:szCs w:val="20"/>
        </w:rPr>
      </w:pPr>
    </w:p>
    <w:p w14:paraId="3762F64E" w14:textId="77777777" w:rsidR="00F53A72" w:rsidRPr="00975ACA" w:rsidRDefault="00F53A72" w:rsidP="00BE3E28">
      <w:pPr>
        <w:pStyle w:val="a3"/>
        <w:jc w:val="both"/>
        <w:rPr>
          <w:rFonts w:ascii="Arial" w:hAnsi="Arial" w:cs="Arial"/>
          <w:sz w:val="20"/>
          <w:szCs w:val="20"/>
        </w:rPr>
      </w:pPr>
    </w:p>
    <w:p w14:paraId="6A8FDDD5" w14:textId="77777777" w:rsidR="00F53A72" w:rsidRPr="00975ACA" w:rsidRDefault="00F53A72" w:rsidP="00BE3E28">
      <w:pPr>
        <w:pStyle w:val="a3"/>
        <w:jc w:val="both"/>
        <w:rPr>
          <w:rFonts w:ascii="Arial" w:hAnsi="Arial" w:cs="Arial"/>
          <w:sz w:val="20"/>
          <w:szCs w:val="20"/>
        </w:rPr>
      </w:pPr>
    </w:p>
    <w:p w14:paraId="2C3E29DE" w14:textId="77777777" w:rsidR="00F53A72" w:rsidRPr="00975ACA" w:rsidRDefault="00F53A72" w:rsidP="00BE3E28">
      <w:pPr>
        <w:pStyle w:val="a3"/>
        <w:jc w:val="both"/>
        <w:rPr>
          <w:rFonts w:ascii="Arial" w:hAnsi="Arial" w:cs="Arial"/>
          <w:sz w:val="20"/>
          <w:szCs w:val="20"/>
        </w:rPr>
      </w:pPr>
    </w:p>
    <w:p w14:paraId="67D8FC4B" w14:textId="77777777" w:rsidR="00F53A72" w:rsidRPr="00975ACA" w:rsidRDefault="00F53A72" w:rsidP="00BE3E28">
      <w:pPr>
        <w:pStyle w:val="a3"/>
        <w:jc w:val="both"/>
        <w:rPr>
          <w:rFonts w:ascii="Arial" w:hAnsi="Arial" w:cs="Arial"/>
          <w:sz w:val="20"/>
          <w:szCs w:val="20"/>
        </w:rPr>
      </w:pPr>
    </w:p>
    <w:p w14:paraId="0A53B080" w14:textId="77777777" w:rsidR="00F53A72" w:rsidRPr="00975ACA" w:rsidRDefault="00F53A72" w:rsidP="00BE3E28">
      <w:pPr>
        <w:pStyle w:val="a3"/>
        <w:jc w:val="both"/>
        <w:rPr>
          <w:rFonts w:ascii="Arial" w:hAnsi="Arial" w:cs="Arial"/>
          <w:sz w:val="20"/>
          <w:szCs w:val="20"/>
        </w:rPr>
      </w:pPr>
    </w:p>
    <w:p w14:paraId="47A6DD84" w14:textId="77777777" w:rsidR="00F53A72" w:rsidRPr="00975ACA" w:rsidRDefault="00F53A72" w:rsidP="00BE3E28">
      <w:pPr>
        <w:pStyle w:val="a3"/>
        <w:jc w:val="both"/>
        <w:rPr>
          <w:rFonts w:ascii="Arial" w:hAnsi="Arial" w:cs="Arial"/>
          <w:sz w:val="20"/>
          <w:szCs w:val="20"/>
        </w:rPr>
      </w:pPr>
    </w:p>
    <w:p w14:paraId="678CE193" w14:textId="77777777" w:rsidR="00F53A72" w:rsidRPr="00975ACA" w:rsidRDefault="00F53A72" w:rsidP="00BE3E28">
      <w:pPr>
        <w:pStyle w:val="a3"/>
        <w:jc w:val="both"/>
        <w:rPr>
          <w:rFonts w:ascii="Arial" w:hAnsi="Arial" w:cs="Arial"/>
          <w:sz w:val="20"/>
          <w:szCs w:val="20"/>
        </w:rPr>
      </w:pPr>
    </w:p>
    <w:p w14:paraId="22B6AF54" w14:textId="77777777" w:rsidR="00F53A72" w:rsidRPr="00975ACA" w:rsidRDefault="00F53A72" w:rsidP="00BE3E28">
      <w:pPr>
        <w:pStyle w:val="a3"/>
        <w:jc w:val="both"/>
        <w:rPr>
          <w:rFonts w:ascii="Arial" w:hAnsi="Arial" w:cs="Arial"/>
          <w:sz w:val="20"/>
          <w:szCs w:val="20"/>
        </w:rPr>
      </w:pPr>
    </w:p>
    <w:p w14:paraId="02BE14B6" w14:textId="77777777" w:rsidR="003936DA" w:rsidRPr="00975ACA" w:rsidRDefault="003936DA" w:rsidP="00BE3E28">
      <w:pPr>
        <w:pStyle w:val="a3"/>
        <w:jc w:val="both"/>
        <w:rPr>
          <w:rFonts w:ascii="Arial" w:hAnsi="Arial" w:cs="Arial"/>
          <w:sz w:val="20"/>
          <w:szCs w:val="20"/>
        </w:rPr>
      </w:pPr>
    </w:p>
    <w:p w14:paraId="512D4E4D" w14:textId="77777777" w:rsidR="003936DA" w:rsidRPr="00975ACA" w:rsidRDefault="003936DA" w:rsidP="00BE3E28">
      <w:pPr>
        <w:pStyle w:val="a3"/>
        <w:jc w:val="both"/>
        <w:rPr>
          <w:rFonts w:ascii="Arial" w:hAnsi="Arial" w:cs="Arial"/>
          <w:sz w:val="20"/>
          <w:szCs w:val="20"/>
        </w:rPr>
      </w:pPr>
    </w:p>
    <w:p w14:paraId="5570E4B5" w14:textId="77777777" w:rsidR="00F53A72" w:rsidRPr="00975ACA" w:rsidRDefault="00F53A72" w:rsidP="00BE3E28">
      <w:pPr>
        <w:pStyle w:val="a3"/>
        <w:jc w:val="both"/>
        <w:rPr>
          <w:rFonts w:ascii="Arial" w:hAnsi="Arial" w:cs="Arial"/>
          <w:sz w:val="20"/>
          <w:szCs w:val="20"/>
        </w:rPr>
      </w:pPr>
    </w:p>
    <w:p w14:paraId="6702E09F" w14:textId="77777777" w:rsidR="00F53A72" w:rsidRPr="00975ACA" w:rsidRDefault="00F53A72" w:rsidP="00BE3E28">
      <w:pPr>
        <w:pStyle w:val="a3"/>
        <w:jc w:val="both"/>
        <w:rPr>
          <w:rFonts w:ascii="Arial" w:hAnsi="Arial" w:cs="Arial"/>
          <w:sz w:val="20"/>
          <w:szCs w:val="20"/>
        </w:rPr>
      </w:pPr>
    </w:p>
    <w:p w14:paraId="7470310A" w14:textId="77777777" w:rsidR="00F53A72" w:rsidRPr="00975ACA" w:rsidRDefault="00F53A72" w:rsidP="00BE3E28">
      <w:pPr>
        <w:pStyle w:val="a3"/>
        <w:jc w:val="both"/>
        <w:rPr>
          <w:rFonts w:ascii="Arial" w:hAnsi="Arial" w:cs="Arial"/>
          <w:sz w:val="20"/>
          <w:szCs w:val="20"/>
        </w:rPr>
      </w:pPr>
    </w:p>
    <w:p w14:paraId="0F164173" w14:textId="77777777" w:rsidR="00F53A72" w:rsidRPr="00975ACA" w:rsidRDefault="00F53A72" w:rsidP="00BE3E28">
      <w:pPr>
        <w:pStyle w:val="a3"/>
        <w:jc w:val="both"/>
        <w:rPr>
          <w:rFonts w:ascii="Arial" w:hAnsi="Arial" w:cs="Arial"/>
          <w:sz w:val="20"/>
          <w:szCs w:val="20"/>
        </w:rPr>
      </w:pPr>
    </w:p>
    <w:p w14:paraId="3D6FFDFA" w14:textId="77777777" w:rsidR="00F53A72" w:rsidRPr="00975ACA" w:rsidRDefault="00F53A72" w:rsidP="00BE3E28">
      <w:pPr>
        <w:pStyle w:val="a3"/>
        <w:jc w:val="both"/>
        <w:rPr>
          <w:rFonts w:ascii="Arial" w:hAnsi="Arial" w:cs="Arial"/>
          <w:sz w:val="20"/>
          <w:szCs w:val="20"/>
        </w:rPr>
      </w:pPr>
    </w:p>
    <w:p w14:paraId="7DA7D9C7" w14:textId="77777777" w:rsidR="000C38E4" w:rsidRPr="00975ACA" w:rsidRDefault="00F53A72" w:rsidP="00B00FB1">
      <w:pPr>
        <w:pStyle w:val="a3"/>
        <w:ind w:right="-426"/>
        <w:jc w:val="right"/>
        <w:rPr>
          <w:rFonts w:ascii="Arial" w:hAnsi="Arial" w:cs="Arial"/>
          <w:sz w:val="16"/>
          <w:szCs w:val="16"/>
        </w:rPr>
      </w:pPr>
      <w:r w:rsidRPr="00975ACA">
        <w:rPr>
          <w:rFonts w:ascii="Arial" w:hAnsi="Arial" w:cs="Arial"/>
          <w:sz w:val="16"/>
          <w:szCs w:val="16"/>
        </w:rPr>
        <w:t>Приложение №</w:t>
      </w:r>
      <w:r w:rsidR="005715D9" w:rsidRPr="00975ACA">
        <w:rPr>
          <w:rFonts w:ascii="Arial" w:hAnsi="Arial" w:cs="Arial"/>
          <w:sz w:val="16"/>
          <w:szCs w:val="16"/>
        </w:rPr>
        <w:t>5</w:t>
      </w:r>
      <w:r w:rsidRPr="00975ACA">
        <w:rPr>
          <w:rFonts w:ascii="Arial" w:hAnsi="Arial" w:cs="Arial"/>
          <w:sz w:val="16"/>
          <w:szCs w:val="16"/>
        </w:rPr>
        <w:t xml:space="preserve"> к </w:t>
      </w:r>
      <w:r w:rsidR="00986644" w:rsidRPr="00975ACA">
        <w:rPr>
          <w:rFonts w:ascii="Arial" w:hAnsi="Arial" w:cs="Arial"/>
          <w:sz w:val="16"/>
          <w:szCs w:val="16"/>
        </w:rPr>
        <w:t>Договору о предоставлении услуги «</w:t>
      </w:r>
      <w:r w:rsidR="00986644" w:rsidRPr="00975ACA">
        <w:rPr>
          <w:rFonts w:ascii="Arial" w:hAnsi="Arial" w:cs="Arial"/>
          <w:color w:val="000000"/>
          <w:sz w:val="16"/>
          <w:szCs w:val="16"/>
        </w:rPr>
        <w:t xml:space="preserve">QR-оплата» </w:t>
      </w:r>
      <w:r w:rsidR="00986644" w:rsidRPr="00975ACA">
        <w:rPr>
          <w:rFonts w:ascii="Arial" w:hAnsi="Arial" w:cs="Arial"/>
          <w:sz w:val="16"/>
          <w:szCs w:val="16"/>
        </w:rPr>
        <w:t>для проведения расчетов</w:t>
      </w:r>
    </w:p>
    <w:p w14:paraId="6B8909D7" w14:textId="220F49C0" w:rsidR="00FA7BFF" w:rsidRPr="00975ACA" w:rsidRDefault="00986644" w:rsidP="00B00FB1">
      <w:pPr>
        <w:pStyle w:val="a3"/>
        <w:ind w:right="-426"/>
        <w:jc w:val="right"/>
        <w:rPr>
          <w:rFonts w:ascii="Arial" w:hAnsi="Arial" w:cs="Arial"/>
          <w:sz w:val="16"/>
          <w:szCs w:val="16"/>
        </w:rPr>
      </w:pPr>
      <w:r w:rsidRPr="00975ACA">
        <w:rPr>
          <w:rFonts w:ascii="Arial" w:hAnsi="Arial" w:cs="Arial"/>
          <w:sz w:val="16"/>
          <w:szCs w:val="16"/>
        </w:rPr>
        <w:t xml:space="preserve"> по переводам</w:t>
      </w:r>
      <w:r w:rsidR="000C38E4" w:rsidRPr="00975ACA">
        <w:rPr>
          <w:rFonts w:ascii="Arial" w:hAnsi="Arial" w:cs="Arial"/>
          <w:sz w:val="16"/>
          <w:szCs w:val="16"/>
        </w:rPr>
        <w:t xml:space="preserve"> </w:t>
      </w:r>
      <w:r w:rsidRPr="00975ACA">
        <w:rPr>
          <w:rFonts w:ascii="Arial" w:hAnsi="Arial" w:cs="Arial"/>
          <w:sz w:val="16"/>
          <w:szCs w:val="16"/>
        </w:rPr>
        <w:t xml:space="preserve"> физических лиц в пользу </w:t>
      </w:r>
      <w:r w:rsidRPr="00975ACA">
        <w:rPr>
          <w:rFonts w:ascii="Arial" w:hAnsi="Arial" w:cs="Arial"/>
          <w:bCs/>
          <w:sz w:val="16"/>
          <w:szCs w:val="16"/>
        </w:rPr>
        <w:t>торгово-сервисных предприятий</w:t>
      </w:r>
    </w:p>
    <w:p w14:paraId="242AA58E" w14:textId="3F8D112F" w:rsidR="00986644" w:rsidRPr="00975ACA" w:rsidRDefault="00986644" w:rsidP="00B00FB1">
      <w:pPr>
        <w:pStyle w:val="a3"/>
        <w:ind w:right="-426"/>
        <w:jc w:val="right"/>
        <w:rPr>
          <w:rFonts w:ascii="Arial" w:hAnsi="Arial" w:cs="Arial"/>
          <w:sz w:val="16"/>
          <w:szCs w:val="16"/>
        </w:rPr>
      </w:pPr>
      <w:r w:rsidRPr="00975ACA">
        <w:rPr>
          <w:rFonts w:ascii="Arial" w:hAnsi="Arial" w:cs="Arial"/>
          <w:sz w:val="16"/>
          <w:szCs w:val="16"/>
        </w:rPr>
        <w:t>с использованием Системы быстрых платежей</w:t>
      </w:r>
    </w:p>
    <w:p w14:paraId="22853440" w14:textId="69B142A2" w:rsidR="00F53A72" w:rsidRPr="00975ACA" w:rsidRDefault="00F53A72" w:rsidP="00986644">
      <w:pPr>
        <w:pStyle w:val="a3"/>
        <w:jc w:val="right"/>
        <w:rPr>
          <w:rFonts w:ascii="Arial" w:hAnsi="Arial" w:cs="Arial"/>
          <w:b/>
          <w:sz w:val="16"/>
          <w:szCs w:val="16"/>
        </w:rPr>
      </w:pPr>
    </w:p>
    <w:p w14:paraId="6B3234A5" w14:textId="77777777" w:rsidR="00F53A72" w:rsidRPr="00975ACA" w:rsidRDefault="00F53A72" w:rsidP="00F53A72">
      <w:pPr>
        <w:pStyle w:val="a3"/>
        <w:jc w:val="both"/>
        <w:rPr>
          <w:rFonts w:ascii="Arial" w:hAnsi="Arial" w:cs="Arial"/>
          <w:sz w:val="20"/>
          <w:szCs w:val="20"/>
        </w:rPr>
      </w:pPr>
    </w:p>
    <w:p w14:paraId="001A7D08" w14:textId="77777777" w:rsidR="0078375D" w:rsidRPr="00975ACA" w:rsidRDefault="0078375D" w:rsidP="00F53A72">
      <w:pPr>
        <w:pStyle w:val="a3"/>
        <w:jc w:val="both"/>
        <w:rPr>
          <w:rFonts w:ascii="Arial" w:hAnsi="Arial" w:cs="Arial"/>
          <w:sz w:val="20"/>
          <w:szCs w:val="20"/>
        </w:rPr>
      </w:pPr>
    </w:p>
    <w:p w14:paraId="133B3C5A" w14:textId="77777777" w:rsidR="00F53A72" w:rsidRPr="00975ACA" w:rsidRDefault="00F53A72" w:rsidP="00F53A72">
      <w:pPr>
        <w:pStyle w:val="a3"/>
        <w:jc w:val="center"/>
        <w:rPr>
          <w:rFonts w:ascii="Arial" w:hAnsi="Arial" w:cs="Arial"/>
          <w:b/>
          <w:sz w:val="20"/>
          <w:szCs w:val="20"/>
        </w:rPr>
      </w:pPr>
      <w:r w:rsidRPr="00975ACA">
        <w:rPr>
          <w:rFonts w:ascii="Arial" w:hAnsi="Arial" w:cs="Arial"/>
          <w:b/>
          <w:sz w:val="20"/>
          <w:szCs w:val="20"/>
        </w:rPr>
        <w:t>Акт ввода в эксплуатацию от «____»_________ 20___г.</w:t>
      </w:r>
    </w:p>
    <w:p w14:paraId="6287151F" w14:textId="77777777" w:rsidR="00F53A72" w:rsidRPr="00975ACA" w:rsidRDefault="00F53A72" w:rsidP="00F53A72">
      <w:pPr>
        <w:pStyle w:val="a3"/>
        <w:jc w:val="both"/>
        <w:rPr>
          <w:rFonts w:ascii="Arial" w:hAnsi="Arial" w:cs="Arial"/>
          <w:sz w:val="20"/>
          <w:szCs w:val="20"/>
        </w:rPr>
      </w:pPr>
    </w:p>
    <w:p w14:paraId="734238F5" w14:textId="688285AD" w:rsidR="00F53A72" w:rsidRPr="00975ACA" w:rsidRDefault="00F53A72" w:rsidP="00986644">
      <w:pPr>
        <w:pStyle w:val="a3"/>
        <w:jc w:val="both"/>
        <w:rPr>
          <w:rFonts w:ascii="Arial" w:eastAsia="Times New Roman" w:hAnsi="Arial" w:cs="Arial"/>
          <w:b/>
          <w:sz w:val="20"/>
          <w:szCs w:val="20"/>
          <w:lang w:eastAsia="ru-RU"/>
        </w:rPr>
      </w:pPr>
      <w:r w:rsidRPr="00975ACA">
        <w:rPr>
          <w:rFonts w:ascii="Arial" w:hAnsi="Arial" w:cs="Arial"/>
          <w:sz w:val="20"/>
          <w:szCs w:val="20"/>
        </w:rPr>
        <w:t>АО Банк «Развитие-Столица», именуемое в дальнейшем «Банк», в лице ______________________________________, ______________________________________, действующег</w:t>
      </w:r>
      <w:proofErr w:type="gramStart"/>
      <w:r w:rsidRPr="00975ACA">
        <w:rPr>
          <w:rFonts w:ascii="Arial" w:hAnsi="Arial" w:cs="Arial"/>
          <w:sz w:val="20"/>
          <w:szCs w:val="20"/>
        </w:rPr>
        <w:t>о(</w:t>
      </w:r>
      <w:proofErr w:type="gramEnd"/>
      <w:r w:rsidRPr="00975ACA">
        <w:rPr>
          <w:rFonts w:ascii="Arial" w:hAnsi="Arial" w:cs="Arial"/>
          <w:sz w:val="20"/>
          <w:szCs w:val="20"/>
        </w:rPr>
        <w:t xml:space="preserve">-ей) на основании __________________________________________________________________, с одной стороны, и________________________________________________________, именуемое в дальнейшем «Предприятие», в лице _______________________________________, действующего(-ей) на основании _______________, с другой стороны, совместно именуемые «Стороны», в соответствии с заключенным между ними </w:t>
      </w:r>
      <w:r w:rsidR="00986644" w:rsidRPr="00975ACA">
        <w:rPr>
          <w:rFonts w:ascii="Arial" w:hAnsi="Arial" w:cs="Arial"/>
          <w:sz w:val="20"/>
          <w:szCs w:val="20"/>
        </w:rPr>
        <w:t>Договором о предоставлении услуги «</w:t>
      </w:r>
      <w:r w:rsidR="00986644" w:rsidRPr="00975ACA">
        <w:rPr>
          <w:rFonts w:ascii="Arial" w:hAnsi="Arial" w:cs="Arial"/>
          <w:color w:val="000000"/>
          <w:sz w:val="20"/>
          <w:szCs w:val="20"/>
        </w:rPr>
        <w:t xml:space="preserve">QR-оплата» </w:t>
      </w:r>
      <w:r w:rsidR="00986644" w:rsidRPr="00975ACA">
        <w:rPr>
          <w:rFonts w:ascii="Arial" w:hAnsi="Arial" w:cs="Arial"/>
          <w:sz w:val="20"/>
          <w:szCs w:val="20"/>
        </w:rPr>
        <w:t xml:space="preserve">для проведения расчетов по переводам физических лиц в пользу </w:t>
      </w:r>
      <w:r w:rsidR="00986644" w:rsidRPr="00975ACA">
        <w:rPr>
          <w:rFonts w:ascii="Arial" w:hAnsi="Arial" w:cs="Arial"/>
          <w:bCs/>
          <w:sz w:val="20"/>
          <w:szCs w:val="20"/>
        </w:rPr>
        <w:t>торгово-сервисных предприятий</w:t>
      </w:r>
      <w:r w:rsidR="00986644" w:rsidRPr="00975ACA">
        <w:rPr>
          <w:rFonts w:ascii="Arial" w:hAnsi="Arial" w:cs="Arial"/>
          <w:sz w:val="20"/>
          <w:szCs w:val="20"/>
        </w:rPr>
        <w:t xml:space="preserve"> с использованием Системы быстрых платежей</w:t>
      </w:r>
      <w:r w:rsidR="00986644" w:rsidRPr="00975ACA" w:rsidDel="004A4A80">
        <w:rPr>
          <w:rFonts w:ascii="Arial" w:hAnsi="Arial" w:cs="Arial"/>
          <w:sz w:val="20"/>
          <w:szCs w:val="20"/>
        </w:rPr>
        <w:t xml:space="preserve"> </w:t>
      </w:r>
      <w:r w:rsidRPr="00975ACA">
        <w:rPr>
          <w:rFonts w:ascii="Arial" w:hAnsi="Arial" w:cs="Arial"/>
          <w:sz w:val="20"/>
          <w:szCs w:val="20"/>
        </w:rPr>
        <w:t>от «___»________20___г. составили настоящий Акт о нижеследующем:</w:t>
      </w:r>
    </w:p>
    <w:p w14:paraId="4E8FF43B" w14:textId="77777777" w:rsidR="0078375D" w:rsidRPr="00975ACA" w:rsidRDefault="0078375D">
      <w:pPr>
        <w:pStyle w:val="a3"/>
        <w:jc w:val="both"/>
        <w:rPr>
          <w:rFonts w:ascii="Arial" w:hAnsi="Arial" w:cs="Arial"/>
          <w:sz w:val="20"/>
          <w:szCs w:val="20"/>
        </w:rPr>
      </w:pPr>
    </w:p>
    <w:p w14:paraId="03996490" w14:textId="61B690CD" w:rsidR="0078375D" w:rsidRPr="00975ACA" w:rsidRDefault="0078375D">
      <w:pPr>
        <w:pStyle w:val="a3"/>
        <w:jc w:val="both"/>
        <w:rPr>
          <w:rFonts w:ascii="Arial" w:hAnsi="Arial" w:cs="Arial"/>
          <w:sz w:val="20"/>
          <w:szCs w:val="20"/>
        </w:rPr>
      </w:pPr>
      <w:r w:rsidRPr="00975ACA">
        <w:rPr>
          <w:rFonts w:ascii="Arial" w:hAnsi="Arial" w:cs="Arial"/>
          <w:sz w:val="20"/>
          <w:szCs w:val="20"/>
        </w:rPr>
        <w:t xml:space="preserve">1. АПК Предприятия подключен к АПК и готов к эксплуатации. </w:t>
      </w:r>
    </w:p>
    <w:p w14:paraId="2EB395B8" w14:textId="77777777" w:rsidR="0078375D" w:rsidRPr="00975ACA" w:rsidRDefault="0078375D">
      <w:pPr>
        <w:pStyle w:val="a3"/>
        <w:jc w:val="both"/>
        <w:rPr>
          <w:rFonts w:ascii="Arial" w:hAnsi="Arial" w:cs="Arial"/>
          <w:sz w:val="20"/>
          <w:szCs w:val="20"/>
        </w:rPr>
      </w:pPr>
    </w:p>
    <w:p w14:paraId="3A839088" w14:textId="3FC29B90" w:rsidR="0078375D" w:rsidRPr="00975ACA" w:rsidRDefault="0078375D">
      <w:pPr>
        <w:pStyle w:val="a3"/>
        <w:jc w:val="both"/>
        <w:rPr>
          <w:rFonts w:ascii="Arial" w:hAnsi="Arial" w:cs="Arial"/>
          <w:sz w:val="20"/>
          <w:szCs w:val="20"/>
        </w:rPr>
      </w:pPr>
      <w:r w:rsidRPr="00975ACA">
        <w:rPr>
          <w:rFonts w:ascii="Arial" w:hAnsi="Arial" w:cs="Arial"/>
          <w:sz w:val="20"/>
          <w:szCs w:val="20"/>
        </w:rPr>
        <w:t xml:space="preserve">2. Тестовые операции Переводов C2B проведены успешно, ошибок не выявлено. Замечаний к техническому взаимодействию Информационной системы Предприятия и АПК Стороны не имеют. </w:t>
      </w:r>
    </w:p>
    <w:p w14:paraId="644C7F54" w14:textId="77777777" w:rsidR="0078375D" w:rsidRPr="00975ACA" w:rsidRDefault="0078375D" w:rsidP="0078375D">
      <w:pPr>
        <w:pStyle w:val="a3"/>
        <w:tabs>
          <w:tab w:val="left" w:pos="0"/>
        </w:tabs>
        <w:jc w:val="both"/>
        <w:rPr>
          <w:rFonts w:ascii="Arial" w:hAnsi="Arial" w:cs="Arial"/>
          <w:sz w:val="20"/>
          <w:szCs w:val="20"/>
        </w:rPr>
      </w:pPr>
    </w:p>
    <w:p w14:paraId="65BDB61F" w14:textId="7FFD2CA7" w:rsidR="00F53A72" w:rsidRPr="00975ACA" w:rsidRDefault="0078375D" w:rsidP="0078375D">
      <w:pPr>
        <w:pStyle w:val="a3"/>
        <w:numPr>
          <w:ilvl w:val="0"/>
          <w:numId w:val="3"/>
        </w:numPr>
        <w:tabs>
          <w:tab w:val="left" w:pos="0"/>
          <w:tab w:val="left" w:pos="284"/>
        </w:tabs>
        <w:ind w:left="0" w:firstLine="0"/>
        <w:jc w:val="both"/>
        <w:rPr>
          <w:rFonts w:ascii="Arial" w:hAnsi="Arial" w:cs="Arial"/>
          <w:sz w:val="20"/>
          <w:szCs w:val="20"/>
        </w:rPr>
      </w:pPr>
      <w:r w:rsidRPr="00975ACA">
        <w:rPr>
          <w:rFonts w:ascii="Arial" w:hAnsi="Arial" w:cs="Arial"/>
          <w:sz w:val="20"/>
          <w:szCs w:val="20"/>
        </w:rPr>
        <w:t xml:space="preserve">Настоящий Акт составлен и подписан в </w:t>
      </w:r>
      <w:r w:rsidR="00B00FB1" w:rsidRPr="00975ACA">
        <w:rPr>
          <w:rFonts w:ascii="Arial" w:hAnsi="Arial" w:cs="Arial"/>
          <w:sz w:val="20"/>
          <w:szCs w:val="20"/>
        </w:rPr>
        <w:t>2 (д</w:t>
      </w:r>
      <w:r w:rsidRPr="00975ACA">
        <w:rPr>
          <w:rFonts w:ascii="Arial" w:hAnsi="Arial" w:cs="Arial"/>
          <w:sz w:val="20"/>
          <w:szCs w:val="20"/>
        </w:rPr>
        <w:t>вух</w:t>
      </w:r>
      <w:r w:rsidR="00B00FB1" w:rsidRPr="00975ACA">
        <w:rPr>
          <w:rFonts w:ascii="Arial" w:hAnsi="Arial" w:cs="Arial"/>
          <w:sz w:val="20"/>
          <w:szCs w:val="20"/>
        </w:rPr>
        <w:t>)</w:t>
      </w:r>
      <w:r w:rsidRPr="00975ACA">
        <w:rPr>
          <w:rFonts w:ascii="Arial" w:hAnsi="Arial" w:cs="Arial"/>
          <w:sz w:val="20"/>
          <w:szCs w:val="20"/>
        </w:rPr>
        <w:t xml:space="preserve"> экземплярах, имеющих равную юридическую силу, по одному каждой из Сторон.</w:t>
      </w:r>
    </w:p>
    <w:p w14:paraId="3A009FB9" w14:textId="77777777" w:rsidR="0078375D" w:rsidRPr="00975ACA" w:rsidRDefault="0078375D" w:rsidP="0078375D">
      <w:pPr>
        <w:pStyle w:val="a3"/>
        <w:tabs>
          <w:tab w:val="left" w:pos="0"/>
          <w:tab w:val="left" w:pos="284"/>
        </w:tabs>
        <w:jc w:val="both"/>
        <w:rPr>
          <w:rFonts w:ascii="Arial" w:hAnsi="Arial" w:cs="Arial"/>
          <w:sz w:val="20"/>
          <w:szCs w:val="20"/>
        </w:rPr>
      </w:pPr>
    </w:p>
    <w:p w14:paraId="44FC5B97" w14:textId="77777777" w:rsidR="0078375D" w:rsidRPr="00975ACA" w:rsidRDefault="0078375D" w:rsidP="0078375D">
      <w:pPr>
        <w:pStyle w:val="a3"/>
        <w:tabs>
          <w:tab w:val="left" w:pos="0"/>
          <w:tab w:val="left" w:pos="284"/>
        </w:tabs>
        <w:jc w:val="both"/>
        <w:rPr>
          <w:rFonts w:ascii="Arial" w:hAnsi="Arial" w:cs="Arial"/>
          <w:sz w:val="20"/>
          <w:szCs w:val="20"/>
        </w:rPr>
      </w:pPr>
    </w:p>
    <w:p w14:paraId="20529277" w14:textId="77777777" w:rsidR="0078375D" w:rsidRPr="00975ACA" w:rsidRDefault="0078375D" w:rsidP="0078375D">
      <w:pPr>
        <w:pStyle w:val="a3"/>
        <w:tabs>
          <w:tab w:val="left" w:pos="0"/>
          <w:tab w:val="left" w:pos="284"/>
        </w:tabs>
        <w:jc w:val="both"/>
        <w:rPr>
          <w:rFonts w:ascii="Arial" w:hAnsi="Arial" w:cs="Arial"/>
          <w:sz w:val="20"/>
          <w:szCs w:val="20"/>
        </w:rPr>
      </w:pPr>
      <w:r w:rsidRPr="00975ACA">
        <w:rPr>
          <w:rFonts w:ascii="Arial" w:hAnsi="Arial" w:cs="Arial"/>
          <w:sz w:val="20"/>
          <w:szCs w:val="20"/>
        </w:rPr>
        <w:t xml:space="preserve">                             Банк:                                          </w:t>
      </w:r>
      <w:r w:rsidR="00BD27A2" w:rsidRPr="00975ACA">
        <w:rPr>
          <w:rFonts w:ascii="Arial" w:hAnsi="Arial" w:cs="Arial"/>
          <w:sz w:val="20"/>
          <w:szCs w:val="20"/>
        </w:rPr>
        <w:t xml:space="preserve">   </w:t>
      </w:r>
      <w:r w:rsidRPr="00975ACA">
        <w:rPr>
          <w:rFonts w:ascii="Arial" w:hAnsi="Arial" w:cs="Arial"/>
          <w:sz w:val="20"/>
          <w:szCs w:val="20"/>
        </w:rPr>
        <w:t xml:space="preserve">                       Предприятие: </w:t>
      </w:r>
    </w:p>
    <w:p w14:paraId="1AC99435" w14:textId="77777777" w:rsidR="0078375D" w:rsidRPr="00975ACA" w:rsidRDefault="0078375D" w:rsidP="0078375D">
      <w:pPr>
        <w:pStyle w:val="a3"/>
        <w:tabs>
          <w:tab w:val="left" w:pos="0"/>
          <w:tab w:val="left" w:pos="284"/>
        </w:tabs>
        <w:jc w:val="both"/>
        <w:rPr>
          <w:rFonts w:ascii="Arial" w:hAnsi="Arial" w:cs="Arial"/>
          <w:sz w:val="20"/>
          <w:szCs w:val="20"/>
        </w:rPr>
      </w:pPr>
    </w:p>
    <w:p w14:paraId="424778D7" w14:textId="4ACE1F0A" w:rsidR="0078375D" w:rsidRPr="00975ACA" w:rsidRDefault="0078375D" w:rsidP="0078375D">
      <w:pPr>
        <w:pStyle w:val="a3"/>
        <w:tabs>
          <w:tab w:val="left" w:pos="0"/>
          <w:tab w:val="left" w:pos="284"/>
        </w:tabs>
        <w:jc w:val="both"/>
        <w:rPr>
          <w:rFonts w:ascii="Arial" w:hAnsi="Arial" w:cs="Arial"/>
          <w:sz w:val="20"/>
          <w:szCs w:val="20"/>
        </w:rPr>
      </w:pPr>
      <w:r w:rsidRPr="00975ACA">
        <w:rPr>
          <w:rFonts w:ascii="Arial" w:hAnsi="Arial" w:cs="Arial"/>
          <w:sz w:val="20"/>
          <w:szCs w:val="20"/>
        </w:rPr>
        <w:t xml:space="preserve">___________________________________ </w:t>
      </w:r>
      <w:r w:rsidR="00BD27A2" w:rsidRPr="00975ACA">
        <w:rPr>
          <w:rFonts w:ascii="Arial" w:hAnsi="Arial" w:cs="Arial"/>
          <w:sz w:val="20"/>
          <w:szCs w:val="20"/>
        </w:rPr>
        <w:t xml:space="preserve">    </w:t>
      </w:r>
      <w:r w:rsidR="00B00FB1" w:rsidRPr="00975ACA">
        <w:rPr>
          <w:rFonts w:ascii="Arial" w:hAnsi="Arial" w:cs="Arial"/>
          <w:sz w:val="20"/>
          <w:szCs w:val="20"/>
        </w:rPr>
        <w:t xml:space="preserve">     </w:t>
      </w:r>
      <w:r w:rsidR="00BD27A2" w:rsidRPr="00975ACA">
        <w:rPr>
          <w:rFonts w:ascii="Arial" w:hAnsi="Arial" w:cs="Arial"/>
          <w:sz w:val="20"/>
          <w:szCs w:val="20"/>
        </w:rPr>
        <w:t xml:space="preserve">      </w:t>
      </w:r>
      <w:r w:rsidRPr="00975ACA">
        <w:rPr>
          <w:rFonts w:ascii="Arial" w:hAnsi="Arial" w:cs="Arial"/>
          <w:sz w:val="20"/>
          <w:szCs w:val="20"/>
        </w:rPr>
        <w:t xml:space="preserve">___________________________________ </w:t>
      </w:r>
    </w:p>
    <w:p w14:paraId="4AF3A3CD" w14:textId="77777777" w:rsidR="0078375D" w:rsidRPr="00975ACA" w:rsidRDefault="0078375D" w:rsidP="0078375D">
      <w:pPr>
        <w:pStyle w:val="a3"/>
        <w:tabs>
          <w:tab w:val="left" w:pos="0"/>
          <w:tab w:val="left" w:pos="284"/>
        </w:tabs>
        <w:jc w:val="both"/>
        <w:rPr>
          <w:rFonts w:ascii="Arial" w:hAnsi="Arial" w:cs="Arial"/>
          <w:sz w:val="18"/>
          <w:szCs w:val="18"/>
        </w:rPr>
      </w:pPr>
    </w:p>
    <w:p w14:paraId="7FDFC530" w14:textId="50120807" w:rsidR="0078375D" w:rsidRPr="00975ACA" w:rsidRDefault="0078375D" w:rsidP="0078375D">
      <w:pPr>
        <w:pStyle w:val="a3"/>
        <w:tabs>
          <w:tab w:val="left" w:pos="0"/>
          <w:tab w:val="left" w:pos="284"/>
        </w:tabs>
        <w:jc w:val="both"/>
        <w:rPr>
          <w:rFonts w:ascii="Arial" w:hAnsi="Arial" w:cs="Arial"/>
          <w:sz w:val="18"/>
          <w:szCs w:val="18"/>
        </w:rPr>
      </w:pPr>
      <w:r w:rsidRPr="00975ACA">
        <w:rPr>
          <w:rFonts w:ascii="Arial" w:hAnsi="Arial" w:cs="Arial"/>
          <w:sz w:val="18"/>
          <w:szCs w:val="18"/>
        </w:rPr>
        <w:t xml:space="preserve">                           (должность)                                              </w:t>
      </w:r>
      <w:r w:rsidR="00B00FB1" w:rsidRPr="00975ACA">
        <w:rPr>
          <w:rFonts w:ascii="Arial" w:hAnsi="Arial" w:cs="Arial"/>
          <w:sz w:val="18"/>
          <w:szCs w:val="18"/>
        </w:rPr>
        <w:t xml:space="preserve">         </w:t>
      </w:r>
      <w:r w:rsidRPr="00975ACA">
        <w:rPr>
          <w:rFonts w:ascii="Arial" w:hAnsi="Arial" w:cs="Arial"/>
          <w:sz w:val="18"/>
          <w:szCs w:val="18"/>
        </w:rPr>
        <w:t xml:space="preserve">       </w:t>
      </w:r>
      <w:r w:rsidR="00BD27A2" w:rsidRPr="00975ACA">
        <w:rPr>
          <w:rFonts w:ascii="Arial" w:hAnsi="Arial" w:cs="Arial"/>
          <w:sz w:val="18"/>
          <w:szCs w:val="18"/>
        </w:rPr>
        <w:t xml:space="preserve">       </w:t>
      </w:r>
      <w:r w:rsidRPr="00975ACA">
        <w:rPr>
          <w:rFonts w:ascii="Arial" w:hAnsi="Arial" w:cs="Arial"/>
          <w:sz w:val="18"/>
          <w:szCs w:val="18"/>
        </w:rPr>
        <w:t xml:space="preserve">        (должность) </w:t>
      </w:r>
    </w:p>
    <w:p w14:paraId="469CBAD9" w14:textId="77777777" w:rsidR="0078375D" w:rsidRPr="00975ACA" w:rsidRDefault="0078375D" w:rsidP="0078375D">
      <w:pPr>
        <w:pStyle w:val="a3"/>
        <w:tabs>
          <w:tab w:val="left" w:pos="0"/>
          <w:tab w:val="left" w:pos="284"/>
        </w:tabs>
        <w:jc w:val="both"/>
        <w:rPr>
          <w:rFonts w:ascii="Arial" w:hAnsi="Arial" w:cs="Arial"/>
          <w:sz w:val="18"/>
          <w:szCs w:val="18"/>
        </w:rPr>
      </w:pPr>
    </w:p>
    <w:p w14:paraId="05B8ECC7" w14:textId="77777777" w:rsidR="0078375D" w:rsidRPr="00975ACA" w:rsidRDefault="0078375D" w:rsidP="0078375D">
      <w:pPr>
        <w:pStyle w:val="a3"/>
        <w:tabs>
          <w:tab w:val="left" w:pos="0"/>
          <w:tab w:val="left" w:pos="284"/>
        </w:tabs>
        <w:jc w:val="both"/>
        <w:rPr>
          <w:rFonts w:ascii="Arial" w:hAnsi="Arial" w:cs="Arial"/>
          <w:sz w:val="20"/>
          <w:szCs w:val="20"/>
        </w:rPr>
      </w:pPr>
      <w:r w:rsidRPr="00975ACA">
        <w:rPr>
          <w:rFonts w:ascii="Arial" w:hAnsi="Arial" w:cs="Arial"/>
          <w:sz w:val="18"/>
          <w:szCs w:val="18"/>
        </w:rPr>
        <w:t xml:space="preserve">_______________/ </w:t>
      </w:r>
      <w:r w:rsidR="00BD27A2" w:rsidRPr="00975ACA">
        <w:rPr>
          <w:rFonts w:ascii="Arial" w:hAnsi="Arial" w:cs="Arial"/>
          <w:sz w:val="18"/>
          <w:szCs w:val="18"/>
        </w:rPr>
        <w:t xml:space="preserve">  </w:t>
      </w:r>
      <w:r w:rsidRPr="00975ACA">
        <w:rPr>
          <w:rFonts w:ascii="Arial" w:hAnsi="Arial" w:cs="Arial"/>
          <w:sz w:val="18"/>
          <w:szCs w:val="18"/>
        </w:rPr>
        <w:t xml:space="preserve">  ___________________/                    </w:t>
      </w:r>
      <w:r w:rsidRPr="00975ACA">
        <w:rPr>
          <w:rFonts w:ascii="Arial" w:hAnsi="Arial" w:cs="Arial"/>
          <w:sz w:val="20"/>
          <w:szCs w:val="20"/>
        </w:rPr>
        <w:t xml:space="preserve"> ________________/______________________/ </w:t>
      </w:r>
    </w:p>
    <w:p w14:paraId="22604EE2" w14:textId="77777777" w:rsidR="0078375D" w:rsidRPr="00975ACA" w:rsidRDefault="0078375D" w:rsidP="0078375D">
      <w:pPr>
        <w:pStyle w:val="a3"/>
        <w:tabs>
          <w:tab w:val="left" w:pos="0"/>
          <w:tab w:val="left" w:pos="284"/>
        </w:tabs>
        <w:jc w:val="both"/>
        <w:rPr>
          <w:rFonts w:ascii="Arial" w:hAnsi="Arial" w:cs="Arial"/>
          <w:sz w:val="18"/>
          <w:szCs w:val="18"/>
        </w:rPr>
      </w:pPr>
      <w:r w:rsidRPr="00975ACA">
        <w:rPr>
          <w:rFonts w:ascii="Arial" w:hAnsi="Arial" w:cs="Arial"/>
          <w:sz w:val="18"/>
          <w:szCs w:val="18"/>
        </w:rPr>
        <w:t xml:space="preserve">      (подпись)           (Фамилия и инициалы)                 </w:t>
      </w:r>
      <w:r w:rsidR="00BD27A2" w:rsidRPr="00975ACA">
        <w:rPr>
          <w:rFonts w:ascii="Arial" w:hAnsi="Arial" w:cs="Arial"/>
          <w:sz w:val="18"/>
          <w:szCs w:val="18"/>
        </w:rPr>
        <w:t xml:space="preserve">   </w:t>
      </w:r>
      <w:r w:rsidRPr="00975ACA">
        <w:rPr>
          <w:rFonts w:ascii="Arial" w:hAnsi="Arial" w:cs="Arial"/>
          <w:sz w:val="18"/>
          <w:szCs w:val="18"/>
        </w:rPr>
        <w:t xml:space="preserve">         (подпись)                    (Фамилия и инициалы)</w:t>
      </w:r>
    </w:p>
    <w:p w14:paraId="63BEFD9B" w14:textId="77777777" w:rsidR="0078375D" w:rsidRPr="00975ACA" w:rsidRDefault="0078375D" w:rsidP="0078375D">
      <w:pPr>
        <w:pStyle w:val="a3"/>
        <w:tabs>
          <w:tab w:val="left" w:pos="0"/>
          <w:tab w:val="left" w:pos="284"/>
        </w:tabs>
        <w:jc w:val="both"/>
        <w:rPr>
          <w:rFonts w:ascii="Arial" w:hAnsi="Arial" w:cs="Arial"/>
          <w:sz w:val="20"/>
          <w:szCs w:val="20"/>
        </w:rPr>
      </w:pPr>
    </w:p>
    <w:p w14:paraId="3114046B" w14:textId="1A3DAACC" w:rsidR="0078375D" w:rsidRPr="00975ACA" w:rsidRDefault="0078375D" w:rsidP="0078375D">
      <w:pPr>
        <w:pStyle w:val="a3"/>
        <w:tabs>
          <w:tab w:val="left" w:pos="0"/>
          <w:tab w:val="left" w:pos="284"/>
        </w:tabs>
        <w:jc w:val="both"/>
        <w:rPr>
          <w:rFonts w:ascii="Arial" w:hAnsi="Arial" w:cs="Arial"/>
          <w:sz w:val="18"/>
          <w:szCs w:val="18"/>
        </w:rPr>
      </w:pPr>
      <w:r w:rsidRPr="00975ACA">
        <w:rPr>
          <w:rFonts w:ascii="Arial" w:hAnsi="Arial" w:cs="Arial"/>
          <w:sz w:val="18"/>
          <w:szCs w:val="18"/>
        </w:rPr>
        <w:t xml:space="preserve"> МП                                                                                         </w:t>
      </w:r>
      <w:proofErr w:type="gramStart"/>
      <w:r w:rsidRPr="00975ACA">
        <w:rPr>
          <w:rFonts w:ascii="Arial" w:hAnsi="Arial" w:cs="Arial"/>
          <w:sz w:val="18"/>
          <w:szCs w:val="18"/>
        </w:rPr>
        <w:t>МП</w:t>
      </w:r>
      <w:proofErr w:type="gramEnd"/>
    </w:p>
    <w:p w14:paraId="67FA3FEE" w14:textId="77777777" w:rsidR="0048649A" w:rsidRPr="00975ACA" w:rsidRDefault="0048649A" w:rsidP="0078375D">
      <w:pPr>
        <w:pStyle w:val="a3"/>
        <w:tabs>
          <w:tab w:val="left" w:pos="0"/>
          <w:tab w:val="left" w:pos="284"/>
        </w:tabs>
        <w:jc w:val="both"/>
        <w:rPr>
          <w:rFonts w:ascii="Arial" w:hAnsi="Arial" w:cs="Arial"/>
          <w:sz w:val="18"/>
          <w:szCs w:val="18"/>
        </w:rPr>
      </w:pPr>
    </w:p>
    <w:p w14:paraId="06737D1C" w14:textId="77777777" w:rsidR="0048649A" w:rsidRPr="00975ACA" w:rsidRDefault="0048649A" w:rsidP="0078375D">
      <w:pPr>
        <w:pStyle w:val="a3"/>
        <w:tabs>
          <w:tab w:val="left" w:pos="0"/>
          <w:tab w:val="left" w:pos="284"/>
        </w:tabs>
        <w:jc w:val="both"/>
        <w:rPr>
          <w:rFonts w:ascii="Arial" w:hAnsi="Arial" w:cs="Arial"/>
          <w:sz w:val="18"/>
          <w:szCs w:val="18"/>
        </w:rPr>
      </w:pPr>
    </w:p>
    <w:p w14:paraId="17934103" w14:textId="77777777" w:rsidR="0048649A" w:rsidRPr="00975ACA" w:rsidRDefault="0048649A" w:rsidP="0078375D">
      <w:pPr>
        <w:pStyle w:val="a3"/>
        <w:tabs>
          <w:tab w:val="left" w:pos="0"/>
          <w:tab w:val="left" w:pos="284"/>
        </w:tabs>
        <w:jc w:val="both"/>
        <w:rPr>
          <w:rFonts w:ascii="Arial" w:hAnsi="Arial" w:cs="Arial"/>
          <w:sz w:val="18"/>
          <w:szCs w:val="18"/>
        </w:rPr>
      </w:pPr>
    </w:p>
    <w:p w14:paraId="0731DF85" w14:textId="77777777" w:rsidR="0048649A" w:rsidRPr="00975ACA" w:rsidRDefault="0048649A" w:rsidP="0078375D">
      <w:pPr>
        <w:pStyle w:val="a3"/>
        <w:tabs>
          <w:tab w:val="left" w:pos="0"/>
          <w:tab w:val="left" w:pos="284"/>
        </w:tabs>
        <w:jc w:val="both"/>
        <w:rPr>
          <w:rFonts w:ascii="Arial" w:hAnsi="Arial" w:cs="Arial"/>
          <w:sz w:val="18"/>
          <w:szCs w:val="18"/>
        </w:rPr>
      </w:pPr>
    </w:p>
    <w:p w14:paraId="6F6F3DE7" w14:textId="77777777" w:rsidR="006158FF" w:rsidRPr="00975ACA" w:rsidRDefault="006158FF" w:rsidP="00727387">
      <w:pPr>
        <w:pStyle w:val="a3"/>
        <w:jc w:val="right"/>
        <w:rPr>
          <w:rFonts w:ascii="Arial" w:hAnsi="Arial" w:cs="Arial"/>
          <w:b/>
          <w:sz w:val="16"/>
          <w:szCs w:val="16"/>
        </w:rPr>
      </w:pPr>
    </w:p>
    <w:p w14:paraId="19A6ADDF" w14:textId="77777777" w:rsidR="006158FF" w:rsidRPr="00975ACA" w:rsidRDefault="006158FF" w:rsidP="00727387">
      <w:pPr>
        <w:pStyle w:val="a3"/>
        <w:jc w:val="right"/>
        <w:rPr>
          <w:rFonts w:ascii="Arial" w:hAnsi="Arial" w:cs="Arial"/>
          <w:b/>
          <w:sz w:val="16"/>
          <w:szCs w:val="16"/>
        </w:rPr>
      </w:pPr>
    </w:p>
    <w:p w14:paraId="2A690D85" w14:textId="77777777" w:rsidR="006158FF" w:rsidRPr="00975ACA" w:rsidRDefault="006158FF" w:rsidP="00727387">
      <w:pPr>
        <w:pStyle w:val="a3"/>
        <w:jc w:val="right"/>
        <w:rPr>
          <w:rFonts w:ascii="Arial" w:hAnsi="Arial" w:cs="Arial"/>
          <w:b/>
          <w:sz w:val="16"/>
          <w:szCs w:val="16"/>
        </w:rPr>
      </w:pPr>
    </w:p>
    <w:p w14:paraId="1B386210" w14:textId="77777777" w:rsidR="006158FF" w:rsidRPr="00975ACA" w:rsidRDefault="006158FF" w:rsidP="00727387">
      <w:pPr>
        <w:pStyle w:val="a3"/>
        <w:jc w:val="right"/>
        <w:rPr>
          <w:rFonts w:ascii="Arial" w:hAnsi="Arial" w:cs="Arial"/>
          <w:b/>
          <w:sz w:val="16"/>
          <w:szCs w:val="16"/>
        </w:rPr>
      </w:pPr>
    </w:p>
    <w:p w14:paraId="5D16C2DF" w14:textId="77777777" w:rsidR="006158FF" w:rsidRPr="00975ACA" w:rsidRDefault="006158FF" w:rsidP="00727387">
      <w:pPr>
        <w:pStyle w:val="a3"/>
        <w:jc w:val="right"/>
        <w:rPr>
          <w:rFonts w:ascii="Arial" w:hAnsi="Arial" w:cs="Arial"/>
          <w:b/>
          <w:sz w:val="16"/>
          <w:szCs w:val="16"/>
        </w:rPr>
      </w:pPr>
    </w:p>
    <w:p w14:paraId="4D3ED4A8" w14:textId="77777777" w:rsidR="006158FF" w:rsidRPr="00975ACA" w:rsidRDefault="006158FF" w:rsidP="00727387">
      <w:pPr>
        <w:pStyle w:val="a3"/>
        <w:jc w:val="right"/>
        <w:rPr>
          <w:rFonts w:ascii="Arial" w:hAnsi="Arial" w:cs="Arial"/>
          <w:b/>
          <w:sz w:val="16"/>
          <w:szCs w:val="16"/>
        </w:rPr>
      </w:pPr>
    </w:p>
    <w:p w14:paraId="7E70FD3B" w14:textId="77777777" w:rsidR="006158FF" w:rsidRPr="00975ACA" w:rsidRDefault="006158FF" w:rsidP="00727387">
      <w:pPr>
        <w:pStyle w:val="a3"/>
        <w:jc w:val="right"/>
        <w:rPr>
          <w:rFonts w:ascii="Arial" w:hAnsi="Arial" w:cs="Arial"/>
          <w:b/>
          <w:sz w:val="16"/>
          <w:szCs w:val="16"/>
        </w:rPr>
      </w:pPr>
    </w:p>
    <w:p w14:paraId="4FAFB638" w14:textId="77777777" w:rsidR="006158FF" w:rsidRPr="00975ACA" w:rsidRDefault="006158FF" w:rsidP="00727387">
      <w:pPr>
        <w:pStyle w:val="a3"/>
        <w:jc w:val="right"/>
        <w:rPr>
          <w:rFonts w:ascii="Arial" w:hAnsi="Arial" w:cs="Arial"/>
          <w:b/>
          <w:sz w:val="16"/>
          <w:szCs w:val="16"/>
        </w:rPr>
      </w:pPr>
    </w:p>
    <w:p w14:paraId="22EE70DD" w14:textId="77777777" w:rsidR="006158FF" w:rsidRPr="00975ACA" w:rsidRDefault="006158FF" w:rsidP="00727387">
      <w:pPr>
        <w:pStyle w:val="a3"/>
        <w:jc w:val="right"/>
        <w:rPr>
          <w:rFonts w:ascii="Arial" w:hAnsi="Arial" w:cs="Arial"/>
          <w:b/>
          <w:sz w:val="16"/>
          <w:szCs w:val="16"/>
        </w:rPr>
      </w:pPr>
    </w:p>
    <w:p w14:paraId="306CA50E" w14:textId="77777777" w:rsidR="006158FF" w:rsidRPr="00975ACA" w:rsidRDefault="006158FF" w:rsidP="00727387">
      <w:pPr>
        <w:pStyle w:val="a3"/>
        <w:jc w:val="right"/>
        <w:rPr>
          <w:rFonts w:ascii="Arial" w:hAnsi="Arial" w:cs="Arial"/>
          <w:b/>
          <w:sz w:val="16"/>
          <w:szCs w:val="16"/>
        </w:rPr>
      </w:pPr>
    </w:p>
    <w:p w14:paraId="5304CA99" w14:textId="77777777" w:rsidR="006158FF" w:rsidRPr="00975ACA" w:rsidRDefault="006158FF" w:rsidP="00727387">
      <w:pPr>
        <w:pStyle w:val="a3"/>
        <w:jc w:val="right"/>
        <w:rPr>
          <w:rFonts w:ascii="Arial" w:hAnsi="Arial" w:cs="Arial"/>
          <w:b/>
          <w:sz w:val="16"/>
          <w:szCs w:val="16"/>
        </w:rPr>
      </w:pPr>
    </w:p>
    <w:p w14:paraId="79DD387A" w14:textId="77777777" w:rsidR="006158FF" w:rsidRPr="00975ACA" w:rsidRDefault="006158FF" w:rsidP="00727387">
      <w:pPr>
        <w:pStyle w:val="a3"/>
        <w:jc w:val="right"/>
        <w:rPr>
          <w:rFonts w:ascii="Arial" w:hAnsi="Arial" w:cs="Arial"/>
          <w:b/>
          <w:sz w:val="16"/>
          <w:szCs w:val="16"/>
        </w:rPr>
      </w:pPr>
    </w:p>
    <w:p w14:paraId="36CCABEA" w14:textId="77777777" w:rsidR="006158FF" w:rsidRPr="00975ACA" w:rsidRDefault="006158FF" w:rsidP="00727387">
      <w:pPr>
        <w:pStyle w:val="a3"/>
        <w:jc w:val="right"/>
        <w:rPr>
          <w:rFonts w:ascii="Arial" w:hAnsi="Arial" w:cs="Arial"/>
          <w:b/>
          <w:sz w:val="16"/>
          <w:szCs w:val="16"/>
        </w:rPr>
      </w:pPr>
    </w:p>
    <w:p w14:paraId="64EBF2C4" w14:textId="77777777" w:rsidR="006158FF" w:rsidRPr="00975ACA" w:rsidRDefault="006158FF" w:rsidP="00727387">
      <w:pPr>
        <w:pStyle w:val="a3"/>
        <w:jc w:val="right"/>
        <w:rPr>
          <w:rFonts w:ascii="Arial" w:hAnsi="Arial" w:cs="Arial"/>
          <w:b/>
          <w:sz w:val="16"/>
          <w:szCs w:val="16"/>
        </w:rPr>
      </w:pPr>
    </w:p>
    <w:p w14:paraId="4ACD4356" w14:textId="77777777" w:rsidR="006158FF" w:rsidRPr="00975ACA" w:rsidRDefault="006158FF" w:rsidP="00727387">
      <w:pPr>
        <w:pStyle w:val="a3"/>
        <w:jc w:val="right"/>
        <w:rPr>
          <w:rFonts w:ascii="Arial" w:hAnsi="Arial" w:cs="Arial"/>
          <w:b/>
          <w:sz w:val="16"/>
          <w:szCs w:val="16"/>
        </w:rPr>
      </w:pPr>
    </w:p>
    <w:p w14:paraId="3F9D16EE" w14:textId="77777777" w:rsidR="006158FF" w:rsidRPr="00975ACA" w:rsidRDefault="006158FF" w:rsidP="00727387">
      <w:pPr>
        <w:pStyle w:val="a3"/>
        <w:jc w:val="right"/>
        <w:rPr>
          <w:rFonts w:ascii="Arial" w:hAnsi="Arial" w:cs="Arial"/>
          <w:b/>
          <w:sz w:val="16"/>
          <w:szCs w:val="16"/>
        </w:rPr>
      </w:pPr>
    </w:p>
    <w:p w14:paraId="08857664" w14:textId="77777777" w:rsidR="006158FF" w:rsidRPr="00975ACA" w:rsidRDefault="006158FF" w:rsidP="00727387">
      <w:pPr>
        <w:pStyle w:val="a3"/>
        <w:jc w:val="right"/>
        <w:rPr>
          <w:rFonts w:ascii="Arial" w:hAnsi="Arial" w:cs="Arial"/>
          <w:b/>
          <w:sz w:val="16"/>
          <w:szCs w:val="16"/>
        </w:rPr>
      </w:pPr>
    </w:p>
    <w:p w14:paraId="031B8A36" w14:textId="77777777" w:rsidR="006158FF" w:rsidRPr="00975ACA" w:rsidRDefault="006158FF" w:rsidP="00727387">
      <w:pPr>
        <w:pStyle w:val="a3"/>
        <w:jc w:val="right"/>
        <w:rPr>
          <w:rFonts w:ascii="Arial" w:hAnsi="Arial" w:cs="Arial"/>
          <w:b/>
          <w:sz w:val="16"/>
          <w:szCs w:val="16"/>
        </w:rPr>
      </w:pPr>
    </w:p>
    <w:p w14:paraId="5291EFB7" w14:textId="77777777" w:rsidR="006158FF" w:rsidRPr="00975ACA" w:rsidRDefault="006158FF" w:rsidP="00727387">
      <w:pPr>
        <w:pStyle w:val="a3"/>
        <w:jc w:val="right"/>
        <w:rPr>
          <w:rFonts w:ascii="Arial" w:hAnsi="Arial" w:cs="Arial"/>
          <w:b/>
          <w:sz w:val="16"/>
          <w:szCs w:val="16"/>
        </w:rPr>
      </w:pPr>
    </w:p>
    <w:p w14:paraId="43A61EDE" w14:textId="77777777" w:rsidR="006158FF" w:rsidRPr="00975ACA" w:rsidRDefault="006158FF" w:rsidP="00727387">
      <w:pPr>
        <w:pStyle w:val="a3"/>
        <w:jc w:val="right"/>
        <w:rPr>
          <w:rFonts w:ascii="Arial" w:hAnsi="Arial" w:cs="Arial"/>
          <w:b/>
          <w:sz w:val="16"/>
          <w:szCs w:val="16"/>
        </w:rPr>
      </w:pPr>
    </w:p>
    <w:p w14:paraId="56FAFDE5" w14:textId="77777777" w:rsidR="006158FF" w:rsidRPr="00975ACA" w:rsidRDefault="006158FF" w:rsidP="00727387">
      <w:pPr>
        <w:pStyle w:val="a3"/>
        <w:jc w:val="right"/>
        <w:rPr>
          <w:rFonts w:ascii="Arial" w:hAnsi="Arial" w:cs="Arial"/>
          <w:b/>
          <w:sz w:val="16"/>
          <w:szCs w:val="16"/>
        </w:rPr>
      </w:pPr>
    </w:p>
    <w:p w14:paraId="75EB0C76" w14:textId="77777777" w:rsidR="006158FF" w:rsidRPr="00975ACA" w:rsidRDefault="006158FF" w:rsidP="00727387">
      <w:pPr>
        <w:pStyle w:val="a3"/>
        <w:jc w:val="right"/>
        <w:rPr>
          <w:rFonts w:ascii="Arial" w:hAnsi="Arial" w:cs="Arial"/>
          <w:b/>
          <w:sz w:val="16"/>
          <w:szCs w:val="16"/>
        </w:rPr>
      </w:pPr>
    </w:p>
    <w:p w14:paraId="5549F5A4" w14:textId="77777777" w:rsidR="006158FF" w:rsidRPr="00975ACA" w:rsidRDefault="006158FF" w:rsidP="00727387">
      <w:pPr>
        <w:pStyle w:val="a3"/>
        <w:jc w:val="right"/>
        <w:rPr>
          <w:rFonts w:ascii="Arial" w:hAnsi="Arial" w:cs="Arial"/>
          <w:b/>
          <w:sz w:val="16"/>
          <w:szCs w:val="16"/>
        </w:rPr>
      </w:pPr>
    </w:p>
    <w:p w14:paraId="11616847" w14:textId="77777777" w:rsidR="006158FF" w:rsidRPr="00975ACA" w:rsidRDefault="006158FF" w:rsidP="00727387">
      <w:pPr>
        <w:pStyle w:val="a3"/>
        <w:jc w:val="right"/>
        <w:rPr>
          <w:rFonts w:ascii="Arial" w:hAnsi="Arial" w:cs="Arial"/>
          <w:b/>
          <w:sz w:val="16"/>
          <w:szCs w:val="16"/>
        </w:rPr>
      </w:pPr>
    </w:p>
    <w:p w14:paraId="60EA1B25" w14:textId="77777777" w:rsidR="006158FF" w:rsidRPr="00975ACA" w:rsidRDefault="006158FF" w:rsidP="00727387">
      <w:pPr>
        <w:pStyle w:val="a3"/>
        <w:jc w:val="right"/>
        <w:rPr>
          <w:rFonts w:ascii="Arial" w:hAnsi="Arial" w:cs="Arial"/>
          <w:b/>
          <w:sz w:val="16"/>
          <w:szCs w:val="16"/>
        </w:rPr>
      </w:pPr>
    </w:p>
    <w:p w14:paraId="102052DB" w14:textId="77777777" w:rsidR="006158FF" w:rsidRPr="00975ACA" w:rsidRDefault="006158FF" w:rsidP="00727387">
      <w:pPr>
        <w:pStyle w:val="a3"/>
        <w:jc w:val="right"/>
        <w:rPr>
          <w:rFonts w:ascii="Arial" w:hAnsi="Arial" w:cs="Arial"/>
          <w:b/>
          <w:sz w:val="16"/>
          <w:szCs w:val="16"/>
        </w:rPr>
      </w:pPr>
    </w:p>
    <w:p w14:paraId="43174B10" w14:textId="77777777" w:rsidR="006158FF" w:rsidRPr="00975ACA" w:rsidRDefault="006158FF" w:rsidP="00727387">
      <w:pPr>
        <w:pStyle w:val="a3"/>
        <w:jc w:val="right"/>
        <w:rPr>
          <w:rFonts w:ascii="Arial" w:hAnsi="Arial" w:cs="Arial"/>
          <w:b/>
          <w:sz w:val="16"/>
          <w:szCs w:val="16"/>
        </w:rPr>
      </w:pPr>
    </w:p>
    <w:p w14:paraId="6FA784CB" w14:textId="77777777" w:rsidR="006158FF" w:rsidRPr="00975ACA" w:rsidRDefault="006158FF" w:rsidP="00727387">
      <w:pPr>
        <w:pStyle w:val="a3"/>
        <w:jc w:val="right"/>
        <w:rPr>
          <w:rFonts w:ascii="Arial" w:hAnsi="Arial" w:cs="Arial"/>
          <w:b/>
          <w:sz w:val="16"/>
          <w:szCs w:val="16"/>
        </w:rPr>
      </w:pPr>
    </w:p>
    <w:p w14:paraId="089E53BD" w14:textId="77777777" w:rsidR="006158FF" w:rsidRPr="00975ACA" w:rsidRDefault="006158FF" w:rsidP="00727387">
      <w:pPr>
        <w:pStyle w:val="a3"/>
        <w:jc w:val="right"/>
        <w:rPr>
          <w:rFonts w:ascii="Arial" w:hAnsi="Arial" w:cs="Arial"/>
          <w:b/>
          <w:sz w:val="16"/>
          <w:szCs w:val="16"/>
        </w:rPr>
      </w:pPr>
    </w:p>
    <w:p w14:paraId="08D4B539" w14:textId="77777777" w:rsidR="00E1207B" w:rsidRPr="00975ACA" w:rsidRDefault="00E1207B" w:rsidP="00727387">
      <w:pPr>
        <w:pStyle w:val="a3"/>
        <w:jc w:val="right"/>
        <w:rPr>
          <w:rFonts w:ascii="Arial" w:hAnsi="Arial" w:cs="Arial"/>
          <w:b/>
          <w:sz w:val="16"/>
          <w:szCs w:val="16"/>
        </w:rPr>
      </w:pPr>
    </w:p>
    <w:p w14:paraId="784C6498" w14:textId="77777777" w:rsidR="00BD393F" w:rsidRPr="00975ACA" w:rsidRDefault="00BD393F" w:rsidP="00727387">
      <w:pPr>
        <w:pStyle w:val="a3"/>
        <w:jc w:val="right"/>
        <w:rPr>
          <w:rFonts w:ascii="Arial" w:hAnsi="Arial" w:cs="Arial"/>
          <w:b/>
          <w:sz w:val="16"/>
          <w:szCs w:val="16"/>
        </w:rPr>
      </w:pPr>
    </w:p>
    <w:p w14:paraId="25BC210B" w14:textId="77777777" w:rsidR="00BD393F" w:rsidRPr="00975ACA" w:rsidRDefault="00BD393F" w:rsidP="00727387">
      <w:pPr>
        <w:pStyle w:val="a3"/>
        <w:jc w:val="right"/>
        <w:rPr>
          <w:rFonts w:ascii="Arial" w:hAnsi="Arial" w:cs="Arial"/>
          <w:b/>
          <w:sz w:val="16"/>
          <w:szCs w:val="16"/>
        </w:rPr>
      </w:pPr>
    </w:p>
    <w:p w14:paraId="63390972" w14:textId="77777777" w:rsidR="00E1207B" w:rsidRPr="00975ACA" w:rsidRDefault="00E1207B" w:rsidP="00727387">
      <w:pPr>
        <w:pStyle w:val="a3"/>
        <w:jc w:val="right"/>
        <w:rPr>
          <w:rFonts w:ascii="Arial" w:hAnsi="Arial" w:cs="Arial"/>
          <w:b/>
          <w:sz w:val="16"/>
          <w:szCs w:val="16"/>
        </w:rPr>
      </w:pPr>
    </w:p>
    <w:p w14:paraId="3CFF3408" w14:textId="77777777" w:rsidR="006158FF" w:rsidRPr="00975ACA" w:rsidRDefault="006158FF" w:rsidP="00727387">
      <w:pPr>
        <w:pStyle w:val="a3"/>
        <w:jc w:val="right"/>
        <w:rPr>
          <w:rFonts w:ascii="Arial" w:hAnsi="Arial" w:cs="Arial"/>
          <w:b/>
          <w:sz w:val="16"/>
          <w:szCs w:val="16"/>
        </w:rPr>
      </w:pPr>
    </w:p>
    <w:p w14:paraId="70585F62" w14:textId="77777777" w:rsidR="00FA7BFF" w:rsidRPr="00975ACA" w:rsidRDefault="00FA7BFF" w:rsidP="00727387">
      <w:pPr>
        <w:pStyle w:val="a3"/>
        <w:jc w:val="right"/>
        <w:rPr>
          <w:rFonts w:ascii="Arial" w:hAnsi="Arial" w:cs="Arial"/>
          <w:b/>
          <w:sz w:val="16"/>
          <w:szCs w:val="16"/>
        </w:rPr>
      </w:pPr>
    </w:p>
    <w:p w14:paraId="36F9D679" w14:textId="77777777" w:rsidR="00BD393F" w:rsidRPr="00975ACA" w:rsidRDefault="0048649A" w:rsidP="00B00FB1">
      <w:pPr>
        <w:pStyle w:val="a3"/>
        <w:ind w:right="-426"/>
        <w:jc w:val="right"/>
        <w:rPr>
          <w:rFonts w:ascii="Arial" w:hAnsi="Arial" w:cs="Arial"/>
          <w:sz w:val="16"/>
          <w:szCs w:val="16"/>
        </w:rPr>
      </w:pPr>
      <w:r w:rsidRPr="00975ACA">
        <w:rPr>
          <w:rFonts w:ascii="Arial" w:hAnsi="Arial" w:cs="Arial"/>
          <w:sz w:val="16"/>
          <w:szCs w:val="16"/>
        </w:rPr>
        <w:t xml:space="preserve">Приложение № </w:t>
      </w:r>
      <w:r w:rsidR="005715D9" w:rsidRPr="00975ACA">
        <w:rPr>
          <w:rFonts w:ascii="Arial" w:hAnsi="Arial" w:cs="Arial"/>
          <w:sz w:val="16"/>
          <w:szCs w:val="16"/>
        </w:rPr>
        <w:t>6</w:t>
      </w:r>
      <w:r w:rsidRPr="00975ACA">
        <w:rPr>
          <w:rFonts w:ascii="Arial" w:hAnsi="Arial" w:cs="Arial"/>
          <w:sz w:val="16"/>
          <w:szCs w:val="16"/>
        </w:rPr>
        <w:t xml:space="preserve"> к </w:t>
      </w:r>
      <w:r w:rsidR="00727387" w:rsidRPr="00975ACA">
        <w:rPr>
          <w:rFonts w:ascii="Arial" w:hAnsi="Arial" w:cs="Arial"/>
          <w:sz w:val="16"/>
          <w:szCs w:val="16"/>
        </w:rPr>
        <w:t>Договору о предоставлении услуги «</w:t>
      </w:r>
      <w:r w:rsidR="00727387" w:rsidRPr="00975ACA">
        <w:rPr>
          <w:rFonts w:ascii="Arial" w:hAnsi="Arial" w:cs="Arial"/>
          <w:color w:val="000000"/>
          <w:sz w:val="16"/>
          <w:szCs w:val="16"/>
        </w:rPr>
        <w:t xml:space="preserve">QR-оплата» </w:t>
      </w:r>
      <w:r w:rsidR="00727387" w:rsidRPr="00975ACA">
        <w:rPr>
          <w:rFonts w:ascii="Arial" w:hAnsi="Arial" w:cs="Arial"/>
          <w:sz w:val="16"/>
          <w:szCs w:val="16"/>
        </w:rPr>
        <w:t>для проведения расчетов</w:t>
      </w:r>
    </w:p>
    <w:p w14:paraId="08CAA31A" w14:textId="360241F9" w:rsidR="00FA7BFF" w:rsidRPr="00975ACA" w:rsidRDefault="00727387" w:rsidP="00B00FB1">
      <w:pPr>
        <w:pStyle w:val="a3"/>
        <w:ind w:right="-426"/>
        <w:jc w:val="right"/>
        <w:rPr>
          <w:rFonts w:ascii="Arial" w:hAnsi="Arial" w:cs="Arial"/>
          <w:bCs/>
          <w:sz w:val="16"/>
          <w:szCs w:val="16"/>
        </w:rPr>
      </w:pPr>
      <w:r w:rsidRPr="00975ACA">
        <w:rPr>
          <w:rFonts w:ascii="Arial" w:hAnsi="Arial" w:cs="Arial"/>
          <w:sz w:val="16"/>
          <w:szCs w:val="16"/>
        </w:rPr>
        <w:t xml:space="preserve"> по переводам</w:t>
      </w:r>
      <w:r w:rsidR="00BD393F" w:rsidRPr="00975ACA">
        <w:rPr>
          <w:rFonts w:ascii="Arial" w:hAnsi="Arial" w:cs="Arial"/>
          <w:sz w:val="16"/>
          <w:szCs w:val="16"/>
        </w:rPr>
        <w:t xml:space="preserve"> </w:t>
      </w:r>
      <w:r w:rsidRPr="00975ACA">
        <w:rPr>
          <w:rFonts w:ascii="Arial" w:hAnsi="Arial" w:cs="Arial"/>
          <w:sz w:val="16"/>
          <w:szCs w:val="16"/>
        </w:rPr>
        <w:t xml:space="preserve"> физических лиц в пользу </w:t>
      </w:r>
      <w:r w:rsidRPr="00975ACA">
        <w:rPr>
          <w:rFonts w:ascii="Arial" w:hAnsi="Arial" w:cs="Arial"/>
          <w:bCs/>
          <w:sz w:val="16"/>
          <w:szCs w:val="16"/>
        </w:rPr>
        <w:t>торгово-сервисных предприятий</w:t>
      </w:r>
    </w:p>
    <w:p w14:paraId="3F297991" w14:textId="21D90806" w:rsidR="00727387" w:rsidRPr="00975ACA" w:rsidRDefault="00727387" w:rsidP="00B00FB1">
      <w:pPr>
        <w:pStyle w:val="a3"/>
        <w:ind w:right="-426"/>
        <w:jc w:val="right"/>
        <w:rPr>
          <w:rFonts w:ascii="Arial" w:hAnsi="Arial" w:cs="Arial"/>
          <w:sz w:val="16"/>
          <w:szCs w:val="16"/>
        </w:rPr>
      </w:pPr>
      <w:r w:rsidRPr="00975ACA">
        <w:rPr>
          <w:rFonts w:ascii="Arial" w:hAnsi="Arial" w:cs="Arial"/>
          <w:sz w:val="16"/>
          <w:szCs w:val="16"/>
        </w:rPr>
        <w:t xml:space="preserve"> с использованием Системы быстрых платежей</w:t>
      </w:r>
    </w:p>
    <w:p w14:paraId="24106FF1" w14:textId="2B49B166" w:rsidR="0048649A" w:rsidRPr="00975ACA" w:rsidRDefault="0048649A" w:rsidP="00727387">
      <w:pPr>
        <w:pStyle w:val="a3"/>
        <w:jc w:val="right"/>
        <w:rPr>
          <w:rFonts w:ascii="Arial" w:hAnsi="Arial" w:cs="Arial"/>
          <w:color w:val="000000"/>
          <w:sz w:val="18"/>
          <w:szCs w:val="18"/>
        </w:rPr>
      </w:pPr>
    </w:p>
    <w:p w14:paraId="25A33111" w14:textId="77777777" w:rsidR="0048649A" w:rsidRPr="00975ACA" w:rsidRDefault="0048649A" w:rsidP="0048649A">
      <w:pPr>
        <w:pStyle w:val="a3"/>
        <w:tabs>
          <w:tab w:val="left" w:pos="0"/>
          <w:tab w:val="left" w:pos="284"/>
        </w:tabs>
        <w:jc w:val="both"/>
        <w:rPr>
          <w:rFonts w:ascii="Arial" w:hAnsi="Arial" w:cs="Arial"/>
          <w:color w:val="000000"/>
          <w:sz w:val="18"/>
          <w:szCs w:val="18"/>
        </w:rPr>
      </w:pPr>
    </w:p>
    <w:p w14:paraId="009E1BB7" w14:textId="77777777" w:rsidR="0048649A" w:rsidRPr="00975ACA" w:rsidRDefault="0048649A" w:rsidP="0048649A">
      <w:pPr>
        <w:spacing w:after="0" w:line="240" w:lineRule="auto"/>
        <w:jc w:val="center"/>
        <w:rPr>
          <w:rStyle w:val="fontstyle01"/>
          <w:rFonts w:ascii="Arial" w:hAnsi="Arial" w:cs="Arial"/>
          <w:sz w:val="18"/>
          <w:szCs w:val="18"/>
        </w:rPr>
      </w:pPr>
      <w:r w:rsidRPr="00975ACA">
        <w:rPr>
          <w:rStyle w:val="fontstyle01"/>
          <w:rFonts w:ascii="Arial" w:hAnsi="Arial" w:cs="Arial"/>
          <w:sz w:val="18"/>
          <w:szCs w:val="18"/>
        </w:rPr>
        <w:t>ТАРИФЫ</w:t>
      </w:r>
    </w:p>
    <w:p w14:paraId="4A25EB05" w14:textId="00333C96" w:rsidR="0048649A" w:rsidRDefault="0048649A" w:rsidP="0048649A">
      <w:pPr>
        <w:autoSpaceDE w:val="0"/>
        <w:autoSpaceDN w:val="0"/>
        <w:adjustRightInd w:val="0"/>
        <w:spacing w:after="0" w:line="240" w:lineRule="auto"/>
        <w:jc w:val="center"/>
        <w:rPr>
          <w:rStyle w:val="fontstyle01"/>
          <w:rFonts w:ascii="Arial" w:hAnsi="Arial" w:cs="Arial"/>
          <w:sz w:val="18"/>
          <w:szCs w:val="18"/>
        </w:rPr>
      </w:pPr>
      <w:r w:rsidRPr="00975ACA">
        <w:rPr>
          <w:rStyle w:val="fontstyle01"/>
          <w:rFonts w:ascii="Arial" w:hAnsi="Arial" w:cs="Arial"/>
          <w:sz w:val="18"/>
          <w:szCs w:val="18"/>
        </w:rPr>
        <w:t>АО Банк «Развитие-Столица» для юридических лиц (кроме кредитных организаций)</w:t>
      </w:r>
      <w:r w:rsidR="00781F1C" w:rsidRPr="00975ACA">
        <w:rPr>
          <w:rStyle w:val="fontstyle01"/>
          <w:rFonts w:ascii="Arial" w:hAnsi="Arial" w:cs="Arial"/>
          <w:sz w:val="18"/>
          <w:szCs w:val="18"/>
        </w:rPr>
        <w:t>,</w:t>
      </w:r>
      <w:r w:rsidR="006158FF" w:rsidRPr="00975ACA">
        <w:rPr>
          <w:rStyle w:val="fontstyle01"/>
          <w:rFonts w:ascii="Arial" w:hAnsi="Arial" w:cs="Arial"/>
          <w:sz w:val="18"/>
          <w:szCs w:val="18"/>
        </w:rPr>
        <w:t xml:space="preserve"> </w:t>
      </w:r>
      <w:r w:rsidRPr="00975ACA">
        <w:rPr>
          <w:rStyle w:val="fontstyle01"/>
          <w:rFonts w:ascii="Arial" w:hAnsi="Arial" w:cs="Arial"/>
          <w:sz w:val="18"/>
          <w:szCs w:val="18"/>
        </w:rPr>
        <w:t xml:space="preserve">индивидуальных предпринимателей </w:t>
      </w:r>
      <w:r w:rsidR="00781F1C" w:rsidRPr="00975ACA">
        <w:rPr>
          <w:rStyle w:val="fontstyle01"/>
          <w:rFonts w:ascii="Arial" w:hAnsi="Arial" w:cs="Arial"/>
          <w:sz w:val="18"/>
          <w:szCs w:val="18"/>
        </w:rPr>
        <w:t xml:space="preserve">и </w:t>
      </w:r>
      <w:proofErr w:type="spellStart"/>
      <w:r w:rsidR="00781F1C" w:rsidRPr="00975ACA">
        <w:rPr>
          <w:rStyle w:val="fontstyle01"/>
          <w:rFonts w:ascii="Arial" w:hAnsi="Arial" w:cs="Arial"/>
          <w:sz w:val="18"/>
          <w:szCs w:val="18"/>
        </w:rPr>
        <w:t>самозанятых</w:t>
      </w:r>
      <w:proofErr w:type="spellEnd"/>
      <w:r w:rsidR="00781F1C" w:rsidRPr="00975ACA">
        <w:rPr>
          <w:rStyle w:val="fontstyle01"/>
          <w:rFonts w:ascii="Arial" w:hAnsi="Arial" w:cs="Arial"/>
          <w:sz w:val="18"/>
          <w:szCs w:val="18"/>
        </w:rPr>
        <w:t xml:space="preserve"> </w:t>
      </w:r>
      <w:r w:rsidRPr="00975ACA">
        <w:rPr>
          <w:rStyle w:val="fontstyle01"/>
          <w:rFonts w:ascii="Arial" w:hAnsi="Arial" w:cs="Arial"/>
          <w:sz w:val="18"/>
          <w:szCs w:val="18"/>
        </w:rPr>
        <w:t xml:space="preserve">при осуществлении переводов денежных средств физическими лицами в пользу торгово-сервисных предприятий (ТСП) с использованием </w:t>
      </w:r>
      <w:r w:rsidR="005028E5" w:rsidRPr="00975ACA">
        <w:rPr>
          <w:rStyle w:val="fontstyle01"/>
          <w:rFonts w:ascii="Arial" w:hAnsi="Arial" w:cs="Arial"/>
          <w:sz w:val="18"/>
          <w:szCs w:val="18"/>
        </w:rPr>
        <w:t>С</w:t>
      </w:r>
      <w:r w:rsidR="0075441B" w:rsidRPr="00975ACA">
        <w:rPr>
          <w:rStyle w:val="fontstyle01"/>
          <w:rFonts w:ascii="Arial" w:hAnsi="Arial" w:cs="Arial"/>
          <w:sz w:val="18"/>
          <w:szCs w:val="18"/>
        </w:rPr>
        <w:t>истемы</w:t>
      </w:r>
      <w:r w:rsidRPr="00975ACA">
        <w:rPr>
          <w:rStyle w:val="fontstyle01"/>
          <w:rFonts w:ascii="Arial" w:hAnsi="Arial" w:cs="Arial"/>
          <w:sz w:val="18"/>
          <w:szCs w:val="18"/>
        </w:rPr>
        <w:t xml:space="preserve"> быстрых платежей (СБП)</w:t>
      </w:r>
    </w:p>
    <w:p w14:paraId="0DECF3CF" w14:textId="48AAB716" w:rsidR="007F62DB" w:rsidRPr="00975ACA" w:rsidRDefault="007F62DB" w:rsidP="0048649A">
      <w:pPr>
        <w:autoSpaceDE w:val="0"/>
        <w:autoSpaceDN w:val="0"/>
        <w:adjustRightInd w:val="0"/>
        <w:spacing w:after="0" w:line="240" w:lineRule="auto"/>
        <w:jc w:val="center"/>
        <w:rPr>
          <w:rStyle w:val="fontstyle01"/>
          <w:rFonts w:ascii="Arial" w:hAnsi="Arial" w:cs="Arial"/>
          <w:sz w:val="18"/>
          <w:szCs w:val="18"/>
        </w:rPr>
      </w:pPr>
      <w:proofErr w:type="gramStart"/>
      <w:r>
        <w:rPr>
          <w:rStyle w:val="fontstyle01"/>
          <w:rFonts w:ascii="Arial" w:hAnsi="Arial" w:cs="Arial"/>
          <w:sz w:val="18"/>
          <w:szCs w:val="18"/>
        </w:rPr>
        <w:t>Введены</w:t>
      </w:r>
      <w:proofErr w:type="gramEnd"/>
      <w:r>
        <w:rPr>
          <w:rStyle w:val="fontstyle01"/>
          <w:rFonts w:ascii="Arial" w:hAnsi="Arial" w:cs="Arial"/>
          <w:sz w:val="18"/>
          <w:szCs w:val="18"/>
        </w:rPr>
        <w:t xml:space="preserve"> в действие с 01 октября 2021 года</w:t>
      </w:r>
    </w:p>
    <w:p w14:paraId="2BB5F715" w14:textId="77777777" w:rsidR="0048649A" w:rsidRPr="00975ACA" w:rsidRDefault="0048649A" w:rsidP="0048649A">
      <w:pPr>
        <w:pStyle w:val="a3"/>
        <w:tabs>
          <w:tab w:val="left" w:pos="0"/>
          <w:tab w:val="left" w:pos="284"/>
        </w:tabs>
        <w:jc w:val="both"/>
        <w:rPr>
          <w:rFonts w:ascii="Arial" w:hAnsi="Arial" w:cs="Arial"/>
          <w:sz w:val="18"/>
          <w:szCs w:val="18"/>
        </w:rPr>
      </w:pPr>
    </w:p>
    <w:tbl>
      <w:tblPr>
        <w:tblpPr w:leftFromText="180" w:rightFromText="180" w:vertAnchor="text" w:tblpX="-3342" w:tblpY="1"/>
        <w:tblOverlap w:val="never"/>
        <w:tblW w:w="9922" w:type="dxa"/>
        <w:tblInd w:w="1023" w:type="dxa"/>
        <w:tblLayout w:type="fixed"/>
        <w:tblCellMar>
          <w:left w:w="30" w:type="dxa"/>
          <w:right w:w="30" w:type="dxa"/>
        </w:tblCellMar>
        <w:tblLook w:val="0000" w:firstRow="0" w:lastRow="0" w:firstColumn="0" w:lastColumn="0" w:noHBand="0" w:noVBand="0"/>
      </w:tblPr>
      <w:tblGrid>
        <w:gridCol w:w="1417"/>
        <w:gridCol w:w="5812"/>
        <w:gridCol w:w="2693"/>
      </w:tblGrid>
      <w:tr w:rsidR="00592ADB" w:rsidRPr="00975ACA" w14:paraId="65E88647" w14:textId="77777777" w:rsidTr="00BE0B1F">
        <w:trPr>
          <w:trHeight w:val="555"/>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6ADCA7A4" w14:textId="77777777" w:rsidR="00592ADB" w:rsidRPr="00975ACA" w:rsidRDefault="00592ADB" w:rsidP="00592ADB">
            <w:pPr>
              <w:spacing w:after="0" w:line="240" w:lineRule="auto"/>
              <w:ind w:firstLine="171"/>
              <w:rPr>
                <w:rFonts w:ascii="Arial" w:eastAsia="Times New Roman" w:hAnsi="Arial" w:cs="Arial"/>
                <w:bCs/>
                <w:sz w:val="18"/>
                <w:szCs w:val="18"/>
                <w:lang w:eastAsia="ru-RU"/>
              </w:rPr>
            </w:pPr>
            <w:r w:rsidRPr="00975ACA">
              <w:rPr>
                <w:rFonts w:ascii="Arial" w:eastAsia="Times New Roman" w:hAnsi="Arial" w:cs="Arial"/>
                <w:bCs/>
                <w:sz w:val="18"/>
                <w:szCs w:val="18"/>
                <w:lang w:eastAsia="ru-RU"/>
              </w:rPr>
              <w:t xml:space="preserve">№ </w:t>
            </w:r>
            <w:proofErr w:type="gramStart"/>
            <w:r w:rsidRPr="00975ACA">
              <w:rPr>
                <w:rFonts w:ascii="Arial" w:eastAsia="Times New Roman" w:hAnsi="Arial" w:cs="Arial"/>
                <w:bCs/>
                <w:sz w:val="18"/>
                <w:szCs w:val="18"/>
                <w:lang w:eastAsia="ru-RU"/>
              </w:rPr>
              <w:t>п</w:t>
            </w:r>
            <w:proofErr w:type="gramEnd"/>
            <w:r w:rsidRPr="00975ACA">
              <w:rPr>
                <w:rFonts w:ascii="Arial" w:eastAsia="Times New Roman" w:hAnsi="Arial" w:cs="Arial"/>
                <w:bCs/>
                <w:sz w:val="18"/>
                <w:szCs w:val="18"/>
                <w:lang w:eastAsia="ru-RU"/>
              </w:rPr>
              <w:t>/п</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2E181C78" w14:textId="77777777" w:rsidR="00592ADB" w:rsidRPr="00975ACA" w:rsidRDefault="00592ADB" w:rsidP="00592ADB">
            <w:pPr>
              <w:spacing w:after="0" w:line="240" w:lineRule="auto"/>
              <w:jc w:val="center"/>
              <w:rPr>
                <w:rFonts w:ascii="Arial" w:eastAsia="Times New Roman" w:hAnsi="Arial" w:cs="Arial"/>
                <w:bCs/>
                <w:sz w:val="18"/>
                <w:szCs w:val="18"/>
                <w:lang w:eastAsia="ru-RU"/>
              </w:rPr>
            </w:pPr>
            <w:r w:rsidRPr="00975ACA">
              <w:rPr>
                <w:rFonts w:ascii="Arial" w:eastAsia="Times New Roman" w:hAnsi="Arial" w:cs="Arial"/>
                <w:bCs/>
                <w:sz w:val="18"/>
                <w:szCs w:val="18"/>
                <w:lang w:eastAsia="ru-RU"/>
              </w:rPr>
              <w:t>Наименование операции (услуги)</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6E08E28F" w14:textId="77777777" w:rsidR="00592ADB" w:rsidRPr="00975ACA" w:rsidRDefault="00592ADB" w:rsidP="00592ADB">
            <w:pPr>
              <w:spacing w:after="0" w:line="240" w:lineRule="auto"/>
              <w:jc w:val="center"/>
              <w:rPr>
                <w:rFonts w:ascii="Arial" w:eastAsia="Times New Roman" w:hAnsi="Arial" w:cs="Arial"/>
                <w:bCs/>
                <w:sz w:val="18"/>
                <w:szCs w:val="18"/>
                <w:lang w:eastAsia="ru-RU"/>
              </w:rPr>
            </w:pPr>
            <w:r w:rsidRPr="00975ACA">
              <w:rPr>
                <w:rFonts w:ascii="Arial" w:eastAsia="Times New Roman" w:hAnsi="Arial" w:cs="Arial"/>
                <w:bCs/>
                <w:sz w:val="18"/>
                <w:szCs w:val="18"/>
                <w:lang w:eastAsia="ru-RU"/>
              </w:rPr>
              <w:t>Тариф, руб.</w:t>
            </w:r>
          </w:p>
        </w:tc>
      </w:tr>
      <w:tr w:rsidR="00592ADB" w:rsidRPr="00975ACA" w14:paraId="7C9E1F4F" w14:textId="77777777" w:rsidTr="00BE0B1F">
        <w:trPr>
          <w:trHeight w:val="555"/>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24743513" w14:textId="77777777" w:rsidR="00592ADB" w:rsidRPr="00975ACA" w:rsidRDefault="00592ADB" w:rsidP="00592ADB">
            <w:pPr>
              <w:spacing w:after="0" w:line="240" w:lineRule="auto"/>
              <w:ind w:firstLine="171"/>
              <w:rPr>
                <w:rFonts w:ascii="Arial" w:eastAsia="Times New Roman" w:hAnsi="Arial" w:cs="Arial"/>
                <w:bCs/>
                <w:sz w:val="18"/>
                <w:szCs w:val="18"/>
                <w:lang w:eastAsia="ru-RU"/>
              </w:rPr>
            </w:pPr>
            <w:r w:rsidRPr="00975ACA">
              <w:rPr>
                <w:rFonts w:ascii="Arial" w:eastAsia="Times New Roman" w:hAnsi="Arial" w:cs="Arial"/>
                <w:bCs/>
                <w:sz w:val="18"/>
                <w:szCs w:val="18"/>
                <w:lang w:eastAsia="ru-RU"/>
              </w:rPr>
              <w:t>1.</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1924E73B" w14:textId="29DD31C5" w:rsidR="00592ADB" w:rsidRPr="00975ACA" w:rsidRDefault="00592ADB" w:rsidP="00FF0261">
            <w:pPr>
              <w:spacing w:after="0" w:line="240" w:lineRule="auto"/>
              <w:jc w:val="both"/>
              <w:rPr>
                <w:rFonts w:ascii="Arial" w:eastAsia="Times New Roman" w:hAnsi="Arial" w:cs="Arial"/>
                <w:bCs/>
                <w:sz w:val="18"/>
                <w:szCs w:val="18"/>
                <w:lang w:eastAsia="ru-RU"/>
              </w:rPr>
            </w:pPr>
            <w:r w:rsidRPr="00975ACA">
              <w:rPr>
                <w:rFonts w:ascii="Arial" w:eastAsia="Times New Roman" w:hAnsi="Arial" w:cs="Arial"/>
                <w:bCs/>
                <w:sz w:val="18"/>
                <w:szCs w:val="18"/>
                <w:lang w:eastAsia="ru-RU"/>
              </w:rPr>
              <w:t>Зачисление денежных средств, поступивших по переводам физических лиц в пользу юридических лиц</w:t>
            </w:r>
            <w:r w:rsidR="00FF0261" w:rsidRPr="00975ACA">
              <w:rPr>
                <w:rFonts w:ascii="Arial" w:eastAsia="Times New Roman" w:hAnsi="Arial" w:cs="Arial"/>
                <w:bCs/>
                <w:sz w:val="18"/>
                <w:szCs w:val="18"/>
                <w:lang w:eastAsia="ru-RU"/>
              </w:rPr>
              <w:t>,</w:t>
            </w:r>
            <w:r w:rsidR="00C854D3" w:rsidRPr="00975ACA">
              <w:rPr>
                <w:rFonts w:ascii="Arial" w:eastAsia="Times New Roman" w:hAnsi="Arial" w:cs="Arial"/>
                <w:bCs/>
                <w:sz w:val="18"/>
                <w:szCs w:val="18"/>
                <w:lang w:eastAsia="ru-RU"/>
              </w:rPr>
              <w:t xml:space="preserve"> </w:t>
            </w:r>
            <w:r w:rsidRPr="00975ACA">
              <w:rPr>
                <w:rFonts w:ascii="Arial" w:eastAsia="Times New Roman" w:hAnsi="Arial" w:cs="Arial"/>
                <w:bCs/>
                <w:sz w:val="18"/>
                <w:szCs w:val="18"/>
                <w:lang w:eastAsia="ru-RU"/>
              </w:rPr>
              <w:t>индивидуальных предпринимателей</w:t>
            </w:r>
            <w:r w:rsidRPr="00975ACA">
              <w:rPr>
                <w:rFonts w:ascii="Arial" w:eastAsia="Times New Roman" w:hAnsi="Arial" w:cs="Arial"/>
                <w:sz w:val="18"/>
                <w:szCs w:val="18"/>
                <w:lang w:eastAsia="ru-RU"/>
              </w:rPr>
              <w:t xml:space="preserve"> </w:t>
            </w:r>
            <w:r w:rsidR="00FF0261" w:rsidRPr="00975ACA">
              <w:rPr>
                <w:rFonts w:ascii="Arial" w:eastAsia="Times New Roman" w:hAnsi="Arial" w:cs="Arial"/>
                <w:sz w:val="18"/>
                <w:szCs w:val="18"/>
                <w:lang w:eastAsia="ru-RU"/>
              </w:rPr>
              <w:t xml:space="preserve">и </w:t>
            </w:r>
            <w:proofErr w:type="spellStart"/>
            <w:r w:rsidR="00FF0261" w:rsidRPr="00975ACA">
              <w:rPr>
                <w:rFonts w:ascii="Arial" w:eastAsia="Times New Roman" w:hAnsi="Arial" w:cs="Arial"/>
                <w:sz w:val="18"/>
                <w:szCs w:val="18"/>
                <w:lang w:eastAsia="ru-RU"/>
              </w:rPr>
              <w:t>самозанятых</w:t>
            </w:r>
            <w:proofErr w:type="spellEnd"/>
            <w:r w:rsidR="00FF0261" w:rsidRPr="00975ACA">
              <w:rPr>
                <w:rFonts w:ascii="Arial" w:eastAsia="Times New Roman" w:hAnsi="Arial" w:cs="Arial"/>
                <w:sz w:val="18"/>
                <w:szCs w:val="18"/>
                <w:lang w:eastAsia="ru-RU"/>
              </w:rPr>
              <w:t xml:space="preserve"> </w:t>
            </w:r>
            <w:r w:rsidRPr="00975ACA">
              <w:rPr>
                <w:rFonts w:ascii="Arial" w:eastAsia="Times New Roman" w:hAnsi="Arial" w:cs="Arial"/>
                <w:bCs/>
                <w:sz w:val="18"/>
                <w:szCs w:val="18"/>
                <w:lang w:eastAsia="ru-RU"/>
              </w:rPr>
              <w:t>(ТСП) с использованием СБП</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37C7874B" w14:textId="77777777" w:rsidR="00592ADB" w:rsidRPr="00975ACA" w:rsidRDefault="00592ADB" w:rsidP="00592ADB">
            <w:pPr>
              <w:spacing w:after="0" w:line="240" w:lineRule="auto"/>
              <w:jc w:val="both"/>
              <w:rPr>
                <w:rFonts w:ascii="Arial" w:eastAsia="Times New Roman" w:hAnsi="Arial" w:cs="Arial"/>
                <w:bCs/>
                <w:sz w:val="18"/>
                <w:szCs w:val="18"/>
                <w:lang w:eastAsia="ru-RU"/>
              </w:rPr>
            </w:pPr>
          </w:p>
        </w:tc>
      </w:tr>
      <w:tr w:rsidR="00592ADB" w:rsidRPr="00975ACA" w14:paraId="53EC45E5" w14:textId="77777777" w:rsidTr="00BE0B1F">
        <w:trPr>
          <w:trHeight w:val="555"/>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59241C73"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r w:rsidRPr="00975ACA">
              <w:rPr>
                <w:rFonts w:ascii="Arial" w:eastAsia="Times New Roman" w:hAnsi="Arial" w:cs="Arial"/>
                <w:color w:val="000000"/>
                <w:sz w:val="18"/>
                <w:szCs w:val="18"/>
                <w:lang w:eastAsia="ru-RU"/>
              </w:rPr>
              <w:t>1.1.</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59644044" w14:textId="7A3D73F2" w:rsidR="00592ADB" w:rsidRPr="00975ACA" w:rsidRDefault="00592ADB" w:rsidP="00FF0261">
            <w:pPr>
              <w:spacing w:after="0" w:line="240" w:lineRule="auto"/>
              <w:rPr>
                <w:rFonts w:ascii="Arial" w:eastAsia="Times New Roman" w:hAnsi="Arial" w:cs="Arial"/>
                <w:bCs/>
                <w:sz w:val="18"/>
                <w:szCs w:val="18"/>
                <w:lang w:eastAsia="ru-RU"/>
              </w:rPr>
            </w:pPr>
            <w:r w:rsidRPr="00975ACA">
              <w:rPr>
                <w:rFonts w:ascii="Arial" w:eastAsia="Times New Roman" w:hAnsi="Arial" w:cs="Arial"/>
                <w:bCs/>
                <w:sz w:val="18"/>
                <w:szCs w:val="18"/>
                <w:lang w:eastAsia="ru-RU"/>
              </w:rPr>
              <w:t>Перечень операций в зависимости от типа деятельности ТСП</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76025E65" w14:textId="77777777" w:rsidR="00592ADB" w:rsidRPr="00975ACA" w:rsidRDefault="00592ADB" w:rsidP="00592ADB">
            <w:pPr>
              <w:spacing w:after="0" w:line="240" w:lineRule="auto"/>
              <w:jc w:val="both"/>
              <w:rPr>
                <w:rFonts w:ascii="Arial" w:eastAsia="Times New Roman" w:hAnsi="Arial" w:cs="Arial"/>
                <w:color w:val="000000"/>
                <w:sz w:val="18"/>
                <w:szCs w:val="18"/>
                <w:lang w:eastAsia="ru-RU"/>
              </w:rPr>
            </w:pPr>
          </w:p>
        </w:tc>
      </w:tr>
      <w:tr w:rsidR="00592ADB" w:rsidRPr="00975ACA" w14:paraId="36DA9E19" w14:textId="77777777" w:rsidTr="00BE0B1F">
        <w:trPr>
          <w:trHeight w:val="402"/>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2A42501D"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r w:rsidRPr="00975ACA">
              <w:rPr>
                <w:rFonts w:ascii="Arial" w:eastAsia="Times New Roman" w:hAnsi="Arial" w:cs="Arial"/>
                <w:color w:val="000000"/>
                <w:sz w:val="18"/>
                <w:szCs w:val="18"/>
                <w:lang w:eastAsia="ru-RU"/>
              </w:rPr>
              <w:t>1.1.1.</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4D082DEB" w14:textId="22961589" w:rsidR="00592ADB" w:rsidRPr="00975ACA" w:rsidRDefault="00592ADB" w:rsidP="00FF0261">
            <w:pPr>
              <w:spacing w:after="0" w:line="240" w:lineRule="auto"/>
              <w:rPr>
                <w:rFonts w:ascii="Arial" w:eastAsia="Times New Roman" w:hAnsi="Arial" w:cs="Arial"/>
                <w:color w:val="000000"/>
                <w:sz w:val="18"/>
                <w:szCs w:val="18"/>
                <w:lang w:eastAsia="ru-RU"/>
              </w:rPr>
            </w:pPr>
            <w:r w:rsidRPr="00975ACA">
              <w:rPr>
                <w:rFonts w:ascii="Arial" w:eastAsia="Times New Roman" w:hAnsi="Arial" w:cs="Arial"/>
                <w:color w:val="000000"/>
                <w:sz w:val="18"/>
                <w:szCs w:val="18"/>
                <w:lang w:eastAsia="ru-RU"/>
              </w:rPr>
              <w:t xml:space="preserve">1-ая Группа операций </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4DD671DA" w14:textId="77777777" w:rsidR="00592ADB" w:rsidRPr="00975ACA" w:rsidRDefault="00592ADB" w:rsidP="00592ADB">
            <w:pPr>
              <w:spacing w:after="0" w:line="240" w:lineRule="auto"/>
              <w:jc w:val="both"/>
              <w:rPr>
                <w:rFonts w:ascii="Arial" w:eastAsia="Times New Roman" w:hAnsi="Arial" w:cs="Arial"/>
                <w:color w:val="000000"/>
                <w:sz w:val="18"/>
                <w:szCs w:val="18"/>
                <w:lang w:eastAsia="ru-RU"/>
              </w:rPr>
            </w:pPr>
          </w:p>
        </w:tc>
      </w:tr>
      <w:tr w:rsidR="00592ADB" w:rsidRPr="00975ACA" w14:paraId="224E9975" w14:textId="77777777" w:rsidTr="00BE0B1F">
        <w:trPr>
          <w:trHeight w:val="242"/>
        </w:trPr>
        <w:tc>
          <w:tcPr>
            <w:tcW w:w="1417" w:type="dxa"/>
            <w:tcBorders>
              <w:top w:val="single" w:sz="6" w:space="0" w:color="000000"/>
              <w:left w:val="single" w:sz="6" w:space="0" w:color="000000"/>
              <w:bottom w:val="single" w:sz="6" w:space="0" w:color="000000"/>
              <w:right w:val="single" w:sz="6" w:space="0" w:color="000000"/>
            </w:tcBorders>
            <w:vAlign w:val="center"/>
          </w:tcPr>
          <w:p w14:paraId="7BF0001E"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41417356" w14:textId="77777777" w:rsidR="00592ADB" w:rsidRPr="00975ACA" w:rsidRDefault="00592ADB" w:rsidP="00592ADB">
            <w:pPr>
              <w:spacing w:after="0" w:line="240" w:lineRule="auto"/>
              <w:rPr>
                <w:rFonts w:ascii="Arial" w:eastAsia="Times New Roman" w:hAnsi="Arial" w:cs="Arial"/>
                <w:color w:val="000000"/>
                <w:sz w:val="18"/>
                <w:szCs w:val="18"/>
                <w:lang w:eastAsia="ru-RU"/>
              </w:rPr>
            </w:pPr>
            <w:r w:rsidRPr="00975ACA">
              <w:rPr>
                <w:rFonts w:ascii="Arial" w:eastAsia="Times New Roman" w:hAnsi="Arial" w:cs="Arial"/>
                <w:color w:val="000000"/>
                <w:sz w:val="18"/>
                <w:szCs w:val="18"/>
                <w:lang w:eastAsia="ru-RU"/>
              </w:rPr>
              <w:t>- Государственные платежи</w:t>
            </w:r>
          </w:p>
        </w:tc>
        <w:tc>
          <w:tcPr>
            <w:tcW w:w="2693" w:type="dxa"/>
            <w:tcBorders>
              <w:top w:val="single" w:sz="4" w:space="0" w:color="auto"/>
              <w:left w:val="single" w:sz="4" w:space="0" w:color="auto"/>
              <w:bottom w:val="single" w:sz="4" w:space="0" w:color="auto"/>
              <w:right w:val="single" w:sz="4" w:space="0" w:color="auto"/>
            </w:tcBorders>
            <w:vAlign w:val="center"/>
          </w:tcPr>
          <w:p w14:paraId="06F28E6D"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r w:rsidRPr="00975ACA">
              <w:rPr>
                <w:rFonts w:ascii="Arial" w:eastAsia="Times New Roman" w:hAnsi="Arial" w:cs="Arial"/>
                <w:color w:val="000000"/>
                <w:sz w:val="18"/>
                <w:szCs w:val="18"/>
                <w:lang w:eastAsia="ru-RU"/>
              </w:rPr>
              <w:t>комиссия не взимается</w:t>
            </w:r>
          </w:p>
        </w:tc>
      </w:tr>
      <w:tr w:rsidR="00592ADB" w:rsidRPr="00975ACA" w14:paraId="0745B98A" w14:textId="77777777" w:rsidTr="00BE0B1F">
        <w:trPr>
          <w:trHeight w:val="414"/>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3C61D746"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r w:rsidRPr="00975ACA">
              <w:rPr>
                <w:rFonts w:ascii="Arial" w:eastAsia="Times New Roman" w:hAnsi="Arial" w:cs="Arial"/>
                <w:color w:val="000000"/>
                <w:sz w:val="18"/>
                <w:szCs w:val="18"/>
                <w:lang w:eastAsia="ru-RU"/>
              </w:rPr>
              <w:t>1.1.2.</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108C73FF" w14:textId="0575EC3C" w:rsidR="00592ADB" w:rsidRPr="00975ACA" w:rsidRDefault="00592ADB" w:rsidP="00FF0261">
            <w:pPr>
              <w:spacing w:after="0" w:line="240" w:lineRule="auto"/>
              <w:rPr>
                <w:rFonts w:ascii="Arial" w:eastAsia="Times New Roman" w:hAnsi="Arial" w:cs="Arial"/>
                <w:color w:val="000000"/>
                <w:sz w:val="18"/>
                <w:szCs w:val="18"/>
                <w:lang w:eastAsia="ru-RU"/>
              </w:rPr>
            </w:pPr>
            <w:r w:rsidRPr="00975ACA">
              <w:rPr>
                <w:rFonts w:ascii="Arial" w:eastAsia="Times New Roman" w:hAnsi="Arial" w:cs="Arial"/>
                <w:color w:val="000000"/>
                <w:sz w:val="18"/>
                <w:szCs w:val="18"/>
                <w:lang w:eastAsia="ru-RU"/>
              </w:rPr>
              <w:t xml:space="preserve">2-ая Группа операций </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774AAFC3"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975ACA" w14:paraId="7AA1614B" w14:textId="77777777" w:rsidTr="00BE0B1F">
        <w:trPr>
          <w:trHeight w:val="408"/>
        </w:trPr>
        <w:tc>
          <w:tcPr>
            <w:tcW w:w="1417" w:type="dxa"/>
            <w:tcBorders>
              <w:top w:val="single" w:sz="6" w:space="0" w:color="000000"/>
              <w:left w:val="single" w:sz="6" w:space="0" w:color="000000"/>
              <w:right w:val="single" w:sz="6" w:space="0" w:color="000000"/>
            </w:tcBorders>
            <w:vAlign w:val="center"/>
          </w:tcPr>
          <w:p w14:paraId="18EB939D"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right w:val="single" w:sz="4" w:space="0" w:color="auto"/>
            </w:tcBorders>
            <w:vAlign w:val="center"/>
          </w:tcPr>
          <w:p w14:paraId="208AB585" w14:textId="76D08C3F" w:rsidR="00592ADB" w:rsidRPr="00975ACA" w:rsidRDefault="00FA499C" w:rsidP="00592ADB">
            <w:pPr>
              <w:autoSpaceDE w:val="0"/>
              <w:autoSpaceDN w:val="0"/>
              <w:adjustRightInd w:val="0"/>
              <w:spacing w:after="0" w:line="240" w:lineRule="auto"/>
              <w:rPr>
                <w:rFonts w:ascii="Arial" w:eastAsia="Times New Roman" w:hAnsi="Arial" w:cs="Arial"/>
                <w:color w:val="000000"/>
                <w:sz w:val="18"/>
                <w:szCs w:val="18"/>
                <w:lang w:eastAsia="ru-RU"/>
              </w:rPr>
            </w:pPr>
            <w:r w:rsidRPr="00975ACA">
              <w:rPr>
                <w:rFonts w:ascii="Arial" w:eastAsia="Times New Roman" w:hAnsi="Arial" w:cs="Arial"/>
                <w:sz w:val="18"/>
                <w:szCs w:val="18"/>
                <w:lang w:eastAsia="ru-RU"/>
              </w:rPr>
              <w:t xml:space="preserve">- </w:t>
            </w:r>
            <w:r w:rsidR="00592ADB" w:rsidRPr="00975ACA">
              <w:rPr>
                <w:rFonts w:ascii="Arial" w:eastAsia="Times New Roman" w:hAnsi="Arial" w:cs="Arial"/>
                <w:sz w:val="18"/>
                <w:szCs w:val="18"/>
                <w:lang w:eastAsia="ru-RU"/>
              </w:rPr>
              <w:t>Оплата услуг медицинских и образовательных учреждений</w:t>
            </w:r>
          </w:p>
        </w:tc>
        <w:tc>
          <w:tcPr>
            <w:tcW w:w="2693" w:type="dxa"/>
            <w:vMerge w:val="restart"/>
            <w:tcBorders>
              <w:top w:val="single" w:sz="4" w:space="0" w:color="auto"/>
              <w:left w:val="single" w:sz="4" w:space="0" w:color="auto"/>
              <w:right w:val="single" w:sz="4" w:space="0" w:color="auto"/>
            </w:tcBorders>
            <w:vAlign w:val="center"/>
          </w:tcPr>
          <w:p w14:paraId="4F188489" w14:textId="632BC56F" w:rsidR="00592ADB" w:rsidRPr="00975ACA" w:rsidRDefault="00592ADB" w:rsidP="00975ACA">
            <w:pPr>
              <w:spacing w:after="0" w:line="240" w:lineRule="auto"/>
              <w:jc w:val="center"/>
              <w:rPr>
                <w:rFonts w:ascii="Arial" w:eastAsia="Times New Roman" w:hAnsi="Arial" w:cs="Arial"/>
                <w:color w:val="000000"/>
                <w:sz w:val="18"/>
                <w:szCs w:val="18"/>
                <w:lang w:eastAsia="ru-RU"/>
              </w:rPr>
            </w:pPr>
            <w:r w:rsidRPr="00975ACA">
              <w:rPr>
                <w:rFonts w:ascii="Arial" w:eastAsia="Times New Roman" w:hAnsi="Arial" w:cs="Arial"/>
                <w:sz w:val="18"/>
                <w:szCs w:val="18"/>
                <w:lang w:eastAsia="ru-RU"/>
              </w:rPr>
              <w:t xml:space="preserve">0,4% от суммы </w:t>
            </w:r>
            <w:r w:rsidR="00FF0261" w:rsidRPr="00975ACA">
              <w:rPr>
                <w:rFonts w:ascii="Arial" w:eastAsia="Times New Roman" w:hAnsi="Arial" w:cs="Arial"/>
                <w:sz w:val="18"/>
                <w:szCs w:val="18"/>
                <w:lang w:eastAsia="ru-RU"/>
              </w:rPr>
              <w:t xml:space="preserve">перевода, </w:t>
            </w:r>
            <w:r w:rsidR="004B2002" w:rsidRPr="00975ACA">
              <w:rPr>
                <w:rFonts w:ascii="Arial" w:eastAsia="Times New Roman" w:hAnsi="Arial" w:cs="Arial"/>
                <w:sz w:val="18"/>
                <w:szCs w:val="18"/>
                <w:lang w:eastAsia="ru-RU"/>
              </w:rPr>
              <w:t>макс.</w:t>
            </w:r>
            <w:r w:rsidR="00FF0261" w:rsidRPr="00975ACA">
              <w:rPr>
                <w:rFonts w:ascii="Arial" w:eastAsia="Times New Roman" w:hAnsi="Arial" w:cs="Arial"/>
                <w:sz w:val="18"/>
                <w:szCs w:val="18"/>
                <w:lang w:eastAsia="ru-RU"/>
              </w:rPr>
              <w:t xml:space="preserve"> 1</w:t>
            </w:r>
            <w:r w:rsidR="00FD0176" w:rsidRPr="00975ACA">
              <w:rPr>
                <w:rFonts w:ascii="Arial" w:eastAsia="Times New Roman" w:hAnsi="Arial" w:cs="Arial"/>
                <w:sz w:val="18"/>
                <w:szCs w:val="18"/>
                <w:lang w:eastAsia="ru-RU"/>
              </w:rPr>
              <w:t xml:space="preserve"> </w:t>
            </w:r>
            <w:r w:rsidR="00FF0261" w:rsidRPr="00975ACA">
              <w:rPr>
                <w:rFonts w:ascii="Arial" w:eastAsia="Times New Roman" w:hAnsi="Arial" w:cs="Arial"/>
                <w:sz w:val="18"/>
                <w:szCs w:val="18"/>
                <w:lang w:eastAsia="ru-RU"/>
              </w:rPr>
              <w:t>500 руб. за перевод</w:t>
            </w:r>
          </w:p>
        </w:tc>
      </w:tr>
      <w:tr w:rsidR="00592ADB" w:rsidRPr="00975ACA" w14:paraId="5300349F"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1C1E7F2C"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5901774D" w14:textId="77777777" w:rsidR="00592ADB" w:rsidRPr="00975ACA"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975ACA">
              <w:rPr>
                <w:rFonts w:ascii="Arial" w:eastAsia="Times New Roman" w:hAnsi="Arial" w:cs="Arial"/>
                <w:sz w:val="18"/>
                <w:szCs w:val="18"/>
                <w:lang w:eastAsia="ru-RU"/>
              </w:rPr>
              <w:t>- Платежи в пользу благотворительных организаций</w:t>
            </w:r>
          </w:p>
        </w:tc>
        <w:tc>
          <w:tcPr>
            <w:tcW w:w="2693" w:type="dxa"/>
            <w:vMerge/>
            <w:tcBorders>
              <w:left w:val="single" w:sz="4" w:space="0" w:color="auto"/>
              <w:right w:val="single" w:sz="4" w:space="0" w:color="auto"/>
            </w:tcBorders>
            <w:vAlign w:val="center"/>
          </w:tcPr>
          <w:p w14:paraId="284AA748"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975ACA" w14:paraId="2D9543FF"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49EF8BD5"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05D43C94" w14:textId="77777777" w:rsidR="00592ADB" w:rsidRPr="00975ACA"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975ACA">
              <w:rPr>
                <w:rFonts w:ascii="Arial" w:eastAsia="Times New Roman" w:hAnsi="Arial" w:cs="Arial"/>
                <w:sz w:val="18"/>
                <w:szCs w:val="18"/>
                <w:lang w:eastAsia="ru-RU"/>
              </w:rPr>
              <w:t>- Оплата жилищно-коммунальных услуг</w:t>
            </w:r>
          </w:p>
        </w:tc>
        <w:tc>
          <w:tcPr>
            <w:tcW w:w="2693" w:type="dxa"/>
            <w:vMerge/>
            <w:tcBorders>
              <w:left w:val="single" w:sz="4" w:space="0" w:color="auto"/>
              <w:right w:val="single" w:sz="4" w:space="0" w:color="auto"/>
            </w:tcBorders>
            <w:vAlign w:val="center"/>
          </w:tcPr>
          <w:p w14:paraId="3A24B735"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975ACA" w14:paraId="3BCEA1F6"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525E5C03"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08FCB8C8" w14:textId="77777777" w:rsidR="00592ADB" w:rsidRPr="00975ACA"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975ACA">
              <w:rPr>
                <w:rFonts w:ascii="Arial" w:eastAsia="Times New Roman" w:hAnsi="Arial" w:cs="Arial"/>
                <w:sz w:val="18"/>
                <w:szCs w:val="18"/>
                <w:lang w:eastAsia="ru-RU"/>
              </w:rPr>
              <w:t>- Оплата услуг транспортной инфраструктуры</w:t>
            </w:r>
          </w:p>
        </w:tc>
        <w:tc>
          <w:tcPr>
            <w:tcW w:w="2693" w:type="dxa"/>
            <w:vMerge/>
            <w:tcBorders>
              <w:left w:val="single" w:sz="4" w:space="0" w:color="auto"/>
              <w:right w:val="single" w:sz="4" w:space="0" w:color="auto"/>
            </w:tcBorders>
            <w:vAlign w:val="center"/>
          </w:tcPr>
          <w:p w14:paraId="62499464"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975ACA" w14:paraId="283F02B8"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012827D9"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7C8D5C43" w14:textId="77777777" w:rsidR="00592ADB" w:rsidRPr="00975ACA"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975ACA">
              <w:rPr>
                <w:rFonts w:ascii="Arial" w:eastAsia="Times New Roman" w:hAnsi="Arial" w:cs="Arial"/>
                <w:sz w:val="18"/>
                <w:szCs w:val="18"/>
                <w:lang w:eastAsia="ru-RU"/>
              </w:rPr>
              <w:t>- Оплата телекоммуникационных, информационных и почтовых услуг</w:t>
            </w:r>
          </w:p>
        </w:tc>
        <w:tc>
          <w:tcPr>
            <w:tcW w:w="2693" w:type="dxa"/>
            <w:vMerge/>
            <w:tcBorders>
              <w:left w:val="single" w:sz="4" w:space="0" w:color="auto"/>
              <w:right w:val="single" w:sz="4" w:space="0" w:color="auto"/>
            </w:tcBorders>
            <w:vAlign w:val="center"/>
          </w:tcPr>
          <w:p w14:paraId="56196B87"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975ACA" w14:paraId="0D7FEB45"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14581D2B"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1363C9AC" w14:textId="77777777" w:rsidR="00592ADB" w:rsidRPr="00975ACA" w:rsidRDefault="00592ADB" w:rsidP="00592ADB">
            <w:pPr>
              <w:autoSpaceDE w:val="0"/>
              <w:autoSpaceDN w:val="0"/>
              <w:adjustRightInd w:val="0"/>
              <w:spacing w:after="0" w:line="240" w:lineRule="auto"/>
              <w:rPr>
                <w:rFonts w:ascii="Arial" w:eastAsia="Times New Roman" w:hAnsi="Arial" w:cs="Arial"/>
                <w:color w:val="000000"/>
                <w:sz w:val="18"/>
                <w:szCs w:val="18"/>
                <w:lang w:eastAsia="ru-RU"/>
              </w:rPr>
            </w:pPr>
            <w:r w:rsidRPr="00975ACA">
              <w:rPr>
                <w:rFonts w:ascii="Arial" w:eastAsia="Times New Roman" w:hAnsi="Arial" w:cs="Arial"/>
                <w:sz w:val="18"/>
                <w:szCs w:val="18"/>
                <w:lang w:eastAsia="ru-RU"/>
              </w:rPr>
              <w:t>- Оплата потребительских товаров и товаров повседневного спроса</w:t>
            </w:r>
          </w:p>
        </w:tc>
        <w:tc>
          <w:tcPr>
            <w:tcW w:w="2693" w:type="dxa"/>
            <w:vMerge/>
            <w:tcBorders>
              <w:left w:val="single" w:sz="4" w:space="0" w:color="auto"/>
              <w:right w:val="single" w:sz="4" w:space="0" w:color="auto"/>
            </w:tcBorders>
            <w:vAlign w:val="center"/>
          </w:tcPr>
          <w:p w14:paraId="763C9729"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975ACA" w14:paraId="5E20E1BA"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7F7174C7"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3E99F7C5" w14:textId="77777777" w:rsidR="00592ADB" w:rsidRPr="00975ACA" w:rsidRDefault="00592ADB" w:rsidP="00592ADB">
            <w:pPr>
              <w:spacing w:after="0" w:line="240" w:lineRule="auto"/>
              <w:rPr>
                <w:rFonts w:ascii="Arial" w:eastAsia="Times New Roman" w:hAnsi="Arial" w:cs="Arial"/>
                <w:color w:val="000000"/>
                <w:sz w:val="18"/>
                <w:szCs w:val="18"/>
                <w:lang w:eastAsia="ru-RU"/>
              </w:rPr>
            </w:pPr>
            <w:r w:rsidRPr="00975ACA">
              <w:rPr>
                <w:rFonts w:ascii="Arial" w:eastAsia="Times New Roman" w:hAnsi="Arial" w:cs="Arial"/>
                <w:sz w:val="18"/>
                <w:szCs w:val="18"/>
                <w:lang w:eastAsia="ru-RU"/>
              </w:rPr>
              <w:t>- Оплата лекарств, БАД и иных товаров медицинского назначения, исключая медтехнику</w:t>
            </w:r>
          </w:p>
        </w:tc>
        <w:tc>
          <w:tcPr>
            <w:tcW w:w="2693" w:type="dxa"/>
            <w:vMerge/>
            <w:tcBorders>
              <w:left w:val="single" w:sz="4" w:space="0" w:color="auto"/>
              <w:right w:val="single" w:sz="4" w:space="0" w:color="auto"/>
            </w:tcBorders>
            <w:vAlign w:val="center"/>
          </w:tcPr>
          <w:p w14:paraId="33C3159C"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975ACA" w14:paraId="517F0D46"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2E809787"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1641F2A8" w14:textId="77777777" w:rsidR="00592ADB" w:rsidRPr="00975ACA" w:rsidRDefault="00592ADB" w:rsidP="00592ADB">
            <w:pPr>
              <w:autoSpaceDE w:val="0"/>
              <w:autoSpaceDN w:val="0"/>
              <w:adjustRightInd w:val="0"/>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Оплата услуг страховых компаний</w:t>
            </w:r>
          </w:p>
        </w:tc>
        <w:tc>
          <w:tcPr>
            <w:tcW w:w="2693" w:type="dxa"/>
            <w:vMerge/>
            <w:tcBorders>
              <w:left w:val="single" w:sz="4" w:space="0" w:color="auto"/>
              <w:right w:val="single" w:sz="4" w:space="0" w:color="auto"/>
            </w:tcBorders>
            <w:vAlign w:val="center"/>
          </w:tcPr>
          <w:p w14:paraId="7B06DDFC"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p>
        </w:tc>
      </w:tr>
      <w:tr w:rsidR="00FD0176" w:rsidRPr="00975ACA" w14:paraId="068872EF" w14:textId="77777777" w:rsidTr="00C97255">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2FD72E42" w14:textId="77777777" w:rsidR="00FD0176" w:rsidRPr="00975ACA" w:rsidRDefault="00FD0176" w:rsidP="00FD0176">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6D165F48" w14:textId="0C7D7D57" w:rsidR="00FD0176" w:rsidRPr="00975ACA" w:rsidRDefault="00FD0176" w:rsidP="00FD0176">
            <w:pPr>
              <w:autoSpaceDE w:val="0"/>
              <w:autoSpaceDN w:val="0"/>
              <w:adjustRightInd w:val="0"/>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693" w:type="dxa"/>
            <w:tcBorders>
              <w:left w:val="single" w:sz="4" w:space="0" w:color="auto"/>
              <w:right w:val="single" w:sz="4" w:space="0" w:color="auto"/>
            </w:tcBorders>
            <w:vAlign w:val="center"/>
          </w:tcPr>
          <w:p w14:paraId="0E524E09" w14:textId="77777777" w:rsidR="00FD0176" w:rsidRPr="00975ACA" w:rsidRDefault="00FD0176" w:rsidP="00FD0176">
            <w:pPr>
              <w:spacing w:after="0" w:line="240" w:lineRule="auto"/>
              <w:jc w:val="center"/>
              <w:rPr>
                <w:rFonts w:ascii="Arial" w:eastAsia="Times New Roman" w:hAnsi="Arial" w:cs="Arial"/>
                <w:color w:val="000000"/>
                <w:sz w:val="18"/>
                <w:szCs w:val="18"/>
                <w:lang w:eastAsia="ru-RU"/>
              </w:rPr>
            </w:pPr>
          </w:p>
        </w:tc>
      </w:tr>
      <w:tr w:rsidR="00592ADB" w:rsidRPr="00975ACA" w14:paraId="6D94DB07"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122D1285" w14:textId="77777777" w:rsidR="00592ADB" w:rsidRPr="00975ACA" w:rsidRDefault="00592ADB" w:rsidP="00592ADB">
            <w:pPr>
              <w:spacing w:after="0" w:line="240" w:lineRule="auto"/>
              <w:ind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662C34DB" w14:textId="453E179F" w:rsidR="00592ADB" w:rsidRPr="00975ACA" w:rsidRDefault="00FD0176" w:rsidP="00592ADB">
            <w:pPr>
              <w:autoSpaceDE w:val="0"/>
              <w:autoSpaceDN w:val="0"/>
              <w:adjustRightInd w:val="0"/>
              <w:spacing w:after="0" w:line="240" w:lineRule="auto"/>
              <w:rPr>
                <w:rFonts w:ascii="Arial" w:eastAsia="Times New Roman" w:hAnsi="Arial" w:cs="Arial"/>
                <w:sz w:val="18"/>
                <w:szCs w:val="18"/>
                <w:lang w:eastAsia="ru-RU"/>
              </w:rPr>
            </w:pPr>
            <w:r w:rsidRPr="00975ACA">
              <w:rPr>
                <w:rFonts w:ascii="Arial" w:eastAsia="Times New Roman" w:hAnsi="Arial" w:cs="Arial"/>
                <w:sz w:val="18"/>
                <w:szCs w:val="18"/>
                <w:lang w:eastAsia="ru-RU"/>
              </w:rPr>
              <w:t xml:space="preserve">- Оплата услуг </w:t>
            </w:r>
            <w:proofErr w:type="spellStart"/>
            <w:r w:rsidRPr="00975ACA">
              <w:rPr>
                <w:rFonts w:ascii="Arial" w:eastAsia="Times New Roman" w:hAnsi="Arial" w:cs="Arial"/>
                <w:sz w:val="18"/>
                <w:szCs w:val="18"/>
                <w:lang w:eastAsia="ru-RU"/>
              </w:rPr>
              <w:t>самозанятых</w:t>
            </w:r>
            <w:proofErr w:type="spellEnd"/>
          </w:p>
        </w:tc>
        <w:tc>
          <w:tcPr>
            <w:tcW w:w="2693" w:type="dxa"/>
            <w:tcBorders>
              <w:left w:val="single" w:sz="4" w:space="0" w:color="auto"/>
              <w:bottom w:val="single" w:sz="4" w:space="0" w:color="auto"/>
              <w:right w:val="single" w:sz="4" w:space="0" w:color="auto"/>
            </w:tcBorders>
            <w:vAlign w:val="center"/>
          </w:tcPr>
          <w:p w14:paraId="48F4ACC5"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975ACA" w14:paraId="294492A8" w14:textId="77777777" w:rsidTr="00BE0B1F">
        <w:trPr>
          <w:trHeight w:val="367"/>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02A3971B" w14:textId="77777777" w:rsidR="00592ADB" w:rsidRPr="00975ACA" w:rsidRDefault="00592ADB" w:rsidP="00592ADB">
            <w:pPr>
              <w:spacing w:after="0" w:line="240" w:lineRule="auto"/>
              <w:ind w:left="-29" w:firstLine="171"/>
              <w:rPr>
                <w:rFonts w:ascii="Arial" w:eastAsia="Times New Roman" w:hAnsi="Arial" w:cs="Arial"/>
                <w:color w:val="000000"/>
                <w:sz w:val="18"/>
                <w:szCs w:val="18"/>
                <w:lang w:eastAsia="ru-RU"/>
              </w:rPr>
            </w:pPr>
            <w:r w:rsidRPr="00975ACA">
              <w:rPr>
                <w:rFonts w:ascii="Arial" w:eastAsia="Times New Roman" w:hAnsi="Arial" w:cs="Arial"/>
                <w:color w:val="000000"/>
                <w:sz w:val="18"/>
                <w:szCs w:val="18"/>
                <w:lang w:eastAsia="ru-RU"/>
              </w:rPr>
              <w:t>1.1.3.</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58E88827" w14:textId="1761647C" w:rsidR="00592ADB" w:rsidRPr="00975ACA" w:rsidRDefault="00592ADB" w:rsidP="00092819">
            <w:pPr>
              <w:autoSpaceDE w:val="0"/>
              <w:autoSpaceDN w:val="0"/>
              <w:adjustRightInd w:val="0"/>
              <w:spacing w:after="0" w:line="240" w:lineRule="auto"/>
              <w:rPr>
                <w:rFonts w:ascii="Arial" w:eastAsia="Times New Roman" w:hAnsi="Arial" w:cs="Arial"/>
                <w:sz w:val="18"/>
                <w:szCs w:val="18"/>
                <w:lang w:eastAsia="ru-RU"/>
              </w:rPr>
            </w:pPr>
            <w:r w:rsidRPr="00975ACA">
              <w:rPr>
                <w:rFonts w:ascii="Arial" w:eastAsia="Times New Roman" w:hAnsi="Arial" w:cs="Arial"/>
                <w:color w:val="000000"/>
                <w:sz w:val="18"/>
                <w:szCs w:val="18"/>
                <w:lang w:eastAsia="ru-RU"/>
              </w:rPr>
              <w:t xml:space="preserve">3-я Группа операций </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6BBC137D" w14:textId="77777777" w:rsidR="00592ADB" w:rsidRPr="00975ACA" w:rsidRDefault="00592ADB" w:rsidP="00592ADB">
            <w:pPr>
              <w:spacing w:after="0" w:line="240" w:lineRule="auto"/>
              <w:jc w:val="center"/>
              <w:rPr>
                <w:rFonts w:ascii="Arial" w:eastAsia="Times New Roman" w:hAnsi="Arial" w:cs="Arial"/>
                <w:color w:val="000000"/>
                <w:sz w:val="18"/>
                <w:szCs w:val="18"/>
                <w:lang w:eastAsia="ru-RU"/>
              </w:rPr>
            </w:pPr>
          </w:p>
        </w:tc>
      </w:tr>
      <w:tr w:rsidR="00592ADB" w:rsidRPr="00975ACA" w14:paraId="1FF22148" w14:textId="77777777" w:rsidTr="00BE0B1F">
        <w:trPr>
          <w:trHeight w:val="261"/>
        </w:trPr>
        <w:tc>
          <w:tcPr>
            <w:tcW w:w="1417" w:type="dxa"/>
            <w:tcBorders>
              <w:top w:val="single" w:sz="6" w:space="0" w:color="000000"/>
              <w:left w:val="single" w:sz="6" w:space="0" w:color="000000"/>
              <w:bottom w:val="single" w:sz="6" w:space="0" w:color="000000"/>
              <w:right w:val="single" w:sz="6" w:space="0" w:color="000000"/>
            </w:tcBorders>
            <w:vAlign w:val="center"/>
          </w:tcPr>
          <w:p w14:paraId="46BAEE41" w14:textId="77777777" w:rsidR="00592ADB" w:rsidRPr="00975ACA" w:rsidRDefault="00592ADB" w:rsidP="00592ADB">
            <w:pPr>
              <w:spacing w:after="0" w:line="240" w:lineRule="auto"/>
              <w:ind w:left="-29" w:firstLine="171"/>
              <w:rPr>
                <w:rFonts w:ascii="Arial" w:eastAsia="Times New Roman" w:hAnsi="Arial" w:cs="Arial"/>
                <w:color w:val="000000"/>
                <w:sz w:val="18"/>
                <w:szCs w:val="18"/>
                <w:lang w:eastAsia="ru-RU"/>
              </w:rPr>
            </w:pPr>
          </w:p>
        </w:tc>
        <w:tc>
          <w:tcPr>
            <w:tcW w:w="5812" w:type="dxa"/>
            <w:tcBorders>
              <w:top w:val="single" w:sz="6" w:space="0" w:color="000000"/>
              <w:left w:val="single" w:sz="6" w:space="0" w:color="000000"/>
              <w:bottom w:val="single" w:sz="6" w:space="0" w:color="000000"/>
              <w:right w:val="single" w:sz="4" w:space="0" w:color="auto"/>
            </w:tcBorders>
            <w:vAlign w:val="center"/>
          </w:tcPr>
          <w:p w14:paraId="0C530870" w14:textId="0E589BC7" w:rsidR="00592ADB" w:rsidRPr="00975ACA" w:rsidRDefault="00592ADB" w:rsidP="00092819">
            <w:pPr>
              <w:autoSpaceDE w:val="0"/>
              <w:autoSpaceDN w:val="0"/>
              <w:adjustRightInd w:val="0"/>
              <w:spacing w:after="0" w:line="240" w:lineRule="auto"/>
              <w:rPr>
                <w:rFonts w:ascii="Arial" w:eastAsia="Times New Roman" w:hAnsi="Arial" w:cs="Arial"/>
                <w:sz w:val="18"/>
                <w:szCs w:val="18"/>
                <w:lang w:eastAsia="ru-RU"/>
              </w:rPr>
            </w:pPr>
            <w:r w:rsidRPr="00975ACA">
              <w:rPr>
                <w:rFonts w:ascii="Arial" w:eastAsia="Times New Roman" w:hAnsi="Arial" w:cs="Arial"/>
                <w:color w:val="000000"/>
                <w:sz w:val="18"/>
                <w:szCs w:val="18"/>
                <w:lang w:eastAsia="ru-RU"/>
              </w:rPr>
              <w:t xml:space="preserve">- </w:t>
            </w:r>
            <w:r w:rsidR="00092819" w:rsidRPr="00975ACA">
              <w:rPr>
                <w:rFonts w:ascii="Arial" w:eastAsia="Times New Roman" w:hAnsi="Arial" w:cs="Arial"/>
                <w:color w:val="000000"/>
                <w:sz w:val="18"/>
                <w:szCs w:val="18"/>
                <w:lang w:eastAsia="ru-RU"/>
              </w:rPr>
              <w:t>Операции, не включенные в предыдущие разделы</w:t>
            </w:r>
          </w:p>
        </w:tc>
        <w:tc>
          <w:tcPr>
            <w:tcW w:w="2693" w:type="dxa"/>
            <w:tcBorders>
              <w:top w:val="single" w:sz="4" w:space="0" w:color="auto"/>
              <w:left w:val="single" w:sz="4" w:space="0" w:color="auto"/>
              <w:bottom w:val="single" w:sz="4" w:space="0" w:color="auto"/>
              <w:right w:val="single" w:sz="4" w:space="0" w:color="auto"/>
            </w:tcBorders>
            <w:vAlign w:val="center"/>
          </w:tcPr>
          <w:p w14:paraId="45170A47" w14:textId="4221B1A8" w:rsidR="00592ADB" w:rsidRPr="00975ACA" w:rsidRDefault="00592ADB" w:rsidP="005244B2">
            <w:pPr>
              <w:spacing w:after="0" w:line="240" w:lineRule="auto"/>
              <w:jc w:val="center"/>
              <w:rPr>
                <w:rFonts w:ascii="Arial" w:eastAsia="Times New Roman" w:hAnsi="Arial" w:cs="Arial"/>
                <w:color w:val="000000"/>
                <w:sz w:val="18"/>
                <w:szCs w:val="18"/>
                <w:lang w:eastAsia="ru-RU"/>
              </w:rPr>
            </w:pPr>
            <w:r w:rsidRPr="00975ACA">
              <w:rPr>
                <w:rFonts w:ascii="Arial" w:eastAsia="Times New Roman" w:hAnsi="Arial" w:cs="Arial"/>
                <w:sz w:val="18"/>
                <w:szCs w:val="18"/>
                <w:lang w:eastAsia="ru-RU"/>
              </w:rPr>
              <w:t>0,7%</w:t>
            </w:r>
            <w:r w:rsidR="00975ACA">
              <w:rPr>
                <w:rFonts w:ascii="Arial" w:eastAsia="Times New Roman" w:hAnsi="Arial" w:cs="Arial"/>
                <w:sz w:val="18"/>
                <w:szCs w:val="18"/>
                <w:lang w:eastAsia="ru-RU"/>
              </w:rPr>
              <w:t xml:space="preserve"> </w:t>
            </w:r>
            <w:r w:rsidRPr="00975ACA">
              <w:rPr>
                <w:rFonts w:ascii="Arial" w:eastAsia="Times New Roman" w:hAnsi="Arial" w:cs="Arial"/>
                <w:sz w:val="18"/>
                <w:szCs w:val="18"/>
                <w:lang w:eastAsia="ru-RU"/>
              </w:rPr>
              <w:t xml:space="preserve">от суммы </w:t>
            </w:r>
            <w:r w:rsidR="00092819" w:rsidRPr="00975ACA">
              <w:rPr>
                <w:rFonts w:ascii="Arial" w:eastAsia="Times New Roman" w:hAnsi="Arial" w:cs="Arial"/>
                <w:sz w:val="18"/>
                <w:szCs w:val="18"/>
                <w:lang w:eastAsia="ru-RU"/>
              </w:rPr>
              <w:t xml:space="preserve">перевода, </w:t>
            </w:r>
            <w:r w:rsidR="004B2002" w:rsidRPr="00975ACA">
              <w:rPr>
                <w:rFonts w:ascii="Arial" w:eastAsia="Times New Roman" w:hAnsi="Arial" w:cs="Arial"/>
                <w:sz w:val="18"/>
                <w:szCs w:val="18"/>
                <w:lang w:eastAsia="ru-RU"/>
              </w:rPr>
              <w:t xml:space="preserve">макс. </w:t>
            </w:r>
            <w:r w:rsidR="00092819" w:rsidRPr="00975ACA">
              <w:rPr>
                <w:rFonts w:ascii="Arial" w:eastAsia="Times New Roman" w:hAnsi="Arial" w:cs="Arial"/>
                <w:sz w:val="18"/>
                <w:szCs w:val="18"/>
                <w:lang w:eastAsia="ru-RU"/>
              </w:rPr>
              <w:t>1 500 руб. за перевод</w:t>
            </w:r>
          </w:p>
        </w:tc>
      </w:tr>
      <w:tr w:rsidR="00592ADB" w:rsidRPr="00975ACA" w14:paraId="26CCD213" w14:textId="77777777" w:rsidTr="00BE0B1F">
        <w:trPr>
          <w:trHeight w:val="409"/>
        </w:trPr>
        <w:tc>
          <w:tcPr>
            <w:tcW w:w="1417"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26F398AE" w14:textId="77777777" w:rsidR="00592ADB" w:rsidRPr="00975ACA" w:rsidRDefault="00592ADB" w:rsidP="00592ADB">
            <w:pPr>
              <w:spacing w:after="0" w:line="240" w:lineRule="auto"/>
              <w:ind w:left="-29" w:firstLine="171"/>
              <w:rPr>
                <w:rFonts w:ascii="Arial" w:eastAsia="Times New Roman" w:hAnsi="Arial" w:cs="Arial"/>
                <w:color w:val="000000"/>
                <w:sz w:val="18"/>
                <w:szCs w:val="18"/>
                <w:lang w:eastAsia="ru-RU"/>
              </w:rPr>
            </w:pPr>
            <w:r w:rsidRPr="00975ACA">
              <w:rPr>
                <w:rFonts w:ascii="Arial" w:eastAsia="Times New Roman" w:hAnsi="Arial" w:cs="Arial"/>
                <w:color w:val="000000"/>
                <w:sz w:val="18"/>
                <w:szCs w:val="18"/>
                <w:lang w:eastAsia="ru-RU"/>
              </w:rPr>
              <w:t>2.</w:t>
            </w:r>
          </w:p>
        </w:tc>
        <w:tc>
          <w:tcPr>
            <w:tcW w:w="5812" w:type="dxa"/>
            <w:tcBorders>
              <w:top w:val="single" w:sz="6" w:space="0" w:color="000000"/>
              <w:left w:val="single" w:sz="6" w:space="0" w:color="000000"/>
              <w:bottom w:val="single" w:sz="6" w:space="0" w:color="000000"/>
              <w:right w:val="single" w:sz="4" w:space="0" w:color="auto"/>
            </w:tcBorders>
            <w:shd w:val="clear" w:color="auto" w:fill="DBE5F1"/>
            <w:vAlign w:val="center"/>
          </w:tcPr>
          <w:p w14:paraId="6A3516A9" w14:textId="1C303D2E" w:rsidR="00592ADB" w:rsidRPr="00975ACA" w:rsidRDefault="00592ADB" w:rsidP="00FF0261">
            <w:pPr>
              <w:autoSpaceDE w:val="0"/>
              <w:autoSpaceDN w:val="0"/>
              <w:adjustRightInd w:val="0"/>
              <w:spacing w:after="0" w:line="240" w:lineRule="auto"/>
              <w:rPr>
                <w:rFonts w:ascii="Arial" w:eastAsia="Times New Roman" w:hAnsi="Arial" w:cs="Arial"/>
                <w:color w:val="000000"/>
                <w:sz w:val="18"/>
                <w:szCs w:val="18"/>
                <w:lang w:eastAsia="ru-RU"/>
              </w:rPr>
            </w:pPr>
            <w:r w:rsidRPr="00975ACA">
              <w:rPr>
                <w:rFonts w:ascii="Arial" w:eastAsia="Times New Roman" w:hAnsi="Arial" w:cs="Arial"/>
                <w:sz w:val="18"/>
                <w:szCs w:val="18"/>
                <w:lang w:eastAsia="ru-RU"/>
              </w:rPr>
              <w:t xml:space="preserve">Возврат денежных средств по ранее совершенной операции </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11B34E3A" w14:textId="77777777" w:rsidR="00592ADB" w:rsidRPr="00975ACA" w:rsidRDefault="00592ADB" w:rsidP="00592ADB">
            <w:pPr>
              <w:spacing w:after="0" w:line="240" w:lineRule="auto"/>
              <w:jc w:val="center"/>
              <w:rPr>
                <w:rFonts w:ascii="Arial" w:eastAsia="Times New Roman" w:hAnsi="Arial" w:cs="Arial"/>
                <w:sz w:val="18"/>
                <w:szCs w:val="18"/>
                <w:lang w:eastAsia="ru-RU"/>
              </w:rPr>
            </w:pPr>
            <w:r w:rsidRPr="00975ACA">
              <w:rPr>
                <w:rFonts w:ascii="Arial" w:eastAsia="Times New Roman" w:hAnsi="Arial" w:cs="Arial"/>
                <w:color w:val="000000"/>
                <w:sz w:val="18"/>
                <w:szCs w:val="18"/>
                <w:lang w:eastAsia="ru-RU"/>
              </w:rPr>
              <w:t>комиссия не взимается</w:t>
            </w:r>
          </w:p>
        </w:tc>
      </w:tr>
    </w:tbl>
    <w:p w14:paraId="25F7FEF8" w14:textId="21421BDA" w:rsidR="00592ADB" w:rsidRPr="00975ACA"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proofErr w:type="gramStart"/>
      <w:r w:rsidRPr="00975ACA">
        <w:rPr>
          <w:rFonts w:ascii="Arial" w:eastAsia="Times New Roman" w:hAnsi="Arial" w:cs="Arial"/>
          <w:i/>
          <w:sz w:val="16"/>
          <w:szCs w:val="16"/>
          <w:lang w:eastAsia="ru-RU"/>
        </w:rPr>
        <w:t xml:space="preserve">Настоящие Тарифы АО Банк «Развитие-Столица» для </w:t>
      </w:r>
      <w:r w:rsidRPr="00975ACA">
        <w:rPr>
          <w:rFonts w:ascii="Arial" w:eastAsia="Times New Roman" w:hAnsi="Arial" w:cs="Arial" w:hint="eastAsia"/>
          <w:i/>
          <w:sz w:val="16"/>
          <w:szCs w:val="16"/>
          <w:lang w:eastAsia="ru-RU"/>
        </w:rPr>
        <w:t>юридических</w:t>
      </w:r>
      <w:r w:rsidRPr="00975ACA">
        <w:rPr>
          <w:rFonts w:ascii="Arial" w:eastAsia="Times New Roman" w:hAnsi="Arial" w:cs="Arial"/>
          <w:i/>
          <w:sz w:val="16"/>
          <w:szCs w:val="16"/>
          <w:lang w:eastAsia="ru-RU"/>
        </w:rPr>
        <w:t xml:space="preserve"> </w:t>
      </w:r>
      <w:r w:rsidRPr="00975ACA">
        <w:rPr>
          <w:rFonts w:ascii="Arial" w:eastAsia="Times New Roman" w:hAnsi="Arial" w:cs="Arial" w:hint="eastAsia"/>
          <w:i/>
          <w:sz w:val="16"/>
          <w:szCs w:val="16"/>
          <w:lang w:eastAsia="ru-RU"/>
        </w:rPr>
        <w:t>лиц</w:t>
      </w:r>
      <w:r w:rsidRPr="00975ACA">
        <w:rPr>
          <w:rFonts w:ascii="Arial" w:eastAsia="Times New Roman" w:hAnsi="Arial" w:cs="Arial"/>
          <w:i/>
          <w:sz w:val="16"/>
          <w:szCs w:val="16"/>
          <w:lang w:eastAsia="ru-RU"/>
        </w:rPr>
        <w:t xml:space="preserve"> (кроме кредитных организаций</w:t>
      </w:r>
      <w:r w:rsidR="00975ACA">
        <w:rPr>
          <w:rFonts w:ascii="Arial" w:eastAsia="Times New Roman" w:hAnsi="Arial" w:cs="Arial"/>
          <w:i/>
          <w:sz w:val="16"/>
          <w:szCs w:val="16"/>
          <w:lang w:eastAsia="ru-RU"/>
        </w:rPr>
        <w:t>)</w:t>
      </w:r>
      <w:r w:rsidR="00C97255" w:rsidRPr="00975ACA">
        <w:rPr>
          <w:rFonts w:ascii="Arial" w:eastAsia="Times New Roman" w:hAnsi="Arial" w:cs="Arial"/>
          <w:i/>
          <w:sz w:val="16"/>
          <w:szCs w:val="16"/>
          <w:lang w:eastAsia="ru-RU"/>
        </w:rPr>
        <w:t>,</w:t>
      </w:r>
      <w:r w:rsidRPr="00975ACA">
        <w:rPr>
          <w:rFonts w:ascii="Arial" w:eastAsia="Times New Roman" w:hAnsi="Arial" w:cs="Arial"/>
          <w:i/>
          <w:sz w:val="16"/>
          <w:szCs w:val="16"/>
          <w:lang w:eastAsia="ru-RU"/>
        </w:rPr>
        <w:t xml:space="preserve"> </w:t>
      </w:r>
      <w:r w:rsidRPr="00975ACA">
        <w:rPr>
          <w:rFonts w:ascii="Arial" w:eastAsia="Times New Roman" w:hAnsi="Arial" w:cs="Arial" w:hint="eastAsia"/>
          <w:i/>
          <w:sz w:val="16"/>
          <w:szCs w:val="16"/>
          <w:lang w:eastAsia="ru-RU"/>
        </w:rPr>
        <w:t>индивидуальных</w:t>
      </w:r>
      <w:r w:rsidRPr="00975ACA">
        <w:rPr>
          <w:rFonts w:ascii="Arial" w:eastAsia="Times New Roman" w:hAnsi="Arial" w:cs="Arial"/>
          <w:i/>
          <w:sz w:val="16"/>
          <w:szCs w:val="16"/>
          <w:lang w:eastAsia="ru-RU"/>
        </w:rPr>
        <w:t xml:space="preserve"> </w:t>
      </w:r>
      <w:r w:rsidRPr="00975ACA">
        <w:rPr>
          <w:rFonts w:ascii="Arial" w:eastAsia="Times New Roman" w:hAnsi="Arial" w:cs="Arial" w:hint="eastAsia"/>
          <w:i/>
          <w:sz w:val="16"/>
          <w:szCs w:val="16"/>
          <w:lang w:eastAsia="ru-RU"/>
        </w:rPr>
        <w:t>предпринимателей</w:t>
      </w:r>
      <w:r w:rsidRPr="00975ACA">
        <w:rPr>
          <w:rFonts w:ascii="Arial" w:eastAsia="Times New Roman" w:hAnsi="Arial" w:cs="Arial"/>
          <w:i/>
          <w:sz w:val="16"/>
          <w:szCs w:val="16"/>
          <w:lang w:eastAsia="ru-RU"/>
        </w:rPr>
        <w:t xml:space="preserve"> </w:t>
      </w:r>
      <w:r w:rsidR="00C97255" w:rsidRPr="00975ACA">
        <w:rPr>
          <w:rFonts w:ascii="Arial" w:eastAsia="Times New Roman" w:hAnsi="Arial" w:cs="Arial"/>
          <w:i/>
          <w:sz w:val="16"/>
          <w:szCs w:val="16"/>
          <w:lang w:eastAsia="ru-RU"/>
        </w:rPr>
        <w:t xml:space="preserve">и </w:t>
      </w:r>
      <w:proofErr w:type="spellStart"/>
      <w:r w:rsidR="00C97255" w:rsidRPr="00975ACA">
        <w:rPr>
          <w:rFonts w:ascii="Arial" w:eastAsia="Times New Roman" w:hAnsi="Arial" w:cs="Arial"/>
          <w:i/>
          <w:sz w:val="16"/>
          <w:szCs w:val="16"/>
          <w:lang w:eastAsia="ru-RU"/>
        </w:rPr>
        <w:t>самозанятых</w:t>
      </w:r>
      <w:proofErr w:type="spellEnd"/>
      <w:r w:rsidR="00C97255" w:rsidRPr="00975ACA">
        <w:rPr>
          <w:rFonts w:ascii="Arial" w:eastAsia="Times New Roman" w:hAnsi="Arial" w:cs="Arial"/>
          <w:i/>
          <w:sz w:val="16"/>
          <w:szCs w:val="16"/>
          <w:lang w:eastAsia="ru-RU"/>
        </w:rPr>
        <w:t xml:space="preserve"> </w:t>
      </w:r>
      <w:r w:rsidRPr="00975ACA">
        <w:rPr>
          <w:rFonts w:ascii="Arial" w:eastAsia="Times New Roman" w:hAnsi="Arial" w:cs="Arial"/>
          <w:i/>
          <w:sz w:val="16"/>
          <w:szCs w:val="16"/>
          <w:lang w:eastAsia="ru-RU"/>
        </w:rPr>
        <w:t>при осуществлении переводов денежных средств физическими лицами в пользу торгово-сервисных предприятий (ТСП) с использованием Системы быстрых платежей (СБП) устанавливают размеры комиссионного вознаграждения по услуге проведения расчетов по переводам денежных средств физическими лицами (плательщиками) в пользу Клиентов (получателей) в оплату товаров (работ, услуг) в сервисе быстрых</w:t>
      </w:r>
      <w:proofErr w:type="gramEnd"/>
      <w:r w:rsidRPr="00975ACA">
        <w:rPr>
          <w:rFonts w:ascii="Arial" w:eastAsia="Times New Roman" w:hAnsi="Arial" w:cs="Arial"/>
          <w:i/>
          <w:sz w:val="16"/>
          <w:szCs w:val="16"/>
          <w:lang w:eastAsia="ru-RU"/>
        </w:rPr>
        <w:t xml:space="preserve"> платежей платежной системы Банка России (далее – Тарифы).</w:t>
      </w:r>
    </w:p>
    <w:p w14:paraId="35FD3F85" w14:textId="77777777" w:rsidR="00592ADB" w:rsidRPr="00975ACA"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975ACA">
        <w:rPr>
          <w:rFonts w:ascii="Arial" w:eastAsia="Times New Roman" w:hAnsi="Arial" w:cs="Arial"/>
          <w:i/>
          <w:sz w:val="16"/>
          <w:szCs w:val="16"/>
          <w:lang w:eastAsia="ru-RU"/>
        </w:rPr>
        <w:t>Комиссия взимается при зачислении денежных средств не позднее рабочего дня, следующего за днем проведения операции, и списывается с расчетного счета Клиента (ТСП) без дополнительного распоряжения Клиента (на условиях заранее данного акцепта) расчетным документом Банка на общую сумму, рассчитанную от суммы каждого перевода, зачисленной на Счет в течение операционного (рабочего) дня.</w:t>
      </w:r>
    </w:p>
    <w:p w14:paraId="4F7A9979" w14:textId="5FC20B7D" w:rsidR="00592ADB" w:rsidRPr="00975ACA" w:rsidRDefault="00592ADB" w:rsidP="005D76C9">
      <w:pPr>
        <w:numPr>
          <w:ilvl w:val="0"/>
          <w:numId w:val="7"/>
        </w:numPr>
        <w:autoSpaceDE w:val="0"/>
        <w:autoSpaceDN w:val="0"/>
        <w:adjustRightInd w:val="0"/>
        <w:spacing w:after="0" w:line="240" w:lineRule="auto"/>
        <w:ind w:left="284" w:firstLine="76"/>
        <w:jc w:val="both"/>
        <w:rPr>
          <w:rFonts w:ascii="Arial" w:eastAsia="Times New Roman" w:hAnsi="Arial" w:cs="Arial"/>
          <w:i/>
          <w:sz w:val="16"/>
          <w:szCs w:val="16"/>
          <w:lang w:eastAsia="ru-RU"/>
        </w:rPr>
      </w:pPr>
      <w:r w:rsidRPr="00975ACA">
        <w:rPr>
          <w:rFonts w:ascii="Arial" w:eastAsia="Times New Roman" w:hAnsi="Arial" w:cs="Arial"/>
          <w:i/>
          <w:sz w:val="16"/>
          <w:szCs w:val="16"/>
          <w:lang w:eastAsia="ru-RU"/>
        </w:rPr>
        <w:t>Детализированный перечень операций по оплате товаров (работ, услуг) в зависимости от классификации получателя (ТСП) по типу деятельности включается в Стандарт ОПКЦ СБП.</w:t>
      </w:r>
      <w:r w:rsidR="005D76C9" w:rsidRPr="00975ACA">
        <w:t xml:space="preserve"> </w:t>
      </w:r>
      <w:r w:rsidR="005D76C9" w:rsidRPr="00975ACA">
        <w:rPr>
          <w:rFonts w:ascii="Arial" w:eastAsia="Times New Roman" w:hAnsi="Arial" w:cs="Arial"/>
          <w:i/>
          <w:sz w:val="16"/>
          <w:szCs w:val="16"/>
          <w:lang w:eastAsia="ru-RU"/>
        </w:rPr>
        <w:t>Требования к присвоению кодов категорий торгово-сервисных предприятий (MCC)</w:t>
      </w:r>
      <w:r w:rsidRPr="00975ACA">
        <w:rPr>
          <w:rFonts w:ascii="Arial" w:eastAsia="Times New Roman" w:hAnsi="Arial" w:cs="Arial"/>
          <w:i/>
          <w:sz w:val="16"/>
          <w:szCs w:val="16"/>
          <w:lang w:eastAsia="ru-RU"/>
        </w:rPr>
        <w:t xml:space="preserve">, </w:t>
      </w:r>
      <w:proofErr w:type="gramStart"/>
      <w:r w:rsidRPr="00975ACA">
        <w:rPr>
          <w:rFonts w:ascii="Arial" w:eastAsia="Times New Roman" w:hAnsi="Arial" w:cs="Arial"/>
          <w:i/>
          <w:sz w:val="16"/>
          <w:szCs w:val="16"/>
          <w:lang w:eastAsia="ru-RU"/>
        </w:rPr>
        <w:t>опубликованный</w:t>
      </w:r>
      <w:proofErr w:type="gramEnd"/>
      <w:r w:rsidRPr="00975ACA">
        <w:rPr>
          <w:rFonts w:ascii="Arial" w:eastAsia="Times New Roman" w:hAnsi="Arial" w:cs="Arial"/>
          <w:i/>
          <w:sz w:val="16"/>
          <w:szCs w:val="16"/>
          <w:lang w:eastAsia="ru-RU"/>
        </w:rPr>
        <w:t xml:space="preserve"> на сайте </w:t>
      </w:r>
      <w:hyperlink r:id="rId13" w:history="1">
        <w:r w:rsidRPr="00975ACA">
          <w:rPr>
            <w:rFonts w:ascii="Arial" w:eastAsia="Times New Roman" w:hAnsi="Arial" w:cs="Arial"/>
            <w:i/>
            <w:sz w:val="16"/>
            <w:szCs w:val="16"/>
            <w:lang w:eastAsia="ru-RU"/>
          </w:rPr>
          <w:t>https://sbp.nspk.ru/banks/</w:t>
        </w:r>
      </w:hyperlink>
      <w:r w:rsidRPr="00975ACA">
        <w:rPr>
          <w:rFonts w:ascii="Arial" w:eastAsia="Times New Roman" w:hAnsi="Arial" w:cs="Arial"/>
          <w:i/>
          <w:sz w:val="16"/>
          <w:szCs w:val="16"/>
          <w:lang w:eastAsia="ru-RU"/>
        </w:rPr>
        <w:t>.</w:t>
      </w:r>
    </w:p>
    <w:p w14:paraId="1F6FD916" w14:textId="46786193" w:rsidR="00592ADB" w:rsidRPr="00975ACA"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975ACA">
        <w:rPr>
          <w:rFonts w:ascii="Arial" w:eastAsia="Times New Roman" w:hAnsi="Arial" w:cs="Arial"/>
          <w:i/>
          <w:sz w:val="16"/>
          <w:szCs w:val="16"/>
          <w:lang w:eastAsia="ru-RU"/>
        </w:rPr>
        <w:t xml:space="preserve">Операция (услуга) по </w:t>
      </w:r>
      <w:r w:rsidR="00975ACA">
        <w:rPr>
          <w:rFonts w:ascii="Arial" w:eastAsia="Times New Roman" w:hAnsi="Arial" w:cs="Arial"/>
          <w:i/>
          <w:sz w:val="16"/>
          <w:szCs w:val="16"/>
          <w:lang w:eastAsia="ru-RU"/>
        </w:rPr>
        <w:t>разделу</w:t>
      </w:r>
      <w:r w:rsidRPr="00975ACA">
        <w:rPr>
          <w:rFonts w:ascii="Arial" w:eastAsia="Times New Roman" w:hAnsi="Arial" w:cs="Arial"/>
          <w:i/>
          <w:sz w:val="16"/>
          <w:szCs w:val="16"/>
          <w:lang w:eastAsia="ru-RU"/>
        </w:rPr>
        <w:t xml:space="preserve"> 2. предоставляется в случае технической реализации.</w:t>
      </w:r>
    </w:p>
    <w:p w14:paraId="20E7E388" w14:textId="77777777" w:rsidR="00592ADB" w:rsidRPr="00975ACA"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975ACA">
        <w:rPr>
          <w:rFonts w:ascii="Arial" w:eastAsia="Times New Roman" w:hAnsi="Arial" w:cs="Arial"/>
          <w:i/>
          <w:sz w:val="16"/>
          <w:szCs w:val="16"/>
          <w:lang w:eastAsia="ru-RU"/>
        </w:rPr>
        <w:t>Размер, порядок и форма взимания вознаграждения Банка, определенные настоящими Тарифами, могут быть изменены по отдельному дополнительному соглашению между Банком и Клиентом.</w:t>
      </w:r>
    </w:p>
    <w:p w14:paraId="7B109745" w14:textId="1DEE0A68" w:rsidR="00592ADB" w:rsidRPr="00975ACA" w:rsidRDefault="00592ADB" w:rsidP="00592ADB">
      <w:pPr>
        <w:numPr>
          <w:ilvl w:val="0"/>
          <w:numId w:val="7"/>
        </w:numPr>
        <w:autoSpaceDE w:val="0"/>
        <w:autoSpaceDN w:val="0"/>
        <w:adjustRightInd w:val="0"/>
        <w:spacing w:after="0" w:line="240" w:lineRule="auto"/>
        <w:ind w:left="284" w:firstLine="0"/>
        <w:jc w:val="both"/>
        <w:rPr>
          <w:rFonts w:ascii="Arial" w:eastAsia="Times New Roman" w:hAnsi="Arial" w:cs="Arial"/>
          <w:i/>
          <w:sz w:val="16"/>
          <w:szCs w:val="16"/>
          <w:lang w:eastAsia="ru-RU"/>
        </w:rPr>
      </w:pPr>
      <w:r w:rsidRPr="00975ACA">
        <w:rPr>
          <w:rFonts w:ascii="Arial" w:eastAsia="Times New Roman" w:hAnsi="Arial" w:cs="Arial"/>
          <w:i/>
          <w:sz w:val="16"/>
          <w:szCs w:val="16"/>
          <w:lang w:eastAsia="ru-RU"/>
        </w:rPr>
        <w:t>Банк оставляет за собой право в одностороннем порядке вводить новые Тарифы, вносить изменения и дополнения в настоящие Тарифы, в том числе путем утверждения новой редакции Договора и/или Тарифов, предварительно уведомив Клиентов</w:t>
      </w:r>
      <w:r w:rsidR="00B00FB1" w:rsidRPr="00975ACA">
        <w:rPr>
          <w:rFonts w:ascii="Arial" w:eastAsia="Times New Roman" w:hAnsi="Arial" w:cs="Arial"/>
          <w:i/>
          <w:sz w:val="16"/>
          <w:szCs w:val="16"/>
          <w:lang w:eastAsia="ru-RU"/>
        </w:rPr>
        <w:t>,</w:t>
      </w:r>
      <w:r w:rsidRPr="00975ACA">
        <w:rPr>
          <w:rFonts w:ascii="Arial" w:eastAsia="Times New Roman" w:hAnsi="Arial" w:cs="Arial"/>
          <w:i/>
          <w:sz w:val="16"/>
          <w:szCs w:val="16"/>
          <w:lang w:eastAsia="ru-RU"/>
        </w:rPr>
        <w:t xml:space="preserve"> </w:t>
      </w:r>
      <w:r w:rsidR="00B00FB1" w:rsidRPr="00975ACA">
        <w:rPr>
          <w:rFonts w:ascii="Arial" w:eastAsia="Times New Roman" w:hAnsi="Arial" w:cs="Arial"/>
          <w:i/>
          <w:sz w:val="16"/>
          <w:szCs w:val="16"/>
          <w:lang w:eastAsia="ru-RU"/>
        </w:rPr>
        <w:t xml:space="preserve">не </w:t>
      </w:r>
      <w:proofErr w:type="gramStart"/>
      <w:r w:rsidR="00B00FB1" w:rsidRPr="00975ACA">
        <w:rPr>
          <w:rFonts w:ascii="Arial" w:eastAsia="Times New Roman" w:hAnsi="Arial" w:cs="Arial"/>
          <w:i/>
          <w:sz w:val="16"/>
          <w:szCs w:val="16"/>
          <w:lang w:eastAsia="ru-RU"/>
        </w:rPr>
        <w:t>позднее</w:t>
      </w:r>
      <w:proofErr w:type="gramEnd"/>
      <w:r w:rsidR="00B00FB1" w:rsidRPr="00975ACA">
        <w:rPr>
          <w:rFonts w:ascii="Arial" w:eastAsia="Times New Roman" w:hAnsi="Arial" w:cs="Arial"/>
          <w:i/>
          <w:sz w:val="16"/>
          <w:szCs w:val="16"/>
          <w:lang w:eastAsia="ru-RU"/>
        </w:rPr>
        <w:t xml:space="preserve"> чем </w:t>
      </w:r>
      <w:r w:rsidRPr="00975ACA">
        <w:rPr>
          <w:rFonts w:ascii="Arial" w:eastAsia="Times New Roman" w:hAnsi="Arial" w:cs="Arial"/>
          <w:i/>
          <w:sz w:val="16"/>
          <w:szCs w:val="16"/>
          <w:lang w:eastAsia="ru-RU"/>
        </w:rPr>
        <w:t>за 10 (Десять) рабочих дней до введения их в действие, посредством размещения информации на стендах в офисах Банка и/или на сайте Банка в информационно-телекоммуникационной сети Интернет.</w:t>
      </w:r>
    </w:p>
    <w:p w14:paraId="0A1DDF7A" w14:textId="77777777" w:rsidR="008A273F" w:rsidRPr="00592ADB" w:rsidRDefault="008A273F" w:rsidP="00592ADB">
      <w:pPr>
        <w:pStyle w:val="a3"/>
        <w:jc w:val="both"/>
        <w:rPr>
          <w:rFonts w:ascii="Arial" w:hAnsi="Arial" w:cs="Arial"/>
          <w:b/>
          <w:sz w:val="16"/>
          <w:szCs w:val="16"/>
        </w:rPr>
      </w:pPr>
    </w:p>
    <w:bookmarkEnd w:id="0"/>
    <w:p w14:paraId="57B77A6A" w14:textId="77777777" w:rsidR="00592ADB" w:rsidRDefault="00592ADB" w:rsidP="00592ADB">
      <w:pPr>
        <w:pStyle w:val="a3"/>
        <w:jc w:val="center"/>
        <w:rPr>
          <w:rFonts w:ascii="Arial" w:hAnsi="Arial" w:cs="Arial"/>
          <w:b/>
          <w:sz w:val="16"/>
          <w:szCs w:val="16"/>
        </w:rPr>
      </w:pPr>
    </w:p>
    <w:sectPr w:rsidR="00592ADB" w:rsidSect="001E0223">
      <w:pgSz w:w="11906" w:h="16838"/>
      <w:pgMar w:top="709" w:right="1133" w:bottom="284"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E91208" w15:done="0"/>
  <w15:commentEx w15:paraId="2465A582" w15:done="0"/>
  <w15:commentEx w15:paraId="6A8B3594" w15:done="0"/>
  <w15:commentEx w15:paraId="27151D47" w15:done="0"/>
  <w15:commentEx w15:paraId="7010F565" w15:done="0"/>
  <w15:commentEx w15:paraId="55A32444" w15:done="0"/>
  <w15:commentEx w15:paraId="6CA6DE20" w15:done="0"/>
  <w15:commentEx w15:paraId="363FB451" w15:done="0"/>
  <w15:commentEx w15:paraId="44F55E31" w15:done="0"/>
  <w15:commentEx w15:paraId="5FC229BF" w15:done="0"/>
  <w15:commentEx w15:paraId="2FCC39CC" w15:done="0"/>
  <w15:commentEx w15:paraId="48D2018E" w15:done="0"/>
  <w15:commentEx w15:paraId="12677364" w15:done="0"/>
  <w15:commentEx w15:paraId="25C27A8D" w15:done="0"/>
  <w15:commentEx w15:paraId="40AC9926" w15:done="0"/>
  <w15:commentEx w15:paraId="387C27C3" w15:done="0"/>
  <w15:commentEx w15:paraId="0E0E3F55" w15:done="0"/>
  <w15:commentEx w15:paraId="476B8A16" w15:done="0"/>
  <w15:commentEx w15:paraId="039D4477" w15:done="0"/>
  <w15:commentEx w15:paraId="28E49709" w15:done="0"/>
  <w15:commentEx w15:paraId="64841E68" w15:done="0"/>
  <w15:commentEx w15:paraId="3B8F5519" w15:done="0"/>
  <w15:commentEx w15:paraId="04C06758" w15:done="0"/>
  <w15:commentEx w15:paraId="6449447A" w15:done="0"/>
  <w15:commentEx w15:paraId="28C64AED" w15:done="0"/>
  <w15:commentEx w15:paraId="5A3528DC" w15:done="0"/>
  <w15:commentEx w15:paraId="446D53B1" w15:done="0"/>
  <w15:commentEx w15:paraId="313089FD" w15:done="0"/>
  <w15:commentEx w15:paraId="2E2A7CD6" w15:done="0"/>
  <w15:commentEx w15:paraId="45B3E702" w15:done="0"/>
  <w15:commentEx w15:paraId="482D6FC7" w15:done="0"/>
  <w15:commentEx w15:paraId="122600A2" w15:done="0"/>
  <w15:commentEx w15:paraId="56F30A70" w15:done="0"/>
  <w15:commentEx w15:paraId="44E43E62" w15:done="0"/>
  <w15:commentEx w15:paraId="033A0B53" w15:done="0"/>
  <w15:commentEx w15:paraId="64D11AD5" w15:done="0"/>
  <w15:commentEx w15:paraId="44FF599D" w15:done="0"/>
  <w15:commentEx w15:paraId="131DACA9" w15:done="0"/>
  <w15:commentEx w15:paraId="747593F3" w15:done="0"/>
  <w15:commentEx w15:paraId="3DCE402F" w15:done="0"/>
  <w15:commentEx w15:paraId="2C812FEE" w15:done="0"/>
  <w15:commentEx w15:paraId="731883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97AECE8"/>
    <w:lvl w:ilvl="0">
      <w:start w:val="1"/>
      <w:numFmt w:val="decimal"/>
      <w:suff w:val="nothing"/>
      <w:lvlText w:val="%1."/>
      <w:lvlJc w:val="left"/>
      <w:pPr>
        <w:tabs>
          <w:tab w:val="num" w:pos="0"/>
        </w:tabs>
        <w:ind w:left="0" w:firstLine="0"/>
      </w:pPr>
      <w:rPr>
        <w:rFonts w:ascii="Times New Roman" w:eastAsia="Times New Roman" w:hAnsi="Times New Roman" w:cs="Times New Roman"/>
        <w:b/>
        <w:bCs/>
        <w:i w:val="0"/>
        <w:iCs w:val="0"/>
        <w:strike w:val="0"/>
        <w:dstrike w:val="0"/>
        <w:sz w:val="28"/>
        <w:szCs w:val="28"/>
        <w:u w:val="none"/>
      </w:rPr>
    </w:lvl>
    <w:lvl w:ilvl="1">
      <w:start w:val="1"/>
      <w:numFmt w:val="decimal"/>
      <w:suff w:val="nothing"/>
      <w:lvlText w:val="%1.%2."/>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2">
      <w:start w:val="1"/>
      <w:numFmt w:val="decimal"/>
      <w:suff w:val="nothing"/>
      <w:lvlText w:val="%1.%2.%3."/>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3">
      <w:start w:val="1"/>
      <w:numFmt w:val="decimal"/>
      <w:suff w:val="nothing"/>
      <w:lvlText w:val="%1.%2.%3.%4."/>
      <w:lvlJc w:val="left"/>
      <w:pPr>
        <w:tabs>
          <w:tab w:val="num" w:pos="0"/>
        </w:tabs>
        <w:ind w:left="0" w:firstLine="0"/>
      </w:pPr>
      <w:rPr>
        <w:rFonts w:ascii="Times New Roman" w:eastAsia="Times New Roman" w:hAnsi="Times New Roman" w:cs="Times New Roman"/>
        <w:b w:val="0"/>
        <w:bCs w:val="0"/>
        <w:i w:val="0"/>
        <w:iCs w:val="0"/>
        <w:strike w:val="0"/>
        <w:dstrike w:val="0"/>
        <w:u w:val="none"/>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FB51A1"/>
    <w:multiLevelType w:val="hybridMultilevel"/>
    <w:tmpl w:val="28ACA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D21FD"/>
    <w:multiLevelType w:val="hybridMultilevel"/>
    <w:tmpl w:val="08063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93DE8"/>
    <w:multiLevelType w:val="hybridMultilevel"/>
    <w:tmpl w:val="F634E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76946"/>
    <w:multiLevelType w:val="hybridMultilevel"/>
    <w:tmpl w:val="4D00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0505C1"/>
    <w:multiLevelType w:val="hybridMultilevel"/>
    <w:tmpl w:val="40B48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D6AE8"/>
    <w:multiLevelType w:val="hybridMultilevel"/>
    <w:tmpl w:val="201EA3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B64996"/>
    <w:multiLevelType w:val="hybridMultilevel"/>
    <w:tmpl w:val="8B7A3C18"/>
    <w:lvl w:ilvl="0" w:tplc="F8A6A6AA">
      <w:start w:val="1"/>
      <w:numFmt w:val="decimal"/>
      <w:lvlText w:val="%1."/>
      <w:lvlJc w:val="left"/>
      <w:pPr>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7B3761"/>
    <w:multiLevelType w:val="hybridMultilevel"/>
    <w:tmpl w:val="94BC85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8"/>
  </w:num>
  <w:num w:numId="6">
    <w:abstractNumId w:val="4"/>
  </w:num>
  <w:num w:numId="7">
    <w:abstractNumId w:val="1"/>
  </w:num>
  <w:num w:numId="8">
    <w:abstractNumId w:val="0"/>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Закжевски">
    <w15:presenceInfo w15:providerId="AD" w15:userId="S-1-5-21-1525662156-4028031117-1101577441-50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C9"/>
    <w:rsid w:val="00007D98"/>
    <w:rsid w:val="00007E0D"/>
    <w:rsid w:val="000173FF"/>
    <w:rsid w:val="000323A2"/>
    <w:rsid w:val="00042593"/>
    <w:rsid w:val="000460AF"/>
    <w:rsid w:val="0005378F"/>
    <w:rsid w:val="000673D1"/>
    <w:rsid w:val="00084C99"/>
    <w:rsid w:val="000868EA"/>
    <w:rsid w:val="00092819"/>
    <w:rsid w:val="000931B7"/>
    <w:rsid w:val="00096CCD"/>
    <w:rsid w:val="000A3766"/>
    <w:rsid w:val="000A6A70"/>
    <w:rsid w:val="000B7D09"/>
    <w:rsid w:val="000C38E4"/>
    <w:rsid w:val="000D034E"/>
    <w:rsid w:val="000D3B2D"/>
    <w:rsid w:val="000E2302"/>
    <w:rsid w:val="000F1378"/>
    <w:rsid w:val="000F598A"/>
    <w:rsid w:val="00100522"/>
    <w:rsid w:val="00100BB8"/>
    <w:rsid w:val="00106E7E"/>
    <w:rsid w:val="001141B4"/>
    <w:rsid w:val="00116D0E"/>
    <w:rsid w:val="0012589A"/>
    <w:rsid w:val="00130449"/>
    <w:rsid w:val="001477BB"/>
    <w:rsid w:val="00153E6E"/>
    <w:rsid w:val="00160CDC"/>
    <w:rsid w:val="001626C1"/>
    <w:rsid w:val="001652AA"/>
    <w:rsid w:val="00170893"/>
    <w:rsid w:val="00177FA9"/>
    <w:rsid w:val="00183FFB"/>
    <w:rsid w:val="001908DC"/>
    <w:rsid w:val="001940FF"/>
    <w:rsid w:val="001974C4"/>
    <w:rsid w:val="001B4535"/>
    <w:rsid w:val="001B657F"/>
    <w:rsid w:val="001D479B"/>
    <w:rsid w:val="001D67EE"/>
    <w:rsid w:val="001D7BD7"/>
    <w:rsid w:val="001E0223"/>
    <w:rsid w:val="001E3FBE"/>
    <w:rsid w:val="001F1BAE"/>
    <w:rsid w:val="001F1D28"/>
    <w:rsid w:val="00210571"/>
    <w:rsid w:val="00231498"/>
    <w:rsid w:val="00231BC9"/>
    <w:rsid w:val="00233C46"/>
    <w:rsid w:val="00235812"/>
    <w:rsid w:val="002418F4"/>
    <w:rsid w:val="002424B2"/>
    <w:rsid w:val="0024627E"/>
    <w:rsid w:val="00255492"/>
    <w:rsid w:val="00264647"/>
    <w:rsid w:val="00266B1D"/>
    <w:rsid w:val="00273983"/>
    <w:rsid w:val="00277FE0"/>
    <w:rsid w:val="00280A6D"/>
    <w:rsid w:val="00283342"/>
    <w:rsid w:val="0029428A"/>
    <w:rsid w:val="002A0D87"/>
    <w:rsid w:val="002A2256"/>
    <w:rsid w:val="002A664D"/>
    <w:rsid w:val="002A75E0"/>
    <w:rsid w:val="002A7B56"/>
    <w:rsid w:val="002B00E9"/>
    <w:rsid w:val="002B348D"/>
    <w:rsid w:val="002B5903"/>
    <w:rsid w:val="002B72CA"/>
    <w:rsid w:val="002C46C8"/>
    <w:rsid w:val="002C6586"/>
    <w:rsid w:val="002D16E2"/>
    <w:rsid w:val="002E49A2"/>
    <w:rsid w:val="002F1A7B"/>
    <w:rsid w:val="002F3451"/>
    <w:rsid w:val="00312214"/>
    <w:rsid w:val="00317285"/>
    <w:rsid w:val="00330697"/>
    <w:rsid w:val="00334872"/>
    <w:rsid w:val="003435E2"/>
    <w:rsid w:val="003458C6"/>
    <w:rsid w:val="00361D9E"/>
    <w:rsid w:val="00364887"/>
    <w:rsid w:val="00366A65"/>
    <w:rsid w:val="00384766"/>
    <w:rsid w:val="00387E63"/>
    <w:rsid w:val="00391FCC"/>
    <w:rsid w:val="003936DA"/>
    <w:rsid w:val="003A01FB"/>
    <w:rsid w:val="003A0903"/>
    <w:rsid w:val="003B2E27"/>
    <w:rsid w:val="003B7771"/>
    <w:rsid w:val="003C0F2F"/>
    <w:rsid w:val="003C1487"/>
    <w:rsid w:val="003D1974"/>
    <w:rsid w:val="003D454F"/>
    <w:rsid w:val="003E1748"/>
    <w:rsid w:val="003F0EC1"/>
    <w:rsid w:val="003F3BD0"/>
    <w:rsid w:val="003F51A7"/>
    <w:rsid w:val="003F625D"/>
    <w:rsid w:val="004021B2"/>
    <w:rsid w:val="004205C1"/>
    <w:rsid w:val="00432A0B"/>
    <w:rsid w:val="00441A05"/>
    <w:rsid w:val="00441E84"/>
    <w:rsid w:val="00443DD7"/>
    <w:rsid w:val="00443EDF"/>
    <w:rsid w:val="004579EE"/>
    <w:rsid w:val="00457A0C"/>
    <w:rsid w:val="004619A7"/>
    <w:rsid w:val="0048649A"/>
    <w:rsid w:val="004867A7"/>
    <w:rsid w:val="00490080"/>
    <w:rsid w:val="004A18EE"/>
    <w:rsid w:val="004A3347"/>
    <w:rsid w:val="004A4A80"/>
    <w:rsid w:val="004A5AD2"/>
    <w:rsid w:val="004B0A34"/>
    <w:rsid w:val="004B2002"/>
    <w:rsid w:val="004B5E97"/>
    <w:rsid w:val="004B71B1"/>
    <w:rsid w:val="004C36C3"/>
    <w:rsid w:val="004D0A4A"/>
    <w:rsid w:val="004D6212"/>
    <w:rsid w:val="004E0FA9"/>
    <w:rsid w:val="004E3887"/>
    <w:rsid w:val="004E5F89"/>
    <w:rsid w:val="004F0753"/>
    <w:rsid w:val="004F0E22"/>
    <w:rsid w:val="004F2B2A"/>
    <w:rsid w:val="004F6BAD"/>
    <w:rsid w:val="005028E5"/>
    <w:rsid w:val="00504D20"/>
    <w:rsid w:val="00507A46"/>
    <w:rsid w:val="0051289E"/>
    <w:rsid w:val="00514B4E"/>
    <w:rsid w:val="00523316"/>
    <w:rsid w:val="005244B2"/>
    <w:rsid w:val="00526681"/>
    <w:rsid w:val="00532B94"/>
    <w:rsid w:val="0055013B"/>
    <w:rsid w:val="00553D1B"/>
    <w:rsid w:val="005715D9"/>
    <w:rsid w:val="00572157"/>
    <w:rsid w:val="00592ADB"/>
    <w:rsid w:val="005A2F5F"/>
    <w:rsid w:val="005A6C70"/>
    <w:rsid w:val="005B49CA"/>
    <w:rsid w:val="005B7E80"/>
    <w:rsid w:val="005D2484"/>
    <w:rsid w:val="005D5176"/>
    <w:rsid w:val="005D6022"/>
    <w:rsid w:val="005D76C9"/>
    <w:rsid w:val="005F6D73"/>
    <w:rsid w:val="0060710A"/>
    <w:rsid w:val="006158FF"/>
    <w:rsid w:val="0062104F"/>
    <w:rsid w:val="0062266F"/>
    <w:rsid w:val="00625D97"/>
    <w:rsid w:val="0062731C"/>
    <w:rsid w:val="00630E32"/>
    <w:rsid w:val="0064264E"/>
    <w:rsid w:val="006451F9"/>
    <w:rsid w:val="006471B0"/>
    <w:rsid w:val="0065034A"/>
    <w:rsid w:val="0065354C"/>
    <w:rsid w:val="006545DF"/>
    <w:rsid w:val="00665F34"/>
    <w:rsid w:val="006801A2"/>
    <w:rsid w:val="00682686"/>
    <w:rsid w:val="00695223"/>
    <w:rsid w:val="006A0D86"/>
    <w:rsid w:val="006A4751"/>
    <w:rsid w:val="006A53B2"/>
    <w:rsid w:val="006A58E2"/>
    <w:rsid w:val="006A5FCD"/>
    <w:rsid w:val="006B7457"/>
    <w:rsid w:val="006C0AE0"/>
    <w:rsid w:val="006C7D44"/>
    <w:rsid w:val="006D4400"/>
    <w:rsid w:val="006E4F4F"/>
    <w:rsid w:val="007141D0"/>
    <w:rsid w:val="007200C9"/>
    <w:rsid w:val="00725D7F"/>
    <w:rsid w:val="00727387"/>
    <w:rsid w:val="00735AB7"/>
    <w:rsid w:val="00736A18"/>
    <w:rsid w:val="00741CE3"/>
    <w:rsid w:val="00742423"/>
    <w:rsid w:val="007424E5"/>
    <w:rsid w:val="0075441B"/>
    <w:rsid w:val="00757CF2"/>
    <w:rsid w:val="0076013D"/>
    <w:rsid w:val="0076193D"/>
    <w:rsid w:val="007669DA"/>
    <w:rsid w:val="007755E4"/>
    <w:rsid w:val="00775CBA"/>
    <w:rsid w:val="00781F1C"/>
    <w:rsid w:val="0078375D"/>
    <w:rsid w:val="00792A8D"/>
    <w:rsid w:val="007A220C"/>
    <w:rsid w:val="007A4231"/>
    <w:rsid w:val="007C07D0"/>
    <w:rsid w:val="007C0BFC"/>
    <w:rsid w:val="007D2B73"/>
    <w:rsid w:val="007E5DC6"/>
    <w:rsid w:val="007F0F97"/>
    <w:rsid w:val="007F62DB"/>
    <w:rsid w:val="008038C7"/>
    <w:rsid w:val="008041E5"/>
    <w:rsid w:val="00805EF4"/>
    <w:rsid w:val="008123A4"/>
    <w:rsid w:val="00821625"/>
    <w:rsid w:val="008228F2"/>
    <w:rsid w:val="00834F18"/>
    <w:rsid w:val="00843B66"/>
    <w:rsid w:val="0084680E"/>
    <w:rsid w:val="00855899"/>
    <w:rsid w:val="00857D4D"/>
    <w:rsid w:val="00887977"/>
    <w:rsid w:val="00893016"/>
    <w:rsid w:val="00895079"/>
    <w:rsid w:val="008962B5"/>
    <w:rsid w:val="00896DA3"/>
    <w:rsid w:val="00897B32"/>
    <w:rsid w:val="008A273F"/>
    <w:rsid w:val="008A4EF9"/>
    <w:rsid w:val="008B33C8"/>
    <w:rsid w:val="008C02AA"/>
    <w:rsid w:val="008C6783"/>
    <w:rsid w:val="008C6F7F"/>
    <w:rsid w:val="008D2AB2"/>
    <w:rsid w:val="008E0A5F"/>
    <w:rsid w:val="00903ED9"/>
    <w:rsid w:val="00913DBC"/>
    <w:rsid w:val="0091501A"/>
    <w:rsid w:val="00923EEF"/>
    <w:rsid w:val="009331E8"/>
    <w:rsid w:val="00936906"/>
    <w:rsid w:val="0094025A"/>
    <w:rsid w:val="00944A8F"/>
    <w:rsid w:val="009525B9"/>
    <w:rsid w:val="00955B0E"/>
    <w:rsid w:val="0096002A"/>
    <w:rsid w:val="00975ACA"/>
    <w:rsid w:val="00982C3A"/>
    <w:rsid w:val="00986644"/>
    <w:rsid w:val="00995805"/>
    <w:rsid w:val="009B0CDF"/>
    <w:rsid w:val="009C07D7"/>
    <w:rsid w:val="009C258F"/>
    <w:rsid w:val="009C2D66"/>
    <w:rsid w:val="009C4078"/>
    <w:rsid w:val="009C489B"/>
    <w:rsid w:val="009C49DB"/>
    <w:rsid w:val="009C7139"/>
    <w:rsid w:val="009D00DB"/>
    <w:rsid w:val="009D12F6"/>
    <w:rsid w:val="009D5909"/>
    <w:rsid w:val="009E2227"/>
    <w:rsid w:val="009E27B1"/>
    <w:rsid w:val="009E2800"/>
    <w:rsid w:val="009E77A6"/>
    <w:rsid w:val="00A0039C"/>
    <w:rsid w:val="00A00780"/>
    <w:rsid w:val="00A007D0"/>
    <w:rsid w:val="00A051AE"/>
    <w:rsid w:val="00A063B2"/>
    <w:rsid w:val="00A0746E"/>
    <w:rsid w:val="00A07736"/>
    <w:rsid w:val="00A148AB"/>
    <w:rsid w:val="00A14927"/>
    <w:rsid w:val="00A25CB8"/>
    <w:rsid w:val="00A27193"/>
    <w:rsid w:val="00A31AFA"/>
    <w:rsid w:val="00A41CE7"/>
    <w:rsid w:val="00A46B3F"/>
    <w:rsid w:val="00A47663"/>
    <w:rsid w:val="00A61DC7"/>
    <w:rsid w:val="00A71926"/>
    <w:rsid w:val="00A8384C"/>
    <w:rsid w:val="00A92A86"/>
    <w:rsid w:val="00A9475B"/>
    <w:rsid w:val="00A96D62"/>
    <w:rsid w:val="00A97F0B"/>
    <w:rsid w:val="00AA53C5"/>
    <w:rsid w:val="00AC3AAF"/>
    <w:rsid w:val="00AD0245"/>
    <w:rsid w:val="00AE55B9"/>
    <w:rsid w:val="00AE64DF"/>
    <w:rsid w:val="00AF7ACA"/>
    <w:rsid w:val="00B00FB1"/>
    <w:rsid w:val="00B10276"/>
    <w:rsid w:val="00B106E7"/>
    <w:rsid w:val="00B1294F"/>
    <w:rsid w:val="00B25128"/>
    <w:rsid w:val="00B455FE"/>
    <w:rsid w:val="00B456CD"/>
    <w:rsid w:val="00B5196C"/>
    <w:rsid w:val="00B530AB"/>
    <w:rsid w:val="00B54326"/>
    <w:rsid w:val="00B5581B"/>
    <w:rsid w:val="00B64C92"/>
    <w:rsid w:val="00B66F26"/>
    <w:rsid w:val="00B80335"/>
    <w:rsid w:val="00B83C25"/>
    <w:rsid w:val="00B8422A"/>
    <w:rsid w:val="00B844D0"/>
    <w:rsid w:val="00B84F98"/>
    <w:rsid w:val="00B901F5"/>
    <w:rsid w:val="00B93B25"/>
    <w:rsid w:val="00BA06C9"/>
    <w:rsid w:val="00BA291A"/>
    <w:rsid w:val="00BB502F"/>
    <w:rsid w:val="00BB55B9"/>
    <w:rsid w:val="00BD27A2"/>
    <w:rsid w:val="00BD393F"/>
    <w:rsid w:val="00BD4A20"/>
    <w:rsid w:val="00BD7D6E"/>
    <w:rsid w:val="00BE0B1F"/>
    <w:rsid w:val="00BE3E28"/>
    <w:rsid w:val="00BE42EC"/>
    <w:rsid w:val="00BE69FC"/>
    <w:rsid w:val="00BF133E"/>
    <w:rsid w:val="00BF4C57"/>
    <w:rsid w:val="00C0186E"/>
    <w:rsid w:val="00C0590C"/>
    <w:rsid w:val="00C07F67"/>
    <w:rsid w:val="00C104CF"/>
    <w:rsid w:val="00C1202C"/>
    <w:rsid w:val="00C1302D"/>
    <w:rsid w:val="00C1647C"/>
    <w:rsid w:val="00C16DEC"/>
    <w:rsid w:val="00C4499D"/>
    <w:rsid w:val="00C54D2C"/>
    <w:rsid w:val="00C6052F"/>
    <w:rsid w:val="00C62B68"/>
    <w:rsid w:val="00C6361C"/>
    <w:rsid w:val="00C66723"/>
    <w:rsid w:val="00C71080"/>
    <w:rsid w:val="00C75715"/>
    <w:rsid w:val="00C802E8"/>
    <w:rsid w:val="00C807C2"/>
    <w:rsid w:val="00C8320D"/>
    <w:rsid w:val="00C854D3"/>
    <w:rsid w:val="00C87FEE"/>
    <w:rsid w:val="00C97255"/>
    <w:rsid w:val="00CA4327"/>
    <w:rsid w:val="00CB0D53"/>
    <w:rsid w:val="00CD3543"/>
    <w:rsid w:val="00CD4549"/>
    <w:rsid w:val="00CD62D4"/>
    <w:rsid w:val="00CD6F7A"/>
    <w:rsid w:val="00CE19D0"/>
    <w:rsid w:val="00CE2E8E"/>
    <w:rsid w:val="00CF16F1"/>
    <w:rsid w:val="00CF3ED0"/>
    <w:rsid w:val="00D03A4C"/>
    <w:rsid w:val="00D05B82"/>
    <w:rsid w:val="00D20F8C"/>
    <w:rsid w:val="00D26DFC"/>
    <w:rsid w:val="00D364AA"/>
    <w:rsid w:val="00D3742E"/>
    <w:rsid w:val="00D7380A"/>
    <w:rsid w:val="00D76E71"/>
    <w:rsid w:val="00D87460"/>
    <w:rsid w:val="00DA45EE"/>
    <w:rsid w:val="00DC3FF8"/>
    <w:rsid w:val="00DC4694"/>
    <w:rsid w:val="00DD5017"/>
    <w:rsid w:val="00DF1021"/>
    <w:rsid w:val="00DF55FA"/>
    <w:rsid w:val="00E025FD"/>
    <w:rsid w:val="00E1207B"/>
    <w:rsid w:val="00E23E32"/>
    <w:rsid w:val="00E340B1"/>
    <w:rsid w:val="00E412DE"/>
    <w:rsid w:val="00E67483"/>
    <w:rsid w:val="00E71264"/>
    <w:rsid w:val="00E73790"/>
    <w:rsid w:val="00E74EFA"/>
    <w:rsid w:val="00E86B98"/>
    <w:rsid w:val="00E97B7F"/>
    <w:rsid w:val="00EA21BE"/>
    <w:rsid w:val="00EA6F40"/>
    <w:rsid w:val="00EB3D45"/>
    <w:rsid w:val="00EC0537"/>
    <w:rsid w:val="00ED3685"/>
    <w:rsid w:val="00EE610B"/>
    <w:rsid w:val="00EF32BC"/>
    <w:rsid w:val="00EF6930"/>
    <w:rsid w:val="00F00241"/>
    <w:rsid w:val="00F07041"/>
    <w:rsid w:val="00F16159"/>
    <w:rsid w:val="00F27406"/>
    <w:rsid w:val="00F2774F"/>
    <w:rsid w:val="00F315E6"/>
    <w:rsid w:val="00F32361"/>
    <w:rsid w:val="00F32D50"/>
    <w:rsid w:val="00F33365"/>
    <w:rsid w:val="00F40943"/>
    <w:rsid w:val="00F4182D"/>
    <w:rsid w:val="00F44488"/>
    <w:rsid w:val="00F47953"/>
    <w:rsid w:val="00F53A72"/>
    <w:rsid w:val="00F55842"/>
    <w:rsid w:val="00F67472"/>
    <w:rsid w:val="00F70372"/>
    <w:rsid w:val="00F90C1C"/>
    <w:rsid w:val="00F95DD4"/>
    <w:rsid w:val="00F96847"/>
    <w:rsid w:val="00FA1361"/>
    <w:rsid w:val="00FA499C"/>
    <w:rsid w:val="00FA7BFF"/>
    <w:rsid w:val="00FB3981"/>
    <w:rsid w:val="00FB3C68"/>
    <w:rsid w:val="00FB5F50"/>
    <w:rsid w:val="00FD0176"/>
    <w:rsid w:val="00FD6EA4"/>
    <w:rsid w:val="00FE7B64"/>
    <w:rsid w:val="00FF0261"/>
    <w:rsid w:val="00FF4E2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62D4"/>
    <w:pPr>
      <w:keepNext/>
      <w:spacing w:after="0" w:line="240" w:lineRule="auto"/>
      <w:jc w:val="both"/>
      <w:outlineLvl w:val="0"/>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BC9"/>
    <w:pPr>
      <w:spacing w:after="0" w:line="240" w:lineRule="auto"/>
    </w:pPr>
  </w:style>
  <w:style w:type="character" w:styleId="a4">
    <w:name w:val="Hyperlink"/>
    <w:basedOn w:val="a0"/>
    <w:uiPriority w:val="99"/>
    <w:unhideWhenUsed/>
    <w:rsid w:val="00F32361"/>
    <w:rPr>
      <w:color w:val="0000FF" w:themeColor="hyperlink"/>
      <w:u w:val="single"/>
    </w:rPr>
  </w:style>
  <w:style w:type="character" w:customStyle="1" w:styleId="10">
    <w:name w:val="Заголовок 1 Знак"/>
    <w:basedOn w:val="a0"/>
    <w:link w:val="1"/>
    <w:rsid w:val="00CD62D4"/>
    <w:rPr>
      <w:rFonts w:ascii="Arial" w:eastAsia="Times New Roman" w:hAnsi="Arial" w:cs="Times New Roman"/>
      <w:b/>
      <w:sz w:val="20"/>
      <w:szCs w:val="20"/>
      <w:lang w:eastAsia="ru-RU"/>
    </w:rPr>
  </w:style>
  <w:style w:type="paragraph" w:customStyle="1" w:styleId="ConsCell">
    <w:name w:val="ConsCell"/>
    <w:rsid w:val="00CD62D4"/>
    <w:pPr>
      <w:widowControl w:val="0"/>
      <w:spacing w:after="0" w:line="240" w:lineRule="auto"/>
    </w:pPr>
    <w:rPr>
      <w:rFonts w:ascii="Arial" w:eastAsia="Times New Roman" w:hAnsi="Arial" w:cs="Times New Roman"/>
      <w:snapToGrid w:val="0"/>
      <w:sz w:val="18"/>
      <w:szCs w:val="20"/>
      <w:lang w:eastAsia="ru-RU"/>
    </w:rPr>
  </w:style>
  <w:style w:type="paragraph" w:customStyle="1" w:styleId="Default">
    <w:name w:val="Default"/>
    <w:rsid w:val="00CD62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CD62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2D4"/>
    <w:rPr>
      <w:rFonts w:ascii="Tahoma" w:hAnsi="Tahoma" w:cs="Tahoma"/>
      <w:sz w:val="16"/>
      <w:szCs w:val="16"/>
    </w:rPr>
  </w:style>
  <w:style w:type="table" w:styleId="a7">
    <w:name w:val="Table Grid"/>
    <w:basedOn w:val="a1"/>
    <w:uiPriority w:val="59"/>
    <w:rsid w:val="00B6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7141D0"/>
    <w:rPr>
      <w:sz w:val="16"/>
      <w:szCs w:val="16"/>
    </w:rPr>
  </w:style>
  <w:style w:type="paragraph" w:styleId="a9">
    <w:name w:val="annotation text"/>
    <w:basedOn w:val="a"/>
    <w:link w:val="aa"/>
    <w:uiPriority w:val="99"/>
    <w:unhideWhenUsed/>
    <w:rsid w:val="007141D0"/>
    <w:pPr>
      <w:spacing w:line="240" w:lineRule="auto"/>
    </w:pPr>
    <w:rPr>
      <w:sz w:val="20"/>
      <w:szCs w:val="20"/>
    </w:rPr>
  </w:style>
  <w:style w:type="character" w:customStyle="1" w:styleId="aa">
    <w:name w:val="Текст примечания Знак"/>
    <w:basedOn w:val="a0"/>
    <w:link w:val="a9"/>
    <w:uiPriority w:val="99"/>
    <w:rsid w:val="007141D0"/>
    <w:rPr>
      <w:sz w:val="20"/>
      <w:szCs w:val="20"/>
    </w:rPr>
  </w:style>
  <w:style w:type="paragraph" w:styleId="ab">
    <w:name w:val="annotation subject"/>
    <w:basedOn w:val="a9"/>
    <w:next w:val="a9"/>
    <w:link w:val="ac"/>
    <w:uiPriority w:val="99"/>
    <w:semiHidden/>
    <w:unhideWhenUsed/>
    <w:rsid w:val="007141D0"/>
    <w:rPr>
      <w:b/>
      <w:bCs/>
    </w:rPr>
  </w:style>
  <w:style w:type="character" w:customStyle="1" w:styleId="ac">
    <w:name w:val="Тема примечания Знак"/>
    <w:basedOn w:val="aa"/>
    <w:link w:val="ab"/>
    <w:uiPriority w:val="99"/>
    <w:semiHidden/>
    <w:rsid w:val="007141D0"/>
    <w:rPr>
      <w:b/>
      <w:bCs/>
      <w:sz w:val="20"/>
      <w:szCs w:val="20"/>
    </w:rPr>
  </w:style>
  <w:style w:type="character" w:customStyle="1" w:styleId="fontstyle01">
    <w:name w:val="fontstyle01"/>
    <w:rsid w:val="0048649A"/>
    <w:rPr>
      <w:rFonts w:ascii="Calibri-Bold" w:hAnsi="Calibri-Bold" w:hint="default"/>
      <w:b/>
      <w:bCs/>
      <w:i w:val="0"/>
      <w:iCs w:val="0"/>
      <w:color w:val="000000"/>
      <w:sz w:val="24"/>
      <w:szCs w:val="24"/>
    </w:rPr>
  </w:style>
  <w:style w:type="character" w:customStyle="1" w:styleId="fontstyle21">
    <w:name w:val="fontstyle21"/>
    <w:basedOn w:val="a0"/>
    <w:rsid w:val="001D479B"/>
    <w:rPr>
      <w:rFonts w:ascii="Calibri" w:hAnsi="Calibri" w:cs="Calibri" w:hint="default"/>
      <w:b/>
      <w:bCs/>
      <w:i w:val="0"/>
      <w:iCs w:val="0"/>
      <w:color w:val="000000"/>
      <w:sz w:val="22"/>
      <w:szCs w:val="22"/>
    </w:rPr>
  </w:style>
  <w:style w:type="paragraph" w:styleId="ad">
    <w:name w:val="Revision"/>
    <w:hidden/>
    <w:uiPriority w:val="99"/>
    <w:semiHidden/>
    <w:rsid w:val="00B456CD"/>
    <w:pPr>
      <w:spacing w:after="0" w:line="240" w:lineRule="auto"/>
    </w:pPr>
  </w:style>
  <w:style w:type="paragraph" w:styleId="ae">
    <w:name w:val="List Paragraph"/>
    <w:basedOn w:val="a"/>
    <w:uiPriority w:val="34"/>
    <w:qFormat/>
    <w:rsid w:val="003B7771"/>
    <w:pPr>
      <w:ind w:left="720"/>
      <w:contextualSpacing/>
    </w:pPr>
  </w:style>
  <w:style w:type="paragraph" w:customStyle="1" w:styleId="ConsPlusNormal">
    <w:name w:val="ConsPlusNormal"/>
    <w:rsid w:val="0084680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62D4"/>
    <w:pPr>
      <w:keepNext/>
      <w:spacing w:after="0" w:line="240" w:lineRule="auto"/>
      <w:jc w:val="both"/>
      <w:outlineLvl w:val="0"/>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BC9"/>
    <w:pPr>
      <w:spacing w:after="0" w:line="240" w:lineRule="auto"/>
    </w:pPr>
  </w:style>
  <w:style w:type="character" w:styleId="a4">
    <w:name w:val="Hyperlink"/>
    <w:basedOn w:val="a0"/>
    <w:uiPriority w:val="99"/>
    <w:unhideWhenUsed/>
    <w:rsid w:val="00F32361"/>
    <w:rPr>
      <w:color w:val="0000FF" w:themeColor="hyperlink"/>
      <w:u w:val="single"/>
    </w:rPr>
  </w:style>
  <w:style w:type="character" w:customStyle="1" w:styleId="10">
    <w:name w:val="Заголовок 1 Знак"/>
    <w:basedOn w:val="a0"/>
    <w:link w:val="1"/>
    <w:rsid w:val="00CD62D4"/>
    <w:rPr>
      <w:rFonts w:ascii="Arial" w:eastAsia="Times New Roman" w:hAnsi="Arial" w:cs="Times New Roman"/>
      <w:b/>
      <w:sz w:val="20"/>
      <w:szCs w:val="20"/>
      <w:lang w:eastAsia="ru-RU"/>
    </w:rPr>
  </w:style>
  <w:style w:type="paragraph" w:customStyle="1" w:styleId="ConsCell">
    <w:name w:val="ConsCell"/>
    <w:rsid w:val="00CD62D4"/>
    <w:pPr>
      <w:widowControl w:val="0"/>
      <w:spacing w:after="0" w:line="240" w:lineRule="auto"/>
    </w:pPr>
    <w:rPr>
      <w:rFonts w:ascii="Arial" w:eastAsia="Times New Roman" w:hAnsi="Arial" w:cs="Times New Roman"/>
      <w:snapToGrid w:val="0"/>
      <w:sz w:val="18"/>
      <w:szCs w:val="20"/>
      <w:lang w:eastAsia="ru-RU"/>
    </w:rPr>
  </w:style>
  <w:style w:type="paragraph" w:customStyle="1" w:styleId="Default">
    <w:name w:val="Default"/>
    <w:rsid w:val="00CD62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CD62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2D4"/>
    <w:rPr>
      <w:rFonts w:ascii="Tahoma" w:hAnsi="Tahoma" w:cs="Tahoma"/>
      <w:sz w:val="16"/>
      <w:szCs w:val="16"/>
    </w:rPr>
  </w:style>
  <w:style w:type="table" w:styleId="a7">
    <w:name w:val="Table Grid"/>
    <w:basedOn w:val="a1"/>
    <w:uiPriority w:val="59"/>
    <w:rsid w:val="00B6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7141D0"/>
    <w:rPr>
      <w:sz w:val="16"/>
      <w:szCs w:val="16"/>
    </w:rPr>
  </w:style>
  <w:style w:type="paragraph" w:styleId="a9">
    <w:name w:val="annotation text"/>
    <w:basedOn w:val="a"/>
    <w:link w:val="aa"/>
    <w:uiPriority w:val="99"/>
    <w:unhideWhenUsed/>
    <w:rsid w:val="007141D0"/>
    <w:pPr>
      <w:spacing w:line="240" w:lineRule="auto"/>
    </w:pPr>
    <w:rPr>
      <w:sz w:val="20"/>
      <w:szCs w:val="20"/>
    </w:rPr>
  </w:style>
  <w:style w:type="character" w:customStyle="1" w:styleId="aa">
    <w:name w:val="Текст примечания Знак"/>
    <w:basedOn w:val="a0"/>
    <w:link w:val="a9"/>
    <w:uiPriority w:val="99"/>
    <w:rsid w:val="007141D0"/>
    <w:rPr>
      <w:sz w:val="20"/>
      <w:szCs w:val="20"/>
    </w:rPr>
  </w:style>
  <w:style w:type="paragraph" w:styleId="ab">
    <w:name w:val="annotation subject"/>
    <w:basedOn w:val="a9"/>
    <w:next w:val="a9"/>
    <w:link w:val="ac"/>
    <w:uiPriority w:val="99"/>
    <w:semiHidden/>
    <w:unhideWhenUsed/>
    <w:rsid w:val="007141D0"/>
    <w:rPr>
      <w:b/>
      <w:bCs/>
    </w:rPr>
  </w:style>
  <w:style w:type="character" w:customStyle="1" w:styleId="ac">
    <w:name w:val="Тема примечания Знак"/>
    <w:basedOn w:val="aa"/>
    <w:link w:val="ab"/>
    <w:uiPriority w:val="99"/>
    <w:semiHidden/>
    <w:rsid w:val="007141D0"/>
    <w:rPr>
      <w:b/>
      <w:bCs/>
      <w:sz w:val="20"/>
      <w:szCs w:val="20"/>
    </w:rPr>
  </w:style>
  <w:style w:type="character" w:customStyle="1" w:styleId="fontstyle01">
    <w:name w:val="fontstyle01"/>
    <w:rsid w:val="0048649A"/>
    <w:rPr>
      <w:rFonts w:ascii="Calibri-Bold" w:hAnsi="Calibri-Bold" w:hint="default"/>
      <w:b/>
      <w:bCs/>
      <w:i w:val="0"/>
      <w:iCs w:val="0"/>
      <w:color w:val="000000"/>
      <w:sz w:val="24"/>
      <w:szCs w:val="24"/>
    </w:rPr>
  </w:style>
  <w:style w:type="character" w:customStyle="1" w:styleId="fontstyle21">
    <w:name w:val="fontstyle21"/>
    <w:basedOn w:val="a0"/>
    <w:rsid w:val="001D479B"/>
    <w:rPr>
      <w:rFonts w:ascii="Calibri" w:hAnsi="Calibri" w:cs="Calibri" w:hint="default"/>
      <w:b/>
      <w:bCs/>
      <w:i w:val="0"/>
      <w:iCs w:val="0"/>
      <w:color w:val="000000"/>
      <w:sz w:val="22"/>
      <w:szCs w:val="22"/>
    </w:rPr>
  </w:style>
  <w:style w:type="paragraph" w:styleId="ad">
    <w:name w:val="Revision"/>
    <w:hidden/>
    <w:uiPriority w:val="99"/>
    <w:semiHidden/>
    <w:rsid w:val="00B456CD"/>
    <w:pPr>
      <w:spacing w:after="0" w:line="240" w:lineRule="auto"/>
    </w:pPr>
  </w:style>
  <w:style w:type="paragraph" w:styleId="ae">
    <w:name w:val="List Paragraph"/>
    <w:basedOn w:val="a"/>
    <w:uiPriority w:val="34"/>
    <w:qFormat/>
    <w:rsid w:val="003B7771"/>
    <w:pPr>
      <w:ind w:left="720"/>
      <w:contextualSpacing/>
    </w:pPr>
  </w:style>
  <w:style w:type="paragraph" w:customStyle="1" w:styleId="ConsPlusNormal">
    <w:name w:val="ConsPlusNormal"/>
    <w:rsid w:val="0084680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7925">
      <w:bodyDiv w:val="1"/>
      <w:marLeft w:val="0"/>
      <w:marRight w:val="0"/>
      <w:marTop w:val="0"/>
      <w:marBottom w:val="0"/>
      <w:divBdr>
        <w:top w:val="none" w:sz="0" w:space="0" w:color="auto"/>
        <w:left w:val="none" w:sz="0" w:space="0" w:color="auto"/>
        <w:bottom w:val="none" w:sz="0" w:space="0" w:color="auto"/>
        <w:right w:val="none" w:sz="0" w:space="0" w:color="auto"/>
      </w:divBdr>
    </w:div>
    <w:div w:id="1094399923">
      <w:bodyDiv w:val="1"/>
      <w:marLeft w:val="0"/>
      <w:marRight w:val="0"/>
      <w:marTop w:val="0"/>
      <w:marBottom w:val="0"/>
      <w:divBdr>
        <w:top w:val="none" w:sz="0" w:space="0" w:color="auto"/>
        <w:left w:val="none" w:sz="0" w:space="0" w:color="auto"/>
        <w:bottom w:val="none" w:sz="0" w:space="0" w:color="auto"/>
        <w:right w:val="none" w:sz="0" w:space="0" w:color="auto"/>
      </w:divBdr>
    </w:div>
    <w:div w:id="1127042895">
      <w:bodyDiv w:val="1"/>
      <w:marLeft w:val="0"/>
      <w:marRight w:val="0"/>
      <w:marTop w:val="0"/>
      <w:marBottom w:val="0"/>
      <w:divBdr>
        <w:top w:val="none" w:sz="0" w:space="0" w:color="auto"/>
        <w:left w:val="none" w:sz="0" w:space="0" w:color="auto"/>
        <w:bottom w:val="none" w:sz="0" w:space="0" w:color="auto"/>
        <w:right w:val="none" w:sz="0" w:space="0" w:color="auto"/>
      </w:divBdr>
    </w:div>
    <w:div w:id="1187211263">
      <w:bodyDiv w:val="1"/>
      <w:marLeft w:val="0"/>
      <w:marRight w:val="0"/>
      <w:marTop w:val="0"/>
      <w:marBottom w:val="0"/>
      <w:divBdr>
        <w:top w:val="none" w:sz="0" w:space="0" w:color="auto"/>
        <w:left w:val="none" w:sz="0" w:space="0" w:color="auto"/>
        <w:bottom w:val="none" w:sz="0" w:space="0" w:color="auto"/>
        <w:right w:val="none" w:sz="0" w:space="0" w:color="auto"/>
      </w:divBdr>
    </w:div>
    <w:div w:id="12039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EF75B06D706D9210AD292428BF7CBE7B3050E15B1BC03E6ABAC4603422052E008F392FF548356D522E804617FA600A851AC43342C2FE4F8R5H" TargetMode="External"/><Relationship Id="rId13" Type="http://schemas.openxmlformats.org/officeDocument/2006/relationships/hyperlink" Target="https://sbp.nspk.ru/bank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4E605571A9AEFA77FD95AB58F1BBA5AC52A6EF7D13A7D93CFD823C2C3A649F7FB957CC4264AF65E156D023D20Bi4mFL"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apita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capital.ru" TargetMode="External"/><Relationship Id="rId4" Type="http://schemas.microsoft.com/office/2007/relationships/stylesWithEffects" Target="stylesWithEffects.xml"/><Relationship Id="rId9" Type="http://schemas.openxmlformats.org/officeDocument/2006/relationships/hyperlink" Target="consultantplus://offline/ref=C52EF75B06D706D9210AD292428BF7CBE7B3040A1EBCBC03E6ABAC4603422052F208AB9EFE529C54DA37BE5527F2R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C41-38A1-45EE-BD31-EF75B20B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13</Pages>
  <Words>7101</Words>
  <Characters>40482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eremina</dc:creator>
  <cp:lastModifiedBy>kolych</cp:lastModifiedBy>
  <cp:revision>185</cp:revision>
  <cp:lastPrinted>2021-02-24T08:46:00Z</cp:lastPrinted>
  <dcterms:created xsi:type="dcterms:W3CDTF">2021-02-19T10:35:00Z</dcterms:created>
  <dcterms:modified xsi:type="dcterms:W3CDTF">2021-09-20T12:42:00Z</dcterms:modified>
</cp:coreProperties>
</file>