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B0" w:rsidRPr="000A557A" w:rsidRDefault="000A557A" w:rsidP="000A557A">
      <w:pPr>
        <w:jc w:val="right"/>
        <w:rPr>
          <w:b/>
        </w:rPr>
      </w:pPr>
      <w:r w:rsidRPr="000A557A">
        <w:rPr>
          <w:b/>
        </w:rPr>
        <w:t>В Отдел валютного контроля АО Банк «Развитие-Столица»</w:t>
      </w:r>
    </w:p>
    <w:p w:rsidR="001C23B0" w:rsidRPr="000A557A" w:rsidRDefault="000A557A" w:rsidP="000A557A">
      <w:pPr>
        <w:jc w:val="right"/>
        <w:rPr>
          <w:b/>
        </w:rPr>
      </w:pPr>
      <w:r w:rsidRPr="000A557A">
        <w:rPr>
          <w:b/>
        </w:rPr>
        <w:t xml:space="preserve">от </w:t>
      </w:r>
      <w:r w:rsidRPr="000A557A"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b/>
          <w:u w:val="single"/>
        </w:rPr>
        <w:tab/>
      </w:r>
    </w:p>
    <w:p w:rsidR="0049711D" w:rsidRPr="00D85EF1" w:rsidRDefault="000A557A" w:rsidP="000A557A">
      <w:pPr>
        <w:jc w:val="right"/>
        <w:rPr>
          <w:sz w:val="18"/>
          <w:szCs w:val="18"/>
        </w:rPr>
      </w:pPr>
      <w:r w:rsidRPr="00D85EF1">
        <w:rPr>
          <w:i/>
          <w:sz w:val="18"/>
          <w:szCs w:val="18"/>
        </w:rPr>
        <w:t>(</w:t>
      </w:r>
      <w:r w:rsidRPr="00D85EF1">
        <w:rPr>
          <w:i/>
          <w:sz w:val="18"/>
          <w:szCs w:val="18"/>
        </w:rPr>
        <w:t>ФИО физического лица</w:t>
      </w:r>
      <w:r w:rsidRPr="00D85EF1">
        <w:rPr>
          <w:i/>
          <w:sz w:val="18"/>
          <w:szCs w:val="18"/>
        </w:rPr>
        <w:t>-резидента)</w:t>
      </w:r>
    </w:p>
    <w:p w:rsidR="0049711D" w:rsidRPr="000A557A" w:rsidRDefault="000A557A" w:rsidP="000A557A">
      <w:pPr>
        <w:jc w:val="right"/>
        <w:rPr>
          <w:b/>
          <w:u w:val="single"/>
        </w:rPr>
      </w:pPr>
      <w:r w:rsidRPr="000A557A">
        <w:rPr>
          <w:b/>
        </w:rPr>
        <w:t>ИНН</w:t>
      </w:r>
      <w:r w:rsidRPr="000A557A">
        <w:rPr>
          <w:u w:val="single"/>
        </w:rPr>
        <w:tab/>
      </w:r>
      <w:r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u w:val="single"/>
        </w:rPr>
        <w:tab/>
      </w:r>
      <w:r w:rsidRPr="000A557A">
        <w:rPr>
          <w:u w:val="single"/>
        </w:rPr>
        <w:tab/>
      </w:r>
    </w:p>
    <w:p w:rsidR="0049711D" w:rsidRPr="00D85EF1" w:rsidRDefault="000A557A" w:rsidP="000A557A">
      <w:pPr>
        <w:jc w:val="right"/>
        <w:rPr>
          <w:i/>
          <w:sz w:val="18"/>
          <w:szCs w:val="18"/>
        </w:rPr>
      </w:pPr>
      <w:r w:rsidRPr="00D85EF1">
        <w:rPr>
          <w:i/>
          <w:sz w:val="18"/>
          <w:szCs w:val="18"/>
        </w:rPr>
        <w:t>(</w:t>
      </w:r>
      <w:r w:rsidRPr="00D85EF1">
        <w:rPr>
          <w:i/>
          <w:sz w:val="18"/>
          <w:szCs w:val="18"/>
        </w:rPr>
        <w:t>ИНН физического лица</w:t>
      </w:r>
      <w:r w:rsidRPr="00D85EF1">
        <w:rPr>
          <w:i/>
          <w:sz w:val="18"/>
          <w:szCs w:val="18"/>
        </w:rPr>
        <w:t>-резидента)</w:t>
      </w:r>
    </w:p>
    <w:p w:rsidR="000E2C02" w:rsidRPr="00D85EF1" w:rsidRDefault="000E2C02" w:rsidP="001A3977">
      <w:pPr>
        <w:tabs>
          <w:tab w:val="left" w:pos="142"/>
        </w:tabs>
        <w:jc w:val="center"/>
        <w:rPr>
          <w:b/>
          <w:bCs/>
          <w:snapToGrid w:val="0"/>
          <w:sz w:val="18"/>
          <w:szCs w:val="18"/>
        </w:rPr>
      </w:pPr>
    </w:p>
    <w:p w:rsidR="001A3977" w:rsidRDefault="001A3977" w:rsidP="001A3977">
      <w:pPr>
        <w:tabs>
          <w:tab w:val="left" w:pos="142"/>
        </w:tabs>
        <w:jc w:val="center"/>
        <w:rPr>
          <w:b/>
        </w:rPr>
      </w:pPr>
      <w:r w:rsidRPr="000E2C02">
        <w:rPr>
          <w:b/>
          <w:bCs/>
          <w:snapToGrid w:val="0"/>
        </w:rPr>
        <w:t>Информация об операции по договору займа</w:t>
      </w:r>
      <w:r w:rsidR="000E2C02" w:rsidRPr="000E2C02">
        <w:rPr>
          <w:b/>
          <w:bCs/>
          <w:snapToGrid w:val="0"/>
        </w:rPr>
        <w:t xml:space="preserve">, предоставляемая в соответствии с п.2.26 Инструкции </w:t>
      </w:r>
      <w:r w:rsidR="000E2C02" w:rsidRPr="000E2C02">
        <w:rPr>
          <w:b/>
        </w:rPr>
        <w:t>Банка России от 06.08.2017 № 181-И</w:t>
      </w:r>
    </w:p>
    <w:p w:rsidR="000E2C02" w:rsidRPr="00D85EF1" w:rsidRDefault="000E2C02" w:rsidP="001A3977">
      <w:pPr>
        <w:tabs>
          <w:tab w:val="left" w:pos="142"/>
        </w:tabs>
        <w:jc w:val="center"/>
        <w:rPr>
          <w:b/>
          <w:bCs/>
          <w:snapToGrid w:val="0"/>
          <w:sz w:val="18"/>
          <w:szCs w:val="18"/>
        </w:rPr>
      </w:pPr>
    </w:p>
    <w:p w:rsidR="006D77A3" w:rsidRPr="00DA5A11" w:rsidRDefault="006D77A3" w:rsidP="006D77A3">
      <w:pPr>
        <w:tabs>
          <w:tab w:val="left" w:pos="142"/>
        </w:tabs>
        <w:jc w:val="both"/>
        <w:rPr>
          <w:bCs/>
          <w:snapToGrid w:val="0"/>
        </w:rPr>
      </w:pPr>
      <w:r>
        <w:rPr>
          <w:b/>
          <w:bCs/>
          <w:snapToGrid w:val="0"/>
        </w:rPr>
        <w:t>1</w:t>
      </w:r>
      <w:r w:rsidRPr="00DA5A11">
        <w:rPr>
          <w:b/>
          <w:bCs/>
          <w:snapToGrid w:val="0"/>
        </w:rPr>
        <w:t xml:space="preserve">. </w:t>
      </w:r>
      <w:r>
        <w:rPr>
          <w:b/>
          <w:bCs/>
          <w:snapToGrid w:val="0"/>
        </w:rPr>
        <w:t>С</w:t>
      </w:r>
      <w:r w:rsidRPr="00DA5A11">
        <w:rPr>
          <w:b/>
          <w:bCs/>
          <w:snapToGrid w:val="0"/>
        </w:rPr>
        <w:t>ведения о</w:t>
      </w:r>
      <w:r>
        <w:rPr>
          <w:b/>
          <w:bCs/>
          <w:snapToGrid w:val="0"/>
        </w:rPr>
        <w:t>б</w:t>
      </w:r>
      <w:r w:rsidRPr="00DA5A11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операции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134"/>
        <w:gridCol w:w="1134"/>
        <w:gridCol w:w="992"/>
        <w:gridCol w:w="2269"/>
      </w:tblGrid>
      <w:tr w:rsidR="006D77A3" w:rsidRPr="00470E67" w:rsidTr="007E4BA1">
        <w:trPr>
          <w:cantSplit/>
          <w:trHeight w:val="736"/>
        </w:trPr>
        <w:tc>
          <w:tcPr>
            <w:tcW w:w="988" w:type="dxa"/>
          </w:tcPr>
          <w:p w:rsidR="006D77A3" w:rsidRPr="00B32D86" w:rsidRDefault="006D77A3" w:rsidP="006D77A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</w:t>
            </w:r>
          </w:p>
        </w:tc>
        <w:tc>
          <w:tcPr>
            <w:tcW w:w="1275" w:type="dxa"/>
          </w:tcPr>
          <w:p w:rsidR="006D77A3" w:rsidRPr="00B32D86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документа</w:t>
            </w:r>
          </w:p>
        </w:tc>
        <w:tc>
          <w:tcPr>
            <w:tcW w:w="1134" w:type="dxa"/>
          </w:tcPr>
          <w:p w:rsidR="006D77A3" w:rsidRPr="00B32D86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операции</w:t>
            </w:r>
          </w:p>
        </w:tc>
        <w:tc>
          <w:tcPr>
            <w:tcW w:w="1134" w:type="dxa"/>
          </w:tcPr>
          <w:p w:rsidR="00B01698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Направление платежа </w:t>
            </w:r>
          </w:p>
          <w:p w:rsidR="006D77A3" w:rsidRDefault="006D77A3" w:rsidP="00B01698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01698">
              <w:rPr>
                <w:sz w:val="16"/>
                <w:szCs w:val="16"/>
              </w:rPr>
              <w:t>(1- зачисление, 2 списание)</w:t>
            </w:r>
          </w:p>
        </w:tc>
        <w:tc>
          <w:tcPr>
            <w:tcW w:w="992" w:type="dxa"/>
          </w:tcPr>
          <w:p w:rsidR="006D77A3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валюты платежа</w:t>
            </w:r>
          </w:p>
        </w:tc>
        <w:tc>
          <w:tcPr>
            <w:tcW w:w="2269" w:type="dxa"/>
          </w:tcPr>
          <w:p w:rsidR="006D77A3" w:rsidRPr="00B32D86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в валюте платежа</w:t>
            </w:r>
          </w:p>
        </w:tc>
      </w:tr>
      <w:tr w:rsidR="006D77A3" w:rsidRPr="00F15372" w:rsidTr="007E4BA1">
        <w:trPr>
          <w:cantSplit/>
          <w:trHeight w:val="181"/>
        </w:trPr>
        <w:tc>
          <w:tcPr>
            <w:tcW w:w="988" w:type="dxa"/>
            <w:vAlign w:val="bottom"/>
          </w:tcPr>
          <w:p w:rsidR="006D77A3" w:rsidRPr="00B32D86" w:rsidRDefault="006D77A3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32D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D77A3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D77A3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D77A3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D77A3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6D77A3" w:rsidRPr="00B32D86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D77A3" w:rsidRPr="00F15372" w:rsidTr="007E4BA1">
        <w:trPr>
          <w:cantSplit/>
          <w:trHeight w:val="345"/>
        </w:trPr>
        <w:tc>
          <w:tcPr>
            <w:tcW w:w="988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6D77A3" w:rsidRPr="00F15372" w:rsidRDefault="006D77A3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9711D" w:rsidRPr="00DA5A11" w:rsidRDefault="00BA277C" w:rsidP="0049711D">
      <w:pPr>
        <w:tabs>
          <w:tab w:val="left" w:pos="142"/>
        </w:tabs>
        <w:jc w:val="both"/>
        <w:rPr>
          <w:bCs/>
          <w:snapToGrid w:val="0"/>
        </w:rPr>
      </w:pPr>
      <w:r>
        <w:rPr>
          <w:b/>
          <w:bCs/>
          <w:snapToGrid w:val="0"/>
        </w:rPr>
        <w:t>2</w:t>
      </w:r>
      <w:r w:rsidR="0049711D" w:rsidRPr="00DA5A11">
        <w:rPr>
          <w:b/>
          <w:bCs/>
          <w:snapToGrid w:val="0"/>
        </w:rPr>
        <w:t xml:space="preserve">. </w:t>
      </w:r>
      <w:r w:rsidR="005B749A">
        <w:rPr>
          <w:b/>
          <w:bCs/>
          <w:snapToGrid w:val="0"/>
        </w:rPr>
        <w:t>С</w:t>
      </w:r>
      <w:r w:rsidR="0049711D" w:rsidRPr="00DA5A11">
        <w:rPr>
          <w:b/>
          <w:bCs/>
          <w:snapToGrid w:val="0"/>
        </w:rPr>
        <w:t xml:space="preserve">ведения о договоре займа  </w:t>
      </w:r>
      <w:bookmarkStart w:id="0" w:name="_GoBack"/>
      <w:bookmarkEnd w:id="0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2264"/>
      </w:tblGrid>
      <w:tr w:rsidR="001A1318" w:rsidRPr="00470E67" w:rsidTr="00AD5444">
        <w:trPr>
          <w:cantSplit/>
          <w:trHeight w:val="477"/>
        </w:trPr>
        <w:tc>
          <w:tcPr>
            <w:tcW w:w="2268" w:type="dxa"/>
          </w:tcPr>
          <w:p w:rsidR="001A1318" w:rsidRDefault="001A1318" w:rsidP="001A397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32D86">
              <w:rPr>
                <w:b/>
                <w:sz w:val="18"/>
                <w:szCs w:val="18"/>
              </w:rPr>
              <w:t>Номер договора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A1318" w:rsidRPr="00B01698" w:rsidRDefault="001A1318" w:rsidP="001A3977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B01698">
              <w:rPr>
                <w:sz w:val="16"/>
                <w:szCs w:val="16"/>
              </w:rPr>
              <w:t>(при отсутствии номера проставляется «БН»)</w:t>
            </w:r>
          </w:p>
        </w:tc>
        <w:tc>
          <w:tcPr>
            <w:tcW w:w="1843" w:type="dxa"/>
          </w:tcPr>
          <w:p w:rsidR="001A1318" w:rsidRPr="00B32D86" w:rsidRDefault="001A131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32D86">
              <w:rPr>
                <w:b/>
                <w:sz w:val="18"/>
                <w:szCs w:val="18"/>
              </w:rPr>
              <w:t>Дата договора</w:t>
            </w:r>
          </w:p>
        </w:tc>
        <w:tc>
          <w:tcPr>
            <w:tcW w:w="1417" w:type="dxa"/>
          </w:tcPr>
          <w:p w:rsidR="001A1318" w:rsidRPr="00B32D86" w:rsidRDefault="001A131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32D86">
              <w:rPr>
                <w:b/>
                <w:sz w:val="18"/>
                <w:szCs w:val="18"/>
              </w:rPr>
              <w:t>Код валюты договора</w:t>
            </w:r>
          </w:p>
        </w:tc>
        <w:tc>
          <w:tcPr>
            <w:tcW w:w="2264" w:type="dxa"/>
          </w:tcPr>
          <w:p w:rsidR="001A1318" w:rsidRPr="00B32D86" w:rsidRDefault="001A131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32D86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1A1318" w:rsidRPr="00F15372" w:rsidTr="00B01698">
        <w:trPr>
          <w:cantSplit/>
          <w:trHeight w:val="181"/>
        </w:trPr>
        <w:tc>
          <w:tcPr>
            <w:tcW w:w="2268" w:type="dxa"/>
          </w:tcPr>
          <w:p w:rsidR="001A1318" w:rsidRPr="00B32D86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1A1318" w:rsidRPr="00B32D86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A1318" w:rsidRPr="00B32D86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4" w:type="dxa"/>
            <w:vAlign w:val="bottom"/>
          </w:tcPr>
          <w:p w:rsidR="001A1318" w:rsidRPr="00B32D86" w:rsidRDefault="00B01698" w:rsidP="00C90F4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A1318" w:rsidRPr="00F15372" w:rsidTr="00A66570">
        <w:trPr>
          <w:cantSplit/>
          <w:trHeight w:val="345"/>
        </w:trPr>
        <w:tc>
          <w:tcPr>
            <w:tcW w:w="2268" w:type="dxa"/>
          </w:tcPr>
          <w:p w:rsidR="001A1318" w:rsidRPr="00F15372" w:rsidRDefault="001A1318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A1318" w:rsidRPr="00F15372" w:rsidRDefault="001A1318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A1318" w:rsidRPr="00F15372" w:rsidRDefault="001A1318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1A1318" w:rsidRPr="00F15372" w:rsidRDefault="001A1318" w:rsidP="00C90F4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9711D" w:rsidRPr="00B32D86" w:rsidRDefault="0049711D" w:rsidP="0049711D">
      <w:pPr>
        <w:rPr>
          <w:bCs/>
          <w:i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3. Реквизиты контрагента-</w:t>
      </w:r>
      <w:r w:rsidR="00140BAF">
        <w:rPr>
          <w:b/>
          <w:bCs/>
          <w:snapToGrid w:val="0"/>
          <w:sz w:val="23"/>
          <w:szCs w:val="23"/>
        </w:rPr>
        <w:t>стороны по договору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2268"/>
        <w:gridCol w:w="851"/>
      </w:tblGrid>
      <w:tr w:rsidR="009752F5" w:rsidTr="005A2FD5">
        <w:trPr>
          <w:cantSplit/>
        </w:trPr>
        <w:tc>
          <w:tcPr>
            <w:tcW w:w="5949" w:type="dxa"/>
            <w:vMerge w:val="restart"/>
          </w:tcPr>
          <w:p w:rsidR="009752F5" w:rsidRPr="00AE42F8" w:rsidRDefault="009752F5" w:rsidP="00C90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vAlign w:val="center"/>
          </w:tcPr>
          <w:p w:rsidR="009752F5" w:rsidRPr="00AE42F8" w:rsidRDefault="009752F5" w:rsidP="00C90F45">
            <w:pPr>
              <w:jc w:val="center"/>
              <w:rPr>
                <w:b/>
                <w:sz w:val="18"/>
                <w:szCs w:val="18"/>
              </w:rPr>
            </w:pPr>
            <w:r w:rsidRPr="00AE42F8">
              <w:rPr>
                <w:b/>
                <w:sz w:val="18"/>
                <w:szCs w:val="18"/>
              </w:rPr>
              <w:t>Страна</w:t>
            </w:r>
          </w:p>
        </w:tc>
      </w:tr>
      <w:tr w:rsidR="009752F5" w:rsidTr="005A2FD5">
        <w:trPr>
          <w:cantSplit/>
          <w:trHeight w:val="253"/>
        </w:trPr>
        <w:tc>
          <w:tcPr>
            <w:tcW w:w="5949" w:type="dxa"/>
            <w:vMerge/>
          </w:tcPr>
          <w:p w:rsidR="009752F5" w:rsidRPr="00AE42F8" w:rsidRDefault="009752F5" w:rsidP="00C90F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752F5" w:rsidRPr="00AE42F8" w:rsidRDefault="009752F5" w:rsidP="00C90F45">
            <w:pPr>
              <w:jc w:val="center"/>
              <w:rPr>
                <w:b/>
                <w:sz w:val="18"/>
                <w:szCs w:val="18"/>
              </w:rPr>
            </w:pPr>
            <w:r w:rsidRPr="00AE42F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752F5" w:rsidRPr="00AE42F8" w:rsidRDefault="009752F5" w:rsidP="00C90F45">
            <w:pPr>
              <w:jc w:val="center"/>
              <w:rPr>
                <w:b/>
                <w:sz w:val="18"/>
                <w:szCs w:val="18"/>
              </w:rPr>
            </w:pPr>
            <w:r w:rsidRPr="00AE42F8">
              <w:rPr>
                <w:b/>
                <w:sz w:val="18"/>
                <w:szCs w:val="18"/>
              </w:rPr>
              <w:t>код</w:t>
            </w:r>
          </w:p>
        </w:tc>
      </w:tr>
      <w:tr w:rsidR="009752F5" w:rsidTr="005A2FD5">
        <w:trPr>
          <w:cantSplit/>
          <w:trHeight w:val="253"/>
        </w:trPr>
        <w:tc>
          <w:tcPr>
            <w:tcW w:w="5949" w:type="dxa"/>
          </w:tcPr>
          <w:p w:rsidR="009752F5" w:rsidRPr="00AE42F8" w:rsidRDefault="00C60414" w:rsidP="00C90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752F5" w:rsidRPr="00AE42F8" w:rsidRDefault="00C60414" w:rsidP="00C90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752F5" w:rsidRPr="00AE42F8" w:rsidRDefault="00C60414" w:rsidP="00C90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752F5" w:rsidTr="005A2FD5">
        <w:trPr>
          <w:cantSplit/>
          <w:trHeight w:val="253"/>
        </w:trPr>
        <w:tc>
          <w:tcPr>
            <w:tcW w:w="5949" w:type="dxa"/>
          </w:tcPr>
          <w:p w:rsidR="009752F5" w:rsidRDefault="009752F5" w:rsidP="00C90F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9752F5" w:rsidRDefault="009752F5" w:rsidP="00C90F4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9752F5" w:rsidRDefault="009752F5" w:rsidP="00C90F45">
            <w:pPr>
              <w:jc w:val="center"/>
              <w:rPr>
                <w:sz w:val="19"/>
                <w:szCs w:val="19"/>
              </w:rPr>
            </w:pPr>
          </w:p>
        </w:tc>
      </w:tr>
    </w:tbl>
    <w:p w:rsidR="001A3977" w:rsidRPr="00B07D9F" w:rsidRDefault="001A3977">
      <w:pPr>
        <w:rPr>
          <w:b/>
        </w:rPr>
      </w:pPr>
      <w:r w:rsidRPr="00B07D9F">
        <w:rPr>
          <w:b/>
        </w:rPr>
        <w:t>4. Информация о</w:t>
      </w:r>
      <w:r w:rsidR="00B07D9F" w:rsidRPr="00B07D9F">
        <w:rPr>
          <w:b/>
        </w:rPr>
        <w:t>б ожидаемых сроках репатриации и о</w:t>
      </w:r>
      <w:r w:rsidRPr="00B07D9F">
        <w:rPr>
          <w:b/>
        </w:rPr>
        <w:t xml:space="preserve"> назначении платежа </w:t>
      </w:r>
    </w:p>
    <w:tbl>
      <w:tblPr>
        <w:tblStyle w:val="a3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995"/>
        <w:gridCol w:w="1691"/>
        <w:gridCol w:w="850"/>
        <w:gridCol w:w="992"/>
        <w:gridCol w:w="1003"/>
        <w:gridCol w:w="1695"/>
        <w:gridCol w:w="841"/>
      </w:tblGrid>
      <w:tr w:rsidR="0016015D" w:rsidRPr="00664FE4" w:rsidTr="00AD5444">
        <w:tc>
          <w:tcPr>
            <w:tcW w:w="451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D0755" w:rsidRPr="00664FE4" w:rsidRDefault="00AD0755" w:rsidP="00AD0755">
            <w:pPr>
              <w:jc w:val="center"/>
              <w:rPr>
                <w:b/>
                <w:sz w:val="18"/>
                <w:szCs w:val="18"/>
              </w:rPr>
            </w:pPr>
            <w:r w:rsidRPr="00664FE4">
              <w:rPr>
                <w:b/>
                <w:sz w:val="18"/>
                <w:szCs w:val="18"/>
              </w:rPr>
              <w:t>ПРИ СПИСАНИИ СРЕДСТВ СО СЧЕТА</w:t>
            </w:r>
          </w:p>
        </w:tc>
        <w:tc>
          <w:tcPr>
            <w:tcW w:w="4531" w:type="dxa"/>
            <w:gridSpan w:val="4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AD0755" w:rsidRPr="00664FE4" w:rsidRDefault="00AD0755" w:rsidP="00AD0755">
            <w:pPr>
              <w:jc w:val="center"/>
              <w:rPr>
                <w:b/>
                <w:sz w:val="18"/>
                <w:szCs w:val="18"/>
              </w:rPr>
            </w:pPr>
            <w:r w:rsidRPr="00664FE4">
              <w:rPr>
                <w:b/>
                <w:sz w:val="18"/>
                <w:szCs w:val="18"/>
              </w:rPr>
              <w:t>ПРИ ЗАЧИСЛЕНИИ СРЕДСТВ НА СЧЕТ</w:t>
            </w:r>
          </w:p>
        </w:tc>
      </w:tr>
      <w:tr w:rsidR="0016015D" w:rsidRPr="00AD0755" w:rsidTr="00AD5444"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Сумма в валюте платежа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AD0755" w:rsidRDefault="00AD0755" w:rsidP="00AD5444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Сумма в валюте договора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Информация о назначении платежа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Код вида операции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Сумма в валюте платежа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</w:tcPr>
          <w:p w:rsidR="006D77A3" w:rsidRPr="00AD0755" w:rsidRDefault="00AD0755" w:rsidP="00AD5444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Сумма в валюте договора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Информация о назначении платежа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</w:tcPr>
          <w:p w:rsidR="006D77A3" w:rsidRPr="00AD0755" w:rsidRDefault="00AD0755" w:rsidP="00AD0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D0755">
              <w:rPr>
                <w:b/>
                <w:sz w:val="18"/>
                <w:szCs w:val="18"/>
              </w:rPr>
              <w:t>Код вида операции</w:t>
            </w:r>
          </w:p>
        </w:tc>
      </w:tr>
      <w:tr w:rsidR="0016015D" w:rsidRPr="00131773" w:rsidTr="00AD5444"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5F791E" w:rsidRDefault="00131773">
            <w:pPr>
              <w:rPr>
                <w:sz w:val="16"/>
                <w:szCs w:val="16"/>
              </w:rPr>
            </w:pPr>
            <w:r w:rsidRPr="005F791E">
              <w:rPr>
                <w:sz w:val="16"/>
                <w:szCs w:val="16"/>
              </w:rPr>
              <w:t>Предоставление займа нерезиденту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13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6D77A3" w:rsidRPr="00131773" w:rsidRDefault="00083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нерезидентом основного долга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</w:tcPr>
          <w:p w:rsidR="006D77A3" w:rsidRPr="00131773" w:rsidRDefault="00B1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43025</w:t>
            </w:r>
          </w:p>
        </w:tc>
      </w:tr>
      <w:tr w:rsidR="0016015D" w:rsidRPr="00131773" w:rsidTr="00AD5444"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5F791E" w:rsidRDefault="00131773" w:rsidP="00131773">
            <w:pPr>
              <w:rPr>
                <w:sz w:val="16"/>
                <w:szCs w:val="16"/>
              </w:rPr>
            </w:pPr>
            <w:r w:rsidRPr="005F791E">
              <w:rPr>
                <w:sz w:val="16"/>
                <w:szCs w:val="16"/>
              </w:rPr>
              <w:t xml:space="preserve">Возврат нерезиденту </w:t>
            </w:r>
            <w:r w:rsidRPr="005F791E">
              <w:rPr>
                <w:sz w:val="16"/>
                <w:szCs w:val="16"/>
              </w:rPr>
              <w:t xml:space="preserve">(ошибочно) полученных денежных средств при возврате нерезидентом основного долга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13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6D77A3" w:rsidRPr="00131773" w:rsidRDefault="00083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нерезидентом процентов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</w:tcPr>
          <w:p w:rsidR="006D77A3" w:rsidRPr="00131773" w:rsidRDefault="00B1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43045</w:t>
            </w:r>
          </w:p>
        </w:tc>
      </w:tr>
      <w:tr w:rsidR="0016015D" w:rsidRPr="00131773" w:rsidTr="00AD5444"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D77A3" w:rsidRPr="005F791E" w:rsidRDefault="00131773" w:rsidP="00131773">
            <w:pPr>
              <w:rPr>
                <w:sz w:val="16"/>
                <w:szCs w:val="16"/>
              </w:rPr>
            </w:pPr>
            <w:r w:rsidRPr="005F791E">
              <w:rPr>
                <w:sz w:val="16"/>
                <w:szCs w:val="16"/>
              </w:rPr>
              <w:t xml:space="preserve">Возврат нерезиденту (ошибочно) полученных денежных средств при возврате нерезидентом </w:t>
            </w:r>
            <w:r w:rsidRPr="005F791E">
              <w:rPr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13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</w:tcPr>
          <w:p w:rsidR="006D77A3" w:rsidRPr="00131773" w:rsidRDefault="006D77A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Mar>
              <w:left w:w="0" w:type="dxa"/>
              <w:right w:w="0" w:type="dxa"/>
            </w:tcMar>
          </w:tcPr>
          <w:p w:rsidR="006D77A3" w:rsidRPr="00131773" w:rsidRDefault="00083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нерезидентом премий (комиссий)</w:t>
            </w:r>
          </w:p>
        </w:tc>
        <w:tc>
          <w:tcPr>
            <w:tcW w:w="841" w:type="dxa"/>
            <w:tcMar>
              <w:left w:w="0" w:type="dxa"/>
              <w:right w:w="0" w:type="dxa"/>
            </w:tcMar>
          </w:tcPr>
          <w:p w:rsidR="006D77A3" w:rsidRPr="00131773" w:rsidRDefault="00B1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43055</w:t>
            </w:r>
          </w:p>
        </w:tc>
      </w:tr>
      <w:tr w:rsidR="00B1061A" w:rsidRPr="00131773" w:rsidTr="00AD5444">
        <w:tc>
          <w:tcPr>
            <w:tcW w:w="45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B1061A" w:rsidRDefault="00B1061A" w:rsidP="0016015D">
            <w:pPr>
              <w:jc w:val="center"/>
              <w:rPr>
                <w:b/>
                <w:sz w:val="18"/>
                <w:szCs w:val="18"/>
              </w:rPr>
            </w:pPr>
            <w:r w:rsidRPr="005F791E">
              <w:rPr>
                <w:b/>
                <w:sz w:val="18"/>
                <w:szCs w:val="18"/>
              </w:rPr>
              <w:t>ОЖИДАЕМЫЙ СРОК РЕПАТРИАЦИИ</w:t>
            </w:r>
            <w:r w:rsidR="00C60414" w:rsidRPr="008A0BCD">
              <w:rPr>
                <w:b/>
                <w:sz w:val="22"/>
                <w:szCs w:val="22"/>
              </w:rPr>
              <w:t>*</w:t>
            </w:r>
          </w:p>
          <w:p w:rsidR="00046EB1" w:rsidRPr="00131773" w:rsidRDefault="00046EB1" w:rsidP="00160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Mar>
              <w:left w:w="0" w:type="dxa"/>
              <w:right w:w="0" w:type="dxa"/>
            </w:tcMar>
          </w:tcPr>
          <w:p w:rsidR="00B1061A" w:rsidRPr="00131773" w:rsidRDefault="00B1061A" w:rsidP="00083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нерезидентом излишне (ошибочно) полученных средств</w:t>
            </w:r>
          </w:p>
        </w:tc>
        <w:tc>
          <w:tcPr>
            <w:tcW w:w="841" w:type="dxa"/>
            <w:vMerge w:val="restart"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40905</w:t>
            </w:r>
          </w:p>
        </w:tc>
      </w:tr>
      <w:tr w:rsidR="00B1061A" w:rsidRPr="00131773" w:rsidTr="00AD5444">
        <w:tc>
          <w:tcPr>
            <w:tcW w:w="366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046EB1" w:rsidRPr="005F791E" w:rsidRDefault="00B1061A" w:rsidP="00476949">
            <w:pPr>
              <w:rPr>
                <w:b/>
                <w:sz w:val="18"/>
                <w:szCs w:val="18"/>
              </w:rPr>
            </w:pPr>
            <w:r w:rsidRPr="005F791E">
              <w:rPr>
                <w:b/>
                <w:sz w:val="18"/>
                <w:szCs w:val="18"/>
              </w:rPr>
              <w:t>ОСНОВНОГО ДОЛГА</w:t>
            </w:r>
            <w:r>
              <w:rPr>
                <w:b/>
                <w:sz w:val="18"/>
                <w:szCs w:val="18"/>
              </w:rPr>
              <w:t xml:space="preserve"> (ДД.ММ.ГГГГ)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</w:tr>
      <w:tr w:rsidR="00B1061A" w:rsidRPr="00131773" w:rsidTr="00AD5444">
        <w:tc>
          <w:tcPr>
            <w:tcW w:w="3661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5F791E" w:rsidRDefault="00B1061A">
            <w:pPr>
              <w:rPr>
                <w:b/>
                <w:sz w:val="18"/>
                <w:szCs w:val="18"/>
              </w:rPr>
            </w:pPr>
            <w:r w:rsidRPr="005F791E">
              <w:rPr>
                <w:b/>
                <w:sz w:val="18"/>
                <w:szCs w:val="18"/>
              </w:rPr>
              <w:t>ПРОЦЕНТОВ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(ДД.ММ.ГГГГ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Mar>
              <w:left w:w="0" w:type="dxa"/>
              <w:right w:w="0" w:type="dxa"/>
            </w:tcMar>
          </w:tcPr>
          <w:p w:rsidR="00B1061A" w:rsidRPr="00131773" w:rsidRDefault="00B1061A">
            <w:pPr>
              <w:rPr>
                <w:sz w:val="18"/>
                <w:szCs w:val="18"/>
              </w:rPr>
            </w:pPr>
          </w:p>
        </w:tc>
      </w:tr>
    </w:tbl>
    <w:p w:rsidR="006D77A3" w:rsidRPr="00C60414" w:rsidRDefault="00C60414" w:rsidP="00130EE0">
      <w:pPr>
        <w:jc w:val="both"/>
        <w:rPr>
          <w:sz w:val="14"/>
          <w:szCs w:val="14"/>
        </w:rPr>
      </w:pPr>
      <w:r w:rsidRPr="00C60414">
        <w:rPr>
          <w:sz w:val="14"/>
          <w:szCs w:val="14"/>
        </w:rPr>
        <w:t xml:space="preserve">*Заполняется при </w:t>
      </w:r>
      <w:r w:rsidRPr="00C60414">
        <w:rPr>
          <w:sz w:val="14"/>
          <w:szCs w:val="14"/>
        </w:rPr>
        <w:t>предоставлении займа нерезиденту</w:t>
      </w:r>
      <w:r w:rsidRPr="00C60414">
        <w:rPr>
          <w:sz w:val="14"/>
          <w:szCs w:val="14"/>
        </w:rPr>
        <w:t xml:space="preserve"> (КВО 40035)</w:t>
      </w:r>
      <w:r w:rsidRPr="00C60414">
        <w:rPr>
          <w:sz w:val="14"/>
          <w:szCs w:val="14"/>
        </w:rPr>
        <w:t xml:space="preserve"> по договору займа, сумма обязательств которого</w:t>
      </w:r>
      <w:r w:rsidRPr="00C60414">
        <w:rPr>
          <w:sz w:val="14"/>
          <w:szCs w:val="14"/>
        </w:rPr>
        <w:t xml:space="preserve"> (без учета процентов)</w:t>
      </w:r>
      <w:r w:rsidRPr="00C60414">
        <w:rPr>
          <w:sz w:val="14"/>
          <w:szCs w:val="14"/>
        </w:rPr>
        <w:t xml:space="preserve"> </w:t>
      </w:r>
      <w:r w:rsidRPr="004C4BE1">
        <w:rPr>
          <w:sz w:val="14"/>
          <w:szCs w:val="14"/>
          <w:u w:val="single"/>
        </w:rPr>
        <w:t>равна или превышает</w:t>
      </w:r>
      <w:r w:rsidRPr="004C4BE1">
        <w:rPr>
          <w:sz w:val="14"/>
          <w:szCs w:val="14"/>
          <w:u w:val="single"/>
        </w:rPr>
        <w:t xml:space="preserve"> 3 млн. рублей</w:t>
      </w:r>
      <w:r w:rsidRPr="00C60414">
        <w:rPr>
          <w:sz w:val="14"/>
          <w:szCs w:val="14"/>
        </w:rPr>
        <w:t xml:space="preserve"> </w:t>
      </w:r>
      <w:r w:rsidRPr="00C60414">
        <w:rPr>
          <w:sz w:val="14"/>
          <w:szCs w:val="14"/>
        </w:rPr>
        <w:t>(или эквивалент в другой валюте, рассчитанный по курсу иностранных валют по отношению к рублю на дату заключения договора займа, либо в случае изменения суммы обязательств по договору займа на дату заключения последних изменений (дополнений), предусма</w:t>
      </w:r>
      <w:r w:rsidRPr="00C60414">
        <w:rPr>
          <w:sz w:val="14"/>
          <w:szCs w:val="14"/>
        </w:rPr>
        <w:t>тривающих такое изменение суммы</w:t>
      </w:r>
      <w:r w:rsidRPr="00C60414">
        <w:rPr>
          <w:sz w:val="14"/>
          <w:szCs w:val="14"/>
        </w:rPr>
        <w:t>.</w:t>
      </w:r>
      <w:r w:rsidR="005B749A">
        <w:rPr>
          <w:sz w:val="14"/>
          <w:szCs w:val="14"/>
        </w:rPr>
        <w:t xml:space="preserve"> </w:t>
      </w:r>
      <w:r w:rsidR="005B749A" w:rsidRPr="005B749A">
        <w:rPr>
          <w:sz w:val="14"/>
          <w:szCs w:val="14"/>
        </w:rPr>
        <w:t xml:space="preserve">Указанная информация </w:t>
      </w:r>
      <w:r w:rsidR="005B749A" w:rsidRPr="004C4BE1">
        <w:rPr>
          <w:sz w:val="14"/>
          <w:szCs w:val="14"/>
          <w:u w:val="single"/>
        </w:rPr>
        <w:t>не представляется</w:t>
      </w:r>
      <w:r w:rsidR="005B749A" w:rsidRPr="005B749A">
        <w:rPr>
          <w:sz w:val="14"/>
          <w:szCs w:val="14"/>
        </w:rPr>
        <w:t xml:space="preserve"> физическим лицом - резидентом повторно в уполномоченный банк, если ранее была представлена в уполномоченный банк и не изменялась.</w:t>
      </w:r>
    </w:p>
    <w:p w:rsidR="001C23B0" w:rsidRDefault="001C23B0"/>
    <w:tbl>
      <w:tblPr>
        <w:tblW w:w="10916" w:type="dxa"/>
        <w:tblInd w:w="-142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49711D" w:rsidRPr="00476949" w:rsidTr="00C90F45">
        <w:trPr>
          <w:trHeight w:val="2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1D" w:rsidRPr="00476949" w:rsidRDefault="0049711D" w:rsidP="00C9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6949">
              <w:rPr>
                <w:b/>
                <w:bCs/>
                <w:color w:val="000000"/>
                <w:sz w:val="18"/>
                <w:szCs w:val="18"/>
              </w:rPr>
              <w:t>Клиент: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1D" w:rsidRPr="00476949" w:rsidRDefault="0049711D" w:rsidP="00C6041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76949">
              <w:rPr>
                <w:i/>
                <w:sz w:val="18"/>
                <w:szCs w:val="18"/>
              </w:rPr>
              <w:t xml:space="preserve"> </w:t>
            </w:r>
            <w:r w:rsidRPr="00476949">
              <w:rPr>
                <w:b/>
                <w:bCs/>
                <w:color w:val="000000"/>
                <w:sz w:val="18"/>
                <w:szCs w:val="18"/>
              </w:rPr>
              <w:t>Информация Банка:</w:t>
            </w:r>
            <w:r w:rsidRPr="004769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711D" w:rsidRPr="00476949" w:rsidTr="00C90F45">
        <w:trPr>
          <w:trHeight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ACD" w:rsidRDefault="00503ACD" w:rsidP="00503ACD">
            <w:pPr>
              <w:rPr>
                <w:color w:val="000000"/>
                <w:sz w:val="18"/>
                <w:szCs w:val="18"/>
              </w:rPr>
            </w:pPr>
          </w:p>
          <w:p w:rsidR="0049711D" w:rsidRPr="00476949" w:rsidRDefault="0049711D" w:rsidP="00503ACD">
            <w:pPr>
              <w:rPr>
                <w:color w:val="000000"/>
                <w:sz w:val="18"/>
                <w:szCs w:val="18"/>
              </w:rPr>
            </w:pPr>
            <w:r w:rsidRPr="00476949">
              <w:rPr>
                <w:color w:val="000000"/>
                <w:sz w:val="18"/>
                <w:szCs w:val="18"/>
              </w:rPr>
              <w:t>______________</w:t>
            </w:r>
            <w:r w:rsidR="00503ACD">
              <w:rPr>
                <w:color w:val="000000"/>
                <w:sz w:val="18"/>
                <w:szCs w:val="18"/>
              </w:rPr>
              <w:t xml:space="preserve">____  </w:t>
            </w:r>
            <w:r w:rsidR="00503ACD" w:rsidRPr="00476949">
              <w:rPr>
                <w:color w:val="000000"/>
                <w:sz w:val="18"/>
                <w:szCs w:val="18"/>
              </w:rPr>
              <w:t>__________</w:t>
            </w:r>
            <w:r w:rsidR="00503ACD">
              <w:rPr>
                <w:color w:val="000000"/>
                <w:sz w:val="18"/>
                <w:szCs w:val="18"/>
              </w:rPr>
              <w:t>__________</w:t>
            </w:r>
          </w:p>
          <w:p w:rsidR="0049711D" w:rsidRPr="00476949" w:rsidRDefault="00503ACD" w:rsidP="00503AC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</w:t>
            </w:r>
            <w:r w:rsidR="0049711D" w:rsidRPr="00476949">
              <w:rPr>
                <w:i/>
                <w:color w:val="000000"/>
                <w:sz w:val="18"/>
                <w:szCs w:val="18"/>
              </w:rPr>
              <w:t>(подпись)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</w:t>
            </w:r>
            <w:r w:rsidRPr="00476949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76949">
              <w:rPr>
                <w:i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1D" w:rsidRPr="00476949" w:rsidRDefault="0049711D" w:rsidP="00C90F45">
            <w:pPr>
              <w:rPr>
                <w:color w:val="000000"/>
                <w:sz w:val="18"/>
                <w:szCs w:val="18"/>
              </w:rPr>
            </w:pPr>
            <w:r w:rsidRPr="00476949">
              <w:rPr>
                <w:color w:val="000000"/>
                <w:sz w:val="18"/>
                <w:szCs w:val="18"/>
              </w:rPr>
              <w:t xml:space="preserve">Дата представления:                        «___» _____________20___г. </w:t>
            </w:r>
          </w:p>
          <w:p w:rsidR="0049711D" w:rsidRPr="00476949" w:rsidRDefault="0049711D" w:rsidP="00C90F45">
            <w:pPr>
              <w:rPr>
                <w:color w:val="000000"/>
                <w:sz w:val="18"/>
                <w:szCs w:val="18"/>
              </w:rPr>
            </w:pPr>
          </w:p>
          <w:p w:rsidR="0049711D" w:rsidRPr="00476949" w:rsidRDefault="0049711D" w:rsidP="00C90F45">
            <w:pPr>
              <w:rPr>
                <w:color w:val="000000"/>
                <w:sz w:val="18"/>
                <w:szCs w:val="18"/>
              </w:rPr>
            </w:pPr>
            <w:r w:rsidRPr="00476949">
              <w:rPr>
                <w:color w:val="000000"/>
                <w:sz w:val="18"/>
                <w:szCs w:val="18"/>
              </w:rPr>
              <w:t>Дата принятия:                                  «___» _____________20_</w:t>
            </w:r>
            <w:r w:rsidR="00AD5444">
              <w:rPr>
                <w:color w:val="000000"/>
                <w:sz w:val="18"/>
                <w:szCs w:val="18"/>
              </w:rPr>
              <w:t>__г.</w:t>
            </w:r>
          </w:p>
        </w:tc>
      </w:tr>
      <w:tr w:rsidR="0049711D" w:rsidRPr="00476949" w:rsidTr="00C90F45">
        <w:trPr>
          <w:trHeight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1D" w:rsidRPr="00476949" w:rsidRDefault="0049711D" w:rsidP="00503A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11D" w:rsidRPr="00476949" w:rsidRDefault="0049711D" w:rsidP="00C90F45">
            <w:pPr>
              <w:rPr>
                <w:color w:val="000000"/>
                <w:sz w:val="18"/>
                <w:szCs w:val="18"/>
              </w:rPr>
            </w:pPr>
          </w:p>
        </w:tc>
      </w:tr>
      <w:tr w:rsidR="0049711D" w:rsidRPr="00476949" w:rsidTr="00C90F45">
        <w:trPr>
          <w:trHeight w:val="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1D" w:rsidRPr="00476949" w:rsidRDefault="0049711D" w:rsidP="0094594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11D" w:rsidRPr="00476949" w:rsidRDefault="0049711D" w:rsidP="0049711D">
            <w:pPr>
              <w:rPr>
                <w:i/>
                <w:color w:val="000000"/>
                <w:sz w:val="18"/>
                <w:szCs w:val="18"/>
              </w:rPr>
            </w:pPr>
            <w:r w:rsidRPr="00476949">
              <w:rPr>
                <w:color w:val="000000"/>
                <w:sz w:val="18"/>
                <w:szCs w:val="18"/>
              </w:rPr>
              <w:t>Подпись ответственно лица Банка:</w:t>
            </w:r>
          </w:p>
        </w:tc>
      </w:tr>
      <w:tr w:rsidR="0049711D" w:rsidRPr="00476949" w:rsidTr="00C90F45">
        <w:trPr>
          <w:trHeight w:val="77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1D" w:rsidRPr="00476949" w:rsidRDefault="0049711D" w:rsidP="00C90F45">
            <w:pPr>
              <w:rPr>
                <w:color w:val="000000"/>
                <w:sz w:val="18"/>
                <w:szCs w:val="18"/>
              </w:rPr>
            </w:pPr>
            <w:r w:rsidRPr="00476949">
              <w:rPr>
                <w:color w:val="000000"/>
                <w:sz w:val="18"/>
                <w:szCs w:val="18"/>
              </w:rPr>
              <w:t xml:space="preserve"> «____»____________20___г.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711D" w:rsidRPr="00476949" w:rsidRDefault="0049711D" w:rsidP="00C90F45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</w:p>
          <w:p w:rsidR="0049711D" w:rsidRPr="00476949" w:rsidRDefault="0049711D" w:rsidP="00C90F45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  <w:r w:rsidRPr="00476949">
              <w:rPr>
                <w:sz w:val="18"/>
                <w:szCs w:val="18"/>
              </w:rPr>
              <w:t xml:space="preserve">     ______________________                _______________________________</w:t>
            </w:r>
          </w:p>
          <w:p w:rsidR="0049711D" w:rsidRPr="00476949" w:rsidRDefault="0049711D" w:rsidP="00C90F45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i/>
                <w:sz w:val="18"/>
                <w:szCs w:val="18"/>
              </w:rPr>
            </w:pPr>
            <w:r w:rsidRPr="00476949">
              <w:rPr>
                <w:i/>
                <w:sz w:val="18"/>
                <w:szCs w:val="18"/>
              </w:rPr>
              <w:t xml:space="preserve">                 (подпись)                                             (ФИО)</w:t>
            </w:r>
          </w:p>
          <w:p w:rsidR="0049711D" w:rsidRPr="00476949" w:rsidRDefault="0049711D" w:rsidP="00C90F45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C23B0" w:rsidRDefault="001C23B0" w:rsidP="00476949"/>
    <w:sectPr w:rsidR="001C23B0" w:rsidSect="000E2C02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1A30"/>
    <w:multiLevelType w:val="hybridMultilevel"/>
    <w:tmpl w:val="F5AA11A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0"/>
    <w:rsid w:val="00016398"/>
    <w:rsid w:val="00046EB1"/>
    <w:rsid w:val="00083A80"/>
    <w:rsid w:val="000A557A"/>
    <w:rsid w:val="000E27CB"/>
    <w:rsid w:val="000E2C02"/>
    <w:rsid w:val="001156CD"/>
    <w:rsid w:val="00130EE0"/>
    <w:rsid w:val="00131773"/>
    <w:rsid w:val="00140BAF"/>
    <w:rsid w:val="0016015D"/>
    <w:rsid w:val="001A1318"/>
    <w:rsid w:val="001A3977"/>
    <w:rsid w:val="001C23B0"/>
    <w:rsid w:val="001D20F9"/>
    <w:rsid w:val="00254FB6"/>
    <w:rsid w:val="002576D2"/>
    <w:rsid w:val="003753A8"/>
    <w:rsid w:val="00391941"/>
    <w:rsid w:val="00476949"/>
    <w:rsid w:val="0049711D"/>
    <w:rsid w:val="004C4BE1"/>
    <w:rsid w:val="00503ACD"/>
    <w:rsid w:val="005A2FD5"/>
    <w:rsid w:val="005B749A"/>
    <w:rsid w:val="005D36B4"/>
    <w:rsid w:val="005F791E"/>
    <w:rsid w:val="00664FE4"/>
    <w:rsid w:val="006D77A3"/>
    <w:rsid w:val="007301D4"/>
    <w:rsid w:val="007A3C7A"/>
    <w:rsid w:val="007E4BA1"/>
    <w:rsid w:val="008634CA"/>
    <w:rsid w:val="00866D0B"/>
    <w:rsid w:val="008A0BCD"/>
    <w:rsid w:val="00945942"/>
    <w:rsid w:val="009752F5"/>
    <w:rsid w:val="00A66570"/>
    <w:rsid w:val="00AD0755"/>
    <w:rsid w:val="00AD5444"/>
    <w:rsid w:val="00AD7D6F"/>
    <w:rsid w:val="00B01698"/>
    <w:rsid w:val="00B07D9F"/>
    <w:rsid w:val="00B1061A"/>
    <w:rsid w:val="00B7549A"/>
    <w:rsid w:val="00BA277C"/>
    <w:rsid w:val="00C60414"/>
    <w:rsid w:val="00C90518"/>
    <w:rsid w:val="00CB6F6F"/>
    <w:rsid w:val="00D535D0"/>
    <w:rsid w:val="00D85EF1"/>
    <w:rsid w:val="00E21E5B"/>
    <w:rsid w:val="00E25428"/>
    <w:rsid w:val="00FC6298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C8DF-E596-452F-A047-18D2F00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01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01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01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0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1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1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2022-05-10T17:04:00Z</dcterms:created>
  <dcterms:modified xsi:type="dcterms:W3CDTF">2022-05-10T19:13:00Z</dcterms:modified>
</cp:coreProperties>
</file>