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C8" w:rsidRDefault="009D13C8" w:rsidP="009D13C8">
      <w:pPr>
        <w:pStyle w:val="11"/>
        <w:rPr>
          <w:rFonts w:ascii="Arial" w:hAnsi="Arial" w:cs="Arial"/>
          <w:b/>
          <w:caps/>
          <w:sz w:val="22"/>
          <w:lang w:val="en-US"/>
        </w:rPr>
      </w:pPr>
    </w:p>
    <w:p w:rsidR="009D13C8" w:rsidRPr="00F15186" w:rsidRDefault="009D13C8" w:rsidP="009D13C8">
      <w:pPr>
        <w:pStyle w:val="11"/>
        <w:jc w:val="center"/>
        <w:rPr>
          <w:rFonts w:ascii="Arial" w:hAnsi="Arial" w:cs="Arial"/>
          <w:b/>
          <w:caps/>
          <w:sz w:val="22"/>
        </w:rPr>
      </w:pPr>
    </w:p>
    <w:tbl>
      <w:tblPr>
        <w:tblW w:w="10490" w:type="dxa"/>
        <w:tblInd w:w="108" w:type="dxa"/>
        <w:tblLayout w:type="fixed"/>
        <w:tblLook w:val="0000" w:firstRow="0" w:lastRow="0" w:firstColumn="0" w:lastColumn="0" w:noHBand="0" w:noVBand="0"/>
      </w:tblPr>
      <w:tblGrid>
        <w:gridCol w:w="5244"/>
        <w:gridCol w:w="5246"/>
      </w:tblGrid>
      <w:tr w:rsidR="009D13C8" w:rsidRPr="000D3777" w:rsidTr="009D13C8">
        <w:trPr>
          <w:trHeight w:val="80"/>
        </w:trPr>
        <w:tc>
          <w:tcPr>
            <w:tcW w:w="5244" w:type="dxa"/>
          </w:tcPr>
          <w:p w:rsidR="009D13C8" w:rsidRPr="00F37566" w:rsidRDefault="009D13C8" w:rsidP="009D13C8">
            <w:pPr>
              <w:ind w:left="284"/>
              <w:rPr>
                <w:b/>
                <w:i/>
              </w:rPr>
            </w:pPr>
          </w:p>
        </w:tc>
        <w:tc>
          <w:tcPr>
            <w:tcW w:w="5246" w:type="dxa"/>
          </w:tcPr>
          <w:p w:rsidR="009D13C8" w:rsidRPr="0056058F" w:rsidRDefault="009D13C8" w:rsidP="009D13C8">
            <w:pPr>
              <w:ind w:left="284"/>
              <w:jc w:val="right"/>
              <w:rPr>
                <w:b/>
                <w:color w:val="000000"/>
                <w:sz w:val="24"/>
                <w:szCs w:val="24"/>
              </w:rPr>
            </w:pPr>
            <w:r>
              <w:rPr>
                <w:b/>
                <w:color w:val="000000"/>
                <w:sz w:val="24"/>
                <w:szCs w:val="24"/>
              </w:rPr>
              <w:t>УТВЕРЖДЕНО</w:t>
            </w:r>
          </w:p>
        </w:tc>
      </w:tr>
      <w:tr w:rsidR="009D13C8" w:rsidRPr="00CE625D" w:rsidTr="009D13C8">
        <w:trPr>
          <w:trHeight w:val="80"/>
        </w:trPr>
        <w:tc>
          <w:tcPr>
            <w:tcW w:w="5244" w:type="dxa"/>
          </w:tcPr>
          <w:p w:rsidR="009D13C8" w:rsidRPr="003501CF" w:rsidRDefault="009D13C8" w:rsidP="009D13C8">
            <w:pPr>
              <w:ind w:left="284"/>
              <w:rPr>
                <w:b/>
                <w:i/>
              </w:rPr>
            </w:pPr>
            <w:r w:rsidRPr="003501CF">
              <w:rPr>
                <w:noProof/>
                <w:lang w:eastAsia="ru-RU"/>
              </w:rPr>
              <w:drawing>
                <wp:anchor distT="0" distB="0" distL="114300" distR="114300" simplePos="0" relativeHeight="487635456" behindDoc="0" locked="0" layoutInCell="1" allowOverlap="1" wp14:anchorId="6C9719D8" wp14:editId="7BC75985">
                  <wp:simplePos x="0" y="0"/>
                  <wp:positionH relativeFrom="column">
                    <wp:posOffset>173990</wp:posOffset>
                  </wp:positionH>
                  <wp:positionV relativeFrom="paragraph">
                    <wp:posOffset>-145415</wp:posOffset>
                  </wp:positionV>
                  <wp:extent cx="1028700" cy="5613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6" w:type="dxa"/>
          </w:tcPr>
          <w:p w:rsidR="009D13C8" w:rsidRPr="003501CF" w:rsidRDefault="009D13C8" w:rsidP="009D13C8">
            <w:pPr>
              <w:ind w:left="284"/>
              <w:jc w:val="right"/>
              <w:rPr>
                <w:b/>
                <w:sz w:val="24"/>
                <w:szCs w:val="24"/>
              </w:rPr>
            </w:pPr>
            <w:r w:rsidRPr="003501CF">
              <w:rPr>
                <w:b/>
                <w:sz w:val="24"/>
                <w:szCs w:val="24"/>
              </w:rPr>
              <w:t>Председателем Правления</w:t>
            </w:r>
          </w:p>
          <w:p w:rsidR="009D13C8" w:rsidRPr="003501CF" w:rsidRDefault="009D13C8" w:rsidP="009D13C8">
            <w:pPr>
              <w:ind w:left="284"/>
              <w:jc w:val="right"/>
              <w:rPr>
                <w:b/>
                <w:sz w:val="24"/>
                <w:szCs w:val="24"/>
              </w:rPr>
            </w:pPr>
            <w:r w:rsidRPr="003501CF">
              <w:rPr>
                <w:b/>
                <w:sz w:val="24"/>
                <w:szCs w:val="24"/>
              </w:rPr>
              <w:t>АО Банк «Развитие - Cтолица»</w:t>
            </w:r>
          </w:p>
          <w:p w:rsidR="009D13C8" w:rsidRPr="003501CF" w:rsidRDefault="009D13C8" w:rsidP="009D13C8">
            <w:pPr>
              <w:ind w:left="284"/>
              <w:jc w:val="right"/>
              <w:rPr>
                <w:b/>
                <w:sz w:val="24"/>
                <w:szCs w:val="24"/>
              </w:rPr>
            </w:pPr>
            <w:r w:rsidRPr="003501CF">
              <w:rPr>
                <w:b/>
                <w:sz w:val="24"/>
              </w:rPr>
              <w:t xml:space="preserve">Приказ № </w:t>
            </w:r>
            <w:r w:rsidR="008F5B38">
              <w:rPr>
                <w:b/>
                <w:sz w:val="24"/>
              </w:rPr>
              <w:t>190401</w:t>
            </w:r>
            <w:r w:rsidRPr="003501CF">
              <w:rPr>
                <w:b/>
                <w:sz w:val="24"/>
              </w:rPr>
              <w:t xml:space="preserve">/орг от </w:t>
            </w:r>
            <w:r w:rsidR="008F5B38" w:rsidRPr="008F5B38">
              <w:rPr>
                <w:b/>
                <w:sz w:val="24"/>
              </w:rPr>
              <w:t>19</w:t>
            </w:r>
            <w:r w:rsidRPr="003501CF">
              <w:rPr>
                <w:b/>
                <w:sz w:val="24"/>
              </w:rPr>
              <w:t xml:space="preserve"> </w:t>
            </w:r>
            <w:r w:rsidR="008F5B38">
              <w:rPr>
                <w:b/>
                <w:sz w:val="24"/>
              </w:rPr>
              <w:t>апреля</w:t>
            </w:r>
            <w:r w:rsidR="003501CF" w:rsidRPr="003501CF">
              <w:rPr>
                <w:b/>
                <w:sz w:val="24"/>
              </w:rPr>
              <w:t xml:space="preserve"> 202</w:t>
            </w:r>
            <w:r w:rsidR="008F5B38">
              <w:rPr>
                <w:b/>
                <w:sz w:val="24"/>
              </w:rPr>
              <w:t>3</w:t>
            </w:r>
            <w:r w:rsidRPr="003501CF">
              <w:rPr>
                <w:b/>
                <w:sz w:val="24"/>
              </w:rPr>
              <w:t xml:space="preserve"> г.</w:t>
            </w:r>
            <w:r w:rsidR="003501CF" w:rsidRPr="003501CF">
              <w:rPr>
                <w:b/>
                <w:sz w:val="24"/>
                <w:szCs w:val="24"/>
              </w:rPr>
              <w:t xml:space="preserve">         Ввести в действие с 0</w:t>
            </w:r>
            <w:r w:rsidR="008F5B38">
              <w:rPr>
                <w:b/>
                <w:sz w:val="24"/>
                <w:szCs w:val="24"/>
              </w:rPr>
              <w:t>4</w:t>
            </w:r>
            <w:r w:rsidR="003501CF" w:rsidRPr="003501CF">
              <w:rPr>
                <w:b/>
                <w:sz w:val="24"/>
                <w:szCs w:val="24"/>
              </w:rPr>
              <w:t xml:space="preserve"> </w:t>
            </w:r>
            <w:r w:rsidR="008F5B38">
              <w:rPr>
                <w:b/>
                <w:sz w:val="24"/>
                <w:szCs w:val="24"/>
              </w:rPr>
              <w:t>мая</w:t>
            </w:r>
            <w:r w:rsidRPr="003501CF">
              <w:rPr>
                <w:b/>
                <w:sz w:val="24"/>
                <w:szCs w:val="24"/>
              </w:rPr>
              <w:t xml:space="preserve"> 202</w:t>
            </w:r>
            <w:r w:rsidR="008F5B38">
              <w:rPr>
                <w:b/>
                <w:sz w:val="24"/>
                <w:szCs w:val="24"/>
              </w:rPr>
              <w:t>3</w:t>
            </w:r>
            <w:r w:rsidRPr="003501CF">
              <w:rPr>
                <w:b/>
                <w:sz w:val="24"/>
                <w:szCs w:val="24"/>
              </w:rPr>
              <w:t xml:space="preserve"> г.</w:t>
            </w:r>
          </w:p>
          <w:p w:rsidR="009D13C8" w:rsidRPr="003501CF" w:rsidRDefault="009D13C8" w:rsidP="009D13C8">
            <w:pPr>
              <w:ind w:left="284"/>
              <w:jc w:val="right"/>
              <w:rPr>
                <w:b/>
                <w:sz w:val="24"/>
                <w:szCs w:val="24"/>
              </w:rPr>
            </w:pPr>
          </w:p>
          <w:p w:rsidR="009D13C8" w:rsidRPr="003501CF" w:rsidRDefault="009D13C8" w:rsidP="009D13C8">
            <w:pPr>
              <w:ind w:left="284"/>
              <w:jc w:val="right"/>
              <w:rPr>
                <w:b/>
                <w:sz w:val="24"/>
                <w:szCs w:val="24"/>
              </w:rPr>
            </w:pPr>
          </w:p>
        </w:tc>
      </w:tr>
      <w:tr w:rsidR="009D13C8" w:rsidRPr="000D3777" w:rsidTr="009D13C8">
        <w:trPr>
          <w:trHeight w:val="80"/>
        </w:trPr>
        <w:tc>
          <w:tcPr>
            <w:tcW w:w="5244" w:type="dxa"/>
          </w:tcPr>
          <w:p w:rsidR="009D13C8" w:rsidRPr="000D3777" w:rsidRDefault="009D13C8" w:rsidP="009D13C8">
            <w:pPr>
              <w:ind w:left="284"/>
              <w:rPr>
                <w:b/>
                <w:i/>
              </w:rPr>
            </w:pPr>
          </w:p>
        </w:tc>
        <w:tc>
          <w:tcPr>
            <w:tcW w:w="5246" w:type="dxa"/>
          </w:tcPr>
          <w:p w:rsidR="009D13C8" w:rsidRPr="000D3777" w:rsidRDefault="009D13C8" w:rsidP="009D13C8">
            <w:pPr>
              <w:ind w:left="284"/>
              <w:jc w:val="right"/>
              <w:rPr>
                <w:b/>
                <w:sz w:val="24"/>
                <w:szCs w:val="24"/>
              </w:rPr>
            </w:pPr>
          </w:p>
        </w:tc>
      </w:tr>
      <w:tr w:rsidR="00254F03" w:rsidRPr="000D3777" w:rsidTr="009D13C8">
        <w:trPr>
          <w:gridAfter w:val="1"/>
          <w:wAfter w:w="5246" w:type="dxa"/>
        </w:trPr>
        <w:tc>
          <w:tcPr>
            <w:tcW w:w="5244" w:type="dxa"/>
          </w:tcPr>
          <w:p w:rsidR="00254F03" w:rsidRPr="000D3777" w:rsidRDefault="00254F03" w:rsidP="00254F03">
            <w:pPr>
              <w:ind w:right="2160"/>
              <w:rPr>
                <w:i/>
              </w:rPr>
            </w:pPr>
          </w:p>
        </w:tc>
      </w:tr>
      <w:tr w:rsidR="00254F03" w:rsidRPr="000D3777" w:rsidTr="00254F03">
        <w:trPr>
          <w:gridAfter w:val="1"/>
          <w:wAfter w:w="5246" w:type="dxa"/>
          <w:trHeight w:val="981"/>
        </w:trPr>
        <w:tc>
          <w:tcPr>
            <w:tcW w:w="5244" w:type="dxa"/>
          </w:tcPr>
          <w:p w:rsidR="00254F03" w:rsidRPr="000D3777" w:rsidRDefault="00254F03" w:rsidP="00254F03">
            <w:pPr>
              <w:ind w:left="284" w:right="2160"/>
              <w:rPr>
                <w:noProof/>
              </w:rPr>
            </w:pPr>
          </w:p>
        </w:tc>
      </w:tr>
    </w:tbl>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C11DE7" w:rsidRDefault="009D13C8" w:rsidP="009D13C8">
      <w:pPr>
        <w:pStyle w:val="11"/>
        <w:jc w:val="center"/>
        <w:rPr>
          <w:rFonts w:ascii="Arial" w:hAnsi="Arial" w:cs="Arial"/>
          <w:b/>
          <w:caps/>
          <w:color w:val="000000"/>
          <w:sz w:val="22"/>
        </w:rPr>
      </w:pPr>
    </w:p>
    <w:p w:rsidR="009D13C8" w:rsidRDefault="009D13C8" w:rsidP="009D13C8">
      <w:pPr>
        <w:pStyle w:val="12"/>
        <w:rPr>
          <w:b/>
          <w:color w:val="000000"/>
          <w:sz w:val="24"/>
          <w:szCs w:val="24"/>
        </w:rPr>
      </w:pPr>
      <w:r w:rsidRPr="00C11DE7">
        <w:rPr>
          <w:b/>
          <w:color w:val="000000"/>
          <w:sz w:val="24"/>
          <w:szCs w:val="24"/>
        </w:rPr>
        <w:t>условия осуществления депозитарной деятельности</w:t>
      </w:r>
    </w:p>
    <w:p w:rsidR="009D13C8" w:rsidRPr="00C11DE7" w:rsidRDefault="009D13C8" w:rsidP="009D13C8">
      <w:pPr>
        <w:pStyle w:val="21"/>
        <w:spacing w:line="480" w:lineRule="auto"/>
        <w:jc w:val="center"/>
        <w:rPr>
          <w:b/>
          <w:caps/>
          <w:color w:val="000000"/>
          <w:spacing w:val="20"/>
          <w:sz w:val="24"/>
          <w:szCs w:val="24"/>
        </w:rPr>
      </w:pPr>
      <w:r w:rsidRPr="00C11DE7">
        <w:rPr>
          <w:b/>
          <w:caps/>
          <w:color w:val="000000"/>
          <w:spacing w:val="20"/>
          <w:sz w:val="24"/>
          <w:szCs w:val="24"/>
        </w:rPr>
        <w:t>(Клиентский регламент)</w:t>
      </w:r>
    </w:p>
    <w:p w:rsidR="009D13C8" w:rsidRPr="00C11DE7" w:rsidRDefault="009D13C8" w:rsidP="009D13C8">
      <w:pPr>
        <w:pStyle w:val="11"/>
        <w:jc w:val="center"/>
        <w:rPr>
          <w:b/>
          <w:caps/>
          <w:color w:val="000000"/>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254F03">
      <w:pPr>
        <w:pStyle w:val="11"/>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Default="009D13C8" w:rsidP="009D13C8">
      <w:pPr>
        <w:pStyle w:val="11"/>
        <w:rPr>
          <w:rFonts w:ascii="Arial" w:hAnsi="Arial" w:cs="Arial"/>
          <w:b/>
          <w:caps/>
          <w:sz w:val="22"/>
        </w:rPr>
      </w:pPr>
    </w:p>
    <w:p w:rsidR="009D13C8" w:rsidRDefault="009D13C8" w:rsidP="009D13C8">
      <w:pPr>
        <w:pStyle w:val="11"/>
        <w:rPr>
          <w:rFonts w:ascii="Arial" w:hAnsi="Arial" w:cs="Arial"/>
          <w:b/>
          <w:caps/>
          <w:sz w:val="22"/>
        </w:rPr>
      </w:pPr>
    </w:p>
    <w:p w:rsidR="009D13C8" w:rsidRPr="000D3777" w:rsidRDefault="009D13C8" w:rsidP="009D13C8">
      <w:pPr>
        <w:pStyle w:val="11"/>
        <w:rPr>
          <w:rFonts w:ascii="Arial" w:hAnsi="Arial" w:cs="Arial"/>
          <w:b/>
          <w:caps/>
          <w:sz w:val="22"/>
        </w:rPr>
      </w:pPr>
    </w:p>
    <w:p w:rsidR="009D13C8" w:rsidRPr="004E11E6" w:rsidRDefault="009D13C8" w:rsidP="009D13C8">
      <w:pPr>
        <w:pStyle w:val="11"/>
        <w:jc w:val="center"/>
        <w:rPr>
          <w:b/>
          <w:caps/>
          <w:sz w:val="22"/>
        </w:rPr>
      </w:pPr>
      <w:bookmarkStart w:id="0" w:name="_Toc62219125"/>
      <w:bookmarkStart w:id="1" w:name="_Toc62219294"/>
      <w:bookmarkStart w:id="2" w:name="_Toc62219379"/>
      <w:bookmarkStart w:id="3" w:name="_Toc62219470"/>
      <w:bookmarkStart w:id="4" w:name="_Toc62219556"/>
      <w:bookmarkStart w:id="5" w:name="_Toc62219643"/>
      <w:bookmarkStart w:id="6" w:name="_Toc62219733"/>
      <w:bookmarkStart w:id="7" w:name="_Toc62219824"/>
      <w:bookmarkStart w:id="8" w:name="_Toc62219916"/>
      <w:bookmarkStart w:id="9" w:name="_Toc62220009"/>
      <w:bookmarkStart w:id="10" w:name="_Toc62220103"/>
      <w:bookmarkStart w:id="11" w:name="_Toc62220198"/>
      <w:bookmarkStart w:id="12" w:name="_Toc62220294"/>
      <w:bookmarkStart w:id="13" w:name="_Toc62220392"/>
      <w:bookmarkStart w:id="14" w:name="_Toc62220496"/>
      <w:bookmarkStart w:id="15" w:name="_Toc62220595"/>
      <w:bookmarkStart w:id="16" w:name="_Toc62220695"/>
      <w:bookmarkStart w:id="17" w:name="_Toc62220796"/>
      <w:bookmarkStart w:id="18" w:name="_Toc62220898"/>
      <w:bookmarkStart w:id="19" w:name="_Toc62221001"/>
      <w:bookmarkStart w:id="20" w:name="_Toc62221105"/>
      <w:bookmarkStart w:id="21" w:name="_Toc62221210"/>
      <w:bookmarkStart w:id="22" w:name="_Toc62221316"/>
      <w:bookmarkStart w:id="23" w:name="_Toc62221423"/>
      <w:bookmarkStart w:id="24" w:name="_Toc62221990"/>
      <w:bookmarkStart w:id="25" w:name="_Toc62222099"/>
      <w:bookmarkStart w:id="26" w:name="_Toc62222209"/>
      <w:bookmarkStart w:id="27" w:name="_Toc62222320"/>
      <w:bookmarkStart w:id="28" w:name="_Toc62222432"/>
      <w:bookmarkStart w:id="29" w:name="_Toc62222545"/>
      <w:bookmarkStart w:id="30" w:name="_Toc62222660"/>
      <w:bookmarkStart w:id="31" w:name="_Toc62222776"/>
      <w:bookmarkStart w:id="32" w:name="_Toc62222893"/>
      <w:bookmarkStart w:id="33" w:name="_Toc62223011"/>
      <w:bookmarkStart w:id="34" w:name="_Toc62223130"/>
      <w:bookmarkStart w:id="35" w:name="_Toc62223250"/>
      <w:bookmarkStart w:id="36" w:name="_Toc62223371"/>
      <w:bookmarkStart w:id="37" w:name="_Toc62223500"/>
      <w:bookmarkStart w:id="38" w:name="_Toc62223872"/>
      <w:bookmarkStart w:id="39" w:name="_Toc62223997"/>
      <w:bookmarkStart w:id="40" w:name="_Toc62224123"/>
      <w:bookmarkStart w:id="41" w:name="_Toc62224250"/>
      <w:bookmarkStart w:id="42" w:name="_Toc62224378"/>
      <w:bookmarkStart w:id="43" w:name="_Toc62224508"/>
      <w:bookmarkStart w:id="44" w:name="_Toc62224639"/>
      <w:bookmarkStart w:id="45" w:name="_Toc62224771"/>
      <w:bookmarkStart w:id="46" w:name="_Toc62224828"/>
      <w:bookmarkStart w:id="47" w:name="_Toc62224932"/>
      <w:bookmarkStart w:id="48" w:name="_Toc62224985"/>
      <w:bookmarkStart w:id="49" w:name="_Toc62225039"/>
      <w:bookmarkStart w:id="50" w:name="_Toc62225094"/>
      <w:bookmarkStart w:id="51" w:name="_Toc62225150"/>
      <w:bookmarkStart w:id="52" w:name="_Toc62225207"/>
      <w:bookmarkStart w:id="53" w:name="_Toc62225265"/>
      <w:bookmarkStart w:id="54" w:name="_Toc62225324"/>
      <w:bookmarkStart w:id="55" w:name="_Toc62225384"/>
      <w:bookmarkStart w:id="56" w:name="_Toc62225445"/>
      <w:bookmarkStart w:id="57" w:name="_Toc62225507"/>
      <w:bookmarkStart w:id="58" w:name="_Toc62225570"/>
      <w:bookmarkStart w:id="59" w:name="_Toc62225634"/>
      <w:bookmarkStart w:id="60" w:name="_Toc62225698"/>
      <w:bookmarkStart w:id="61" w:name="_Toc62225832"/>
      <w:bookmarkStart w:id="62" w:name="_Toc62225897"/>
      <w:bookmarkStart w:id="63" w:name="_Toc62225963"/>
      <w:bookmarkStart w:id="64" w:name="_Toc62226030"/>
      <w:bookmarkStart w:id="65" w:name="_Toc62226097"/>
      <w:bookmarkStart w:id="66" w:name="_Toc62226165"/>
      <w:bookmarkStart w:id="67" w:name="_Toc62226234"/>
      <w:bookmarkStart w:id="68" w:name="_Toc62226304"/>
      <w:bookmarkStart w:id="69" w:name="_Toc62226375"/>
      <w:bookmarkStart w:id="70" w:name="_Toc62226447"/>
      <w:bookmarkStart w:id="71" w:name="_Toc62226520"/>
      <w:bookmarkStart w:id="72" w:name="_Toc62226594"/>
      <w:bookmarkStart w:id="73" w:name="_Toc62226668"/>
      <w:bookmarkStart w:id="74" w:name="_Toc62226743"/>
      <w:bookmarkStart w:id="75" w:name="_Toc62226819"/>
      <w:bookmarkStart w:id="76" w:name="_Toc62226896"/>
      <w:bookmarkStart w:id="77" w:name="_Toc62226974"/>
      <w:bookmarkStart w:id="78" w:name="_Toc62227053"/>
      <w:bookmarkStart w:id="79" w:name="_Toc62227133"/>
      <w:bookmarkStart w:id="80" w:name="_Toc62227214"/>
      <w:bookmarkStart w:id="81" w:name="_Toc62227296"/>
      <w:bookmarkStart w:id="82" w:name="_Toc62227379"/>
      <w:bookmarkStart w:id="83" w:name="_Toc62227463"/>
      <w:bookmarkStart w:id="84" w:name="_Toc62228427"/>
      <w:bookmarkStart w:id="85" w:name="_Toc62228511"/>
      <w:bookmarkStart w:id="86" w:name="_Toc62228595"/>
      <w:bookmarkStart w:id="87" w:name="_Toc62228680"/>
      <w:bookmarkStart w:id="88" w:name="_Toc62228766"/>
      <w:bookmarkStart w:id="89" w:name="_Toc62228852"/>
      <w:bookmarkStart w:id="90" w:name="_Toc62228939"/>
      <w:bookmarkStart w:id="91" w:name="_Toc62229199"/>
      <w:bookmarkStart w:id="92" w:name="_Toc62481395"/>
      <w:r>
        <w:rPr>
          <w:b/>
          <w:caps/>
          <w:sz w:val="22"/>
        </w:rPr>
        <w:t>Москва</w:t>
      </w:r>
      <w:r>
        <w:rPr>
          <w:b/>
          <w:caps/>
          <w:sz w:val="22"/>
        </w:rPr>
        <w:br/>
      </w:r>
      <w:r w:rsidRPr="0024494A">
        <w:rPr>
          <w:b/>
          <w:caps/>
          <w:sz w:val="22"/>
        </w:rPr>
        <w:t>20</w:t>
      </w:r>
      <w:r>
        <w:rPr>
          <w:b/>
          <w:caps/>
          <w:sz w:val="22"/>
        </w:rPr>
        <w:t>2</w:t>
      </w:r>
      <w:r w:rsidR="008F5B38">
        <w:rPr>
          <w:b/>
          <w:caps/>
          <w:sz w:val="22"/>
        </w:rPr>
        <w:t>3</w:t>
      </w:r>
      <w:r w:rsidRPr="0024494A">
        <w:rPr>
          <w:b/>
          <w:caps/>
          <w:sz w:val="22"/>
        </w:rPr>
        <w:t xml:space="preserve"> год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B365A4" w:rsidRDefault="009D13C8">
      <w:pPr>
        <w:pStyle w:val="1"/>
        <w:spacing w:before="72" w:line="274" w:lineRule="exact"/>
        <w:ind w:left="2122" w:right="2551"/>
        <w:jc w:val="center"/>
      </w:pPr>
      <w:r>
        <w:lastRenderedPageBreak/>
        <w:t>Содержание</w:t>
      </w:r>
    </w:p>
    <w:p w:rsidR="00B365A4" w:rsidRDefault="00B365A4">
      <w:pPr>
        <w:spacing w:line="274" w:lineRule="exact"/>
        <w:jc w:val="center"/>
        <w:sectPr w:rsidR="00B365A4" w:rsidSect="00EA255C">
          <w:footerReference w:type="default" r:id="rId8"/>
          <w:type w:val="continuous"/>
          <w:pgSz w:w="11900" w:h="16840"/>
          <w:pgMar w:top="1060" w:right="160" w:bottom="1134" w:left="880" w:header="0" w:footer="639" w:gutter="0"/>
          <w:pgNumType w:start="1"/>
          <w:cols w:space="720"/>
          <w:titlePg/>
          <w:docGrid w:linePitch="299"/>
        </w:sectPr>
      </w:pPr>
    </w:p>
    <w:sdt>
      <w:sdtPr>
        <w:id w:val="-6295679"/>
        <w:docPartObj>
          <w:docPartGallery w:val="Table of Contents"/>
          <w:docPartUnique/>
        </w:docPartObj>
      </w:sdtPr>
      <w:sdtEndPr/>
      <w:sdtContent>
        <w:p w:rsidR="00B365A4" w:rsidRPr="00F36043" w:rsidRDefault="008F5B38" w:rsidP="003F16F9">
          <w:pPr>
            <w:pStyle w:val="10"/>
            <w:numPr>
              <w:ilvl w:val="0"/>
              <w:numId w:val="46"/>
            </w:numPr>
            <w:tabs>
              <w:tab w:val="left" w:leader="dot" w:pos="9803"/>
            </w:tabs>
            <w:spacing w:line="274" w:lineRule="exact"/>
            <w:ind w:left="709" w:right="228" w:hanging="425"/>
          </w:pPr>
          <w:hyperlink w:anchor="_TOC_250041" w:history="1">
            <w:r w:rsidR="009D13C8" w:rsidRPr="00F36043">
              <w:t>Общие</w:t>
            </w:r>
            <w:r w:rsidR="009D13C8" w:rsidRPr="00F36043">
              <w:rPr>
                <w:spacing w:val="-2"/>
              </w:rPr>
              <w:t xml:space="preserve"> </w:t>
            </w:r>
            <w:r w:rsidR="009D13C8" w:rsidRPr="00F36043">
              <w:t>положения</w:t>
            </w:r>
            <w:r w:rsidR="009D13C8" w:rsidRPr="00F36043">
              <w:tab/>
              <w:t>4</w:t>
            </w:r>
          </w:hyperlink>
        </w:p>
        <w:p w:rsidR="00B365A4" w:rsidRPr="00F36043" w:rsidRDefault="008F5B38" w:rsidP="003F16F9">
          <w:pPr>
            <w:pStyle w:val="10"/>
            <w:numPr>
              <w:ilvl w:val="0"/>
              <w:numId w:val="46"/>
            </w:numPr>
            <w:tabs>
              <w:tab w:val="left" w:pos="493"/>
              <w:tab w:val="left" w:leader="dot" w:pos="9803"/>
            </w:tabs>
            <w:ind w:left="709" w:right="228" w:hanging="425"/>
          </w:pPr>
          <w:hyperlink w:anchor="_TOC_250040" w:history="1">
            <w:r w:rsidR="009D13C8" w:rsidRPr="00F36043">
              <w:t>Основные</w:t>
            </w:r>
            <w:r w:rsidR="009D13C8" w:rsidRPr="00F36043">
              <w:rPr>
                <w:spacing w:val="-2"/>
              </w:rPr>
              <w:t xml:space="preserve"> </w:t>
            </w:r>
            <w:r w:rsidR="009D13C8" w:rsidRPr="00F36043">
              <w:t>термины</w:t>
            </w:r>
            <w:r w:rsidR="009D13C8" w:rsidRPr="00F36043">
              <w:rPr>
                <w:spacing w:val="-2"/>
              </w:rPr>
              <w:t xml:space="preserve"> </w:t>
            </w:r>
            <w:r w:rsidR="009D13C8" w:rsidRPr="00F36043">
              <w:t>и определения</w:t>
            </w:r>
            <w:r w:rsidR="009D13C8" w:rsidRPr="00F36043">
              <w:tab/>
              <w:t>4</w:t>
            </w:r>
          </w:hyperlink>
        </w:p>
        <w:p w:rsidR="00B365A4" w:rsidRPr="00F36043" w:rsidRDefault="008F5B38" w:rsidP="003F16F9">
          <w:pPr>
            <w:pStyle w:val="10"/>
            <w:numPr>
              <w:ilvl w:val="0"/>
              <w:numId w:val="46"/>
            </w:numPr>
            <w:tabs>
              <w:tab w:val="left" w:pos="493"/>
              <w:tab w:val="left" w:leader="dot" w:pos="9803"/>
            </w:tabs>
            <w:ind w:left="709" w:right="228" w:hanging="425"/>
          </w:pPr>
          <w:hyperlink w:anchor="_TOC_250039" w:history="1">
            <w:r w:rsidR="009D13C8" w:rsidRPr="00F36043">
              <w:t>Информация</w:t>
            </w:r>
            <w:r w:rsidR="009D13C8" w:rsidRPr="00F36043">
              <w:rPr>
                <w:spacing w:val="-2"/>
              </w:rPr>
              <w:t xml:space="preserve"> </w:t>
            </w:r>
            <w:r w:rsidR="009D13C8" w:rsidRPr="00F36043">
              <w:t>о</w:t>
            </w:r>
            <w:r w:rsidR="009D13C8" w:rsidRPr="00F36043">
              <w:rPr>
                <w:spacing w:val="-1"/>
              </w:rPr>
              <w:t xml:space="preserve"> </w:t>
            </w:r>
            <w:r w:rsidR="009D13C8" w:rsidRPr="00F36043">
              <w:t>Депозитарии</w:t>
            </w:r>
            <w:r w:rsidR="009D13C8" w:rsidRPr="00F36043">
              <w:tab/>
              <w:t>7</w:t>
            </w:r>
          </w:hyperlink>
        </w:p>
        <w:p w:rsidR="00B365A4" w:rsidRPr="00F36043" w:rsidRDefault="008F5B38" w:rsidP="003F16F9">
          <w:pPr>
            <w:pStyle w:val="2"/>
            <w:numPr>
              <w:ilvl w:val="0"/>
              <w:numId w:val="46"/>
            </w:numPr>
            <w:tabs>
              <w:tab w:val="left" w:pos="613"/>
              <w:tab w:val="left" w:leader="dot" w:pos="10056"/>
            </w:tabs>
            <w:ind w:right="228" w:hanging="361"/>
          </w:pPr>
          <w:hyperlink w:anchor="_TOC_250038" w:history="1">
            <w:r w:rsidR="009D13C8" w:rsidRPr="00F36043">
              <w:t>Объекты</w:t>
            </w:r>
            <w:r w:rsidR="009D13C8" w:rsidRPr="00F36043">
              <w:rPr>
                <w:spacing w:val="-3"/>
              </w:rPr>
              <w:t xml:space="preserve"> </w:t>
            </w:r>
            <w:r w:rsidR="009D13C8" w:rsidRPr="00F36043">
              <w:t>депозитарной</w:t>
            </w:r>
            <w:r w:rsidR="009D13C8" w:rsidRPr="00F36043">
              <w:rPr>
                <w:spacing w:val="-4"/>
              </w:rPr>
              <w:t xml:space="preserve"> </w:t>
            </w:r>
            <w:r w:rsidR="009D13C8" w:rsidRPr="00F36043">
              <w:t>деятельности,</w:t>
            </w:r>
            <w:r w:rsidR="009D13C8" w:rsidRPr="00F36043">
              <w:rPr>
                <w:spacing w:val="-1"/>
              </w:rPr>
              <w:t xml:space="preserve"> </w:t>
            </w:r>
            <w:r w:rsidR="009D13C8" w:rsidRPr="00F36043">
              <w:t>способы</w:t>
            </w:r>
            <w:r w:rsidR="009D13C8" w:rsidRPr="00F36043">
              <w:rPr>
                <w:spacing w:val="-5"/>
              </w:rPr>
              <w:t xml:space="preserve"> </w:t>
            </w:r>
            <w:r w:rsidR="009D13C8" w:rsidRPr="00F36043">
              <w:t>и методы учета</w:t>
            </w:r>
            <w:r w:rsidR="009D13C8" w:rsidRPr="00F36043">
              <w:rPr>
                <w:spacing w:val="-3"/>
              </w:rPr>
              <w:t xml:space="preserve"> </w:t>
            </w:r>
            <w:r w:rsidR="009D13C8" w:rsidRPr="00F36043">
              <w:t>ценных</w:t>
            </w:r>
            <w:r w:rsidR="009D13C8" w:rsidRPr="00F36043">
              <w:rPr>
                <w:spacing w:val="-1"/>
              </w:rPr>
              <w:t xml:space="preserve"> </w:t>
            </w:r>
            <w:r w:rsidR="009D13C8" w:rsidRPr="00F36043">
              <w:t>бумаг</w:t>
            </w:r>
            <w:r w:rsidR="009D13C8" w:rsidRPr="00F36043">
              <w:tab/>
            </w:r>
          </w:hyperlink>
          <w:r w:rsidR="007570B0" w:rsidRPr="00F36043">
            <w:t>7</w:t>
          </w:r>
        </w:p>
        <w:p w:rsidR="00B365A4" w:rsidRPr="00F36043" w:rsidRDefault="008F5B38" w:rsidP="003F16F9">
          <w:pPr>
            <w:pStyle w:val="2"/>
            <w:numPr>
              <w:ilvl w:val="0"/>
              <w:numId w:val="46"/>
            </w:numPr>
            <w:tabs>
              <w:tab w:val="left" w:pos="613"/>
              <w:tab w:val="left" w:leader="dot" w:pos="9936"/>
            </w:tabs>
            <w:ind w:hanging="361"/>
          </w:pPr>
          <w:hyperlink w:anchor="_TOC_250037" w:history="1">
            <w:r w:rsidR="009D13C8" w:rsidRPr="00F36043">
              <w:t>Порядок</w:t>
            </w:r>
            <w:r w:rsidR="009D13C8" w:rsidRPr="00F36043">
              <w:rPr>
                <w:spacing w:val="-2"/>
              </w:rPr>
              <w:t xml:space="preserve"> </w:t>
            </w:r>
            <w:r w:rsidR="009D13C8" w:rsidRPr="00F36043">
              <w:t>назначения</w:t>
            </w:r>
            <w:r w:rsidR="009D13C8" w:rsidRPr="00F36043">
              <w:rPr>
                <w:spacing w:val="-1"/>
              </w:rPr>
              <w:t xml:space="preserve"> </w:t>
            </w:r>
            <w:r w:rsidR="009D13C8" w:rsidRPr="00F36043">
              <w:t>уполномоченных</w:t>
            </w:r>
            <w:r w:rsidR="009D13C8" w:rsidRPr="00F36043">
              <w:rPr>
                <w:spacing w:val="-1"/>
              </w:rPr>
              <w:t xml:space="preserve"> </w:t>
            </w:r>
            <w:r w:rsidR="009D13C8" w:rsidRPr="00F36043">
              <w:t>лиц</w:t>
            </w:r>
            <w:r w:rsidR="009D13C8" w:rsidRPr="00F36043">
              <w:rPr>
                <w:spacing w:val="-4"/>
              </w:rPr>
              <w:t xml:space="preserve"> </w:t>
            </w:r>
            <w:r w:rsidR="009D13C8" w:rsidRPr="00F36043">
              <w:t>и</w:t>
            </w:r>
            <w:r w:rsidR="009D13C8" w:rsidRPr="00F36043">
              <w:rPr>
                <w:spacing w:val="-2"/>
              </w:rPr>
              <w:t xml:space="preserve"> </w:t>
            </w:r>
            <w:r w:rsidR="009D13C8" w:rsidRPr="00F36043">
              <w:t>представителей</w:t>
            </w:r>
            <w:r w:rsidR="009D13C8" w:rsidRPr="00F36043">
              <w:rPr>
                <w:spacing w:val="-2"/>
              </w:rPr>
              <w:t xml:space="preserve"> </w:t>
            </w:r>
            <w:r w:rsidR="007570B0" w:rsidRPr="00F36043">
              <w:t>Депонента</w:t>
            </w:r>
            <w:r w:rsidR="007570B0" w:rsidRPr="00F36043">
              <w:tab/>
            </w:r>
          </w:hyperlink>
          <w:r w:rsidR="007570B0" w:rsidRPr="00F36043">
            <w:t>9</w:t>
          </w:r>
        </w:p>
        <w:p w:rsidR="00B365A4" w:rsidRPr="00F36043" w:rsidRDefault="008F5B38" w:rsidP="003F16F9">
          <w:pPr>
            <w:pStyle w:val="2"/>
            <w:numPr>
              <w:ilvl w:val="0"/>
              <w:numId w:val="46"/>
            </w:numPr>
            <w:tabs>
              <w:tab w:val="left" w:pos="613"/>
              <w:tab w:val="left" w:leader="dot" w:pos="9936"/>
            </w:tabs>
            <w:ind w:hanging="361"/>
          </w:pPr>
          <w:hyperlink w:anchor="_TOC_250036" w:history="1">
            <w:r w:rsidR="009D13C8" w:rsidRPr="00F36043">
              <w:t>Порядок</w:t>
            </w:r>
            <w:r w:rsidR="009D13C8" w:rsidRPr="00F36043">
              <w:rPr>
                <w:spacing w:val="-3"/>
              </w:rPr>
              <w:t xml:space="preserve"> </w:t>
            </w:r>
            <w:r w:rsidR="009D13C8" w:rsidRPr="00F36043">
              <w:t>осуществления</w:t>
            </w:r>
            <w:r w:rsidR="009D13C8" w:rsidRPr="00F36043">
              <w:rPr>
                <w:spacing w:val="-2"/>
              </w:rPr>
              <w:t xml:space="preserve"> </w:t>
            </w:r>
            <w:r w:rsidR="009D13C8" w:rsidRPr="00F36043">
              <w:t>депозитарных</w:t>
            </w:r>
            <w:r w:rsidR="009D13C8" w:rsidRPr="00F36043">
              <w:rPr>
                <w:spacing w:val="-2"/>
              </w:rPr>
              <w:t xml:space="preserve"> </w:t>
            </w:r>
            <w:r w:rsidR="009D13C8" w:rsidRPr="00F36043">
              <w:t>операций</w:t>
            </w:r>
            <w:r w:rsidR="009D13C8" w:rsidRPr="00F36043">
              <w:tab/>
              <w:t>10</w:t>
            </w:r>
          </w:hyperlink>
        </w:p>
        <w:p w:rsidR="00B365A4" w:rsidRPr="00F36043" w:rsidRDefault="008F5B38" w:rsidP="003F16F9">
          <w:pPr>
            <w:pStyle w:val="2"/>
            <w:numPr>
              <w:ilvl w:val="1"/>
              <w:numId w:val="46"/>
            </w:numPr>
            <w:tabs>
              <w:tab w:val="left" w:pos="673"/>
              <w:tab w:val="left" w:leader="dot" w:pos="9936"/>
            </w:tabs>
            <w:ind w:hanging="421"/>
          </w:pPr>
          <w:hyperlink w:anchor="_TOC_250035" w:history="1">
            <w:r w:rsidR="009D13C8" w:rsidRPr="00F36043">
              <w:t>Классы</w:t>
            </w:r>
            <w:r w:rsidR="009D13C8" w:rsidRPr="00F36043">
              <w:rPr>
                <w:spacing w:val="-4"/>
              </w:rPr>
              <w:t xml:space="preserve"> </w:t>
            </w:r>
            <w:r w:rsidR="009D13C8" w:rsidRPr="00F36043">
              <w:t>депозитарных операций</w:t>
            </w:r>
            <w:r w:rsidR="009D13C8" w:rsidRPr="00F36043">
              <w:tab/>
              <w:t>10</w:t>
            </w:r>
          </w:hyperlink>
        </w:p>
        <w:p w:rsidR="00B365A4" w:rsidRPr="00F36043" w:rsidRDefault="008F5B38" w:rsidP="003F16F9">
          <w:pPr>
            <w:pStyle w:val="2"/>
            <w:numPr>
              <w:ilvl w:val="1"/>
              <w:numId w:val="46"/>
            </w:numPr>
            <w:tabs>
              <w:tab w:val="left" w:pos="673"/>
              <w:tab w:val="left" w:leader="dot" w:pos="9936"/>
            </w:tabs>
            <w:ind w:hanging="421"/>
          </w:pPr>
          <w:hyperlink w:anchor="_TOC_250034" w:history="1">
            <w:r w:rsidR="009D13C8" w:rsidRPr="00F36043">
              <w:t>Типы</w:t>
            </w:r>
            <w:r w:rsidR="009D13C8" w:rsidRPr="00F36043">
              <w:rPr>
                <w:spacing w:val="-3"/>
              </w:rPr>
              <w:t xml:space="preserve"> </w:t>
            </w:r>
            <w:r w:rsidR="009D13C8" w:rsidRPr="00F36043">
              <w:t>депозитарных операций</w:t>
            </w:r>
            <w:r w:rsidR="009D13C8" w:rsidRPr="00F36043">
              <w:tab/>
            </w:r>
          </w:hyperlink>
          <w:r w:rsidR="0000284F" w:rsidRPr="00F36043">
            <w:t>1</w:t>
          </w:r>
          <w:r w:rsidR="00EB756D" w:rsidRPr="00F36043">
            <w:t>2</w:t>
          </w:r>
        </w:p>
        <w:p w:rsidR="00B365A4" w:rsidRPr="00F36043" w:rsidRDefault="008F5B38" w:rsidP="003F16F9">
          <w:pPr>
            <w:pStyle w:val="2"/>
            <w:numPr>
              <w:ilvl w:val="1"/>
              <w:numId w:val="46"/>
            </w:numPr>
            <w:tabs>
              <w:tab w:val="left" w:pos="673"/>
              <w:tab w:val="left" w:leader="dot" w:pos="9936"/>
            </w:tabs>
            <w:ind w:hanging="421"/>
          </w:pPr>
          <w:hyperlink w:anchor="_TOC_250033" w:history="1">
            <w:r w:rsidR="009D13C8" w:rsidRPr="00F36043">
              <w:t>Виды</w:t>
            </w:r>
            <w:r w:rsidR="009D13C8" w:rsidRPr="00F36043">
              <w:rPr>
                <w:spacing w:val="-2"/>
              </w:rPr>
              <w:t xml:space="preserve"> </w:t>
            </w:r>
            <w:r w:rsidR="009D13C8" w:rsidRPr="00F36043">
              <w:t>поручений и</w:t>
            </w:r>
            <w:r w:rsidR="009D13C8" w:rsidRPr="00F36043">
              <w:rPr>
                <w:spacing w:val="-2"/>
              </w:rPr>
              <w:t xml:space="preserve"> </w:t>
            </w:r>
            <w:r w:rsidR="009D13C8" w:rsidRPr="00F36043">
              <w:t>основания</w:t>
            </w:r>
            <w:r w:rsidR="009D13C8" w:rsidRPr="00F36043">
              <w:rPr>
                <w:spacing w:val="-1"/>
              </w:rPr>
              <w:t xml:space="preserve"> </w:t>
            </w:r>
            <w:r w:rsidR="009D13C8" w:rsidRPr="00F36043">
              <w:t>проведения</w:t>
            </w:r>
            <w:r w:rsidR="009D13C8" w:rsidRPr="00F36043">
              <w:rPr>
                <w:spacing w:val="-3"/>
              </w:rPr>
              <w:t xml:space="preserve"> </w:t>
            </w:r>
            <w:r w:rsidR="009D13C8" w:rsidRPr="00F36043">
              <w:t>операций</w:t>
            </w:r>
            <w:r w:rsidR="009D13C8" w:rsidRPr="00F36043">
              <w:tab/>
              <w:t>12</w:t>
            </w:r>
          </w:hyperlink>
        </w:p>
        <w:p w:rsidR="00B365A4" w:rsidRPr="00F36043" w:rsidRDefault="008F5B38" w:rsidP="003F16F9">
          <w:pPr>
            <w:pStyle w:val="2"/>
            <w:numPr>
              <w:ilvl w:val="1"/>
              <w:numId w:val="46"/>
            </w:numPr>
            <w:tabs>
              <w:tab w:val="left" w:pos="673"/>
              <w:tab w:val="left" w:leader="dot" w:pos="9936"/>
            </w:tabs>
            <w:ind w:hanging="421"/>
          </w:pPr>
          <w:hyperlink w:anchor="_TOC_250032" w:history="1">
            <w:r w:rsidR="009D13C8" w:rsidRPr="00F36043">
              <w:t>Материалы</w:t>
            </w:r>
            <w:r w:rsidR="009D13C8" w:rsidRPr="00F36043">
              <w:rPr>
                <w:spacing w:val="-4"/>
              </w:rPr>
              <w:t xml:space="preserve"> </w:t>
            </w:r>
            <w:r w:rsidR="009D13C8" w:rsidRPr="00F36043">
              <w:t>депозитарного учета</w:t>
            </w:r>
            <w:r w:rsidR="009D13C8" w:rsidRPr="00F36043">
              <w:tab/>
              <w:t>13</w:t>
            </w:r>
          </w:hyperlink>
        </w:p>
        <w:p w:rsidR="00B365A4" w:rsidRPr="00F36043" w:rsidRDefault="008F5B38" w:rsidP="003F16F9">
          <w:pPr>
            <w:pStyle w:val="2"/>
            <w:numPr>
              <w:ilvl w:val="1"/>
              <w:numId w:val="46"/>
            </w:numPr>
            <w:tabs>
              <w:tab w:val="left" w:pos="673"/>
              <w:tab w:val="left" w:leader="dot" w:pos="9936"/>
            </w:tabs>
            <w:ind w:hanging="421"/>
          </w:pPr>
          <w:hyperlink w:anchor="_TOC_250031" w:history="1">
            <w:r w:rsidR="009D13C8" w:rsidRPr="00F36043">
              <w:t>Порядок</w:t>
            </w:r>
            <w:r w:rsidR="009D13C8" w:rsidRPr="00F36043">
              <w:rPr>
                <w:spacing w:val="-1"/>
              </w:rPr>
              <w:t xml:space="preserve"> </w:t>
            </w:r>
            <w:r w:rsidR="009D13C8" w:rsidRPr="00F36043">
              <w:t>приема</w:t>
            </w:r>
            <w:r w:rsidR="009D13C8" w:rsidRPr="00F36043">
              <w:rPr>
                <w:spacing w:val="-2"/>
              </w:rPr>
              <w:t xml:space="preserve"> </w:t>
            </w:r>
            <w:r w:rsidR="009D13C8" w:rsidRPr="00F36043">
              <w:t>и</w:t>
            </w:r>
            <w:r w:rsidR="009D13C8" w:rsidRPr="00F36043">
              <w:rPr>
                <w:spacing w:val="-3"/>
              </w:rPr>
              <w:t xml:space="preserve"> </w:t>
            </w:r>
            <w:r w:rsidR="009D13C8" w:rsidRPr="00F36043">
              <w:t>сроки исполнения</w:t>
            </w:r>
            <w:r w:rsidR="009D13C8" w:rsidRPr="00F36043">
              <w:rPr>
                <w:spacing w:val="-4"/>
              </w:rPr>
              <w:t xml:space="preserve"> </w:t>
            </w:r>
            <w:r w:rsidR="009D13C8" w:rsidRPr="00F36043">
              <w:t>поручений</w:t>
            </w:r>
            <w:r w:rsidR="009D13C8" w:rsidRPr="00F36043">
              <w:tab/>
              <w:t>13</w:t>
            </w:r>
          </w:hyperlink>
        </w:p>
        <w:p w:rsidR="00B365A4" w:rsidRPr="00F36043" w:rsidRDefault="008F5B38" w:rsidP="003F16F9">
          <w:pPr>
            <w:pStyle w:val="2"/>
            <w:numPr>
              <w:ilvl w:val="1"/>
              <w:numId w:val="46"/>
            </w:numPr>
            <w:tabs>
              <w:tab w:val="left" w:pos="673"/>
              <w:tab w:val="left" w:leader="dot" w:pos="9936"/>
            </w:tabs>
            <w:ind w:hanging="421"/>
          </w:pPr>
          <w:hyperlink w:anchor="_TOC_250030" w:history="1">
            <w:r w:rsidR="009D13C8" w:rsidRPr="00F36043">
              <w:t>Отказ</w:t>
            </w:r>
            <w:r w:rsidR="009D13C8" w:rsidRPr="00F36043">
              <w:rPr>
                <w:spacing w:val="-1"/>
              </w:rPr>
              <w:t xml:space="preserve"> </w:t>
            </w:r>
            <w:r w:rsidR="009D13C8" w:rsidRPr="00F36043">
              <w:t>от</w:t>
            </w:r>
            <w:r w:rsidR="009D13C8" w:rsidRPr="00F36043">
              <w:rPr>
                <w:spacing w:val="-2"/>
              </w:rPr>
              <w:t xml:space="preserve"> </w:t>
            </w:r>
            <w:r w:rsidR="009D13C8" w:rsidRPr="00F36043">
              <w:t>исполнения</w:t>
            </w:r>
            <w:r w:rsidR="009D13C8" w:rsidRPr="00F36043">
              <w:rPr>
                <w:spacing w:val="-2"/>
              </w:rPr>
              <w:t xml:space="preserve"> </w:t>
            </w:r>
            <w:r w:rsidR="009D13C8" w:rsidRPr="00F36043">
              <w:t>поручений</w:t>
            </w:r>
            <w:r w:rsidR="009D13C8" w:rsidRPr="00F36043">
              <w:rPr>
                <w:spacing w:val="-1"/>
              </w:rPr>
              <w:t xml:space="preserve"> </w:t>
            </w:r>
            <w:r w:rsidR="009D13C8" w:rsidRPr="00F36043">
              <w:t>Депонента</w:t>
            </w:r>
            <w:r w:rsidR="009D13C8" w:rsidRPr="00F36043">
              <w:rPr>
                <w:spacing w:val="-6"/>
              </w:rPr>
              <w:t xml:space="preserve"> </w:t>
            </w:r>
            <w:r w:rsidR="009D13C8" w:rsidRPr="00F36043">
              <w:t>и</w:t>
            </w:r>
            <w:r w:rsidR="009D13C8" w:rsidRPr="00F36043">
              <w:rPr>
                <w:spacing w:val="-1"/>
              </w:rPr>
              <w:t xml:space="preserve"> </w:t>
            </w:r>
            <w:r w:rsidR="009D13C8" w:rsidRPr="00F36043">
              <w:t>порядок его</w:t>
            </w:r>
            <w:r w:rsidR="009D13C8" w:rsidRPr="00F36043">
              <w:rPr>
                <w:spacing w:val="-2"/>
              </w:rPr>
              <w:t xml:space="preserve"> </w:t>
            </w:r>
            <w:r w:rsidR="009D13C8" w:rsidRPr="00F36043">
              <w:t>оформления</w:t>
            </w:r>
            <w:r w:rsidR="009D13C8" w:rsidRPr="00F36043">
              <w:tab/>
              <w:t>14</w:t>
            </w:r>
          </w:hyperlink>
        </w:p>
        <w:p w:rsidR="00B365A4" w:rsidRPr="00F36043" w:rsidRDefault="009D13C8" w:rsidP="003F16F9">
          <w:pPr>
            <w:pStyle w:val="2"/>
            <w:numPr>
              <w:ilvl w:val="1"/>
              <w:numId w:val="46"/>
            </w:numPr>
            <w:tabs>
              <w:tab w:val="left" w:pos="673"/>
              <w:tab w:val="left" w:leader="dot" w:pos="9936"/>
            </w:tabs>
            <w:ind w:hanging="421"/>
          </w:pPr>
          <w:r w:rsidRPr="00F36043">
            <w:t>Виды</w:t>
          </w:r>
          <w:r w:rsidRPr="00F36043">
            <w:rPr>
              <w:spacing w:val="-3"/>
            </w:rPr>
            <w:t xml:space="preserve"> </w:t>
          </w:r>
          <w:r w:rsidRPr="00F36043">
            <w:t>счетов</w:t>
          </w:r>
          <w:r w:rsidRPr="00F36043">
            <w:rPr>
              <w:spacing w:val="-2"/>
            </w:rPr>
            <w:t xml:space="preserve"> </w:t>
          </w:r>
          <w:r w:rsidRPr="00F36043">
            <w:t>и</w:t>
          </w:r>
          <w:r w:rsidRPr="00F36043">
            <w:rPr>
              <w:spacing w:val="-1"/>
            </w:rPr>
            <w:t xml:space="preserve"> </w:t>
          </w:r>
          <w:r w:rsidRPr="00F36043">
            <w:t>разделов,</w:t>
          </w:r>
          <w:r w:rsidRPr="00F36043">
            <w:rPr>
              <w:spacing w:val="-2"/>
            </w:rPr>
            <w:t xml:space="preserve"> </w:t>
          </w:r>
          <w:r w:rsidRPr="00F36043">
            <w:t>открываемых</w:t>
          </w:r>
          <w:r w:rsidRPr="00F36043">
            <w:rPr>
              <w:spacing w:val="1"/>
            </w:rPr>
            <w:t xml:space="preserve"> </w:t>
          </w:r>
          <w:r w:rsidRPr="00F36043">
            <w:t>Депозитарием</w:t>
          </w:r>
          <w:r w:rsidRPr="00F36043">
            <w:tab/>
            <w:t>1</w:t>
          </w:r>
          <w:r w:rsidR="007570B0" w:rsidRPr="00F36043">
            <w:t>5</w:t>
          </w:r>
        </w:p>
        <w:p w:rsidR="00B365A4" w:rsidRPr="00F36043" w:rsidRDefault="008F5B38" w:rsidP="003F16F9">
          <w:pPr>
            <w:pStyle w:val="2"/>
            <w:numPr>
              <w:ilvl w:val="1"/>
              <w:numId w:val="46"/>
            </w:numPr>
            <w:tabs>
              <w:tab w:val="left" w:pos="673"/>
              <w:tab w:val="left" w:leader="dot" w:pos="9936"/>
            </w:tabs>
            <w:ind w:hanging="421"/>
          </w:pPr>
          <w:hyperlink w:anchor="_TOC_250029" w:history="1">
            <w:r w:rsidR="009D13C8" w:rsidRPr="00F36043">
              <w:t>Документы,</w:t>
            </w:r>
            <w:r w:rsidR="009D13C8" w:rsidRPr="00F36043">
              <w:rPr>
                <w:spacing w:val="-3"/>
              </w:rPr>
              <w:t xml:space="preserve"> </w:t>
            </w:r>
            <w:r w:rsidR="009D13C8" w:rsidRPr="00F36043">
              <w:t>предоставляемые</w:t>
            </w:r>
            <w:r w:rsidR="009D13C8" w:rsidRPr="00F36043">
              <w:rPr>
                <w:spacing w:val="-2"/>
              </w:rPr>
              <w:t xml:space="preserve"> </w:t>
            </w:r>
            <w:r w:rsidR="009D13C8" w:rsidRPr="00F36043">
              <w:t>Депонентами</w:t>
            </w:r>
            <w:r w:rsidR="009D13C8" w:rsidRPr="00F36043">
              <w:rPr>
                <w:spacing w:val="-1"/>
              </w:rPr>
              <w:t xml:space="preserve"> </w:t>
            </w:r>
            <w:r w:rsidR="009D13C8" w:rsidRPr="00F36043">
              <w:t>при</w:t>
            </w:r>
            <w:r w:rsidR="009D13C8" w:rsidRPr="00F36043">
              <w:rPr>
                <w:spacing w:val="-2"/>
              </w:rPr>
              <w:t xml:space="preserve"> </w:t>
            </w:r>
            <w:r w:rsidR="009D13C8" w:rsidRPr="00F36043">
              <w:t>открытии</w:t>
            </w:r>
            <w:r w:rsidR="009D13C8" w:rsidRPr="00F36043">
              <w:rPr>
                <w:spacing w:val="-2"/>
              </w:rPr>
              <w:t xml:space="preserve"> </w:t>
            </w:r>
            <w:r w:rsidR="009D13C8" w:rsidRPr="00F36043">
              <w:t>счета</w:t>
            </w:r>
            <w:r w:rsidR="009D13C8" w:rsidRPr="00F36043">
              <w:rPr>
                <w:spacing w:val="-3"/>
              </w:rPr>
              <w:t xml:space="preserve"> </w:t>
            </w:r>
            <w:r w:rsidR="009D13C8" w:rsidRPr="00F36043">
              <w:t>депо</w:t>
            </w:r>
            <w:r w:rsidR="009D13C8" w:rsidRPr="00F36043">
              <w:tab/>
              <w:t>1</w:t>
            </w:r>
          </w:hyperlink>
          <w:r w:rsidR="007570B0" w:rsidRPr="00F36043">
            <w:t>7</w:t>
          </w:r>
        </w:p>
        <w:p w:rsidR="00B365A4" w:rsidRPr="00F36043" w:rsidRDefault="008A20D2" w:rsidP="003F16F9">
          <w:pPr>
            <w:pStyle w:val="2"/>
            <w:numPr>
              <w:ilvl w:val="1"/>
              <w:numId w:val="46"/>
            </w:numPr>
            <w:tabs>
              <w:tab w:val="left" w:pos="673"/>
              <w:tab w:val="left" w:leader="dot" w:pos="9936"/>
            </w:tabs>
            <w:ind w:hanging="421"/>
          </w:pPr>
          <w:r w:rsidRPr="00F36043">
            <w:t>Закрытие счета депо и порядок расторжения Договора.</w:t>
          </w:r>
        </w:p>
        <w:p w:rsidR="00B365A4" w:rsidRPr="00F36043" w:rsidRDefault="009D13C8" w:rsidP="003F16F9">
          <w:pPr>
            <w:pStyle w:val="2"/>
            <w:numPr>
              <w:ilvl w:val="1"/>
              <w:numId w:val="46"/>
            </w:numPr>
            <w:tabs>
              <w:tab w:val="left" w:pos="793"/>
              <w:tab w:val="left" w:leader="dot" w:pos="9936"/>
            </w:tabs>
            <w:ind w:left="792" w:hanging="541"/>
          </w:pPr>
          <w:r w:rsidRPr="00F36043">
            <w:t>Изменение</w:t>
          </w:r>
          <w:r w:rsidRPr="00F36043">
            <w:rPr>
              <w:spacing w:val="-3"/>
            </w:rPr>
            <w:t xml:space="preserve"> </w:t>
          </w:r>
          <w:r w:rsidRPr="00F36043">
            <w:t>реквизитов</w:t>
          </w:r>
          <w:r w:rsidRPr="00F36043">
            <w:rPr>
              <w:spacing w:val="-2"/>
            </w:rPr>
            <w:t xml:space="preserve"> </w:t>
          </w:r>
          <w:r w:rsidRPr="00F36043">
            <w:t>анкеты</w:t>
          </w:r>
          <w:r w:rsidRPr="00F36043">
            <w:rPr>
              <w:spacing w:val="-2"/>
            </w:rPr>
            <w:t xml:space="preserve"> </w:t>
          </w:r>
          <w:r w:rsidRPr="00F36043">
            <w:t>Депонента</w:t>
          </w:r>
          <w:r w:rsidRPr="00F36043">
            <w:tab/>
            <w:t>2</w:t>
          </w:r>
          <w:r w:rsidR="007570B0" w:rsidRPr="00F36043">
            <w:t>6</w:t>
          </w:r>
        </w:p>
        <w:p w:rsidR="00B365A4" w:rsidRPr="00F36043" w:rsidRDefault="008F5B38" w:rsidP="003F16F9">
          <w:pPr>
            <w:pStyle w:val="2"/>
            <w:numPr>
              <w:ilvl w:val="1"/>
              <w:numId w:val="46"/>
            </w:numPr>
            <w:tabs>
              <w:tab w:val="left" w:pos="793"/>
              <w:tab w:val="left" w:leader="dot" w:pos="9936"/>
            </w:tabs>
            <w:spacing w:line="276" w:lineRule="exact"/>
            <w:ind w:left="792" w:hanging="541"/>
          </w:pPr>
          <w:hyperlink w:anchor="_TOC_250027" w:history="1">
            <w:r w:rsidR="009D13C8" w:rsidRPr="00F36043">
              <w:t>Зачисление</w:t>
            </w:r>
            <w:r w:rsidR="009D13C8" w:rsidRPr="00F36043">
              <w:rPr>
                <w:spacing w:val="-3"/>
              </w:rPr>
              <w:t xml:space="preserve"> </w:t>
            </w:r>
            <w:r w:rsidR="009D13C8" w:rsidRPr="00F36043">
              <w:t>(прием)</w:t>
            </w:r>
            <w:r w:rsidR="009D13C8" w:rsidRPr="00F36043">
              <w:rPr>
                <w:spacing w:val="-4"/>
              </w:rPr>
              <w:t xml:space="preserve"> </w:t>
            </w:r>
            <w:r w:rsidR="009D13C8" w:rsidRPr="00F36043">
              <w:t>ценных бумаг</w:t>
            </w:r>
            <w:r w:rsidR="009D13C8" w:rsidRPr="00F36043">
              <w:rPr>
                <w:spacing w:val="-2"/>
              </w:rPr>
              <w:t xml:space="preserve"> </w:t>
            </w:r>
            <w:r w:rsidR="009D13C8" w:rsidRPr="00F36043">
              <w:t>на</w:t>
            </w:r>
            <w:r w:rsidR="009D13C8" w:rsidRPr="00F36043">
              <w:rPr>
                <w:spacing w:val="1"/>
              </w:rPr>
              <w:t xml:space="preserve"> </w:t>
            </w:r>
            <w:r w:rsidR="009D13C8" w:rsidRPr="00F36043">
              <w:t>учет</w:t>
            </w:r>
            <w:r w:rsidR="009D13C8" w:rsidRPr="00F36043">
              <w:rPr>
                <w:spacing w:val="-2"/>
              </w:rPr>
              <w:t xml:space="preserve"> </w:t>
            </w:r>
            <w:r w:rsidR="009D13C8" w:rsidRPr="00F36043">
              <w:t>(хранение)</w:t>
            </w:r>
            <w:r w:rsidR="009D13C8" w:rsidRPr="00F36043">
              <w:tab/>
            </w:r>
          </w:hyperlink>
          <w:r w:rsidR="007570B0" w:rsidRPr="00F36043">
            <w:t>29</w:t>
          </w:r>
        </w:p>
        <w:p w:rsidR="00B365A4" w:rsidRPr="00F36043" w:rsidRDefault="008F5B38" w:rsidP="003F16F9">
          <w:pPr>
            <w:pStyle w:val="3"/>
            <w:numPr>
              <w:ilvl w:val="1"/>
              <w:numId w:val="46"/>
            </w:numPr>
            <w:tabs>
              <w:tab w:val="left" w:pos="750"/>
              <w:tab w:val="left" w:leader="dot" w:pos="9936"/>
            </w:tabs>
            <w:ind w:left="749" w:hanging="498"/>
            <w:rPr>
              <w:sz w:val="24"/>
              <w:szCs w:val="24"/>
            </w:rPr>
          </w:pPr>
          <w:hyperlink w:anchor="_TOC_250026" w:history="1">
            <w:r w:rsidR="009D13C8" w:rsidRPr="00F36043">
              <w:rPr>
                <w:sz w:val="24"/>
                <w:szCs w:val="24"/>
              </w:rPr>
              <w:t>Списание</w:t>
            </w:r>
            <w:r w:rsidR="009D13C8" w:rsidRPr="00F36043">
              <w:rPr>
                <w:spacing w:val="-5"/>
                <w:sz w:val="24"/>
                <w:szCs w:val="24"/>
              </w:rPr>
              <w:t xml:space="preserve"> </w:t>
            </w:r>
            <w:r w:rsidR="009D13C8" w:rsidRPr="00F36043">
              <w:rPr>
                <w:sz w:val="24"/>
                <w:szCs w:val="24"/>
              </w:rPr>
              <w:t>(снятие)</w:t>
            </w:r>
            <w:r w:rsidR="009D13C8" w:rsidRPr="00F36043">
              <w:rPr>
                <w:spacing w:val="-1"/>
                <w:sz w:val="24"/>
                <w:szCs w:val="24"/>
              </w:rPr>
              <w:t xml:space="preserve"> </w:t>
            </w:r>
            <w:r w:rsidR="009D13C8" w:rsidRPr="00F36043">
              <w:rPr>
                <w:sz w:val="24"/>
                <w:szCs w:val="24"/>
              </w:rPr>
              <w:t>ценных</w:t>
            </w:r>
            <w:r w:rsidR="009D13C8" w:rsidRPr="00F36043">
              <w:rPr>
                <w:spacing w:val="-2"/>
                <w:sz w:val="24"/>
                <w:szCs w:val="24"/>
              </w:rPr>
              <w:t xml:space="preserve"> </w:t>
            </w:r>
            <w:r w:rsidR="009D13C8" w:rsidRPr="00F36043">
              <w:rPr>
                <w:sz w:val="24"/>
                <w:szCs w:val="24"/>
              </w:rPr>
              <w:t>бумаг</w:t>
            </w:r>
            <w:r w:rsidR="009D13C8" w:rsidRPr="00F36043">
              <w:rPr>
                <w:spacing w:val="-2"/>
                <w:sz w:val="24"/>
                <w:szCs w:val="24"/>
              </w:rPr>
              <w:t xml:space="preserve"> </w:t>
            </w:r>
            <w:r w:rsidR="009D13C8" w:rsidRPr="00F36043">
              <w:rPr>
                <w:sz w:val="24"/>
                <w:szCs w:val="24"/>
              </w:rPr>
              <w:t>с</w:t>
            </w:r>
            <w:r w:rsidR="009D13C8" w:rsidRPr="00F36043">
              <w:rPr>
                <w:spacing w:val="-4"/>
                <w:sz w:val="24"/>
                <w:szCs w:val="24"/>
              </w:rPr>
              <w:t xml:space="preserve"> </w:t>
            </w:r>
            <w:r w:rsidR="009D13C8" w:rsidRPr="00F36043">
              <w:rPr>
                <w:sz w:val="24"/>
                <w:szCs w:val="24"/>
              </w:rPr>
              <w:t>учета</w:t>
            </w:r>
            <w:r w:rsidR="009D13C8" w:rsidRPr="00F36043">
              <w:rPr>
                <w:spacing w:val="-3"/>
                <w:sz w:val="24"/>
                <w:szCs w:val="24"/>
              </w:rPr>
              <w:t xml:space="preserve"> </w:t>
            </w:r>
            <w:r w:rsidR="009D13C8" w:rsidRPr="00F36043">
              <w:rPr>
                <w:sz w:val="24"/>
                <w:szCs w:val="24"/>
              </w:rPr>
              <w:t>(хранения)</w:t>
            </w:r>
            <w:r w:rsidR="009D13C8" w:rsidRPr="00F36043">
              <w:rPr>
                <w:sz w:val="24"/>
                <w:szCs w:val="24"/>
              </w:rPr>
              <w:tab/>
              <w:t>3</w:t>
            </w:r>
          </w:hyperlink>
          <w:r w:rsidR="0000284F" w:rsidRPr="00F36043">
            <w:rPr>
              <w:sz w:val="24"/>
              <w:szCs w:val="24"/>
            </w:rPr>
            <w:t>0</w:t>
          </w:r>
        </w:p>
        <w:p w:rsidR="00B365A4" w:rsidRPr="00F36043" w:rsidRDefault="008F5B38" w:rsidP="003F16F9">
          <w:pPr>
            <w:pStyle w:val="3"/>
            <w:numPr>
              <w:ilvl w:val="1"/>
              <w:numId w:val="46"/>
            </w:numPr>
            <w:tabs>
              <w:tab w:val="left" w:pos="793"/>
              <w:tab w:val="left" w:leader="dot" w:pos="9941"/>
            </w:tabs>
            <w:spacing w:before="1" w:line="240" w:lineRule="auto"/>
            <w:ind w:left="252" w:right="678" w:firstLine="0"/>
            <w:rPr>
              <w:sz w:val="24"/>
              <w:szCs w:val="24"/>
            </w:rPr>
          </w:pPr>
          <w:hyperlink w:anchor="_TOC_250025" w:history="1">
            <w:r w:rsidR="009D13C8" w:rsidRPr="00F36043">
              <w:rPr>
                <w:sz w:val="24"/>
                <w:szCs w:val="24"/>
              </w:rPr>
              <w:t>Списание/зачисление</w:t>
            </w:r>
            <w:r w:rsidR="009D13C8" w:rsidRPr="00F36043">
              <w:rPr>
                <w:spacing w:val="40"/>
                <w:sz w:val="24"/>
                <w:szCs w:val="24"/>
              </w:rPr>
              <w:t xml:space="preserve"> </w:t>
            </w:r>
            <w:r w:rsidR="009D13C8" w:rsidRPr="00F36043">
              <w:rPr>
                <w:sz w:val="24"/>
                <w:szCs w:val="24"/>
              </w:rPr>
              <w:t>ценных</w:t>
            </w:r>
            <w:r w:rsidR="009D13C8" w:rsidRPr="00F36043">
              <w:rPr>
                <w:spacing w:val="38"/>
                <w:sz w:val="24"/>
                <w:szCs w:val="24"/>
              </w:rPr>
              <w:t xml:space="preserve"> </w:t>
            </w:r>
            <w:r w:rsidR="009D13C8" w:rsidRPr="00F36043">
              <w:rPr>
                <w:sz w:val="24"/>
                <w:szCs w:val="24"/>
              </w:rPr>
              <w:t>бумаг</w:t>
            </w:r>
            <w:r w:rsidR="009D13C8" w:rsidRPr="00F36043">
              <w:rPr>
                <w:spacing w:val="41"/>
                <w:sz w:val="24"/>
                <w:szCs w:val="24"/>
              </w:rPr>
              <w:t xml:space="preserve"> </w:t>
            </w:r>
            <w:r w:rsidR="009D13C8" w:rsidRPr="00F36043">
              <w:rPr>
                <w:sz w:val="24"/>
                <w:szCs w:val="24"/>
              </w:rPr>
              <w:t>(перевод</w:t>
            </w:r>
            <w:r w:rsidR="009D13C8" w:rsidRPr="00F36043">
              <w:rPr>
                <w:spacing w:val="41"/>
                <w:sz w:val="24"/>
                <w:szCs w:val="24"/>
              </w:rPr>
              <w:t xml:space="preserve"> </w:t>
            </w:r>
            <w:r w:rsidR="009D13C8" w:rsidRPr="00F36043">
              <w:rPr>
                <w:sz w:val="24"/>
                <w:szCs w:val="24"/>
              </w:rPr>
              <w:t>по</w:t>
            </w:r>
            <w:r w:rsidR="009D13C8" w:rsidRPr="00F36043">
              <w:rPr>
                <w:spacing w:val="40"/>
                <w:sz w:val="24"/>
                <w:szCs w:val="24"/>
              </w:rPr>
              <w:t xml:space="preserve"> </w:t>
            </w:r>
            <w:r w:rsidR="009D13C8" w:rsidRPr="00F36043">
              <w:rPr>
                <w:sz w:val="24"/>
                <w:szCs w:val="24"/>
              </w:rPr>
              <w:t>счетам</w:t>
            </w:r>
            <w:r w:rsidR="009D13C8" w:rsidRPr="00F36043">
              <w:rPr>
                <w:spacing w:val="39"/>
                <w:sz w:val="24"/>
                <w:szCs w:val="24"/>
              </w:rPr>
              <w:t xml:space="preserve"> </w:t>
            </w:r>
            <w:r w:rsidR="009D13C8" w:rsidRPr="00F36043">
              <w:rPr>
                <w:sz w:val="24"/>
                <w:szCs w:val="24"/>
              </w:rPr>
              <w:t>депо</w:t>
            </w:r>
            <w:r w:rsidR="009D13C8" w:rsidRPr="00F36043">
              <w:rPr>
                <w:spacing w:val="38"/>
                <w:sz w:val="24"/>
                <w:szCs w:val="24"/>
              </w:rPr>
              <w:t xml:space="preserve"> </w:t>
            </w:r>
            <w:r w:rsidR="009D13C8" w:rsidRPr="00F36043">
              <w:rPr>
                <w:sz w:val="24"/>
                <w:szCs w:val="24"/>
              </w:rPr>
              <w:t>Депонентов,</w:t>
            </w:r>
            <w:r w:rsidR="009D13C8" w:rsidRPr="00F36043">
              <w:rPr>
                <w:spacing w:val="41"/>
                <w:sz w:val="24"/>
                <w:szCs w:val="24"/>
              </w:rPr>
              <w:t xml:space="preserve"> </w:t>
            </w:r>
            <w:r w:rsidR="009D13C8" w:rsidRPr="00F36043">
              <w:rPr>
                <w:sz w:val="24"/>
                <w:szCs w:val="24"/>
              </w:rPr>
              <w:t>перевод</w:t>
            </w:r>
            <w:r w:rsidR="009D13C8" w:rsidRPr="00F36043">
              <w:rPr>
                <w:spacing w:val="40"/>
                <w:sz w:val="24"/>
                <w:szCs w:val="24"/>
              </w:rPr>
              <w:t xml:space="preserve"> </w:t>
            </w:r>
            <w:r w:rsidR="009D13C8" w:rsidRPr="00F36043">
              <w:rPr>
                <w:sz w:val="24"/>
                <w:szCs w:val="24"/>
              </w:rPr>
              <w:t>по</w:t>
            </w:r>
            <w:r w:rsidR="009D13C8" w:rsidRPr="00F36043">
              <w:rPr>
                <w:spacing w:val="40"/>
                <w:sz w:val="24"/>
                <w:szCs w:val="24"/>
              </w:rPr>
              <w:t xml:space="preserve"> </w:t>
            </w:r>
            <w:r w:rsidR="009D13C8" w:rsidRPr="00F36043">
              <w:rPr>
                <w:sz w:val="24"/>
                <w:szCs w:val="24"/>
              </w:rPr>
              <w:t>разделам</w:t>
            </w:r>
            <w:r w:rsidR="009D13C8" w:rsidRPr="00F36043">
              <w:rPr>
                <w:spacing w:val="-52"/>
                <w:sz w:val="24"/>
                <w:szCs w:val="24"/>
              </w:rPr>
              <w:t xml:space="preserve"> </w:t>
            </w:r>
            <w:r w:rsidR="009D13C8" w:rsidRPr="00F36043">
              <w:rPr>
                <w:sz w:val="24"/>
                <w:szCs w:val="24"/>
              </w:rPr>
              <w:t>одного</w:t>
            </w:r>
            <w:r w:rsidR="009D13C8" w:rsidRPr="00F36043">
              <w:rPr>
                <w:spacing w:val="-4"/>
                <w:sz w:val="24"/>
                <w:szCs w:val="24"/>
              </w:rPr>
              <w:t xml:space="preserve"> </w:t>
            </w:r>
            <w:r w:rsidR="009D13C8" w:rsidRPr="00F36043">
              <w:rPr>
                <w:sz w:val="24"/>
                <w:szCs w:val="24"/>
              </w:rPr>
              <w:t>счета депо)</w:t>
            </w:r>
            <w:r w:rsidR="009D13C8" w:rsidRPr="00F36043">
              <w:rPr>
                <w:sz w:val="24"/>
                <w:szCs w:val="24"/>
              </w:rPr>
              <w:tab/>
              <w:t>3</w:t>
            </w:r>
          </w:hyperlink>
          <w:r w:rsidR="0000284F" w:rsidRPr="00F36043">
            <w:rPr>
              <w:sz w:val="24"/>
              <w:szCs w:val="24"/>
            </w:rPr>
            <w:t>2</w:t>
          </w:r>
        </w:p>
        <w:p w:rsidR="00B365A4" w:rsidRPr="00F36043" w:rsidRDefault="008F5B38" w:rsidP="003F16F9">
          <w:pPr>
            <w:pStyle w:val="2"/>
            <w:numPr>
              <w:ilvl w:val="2"/>
              <w:numId w:val="46"/>
            </w:numPr>
            <w:tabs>
              <w:tab w:val="left" w:pos="1024"/>
              <w:tab w:val="left" w:leader="dot" w:pos="9939"/>
            </w:tabs>
            <w:spacing w:before="1"/>
            <w:ind w:hanging="772"/>
          </w:pPr>
          <w:hyperlink w:anchor="_TOC_250024" w:history="1">
            <w:r w:rsidR="009D13C8" w:rsidRPr="00F36043">
              <w:t>Перевод</w:t>
            </w:r>
            <w:r w:rsidR="009D13C8" w:rsidRPr="00F36043">
              <w:rPr>
                <w:spacing w:val="-7"/>
              </w:rPr>
              <w:t xml:space="preserve"> </w:t>
            </w:r>
            <w:r w:rsidR="009D13C8" w:rsidRPr="00F36043">
              <w:t>ценных</w:t>
            </w:r>
            <w:r w:rsidR="009D13C8" w:rsidRPr="00F36043">
              <w:rPr>
                <w:spacing w:val="-7"/>
              </w:rPr>
              <w:t xml:space="preserve"> </w:t>
            </w:r>
            <w:r w:rsidR="009D13C8" w:rsidRPr="00F36043">
              <w:t>бумаг</w:t>
            </w:r>
            <w:r w:rsidR="009D13C8" w:rsidRPr="00F36043">
              <w:rPr>
                <w:spacing w:val="-7"/>
              </w:rPr>
              <w:t xml:space="preserve"> </w:t>
            </w:r>
            <w:r w:rsidR="009D13C8" w:rsidRPr="00F36043">
              <w:t>по</w:t>
            </w:r>
            <w:r w:rsidR="009D13C8" w:rsidRPr="00F36043">
              <w:rPr>
                <w:spacing w:val="-7"/>
              </w:rPr>
              <w:t xml:space="preserve"> </w:t>
            </w:r>
            <w:r w:rsidR="009D13C8" w:rsidRPr="00F36043">
              <w:t>счетам</w:t>
            </w:r>
            <w:r w:rsidR="009D13C8" w:rsidRPr="00F36043">
              <w:rPr>
                <w:spacing w:val="-8"/>
              </w:rPr>
              <w:t xml:space="preserve"> </w:t>
            </w:r>
            <w:r w:rsidR="009D13C8" w:rsidRPr="00F36043">
              <w:t>депо</w:t>
            </w:r>
            <w:r w:rsidR="009D13C8" w:rsidRPr="00F36043">
              <w:rPr>
                <w:spacing w:val="-7"/>
              </w:rPr>
              <w:t xml:space="preserve"> </w:t>
            </w:r>
            <w:r w:rsidR="009D13C8" w:rsidRPr="00F36043">
              <w:t>Депонентов</w:t>
            </w:r>
            <w:r w:rsidR="009D13C8" w:rsidRPr="00F36043">
              <w:tab/>
              <w:t>3</w:t>
            </w:r>
          </w:hyperlink>
          <w:r w:rsidR="0000284F" w:rsidRPr="00F36043">
            <w:t>2</w:t>
          </w:r>
        </w:p>
        <w:p w:rsidR="00B365A4" w:rsidRPr="00F36043" w:rsidRDefault="008F5B38" w:rsidP="003F16F9">
          <w:pPr>
            <w:pStyle w:val="2"/>
            <w:numPr>
              <w:ilvl w:val="2"/>
              <w:numId w:val="46"/>
            </w:numPr>
            <w:tabs>
              <w:tab w:val="left" w:pos="968"/>
              <w:tab w:val="left" w:leader="dot" w:pos="9936"/>
            </w:tabs>
            <w:ind w:left="968" w:hanging="716"/>
          </w:pPr>
          <w:hyperlink w:anchor="_TOC_250023" w:history="1">
            <w:r w:rsidR="009D13C8" w:rsidRPr="00F36043">
              <w:t>Перевод</w:t>
            </w:r>
            <w:r w:rsidR="009D13C8" w:rsidRPr="00F36043">
              <w:rPr>
                <w:spacing w:val="-6"/>
              </w:rPr>
              <w:t xml:space="preserve"> </w:t>
            </w:r>
            <w:r w:rsidR="009D13C8" w:rsidRPr="00F36043">
              <w:t>по</w:t>
            </w:r>
            <w:r w:rsidR="009D13C8" w:rsidRPr="00F36043">
              <w:rPr>
                <w:spacing w:val="-5"/>
              </w:rPr>
              <w:t xml:space="preserve"> </w:t>
            </w:r>
            <w:r w:rsidR="009D13C8" w:rsidRPr="00F36043">
              <w:t>разделам</w:t>
            </w:r>
            <w:r w:rsidR="009D13C8" w:rsidRPr="00F36043">
              <w:rPr>
                <w:spacing w:val="-6"/>
              </w:rPr>
              <w:t xml:space="preserve"> </w:t>
            </w:r>
            <w:r w:rsidR="009D13C8" w:rsidRPr="00F36043">
              <w:t>одного</w:t>
            </w:r>
            <w:r w:rsidR="009D13C8" w:rsidRPr="00F36043">
              <w:rPr>
                <w:spacing w:val="-4"/>
              </w:rPr>
              <w:t xml:space="preserve"> </w:t>
            </w:r>
            <w:r w:rsidR="009D13C8" w:rsidRPr="00F36043">
              <w:t>счета</w:t>
            </w:r>
            <w:r w:rsidR="009D13C8" w:rsidRPr="00F36043">
              <w:rPr>
                <w:spacing w:val="-6"/>
              </w:rPr>
              <w:t xml:space="preserve"> </w:t>
            </w:r>
            <w:r w:rsidR="009D13C8" w:rsidRPr="00F36043">
              <w:t>депо</w:t>
            </w:r>
            <w:r w:rsidR="009D13C8" w:rsidRPr="00F36043">
              <w:tab/>
              <w:t>3</w:t>
            </w:r>
          </w:hyperlink>
          <w:r w:rsidR="0000284F" w:rsidRPr="00F36043">
            <w:t>3</w:t>
          </w:r>
        </w:p>
        <w:p w:rsidR="00B365A4" w:rsidRPr="00F36043" w:rsidRDefault="008F5B38" w:rsidP="003F16F9">
          <w:pPr>
            <w:pStyle w:val="2"/>
            <w:numPr>
              <w:ilvl w:val="1"/>
              <w:numId w:val="46"/>
            </w:numPr>
            <w:tabs>
              <w:tab w:val="left" w:pos="793"/>
              <w:tab w:val="left" w:leader="dot" w:pos="9936"/>
            </w:tabs>
            <w:ind w:left="792" w:hanging="541"/>
          </w:pPr>
          <w:hyperlink w:anchor="_TOC_250022" w:history="1">
            <w:r w:rsidR="009D13C8" w:rsidRPr="00F36043">
              <w:t>Перемещение</w:t>
            </w:r>
            <w:r w:rsidR="009D13C8" w:rsidRPr="00F36043">
              <w:rPr>
                <w:spacing w:val="-4"/>
              </w:rPr>
              <w:t xml:space="preserve"> </w:t>
            </w:r>
            <w:r w:rsidR="009D13C8" w:rsidRPr="00F36043">
              <w:t>ценных бумаг</w:t>
            </w:r>
            <w:r w:rsidR="009D13C8" w:rsidRPr="00F36043">
              <w:tab/>
              <w:t>3</w:t>
            </w:r>
          </w:hyperlink>
          <w:r w:rsidR="0000284F" w:rsidRPr="00F36043">
            <w:t>3</w:t>
          </w:r>
        </w:p>
        <w:p w:rsidR="00B365A4" w:rsidRPr="00F36043" w:rsidRDefault="008F5B38" w:rsidP="003F16F9">
          <w:pPr>
            <w:pStyle w:val="2"/>
            <w:numPr>
              <w:ilvl w:val="1"/>
              <w:numId w:val="46"/>
            </w:numPr>
            <w:tabs>
              <w:tab w:val="left" w:pos="824"/>
              <w:tab w:val="left" w:leader="dot" w:pos="9931"/>
            </w:tabs>
            <w:spacing w:before="3" w:line="237" w:lineRule="auto"/>
            <w:ind w:left="252" w:right="680" w:firstLine="0"/>
          </w:pPr>
          <w:hyperlink w:anchor="_TOC_250021" w:history="1">
            <w:r w:rsidR="009D13C8" w:rsidRPr="00F36043">
              <w:t>Операции</w:t>
            </w:r>
            <w:r w:rsidR="009D13C8" w:rsidRPr="00F36043">
              <w:rPr>
                <w:spacing w:val="27"/>
              </w:rPr>
              <w:t xml:space="preserve"> </w:t>
            </w:r>
            <w:r w:rsidR="009D13C8" w:rsidRPr="00F36043">
              <w:t>по</w:t>
            </w:r>
            <w:r w:rsidR="009D13C8" w:rsidRPr="00F36043">
              <w:rPr>
                <w:spacing w:val="29"/>
              </w:rPr>
              <w:t xml:space="preserve"> </w:t>
            </w:r>
            <w:r w:rsidR="009D13C8" w:rsidRPr="00F36043">
              <w:t>фиксации</w:t>
            </w:r>
            <w:r w:rsidR="009D13C8" w:rsidRPr="00F36043">
              <w:rPr>
                <w:spacing w:val="29"/>
              </w:rPr>
              <w:t xml:space="preserve"> </w:t>
            </w:r>
            <w:r w:rsidR="009D13C8" w:rsidRPr="00F36043">
              <w:t>обременения</w:t>
            </w:r>
            <w:r w:rsidR="009D13C8" w:rsidRPr="00F36043">
              <w:rPr>
                <w:spacing w:val="26"/>
              </w:rPr>
              <w:t xml:space="preserve"> </w:t>
            </w:r>
            <w:r w:rsidR="009D13C8" w:rsidRPr="00F36043">
              <w:t>и</w:t>
            </w:r>
            <w:r w:rsidR="009D13C8" w:rsidRPr="00F36043">
              <w:rPr>
                <w:spacing w:val="28"/>
              </w:rPr>
              <w:t xml:space="preserve"> </w:t>
            </w:r>
            <w:r w:rsidR="009D13C8" w:rsidRPr="00F36043">
              <w:t>прекращения</w:t>
            </w:r>
            <w:r w:rsidR="009D13C8" w:rsidRPr="00F36043">
              <w:rPr>
                <w:spacing w:val="29"/>
              </w:rPr>
              <w:t xml:space="preserve"> </w:t>
            </w:r>
            <w:r w:rsidR="009D13C8" w:rsidRPr="00F36043">
              <w:t>обременения</w:t>
            </w:r>
            <w:r w:rsidR="009D13C8" w:rsidRPr="00F36043">
              <w:rPr>
                <w:spacing w:val="28"/>
              </w:rPr>
              <w:t xml:space="preserve"> </w:t>
            </w:r>
            <w:r w:rsidR="009D13C8" w:rsidRPr="00F36043">
              <w:t>ценных</w:t>
            </w:r>
            <w:r w:rsidR="009D13C8" w:rsidRPr="00F36043">
              <w:rPr>
                <w:spacing w:val="31"/>
              </w:rPr>
              <w:t xml:space="preserve"> </w:t>
            </w:r>
            <w:r w:rsidR="009D13C8" w:rsidRPr="00F36043">
              <w:t>бумаг</w:t>
            </w:r>
            <w:r w:rsidR="009D13C8" w:rsidRPr="00F36043">
              <w:rPr>
                <w:spacing w:val="28"/>
              </w:rPr>
              <w:t xml:space="preserve"> </w:t>
            </w:r>
            <w:r w:rsidR="009D13C8" w:rsidRPr="00F36043">
              <w:t>и</w:t>
            </w:r>
            <w:r w:rsidR="009D13C8" w:rsidRPr="00F36043">
              <w:rPr>
                <w:spacing w:val="30"/>
              </w:rPr>
              <w:t xml:space="preserve"> </w:t>
            </w:r>
            <w:r w:rsidR="009D13C8" w:rsidRPr="00F36043">
              <w:t>(или)</w:t>
            </w:r>
            <w:r w:rsidR="009D13C8" w:rsidRPr="00F36043">
              <w:rPr>
                <w:spacing w:val="-57"/>
              </w:rPr>
              <w:t xml:space="preserve"> </w:t>
            </w:r>
            <w:r w:rsidR="009D13C8" w:rsidRPr="00F36043">
              <w:t>фиксация</w:t>
            </w:r>
            <w:r w:rsidR="009D13C8" w:rsidRPr="00F36043">
              <w:rPr>
                <w:spacing w:val="-2"/>
              </w:rPr>
              <w:t xml:space="preserve"> </w:t>
            </w:r>
            <w:r w:rsidR="009D13C8" w:rsidRPr="00F36043">
              <w:t>ограничения</w:t>
            </w:r>
            <w:r w:rsidR="009D13C8" w:rsidRPr="00F36043">
              <w:rPr>
                <w:spacing w:val="-5"/>
              </w:rPr>
              <w:t xml:space="preserve"> </w:t>
            </w:r>
            <w:r w:rsidR="009D13C8" w:rsidRPr="00F36043">
              <w:t>и</w:t>
            </w:r>
            <w:r w:rsidR="009D13C8" w:rsidRPr="00F36043">
              <w:rPr>
                <w:spacing w:val="-1"/>
              </w:rPr>
              <w:t xml:space="preserve"> </w:t>
            </w:r>
            <w:r w:rsidR="009D13C8" w:rsidRPr="00F36043">
              <w:t>снятие</w:t>
            </w:r>
            <w:r w:rsidR="009D13C8" w:rsidRPr="00F36043">
              <w:rPr>
                <w:spacing w:val="-3"/>
              </w:rPr>
              <w:t xml:space="preserve"> </w:t>
            </w:r>
            <w:r w:rsidR="009D13C8" w:rsidRPr="00F36043">
              <w:t>ограничения</w:t>
            </w:r>
            <w:r w:rsidR="009D13C8" w:rsidRPr="00F36043">
              <w:rPr>
                <w:spacing w:val="-2"/>
              </w:rPr>
              <w:t xml:space="preserve"> </w:t>
            </w:r>
            <w:r w:rsidR="009D13C8" w:rsidRPr="00F36043">
              <w:t>распоряжения</w:t>
            </w:r>
            <w:r w:rsidR="009D13C8" w:rsidRPr="00F36043">
              <w:rPr>
                <w:spacing w:val="-2"/>
              </w:rPr>
              <w:t xml:space="preserve"> </w:t>
            </w:r>
            <w:r w:rsidR="009D13C8" w:rsidRPr="00F36043">
              <w:t>ценными</w:t>
            </w:r>
            <w:r w:rsidR="009D13C8" w:rsidRPr="00F36043">
              <w:rPr>
                <w:spacing w:val="-4"/>
              </w:rPr>
              <w:t xml:space="preserve"> </w:t>
            </w:r>
            <w:r w:rsidR="009D13C8" w:rsidRPr="00F36043">
              <w:t>бумагами</w:t>
            </w:r>
            <w:r w:rsidR="009D13C8" w:rsidRPr="00F36043">
              <w:tab/>
              <w:t>3</w:t>
            </w:r>
          </w:hyperlink>
          <w:r w:rsidR="0000284F" w:rsidRPr="00F36043">
            <w:t>4</w:t>
          </w:r>
        </w:p>
        <w:p w:rsidR="00B365A4" w:rsidRPr="00F36043" w:rsidRDefault="009D13C8" w:rsidP="003F16F9">
          <w:pPr>
            <w:pStyle w:val="4"/>
            <w:numPr>
              <w:ilvl w:val="2"/>
              <w:numId w:val="46"/>
            </w:numPr>
            <w:tabs>
              <w:tab w:val="left" w:pos="973"/>
              <w:tab w:val="left" w:leader="dot" w:pos="9939"/>
            </w:tabs>
            <w:spacing w:before="1"/>
            <w:ind w:left="972" w:hanging="721"/>
            <w:rPr>
              <w:b w:val="0"/>
              <w:i w:val="0"/>
              <w:sz w:val="24"/>
              <w:szCs w:val="24"/>
            </w:rPr>
          </w:pPr>
          <w:r w:rsidRPr="00F36043">
            <w:rPr>
              <w:b w:val="0"/>
              <w:i w:val="0"/>
              <w:sz w:val="24"/>
              <w:szCs w:val="24"/>
            </w:rPr>
            <w:t>Фиксация</w:t>
          </w:r>
          <w:r w:rsidRPr="00F36043">
            <w:rPr>
              <w:b w:val="0"/>
              <w:i w:val="0"/>
              <w:spacing w:val="-2"/>
              <w:sz w:val="24"/>
              <w:szCs w:val="24"/>
            </w:rPr>
            <w:t xml:space="preserve"> </w:t>
          </w:r>
          <w:r w:rsidRPr="00F36043">
            <w:rPr>
              <w:b w:val="0"/>
              <w:i w:val="0"/>
              <w:sz w:val="24"/>
              <w:szCs w:val="24"/>
            </w:rPr>
            <w:t>обременения</w:t>
          </w:r>
          <w:r w:rsidRPr="00F36043">
            <w:rPr>
              <w:b w:val="0"/>
              <w:i w:val="0"/>
              <w:spacing w:val="-2"/>
              <w:sz w:val="24"/>
              <w:szCs w:val="24"/>
            </w:rPr>
            <w:t xml:space="preserve"> </w:t>
          </w:r>
          <w:r w:rsidRPr="00F36043">
            <w:rPr>
              <w:b w:val="0"/>
              <w:i w:val="0"/>
              <w:sz w:val="24"/>
              <w:szCs w:val="24"/>
            </w:rPr>
            <w:t>и</w:t>
          </w:r>
          <w:r w:rsidRPr="00F36043">
            <w:rPr>
              <w:b w:val="0"/>
              <w:i w:val="0"/>
              <w:spacing w:val="-1"/>
              <w:sz w:val="24"/>
              <w:szCs w:val="24"/>
            </w:rPr>
            <w:t xml:space="preserve"> </w:t>
          </w:r>
          <w:r w:rsidRPr="00F36043">
            <w:rPr>
              <w:b w:val="0"/>
              <w:i w:val="0"/>
              <w:sz w:val="24"/>
              <w:szCs w:val="24"/>
            </w:rPr>
            <w:t>ограничения</w:t>
          </w:r>
          <w:r w:rsidRPr="00F36043">
            <w:rPr>
              <w:b w:val="0"/>
              <w:i w:val="0"/>
              <w:spacing w:val="-3"/>
              <w:sz w:val="24"/>
              <w:szCs w:val="24"/>
            </w:rPr>
            <w:t xml:space="preserve"> </w:t>
          </w:r>
          <w:r w:rsidRPr="00F36043">
            <w:rPr>
              <w:b w:val="0"/>
              <w:i w:val="0"/>
              <w:sz w:val="24"/>
              <w:szCs w:val="24"/>
            </w:rPr>
            <w:t>распоряжения</w:t>
          </w:r>
          <w:r w:rsidRPr="00F36043">
            <w:rPr>
              <w:b w:val="0"/>
              <w:i w:val="0"/>
              <w:spacing w:val="-3"/>
              <w:sz w:val="24"/>
              <w:szCs w:val="24"/>
            </w:rPr>
            <w:t xml:space="preserve"> </w:t>
          </w:r>
          <w:r w:rsidRPr="00F36043">
            <w:rPr>
              <w:b w:val="0"/>
              <w:i w:val="0"/>
              <w:sz w:val="24"/>
              <w:szCs w:val="24"/>
            </w:rPr>
            <w:t>ценными</w:t>
          </w:r>
          <w:r w:rsidRPr="00F36043">
            <w:rPr>
              <w:b w:val="0"/>
              <w:i w:val="0"/>
              <w:spacing w:val="-3"/>
              <w:sz w:val="24"/>
              <w:szCs w:val="24"/>
            </w:rPr>
            <w:t xml:space="preserve"> </w:t>
          </w:r>
          <w:r w:rsidRPr="00F36043">
            <w:rPr>
              <w:b w:val="0"/>
              <w:i w:val="0"/>
              <w:sz w:val="24"/>
              <w:szCs w:val="24"/>
            </w:rPr>
            <w:t>бумагами</w:t>
          </w:r>
          <w:r w:rsidRPr="00F36043">
            <w:rPr>
              <w:b w:val="0"/>
              <w:i w:val="0"/>
              <w:sz w:val="24"/>
              <w:szCs w:val="24"/>
            </w:rPr>
            <w:tab/>
            <w:t>3</w:t>
          </w:r>
          <w:r w:rsidR="0000284F" w:rsidRPr="00F36043">
            <w:rPr>
              <w:b w:val="0"/>
              <w:i w:val="0"/>
              <w:sz w:val="24"/>
              <w:szCs w:val="24"/>
            </w:rPr>
            <w:t>4</w:t>
          </w:r>
        </w:p>
        <w:p w:rsidR="00B365A4" w:rsidRPr="00F36043" w:rsidRDefault="008F5B38" w:rsidP="003F16F9">
          <w:pPr>
            <w:pStyle w:val="2"/>
            <w:numPr>
              <w:ilvl w:val="2"/>
              <w:numId w:val="46"/>
            </w:numPr>
            <w:tabs>
              <w:tab w:val="left" w:pos="964"/>
              <w:tab w:val="left" w:leader="dot" w:pos="9936"/>
            </w:tabs>
            <w:ind w:left="963" w:hanging="712"/>
          </w:pPr>
          <w:hyperlink w:anchor="_TOC_250020" w:history="1">
            <w:r w:rsidR="009D13C8" w:rsidRPr="00F36043">
              <w:t>Блокирование</w:t>
            </w:r>
            <w:r w:rsidR="009D13C8" w:rsidRPr="00F36043">
              <w:rPr>
                <w:spacing w:val="-13"/>
              </w:rPr>
              <w:t xml:space="preserve"> </w:t>
            </w:r>
            <w:r w:rsidR="009D13C8" w:rsidRPr="00F36043">
              <w:t>и</w:t>
            </w:r>
            <w:r w:rsidR="009D13C8" w:rsidRPr="00F36043">
              <w:rPr>
                <w:spacing w:val="-10"/>
              </w:rPr>
              <w:t xml:space="preserve"> </w:t>
            </w:r>
            <w:r w:rsidR="009D13C8" w:rsidRPr="00F36043">
              <w:t>снятие</w:t>
            </w:r>
            <w:r w:rsidR="009D13C8" w:rsidRPr="00F36043">
              <w:rPr>
                <w:spacing w:val="-12"/>
              </w:rPr>
              <w:t xml:space="preserve"> </w:t>
            </w:r>
            <w:r w:rsidR="009D13C8" w:rsidRPr="00F36043">
              <w:t>блокирования</w:t>
            </w:r>
            <w:r w:rsidR="009D13C8" w:rsidRPr="00F36043">
              <w:rPr>
                <w:spacing w:val="-12"/>
              </w:rPr>
              <w:t xml:space="preserve"> </w:t>
            </w:r>
            <w:r w:rsidR="009D13C8" w:rsidRPr="00F36043">
              <w:t>ценных</w:t>
            </w:r>
            <w:r w:rsidR="009D13C8" w:rsidRPr="00F36043">
              <w:rPr>
                <w:spacing w:val="-9"/>
              </w:rPr>
              <w:t xml:space="preserve"> </w:t>
            </w:r>
            <w:r w:rsidR="009D13C8" w:rsidRPr="00F36043">
              <w:t>бумаг</w:t>
            </w:r>
            <w:r w:rsidR="009D13C8" w:rsidRPr="00F36043">
              <w:tab/>
              <w:t>3</w:t>
            </w:r>
          </w:hyperlink>
          <w:r w:rsidR="0000284F" w:rsidRPr="00F36043">
            <w:t>6</w:t>
          </w:r>
        </w:p>
        <w:p w:rsidR="00B365A4" w:rsidRPr="00F36043" w:rsidRDefault="008F5B38" w:rsidP="003F16F9">
          <w:pPr>
            <w:pStyle w:val="2"/>
            <w:numPr>
              <w:ilvl w:val="2"/>
              <w:numId w:val="46"/>
            </w:numPr>
            <w:tabs>
              <w:tab w:val="left" w:pos="964"/>
              <w:tab w:val="left" w:leader="dot" w:pos="9936"/>
            </w:tabs>
            <w:ind w:left="963" w:hanging="712"/>
          </w:pPr>
          <w:hyperlink w:anchor="_TOC_250019" w:history="1">
            <w:r w:rsidR="009D13C8" w:rsidRPr="00F36043">
              <w:t>Арест</w:t>
            </w:r>
            <w:r w:rsidR="009D13C8" w:rsidRPr="00F36043">
              <w:rPr>
                <w:spacing w:val="-11"/>
              </w:rPr>
              <w:t xml:space="preserve"> </w:t>
            </w:r>
            <w:r w:rsidR="009D13C8" w:rsidRPr="00F36043">
              <w:t>ценных</w:t>
            </w:r>
            <w:r w:rsidR="009D13C8" w:rsidRPr="00F36043">
              <w:rPr>
                <w:spacing w:val="-12"/>
              </w:rPr>
              <w:t xml:space="preserve"> </w:t>
            </w:r>
            <w:r w:rsidR="009D13C8" w:rsidRPr="00F36043">
              <w:t>бумаг</w:t>
            </w:r>
            <w:r w:rsidR="009D13C8" w:rsidRPr="00F36043">
              <w:tab/>
            </w:r>
          </w:hyperlink>
          <w:r w:rsidR="0000284F" w:rsidRPr="00F36043">
            <w:t>37</w:t>
          </w:r>
        </w:p>
        <w:p w:rsidR="00B365A4" w:rsidRPr="00F36043" w:rsidRDefault="009D13C8" w:rsidP="003F16F9">
          <w:pPr>
            <w:pStyle w:val="4"/>
            <w:numPr>
              <w:ilvl w:val="2"/>
              <w:numId w:val="46"/>
            </w:numPr>
            <w:tabs>
              <w:tab w:val="left" w:pos="973"/>
              <w:tab w:val="left" w:leader="dot" w:pos="9924"/>
            </w:tabs>
            <w:ind w:left="972" w:hanging="721"/>
            <w:rPr>
              <w:b w:val="0"/>
              <w:i w:val="0"/>
              <w:sz w:val="24"/>
              <w:szCs w:val="24"/>
            </w:rPr>
          </w:pPr>
          <w:r w:rsidRPr="00F36043">
            <w:rPr>
              <w:b w:val="0"/>
              <w:i w:val="0"/>
              <w:sz w:val="24"/>
              <w:szCs w:val="24"/>
            </w:rPr>
            <w:t>Фиксация</w:t>
          </w:r>
          <w:r w:rsidRPr="00F36043">
            <w:rPr>
              <w:b w:val="0"/>
              <w:i w:val="0"/>
              <w:spacing w:val="-5"/>
              <w:sz w:val="24"/>
              <w:szCs w:val="24"/>
            </w:rPr>
            <w:t xml:space="preserve"> </w:t>
          </w:r>
          <w:r w:rsidRPr="00F36043">
            <w:rPr>
              <w:b w:val="0"/>
              <w:i w:val="0"/>
              <w:sz w:val="24"/>
              <w:szCs w:val="24"/>
            </w:rPr>
            <w:t>прекращения</w:t>
          </w:r>
          <w:r w:rsidRPr="00F36043">
            <w:rPr>
              <w:b w:val="0"/>
              <w:i w:val="0"/>
              <w:spacing w:val="-2"/>
              <w:sz w:val="24"/>
              <w:szCs w:val="24"/>
            </w:rPr>
            <w:t xml:space="preserve"> </w:t>
          </w:r>
          <w:r w:rsidRPr="00F36043">
            <w:rPr>
              <w:b w:val="0"/>
              <w:i w:val="0"/>
              <w:sz w:val="24"/>
              <w:szCs w:val="24"/>
            </w:rPr>
            <w:t>обременения</w:t>
          </w:r>
          <w:r w:rsidRPr="00F36043">
            <w:rPr>
              <w:b w:val="0"/>
              <w:i w:val="0"/>
              <w:spacing w:val="-2"/>
              <w:sz w:val="24"/>
              <w:szCs w:val="24"/>
            </w:rPr>
            <w:t xml:space="preserve"> </w:t>
          </w:r>
          <w:r w:rsidRPr="00F36043">
            <w:rPr>
              <w:b w:val="0"/>
              <w:i w:val="0"/>
              <w:sz w:val="24"/>
              <w:szCs w:val="24"/>
            </w:rPr>
            <w:t>и</w:t>
          </w:r>
          <w:r w:rsidRPr="00F36043">
            <w:rPr>
              <w:b w:val="0"/>
              <w:i w:val="0"/>
              <w:spacing w:val="-4"/>
              <w:sz w:val="24"/>
              <w:szCs w:val="24"/>
            </w:rPr>
            <w:t xml:space="preserve"> </w:t>
          </w:r>
          <w:r w:rsidRPr="00F36043">
            <w:rPr>
              <w:b w:val="0"/>
              <w:i w:val="0"/>
              <w:sz w:val="24"/>
              <w:szCs w:val="24"/>
            </w:rPr>
            <w:t>ограничения</w:t>
          </w:r>
          <w:r w:rsidRPr="00F36043">
            <w:rPr>
              <w:b w:val="0"/>
              <w:i w:val="0"/>
              <w:spacing w:val="-2"/>
              <w:sz w:val="24"/>
              <w:szCs w:val="24"/>
            </w:rPr>
            <w:t xml:space="preserve"> </w:t>
          </w:r>
          <w:r w:rsidRPr="00F36043">
            <w:rPr>
              <w:b w:val="0"/>
              <w:i w:val="0"/>
              <w:sz w:val="24"/>
              <w:szCs w:val="24"/>
            </w:rPr>
            <w:t>распоряжения</w:t>
          </w:r>
          <w:r w:rsidRPr="00F36043">
            <w:rPr>
              <w:b w:val="0"/>
              <w:i w:val="0"/>
              <w:spacing w:val="-3"/>
              <w:sz w:val="24"/>
              <w:szCs w:val="24"/>
            </w:rPr>
            <w:t xml:space="preserve"> </w:t>
          </w:r>
          <w:r w:rsidRPr="00F36043">
            <w:rPr>
              <w:b w:val="0"/>
              <w:i w:val="0"/>
              <w:sz w:val="24"/>
              <w:szCs w:val="24"/>
            </w:rPr>
            <w:t>ценными</w:t>
          </w:r>
          <w:r w:rsidRPr="00F36043">
            <w:rPr>
              <w:b w:val="0"/>
              <w:i w:val="0"/>
              <w:spacing w:val="-3"/>
              <w:sz w:val="24"/>
              <w:szCs w:val="24"/>
            </w:rPr>
            <w:t xml:space="preserve"> </w:t>
          </w:r>
          <w:r w:rsidRPr="00F36043">
            <w:rPr>
              <w:b w:val="0"/>
              <w:i w:val="0"/>
              <w:sz w:val="24"/>
              <w:szCs w:val="24"/>
            </w:rPr>
            <w:t>бумагами</w:t>
          </w:r>
          <w:r w:rsidRPr="00F36043">
            <w:rPr>
              <w:b w:val="0"/>
              <w:i w:val="0"/>
              <w:sz w:val="24"/>
              <w:szCs w:val="24"/>
            </w:rPr>
            <w:tab/>
          </w:r>
          <w:r w:rsidR="007570B0" w:rsidRPr="00F36043">
            <w:rPr>
              <w:b w:val="0"/>
              <w:i w:val="0"/>
              <w:sz w:val="24"/>
              <w:szCs w:val="24"/>
            </w:rPr>
            <w:t>38</w:t>
          </w:r>
        </w:p>
        <w:p w:rsidR="00B365A4" w:rsidRPr="00F36043" w:rsidRDefault="008F5B38" w:rsidP="003F16F9">
          <w:pPr>
            <w:pStyle w:val="2"/>
            <w:numPr>
              <w:ilvl w:val="1"/>
              <w:numId w:val="46"/>
            </w:numPr>
            <w:tabs>
              <w:tab w:val="left" w:pos="793"/>
              <w:tab w:val="left" w:leader="dot" w:pos="9936"/>
            </w:tabs>
            <w:ind w:left="792" w:hanging="541"/>
          </w:pPr>
          <w:hyperlink w:anchor="_TOC_250018" w:history="1">
            <w:r w:rsidR="009D13C8" w:rsidRPr="00F36043">
              <w:t>Особенности</w:t>
            </w:r>
            <w:r w:rsidR="009D13C8" w:rsidRPr="00F36043">
              <w:rPr>
                <w:spacing w:val="-3"/>
              </w:rPr>
              <w:t xml:space="preserve"> </w:t>
            </w:r>
            <w:r w:rsidR="009D13C8" w:rsidRPr="00F36043">
              <w:t>депозитарных</w:t>
            </w:r>
            <w:r w:rsidR="009D13C8" w:rsidRPr="00F36043">
              <w:rPr>
                <w:spacing w:val="-1"/>
              </w:rPr>
              <w:t xml:space="preserve"> </w:t>
            </w:r>
            <w:r w:rsidR="009D13C8" w:rsidRPr="00F36043">
              <w:t>операций</w:t>
            </w:r>
            <w:r w:rsidR="009D13C8" w:rsidRPr="00F36043">
              <w:rPr>
                <w:spacing w:val="-2"/>
              </w:rPr>
              <w:t xml:space="preserve"> </w:t>
            </w:r>
            <w:r w:rsidR="009D13C8" w:rsidRPr="00F36043">
              <w:t>с</w:t>
            </w:r>
            <w:r w:rsidR="009D13C8" w:rsidRPr="00F36043">
              <w:rPr>
                <w:spacing w:val="-4"/>
              </w:rPr>
              <w:t xml:space="preserve"> </w:t>
            </w:r>
            <w:r w:rsidR="009D13C8" w:rsidRPr="00F36043">
              <w:t>наследуемыми</w:t>
            </w:r>
            <w:r w:rsidR="009D13C8" w:rsidRPr="00F36043">
              <w:rPr>
                <w:spacing w:val="-2"/>
              </w:rPr>
              <w:t xml:space="preserve"> </w:t>
            </w:r>
            <w:r w:rsidR="009D13C8" w:rsidRPr="00F36043">
              <w:t>ценными</w:t>
            </w:r>
            <w:r w:rsidR="009D13C8" w:rsidRPr="00F36043">
              <w:rPr>
                <w:spacing w:val="-3"/>
              </w:rPr>
              <w:t xml:space="preserve"> </w:t>
            </w:r>
            <w:r w:rsidR="009D13C8" w:rsidRPr="00F36043">
              <w:t>бумагами</w:t>
            </w:r>
            <w:r w:rsidR="009D13C8" w:rsidRPr="00F36043">
              <w:tab/>
            </w:r>
          </w:hyperlink>
          <w:r w:rsidR="007570B0" w:rsidRPr="00F36043">
            <w:t>39</w:t>
          </w:r>
        </w:p>
        <w:p w:rsidR="00B365A4" w:rsidRPr="00F36043" w:rsidRDefault="009D13C8" w:rsidP="003F16F9">
          <w:pPr>
            <w:pStyle w:val="2"/>
            <w:numPr>
              <w:ilvl w:val="1"/>
              <w:numId w:val="46"/>
            </w:numPr>
            <w:tabs>
              <w:tab w:val="left" w:pos="786"/>
              <w:tab w:val="left" w:leader="dot" w:pos="9936"/>
            </w:tabs>
            <w:ind w:left="252" w:right="681" w:firstLine="0"/>
          </w:pPr>
          <w:r w:rsidRPr="00F36043">
            <w:t>Операции</w:t>
          </w:r>
          <w:r w:rsidRPr="00F36043">
            <w:rPr>
              <w:spacing w:val="-9"/>
            </w:rPr>
            <w:t xml:space="preserve"> </w:t>
          </w:r>
          <w:r w:rsidRPr="00F36043">
            <w:t>с</w:t>
          </w:r>
          <w:r w:rsidRPr="00F36043">
            <w:rPr>
              <w:spacing w:val="-11"/>
            </w:rPr>
            <w:t xml:space="preserve"> </w:t>
          </w:r>
          <w:r w:rsidRPr="00F36043">
            <w:t>ценными</w:t>
          </w:r>
          <w:r w:rsidRPr="00F36043">
            <w:rPr>
              <w:spacing w:val="-9"/>
            </w:rPr>
            <w:t xml:space="preserve"> </w:t>
          </w:r>
          <w:r w:rsidRPr="00F36043">
            <w:t>бумагами,</w:t>
          </w:r>
          <w:r w:rsidRPr="00F36043">
            <w:rPr>
              <w:spacing w:val="-10"/>
            </w:rPr>
            <w:t xml:space="preserve"> </w:t>
          </w:r>
          <w:r w:rsidRPr="00F36043">
            <w:t>предназначенные</w:t>
          </w:r>
          <w:r w:rsidRPr="00F36043">
            <w:rPr>
              <w:spacing w:val="-12"/>
            </w:rPr>
            <w:t xml:space="preserve"> </w:t>
          </w:r>
          <w:r w:rsidRPr="00F36043">
            <w:t>для</w:t>
          </w:r>
          <w:r w:rsidRPr="00F36043">
            <w:rPr>
              <w:spacing w:val="-10"/>
            </w:rPr>
            <w:t xml:space="preserve"> </w:t>
          </w:r>
          <w:r w:rsidRPr="00F36043">
            <w:t>квалифицированных</w:t>
          </w:r>
          <w:r w:rsidRPr="00F36043">
            <w:rPr>
              <w:spacing w:val="-8"/>
            </w:rPr>
            <w:t xml:space="preserve"> </w:t>
          </w:r>
          <w:r w:rsidRPr="00F36043">
            <w:t>инвесторов…</w:t>
          </w:r>
          <w:r w:rsidR="0000284F" w:rsidRPr="00F36043">
            <w:t>39</w:t>
          </w:r>
          <w:r w:rsidRPr="00F36043">
            <w:rPr>
              <w:spacing w:val="-57"/>
            </w:rPr>
            <w:t xml:space="preserve"> </w:t>
          </w:r>
          <w:r w:rsidRPr="00F36043">
            <w:t>6.18.</w:t>
          </w:r>
          <w:r w:rsidRPr="00F36043">
            <w:rPr>
              <w:spacing w:val="-1"/>
            </w:rPr>
            <w:t xml:space="preserve"> </w:t>
          </w:r>
          <w:r w:rsidRPr="00F36043">
            <w:t>Отмена</w:t>
          </w:r>
          <w:r w:rsidRPr="00F36043">
            <w:rPr>
              <w:spacing w:val="-2"/>
            </w:rPr>
            <w:t xml:space="preserve"> </w:t>
          </w:r>
          <w:r w:rsidRPr="00F36043">
            <w:t>поручений</w:t>
          </w:r>
          <w:r w:rsidRPr="00F36043">
            <w:rPr>
              <w:spacing w:val="1"/>
            </w:rPr>
            <w:t xml:space="preserve"> </w:t>
          </w:r>
          <w:r w:rsidRPr="00F36043">
            <w:t>по</w:t>
          </w:r>
          <w:r w:rsidRPr="00F36043">
            <w:rPr>
              <w:spacing w:val="-1"/>
            </w:rPr>
            <w:t xml:space="preserve"> </w:t>
          </w:r>
          <w:r w:rsidRPr="00F36043">
            <w:t>счету</w:t>
          </w:r>
          <w:r w:rsidRPr="00F36043">
            <w:rPr>
              <w:spacing w:val="-5"/>
            </w:rPr>
            <w:t xml:space="preserve"> </w:t>
          </w:r>
          <w:r w:rsidRPr="00F36043">
            <w:t>депо</w:t>
          </w:r>
          <w:r w:rsidRPr="00F36043">
            <w:tab/>
          </w:r>
          <w:r w:rsidRPr="00F36043">
            <w:rPr>
              <w:spacing w:val="-3"/>
            </w:rPr>
            <w:t>4</w:t>
          </w:r>
          <w:r w:rsidR="0000284F" w:rsidRPr="00F36043">
            <w:rPr>
              <w:spacing w:val="-3"/>
            </w:rPr>
            <w:t>0</w:t>
          </w:r>
        </w:p>
        <w:p w:rsidR="00B365A4" w:rsidRPr="00F36043" w:rsidRDefault="008F5B38" w:rsidP="003F16F9">
          <w:pPr>
            <w:pStyle w:val="2"/>
            <w:numPr>
              <w:ilvl w:val="1"/>
              <w:numId w:val="45"/>
            </w:numPr>
            <w:tabs>
              <w:tab w:val="left" w:pos="793"/>
              <w:tab w:val="left" w:leader="dot" w:pos="9936"/>
            </w:tabs>
            <w:ind w:hanging="541"/>
          </w:pPr>
          <w:hyperlink w:anchor="_TOC_250017" w:history="1">
            <w:r w:rsidR="009D13C8" w:rsidRPr="00F36043">
              <w:t>Порядок</w:t>
            </w:r>
            <w:r w:rsidR="009D13C8" w:rsidRPr="00F36043">
              <w:rPr>
                <w:spacing w:val="-1"/>
              </w:rPr>
              <w:t xml:space="preserve"> </w:t>
            </w:r>
            <w:r w:rsidR="009D13C8" w:rsidRPr="00F36043">
              <w:t>предоставления</w:t>
            </w:r>
            <w:r w:rsidR="009D13C8" w:rsidRPr="00F36043">
              <w:rPr>
                <w:spacing w:val="-1"/>
              </w:rPr>
              <w:t xml:space="preserve"> </w:t>
            </w:r>
            <w:r w:rsidR="009D13C8" w:rsidRPr="00F36043">
              <w:t>Депонентам</w:t>
            </w:r>
            <w:r w:rsidR="009D13C8" w:rsidRPr="00F36043">
              <w:rPr>
                <w:spacing w:val="-3"/>
              </w:rPr>
              <w:t xml:space="preserve"> </w:t>
            </w:r>
            <w:r w:rsidR="009D13C8" w:rsidRPr="00F36043">
              <w:t>отчетов</w:t>
            </w:r>
            <w:r w:rsidR="009D13C8" w:rsidRPr="00F36043">
              <w:rPr>
                <w:spacing w:val="-2"/>
              </w:rPr>
              <w:t xml:space="preserve"> </w:t>
            </w:r>
            <w:r w:rsidR="009D13C8" w:rsidRPr="00F36043">
              <w:t>и</w:t>
            </w:r>
            <w:r w:rsidR="009D13C8" w:rsidRPr="00F36043">
              <w:rPr>
                <w:spacing w:val="-1"/>
              </w:rPr>
              <w:t xml:space="preserve"> </w:t>
            </w:r>
            <w:r w:rsidR="009D13C8" w:rsidRPr="00F36043">
              <w:t>выписок по</w:t>
            </w:r>
            <w:r w:rsidR="009D13C8" w:rsidRPr="00F36043">
              <w:rPr>
                <w:spacing w:val="-2"/>
              </w:rPr>
              <w:t xml:space="preserve"> </w:t>
            </w:r>
            <w:r w:rsidR="009D13C8" w:rsidRPr="00F36043">
              <w:t>счетам</w:t>
            </w:r>
            <w:r w:rsidR="009D13C8" w:rsidRPr="00F36043">
              <w:rPr>
                <w:spacing w:val="-2"/>
              </w:rPr>
              <w:t xml:space="preserve"> </w:t>
            </w:r>
            <w:r w:rsidR="009D13C8" w:rsidRPr="00F36043">
              <w:t>депо</w:t>
            </w:r>
            <w:r w:rsidR="009D13C8" w:rsidRPr="00F36043">
              <w:tab/>
              <w:t>4</w:t>
            </w:r>
          </w:hyperlink>
          <w:r w:rsidR="007570B0" w:rsidRPr="00F36043">
            <w:t>1</w:t>
          </w:r>
        </w:p>
        <w:p w:rsidR="00B365A4" w:rsidRPr="00F36043" w:rsidRDefault="008F5B38" w:rsidP="003F16F9">
          <w:pPr>
            <w:pStyle w:val="2"/>
            <w:numPr>
              <w:ilvl w:val="1"/>
              <w:numId w:val="45"/>
            </w:numPr>
            <w:tabs>
              <w:tab w:val="left" w:pos="793"/>
              <w:tab w:val="left" w:leader="dot" w:pos="9927"/>
            </w:tabs>
            <w:ind w:hanging="541"/>
          </w:pPr>
          <w:hyperlink w:anchor="_TOC_250016" w:history="1">
            <w:r w:rsidR="009D13C8" w:rsidRPr="00F36043">
              <w:t>Внесение</w:t>
            </w:r>
            <w:r w:rsidR="009D13C8" w:rsidRPr="00F36043">
              <w:rPr>
                <w:spacing w:val="-3"/>
              </w:rPr>
              <w:t xml:space="preserve"> </w:t>
            </w:r>
            <w:r w:rsidR="009D13C8" w:rsidRPr="00F36043">
              <w:t>исправительных записей</w:t>
            </w:r>
            <w:r w:rsidR="009D13C8" w:rsidRPr="00F36043">
              <w:rPr>
                <w:spacing w:val="-1"/>
              </w:rPr>
              <w:t xml:space="preserve"> </w:t>
            </w:r>
            <w:r w:rsidR="009D13C8" w:rsidRPr="00F36043">
              <w:t>по</w:t>
            </w:r>
            <w:r w:rsidR="009D13C8" w:rsidRPr="00F36043">
              <w:rPr>
                <w:spacing w:val="-2"/>
              </w:rPr>
              <w:t xml:space="preserve"> </w:t>
            </w:r>
            <w:r w:rsidR="009D13C8" w:rsidRPr="00F36043">
              <w:t>счетам</w:t>
            </w:r>
            <w:r w:rsidR="009D13C8" w:rsidRPr="00F36043">
              <w:rPr>
                <w:spacing w:val="-2"/>
              </w:rPr>
              <w:t xml:space="preserve"> </w:t>
            </w:r>
            <w:r w:rsidR="009D13C8" w:rsidRPr="00F36043">
              <w:t>депо</w:t>
            </w:r>
            <w:r w:rsidR="009D13C8" w:rsidRPr="00F36043">
              <w:tab/>
              <w:t>4</w:t>
            </w:r>
          </w:hyperlink>
          <w:r w:rsidR="0000284F" w:rsidRPr="00F36043">
            <w:t>2</w:t>
          </w:r>
        </w:p>
        <w:p w:rsidR="00B365A4" w:rsidRPr="00F36043" w:rsidRDefault="008F5B38" w:rsidP="003F16F9">
          <w:pPr>
            <w:pStyle w:val="2"/>
            <w:numPr>
              <w:ilvl w:val="0"/>
              <w:numId w:val="46"/>
            </w:numPr>
            <w:tabs>
              <w:tab w:val="left" w:pos="613"/>
              <w:tab w:val="left" w:leader="dot" w:pos="9936"/>
            </w:tabs>
            <w:ind w:hanging="361"/>
          </w:pPr>
          <w:hyperlink w:anchor="_TOC_250015" w:history="1">
            <w:r w:rsidR="009D13C8" w:rsidRPr="00F36043">
              <w:t>Обслуживание</w:t>
            </w:r>
            <w:r w:rsidR="009D13C8" w:rsidRPr="00F36043">
              <w:rPr>
                <w:spacing w:val="-3"/>
              </w:rPr>
              <w:t xml:space="preserve"> </w:t>
            </w:r>
            <w:r w:rsidR="009D13C8" w:rsidRPr="00F36043">
              <w:t>корпоративных и</w:t>
            </w:r>
            <w:r w:rsidR="009D13C8" w:rsidRPr="00F36043">
              <w:rPr>
                <w:spacing w:val="-4"/>
              </w:rPr>
              <w:t xml:space="preserve"> </w:t>
            </w:r>
            <w:r w:rsidR="009D13C8" w:rsidRPr="00F36043">
              <w:t>иных действий</w:t>
            </w:r>
            <w:r w:rsidR="009D13C8" w:rsidRPr="00F36043">
              <w:rPr>
                <w:spacing w:val="-1"/>
              </w:rPr>
              <w:t xml:space="preserve"> </w:t>
            </w:r>
            <w:r w:rsidR="009D13C8" w:rsidRPr="00F36043">
              <w:t>эмитента</w:t>
            </w:r>
            <w:r w:rsidR="009D13C8" w:rsidRPr="00F36043">
              <w:tab/>
              <w:t>4</w:t>
            </w:r>
          </w:hyperlink>
          <w:r w:rsidR="0000284F" w:rsidRPr="00F36043">
            <w:t>2</w:t>
          </w:r>
        </w:p>
        <w:p w:rsidR="00B365A4" w:rsidRPr="00F36043" w:rsidRDefault="008F5B38" w:rsidP="003F16F9">
          <w:pPr>
            <w:pStyle w:val="2"/>
            <w:numPr>
              <w:ilvl w:val="1"/>
              <w:numId w:val="46"/>
            </w:numPr>
            <w:tabs>
              <w:tab w:val="left" w:pos="673"/>
              <w:tab w:val="left" w:leader="dot" w:pos="9936"/>
            </w:tabs>
            <w:ind w:hanging="421"/>
          </w:pPr>
          <w:hyperlink w:anchor="_TOC_250014" w:history="1">
            <w:r w:rsidR="009D13C8" w:rsidRPr="00F36043">
              <w:t>Операции</w:t>
            </w:r>
            <w:r w:rsidR="009D13C8" w:rsidRPr="00F36043">
              <w:rPr>
                <w:spacing w:val="-1"/>
              </w:rPr>
              <w:t xml:space="preserve"> </w:t>
            </w:r>
            <w:r w:rsidR="009D13C8" w:rsidRPr="00F36043">
              <w:t>конвертации,</w:t>
            </w:r>
            <w:r w:rsidR="009D13C8" w:rsidRPr="00F36043">
              <w:rPr>
                <w:spacing w:val="-5"/>
              </w:rPr>
              <w:t xml:space="preserve"> </w:t>
            </w:r>
            <w:r w:rsidR="009D13C8" w:rsidRPr="00F36043">
              <w:t>дробления</w:t>
            </w:r>
            <w:r w:rsidR="009D13C8" w:rsidRPr="00F36043">
              <w:rPr>
                <w:spacing w:val="-5"/>
              </w:rPr>
              <w:t xml:space="preserve"> </w:t>
            </w:r>
            <w:r w:rsidR="009D13C8" w:rsidRPr="00F36043">
              <w:t>и</w:t>
            </w:r>
            <w:r w:rsidR="009D13C8" w:rsidRPr="00F36043">
              <w:rPr>
                <w:spacing w:val="-1"/>
              </w:rPr>
              <w:t xml:space="preserve"> </w:t>
            </w:r>
            <w:r w:rsidR="009D13C8" w:rsidRPr="00F36043">
              <w:t>консолидации</w:t>
            </w:r>
            <w:r w:rsidR="009D13C8" w:rsidRPr="00F36043">
              <w:rPr>
                <w:spacing w:val="-1"/>
              </w:rPr>
              <w:t xml:space="preserve"> </w:t>
            </w:r>
            <w:r w:rsidR="009D13C8" w:rsidRPr="00F36043">
              <w:t>ценных бумаг</w:t>
            </w:r>
            <w:r w:rsidR="009D13C8" w:rsidRPr="00F36043">
              <w:tab/>
              <w:t>4</w:t>
            </w:r>
          </w:hyperlink>
          <w:r w:rsidR="0000284F" w:rsidRPr="00F36043">
            <w:t>2</w:t>
          </w:r>
        </w:p>
        <w:p w:rsidR="00B365A4" w:rsidRPr="00F36043" w:rsidRDefault="008F5B38" w:rsidP="003F16F9">
          <w:pPr>
            <w:pStyle w:val="2"/>
            <w:numPr>
              <w:ilvl w:val="1"/>
              <w:numId w:val="46"/>
            </w:numPr>
            <w:tabs>
              <w:tab w:val="left" w:pos="673"/>
              <w:tab w:val="left" w:leader="dot" w:pos="9936"/>
            </w:tabs>
            <w:ind w:hanging="421"/>
          </w:pPr>
          <w:hyperlink w:anchor="_TOC_250013" w:history="1">
            <w:r w:rsidR="009D13C8" w:rsidRPr="00F36043">
              <w:t>Объединение</w:t>
            </w:r>
            <w:r w:rsidR="009D13C8" w:rsidRPr="00F36043">
              <w:rPr>
                <w:spacing w:val="-5"/>
              </w:rPr>
              <w:t xml:space="preserve"> </w:t>
            </w:r>
            <w:r w:rsidR="009D13C8" w:rsidRPr="00F36043">
              <w:t>дополнительных</w:t>
            </w:r>
            <w:r w:rsidR="009D13C8" w:rsidRPr="00F36043">
              <w:rPr>
                <w:spacing w:val="-2"/>
              </w:rPr>
              <w:t xml:space="preserve"> </w:t>
            </w:r>
            <w:r w:rsidR="009D13C8" w:rsidRPr="00F36043">
              <w:t>выпусков</w:t>
            </w:r>
            <w:r w:rsidR="009D13C8" w:rsidRPr="00F36043">
              <w:rPr>
                <w:spacing w:val="-4"/>
              </w:rPr>
              <w:t xml:space="preserve"> </w:t>
            </w:r>
            <w:r w:rsidR="009D13C8" w:rsidRPr="00F36043">
              <w:t>эмиссионных</w:t>
            </w:r>
            <w:r w:rsidR="009D13C8" w:rsidRPr="00F36043">
              <w:rPr>
                <w:spacing w:val="-2"/>
              </w:rPr>
              <w:t xml:space="preserve"> </w:t>
            </w:r>
            <w:r w:rsidR="009D13C8" w:rsidRPr="00F36043">
              <w:t>ценных</w:t>
            </w:r>
            <w:r w:rsidR="009D13C8" w:rsidRPr="00F36043">
              <w:rPr>
                <w:spacing w:val="-1"/>
              </w:rPr>
              <w:t xml:space="preserve"> </w:t>
            </w:r>
            <w:r w:rsidR="009D13C8" w:rsidRPr="00F36043">
              <w:t>бумаг</w:t>
            </w:r>
            <w:r w:rsidR="009D13C8" w:rsidRPr="00F36043">
              <w:tab/>
              <w:t>4</w:t>
            </w:r>
          </w:hyperlink>
          <w:r w:rsidR="0000284F" w:rsidRPr="00F36043">
            <w:t>3</w:t>
          </w:r>
        </w:p>
        <w:p w:rsidR="00B365A4" w:rsidRPr="00F36043" w:rsidRDefault="008F5B38" w:rsidP="003F16F9">
          <w:pPr>
            <w:pStyle w:val="2"/>
            <w:numPr>
              <w:ilvl w:val="1"/>
              <w:numId w:val="46"/>
            </w:numPr>
            <w:tabs>
              <w:tab w:val="left" w:pos="673"/>
              <w:tab w:val="left" w:leader="dot" w:pos="9936"/>
            </w:tabs>
            <w:ind w:left="252" w:right="681" w:firstLine="0"/>
          </w:pPr>
          <w:hyperlink w:anchor="_TOC_250012" w:history="1">
            <w:r w:rsidR="009D13C8" w:rsidRPr="00F36043">
              <w:t>Аннулирование индивидуального номера (кода) дополнительного выпуска ценных бумаг и</w:t>
            </w:r>
            <w:r w:rsidR="009D13C8" w:rsidRPr="00F36043">
              <w:rPr>
                <w:spacing w:val="1"/>
              </w:rPr>
              <w:t xml:space="preserve"> </w:t>
            </w:r>
            <w:r w:rsidR="009D13C8" w:rsidRPr="00F36043">
              <w:t>объединение ценных бумаг дополнительного выпуска с ценными бумагами выпуска, по</w:t>
            </w:r>
            <w:r w:rsidR="009D13C8" w:rsidRPr="00F36043">
              <w:rPr>
                <w:spacing w:val="1"/>
              </w:rPr>
              <w:t xml:space="preserve"> </w:t>
            </w:r>
            <w:r w:rsidR="009D13C8" w:rsidRPr="00F36043">
              <w:t>отношению</w:t>
            </w:r>
            <w:r w:rsidR="009D13C8" w:rsidRPr="00F36043">
              <w:rPr>
                <w:spacing w:val="-2"/>
              </w:rPr>
              <w:t xml:space="preserve"> </w:t>
            </w:r>
            <w:r w:rsidR="009D13C8" w:rsidRPr="00F36043">
              <w:t>к</w:t>
            </w:r>
            <w:r w:rsidR="009D13C8" w:rsidRPr="00F36043">
              <w:rPr>
                <w:spacing w:val="-1"/>
              </w:rPr>
              <w:t xml:space="preserve"> </w:t>
            </w:r>
            <w:r w:rsidR="009D13C8" w:rsidRPr="00F36043">
              <w:t>которому</w:t>
            </w:r>
            <w:r w:rsidR="009D13C8" w:rsidRPr="00F36043">
              <w:rPr>
                <w:spacing w:val="-5"/>
              </w:rPr>
              <w:t xml:space="preserve"> </w:t>
            </w:r>
            <w:r w:rsidR="009D13C8" w:rsidRPr="00F36043">
              <w:t>они</w:t>
            </w:r>
            <w:r w:rsidR="009D13C8" w:rsidRPr="00F36043">
              <w:rPr>
                <w:spacing w:val="-1"/>
              </w:rPr>
              <w:t xml:space="preserve"> </w:t>
            </w:r>
            <w:r w:rsidR="009D13C8" w:rsidRPr="00F36043">
              <w:t>являются</w:t>
            </w:r>
            <w:r w:rsidR="009D13C8" w:rsidRPr="00F36043">
              <w:rPr>
                <w:spacing w:val="-2"/>
              </w:rPr>
              <w:t xml:space="preserve"> </w:t>
            </w:r>
            <w:r w:rsidR="009D13C8" w:rsidRPr="00F36043">
              <w:t>дополнительными</w:t>
            </w:r>
            <w:r w:rsidR="009D13C8" w:rsidRPr="00F36043">
              <w:tab/>
            </w:r>
            <w:r w:rsidR="009D13C8" w:rsidRPr="00F36043">
              <w:rPr>
                <w:spacing w:val="-3"/>
              </w:rPr>
              <w:t>4</w:t>
            </w:r>
          </w:hyperlink>
          <w:r w:rsidR="0000284F" w:rsidRPr="00F36043">
            <w:rPr>
              <w:spacing w:val="-3"/>
            </w:rPr>
            <w:t>3</w:t>
          </w:r>
        </w:p>
        <w:p w:rsidR="00B365A4" w:rsidRPr="00F36043" w:rsidRDefault="008F5B38" w:rsidP="003F16F9">
          <w:pPr>
            <w:pStyle w:val="2"/>
            <w:numPr>
              <w:ilvl w:val="1"/>
              <w:numId w:val="46"/>
            </w:numPr>
            <w:tabs>
              <w:tab w:val="left" w:pos="673"/>
              <w:tab w:val="left" w:leader="dot" w:pos="9936"/>
            </w:tabs>
            <w:ind w:hanging="421"/>
          </w:pPr>
          <w:hyperlink w:anchor="_TOC_250011" w:history="1">
            <w:r w:rsidR="009D13C8" w:rsidRPr="00F36043">
              <w:t>Выплата</w:t>
            </w:r>
            <w:r w:rsidR="009D13C8" w:rsidRPr="00F36043">
              <w:rPr>
                <w:spacing w:val="-3"/>
              </w:rPr>
              <w:t xml:space="preserve"> </w:t>
            </w:r>
            <w:r w:rsidR="009D13C8" w:rsidRPr="00F36043">
              <w:t>доходов</w:t>
            </w:r>
            <w:r w:rsidR="009D13C8" w:rsidRPr="00F36043">
              <w:rPr>
                <w:spacing w:val="-2"/>
              </w:rPr>
              <w:t xml:space="preserve"> </w:t>
            </w:r>
            <w:r w:rsidR="009D13C8" w:rsidRPr="00F36043">
              <w:t>по</w:t>
            </w:r>
            <w:r w:rsidR="009D13C8" w:rsidRPr="00F36043">
              <w:rPr>
                <w:spacing w:val="-1"/>
              </w:rPr>
              <w:t xml:space="preserve"> </w:t>
            </w:r>
            <w:r w:rsidR="009D13C8" w:rsidRPr="00F36043">
              <w:t>ценным</w:t>
            </w:r>
            <w:r w:rsidR="009D13C8" w:rsidRPr="00F36043">
              <w:rPr>
                <w:spacing w:val="-3"/>
              </w:rPr>
              <w:t xml:space="preserve"> </w:t>
            </w:r>
            <w:r w:rsidR="009D13C8" w:rsidRPr="00F36043">
              <w:t>бумагам</w:t>
            </w:r>
            <w:r w:rsidR="009D13C8" w:rsidRPr="00F36043">
              <w:tab/>
              <w:t>4</w:t>
            </w:r>
          </w:hyperlink>
          <w:r w:rsidR="0000284F" w:rsidRPr="00F36043">
            <w:t>3</w:t>
          </w:r>
        </w:p>
        <w:p w:rsidR="00B365A4" w:rsidRPr="00F36043" w:rsidRDefault="008F5B38" w:rsidP="003F16F9">
          <w:pPr>
            <w:pStyle w:val="2"/>
            <w:numPr>
              <w:ilvl w:val="1"/>
              <w:numId w:val="46"/>
            </w:numPr>
            <w:tabs>
              <w:tab w:val="left" w:pos="673"/>
              <w:tab w:val="left" w:leader="dot" w:pos="9936"/>
            </w:tabs>
            <w:ind w:hanging="421"/>
          </w:pPr>
          <w:hyperlink w:anchor="_TOC_250010" w:history="1">
            <w:r w:rsidR="009D13C8" w:rsidRPr="00F36043">
              <w:t>Формирование</w:t>
            </w:r>
            <w:r w:rsidR="009D13C8" w:rsidRPr="00F36043">
              <w:rPr>
                <w:spacing w:val="-3"/>
              </w:rPr>
              <w:t xml:space="preserve"> </w:t>
            </w:r>
            <w:r w:rsidR="009D13C8" w:rsidRPr="00F36043">
              <w:t>списка</w:t>
            </w:r>
            <w:r w:rsidR="009D13C8" w:rsidRPr="00F36043">
              <w:rPr>
                <w:spacing w:val="-3"/>
              </w:rPr>
              <w:t xml:space="preserve"> </w:t>
            </w:r>
            <w:r w:rsidR="009D13C8" w:rsidRPr="00F36043">
              <w:t>и</w:t>
            </w:r>
            <w:r w:rsidR="009D13C8" w:rsidRPr="00F36043">
              <w:rPr>
                <w:spacing w:val="-1"/>
              </w:rPr>
              <w:t xml:space="preserve"> </w:t>
            </w:r>
            <w:r w:rsidR="009D13C8" w:rsidRPr="00F36043">
              <w:t>раскрытие</w:t>
            </w:r>
            <w:r w:rsidR="009D13C8" w:rsidRPr="00F36043">
              <w:rPr>
                <w:spacing w:val="-3"/>
              </w:rPr>
              <w:t xml:space="preserve"> </w:t>
            </w:r>
            <w:r w:rsidR="009D13C8" w:rsidRPr="00F36043">
              <w:t>Депозитарием</w:t>
            </w:r>
            <w:r w:rsidR="009D13C8" w:rsidRPr="00F36043">
              <w:rPr>
                <w:spacing w:val="-3"/>
              </w:rPr>
              <w:t xml:space="preserve"> </w:t>
            </w:r>
            <w:r w:rsidR="009D13C8" w:rsidRPr="00F36043">
              <w:t>сведений</w:t>
            </w:r>
            <w:r w:rsidR="009D13C8" w:rsidRPr="00F36043">
              <w:rPr>
                <w:spacing w:val="-1"/>
              </w:rPr>
              <w:t xml:space="preserve"> </w:t>
            </w:r>
            <w:r w:rsidR="009D13C8" w:rsidRPr="00F36043">
              <w:t>о</w:t>
            </w:r>
            <w:r w:rsidR="009D13C8" w:rsidRPr="00F36043">
              <w:rPr>
                <w:spacing w:val="-2"/>
              </w:rPr>
              <w:t xml:space="preserve"> </w:t>
            </w:r>
            <w:r w:rsidR="009D13C8" w:rsidRPr="00F36043">
              <w:t>владельцах</w:t>
            </w:r>
            <w:r w:rsidR="009D13C8" w:rsidRPr="00F36043">
              <w:rPr>
                <w:spacing w:val="-2"/>
              </w:rPr>
              <w:t xml:space="preserve"> </w:t>
            </w:r>
            <w:r w:rsidR="009D13C8" w:rsidRPr="00F36043">
              <w:t>ценных бумаг</w:t>
            </w:r>
            <w:r w:rsidR="009D13C8" w:rsidRPr="00F36043">
              <w:tab/>
              <w:t>4</w:t>
            </w:r>
          </w:hyperlink>
          <w:r w:rsidR="0000284F" w:rsidRPr="00F36043">
            <w:t>4</w:t>
          </w:r>
        </w:p>
        <w:p w:rsidR="00B365A4" w:rsidRPr="00F36043" w:rsidRDefault="008F5B38" w:rsidP="003F16F9">
          <w:pPr>
            <w:pStyle w:val="2"/>
            <w:numPr>
              <w:ilvl w:val="1"/>
              <w:numId w:val="46"/>
            </w:numPr>
            <w:tabs>
              <w:tab w:val="left" w:pos="673"/>
              <w:tab w:val="left" w:leader="dot" w:pos="9936"/>
            </w:tabs>
            <w:ind w:left="252" w:right="681" w:firstLine="0"/>
          </w:pPr>
          <w:hyperlink w:anchor="_TOC_250009" w:history="1">
            <w:r w:rsidR="009D13C8" w:rsidRPr="00F36043">
              <w:t>Порядок предоставления Депозитарию указаний Депонентов для реализации прав по</w:t>
            </w:r>
            <w:r w:rsidR="009D13C8" w:rsidRPr="00F36043">
              <w:rPr>
                <w:spacing w:val="1"/>
              </w:rPr>
              <w:t xml:space="preserve"> </w:t>
            </w:r>
            <w:r w:rsidR="009D13C8" w:rsidRPr="00F36043">
              <w:t>ценным</w:t>
            </w:r>
            <w:r w:rsidR="009D13C8" w:rsidRPr="00F36043">
              <w:rPr>
                <w:spacing w:val="-3"/>
              </w:rPr>
              <w:t xml:space="preserve"> </w:t>
            </w:r>
            <w:r w:rsidR="009D13C8" w:rsidRPr="00F36043">
              <w:t>бумагам</w:t>
            </w:r>
            <w:r w:rsidR="009D13C8" w:rsidRPr="00F36043">
              <w:tab/>
            </w:r>
            <w:r w:rsidR="009D13C8" w:rsidRPr="00F36043">
              <w:rPr>
                <w:spacing w:val="-3"/>
              </w:rPr>
              <w:t>4</w:t>
            </w:r>
          </w:hyperlink>
          <w:r w:rsidR="0000284F" w:rsidRPr="00F36043">
            <w:rPr>
              <w:spacing w:val="-3"/>
            </w:rPr>
            <w:t>5</w:t>
          </w:r>
        </w:p>
        <w:p w:rsidR="00B365A4" w:rsidRPr="00F36043" w:rsidRDefault="008F5B38" w:rsidP="003F16F9">
          <w:pPr>
            <w:pStyle w:val="2"/>
            <w:numPr>
              <w:ilvl w:val="0"/>
              <w:numId w:val="46"/>
            </w:numPr>
            <w:tabs>
              <w:tab w:val="left" w:pos="613"/>
              <w:tab w:val="left" w:leader="dot" w:pos="9936"/>
            </w:tabs>
            <w:ind w:hanging="361"/>
          </w:pPr>
          <w:hyperlink w:anchor="_TOC_250008" w:history="1">
            <w:r w:rsidR="009D13C8" w:rsidRPr="00F36043">
              <w:t>Информационное</w:t>
            </w:r>
            <w:r w:rsidR="009D13C8" w:rsidRPr="00F36043">
              <w:rPr>
                <w:spacing w:val="-3"/>
              </w:rPr>
              <w:t xml:space="preserve"> </w:t>
            </w:r>
            <w:r w:rsidR="009D13C8" w:rsidRPr="00F36043">
              <w:t>обслуживание</w:t>
            </w:r>
            <w:r w:rsidR="009D13C8" w:rsidRPr="00F36043">
              <w:rPr>
                <w:spacing w:val="-3"/>
              </w:rPr>
              <w:t xml:space="preserve"> </w:t>
            </w:r>
            <w:r w:rsidR="009D13C8" w:rsidRPr="00F36043">
              <w:t>Депонентов</w:t>
            </w:r>
            <w:r w:rsidR="009D13C8" w:rsidRPr="00F36043">
              <w:tab/>
            </w:r>
          </w:hyperlink>
          <w:r w:rsidR="0000284F" w:rsidRPr="00F36043">
            <w:t>46</w:t>
          </w:r>
        </w:p>
        <w:p w:rsidR="00B365A4" w:rsidRPr="00F36043" w:rsidRDefault="008F5B38" w:rsidP="003F16F9">
          <w:pPr>
            <w:pStyle w:val="2"/>
            <w:numPr>
              <w:ilvl w:val="0"/>
              <w:numId w:val="46"/>
            </w:numPr>
            <w:tabs>
              <w:tab w:val="left" w:pos="613"/>
              <w:tab w:val="left" w:leader="dot" w:pos="9936"/>
            </w:tabs>
            <w:ind w:left="252" w:right="681" w:hanging="1"/>
          </w:pPr>
          <w:hyperlink w:anchor="_TOC_250007" w:history="1">
            <w:r w:rsidR="009D13C8" w:rsidRPr="00F36043">
              <w:t>Порядок приема на обслуживание и прекращения обслуживания выпуска ценных бумаг</w:t>
            </w:r>
            <w:r w:rsidR="009D13C8" w:rsidRPr="00F36043">
              <w:rPr>
                <w:spacing w:val="1"/>
              </w:rPr>
              <w:t xml:space="preserve"> </w:t>
            </w:r>
            <w:r w:rsidR="009D13C8" w:rsidRPr="00F36043">
              <w:t>Депозитарием</w:t>
            </w:r>
            <w:r w:rsidR="009D13C8" w:rsidRPr="00F36043">
              <w:tab/>
            </w:r>
          </w:hyperlink>
          <w:r w:rsidR="0000284F" w:rsidRPr="00F36043">
            <w:rPr>
              <w:spacing w:val="-3"/>
            </w:rPr>
            <w:t>4</w:t>
          </w:r>
          <w:r w:rsidR="00EB756D" w:rsidRPr="00F36043">
            <w:rPr>
              <w:spacing w:val="-3"/>
            </w:rPr>
            <w:t>7</w:t>
          </w:r>
        </w:p>
        <w:p w:rsidR="00B365A4" w:rsidRPr="00F36043" w:rsidRDefault="008F5B38" w:rsidP="003F16F9">
          <w:pPr>
            <w:pStyle w:val="2"/>
            <w:numPr>
              <w:ilvl w:val="1"/>
              <w:numId w:val="46"/>
            </w:numPr>
            <w:tabs>
              <w:tab w:val="left" w:pos="673"/>
              <w:tab w:val="left" w:leader="dot" w:pos="9936"/>
            </w:tabs>
            <w:ind w:hanging="421"/>
          </w:pPr>
          <w:hyperlink w:anchor="_TOC_250006" w:history="1">
            <w:r w:rsidR="009D13C8" w:rsidRPr="00F36043">
              <w:t>Процедура</w:t>
            </w:r>
            <w:r w:rsidR="009D13C8" w:rsidRPr="00F36043">
              <w:rPr>
                <w:spacing w:val="-3"/>
              </w:rPr>
              <w:t xml:space="preserve"> </w:t>
            </w:r>
            <w:r w:rsidR="009D13C8" w:rsidRPr="00F36043">
              <w:t>приема</w:t>
            </w:r>
            <w:r w:rsidR="009D13C8" w:rsidRPr="00F36043">
              <w:rPr>
                <w:spacing w:val="-1"/>
              </w:rPr>
              <w:t xml:space="preserve"> </w:t>
            </w:r>
            <w:r w:rsidR="009D13C8" w:rsidRPr="00F36043">
              <w:t>на</w:t>
            </w:r>
            <w:r w:rsidR="009D13C8" w:rsidRPr="00F36043">
              <w:rPr>
                <w:spacing w:val="-3"/>
              </w:rPr>
              <w:t xml:space="preserve"> </w:t>
            </w:r>
            <w:r w:rsidR="009D13C8" w:rsidRPr="00F36043">
              <w:t>обслуживание</w:t>
            </w:r>
            <w:r w:rsidR="009D13C8" w:rsidRPr="00F36043">
              <w:rPr>
                <w:spacing w:val="-2"/>
              </w:rPr>
              <w:t xml:space="preserve"> </w:t>
            </w:r>
            <w:r w:rsidR="009D13C8" w:rsidRPr="00F36043">
              <w:t>выпусков</w:t>
            </w:r>
            <w:r w:rsidR="009D13C8" w:rsidRPr="00F36043">
              <w:rPr>
                <w:spacing w:val="-3"/>
              </w:rPr>
              <w:t xml:space="preserve"> </w:t>
            </w:r>
            <w:r w:rsidR="009D13C8" w:rsidRPr="00F36043">
              <w:t>ценных бумаг</w:t>
            </w:r>
            <w:r w:rsidR="009D13C8" w:rsidRPr="00F36043">
              <w:tab/>
            </w:r>
          </w:hyperlink>
          <w:r w:rsidR="00EB756D" w:rsidRPr="00F36043">
            <w:t>47</w:t>
          </w:r>
        </w:p>
        <w:p w:rsidR="00B365A4" w:rsidRPr="00F36043" w:rsidRDefault="008F5B38" w:rsidP="003F16F9">
          <w:pPr>
            <w:pStyle w:val="2"/>
            <w:numPr>
              <w:ilvl w:val="1"/>
              <w:numId w:val="46"/>
            </w:numPr>
            <w:tabs>
              <w:tab w:val="left" w:pos="673"/>
              <w:tab w:val="left" w:leader="dot" w:pos="9936"/>
            </w:tabs>
            <w:ind w:hanging="421"/>
          </w:pPr>
          <w:hyperlink w:anchor="_TOC_250005" w:history="1">
            <w:r w:rsidR="009D13C8" w:rsidRPr="00F36043">
              <w:t>Процедура</w:t>
            </w:r>
            <w:r w:rsidR="009D13C8" w:rsidRPr="00F36043">
              <w:rPr>
                <w:spacing w:val="-4"/>
              </w:rPr>
              <w:t xml:space="preserve"> </w:t>
            </w:r>
            <w:r w:rsidR="009D13C8" w:rsidRPr="00F36043">
              <w:t>прекращения</w:t>
            </w:r>
            <w:r w:rsidR="009D13C8" w:rsidRPr="00F36043">
              <w:rPr>
                <w:spacing w:val="-3"/>
              </w:rPr>
              <w:t xml:space="preserve"> </w:t>
            </w:r>
            <w:r w:rsidR="009D13C8" w:rsidRPr="00F36043">
              <w:t>обслуживания</w:t>
            </w:r>
            <w:r w:rsidR="009D13C8" w:rsidRPr="00F36043">
              <w:rPr>
                <w:spacing w:val="-2"/>
              </w:rPr>
              <w:t xml:space="preserve"> </w:t>
            </w:r>
            <w:r w:rsidR="009D13C8" w:rsidRPr="00F36043">
              <w:t>выпуска</w:t>
            </w:r>
            <w:r w:rsidR="009D13C8" w:rsidRPr="00F36043">
              <w:rPr>
                <w:spacing w:val="-4"/>
              </w:rPr>
              <w:t xml:space="preserve"> </w:t>
            </w:r>
            <w:r w:rsidR="009D13C8" w:rsidRPr="00F36043">
              <w:t>ценных бумаг</w:t>
            </w:r>
            <w:r w:rsidR="009D13C8" w:rsidRPr="00F36043">
              <w:tab/>
            </w:r>
          </w:hyperlink>
          <w:r w:rsidR="0000284F" w:rsidRPr="00F36043">
            <w:t>47</w:t>
          </w:r>
        </w:p>
        <w:p w:rsidR="00B365A4" w:rsidRPr="00F36043" w:rsidRDefault="008F5B38" w:rsidP="003F16F9">
          <w:pPr>
            <w:pStyle w:val="2"/>
            <w:numPr>
              <w:ilvl w:val="0"/>
              <w:numId w:val="46"/>
            </w:numPr>
            <w:tabs>
              <w:tab w:val="left" w:pos="613"/>
              <w:tab w:val="left" w:leader="dot" w:pos="9936"/>
            </w:tabs>
            <w:ind w:hanging="361"/>
          </w:pPr>
          <w:hyperlink w:anchor="_TOC_250004" w:history="1">
            <w:r w:rsidR="009D13C8" w:rsidRPr="00F36043">
              <w:t>Конфиденциальность</w:t>
            </w:r>
            <w:r w:rsidR="009D13C8" w:rsidRPr="00F36043">
              <w:tab/>
            </w:r>
          </w:hyperlink>
          <w:r w:rsidR="0000284F" w:rsidRPr="00F36043">
            <w:t>48</w:t>
          </w:r>
        </w:p>
        <w:p w:rsidR="00B365A4" w:rsidRPr="00F36043" w:rsidRDefault="008F5B38" w:rsidP="003F16F9">
          <w:pPr>
            <w:pStyle w:val="2"/>
            <w:numPr>
              <w:ilvl w:val="0"/>
              <w:numId w:val="46"/>
            </w:numPr>
            <w:tabs>
              <w:tab w:val="left" w:pos="613"/>
              <w:tab w:val="left" w:leader="dot" w:pos="9936"/>
            </w:tabs>
            <w:ind w:hanging="361"/>
          </w:pPr>
          <w:hyperlink w:anchor="_TOC_250003" w:history="1">
            <w:r w:rsidR="009D13C8" w:rsidRPr="00F36043">
              <w:t>Оплата</w:t>
            </w:r>
            <w:r w:rsidR="009D13C8" w:rsidRPr="00F36043">
              <w:rPr>
                <w:spacing w:val="-1"/>
              </w:rPr>
              <w:t xml:space="preserve"> </w:t>
            </w:r>
            <w:r w:rsidR="009D13C8" w:rsidRPr="00F36043">
              <w:t>услуг</w:t>
            </w:r>
            <w:r w:rsidR="009D13C8" w:rsidRPr="00F36043">
              <w:rPr>
                <w:spacing w:val="-2"/>
              </w:rPr>
              <w:t xml:space="preserve"> </w:t>
            </w:r>
            <w:r w:rsidR="009D13C8" w:rsidRPr="00F36043">
              <w:t>депозитария</w:t>
            </w:r>
            <w:r w:rsidR="009D13C8" w:rsidRPr="00F36043">
              <w:tab/>
            </w:r>
          </w:hyperlink>
          <w:r w:rsidR="0000284F" w:rsidRPr="00F36043">
            <w:t>4</w:t>
          </w:r>
          <w:r w:rsidR="00EB756D" w:rsidRPr="00F36043">
            <w:t>9</w:t>
          </w:r>
        </w:p>
        <w:p w:rsidR="00B365A4" w:rsidRPr="00F36043" w:rsidRDefault="008F5B38" w:rsidP="003F16F9">
          <w:pPr>
            <w:pStyle w:val="2"/>
            <w:numPr>
              <w:ilvl w:val="0"/>
              <w:numId w:val="46"/>
            </w:numPr>
            <w:tabs>
              <w:tab w:val="left" w:pos="613"/>
              <w:tab w:val="left" w:leader="dot" w:pos="9936"/>
            </w:tabs>
            <w:spacing w:after="20"/>
            <w:ind w:hanging="361"/>
          </w:pPr>
          <w:hyperlink w:anchor="_TOC_250002" w:history="1">
            <w:r w:rsidR="009D13C8" w:rsidRPr="00F36043">
              <w:t>Порядок</w:t>
            </w:r>
            <w:r w:rsidR="009D13C8" w:rsidRPr="00F36043">
              <w:rPr>
                <w:spacing w:val="-2"/>
              </w:rPr>
              <w:t xml:space="preserve"> </w:t>
            </w:r>
            <w:r w:rsidR="009D13C8" w:rsidRPr="00F36043">
              <w:t>рассмотрения</w:t>
            </w:r>
            <w:r w:rsidR="009D13C8" w:rsidRPr="00F36043">
              <w:rPr>
                <w:spacing w:val="-1"/>
              </w:rPr>
              <w:t xml:space="preserve"> </w:t>
            </w:r>
            <w:r w:rsidR="009D13C8" w:rsidRPr="00F36043">
              <w:t>жалоб</w:t>
            </w:r>
            <w:r w:rsidR="009D13C8" w:rsidRPr="00F36043">
              <w:rPr>
                <w:spacing w:val="-2"/>
              </w:rPr>
              <w:t xml:space="preserve"> </w:t>
            </w:r>
            <w:r w:rsidR="009D13C8" w:rsidRPr="00F36043">
              <w:t>и запросов</w:t>
            </w:r>
            <w:r w:rsidR="009D13C8" w:rsidRPr="00F36043">
              <w:tab/>
            </w:r>
          </w:hyperlink>
          <w:r w:rsidR="0000284F" w:rsidRPr="00F36043">
            <w:t>49</w:t>
          </w:r>
        </w:p>
        <w:p w:rsidR="00B365A4" w:rsidRPr="00F36043" w:rsidRDefault="008F5B38" w:rsidP="003F16F9">
          <w:pPr>
            <w:pStyle w:val="2"/>
            <w:numPr>
              <w:ilvl w:val="0"/>
              <w:numId w:val="46"/>
            </w:numPr>
            <w:tabs>
              <w:tab w:val="left" w:pos="613"/>
              <w:tab w:val="right" w:leader="dot" w:pos="10176"/>
            </w:tabs>
            <w:spacing w:before="67" w:line="276" w:lineRule="exact"/>
            <w:ind w:hanging="361"/>
          </w:pPr>
          <w:hyperlink w:anchor="_TOC_250001" w:history="1">
            <w:r w:rsidR="009D13C8" w:rsidRPr="00F36043">
              <w:t>Внесение</w:t>
            </w:r>
            <w:r w:rsidR="009D13C8" w:rsidRPr="00F36043">
              <w:rPr>
                <w:spacing w:val="-2"/>
              </w:rPr>
              <w:t xml:space="preserve"> </w:t>
            </w:r>
            <w:r w:rsidR="009D13C8" w:rsidRPr="00F36043">
              <w:t>изменений</w:t>
            </w:r>
            <w:r w:rsidR="009D13C8" w:rsidRPr="00F36043">
              <w:rPr>
                <w:spacing w:val="1"/>
              </w:rPr>
              <w:t xml:space="preserve"> </w:t>
            </w:r>
            <w:r w:rsidR="009D13C8" w:rsidRPr="00F36043">
              <w:t>и</w:t>
            </w:r>
            <w:r w:rsidR="009D13C8" w:rsidRPr="00F36043">
              <w:rPr>
                <w:spacing w:val="-2"/>
              </w:rPr>
              <w:t xml:space="preserve"> </w:t>
            </w:r>
            <w:r w:rsidR="009D13C8" w:rsidRPr="00F36043">
              <w:t>дополнений</w:t>
            </w:r>
            <w:r w:rsidR="009D13C8" w:rsidRPr="00F36043">
              <w:rPr>
                <w:spacing w:val="1"/>
              </w:rPr>
              <w:t xml:space="preserve"> </w:t>
            </w:r>
            <w:r w:rsidR="009D13C8" w:rsidRPr="00F36043">
              <w:t>в</w:t>
            </w:r>
            <w:r w:rsidR="009D13C8" w:rsidRPr="00F36043">
              <w:rPr>
                <w:spacing w:val="-1"/>
              </w:rPr>
              <w:t xml:space="preserve"> </w:t>
            </w:r>
            <w:r w:rsidR="009D13C8" w:rsidRPr="00F36043">
              <w:t>Условия</w:t>
            </w:r>
            <w:r w:rsidR="009D13C8" w:rsidRPr="00F36043">
              <w:tab/>
            </w:r>
          </w:hyperlink>
          <w:r w:rsidR="007570B0" w:rsidRPr="00F36043">
            <w:t>50</w:t>
          </w:r>
        </w:p>
        <w:p w:rsidR="00B365A4" w:rsidRPr="00F36043" w:rsidRDefault="008F5B38" w:rsidP="003F16F9">
          <w:pPr>
            <w:pStyle w:val="3"/>
            <w:numPr>
              <w:ilvl w:val="0"/>
              <w:numId w:val="46"/>
            </w:numPr>
            <w:tabs>
              <w:tab w:val="left" w:pos="584"/>
              <w:tab w:val="right" w:leader="dot" w:pos="10131"/>
            </w:tabs>
            <w:ind w:left="584" w:hanging="332"/>
            <w:rPr>
              <w:sz w:val="24"/>
              <w:szCs w:val="24"/>
            </w:rPr>
          </w:pPr>
          <w:hyperlink w:anchor="_TOC_250000" w:history="1">
            <w:r w:rsidR="009D13C8" w:rsidRPr="00F36043">
              <w:rPr>
                <w:sz w:val="24"/>
                <w:szCs w:val="24"/>
              </w:rPr>
              <w:t>Обработка</w:t>
            </w:r>
            <w:r w:rsidR="009D13C8" w:rsidRPr="00F36043">
              <w:rPr>
                <w:spacing w:val="-1"/>
                <w:sz w:val="24"/>
                <w:szCs w:val="24"/>
              </w:rPr>
              <w:t xml:space="preserve"> </w:t>
            </w:r>
            <w:r w:rsidR="009D13C8" w:rsidRPr="00F36043">
              <w:rPr>
                <w:sz w:val="24"/>
                <w:szCs w:val="24"/>
              </w:rPr>
              <w:t>персональных данных Клиентов</w:t>
            </w:r>
            <w:r w:rsidR="009D13C8" w:rsidRPr="00F36043">
              <w:rPr>
                <w:sz w:val="24"/>
                <w:szCs w:val="24"/>
              </w:rPr>
              <w:tab/>
              <w:t>5</w:t>
            </w:r>
          </w:hyperlink>
          <w:r w:rsidR="0000284F" w:rsidRPr="00F36043">
            <w:rPr>
              <w:sz w:val="24"/>
              <w:szCs w:val="24"/>
            </w:rPr>
            <w:t>0</w:t>
          </w:r>
        </w:p>
        <w:p w:rsidR="00B365A4" w:rsidRPr="00F36043" w:rsidRDefault="008F5B38">
          <w:pPr>
            <w:pStyle w:val="2"/>
            <w:tabs>
              <w:tab w:val="right" w:leader="dot" w:pos="10176"/>
            </w:tabs>
            <w:spacing w:before="2"/>
          </w:pPr>
          <w:hyperlink w:anchor="АнкетаДепонентаЮрЛицо" w:history="1">
            <w:r w:rsidR="009D13C8" w:rsidRPr="00F36043">
              <w:rPr>
                <w:rStyle w:val="a8"/>
                <w:color w:val="auto"/>
                <w:u w:val="none"/>
              </w:rPr>
              <w:t>Приложение</w:t>
            </w:r>
            <w:r w:rsidR="009D13C8" w:rsidRPr="00F36043">
              <w:rPr>
                <w:rStyle w:val="a8"/>
                <w:color w:val="auto"/>
                <w:spacing w:val="-1"/>
                <w:u w:val="none"/>
              </w:rPr>
              <w:t xml:space="preserve"> </w:t>
            </w:r>
            <w:r w:rsidR="009D13C8" w:rsidRPr="00F36043">
              <w:rPr>
                <w:rStyle w:val="a8"/>
                <w:color w:val="auto"/>
                <w:u w:val="none"/>
              </w:rPr>
              <w:t>1</w:t>
            </w:r>
            <w:r w:rsidR="00B75511" w:rsidRPr="00F36043">
              <w:rPr>
                <w:rStyle w:val="a8"/>
                <w:color w:val="auto"/>
                <w:u w:val="none"/>
              </w:rPr>
              <w:t>.1</w:t>
            </w:r>
          </w:hyperlink>
          <w:r w:rsidR="009D13C8" w:rsidRPr="00F36043">
            <w:tab/>
          </w:r>
          <w:r w:rsidR="00EB756D" w:rsidRPr="00F36043">
            <w:t>53</w:t>
          </w:r>
        </w:p>
        <w:p w:rsidR="00B365A4" w:rsidRPr="00F36043" w:rsidRDefault="008F5B38">
          <w:pPr>
            <w:pStyle w:val="2"/>
            <w:tabs>
              <w:tab w:val="right" w:leader="dot" w:pos="10176"/>
            </w:tabs>
          </w:pPr>
          <w:hyperlink w:anchor="АнкетаДепонентаФиз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u w:val="none"/>
              </w:rPr>
              <w:t>1.2</w:t>
            </w:r>
          </w:hyperlink>
          <w:r w:rsidR="00EB756D" w:rsidRPr="00F36043">
            <w:tab/>
            <w:t>55</w:t>
          </w:r>
        </w:p>
        <w:p w:rsidR="00B365A4" w:rsidRPr="00F36043" w:rsidRDefault="008F5B38">
          <w:pPr>
            <w:pStyle w:val="2"/>
            <w:tabs>
              <w:tab w:val="right" w:leader="dot" w:pos="10176"/>
            </w:tabs>
          </w:pPr>
          <w:hyperlink w:anchor="ПоручениеОткрытиеСчетаДепоЮр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3</w:t>
            </w:r>
          </w:hyperlink>
          <w:r w:rsidR="00EB756D" w:rsidRPr="00F36043">
            <w:tab/>
            <w:t>57</w:t>
          </w:r>
        </w:p>
        <w:p w:rsidR="00B365A4" w:rsidRPr="00F36043" w:rsidRDefault="008F5B38">
          <w:pPr>
            <w:pStyle w:val="2"/>
            <w:tabs>
              <w:tab w:val="right" w:leader="dot" w:pos="10176"/>
            </w:tabs>
          </w:pPr>
          <w:hyperlink w:anchor="ПоручениеОткрытиеСчетаДепоФиз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4</w:t>
            </w:r>
          </w:hyperlink>
          <w:r w:rsidR="00EB756D" w:rsidRPr="00F36043">
            <w:tab/>
            <w:t>58</w:t>
          </w:r>
        </w:p>
        <w:p w:rsidR="00B365A4" w:rsidRPr="00F36043" w:rsidRDefault="008F5B38">
          <w:pPr>
            <w:pStyle w:val="2"/>
            <w:tabs>
              <w:tab w:val="right" w:leader="dot" w:pos="10176"/>
            </w:tabs>
          </w:pPr>
          <w:hyperlink w:anchor="АнкетаПопечителяОператораСчетаДеп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5</w:t>
            </w:r>
          </w:hyperlink>
          <w:r w:rsidR="00EB756D" w:rsidRPr="00F36043">
            <w:tab/>
            <w:t>59</w:t>
          </w:r>
        </w:p>
        <w:p w:rsidR="00B365A4" w:rsidRPr="00F36043" w:rsidRDefault="008F5B38">
          <w:pPr>
            <w:pStyle w:val="2"/>
            <w:tabs>
              <w:tab w:val="right" w:leader="dot" w:pos="10176"/>
            </w:tabs>
          </w:pPr>
          <w:hyperlink w:anchor="АнкетаРаспорядителяСчетаДеп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6</w:t>
            </w:r>
          </w:hyperlink>
          <w:r w:rsidR="00EB756D" w:rsidRPr="00F36043">
            <w:tab/>
            <w:t>60</w:t>
          </w:r>
        </w:p>
        <w:p w:rsidR="00B365A4" w:rsidRPr="00F36043" w:rsidRDefault="008F5B38">
          <w:pPr>
            <w:pStyle w:val="2"/>
            <w:tabs>
              <w:tab w:val="right" w:leader="dot" w:pos="10176"/>
            </w:tabs>
          </w:pPr>
          <w:hyperlink w:anchor="ПоручениеНаОткрытиеРаздела"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7</w:t>
            </w:r>
          </w:hyperlink>
          <w:r w:rsidR="00EB756D" w:rsidRPr="00F36043">
            <w:tab/>
            <w:t>61</w:t>
          </w:r>
        </w:p>
        <w:p w:rsidR="00B365A4" w:rsidRPr="00F36043" w:rsidRDefault="008F5B38">
          <w:pPr>
            <w:pStyle w:val="2"/>
            <w:tabs>
              <w:tab w:val="right" w:leader="dot" w:pos="10176"/>
            </w:tabs>
          </w:pPr>
          <w:hyperlink w:anchor="ПоручениеНаЗакрытиеСчетаЮр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8</w:t>
            </w:r>
          </w:hyperlink>
          <w:r w:rsidR="00EB756D" w:rsidRPr="00F36043">
            <w:tab/>
            <w:t>62</w:t>
          </w:r>
        </w:p>
        <w:p w:rsidR="00B365A4" w:rsidRPr="00F36043" w:rsidRDefault="009D13C8">
          <w:pPr>
            <w:pStyle w:val="2"/>
            <w:tabs>
              <w:tab w:val="right" w:leader="dot" w:pos="10176"/>
            </w:tabs>
          </w:pPr>
          <w:r w:rsidRPr="00F36043">
            <w:t>Приложение</w:t>
          </w:r>
          <w:r w:rsidRPr="00F36043">
            <w:rPr>
              <w:spacing w:val="-1"/>
            </w:rPr>
            <w:t xml:space="preserve"> </w:t>
          </w:r>
          <w:r w:rsidR="00B75511" w:rsidRPr="00F36043">
            <w:rPr>
              <w:spacing w:val="-1"/>
            </w:rPr>
            <w:t>1.</w:t>
          </w:r>
          <w:r w:rsidR="00EB756D" w:rsidRPr="00F36043">
            <w:t>9</w:t>
          </w:r>
          <w:r w:rsidR="00EB756D" w:rsidRPr="00F36043">
            <w:tab/>
            <w:t>63</w:t>
          </w:r>
        </w:p>
        <w:p w:rsidR="00B365A4" w:rsidRPr="00F36043" w:rsidRDefault="008F5B38">
          <w:pPr>
            <w:pStyle w:val="2"/>
            <w:tabs>
              <w:tab w:val="right" w:leader="dot" w:pos="10176"/>
            </w:tabs>
          </w:pPr>
          <w:hyperlink w:anchor="ПоручениеНаЗакрытиеСчетаФиз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10</w:t>
            </w:r>
          </w:hyperlink>
          <w:r w:rsidR="00EB756D" w:rsidRPr="00F36043">
            <w:tab/>
            <w:t>64</w:t>
          </w:r>
        </w:p>
        <w:p w:rsidR="00B365A4" w:rsidRPr="00F36043" w:rsidRDefault="008F5B38">
          <w:pPr>
            <w:pStyle w:val="2"/>
            <w:tabs>
              <w:tab w:val="right" w:leader="dot" w:pos="10176"/>
            </w:tabs>
          </w:pPr>
          <w:hyperlink w:anchor="ПоручениеНаНазначениеОтменуПолномочий"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11</w:t>
            </w:r>
          </w:hyperlink>
          <w:r w:rsidR="00EB756D" w:rsidRPr="00F36043">
            <w:tab/>
            <w:t>65</w:t>
          </w:r>
        </w:p>
        <w:p w:rsidR="00B365A4" w:rsidRPr="00F36043" w:rsidRDefault="008F5B38">
          <w:pPr>
            <w:pStyle w:val="2"/>
            <w:tabs>
              <w:tab w:val="right" w:leader="dot" w:pos="10176"/>
            </w:tabs>
          </w:pPr>
          <w:hyperlink w:anchor="ПоручениеНаНазначениеОтменуПолномочий"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12</w:t>
            </w:r>
          </w:hyperlink>
          <w:r w:rsidR="00EB756D" w:rsidRPr="00F36043">
            <w:tab/>
            <w:t>66</w:t>
          </w:r>
        </w:p>
        <w:p w:rsidR="00B365A4" w:rsidRPr="00F36043" w:rsidRDefault="008F5B38">
          <w:pPr>
            <w:pStyle w:val="2"/>
            <w:tabs>
              <w:tab w:val="right" w:leader="dot" w:pos="10176"/>
            </w:tabs>
          </w:pPr>
          <w:hyperlink w:anchor="Доверенность"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13</w:t>
            </w:r>
          </w:hyperlink>
          <w:r w:rsidR="00EB756D" w:rsidRPr="00F36043">
            <w:tab/>
            <w:t>67</w:t>
          </w:r>
        </w:p>
        <w:p w:rsidR="00B365A4" w:rsidRPr="00F36043" w:rsidRDefault="008F5B38">
          <w:pPr>
            <w:pStyle w:val="2"/>
            <w:tabs>
              <w:tab w:val="right" w:leader="dot" w:pos="10176"/>
            </w:tabs>
          </w:pPr>
          <w:hyperlink w:anchor="ПоручениеДепонента"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14</w:t>
            </w:r>
          </w:hyperlink>
          <w:r w:rsidR="00EB756D" w:rsidRPr="00F36043">
            <w:tab/>
            <w:t>68</w:t>
          </w:r>
        </w:p>
        <w:p w:rsidR="00B365A4" w:rsidRPr="00F36043" w:rsidRDefault="008F5B38">
          <w:pPr>
            <w:pStyle w:val="2"/>
            <w:tabs>
              <w:tab w:val="right" w:leader="dot" w:pos="10176"/>
            </w:tabs>
          </w:pPr>
          <w:hyperlink w:anchor="ЗалоговоеПоручение"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15</w:t>
            </w:r>
          </w:hyperlink>
          <w:r w:rsidR="00EB756D" w:rsidRPr="00F36043">
            <w:tab/>
            <w:t>69</w:t>
          </w:r>
        </w:p>
        <w:p w:rsidR="00B365A4" w:rsidRPr="00F36043" w:rsidRDefault="008F5B38">
          <w:pPr>
            <w:pStyle w:val="2"/>
            <w:tabs>
              <w:tab w:val="right" w:leader="dot" w:pos="10176"/>
            </w:tabs>
          </w:pPr>
          <w:hyperlink w:anchor="ИзменениеАнкетныхДанных"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16</w:t>
            </w:r>
          </w:hyperlink>
          <w:r w:rsidR="00EB756D" w:rsidRPr="00F36043">
            <w:tab/>
            <w:t>70</w:t>
          </w:r>
        </w:p>
        <w:p w:rsidR="00B365A4" w:rsidRPr="00F36043" w:rsidRDefault="008F5B38">
          <w:pPr>
            <w:pStyle w:val="2"/>
            <w:tabs>
              <w:tab w:val="right" w:leader="dot" w:pos="10176"/>
            </w:tabs>
          </w:pPr>
          <w:hyperlink w:anchor="ПоручениеНаПереводОбремененных"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17</w:t>
            </w:r>
          </w:hyperlink>
          <w:r w:rsidR="00EB756D" w:rsidRPr="00F36043">
            <w:tab/>
            <w:t>71</w:t>
          </w:r>
        </w:p>
        <w:p w:rsidR="00B365A4" w:rsidRPr="00F36043" w:rsidRDefault="008F5B38">
          <w:pPr>
            <w:pStyle w:val="2"/>
            <w:tabs>
              <w:tab w:val="right" w:leader="dot" w:pos="10176"/>
            </w:tabs>
          </w:pPr>
          <w:hyperlink w:anchor="ИнформационныйЗапрос"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18</w:t>
            </w:r>
          </w:hyperlink>
          <w:r w:rsidR="00EB756D" w:rsidRPr="00F36043">
            <w:tab/>
            <w:t>73</w:t>
          </w:r>
        </w:p>
        <w:p w:rsidR="00B365A4" w:rsidRPr="00F36043" w:rsidRDefault="008F5B38">
          <w:pPr>
            <w:pStyle w:val="2"/>
            <w:tabs>
              <w:tab w:val="right" w:leader="dot" w:pos="10176"/>
            </w:tabs>
          </w:pPr>
          <w:hyperlink w:anchor="ПоручениеНаОтмену"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19</w:t>
            </w:r>
          </w:hyperlink>
          <w:r w:rsidR="00EB756D" w:rsidRPr="00F36043">
            <w:tab/>
            <w:t>74</w:t>
          </w:r>
        </w:p>
        <w:p w:rsidR="00B365A4" w:rsidRPr="00F36043" w:rsidRDefault="008F5B38">
          <w:pPr>
            <w:pStyle w:val="2"/>
            <w:tabs>
              <w:tab w:val="right" w:leader="dot" w:pos="10176"/>
            </w:tabs>
          </w:pPr>
          <w:hyperlink w:anchor="ЗапросПоКД"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20</w:t>
            </w:r>
          </w:hyperlink>
          <w:r w:rsidR="00EB756D" w:rsidRPr="00F36043">
            <w:tab/>
            <w:t>75</w:t>
          </w:r>
        </w:p>
        <w:p w:rsidR="00B365A4" w:rsidRPr="00F36043" w:rsidRDefault="009D13C8">
          <w:pPr>
            <w:pStyle w:val="2"/>
            <w:tabs>
              <w:tab w:val="right" w:leader="dot" w:pos="10176"/>
            </w:tabs>
          </w:pPr>
          <w:r w:rsidRPr="00F36043">
            <w:t>Приложение</w:t>
          </w:r>
          <w:r w:rsidRPr="00F36043">
            <w:rPr>
              <w:spacing w:val="-1"/>
            </w:rPr>
            <w:t xml:space="preserve"> </w:t>
          </w:r>
          <w:r w:rsidR="00B75511" w:rsidRPr="00F36043">
            <w:rPr>
              <w:spacing w:val="-1"/>
            </w:rPr>
            <w:t>1.</w:t>
          </w:r>
          <w:r w:rsidR="00EB756D" w:rsidRPr="00F36043">
            <w:t>21</w:t>
          </w:r>
          <w:r w:rsidR="00EB756D" w:rsidRPr="00F36043">
            <w:tab/>
            <w:t>76</w:t>
          </w:r>
        </w:p>
        <w:p w:rsidR="00B365A4" w:rsidRPr="00F36043" w:rsidRDefault="008F5B38">
          <w:pPr>
            <w:pStyle w:val="2"/>
            <w:tabs>
              <w:tab w:val="right" w:leader="dot" w:pos="10176"/>
            </w:tabs>
          </w:pPr>
          <w:hyperlink w:anchor="ИнструкцияПоКД"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22</w:t>
            </w:r>
          </w:hyperlink>
          <w:r w:rsidR="00EB756D" w:rsidRPr="00F36043">
            <w:tab/>
            <w:t>77</w:t>
          </w:r>
        </w:p>
        <w:p w:rsidR="00B365A4" w:rsidRPr="00F36043" w:rsidRDefault="009D13C8">
          <w:pPr>
            <w:pStyle w:val="2"/>
            <w:tabs>
              <w:tab w:val="right" w:leader="dot" w:pos="10176"/>
            </w:tabs>
          </w:pPr>
          <w:r w:rsidRPr="00F36043">
            <w:t>Приложение</w:t>
          </w:r>
          <w:r w:rsidRPr="00F36043">
            <w:rPr>
              <w:spacing w:val="-1"/>
            </w:rPr>
            <w:t xml:space="preserve"> </w:t>
          </w:r>
          <w:r w:rsidR="00B75511" w:rsidRPr="00F36043">
            <w:rPr>
              <w:spacing w:val="-1"/>
            </w:rPr>
            <w:t>1.</w:t>
          </w:r>
          <w:r w:rsidR="00EB756D" w:rsidRPr="00F36043">
            <w:t>23</w:t>
          </w:r>
          <w:r w:rsidR="00EB756D" w:rsidRPr="00F36043">
            <w:tab/>
            <w:t>78</w:t>
          </w:r>
        </w:p>
        <w:p w:rsidR="00B365A4" w:rsidRPr="00F36043" w:rsidRDefault="008F5B38">
          <w:pPr>
            <w:pStyle w:val="2"/>
            <w:tabs>
              <w:tab w:val="right" w:leader="dot" w:pos="10176"/>
            </w:tabs>
          </w:pPr>
          <w:hyperlink w:anchor="СогласиеНаОбработку"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24</w:t>
            </w:r>
          </w:hyperlink>
          <w:r w:rsidR="00EB756D" w:rsidRPr="00F36043">
            <w:tab/>
            <w:t>79</w:t>
          </w:r>
        </w:p>
        <w:p w:rsidR="00B365A4" w:rsidRPr="00F36043" w:rsidRDefault="008F5B38">
          <w:pPr>
            <w:pStyle w:val="2"/>
            <w:tabs>
              <w:tab w:val="left" w:leader="dot" w:pos="9936"/>
            </w:tabs>
          </w:pPr>
          <w:hyperlink w:anchor="ПоручениеОператора" w:history="1">
            <w:r w:rsidR="009D13C8" w:rsidRPr="00F36043">
              <w:rPr>
                <w:rStyle w:val="a8"/>
                <w:color w:val="auto"/>
                <w:u w:val="none"/>
              </w:rPr>
              <w:t>Приложение</w:t>
            </w:r>
            <w:r w:rsidR="009D13C8" w:rsidRPr="00F36043">
              <w:rPr>
                <w:rStyle w:val="a8"/>
                <w:color w:val="auto"/>
                <w:spacing w:val="-2"/>
                <w:u w:val="none"/>
              </w:rPr>
              <w:t xml:space="preserve"> </w:t>
            </w:r>
            <w:r w:rsidR="00B75511" w:rsidRPr="00F36043">
              <w:rPr>
                <w:rStyle w:val="a8"/>
                <w:color w:val="auto"/>
                <w:spacing w:val="-2"/>
                <w:u w:val="none"/>
              </w:rPr>
              <w:t>1.</w:t>
            </w:r>
            <w:r w:rsidR="00EB756D" w:rsidRPr="00F36043">
              <w:rPr>
                <w:rStyle w:val="a8"/>
                <w:color w:val="auto"/>
                <w:u w:val="none"/>
              </w:rPr>
              <w:t>25</w:t>
            </w:r>
          </w:hyperlink>
          <w:r w:rsidR="00EB756D" w:rsidRPr="00F36043">
            <w:tab/>
            <w:t>80</w:t>
          </w:r>
        </w:p>
        <w:p w:rsidR="00B365A4" w:rsidRPr="00F36043" w:rsidRDefault="009D13C8">
          <w:pPr>
            <w:pStyle w:val="2"/>
            <w:tabs>
              <w:tab w:val="right" w:leader="dot" w:pos="10176"/>
            </w:tabs>
          </w:pPr>
          <w:r w:rsidRPr="00F36043">
            <w:t>Приложение</w:t>
          </w:r>
          <w:r w:rsidRPr="00F36043">
            <w:rPr>
              <w:spacing w:val="-1"/>
            </w:rPr>
            <w:t xml:space="preserve"> </w:t>
          </w:r>
          <w:r w:rsidR="00B75511" w:rsidRPr="00F36043">
            <w:rPr>
              <w:spacing w:val="-1"/>
            </w:rPr>
            <w:t>1.</w:t>
          </w:r>
          <w:r w:rsidR="00EB756D" w:rsidRPr="00F36043">
            <w:t>26</w:t>
          </w:r>
          <w:r w:rsidR="00EB756D" w:rsidRPr="00F36043">
            <w:tab/>
            <w:t>81</w:t>
          </w:r>
        </w:p>
        <w:p w:rsidR="00B75511" w:rsidRPr="00F36043" w:rsidRDefault="009D13C8">
          <w:pPr>
            <w:pStyle w:val="2"/>
            <w:tabs>
              <w:tab w:val="right" w:leader="dot" w:pos="10131"/>
            </w:tabs>
          </w:pPr>
          <w:r w:rsidRPr="00F36043">
            <w:t>Приложение</w:t>
          </w:r>
          <w:r w:rsidRPr="00F36043">
            <w:rPr>
              <w:spacing w:val="-1"/>
            </w:rPr>
            <w:t xml:space="preserve"> </w:t>
          </w:r>
          <w:r w:rsidR="00B75511" w:rsidRPr="00F36043">
            <w:rPr>
              <w:spacing w:val="-1"/>
            </w:rPr>
            <w:t>1.</w:t>
          </w:r>
          <w:r w:rsidR="00EB756D" w:rsidRPr="00F36043">
            <w:t>27</w:t>
          </w:r>
          <w:r w:rsidR="00EB756D" w:rsidRPr="00F36043">
            <w:tab/>
            <w:t>82</w:t>
          </w:r>
        </w:p>
        <w:p w:rsidR="00B365A4" w:rsidRPr="00F36043" w:rsidRDefault="008F5B38" w:rsidP="00B75511">
          <w:pPr>
            <w:pStyle w:val="2"/>
            <w:tabs>
              <w:tab w:val="right" w:leader="dot" w:pos="10131"/>
            </w:tabs>
          </w:pPr>
          <w:hyperlink w:anchor="ОтчетОбИсполненииАдминистративнойОпераци" w:history="1">
            <w:r w:rsidR="00B75511" w:rsidRPr="00F36043">
              <w:rPr>
                <w:rStyle w:val="a8"/>
                <w:color w:val="auto"/>
                <w:u w:val="none"/>
              </w:rPr>
              <w:t>Приложение 2.1</w:t>
            </w:r>
          </w:hyperlink>
          <w:r w:rsidR="00B75511" w:rsidRPr="00F36043">
            <w:tab/>
          </w:r>
          <w:r w:rsidR="00EB756D" w:rsidRPr="00F36043">
            <w:t>83</w:t>
          </w:r>
        </w:p>
      </w:sdtContent>
    </w:sdt>
    <w:p w:rsidR="00B75511" w:rsidRPr="00F36043" w:rsidRDefault="008F5B38" w:rsidP="00B75511">
      <w:pPr>
        <w:pStyle w:val="2"/>
        <w:tabs>
          <w:tab w:val="right" w:leader="dot" w:pos="10131"/>
        </w:tabs>
      </w:pPr>
      <w:hyperlink w:anchor="ОтчетОбИсполненииБухгатлерскойОперации" w:history="1">
        <w:r w:rsidR="00B75511" w:rsidRPr="00F36043">
          <w:rPr>
            <w:rStyle w:val="a8"/>
            <w:color w:val="auto"/>
            <w:u w:val="none"/>
          </w:rPr>
          <w:t>Приложение 2.2</w:t>
        </w:r>
      </w:hyperlink>
      <w:r w:rsidR="00B75511" w:rsidRPr="00F36043">
        <w:tab/>
      </w:r>
      <w:r w:rsidR="00EB756D" w:rsidRPr="00F36043">
        <w:t>84</w:t>
      </w:r>
    </w:p>
    <w:p w:rsidR="00B75511" w:rsidRPr="00F36043" w:rsidRDefault="008F5B38" w:rsidP="00B75511">
      <w:pPr>
        <w:pStyle w:val="2"/>
        <w:tabs>
          <w:tab w:val="right" w:leader="dot" w:pos="10131"/>
        </w:tabs>
      </w:pPr>
      <w:hyperlink w:anchor="ВыпискаОСовершенныхОперациях" w:history="1">
        <w:r w:rsidR="00B75511" w:rsidRPr="00F36043">
          <w:rPr>
            <w:rStyle w:val="a8"/>
            <w:color w:val="auto"/>
            <w:u w:val="none"/>
          </w:rPr>
          <w:t>Приложение 2.3</w:t>
        </w:r>
      </w:hyperlink>
      <w:r w:rsidR="00B75511" w:rsidRPr="00F36043">
        <w:tab/>
      </w:r>
      <w:r w:rsidR="00EB756D" w:rsidRPr="00F36043">
        <w:t>85</w:t>
      </w:r>
    </w:p>
    <w:p w:rsidR="00B75511" w:rsidRPr="00F36043" w:rsidRDefault="00B75511" w:rsidP="00B75511">
      <w:pPr>
        <w:pStyle w:val="2"/>
        <w:tabs>
          <w:tab w:val="right" w:leader="dot" w:pos="10131"/>
        </w:tabs>
      </w:pPr>
      <w:r w:rsidRPr="00F36043">
        <w:t xml:space="preserve"> </w:t>
      </w:r>
      <w:hyperlink w:anchor="ВыпискаОбОстатках" w:history="1">
        <w:r w:rsidRPr="00F36043">
          <w:rPr>
            <w:rStyle w:val="a8"/>
            <w:color w:val="auto"/>
            <w:u w:val="none"/>
          </w:rPr>
          <w:t>Приложение 2.4</w:t>
        </w:r>
      </w:hyperlink>
      <w:r w:rsidRPr="00F36043">
        <w:tab/>
      </w:r>
      <w:r w:rsidR="00EB756D" w:rsidRPr="00F36043">
        <w:t>86</w:t>
      </w:r>
    </w:p>
    <w:p w:rsidR="00B75511" w:rsidRPr="00F36043" w:rsidRDefault="008F5B38" w:rsidP="00B75511">
      <w:pPr>
        <w:pStyle w:val="2"/>
        <w:tabs>
          <w:tab w:val="right" w:leader="dot" w:pos="10131"/>
        </w:tabs>
      </w:pPr>
      <w:hyperlink w:anchor="УведомлениеОбОтказе" w:history="1">
        <w:r w:rsidR="00B75511" w:rsidRPr="00F36043">
          <w:rPr>
            <w:rStyle w:val="a8"/>
            <w:color w:val="auto"/>
            <w:u w:val="none"/>
          </w:rPr>
          <w:t>Приложение 2.5</w:t>
        </w:r>
      </w:hyperlink>
      <w:r w:rsidR="00B75511" w:rsidRPr="00F36043">
        <w:tab/>
      </w:r>
      <w:r w:rsidR="00EB756D" w:rsidRPr="00F36043">
        <w:t>87</w:t>
      </w:r>
    </w:p>
    <w:p w:rsidR="00B75511" w:rsidRPr="00F36043" w:rsidRDefault="008F5B38" w:rsidP="00B75511">
      <w:pPr>
        <w:pStyle w:val="2"/>
        <w:tabs>
          <w:tab w:val="right" w:leader="dot" w:pos="10131"/>
        </w:tabs>
      </w:pPr>
      <w:hyperlink w:anchor="Тарифы" w:history="1">
        <w:r w:rsidR="00B75511" w:rsidRPr="00F36043">
          <w:rPr>
            <w:rStyle w:val="a8"/>
            <w:color w:val="auto"/>
            <w:u w:val="none"/>
          </w:rPr>
          <w:t>Приложение 2.6</w:t>
        </w:r>
      </w:hyperlink>
      <w:r w:rsidR="00B75511" w:rsidRPr="00F36043">
        <w:tab/>
      </w:r>
      <w:r w:rsidR="00EB756D" w:rsidRPr="00F36043">
        <w:t>88</w:t>
      </w:r>
    </w:p>
    <w:p w:rsidR="00B75511" w:rsidRPr="00F36043" w:rsidRDefault="00B75511" w:rsidP="00B75511">
      <w:pPr>
        <w:pStyle w:val="2"/>
        <w:tabs>
          <w:tab w:val="right" w:leader="dot" w:pos="10131"/>
        </w:tabs>
      </w:pPr>
    </w:p>
    <w:p w:rsidR="00B365A4" w:rsidRPr="00F36043" w:rsidRDefault="00B365A4">
      <w:pPr>
        <w:sectPr w:rsidR="00B365A4" w:rsidRPr="00F36043">
          <w:type w:val="continuous"/>
          <w:pgSz w:w="11900" w:h="16840"/>
          <w:pgMar w:top="1060" w:right="160" w:bottom="1134" w:left="880" w:header="720" w:footer="720" w:gutter="0"/>
          <w:cols w:space="720"/>
        </w:sectPr>
      </w:pPr>
    </w:p>
    <w:p w:rsidR="00B365A4" w:rsidRPr="00F36043" w:rsidRDefault="009D13C8" w:rsidP="003F16F9">
      <w:pPr>
        <w:pStyle w:val="1"/>
        <w:numPr>
          <w:ilvl w:val="0"/>
          <w:numId w:val="44"/>
        </w:numPr>
        <w:tabs>
          <w:tab w:val="left" w:pos="284"/>
          <w:tab w:val="left" w:pos="4395"/>
        </w:tabs>
        <w:spacing w:before="72"/>
        <w:ind w:left="0" w:firstLine="0"/>
        <w:jc w:val="center"/>
      </w:pPr>
      <w:bookmarkStart w:id="93" w:name="_TOC_250041"/>
      <w:r w:rsidRPr="00F36043">
        <w:lastRenderedPageBreak/>
        <w:t>Общие</w:t>
      </w:r>
      <w:r w:rsidRPr="00F36043">
        <w:rPr>
          <w:spacing w:val="-3"/>
        </w:rPr>
        <w:t xml:space="preserve"> </w:t>
      </w:r>
      <w:bookmarkEnd w:id="93"/>
      <w:r w:rsidRPr="00F36043">
        <w:t>положения</w:t>
      </w:r>
    </w:p>
    <w:p w:rsidR="00B365A4" w:rsidRPr="00F36043" w:rsidRDefault="00B365A4">
      <w:pPr>
        <w:pStyle w:val="a3"/>
        <w:spacing w:before="8"/>
        <w:ind w:left="0"/>
        <w:rPr>
          <w:b/>
          <w:sz w:val="21"/>
        </w:rPr>
      </w:pPr>
    </w:p>
    <w:p w:rsidR="00B365A4" w:rsidRPr="00F36043" w:rsidRDefault="009D13C8" w:rsidP="003F16F9">
      <w:pPr>
        <w:pStyle w:val="a6"/>
        <w:numPr>
          <w:ilvl w:val="1"/>
          <w:numId w:val="43"/>
        </w:numPr>
        <w:tabs>
          <w:tab w:val="left" w:pos="1352"/>
        </w:tabs>
        <w:ind w:right="683" w:firstLine="720"/>
        <w:rPr>
          <w:sz w:val="24"/>
          <w:szCs w:val="24"/>
        </w:rPr>
      </w:pPr>
      <w:r w:rsidRPr="00F36043">
        <w:rPr>
          <w:spacing w:val="-7"/>
          <w:sz w:val="24"/>
          <w:szCs w:val="24"/>
        </w:rPr>
        <w:t>Настоящие</w:t>
      </w:r>
      <w:r w:rsidRPr="00F36043">
        <w:rPr>
          <w:spacing w:val="-21"/>
          <w:sz w:val="24"/>
          <w:szCs w:val="24"/>
        </w:rPr>
        <w:t xml:space="preserve"> </w:t>
      </w:r>
      <w:r w:rsidRPr="00F36043">
        <w:rPr>
          <w:spacing w:val="-7"/>
          <w:sz w:val="24"/>
          <w:szCs w:val="24"/>
        </w:rPr>
        <w:t>Условия</w:t>
      </w:r>
      <w:r w:rsidRPr="00F36043">
        <w:rPr>
          <w:spacing w:val="-22"/>
          <w:sz w:val="24"/>
          <w:szCs w:val="24"/>
        </w:rPr>
        <w:t xml:space="preserve"> </w:t>
      </w:r>
      <w:r w:rsidRPr="00F36043">
        <w:rPr>
          <w:spacing w:val="-7"/>
          <w:sz w:val="24"/>
          <w:szCs w:val="24"/>
        </w:rPr>
        <w:t>осуществления</w:t>
      </w:r>
      <w:r w:rsidRPr="00F36043">
        <w:rPr>
          <w:spacing w:val="-19"/>
          <w:sz w:val="24"/>
          <w:szCs w:val="24"/>
        </w:rPr>
        <w:t xml:space="preserve"> </w:t>
      </w:r>
      <w:r w:rsidRPr="00F36043">
        <w:rPr>
          <w:spacing w:val="-7"/>
          <w:sz w:val="24"/>
          <w:szCs w:val="24"/>
        </w:rPr>
        <w:t>депозитарной</w:t>
      </w:r>
      <w:r w:rsidRPr="00F36043">
        <w:rPr>
          <w:spacing w:val="-21"/>
          <w:sz w:val="24"/>
          <w:szCs w:val="24"/>
        </w:rPr>
        <w:t xml:space="preserve"> </w:t>
      </w:r>
      <w:r w:rsidRPr="00F36043">
        <w:rPr>
          <w:spacing w:val="-7"/>
          <w:sz w:val="24"/>
          <w:szCs w:val="24"/>
        </w:rPr>
        <w:t>деятельности</w:t>
      </w:r>
      <w:r w:rsidRPr="00F36043">
        <w:rPr>
          <w:spacing w:val="-18"/>
          <w:sz w:val="24"/>
          <w:szCs w:val="24"/>
        </w:rPr>
        <w:t xml:space="preserve"> </w:t>
      </w:r>
      <w:r w:rsidRPr="00F36043">
        <w:rPr>
          <w:spacing w:val="-7"/>
          <w:sz w:val="24"/>
          <w:szCs w:val="24"/>
        </w:rPr>
        <w:t>АО Банка «Развитие-Столица»</w:t>
      </w:r>
      <w:r w:rsidRPr="00F36043">
        <w:rPr>
          <w:spacing w:val="-13"/>
          <w:sz w:val="24"/>
          <w:szCs w:val="24"/>
        </w:rPr>
        <w:t xml:space="preserve"> </w:t>
      </w:r>
      <w:r w:rsidRPr="00F36043">
        <w:rPr>
          <w:spacing w:val="-6"/>
          <w:sz w:val="24"/>
          <w:szCs w:val="24"/>
        </w:rPr>
        <w:t>(далее</w:t>
      </w:r>
      <w:r w:rsidRPr="00F36043">
        <w:rPr>
          <w:spacing w:val="-5"/>
          <w:sz w:val="24"/>
          <w:szCs w:val="24"/>
        </w:rPr>
        <w:t xml:space="preserve"> </w:t>
      </w:r>
      <w:r w:rsidRPr="00F36043">
        <w:rPr>
          <w:spacing w:val="-6"/>
          <w:sz w:val="24"/>
          <w:szCs w:val="24"/>
        </w:rPr>
        <w:t>–</w:t>
      </w:r>
      <w:r w:rsidRPr="00F36043">
        <w:rPr>
          <w:spacing w:val="-58"/>
          <w:sz w:val="24"/>
          <w:szCs w:val="24"/>
        </w:rPr>
        <w:t xml:space="preserve"> </w:t>
      </w:r>
      <w:r w:rsidRPr="00F36043">
        <w:rPr>
          <w:sz w:val="24"/>
          <w:szCs w:val="24"/>
        </w:rPr>
        <w:t>Условия)</w:t>
      </w:r>
      <w:r w:rsidRPr="00F36043">
        <w:rPr>
          <w:spacing w:val="-2"/>
          <w:sz w:val="24"/>
          <w:szCs w:val="24"/>
        </w:rPr>
        <w:t xml:space="preserve"> </w:t>
      </w:r>
      <w:r w:rsidRPr="00F36043">
        <w:rPr>
          <w:sz w:val="24"/>
          <w:szCs w:val="24"/>
        </w:rPr>
        <w:t>разработаны</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со</w:t>
      </w:r>
      <w:r w:rsidRPr="00F36043">
        <w:rPr>
          <w:spacing w:val="-1"/>
          <w:sz w:val="24"/>
          <w:szCs w:val="24"/>
        </w:rPr>
        <w:t xml:space="preserve"> </w:t>
      </w:r>
      <w:r w:rsidRPr="00F36043">
        <w:rPr>
          <w:sz w:val="24"/>
          <w:szCs w:val="24"/>
        </w:rPr>
        <w:t>следующими нормативными</w:t>
      </w:r>
      <w:r w:rsidRPr="00F36043">
        <w:rPr>
          <w:spacing w:val="-3"/>
          <w:sz w:val="24"/>
          <w:szCs w:val="24"/>
        </w:rPr>
        <w:t xml:space="preserve"> </w:t>
      </w:r>
      <w:r w:rsidRPr="00F36043">
        <w:rPr>
          <w:sz w:val="24"/>
          <w:szCs w:val="24"/>
        </w:rPr>
        <w:t>документами:</w:t>
      </w:r>
    </w:p>
    <w:p w:rsidR="00B365A4" w:rsidRPr="00F36043" w:rsidRDefault="009D13C8" w:rsidP="003F16F9">
      <w:pPr>
        <w:pStyle w:val="a6"/>
        <w:numPr>
          <w:ilvl w:val="0"/>
          <w:numId w:val="42"/>
        </w:numPr>
        <w:tabs>
          <w:tab w:val="left" w:pos="1100"/>
        </w:tabs>
        <w:ind w:left="1099"/>
        <w:rPr>
          <w:sz w:val="24"/>
          <w:szCs w:val="24"/>
        </w:rPr>
      </w:pPr>
      <w:r w:rsidRPr="00F36043">
        <w:rPr>
          <w:sz w:val="24"/>
          <w:szCs w:val="24"/>
        </w:rPr>
        <w:t>Гражданским</w:t>
      </w:r>
      <w:r w:rsidRPr="00F36043">
        <w:rPr>
          <w:spacing w:val="-2"/>
          <w:sz w:val="24"/>
          <w:szCs w:val="24"/>
        </w:rPr>
        <w:t xml:space="preserve"> </w:t>
      </w:r>
      <w:r w:rsidRPr="00F36043">
        <w:rPr>
          <w:sz w:val="24"/>
          <w:szCs w:val="24"/>
        </w:rPr>
        <w:t>кодексом</w:t>
      </w:r>
      <w:r w:rsidRPr="00F36043">
        <w:rPr>
          <w:spacing w:val="-2"/>
          <w:sz w:val="24"/>
          <w:szCs w:val="24"/>
        </w:rPr>
        <w:t xml:space="preserve"> </w:t>
      </w:r>
      <w:r w:rsidRPr="00F36043">
        <w:rPr>
          <w:sz w:val="24"/>
          <w:szCs w:val="24"/>
        </w:rPr>
        <w:t>Российской</w:t>
      </w:r>
      <w:r w:rsidRPr="00F36043">
        <w:rPr>
          <w:spacing w:val="1"/>
          <w:sz w:val="24"/>
          <w:szCs w:val="24"/>
        </w:rPr>
        <w:t xml:space="preserve"> </w:t>
      </w:r>
      <w:r w:rsidRPr="00F36043">
        <w:rPr>
          <w:sz w:val="24"/>
          <w:szCs w:val="24"/>
        </w:rPr>
        <w:t>Федерации;</w:t>
      </w:r>
    </w:p>
    <w:p w:rsidR="00B365A4" w:rsidRPr="00F36043" w:rsidRDefault="009D13C8" w:rsidP="003F16F9">
      <w:pPr>
        <w:pStyle w:val="a6"/>
        <w:numPr>
          <w:ilvl w:val="0"/>
          <w:numId w:val="42"/>
        </w:numPr>
        <w:tabs>
          <w:tab w:val="left" w:pos="1271"/>
        </w:tabs>
        <w:ind w:right="681" w:firstLine="708"/>
        <w:rPr>
          <w:sz w:val="24"/>
          <w:szCs w:val="24"/>
        </w:rPr>
      </w:pPr>
      <w:r w:rsidRPr="00F36043">
        <w:rPr>
          <w:sz w:val="24"/>
          <w:szCs w:val="24"/>
        </w:rPr>
        <w:t>Федеральным</w:t>
      </w:r>
      <w:r w:rsidRPr="00F36043">
        <w:rPr>
          <w:spacing w:val="61"/>
          <w:sz w:val="24"/>
          <w:szCs w:val="24"/>
        </w:rPr>
        <w:t xml:space="preserve"> </w:t>
      </w:r>
      <w:r w:rsidRPr="00F36043">
        <w:rPr>
          <w:sz w:val="24"/>
          <w:szCs w:val="24"/>
        </w:rPr>
        <w:t>законом</w:t>
      </w:r>
      <w:r w:rsidRPr="00F36043">
        <w:rPr>
          <w:spacing w:val="61"/>
          <w:sz w:val="24"/>
          <w:szCs w:val="24"/>
        </w:rPr>
        <w:t xml:space="preserve"> </w:t>
      </w:r>
      <w:r w:rsidRPr="00F36043">
        <w:rPr>
          <w:sz w:val="24"/>
          <w:szCs w:val="24"/>
        </w:rPr>
        <w:t>от</w:t>
      </w:r>
      <w:r w:rsidRPr="00F36043">
        <w:rPr>
          <w:spacing w:val="61"/>
          <w:sz w:val="24"/>
          <w:szCs w:val="24"/>
        </w:rPr>
        <w:t xml:space="preserve"> </w:t>
      </w:r>
      <w:r w:rsidRPr="00F36043">
        <w:rPr>
          <w:sz w:val="24"/>
          <w:szCs w:val="24"/>
        </w:rPr>
        <w:t>22.04.1996   №   39-ФЗ «О   рынке   ценных   бумаг»</w:t>
      </w:r>
      <w:r w:rsidRPr="00F36043">
        <w:rPr>
          <w:spacing w:val="1"/>
          <w:sz w:val="24"/>
          <w:szCs w:val="24"/>
        </w:rPr>
        <w:t xml:space="preserve"> </w:t>
      </w:r>
      <w:r w:rsidRPr="00F36043">
        <w:rPr>
          <w:sz w:val="24"/>
          <w:szCs w:val="24"/>
        </w:rPr>
        <w:t>(далее</w:t>
      </w:r>
      <w:r w:rsidRPr="00F36043">
        <w:rPr>
          <w:spacing w:val="-2"/>
          <w:sz w:val="24"/>
          <w:szCs w:val="24"/>
        </w:rPr>
        <w:t xml:space="preserve"> </w:t>
      </w:r>
      <w:r w:rsidRPr="00F36043">
        <w:rPr>
          <w:sz w:val="24"/>
          <w:szCs w:val="24"/>
        </w:rPr>
        <w:t>– ФЗ</w:t>
      </w:r>
      <w:r w:rsidRPr="00F36043">
        <w:rPr>
          <w:spacing w:val="4"/>
          <w:sz w:val="24"/>
          <w:szCs w:val="24"/>
        </w:rPr>
        <w:t xml:space="preserve"> </w:t>
      </w:r>
      <w:r w:rsidRPr="00F36043">
        <w:rPr>
          <w:sz w:val="24"/>
          <w:szCs w:val="24"/>
        </w:rPr>
        <w:t>«О</w:t>
      </w:r>
      <w:r w:rsidRPr="00F36043">
        <w:rPr>
          <w:spacing w:val="1"/>
          <w:sz w:val="24"/>
          <w:szCs w:val="24"/>
        </w:rPr>
        <w:t xml:space="preserve"> </w:t>
      </w:r>
      <w:r w:rsidRPr="00F36043">
        <w:rPr>
          <w:sz w:val="24"/>
          <w:szCs w:val="24"/>
        </w:rPr>
        <w:t>рынке</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0"/>
          <w:numId w:val="42"/>
        </w:numPr>
        <w:tabs>
          <w:tab w:val="left" w:pos="1180"/>
        </w:tabs>
        <w:ind w:right="682" w:firstLine="708"/>
        <w:rPr>
          <w:sz w:val="24"/>
          <w:szCs w:val="24"/>
        </w:rPr>
      </w:pPr>
      <w:r w:rsidRPr="00F36043">
        <w:rPr>
          <w:sz w:val="24"/>
          <w:szCs w:val="24"/>
        </w:rPr>
        <w:t>Федеральным</w:t>
      </w:r>
      <w:r w:rsidRPr="00F36043">
        <w:rPr>
          <w:spacing w:val="1"/>
          <w:sz w:val="24"/>
          <w:szCs w:val="24"/>
        </w:rPr>
        <w:t xml:space="preserve"> </w:t>
      </w:r>
      <w:r w:rsidRPr="00F36043">
        <w:rPr>
          <w:sz w:val="24"/>
          <w:szCs w:val="24"/>
        </w:rPr>
        <w:t>законом</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07.08.2001</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115-ФЗ</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противодействии</w:t>
      </w:r>
      <w:r w:rsidRPr="00F36043">
        <w:rPr>
          <w:spacing w:val="1"/>
          <w:sz w:val="24"/>
          <w:szCs w:val="24"/>
        </w:rPr>
        <w:t xml:space="preserve"> </w:t>
      </w:r>
      <w:r w:rsidRPr="00F36043">
        <w:rPr>
          <w:sz w:val="24"/>
          <w:szCs w:val="24"/>
        </w:rPr>
        <w:t>легализации</w:t>
      </w:r>
      <w:r w:rsidRPr="00F36043">
        <w:rPr>
          <w:spacing w:val="1"/>
          <w:sz w:val="24"/>
          <w:szCs w:val="24"/>
        </w:rPr>
        <w:t xml:space="preserve"> </w:t>
      </w:r>
      <w:r w:rsidRPr="00F36043">
        <w:rPr>
          <w:sz w:val="24"/>
          <w:szCs w:val="24"/>
        </w:rPr>
        <w:t>(отмыванию)</w:t>
      </w:r>
      <w:r w:rsidRPr="00F36043">
        <w:rPr>
          <w:spacing w:val="-3"/>
          <w:sz w:val="24"/>
          <w:szCs w:val="24"/>
        </w:rPr>
        <w:t xml:space="preserve"> </w:t>
      </w:r>
      <w:r w:rsidRPr="00F36043">
        <w:rPr>
          <w:sz w:val="24"/>
          <w:szCs w:val="24"/>
        </w:rPr>
        <w:t>доходов,</w:t>
      </w:r>
      <w:r w:rsidRPr="00F36043">
        <w:rPr>
          <w:spacing w:val="-4"/>
          <w:sz w:val="24"/>
          <w:szCs w:val="24"/>
        </w:rPr>
        <w:t xml:space="preserve"> </w:t>
      </w:r>
      <w:r w:rsidRPr="00F36043">
        <w:rPr>
          <w:sz w:val="24"/>
          <w:szCs w:val="24"/>
        </w:rPr>
        <w:t>полученных</w:t>
      </w:r>
      <w:r w:rsidRPr="00F36043">
        <w:rPr>
          <w:spacing w:val="1"/>
          <w:sz w:val="24"/>
          <w:szCs w:val="24"/>
        </w:rPr>
        <w:t xml:space="preserve"> </w:t>
      </w:r>
      <w:r w:rsidRPr="00F36043">
        <w:rPr>
          <w:sz w:val="24"/>
          <w:szCs w:val="24"/>
        </w:rPr>
        <w:t>преступным</w:t>
      </w:r>
      <w:r w:rsidRPr="00F36043">
        <w:rPr>
          <w:spacing w:val="-2"/>
          <w:sz w:val="24"/>
          <w:szCs w:val="24"/>
        </w:rPr>
        <w:t xml:space="preserve"> </w:t>
      </w:r>
      <w:r w:rsidRPr="00F36043">
        <w:rPr>
          <w:sz w:val="24"/>
          <w:szCs w:val="24"/>
        </w:rPr>
        <w:t>путем,</w:t>
      </w:r>
      <w:r w:rsidRPr="00F36043">
        <w:rPr>
          <w:spacing w:val="-1"/>
          <w:sz w:val="24"/>
          <w:szCs w:val="24"/>
        </w:rPr>
        <w:t xml:space="preserve"> </w:t>
      </w:r>
      <w:r w:rsidRPr="00F36043">
        <w:rPr>
          <w:sz w:val="24"/>
          <w:szCs w:val="24"/>
        </w:rPr>
        <w:t>и финансированию</w:t>
      </w:r>
      <w:r w:rsidRPr="00F36043">
        <w:rPr>
          <w:spacing w:val="-1"/>
          <w:sz w:val="24"/>
          <w:szCs w:val="24"/>
        </w:rPr>
        <w:t xml:space="preserve"> </w:t>
      </w:r>
      <w:r w:rsidRPr="00F36043">
        <w:rPr>
          <w:sz w:val="24"/>
          <w:szCs w:val="24"/>
        </w:rPr>
        <w:t>терроризма»;</w:t>
      </w:r>
    </w:p>
    <w:p w:rsidR="00B365A4" w:rsidRPr="00F36043" w:rsidRDefault="009D13C8" w:rsidP="003F16F9">
      <w:pPr>
        <w:pStyle w:val="a6"/>
        <w:numPr>
          <w:ilvl w:val="0"/>
          <w:numId w:val="42"/>
        </w:numPr>
        <w:tabs>
          <w:tab w:val="left" w:pos="1144"/>
        </w:tabs>
        <w:ind w:right="685" w:firstLine="708"/>
        <w:rPr>
          <w:sz w:val="24"/>
          <w:szCs w:val="24"/>
        </w:rPr>
      </w:pPr>
      <w:r w:rsidRPr="00F36043">
        <w:rPr>
          <w:sz w:val="24"/>
          <w:szCs w:val="24"/>
        </w:rPr>
        <w:t>Положением Центрального банка Российской Федерации от 13.11.2015 № 503-П «О</w:t>
      </w:r>
      <w:r w:rsidRPr="00F36043">
        <w:rPr>
          <w:spacing w:val="1"/>
          <w:sz w:val="24"/>
          <w:szCs w:val="24"/>
        </w:rPr>
        <w:t xml:space="preserve"> </w:t>
      </w:r>
      <w:r w:rsidRPr="00F36043">
        <w:rPr>
          <w:sz w:val="24"/>
          <w:szCs w:val="24"/>
        </w:rPr>
        <w:t>порядке</w:t>
      </w:r>
      <w:r w:rsidRPr="00F36043">
        <w:rPr>
          <w:spacing w:val="-2"/>
          <w:sz w:val="24"/>
          <w:szCs w:val="24"/>
        </w:rPr>
        <w:t xml:space="preserve"> </w:t>
      </w:r>
      <w:r w:rsidRPr="00F36043">
        <w:rPr>
          <w:sz w:val="24"/>
          <w:szCs w:val="24"/>
        </w:rPr>
        <w:t>открытия и ведения</w:t>
      </w:r>
      <w:r w:rsidRPr="00F36043">
        <w:rPr>
          <w:spacing w:val="-1"/>
          <w:sz w:val="24"/>
          <w:szCs w:val="24"/>
        </w:rPr>
        <w:t xml:space="preserve"> </w:t>
      </w:r>
      <w:r w:rsidRPr="00F36043">
        <w:rPr>
          <w:sz w:val="24"/>
          <w:szCs w:val="24"/>
        </w:rPr>
        <w:t>депозитариями</w:t>
      </w:r>
      <w:r w:rsidRPr="00F36043">
        <w:rPr>
          <w:spacing w:val="1"/>
          <w:sz w:val="24"/>
          <w:szCs w:val="24"/>
        </w:rPr>
        <w:t xml:space="preserve"> </w:t>
      </w:r>
      <w:r w:rsidRPr="00F36043">
        <w:rPr>
          <w:sz w:val="24"/>
          <w:szCs w:val="24"/>
        </w:rPr>
        <w:t>счетов</w:t>
      </w:r>
      <w:r w:rsidRPr="00F36043">
        <w:rPr>
          <w:spacing w:val="-2"/>
          <w:sz w:val="24"/>
          <w:szCs w:val="24"/>
        </w:rPr>
        <w:t xml:space="preserve"> </w:t>
      </w:r>
      <w:r w:rsidRPr="00F36043">
        <w:rPr>
          <w:sz w:val="24"/>
          <w:szCs w:val="24"/>
        </w:rPr>
        <w:t>депо и иных</w:t>
      </w:r>
      <w:r w:rsidRPr="00F36043">
        <w:rPr>
          <w:spacing w:val="2"/>
          <w:sz w:val="24"/>
          <w:szCs w:val="24"/>
        </w:rPr>
        <w:t xml:space="preserve"> </w:t>
      </w:r>
      <w:r w:rsidRPr="00F36043">
        <w:rPr>
          <w:sz w:val="24"/>
          <w:szCs w:val="24"/>
        </w:rPr>
        <w:t>счетов»;</w:t>
      </w:r>
    </w:p>
    <w:p w:rsidR="00B365A4" w:rsidRPr="00F36043" w:rsidRDefault="009D13C8" w:rsidP="003F16F9">
      <w:pPr>
        <w:pStyle w:val="a6"/>
        <w:numPr>
          <w:ilvl w:val="0"/>
          <w:numId w:val="42"/>
        </w:numPr>
        <w:tabs>
          <w:tab w:val="left" w:pos="1144"/>
        </w:tabs>
        <w:ind w:right="680" w:firstLine="708"/>
        <w:rPr>
          <w:sz w:val="24"/>
          <w:szCs w:val="24"/>
        </w:rPr>
      </w:pPr>
      <w:r w:rsidRPr="00F36043">
        <w:rPr>
          <w:sz w:val="24"/>
          <w:szCs w:val="24"/>
        </w:rPr>
        <w:t>Положением Центрального банка Российской Федерации от 13.05.2016 № 542-П «О</w:t>
      </w:r>
      <w:r w:rsidRPr="00F36043">
        <w:rPr>
          <w:spacing w:val="1"/>
          <w:sz w:val="24"/>
          <w:szCs w:val="24"/>
        </w:rPr>
        <w:t xml:space="preserve"> </w:t>
      </w:r>
      <w:r w:rsidRPr="00F36043">
        <w:rPr>
          <w:sz w:val="24"/>
          <w:szCs w:val="24"/>
        </w:rPr>
        <w:t>требованиях</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осуществлению</w:t>
      </w:r>
      <w:r w:rsidRPr="00F36043">
        <w:rPr>
          <w:spacing w:val="1"/>
          <w:sz w:val="24"/>
          <w:szCs w:val="24"/>
        </w:rPr>
        <w:t xml:space="preserve"> </w:t>
      </w:r>
      <w:r w:rsidRPr="00F36043">
        <w:rPr>
          <w:sz w:val="24"/>
          <w:szCs w:val="24"/>
        </w:rPr>
        <w:t>депозитарной</w:t>
      </w:r>
      <w:r w:rsidRPr="00F36043">
        <w:rPr>
          <w:spacing w:val="1"/>
          <w:sz w:val="24"/>
          <w:szCs w:val="24"/>
        </w:rPr>
        <w:t xml:space="preserve"> </w:t>
      </w:r>
      <w:r w:rsidRPr="00F36043">
        <w:rPr>
          <w:sz w:val="24"/>
          <w:szCs w:val="24"/>
        </w:rPr>
        <w:t>деятельности</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формировании</w:t>
      </w:r>
      <w:r w:rsidRPr="00F36043">
        <w:rPr>
          <w:spacing w:val="1"/>
          <w:sz w:val="24"/>
          <w:szCs w:val="24"/>
        </w:rPr>
        <w:t xml:space="preserve"> </w:t>
      </w:r>
      <w:r w:rsidRPr="00F36043">
        <w:rPr>
          <w:sz w:val="24"/>
          <w:szCs w:val="24"/>
        </w:rPr>
        <w:t>записей</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относящихся</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ведению</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учета,</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pacing w:val="-1"/>
          <w:sz w:val="24"/>
          <w:szCs w:val="24"/>
        </w:rPr>
        <w:t>связанных</w:t>
      </w:r>
      <w:r w:rsidRPr="00F36043">
        <w:rPr>
          <w:spacing w:val="-12"/>
          <w:sz w:val="24"/>
          <w:szCs w:val="24"/>
        </w:rPr>
        <w:t xml:space="preserve"> </w:t>
      </w:r>
      <w:r w:rsidRPr="00F36043">
        <w:rPr>
          <w:spacing w:val="-1"/>
          <w:sz w:val="24"/>
          <w:szCs w:val="24"/>
        </w:rPr>
        <w:t>с</w:t>
      </w:r>
      <w:r w:rsidRPr="00F36043">
        <w:rPr>
          <w:spacing w:val="-13"/>
          <w:sz w:val="24"/>
          <w:szCs w:val="24"/>
        </w:rPr>
        <w:t xml:space="preserve"> </w:t>
      </w:r>
      <w:r w:rsidRPr="00F36043">
        <w:rPr>
          <w:spacing w:val="-1"/>
          <w:sz w:val="24"/>
          <w:szCs w:val="24"/>
        </w:rPr>
        <w:t>учетом</w:t>
      </w:r>
      <w:r w:rsidRPr="00F36043">
        <w:rPr>
          <w:spacing w:val="-14"/>
          <w:sz w:val="24"/>
          <w:szCs w:val="24"/>
        </w:rPr>
        <w:t xml:space="preserve"> </w:t>
      </w:r>
      <w:r w:rsidRPr="00F36043">
        <w:rPr>
          <w:spacing w:val="-1"/>
          <w:sz w:val="24"/>
          <w:szCs w:val="24"/>
        </w:rPr>
        <w:t>и</w:t>
      </w:r>
      <w:r w:rsidRPr="00F36043">
        <w:rPr>
          <w:spacing w:val="-14"/>
          <w:sz w:val="24"/>
          <w:szCs w:val="24"/>
        </w:rPr>
        <w:t xml:space="preserve"> </w:t>
      </w:r>
      <w:r w:rsidRPr="00F36043">
        <w:rPr>
          <w:spacing w:val="-1"/>
          <w:sz w:val="24"/>
          <w:szCs w:val="24"/>
        </w:rPr>
        <w:t>переходом</w:t>
      </w:r>
      <w:r w:rsidRPr="00F36043">
        <w:rPr>
          <w:spacing w:val="-14"/>
          <w:sz w:val="24"/>
          <w:szCs w:val="24"/>
        </w:rPr>
        <w:t xml:space="preserve"> </w:t>
      </w:r>
      <w:r w:rsidRPr="00F36043">
        <w:rPr>
          <w:sz w:val="24"/>
          <w:szCs w:val="24"/>
        </w:rPr>
        <w:t>прав</w:t>
      </w:r>
      <w:r w:rsidRPr="00F36043">
        <w:rPr>
          <w:spacing w:val="-15"/>
          <w:sz w:val="24"/>
          <w:szCs w:val="24"/>
        </w:rPr>
        <w:t xml:space="preserve"> </w:t>
      </w:r>
      <w:r w:rsidRPr="00F36043">
        <w:rPr>
          <w:sz w:val="24"/>
          <w:szCs w:val="24"/>
        </w:rPr>
        <w:t>на</w:t>
      </w:r>
      <w:r w:rsidRPr="00F36043">
        <w:rPr>
          <w:spacing w:val="-15"/>
          <w:sz w:val="24"/>
          <w:szCs w:val="24"/>
        </w:rPr>
        <w:t xml:space="preserve"> </w:t>
      </w:r>
      <w:r w:rsidRPr="00F36043">
        <w:rPr>
          <w:sz w:val="24"/>
          <w:szCs w:val="24"/>
        </w:rPr>
        <w:t>ценные</w:t>
      </w:r>
      <w:r w:rsidRPr="00F36043">
        <w:rPr>
          <w:spacing w:val="-16"/>
          <w:sz w:val="24"/>
          <w:szCs w:val="24"/>
        </w:rPr>
        <w:t xml:space="preserve"> </w:t>
      </w:r>
      <w:r w:rsidRPr="00F36043">
        <w:rPr>
          <w:sz w:val="24"/>
          <w:szCs w:val="24"/>
        </w:rPr>
        <w:t>бумаги,</w:t>
      </w:r>
      <w:r w:rsidRPr="00F36043">
        <w:rPr>
          <w:spacing w:val="-14"/>
          <w:sz w:val="24"/>
          <w:szCs w:val="24"/>
        </w:rPr>
        <w:t xml:space="preserve"> </w:t>
      </w:r>
      <w:r w:rsidRPr="00F36043">
        <w:rPr>
          <w:sz w:val="24"/>
          <w:szCs w:val="24"/>
        </w:rPr>
        <w:t>и</w:t>
      </w:r>
      <w:r w:rsidRPr="00F36043">
        <w:rPr>
          <w:spacing w:val="-14"/>
          <w:sz w:val="24"/>
          <w:szCs w:val="24"/>
        </w:rPr>
        <w:t xml:space="preserve"> </w:t>
      </w:r>
      <w:r w:rsidRPr="00F36043">
        <w:rPr>
          <w:sz w:val="24"/>
          <w:szCs w:val="24"/>
        </w:rPr>
        <w:t>при</w:t>
      </w:r>
      <w:r w:rsidRPr="00F36043">
        <w:rPr>
          <w:spacing w:val="-13"/>
          <w:sz w:val="24"/>
          <w:szCs w:val="24"/>
        </w:rPr>
        <w:t xml:space="preserve"> </w:t>
      </w:r>
      <w:r w:rsidRPr="00F36043">
        <w:rPr>
          <w:sz w:val="24"/>
          <w:szCs w:val="24"/>
        </w:rPr>
        <w:t>хранении</w:t>
      </w:r>
      <w:r w:rsidRPr="00F36043">
        <w:rPr>
          <w:spacing w:val="-11"/>
          <w:sz w:val="24"/>
          <w:szCs w:val="24"/>
        </w:rPr>
        <w:t xml:space="preserve"> </w:t>
      </w:r>
      <w:r w:rsidRPr="00F36043">
        <w:rPr>
          <w:sz w:val="24"/>
          <w:szCs w:val="24"/>
        </w:rPr>
        <w:t>указанных</w:t>
      </w:r>
      <w:r w:rsidRPr="00F36043">
        <w:rPr>
          <w:spacing w:val="-11"/>
          <w:sz w:val="24"/>
          <w:szCs w:val="24"/>
        </w:rPr>
        <w:t xml:space="preserve"> </w:t>
      </w:r>
      <w:r w:rsidRPr="00F36043">
        <w:rPr>
          <w:sz w:val="24"/>
          <w:szCs w:val="24"/>
        </w:rPr>
        <w:t>документов»;</w:t>
      </w:r>
    </w:p>
    <w:p w:rsidR="00B365A4" w:rsidRPr="00F36043" w:rsidRDefault="009D13C8" w:rsidP="003F16F9">
      <w:pPr>
        <w:pStyle w:val="a6"/>
        <w:numPr>
          <w:ilvl w:val="0"/>
          <w:numId w:val="42"/>
        </w:numPr>
        <w:tabs>
          <w:tab w:val="left" w:pos="1098"/>
        </w:tabs>
        <w:ind w:right="678" w:firstLine="707"/>
        <w:rPr>
          <w:sz w:val="24"/>
          <w:szCs w:val="24"/>
        </w:rPr>
      </w:pPr>
      <w:r w:rsidRPr="00F36043">
        <w:rPr>
          <w:sz w:val="24"/>
          <w:szCs w:val="24"/>
        </w:rPr>
        <w:t>Базовым</w:t>
      </w:r>
      <w:r w:rsidRPr="00F36043">
        <w:rPr>
          <w:spacing w:val="-3"/>
          <w:sz w:val="24"/>
          <w:szCs w:val="24"/>
        </w:rPr>
        <w:t xml:space="preserve"> </w:t>
      </w:r>
      <w:r w:rsidRPr="00F36043">
        <w:rPr>
          <w:sz w:val="24"/>
          <w:szCs w:val="24"/>
        </w:rPr>
        <w:t>стандартом</w:t>
      </w:r>
      <w:r w:rsidRPr="00F36043">
        <w:rPr>
          <w:spacing w:val="-4"/>
          <w:sz w:val="24"/>
          <w:szCs w:val="24"/>
        </w:rPr>
        <w:t xml:space="preserve"> </w:t>
      </w:r>
      <w:r w:rsidRPr="00F36043">
        <w:rPr>
          <w:sz w:val="24"/>
          <w:szCs w:val="24"/>
        </w:rPr>
        <w:t>совершения</w:t>
      </w:r>
      <w:r w:rsidRPr="00F36043">
        <w:rPr>
          <w:spacing w:val="-5"/>
          <w:sz w:val="24"/>
          <w:szCs w:val="24"/>
        </w:rPr>
        <w:t xml:space="preserve"> </w:t>
      </w:r>
      <w:r w:rsidRPr="00F36043">
        <w:rPr>
          <w:sz w:val="24"/>
          <w:szCs w:val="24"/>
        </w:rPr>
        <w:t>депозитарием</w:t>
      </w:r>
      <w:r w:rsidRPr="00F36043">
        <w:rPr>
          <w:spacing w:val="-4"/>
          <w:sz w:val="24"/>
          <w:szCs w:val="24"/>
        </w:rPr>
        <w:t xml:space="preserve"> </w:t>
      </w:r>
      <w:r w:rsidRPr="00F36043">
        <w:rPr>
          <w:sz w:val="24"/>
          <w:szCs w:val="24"/>
        </w:rPr>
        <w:t>операций</w:t>
      </w:r>
      <w:r w:rsidRPr="00F36043">
        <w:rPr>
          <w:spacing w:val="-3"/>
          <w:sz w:val="24"/>
          <w:szCs w:val="24"/>
        </w:rPr>
        <w:t xml:space="preserve"> </w:t>
      </w:r>
      <w:r w:rsidRPr="00F36043">
        <w:rPr>
          <w:sz w:val="24"/>
          <w:szCs w:val="24"/>
        </w:rPr>
        <w:t>на</w:t>
      </w:r>
      <w:r w:rsidRPr="00F36043">
        <w:rPr>
          <w:spacing w:val="-6"/>
          <w:sz w:val="24"/>
          <w:szCs w:val="24"/>
        </w:rPr>
        <w:t xml:space="preserve"> </w:t>
      </w:r>
      <w:r w:rsidRPr="00F36043">
        <w:rPr>
          <w:sz w:val="24"/>
          <w:szCs w:val="24"/>
        </w:rPr>
        <w:t>финансовом</w:t>
      </w:r>
      <w:r w:rsidRPr="00F36043">
        <w:rPr>
          <w:spacing w:val="-5"/>
          <w:sz w:val="24"/>
          <w:szCs w:val="24"/>
        </w:rPr>
        <w:t xml:space="preserve"> </w:t>
      </w:r>
      <w:r w:rsidRPr="00F36043">
        <w:rPr>
          <w:sz w:val="24"/>
          <w:szCs w:val="24"/>
        </w:rPr>
        <w:t>рынке</w:t>
      </w:r>
      <w:r w:rsidRPr="00F36043">
        <w:rPr>
          <w:spacing w:val="-5"/>
          <w:sz w:val="24"/>
          <w:szCs w:val="24"/>
        </w:rPr>
        <w:t xml:space="preserve"> </w:t>
      </w:r>
      <w:r w:rsidRPr="00F36043">
        <w:rPr>
          <w:sz w:val="24"/>
          <w:szCs w:val="24"/>
        </w:rPr>
        <w:t>(далее</w:t>
      </w:r>
      <w:r w:rsidRPr="00F36043">
        <w:rPr>
          <w:spacing w:val="-6"/>
          <w:sz w:val="24"/>
          <w:szCs w:val="24"/>
        </w:rPr>
        <w:t xml:space="preserve"> </w:t>
      </w:r>
      <w:r w:rsidRPr="00F36043">
        <w:rPr>
          <w:sz w:val="24"/>
          <w:szCs w:val="24"/>
        </w:rPr>
        <w:t>–</w:t>
      </w:r>
      <w:r w:rsidRPr="00F36043">
        <w:rPr>
          <w:spacing w:val="-57"/>
          <w:sz w:val="24"/>
          <w:szCs w:val="24"/>
        </w:rPr>
        <w:t xml:space="preserve"> </w:t>
      </w:r>
      <w:r w:rsidRPr="00F36043">
        <w:rPr>
          <w:sz w:val="24"/>
          <w:szCs w:val="24"/>
        </w:rPr>
        <w:t>Базовый стандарт), согласованным Комитетом по стандартам по депозитарной деятельности,</w:t>
      </w:r>
      <w:r w:rsidRPr="00F36043">
        <w:rPr>
          <w:spacing w:val="1"/>
          <w:sz w:val="24"/>
          <w:szCs w:val="24"/>
        </w:rPr>
        <w:t xml:space="preserve"> </w:t>
      </w:r>
      <w:r w:rsidRPr="00F36043">
        <w:rPr>
          <w:sz w:val="24"/>
          <w:szCs w:val="24"/>
        </w:rPr>
        <w:t>протокол</w:t>
      </w:r>
      <w:r w:rsidRPr="00F36043">
        <w:rPr>
          <w:spacing w:val="-1"/>
          <w:sz w:val="24"/>
          <w:szCs w:val="24"/>
        </w:rPr>
        <w:t xml:space="preserve"> </w:t>
      </w:r>
      <w:r w:rsidRPr="00F36043">
        <w:rPr>
          <w:sz w:val="24"/>
          <w:szCs w:val="24"/>
        </w:rPr>
        <w:t>от 16.11.2017</w:t>
      </w:r>
      <w:r w:rsidRPr="00F36043">
        <w:rPr>
          <w:spacing w:val="-3"/>
          <w:sz w:val="24"/>
          <w:szCs w:val="24"/>
        </w:rPr>
        <w:t xml:space="preserve"> </w:t>
      </w:r>
      <w:r w:rsidRPr="00F36043">
        <w:rPr>
          <w:sz w:val="24"/>
          <w:szCs w:val="24"/>
        </w:rPr>
        <w:t>№</w:t>
      </w:r>
      <w:r w:rsidRPr="00F36043">
        <w:rPr>
          <w:spacing w:val="-1"/>
          <w:sz w:val="24"/>
          <w:szCs w:val="24"/>
        </w:rPr>
        <w:t xml:space="preserve"> </w:t>
      </w:r>
      <w:r w:rsidRPr="00F36043">
        <w:rPr>
          <w:sz w:val="24"/>
          <w:szCs w:val="24"/>
        </w:rPr>
        <w:t>КДП-9;</w:t>
      </w:r>
    </w:p>
    <w:p w:rsidR="0035454B" w:rsidRPr="00F36043" w:rsidRDefault="0035454B" w:rsidP="003F16F9">
      <w:pPr>
        <w:pStyle w:val="a6"/>
        <w:numPr>
          <w:ilvl w:val="0"/>
          <w:numId w:val="42"/>
        </w:numPr>
        <w:tabs>
          <w:tab w:val="left" w:pos="1098"/>
        </w:tabs>
        <w:ind w:right="678" w:firstLine="707"/>
        <w:rPr>
          <w:sz w:val="24"/>
          <w:szCs w:val="24"/>
        </w:rPr>
      </w:pPr>
      <w:r w:rsidRPr="00F36043">
        <w:rPr>
          <w:sz w:val="24"/>
          <w:szCs w:val="24"/>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депозитариев утв. Банком России 24 февраля 2022г.</w:t>
      </w:r>
    </w:p>
    <w:p w:rsidR="00B365A4" w:rsidRPr="00F36043" w:rsidRDefault="009D13C8" w:rsidP="003F16F9">
      <w:pPr>
        <w:pStyle w:val="a6"/>
        <w:numPr>
          <w:ilvl w:val="0"/>
          <w:numId w:val="42"/>
        </w:numPr>
        <w:tabs>
          <w:tab w:val="left" w:pos="1177"/>
        </w:tabs>
        <w:ind w:right="678" w:firstLine="707"/>
        <w:rPr>
          <w:sz w:val="24"/>
          <w:szCs w:val="24"/>
        </w:rPr>
      </w:pPr>
      <w:r w:rsidRPr="00F36043">
        <w:rPr>
          <w:sz w:val="24"/>
          <w:szCs w:val="24"/>
        </w:rPr>
        <w:t>Федеральным</w:t>
      </w:r>
      <w:r w:rsidRPr="00F36043">
        <w:rPr>
          <w:spacing w:val="1"/>
          <w:sz w:val="24"/>
          <w:szCs w:val="24"/>
        </w:rPr>
        <w:t xml:space="preserve"> </w:t>
      </w:r>
      <w:r w:rsidRPr="00F36043">
        <w:rPr>
          <w:sz w:val="24"/>
          <w:szCs w:val="24"/>
        </w:rPr>
        <w:t>законом</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28.06.2014</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173-ФЗ</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особенностях</w:t>
      </w:r>
      <w:r w:rsidRPr="00F36043">
        <w:rPr>
          <w:spacing w:val="1"/>
          <w:sz w:val="24"/>
          <w:szCs w:val="24"/>
        </w:rPr>
        <w:t xml:space="preserve"> </w:t>
      </w:r>
      <w:r w:rsidRPr="00F36043">
        <w:rPr>
          <w:sz w:val="24"/>
          <w:szCs w:val="24"/>
        </w:rPr>
        <w:t>осуществления</w:t>
      </w:r>
      <w:r w:rsidRPr="00F36043">
        <w:rPr>
          <w:spacing w:val="1"/>
          <w:sz w:val="24"/>
          <w:szCs w:val="24"/>
        </w:rPr>
        <w:t xml:space="preserve"> </w:t>
      </w:r>
      <w:r w:rsidRPr="00F36043">
        <w:rPr>
          <w:sz w:val="24"/>
          <w:szCs w:val="24"/>
        </w:rPr>
        <w:t>финансовых</w:t>
      </w:r>
      <w:r w:rsidRPr="00F36043">
        <w:rPr>
          <w:spacing w:val="1"/>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иностранными</w:t>
      </w:r>
      <w:r w:rsidRPr="00F36043">
        <w:rPr>
          <w:spacing w:val="1"/>
          <w:sz w:val="24"/>
          <w:szCs w:val="24"/>
        </w:rPr>
        <w:t xml:space="preserve"> </w:t>
      </w:r>
      <w:r w:rsidRPr="00F36043">
        <w:rPr>
          <w:sz w:val="24"/>
          <w:szCs w:val="24"/>
        </w:rPr>
        <w:t>гражданами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юридическими</w:t>
      </w:r>
      <w:r w:rsidRPr="00F36043">
        <w:rPr>
          <w:spacing w:val="1"/>
          <w:sz w:val="24"/>
          <w:szCs w:val="24"/>
        </w:rPr>
        <w:t xml:space="preserve"> </w:t>
      </w:r>
      <w:r w:rsidRPr="00F36043">
        <w:rPr>
          <w:sz w:val="24"/>
          <w:szCs w:val="24"/>
        </w:rPr>
        <w:t>лицами,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внесении</w:t>
      </w:r>
      <w:r w:rsidRPr="00F36043">
        <w:rPr>
          <w:spacing w:val="1"/>
          <w:sz w:val="24"/>
          <w:szCs w:val="24"/>
        </w:rPr>
        <w:t xml:space="preserve"> </w:t>
      </w:r>
      <w:r w:rsidRPr="00F36043">
        <w:rPr>
          <w:sz w:val="24"/>
          <w:szCs w:val="24"/>
        </w:rPr>
        <w:t>изменений</w:t>
      </w:r>
      <w:r w:rsidRPr="00F36043">
        <w:rPr>
          <w:spacing w:val="-9"/>
          <w:sz w:val="24"/>
          <w:szCs w:val="24"/>
        </w:rPr>
        <w:t xml:space="preserve"> </w:t>
      </w:r>
      <w:r w:rsidRPr="00F36043">
        <w:rPr>
          <w:sz w:val="24"/>
          <w:szCs w:val="24"/>
        </w:rPr>
        <w:t>в</w:t>
      </w:r>
      <w:r w:rsidRPr="00F36043">
        <w:rPr>
          <w:spacing w:val="-10"/>
          <w:sz w:val="24"/>
          <w:szCs w:val="24"/>
        </w:rPr>
        <w:t xml:space="preserve"> </w:t>
      </w:r>
      <w:r w:rsidRPr="00F36043">
        <w:rPr>
          <w:sz w:val="24"/>
          <w:szCs w:val="24"/>
        </w:rPr>
        <w:t>Кодекс</w:t>
      </w:r>
      <w:r w:rsidRPr="00F36043">
        <w:rPr>
          <w:spacing w:val="-13"/>
          <w:sz w:val="24"/>
          <w:szCs w:val="24"/>
        </w:rPr>
        <w:t xml:space="preserve"> </w:t>
      </w:r>
      <w:r w:rsidRPr="00F36043">
        <w:rPr>
          <w:sz w:val="24"/>
          <w:szCs w:val="24"/>
        </w:rPr>
        <w:t>РФ</w:t>
      </w:r>
      <w:r w:rsidRPr="00F36043">
        <w:rPr>
          <w:spacing w:val="-13"/>
          <w:sz w:val="24"/>
          <w:szCs w:val="24"/>
        </w:rPr>
        <w:t xml:space="preserve"> </w:t>
      </w:r>
      <w:r w:rsidRPr="00F36043">
        <w:rPr>
          <w:sz w:val="24"/>
          <w:szCs w:val="24"/>
        </w:rPr>
        <w:t>об</w:t>
      </w:r>
      <w:r w:rsidRPr="00F36043">
        <w:rPr>
          <w:spacing w:val="-9"/>
          <w:sz w:val="24"/>
          <w:szCs w:val="24"/>
        </w:rPr>
        <w:t xml:space="preserve"> </w:t>
      </w:r>
      <w:r w:rsidRPr="00F36043">
        <w:rPr>
          <w:sz w:val="24"/>
          <w:szCs w:val="24"/>
        </w:rPr>
        <w:t>административных</w:t>
      </w:r>
      <w:r w:rsidRPr="00F36043">
        <w:rPr>
          <w:spacing w:val="-10"/>
          <w:sz w:val="24"/>
          <w:szCs w:val="24"/>
        </w:rPr>
        <w:t xml:space="preserve"> </w:t>
      </w:r>
      <w:r w:rsidRPr="00F36043">
        <w:rPr>
          <w:sz w:val="24"/>
          <w:szCs w:val="24"/>
        </w:rPr>
        <w:t>правонарушениях</w:t>
      </w:r>
      <w:r w:rsidRPr="00F36043">
        <w:rPr>
          <w:spacing w:val="-8"/>
          <w:sz w:val="24"/>
          <w:szCs w:val="24"/>
        </w:rPr>
        <w:t xml:space="preserve"> </w:t>
      </w:r>
      <w:r w:rsidRPr="00F36043">
        <w:rPr>
          <w:sz w:val="24"/>
          <w:szCs w:val="24"/>
        </w:rPr>
        <w:t>и</w:t>
      </w:r>
      <w:r w:rsidRPr="00F36043">
        <w:rPr>
          <w:spacing w:val="-11"/>
          <w:sz w:val="24"/>
          <w:szCs w:val="24"/>
        </w:rPr>
        <w:t xml:space="preserve"> </w:t>
      </w:r>
      <w:r w:rsidRPr="00F36043">
        <w:rPr>
          <w:sz w:val="24"/>
          <w:szCs w:val="24"/>
        </w:rPr>
        <w:t>признании</w:t>
      </w:r>
      <w:r w:rsidRPr="00F36043">
        <w:rPr>
          <w:spacing w:val="-6"/>
          <w:sz w:val="24"/>
          <w:szCs w:val="24"/>
        </w:rPr>
        <w:t xml:space="preserve"> </w:t>
      </w:r>
      <w:r w:rsidRPr="00F36043">
        <w:rPr>
          <w:sz w:val="24"/>
          <w:szCs w:val="24"/>
        </w:rPr>
        <w:t>утратившими</w:t>
      </w:r>
      <w:r w:rsidRPr="00F36043">
        <w:rPr>
          <w:spacing w:val="-9"/>
          <w:sz w:val="24"/>
          <w:szCs w:val="24"/>
        </w:rPr>
        <w:t xml:space="preserve"> </w:t>
      </w:r>
      <w:r w:rsidRPr="00F36043">
        <w:rPr>
          <w:sz w:val="24"/>
          <w:szCs w:val="24"/>
        </w:rPr>
        <w:t>силу</w:t>
      </w:r>
      <w:r w:rsidRPr="00F36043">
        <w:rPr>
          <w:spacing w:val="-57"/>
          <w:sz w:val="24"/>
          <w:szCs w:val="24"/>
        </w:rPr>
        <w:t xml:space="preserve"> </w:t>
      </w:r>
      <w:r w:rsidRPr="00F36043">
        <w:rPr>
          <w:sz w:val="24"/>
          <w:szCs w:val="24"/>
        </w:rPr>
        <w:t>отдельных</w:t>
      </w:r>
      <w:r w:rsidRPr="00F36043">
        <w:rPr>
          <w:spacing w:val="1"/>
          <w:sz w:val="24"/>
          <w:szCs w:val="24"/>
        </w:rPr>
        <w:t xml:space="preserve"> </w:t>
      </w:r>
      <w:r w:rsidRPr="00F36043">
        <w:rPr>
          <w:sz w:val="24"/>
          <w:szCs w:val="24"/>
        </w:rPr>
        <w:t>положений</w:t>
      </w:r>
      <w:r w:rsidRPr="00F36043">
        <w:rPr>
          <w:spacing w:val="-2"/>
          <w:sz w:val="24"/>
          <w:szCs w:val="24"/>
        </w:rPr>
        <w:t xml:space="preserve"> </w:t>
      </w:r>
      <w:r w:rsidRPr="00F36043">
        <w:rPr>
          <w:sz w:val="24"/>
          <w:szCs w:val="24"/>
        </w:rPr>
        <w:t>законодательных</w:t>
      </w:r>
      <w:r w:rsidRPr="00F36043">
        <w:rPr>
          <w:spacing w:val="2"/>
          <w:sz w:val="24"/>
          <w:szCs w:val="24"/>
        </w:rPr>
        <w:t xml:space="preserve"> </w:t>
      </w:r>
      <w:r w:rsidRPr="00F36043">
        <w:rPr>
          <w:sz w:val="24"/>
          <w:szCs w:val="24"/>
        </w:rPr>
        <w:t>актов</w:t>
      </w:r>
      <w:r w:rsidRPr="00F36043">
        <w:rPr>
          <w:spacing w:val="-4"/>
          <w:sz w:val="24"/>
          <w:szCs w:val="24"/>
        </w:rPr>
        <w:t xml:space="preserve"> </w:t>
      </w:r>
      <w:r w:rsidRPr="00F36043">
        <w:rPr>
          <w:sz w:val="24"/>
          <w:szCs w:val="24"/>
        </w:rPr>
        <w:t>РФ»</w:t>
      </w:r>
      <w:r w:rsidRPr="00F36043">
        <w:rPr>
          <w:spacing w:val="-8"/>
          <w:sz w:val="24"/>
          <w:szCs w:val="24"/>
        </w:rPr>
        <w:t xml:space="preserve"> </w:t>
      </w:r>
      <w:r w:rsidRPr="00F36043">
        <w:rPr>
          <w:sz w:val="24"/>
          <w:szCs w:val="24"/>
        </w:rPr>
        <w:t>(далее</w:t>
      </w:r>
      <w:r w:rsidRPr="00F36043">
        <w:rPr>
          <w:spacing w:val="-1"/>
          <w:sz w:val="24"/>
          <w:szCs w:val="24"/>
        </w:rPr>
        <w:t xml:space="preserve"> </w:t>
      </w:r>
      <w:r w:rsidRPr="00F36043">
        <w:rPr>
          <w:sz w:val="24"/>
          <w:szCs w:val="24"/>
        </w:rPr>
        <w:t>– Закон №173-ФЗ);</w:t>
      </w:r>
    </w:p>
    <w:p w:rsidR="00B365A4" w:rsidRPr="00F36043" w:rsidRDefault="009D13C8" w:rsidP="003F16F9">
      <w:pPr>
        <w:pStyle w:val="a6"/>
        <w:numPr>
          <w:ilvl w:val="0"/>
          <w:numId w:val="42"/>
        </w:numPr>
        <w:tabs>
          <w:tab w:val="left" w:pos="1091"/>
        </w:tabs>
        <w:ind w:right="681" w:firstLine="708"/>
        <w:rPr>
          <w:sz w:val="24"/>
          <w:szCs w:val="24"/>
        </w:rPr>
      </w:pPr>
      <w:r w:rsidRPr="00F36043">
        <w:rPr>
          <w:sz w:val="24"/>
          <w:szCs w:val="24"/>
        </w:rPr>
        <w:t>Постановлением</w:t>
      </w:r>
      <w:r w:rsidRPr="00F36043">
        <w:rPr>
          <w:spacing w:val="-14"/>
          <w:sz w:val="24"/>
          <w:szCs w:val="24"/>
        </w:rPr>
        <w:t xml:space="preserve"> </w:t>
      </w:r>
      <w:r w:rsidRPr="00F36043">
        <w:rPr>
          <w:sz w:val="24"/>
          <w:szCs w:val="24"/>
        </w:rPr>
        <w:t>Правительства</w:t>
      </w:r>
      <w:r w:rsidRPr="00F36043">
        <w:rPr>
          <w:spacing w:val="-14"/>
          <w:sz w:val="24"/>
          <w:szCs w:val="24"/>
        </w:rPr>
        <w:t xml:space="preserve"> </w:t>
      </w:r>
      <w:r w:rsidRPr="00F36043">
        <w:rPr>
          <w:sz w:val="24"/>
          <w:szCs w:val="24"/>
        </w:rPr>
        <w:t>РФ</w:t>
      </w:r>
      <w:r w:rsidRPr="00F36043">
        <w:rPr>
          <w:spacing w:val="-12"/>
          <w:sz w:val="24"/>
          <w:szCs w:val="24"/>
        </w:rPr>
        <w:t xml:space="preserve"> </w:t>
      </w:r>
      <w:r w:rsidRPr="00F36043">
        <w:rPr>
          <w:sz w:val="24"/>
          <w:szCs w:val="24"/>
        </w:rPr>
        <w:t>от</w:t>
      </w:r>
      <w:r w:rsidRPr="00F36043">
        <w:rPr>
          <w:spacing w:val="-15"/>
          <w:sz w:val="24"/>
          <w:szCs w:val="24"/>
        </w:rPr>
        <w:t xml:space="preserve"> </w:t>
      </w:r>
      <w:r w:rsidRPr="00F36043">
        <w:rPr>
          <w:sz w:val="24"/>
          <w:szCs w:val="24"/>
        </w:rPr>
        <w:t>16.06.2018</w:t>
      </w:r>
      <w:r w:rsidRPr="00F36043">
        <w:rPr>
          <w:spacing w:val="-12"/>
          <w:sz w:val="24"/>
          <w:szCs w:val="24"/>
        </w:rPr>
        <w:t xml:space="preserve"> </w:t>
      </w:r>
      <w:r w:rsidRPr="00F36043">
        <w:rPr>
          <w:sz w:val="24"/>
          <w:szCs w:val="24"/>
        </w:rPr>
        <w:t>№</w:t>
      </w:r>
      <w:r w:rsidRPr="00F36043">
        <w:rPr>
          <w:spacing w:val="-14"/>
          <w:sz w:val="24"/>
          <w:szCs w:val="24"/>
        </w:rPr>
        <w:t xml:space="preserve"> </w:t>
      </w:r>
      <w:r w:rsidRPr="00F36043">
        <w:rPr>
          <w:sz w:val="24"/>
          <w:szCs w:val="24"/>
        </w:rPr>
        <w:t>693</w:t>
      </w:r>
      <w:r w:rsidRPr="00F36043">
        <w:rPr>
          <w:spacing w:val="-8"/>
          <w:sz w:val="24"/>
          <w:szCs w:val="24"/>
        </w:rPr>
        <w:t xml:space="preserve"> </w:t>
      </w:r>
      <w:r w:rsidRPr="00F36043">
        <w:rPr>
          <w:sz w:val="24"/>
          <w:szCs w:val="24"/>
        </w:rPr>
        <w:t>«О</w:t>
      </w:r>
      <w:r w:rsidRPr="00F36043">
        <w:rPr>
          <w:spacing w:val="-13"/>
          <w:sz w:val="24"/>
          <w:szCs w:val="24"/>
        </w:rPr>
        <w:t xml:space="preserve"> </w:t>
      </w:r>
      <w:r w:rsidRPr="00F36043">
        <w:rPr>
          <w:sz w:val="24"/>
          <w:szCs w:val="24"/>
        </w:rPr>
        <w:t>реализации</w:t>
      </w:r>
      <w:r w:rsidRPr="00F36043">
        <w:rPr>
          <w:spacing w:val="-12"/>
          <w:sz w:val="24"/>
          <w:szCs w:val="24"/>
        </w:rPr>
        <w:t xml:space="preserve"> </w:t>
      </w:r>
      <w:r w:rsidRPr="00F36043">
        <w:rPr>
          <w:sz w:val="24"/>
          <w:szCs w:val="24"/>
        </w:rPr>
        <w:t>международного</w:t>
      </w:r>
      <w:r w:rsidRPr="00F36043">
        <w:rPr>
          <w:spacing w:val="-58"/>
          <w:sz w:val="24"/>
          <w:szCs w:val="24"/>
        </w:rPr>
        <w:t xml:space="preserve"> </w:t>
      </w:r>
      <w:r w:rsidRPr="00F36043">
        <w:rPr>
          <w:sz w:val="24"/>
          <w:szCs w:val="24"/>
        </w:rPr>
        <w:t>автоматического обмена финансовой информацией с компетентными органами иностранных</w:t>
      </w:r>
      <w:r w:rsidRPr="00F36043">
        <w:rPr>
          <w:spacing w:val="1"/>
          <w:sz w:val="24"/>
          <w:szCs w:val="24"/>
        </w:rPr>
        <w:t xml:space="preserve"> </w:t>
      </w:r>
      <w:r w:rsidRPr="00F36043">
        <w:rPr>
          <w:sz w:val="24"/>
          <w:szCs w:val="24"/>
        </w:rPr>
        <w:t>государств</w:t>
      </w:r>
      <w:r w:rsidRPr="00F36043">
        <w:rPr>
          <w:spacing w:val="-2"/>
          <w:sz w:val="24"/>
          <w:szCs w:val="24"/>
        </w:rPr>
        <w:t xml:space="preserve"> </w:t>
      </w:r>
      <w:r w:rsidRPr="00F36043">
        <w:rPr>
          <w:sz w:val="24"/>
          <w:szCs w:val="24"/>
        </w:rPr>
        <w:t>(территорий)»</w:t>
      </w:r>
      <w:r w:rsidRPr="00F36043">
        <w:rPr>
          <w:spacing w:val="-5"/>
          <w:sz w:val="24"/>
          <w:szCs w:val="24"/>
        </w:rPr>
        <w:t xml:space="preserve"> </w:t>
      </w:r>
      <w:r w:rsidRPr="00F36043">
        <w:rPr>
          <w:sz w:val="24"/>
          <w:szCs w:val="24"/>
        </w:rPr>
        <w:t>(далее</w:t>
      </w:r>
      <w:r w:rsidRPr="00F36043">
        <w:rPr>
          <w:spacing w:val="-1"/>
          <w:sz w:val="24"/>
          <w:szCs w:val="24"/>
        </w:rPr>
        <w:t xml:space="preserve"> </w:t>
      </w:r>
      <w:r w:rsidRPr="00F36043">
        <w:rPr>
          <w:sz w:val="24"/>
          <w:szCs w:val="24"/>
        </w:rPr>
        <w:t>– Постановление</w:t>
      </w:r>
      <w:r w:rsidRPr="00F36043">
        <w:rPr>
          <w:spacing w:val="-1"/>
          <w:sz w:val="24"/>
          <w:szCs w:val="24"/>
        </w:rPr>
        <w:t xml:space="preserve"> </w:t>
      </w:r>
      <w:r w:rsidRPr="00F36043">
        <w:rPr>
          <w:sz w:val="24"/>
          <w:szCs w:val="24"/>
        </w:rPr>
        <w:t>Правительства</w:t>
      </w:r>
      <w:r w:rsidRPr="00F36043">
        <w:rPr>
          <w:spacing w:val="-1"/>
          <w:sz w:val="24"/>
          <w:szCs w:val="24"/>
        </w:rPr>
        <w:t xml:space="preserve"> </w:t>
      </w:r>
      <w:r w:rsidRPr="00F36043">
        <w:rPr>
          <w:sz w:val="24"/>
          <w:szCs w:val="24"/>
        </w:rPr>
        <w:t>№</w:t>
      </w:r>
      <w:r w:rsidRPr="00F36043">
        <w:rPr>
          <w:spacing w:val="-2"/>
          <w:sz w:val="24"/>
          <w:szCs w:val="24"/>
        </w:rPr>
        <w:t xml:space="preserve"> </w:t>
      </w:r>
      <w:r w:rsidRPr="00F36043">
        <w:rPr>
          <w:sz w:val="24"/>
          <w:szCs w:val="24"/>
        </w:rPr>
        <w:t>693)</w:t>
      </w:r>
    </w:p>
    <w:p w:rsidR="00B365A4" w:rsidRPr="00F36043" w:rsidRDefault="009D13C8" w:rsidP="003F16F9">
      <w:pPr>
        <w:pStyle w:val="a6"/>
        <w:numPr>
          <w:ilvl w:val="0"/>
          <w:numId w:val="42"/>
        </w:numPr>
        <w:tabs>
          <w:tab w:val="left" w:pos="1206"/>
        </w:tabs>
        <w:ind w:right="680" w:firstLine="708"/>
        <w:rPr>
          <w:sz w:val="24"/>
          <w:szCs w:val="24"/>
        </w:rPr>
      </w:pPr>
      <w:r w:rsidRPr="00F36043">
        <w:rPr>
          <w:sz w:val="24"/>
          <w:szCs w:val="24"/>
        </w:rPr>
        <w:t>Стандартами</w:t>
      </w:r>
      <w:r w:rsidRPr="00F36043">
        <w:rPr>
          <w:spacing w:val="1"/>
          <w:sz w:val="24"/>
          <w:szCs w:val="24"/>
        </w:rPr>
        <w:t xml:space="preserve"> </w:t>
      </w:r>
      <w:r w:rsidRPr="00F36043">
        <w:rPr>
          <w:sz w:val="24"/>
          <w:szCs w:val="24"/>
        </w:rPr>
        <w:t>СРО</w:t>
      </w:r>
      <w:r w:rsidRPr="00F36043">
        <w:rPr>
          <w:spacing w:val="1"/>
          <w:sz w:val="24"/>
          <w:szCs w:val="24"/>
        </w:rPr>
        <w:t xml:space="preserve"> </w:t>
      </w:r>
      <w:r w:rsidRPr="00F36043">
        <w:rPr>
          <w:sz w:val="24"/>
          <w:szCs w:val="24"/>
        </w:rPr>
        <w:t>НФА,</w:t>
      </w:r>
      <w:r w:rsidRPr="00F36043">
        <w:rPr>
          <w:spacing w:val="1"/>
          <w:sz w:val="24"/>
          <w:szCs w:val="24"/>
        </w:rPr>
        <w:t xml:space="preserve"> </w:t>
      </w:r>
      <w:r w:rsidRPr="00F36043">
        <w:rPr>
          <w:sz w:val="24"/>
          <w:szCs w:val="24"/>
        </w:rPr>
        <w:t>членом</w:t>
      </w:r>
      <w:r w:rsidRPr="00F36043">
        <w:rPr>
          <w:spacing w:val="1"/>
          <w:sz w:val="24"/>
          <w:szCs w:val="24"/>
        </w:rPr>
        <w:t xml:space="preserve"> </w:t>
      </w:r>
      <w:r w:rsidRPr="00F36043">
        <w:rPr>
          <w:sz w:val="24"/>
          <w:szCs w:val="24"/>
        </w:rPr>
        <w:t>которой</w:t>
      </w:r>
      <w:r w:rsidRPr="00F36043">
        <w:rPr>
          <w:spacing w:val="1"/>
          <w:sz w:val="24"/>
          <w:szCs w:val="24"/>
        </w:rPr>
        <w:t xml:space="preserve"> </w:t>
      </w:r>
      <w:r w:rsidRPr="00F36043">
        <w:rPr>
          <w:sz w:val="24"/>
          <w:szCs w:val="24"/>
        </w:rPr>
        <w:t>является</w:t>
      </w:r>
      <w:r w:rsidRPr="00F36043">
        <w:rPr>
          <w:spacing w:val="1"/>
          <w:sz w:val="24"/>
          <w:szCs w:val="24"/>
        </w:rPr>
        <w:t xml:space="preserve"> </w:t>
      </w:r>
      <w:r w:rsidRPr="00F36043">
        <w:rPr>
          <w:sz w:val="24"/>
          <w:szCs w:val="24"/>
        </w:rPr>
        <w:t>Банк,</w:t>
      </w:r>
      <w:r w:rsidRPr="00F36043">
        <w:rPr>
          <w:spacing w:val="1"/>
          <w:sz w:val="24"/>
          <w:szCs w:val="24"/>
        </w:rPr>
        <w:t xml:space="preserve"> </w:t>
      </w:r>
      <w:r w:rsidRPr="00F36043">
        <w:rPr>
          <w:sz w:val="24"/>
          <w:szCs w:val="24"/>
        </w:rPr>
        <w:t>иными</w:t>
      </w:r>
      <w:r w:rsidRPr="00F36043">
        <w:rPr>
          <w:spacing w:val="1"/>
          <w:sz w:val="24"/>
          <w:szCs w:val="24"/>
        </w:rPr>
        <w:t xml:space="preserve"> </w:t>
      </w:r>
      <w:r w:rsidRPr="00F36043">
        <w:rPr>
          <w:sz w:val="24"/>
          <w:szCs w:val="24"/>
        </w:rPr>
        <w:t>нормативными</w:t>
      </w:r>
      <w:r w:rsidRPr="00F36043">
        <w:rPr>
          <w:spacing w:val="1"/>
          <w:sz w:val="24"/>
          <w:szCs w:val="24"/>
        </w:rPr>
        <w:t xml:space="preserve"> </w:t>
      </w:r>
      <w:r w:rsidRPr="00F36043">
        <w:rPr>
          <w:sz w:val="24"/>
          <w:szCs w:val="24"/>
        </w:rPr>
        <w:t>правовыми</w:t>
      </w:r>
      <w:r w:rsidRPr="00F36043">
        <w:rPr>
          <w:spacing w:val="1"/>
          <w:sz w:val="24"/>
          <w:szCs w:val="24"/>
        </w:rPr>
        <w:t xml:space="preserve"> </w:t>
      </w:r>
      <w:r w:rsidRPr="00F36043">
        <w:rPr>
          <w:sz w:val="24"/>
          <w:szCs w:val="24"/>
        </w:rPr>
        <w:t>актами</w:t>
      </w:r>
      <w:r w:rsidRPr="00F36043">
        <w:rPr>
          <w:spacing w:val="1"/>
          <w:sz w:val="24"/>
          <w:szCs w:val="24"/>
        </w:rPr>
        <w:t xml:space="preserve"> </w:t>
      </w:r>
      <w:r w:rsidRPr="00F36043">
        <w:rPr>
          <w:sz w:val="24"/>
          <w:szCs w:val="24"/>
        </w:rPr>
        <w:t>Российской</w:t>
      </w:r>
      <w:r w:rsidRPr="00F36043">
        <w:rPr>
          <w:spacing w:val="1"/>
          <w:sz w:val="24"/>
          <w:szCs w:val="24"/>
        </w:rPr>
        <w:t xml:space="preserve"> </w:t>
      </w:r>
      <w:r w:rsidRPr="00F36043">
        <w:rPr>
          <w:sz w:val="24"/>
          <w:szCs w:val="24"/>
        </w:rPr>
        <w:t>Федерации,</w:t>
      </w:r>
      <w:r w:rsidRPr="00F36043">
        <w:rPr>
          <w:spacing w:val="1"/>
          <w:sz w:val="24"/>
          <w:szCs w:val="24"/>
        </w:rPr>
        <w:t xml:space="preserve"> </w:t>
      </w:r>
      <w:r w:rsidRPr="00F36043">
        <w:rPr>
          <w:sz w:val="24"/>
          <w:szCs w:val="24"/>
        </w:rPr>
        <w:t>регулирующими</w:t>
      </w:r>
      <w:r w:rsidRPr="00F36043">
        <w:rPr>
          <w:spacing w:val="1"/>
          <w:sz w:val="24"/>
          <w:szCs w:val="24"/>
        </w:rPr>
        <w:t xml:space="preserve"> </w:t>
      </w:r>
      <w:r w:rsidRPr="00F36043">
        <w:rPr>
          <w:sz w:val="24"/>
          <w:szCs w:val="24"/>
        </w:rPr>
        <w:t>деятельность</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рынке</w:t>
      </w:r>
      <w:r w:rsidRPr="00F36043">
        <w:rPr>
          <w:spacing w:val="1"/>
          <w:sz w:val="24"/>
          <w:szCs w:val="24"/>
        </w:rPr>
        <w:t xml:space="preserve"> </w:t>
      </w:r>
      <w:r w:rsidRPr="00F36043">
        <w:rPr>
          <w:sz w:val="24"/>
          <w:szCs w:val="24"/>
        </w:rPr>
        <w:t>ценных</w:t>
      </w:r>
      <w:r w:rsidRPr="00F36043">
        <w:rPr>
          <w:spacing w:val="-57"/>
          <w:sz w:val="24"/>
          <w:szCs w:val="24"/>
        </w:rPr>
        <w:t xml:space="preserve"> </w:t>
      </w:r>
      <w:r w:rsidRPr="00F36043">
        <w:rPr>
          <w:sz w:val="24"/>
          <w:szCs w:val="24"/>
        </w:rPr>
        <w:t>бумаг.</w:t>
      </w:r>
    </w:p>
    <w:p w:rsidR="00B365A4" w:rsidRPr="00F36043" w:rsidRDefault="009D13C8" w:rsidP="003F16F9">
      <w:pPr>
        <w:pStyle w:val="a6"/>
        <w:numPr>
          <w:ilvl w:val="1"/>
          <w:numId w:val="43"/>
        </w:numPr>
        <w:tabs>
          <w:tab w:val="left" w:pos="1386"/>
        </w:tabs>
        <w:ind w:right="678" w:firstLine="720"/>
        <w:rPr>
          <w:sz w:val="24"/>
          <w:szCs w:val="24"/>
        </w:rPr>
      </w:pPr>
      <w:r w:rsidRPr="00F36043">
        <w:rPr>
          <w:sz w:val="24"/>
          <w:szCs w:val="24"/>
        </w:rPr>
        <w:t>Условия,</w:t>
      </w:r>
      <w:r w:rsidRPr="00F36043">
        <w:rPr>
          <w:spacing w:val="-11"/>
          <w:sz w:val="24"/>
          <w:szCs w:val="24"/>
        </w:rPr>
        <w:t xml:space="preserve"> </w:t>
      </w:r>
      <w:r w:rsidRPr="00F36043">
        <w:rPr>
          <w:sz w:val="24"/>
          <w:szCs w:val="24"/>
        </w:rPr>
        <w:t>включая</w:t>
      </w:r>
      <w:r w:rsidRPr="00F36043">
        <w:rPr>
          <w:spacing w:val="-12"/>
          <w:sz w:val="24"/>
          <w:szCs w:val="24"/>
        </w:rPr>
        <w:t xml:space="preserve"> </w:t>
      </w:r>
      <w:r w:rsidRPr="00F36043">
        <w:rPr>
          <w:sz w:val="24"/>
          <w:szCs w:val="24"/>
        </w:rPr>
        <w:t>Приложения</w:t>
      </w:r>
      <w:r w:rsidRPr="00F36043">
        <w:rPr>
          <w:spacing w:val="-10"/>
          <w:sz w:val="24"/>
          <w:szCs w:val="24"/>
        </w:rPr>
        <w:t xml:space="preserve"> </w:t>
      </w:r>
      <w:r w:rsidRPr="00F36043">
        <w:rPr>
          <w:sz w:val="24"/>
          <w:szCs w:val="24"/>
        </w:rPr>
        <w:t>к</w:t>
      </w:r>
      <w:r w:rsidRPr="00F36043">
        <w:rPr>
          <w:spacing w:val="-12"/>
          <w:sz w:val="24"/>
          <w:szCs w:val="24"/>
        </w:rPr>
        <w:t xml:space="preserve"> </w:t>
      </w:r>
      <w:r w:rsidRPr="00F36043">
        <w:rPr>
          <w:sz w:val="24"/>
          <w:szCs w:val="24"/>
        </w:rPr>
        <w:t>ним,</w:t>
      </w:r>
      <w:r w:rsidRPr="00F36043">
        <w:rPr>
          <w:spacing w:val="-10"/>
          <w:sz w:val="24"/>
          <w:szCs w:val="24"/>
        </w:rPr>
        <w:t xml:space="preserve"> </w:t>
      </w:r>
      <w:r w:rsidRPr="00F36043">
        <w:rPr>
          <w:sz w:val="24"/>
          <w:szCs w:val="24"/>
        </w:rPr>
        <w:t>являются</w:t>
      </w:r>
      <w:r w:rsidRPr="00F36043">
        <w:rPr>
          <w:spacing w:val="-10"/>
          <w:sz w:val="24"/>
          <w:szCs w:val="24"/>
        </w:rPr>
        <w:t xml:space="preserve"> </w:t>
      </w:r>
      <w:r w:rsidRPr="00F36043">
        <w:rPr>
          <w:sz w:val="24"/>
          <w:szCs w:val="24"/>
        </w:rPr>
        <w:t>неотъемлемой</w:t>
      </w:r>
      <w:r w:rsidRPr="00F36043">
        <w:rPr>
          <w:spacing w:val="-9"/>
          <w:sz w:val="24"/>
          <w:szCs w:val="24"/>
        </w:rPr>
        <w:t xml:space="preserve"> </w:t>
      </w:r>
      <w:r w:rsidRPr="00F36043">
        <w:rPr>
          <w:sz w:val="24"/>
          <w:szCs w:val="24"/>
        </w:rPr>
        <w:t>частью</w:t>
      </w:r>
      <w:r w:rsidRPr="00F36043">
        <w:rPr>
          <w:spacing w:val="-9"/>
          <w:sz w:val="24"/>
          <w:szCs w:val="24"/>
        </w:rPr>
        <w:t xml:space="preserve"> </w:t>
      </w:r>
      <w:r w:rsidRPr="00F36043">
        <w:rPr>
          <w:sz w:val="24"/>
          <w:szCs w:val="24"/>
        </w:rPr>
        <w:t>Депозитарного</w:t>
      </w:r>
      <w:r w:rsidRPr="00F36043">
        <w:rPr>
          <w:spacing w:val="-58"/>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утверждаются</w:t>
      </w:r>
      <w:r w:rsidRPr="00F36043">
        <w:rPr>
          <w:spacing w:val="1"/>
          <w:sz w:val="24"/>
          <w:szCs w:val="24"/>
        </w:rPr>
        <w:t xml:space="preserve"> </w:t>
      </w:r>
      <w:r w:rsidRPr="00F36043">
        <w:rPr>
          <w:sz w:val="24"/>
          <w:szCs w:val="24"/>
        </w:rPr>
        <w:t>Председателем</w:t>
      </w:r>
      <w:r w:rsidRPr="00F36043">
        <w:rPr>
          <w:spacing w:val="1"/>
          <w:sz w:val="24"/>
          <w:szCs w:val="24"/>
        </w:rPr>
        <w:t xml:space="preserve"> </w:t>
      </w:r>
      <w:r w:rsidRPr="00F36043">
        <w:rPr>
          <w:sz w:val="24"/>
          <w:szCs w:val="24"/>
        </w:rPr>
        <w:t>Правления</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могут</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изменены</w:t>
      </w:r>
      <w:r w:rsidRPr="00F36043">
        <w:rPr>
          <w:spacing w:val="-57"/>
          <w:sz w:val="24"/>
          <w:szCs w:val="24"/>
        </w:rPr>
        <w:t xml:space="preserve"> </w:t>
      </w:r>
      <w:r w:rsidRPr="00F36043">
        <w:rPr>
          <w:spacing w:val="-1"/>
          <w:sz w:val="24"/>
          <w:szCs w:val="24"/>
        </w:rPr>
        <w:t>Банком</w:t>
      </w:r>
      <w:r w:rsidRPr="00F36043">
        <w:rPr>
          <w:spacing w:val="-15"/>
          <w:sz w:val="24"/>
          <w:szCs w:val="24"/>
        </w:rPr>
        <w:t xml:space="preserve"> </w:t>
      </w:r>
      <w:r w:rsidRPr="00F36043">
        <w:rPr>
          <w:spacing w:val="-1"/>
          <w:sz w:val="24"/>
          <w:szCs w:val="24"/>
        </w:rPr>
        <w:t>в</w:t>
      </w:r>
      <w:r w:rsidRPr="00F36043">
        <w:rPr>
          <w:spacing w:val="-15"/>
          <w:sz w:val="24"/>
          <w:szCs w:val="24"/>
        </w:rPr>
        <w:t xml:space="preserve"> </w:t>
      </w:r>
      <w:r w:rsidRPr="00F36043">
        <w:rPr>
          <w:spacing w:val="-1"/>
          <w:sz w:val="24"/>
          <w:szCs w:val="24"/>
        </w:rPr>
        <w:t>одностороннем</w:t>
      </w:r>
      <w:r w:rsidRPr="00F36043">
        <w:rPr>
          <w:spacing w:val="-14"/>
          <w:sz w:val="24"/>
          <w:szCs w:val="24"/>
        </w:rPr>
        <w:t xml:space="preserve"> </w:t>
      </w:r>
      <w:r w:rsidRPr="00F36043">
        <w:rPr>
          <w:sz w:val="24"/>
          <w:szCs w:val="24"/>
        </w:rPr>
        <w:t>порядке.</w:t>
      </w:r>
      <w:r w:rsidRPr="00F36043">
        <w:rPr>
          <w:spacing w:val="-15"/>
          <w:sz w:val="24"/>
          <w:szCs w:val="24"/>
        </w:rPr>
        <w:t xml:space="preserve"> </w:t>
      </w:r>
      <w:r w:rsidRPr="00F36043">
        <w:rPr>
          <w:sz w:val="24"/>
          <w:szCs w:val="24"/>
        </w:rPr>
        <w:t>Уведомление</w:t>
      </w:r>
      <w:r w:rsidRPr="00F36043">
        <w:rPr>
          <w:spacing w:val="-15"/>
          <w:sz w:val="24"/>
          <w:szCs w:val="24"/>
        </w:rPr>
        <w:t xml:space="preserve"> </w:t>
      </w:r>
      <w:r w:rsidRPr="00F36043">
        <w:rPr>
          <w:sz w:val="24"/>
          <w:szCs w:val="24"/>
        </w:rPr>
        <w:t>Депонентов</w:t>
      </w:r>
      <w:r w:rsidRPr="00F36043">
        <w:rPr>
          <w:spacing w:val="-15"/>
          <w:sz w:val="24"/>
          <w:szCs w:val="24"/>
        </w:rPr>
        <w:t xml:space="preserve"> </w:t>
      </w:r>
      <w:r w:rsidRPr="00F36043">
        <w:rPr>
          <w:sz w:val="24"/>
          <w:szCs w:val="24"/>
        </w:rPr>
        <w:t>обо</w:t>
      </w:r>
      <w:r w:rsidRPr="00F36043">
        <w:rPr>
          <w:spacing w:val="-15"/>
          <w:sz w:val="24"/>
          <w:szCs w:val="24"/>
        </w:rPr>
        <w:t xml:space="preserve"> </w:t>
      </w:r>
      <w:r w:rsidRPr="00F36043">
        <w:rPr>
          <w:sz w:val="24"/>
          <w:szCs w:val="24"/>
        </w:rPr>
        <w:t>всех</w:t>
      </w:r>
      <w:r w:rsidRPr="00F36043">
        <w:rPr>
          <w:spacing w:val="-11"/>
          <w:sz w:val="24"/>
          <w:szCs w:val="24"/>
        </w:rPr>
        <w:t xml:space="preserve"> </w:t>
      </w:r>
      <w:r w:rsidRPr="00F36043">
        <w:rPr>
          <w:sz w:val="24"/>
          <w:szCs w:val="24"/>
        </w:rPr>
        <w:t>изменениях</w:t>
      </w:r>
      <w:r w:rsidRPr="00F36043">
        <w:rPr>
          <w:spacing w:val="-12"/>
          <w:sz w:val="24"/>
          <w:szCs w:val="24"/>
        </w:rPr>
        <w:t xml:space="preserve"> </w:t>
      </w:r>
      <w:r w:rsidRPr="00F36043">
        <w:rPr>
          <w:sz w:val="24"/>
          <w:szCs w:val="24"/>
        </w:rPr>
        <w:t>и</w:t>
      </w:r>
      <w:r w:rsidRPr="00F36043">
        <w:rPr>
          <w:spacing w:val="-13"/>
          <w:sz w:val="24"/>
          <w:szCs w:val="24"/>
        </w:rPr>
        <w:t xml:space="preserve"> </w:t>
      </w:r>
      <w:r w:rsidRPr="00F36043">
        <w:rPr>
          <w:sz w:val="24"/>
          <w:szCs w:val="24"/>
        </w:rPr>
        <w:t>дополнениях,</w:t>
      </w:r>
      <w:r w:rsidRPr="00F36043">
        <w:rPr>
          <w:spacing w:val="-58"/>
          <w:sz w:val="24"/>
          <w:szCs w:val="24"/>
        </w:rPr>
        <w:t xml:space="preserve"> </w:t>
      </w:r>
      <w:r w:rsidRPr="00F36043">
        <w:rPr>
          <w:sz w:val="24"/>
          <w:szCs w:val="24"/>
        </w:rPr>
        <w:t>вносимых в Условия, осуществляется Депозитарием в порядке, предусмотренном в Разделе 13</w:t>
      </w:r>
      <w:r w:rsidRPr="00F36043">
        <w:rPr>
          <w:spacing w:val="1"/>
          <w:sz w:val="24"/>
          <w:szCs w:val="24"/>
        </w:rPr>
        <w:t xml:space="preserve"> </w:t>
      </w:r>
      <w:r w:rsidRPr="00F36043">
        <w:rPr>
          <w:sz w:val="24"/>
          <w:szCs w:val="24"/>
        </w:rPr>
        <w:t>настоящих</w:t>
      </w:r>
      <w:r w:rsidRPr="00F36043">
        <w:rPr>
          <w:spacing w:val="-1"/>
          <w:sz w:val="24"/>
          <w:szCs w:val="24"/>
        </w:rPr>
        <w:t xml:space="preserve"> </w:t>
      </w:r>
      <w:r w:rsidRPr="00F36043">
        <w:rPr>
          <w:sz w:val="24"/>
          <w:szCs w:val="24"/>
        </w:rPr>
        <w:t>Условий.</w:t>
      </w:r>
    </w:p>
    <w:p w:rsidR="00B365A4" w:rsidRPr="00F36043" w:rsidRDefault="009D13C8" w:rsidP="003F16F9">
      <w:pPr>
        <w:pStyle w:val="a6"/>
        <w:numPr>
          <w:ilvl w:val="1"/>
          <w:numId w:val="43"/>
        </w:numPr>
        <w:tabs>
          <w:tab w:val="left" w:pos="1523"/>
        </w:tabs>
        <w:ind w:right="683" w:firstLine="720"/>
        <w:rPr>
          <w:sz w:val="24"/>
          <w:szCs w:val="24"/>
        </w:rPr>
      </w:pPr>
      <w:r w:rsidRPr="00F36043">
        <w:rPr>
          <w:sz w:val="24"/>
          <w:szCs w:val="24"/>
        </w:rPr>
        <w:t>Условия</w:t>
      </w:r>
      <w:r w:rsidRPr="00F36043">
        <w:rPr>
          <w:spacing w:val="1"/>
          <w:sz w:val="24"/>
          <w:szCs w:val="24"/>
        </w:rPr>
        <w:t xml:space="preserve"> </w:t>
      </w:r>
      <w:r w:rsidRPr="00F36043">
        <w:rPr>
          <w:sz w:val="24"/>
          <w:szCs w:val="24"/>
        </w:rPr>
        <w:t>носят</w:t>
      </w:r>
      <w:r w:rsidRPr="00F36043">
        <w:rPr>
          <w:spacing w:val="1"/>
          <w:sz w:val="24"/>
          <w:szCs w:val="24"/>
        </w:rPr>
        <w:t xml:space="preserve"> </w:t>
      </w:r>
      <w:r w:rsidRPr="00F36043">
        <w:rPr>
          <w:sz w:val="24"/>
          <w:szCs w:val="24"/>
        </w:rPr>
        <w:t>открытый</w:t>
      </w:r>
      <w:r w:rsidRPr="00F36043">
        <w:rPr>
          <w:spacing w:val="1"/>
          <w:sz w:val="24"/>
          <w:szCs w:val="24"/>
        </w:rPr>
        <w:t xml:space="preserve"> </w:t>
      </w:r>
      <w:r w:rsidRPr="00F36043">
        <w:rPr>
          <w:sz w:val="24"/>
          <w:szCs w:val="24"/>
        </w:rPr>
        <w:t>характер</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предоставляются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запросам</w:t>
      </w:r>
      <w:r w:rsidRPr="00F36043">
        <w:rPr>
          <w:spacing w:val="1"/>
          <w:sz w:val="24"/>
          <w:szCs w:val="24"/>
        </w:rPr>
        <w:t xml:space="preserve"> </w:t>
      </w:r>
      <w:r w:rsidRPr="00F36043">
        <w:rPr>
          <w:sz w:val="24"/>
          <w:szCs w:val="24"/>
        </w:rPr>
        <w:t>любых</w:t>
      </w:r>
      <w:r w:rsidRPr="00F36043">
        <w:rPr>
          <w:spacing w:val="1"/>
          <w:sz w:val="24"/>
          <w:szCs w:val="24"/>
        </w:rPr>
        <w:t xml:space="preserve"> </w:t>
      </w:r>
      <w:r w:rsidRPr="00F36043">
        <w:rPr>
          <w:sz w:val="24"/>
          <w:szCs w:val="24"/>
        </w:rPr>
        <w:t>заинтересованных</w:t>
      </w:r>
      <w:r w:rsidRPr="00F36043">
        <w:rPr>
          <w:spacing w:val="1"/>
          <w:sz w:val="24"/>
          <w:szCs w:val="24"/>
        </w:rPr>
        <w:t xml:space="preserve"> </w:t>
      </w:r>
      <w:r w:rsidRPr="00F36043">
        <w:rPr>
          <w:sz w:val="24"/>
          <w:szCs w:val="24"/>
        </w:rPr>
        <w:t>лиц.</w:t>
      </w:r>
    </w:p>
    <w:p w:rsidR="00B365A4" w:rsidRPr="00F36043" w:rsidRDefault="009D13C8" w:rsidP="003F16F9">
      <w:pPr>
        <w:pStyle w:val="a6"/>
        <w:numPr>
          <w:ilvl w:val="1"/>
          <w:numId w:val="43"/>
        </w:numPr>
        <w:tabs>
          <w:tab w:val="left" w:pos="1398"/>
        </w:tabs>
        <w:spacing w:before="1"/>
        <w:ind w:right="682" w:firstLine="741"/>
        <w:rPr>
          <w:sz w:val="24"/>
          <w:szCs w:val="24"/>
        </w:rPr>
      </w:pPr>
      <w:r w:rsidRPr="00F36043">
        <w:rPr>
          <w:sz w:val="24"/>
          <w:szCs w:val="24"/>
        </w:rPr>
        <w:t>Условия доступны для ознакомления всем заинтересованным лицам и размещены на</w:t>
      </w:r>
      <w:r w:rsidRPr="00F36043">
        <w:rPr>
          <w:spacing w:val="-57"/>
          <w:sz w:val="24"/>
          <w:szCs w:val="24"/>
        </w:rPr>
        <w:t xml:space="preserve"> </w:t>
      </w:r>
      <w:r w:rsidRPr="00F36043">
        <w:rPr>
          <w:sz w:val="24"/>
          <w:szCs w:val="24"/>
        </w:rPr>
        <w:t>официальном</w:t>
      </w:r>
      <w:r w:rsidRPr="00F36043">
        <w:rPr>
          <w:spacing w:val="1"/>
          <w:sz w:val="24"/>
          <w:szCs w:val="24"/>
        </w:rPr>
        <w:t xml:space="preserve"> </w:t>
      </w:r>
      <w:r w:rsidRPr="00F36043">
        <w:rPr>
          <w:sz w:val="24"/>
          <w:szCs w:val="24"/>
        </w:rPr>
        <w:t>сайте</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информационно-телекоммуникационной</w:t>
      </w:r>
      <w:r w:rsidRPr="00F36043">
        <w:rPr>
          <w:spacing w:val="1"/>
          <w:sz w:val="24"/>
          <w:szCs w:val="24"/>
        </w:rPr>
        <w:t xml:space="preserve"> </w:t>
      </w:r>
      <w:r w:rsidRPr="00F36043">
        <w:rPr>
          <w:sz w:val="24"/>
          <w:szCs w:val="24"/>
        </w:rPr>
        <w:t>сети</w:t>
      </w:r>
      <w:r w:rsidRPr="00F36043">
        <w:rPr>
          <w:spacing w:val="1"/>
          <w:sz w:val="24"/>
          <w:szCs w:val="24"/>
        </w:rPr>
        <w:t xml:space="preserve"> </w:t>
      </w:r>
      <w:r w:rsidRPr="00F36043">
        <w:rPr>
          <w:sz w:val="24"/>
          <w:szCs w:val="24"/>
        </w:rPr>
        <w:t>Интернет</w:t>
      </w:r>
      <w:hyperlink r:id="rId9">
        <w:r w:rsidRPr="00F36043">
          <w:rPr>
            <w:sz w:val="24"/>
            <w:szCs w:val="24"/>
          </w:rPr>
          <w:t xml:space="preserve"> </w:t>
        </w:r>
        <w:r w:rsidRPr="00F36043">
          <w:rPr>
            <w:sz w:val="24"/>
            <w:szCs w:val="24"/>
            <w:u w:val="single" w:color="0000FF"/>
          </w:rPr>
          <w:t>https://www.dcapital.ru/</w:t>
        </w:r>
        <w:r w:rsidRPr="00F36043">
          <w:rPr>
            <w:spacing w:val="-1"/>
            <w:sz w:val="24"/>
            <w:szCs w:val="24"/>
          </w:rPr>
          <w:t xml:space="preserve"> </w:t>
        </w:r>
      </w:hyperlink>
      <w:r w:rsidRPr="00F36043">
        <w:rPr>
          <w:sz w:val="24"/>
          <w:szCs w:val="24"/>
        </w:rPr>
        <w:t>в</w:t>
      </w:r>
      <w:r w:rsidRPr="00F36043">
        <w:rPr>
          <w:spacing w:val="-1"/>
          <w:sz w:val="24"/>
          <w:szCs w:val="24"/>
        </w:rPr>
        <w:t xml:space="preserve"> </w:t>
      </w:r>
      <w:r w:rsidRPr="00F36043">
        <w:rPr>
          <w:sz w:val="24"/>
          <w:szCs w:val="24"/>
        </w:rPr>
        <w:t>разделе</w:t>
      </w:r>
      <w:r w:rsidRPr="00F36043">
        <w:rPr>
          <w:spacing w:val="2"/>
          <w:sz w:val="24"/>
          <w:szCs w:val="24"/>
        </w:rPr>
        <w:t xml:space="preserve"> </w:t>
      </w:r>
      <w:r w:rsidRPr="00F36043">
        <w:rPr>
          <w:sz w:val="24"/>
          <w:szCs w:val="24"/>
        </w:rPr>
        <w:t>«Депозитарное</w:t>
      </w:r>
      <w:r w:rsidRPr="00F36043">
        <w:rPr>
          <w:spacing w:val="-1"/>
          <w:sz w:val="24"/>
          <w:szCs w:val="24"/>
        </w:rPr>
        <w:t xml:space="preserve"> </w:t>
      </w:r>
      <w:r w:rsidRPr="00F36043">
        <w:rPr>
          <w:sz w:val="24"/>
          <w:szCs w:val="24"/>
        </w:rPr>
        <w:t>обслуживание».</w:t>
      </w:r>
    </w:p>
    <w:p w:rsidR="00B365A4" w:rsidRPr="00F36043" w:rsidRDefault="00B365A4">
      <w:pPr>
        <w:pStyle w:val="a3"/>
        <w:spacing w:before="5"/>
        <w:ind w:left="0"/>
      </w:pPr>
    </w:p>
    <w:p w:rsidR="00B365A4" w:rsidRPr="00F36043" w:rsidRDefault="009D13C8" w:rsidP="003F16F9">
      <w:pPr>
        <w:pStyle w:val="1"/>
        <w:numPr>
          <w:ilvl w:val="0"/>
          <w:numId w:val="44"/>
        </w:numPr>
        <w:tabs>
          <w:tab w:val="left" w:pos="3793"/>
        </w:tabs>
        <w:spacing w:before="90"/>
        <w:ind w:left="3792" w:hanging="241"/>
        <w:jc w:val="left"/>
      </w:pPr>
      <w:bookmarkStart w:id="94" w:name="_TOC_250040"/>
      <w:r w:rsidRPr="00F36043">
        <w:t>Основные</w:t>
      </w:r>
      <w:r w:rsidRPr="00F36043">
        <w:rPr>
          <w:spacing w:val="-2"/>
        </w:rPr>
        <w:t xml:space="preserve"> </w:t>
      </w:r>
      <w:r w:rsidRPr="00F36043">
        <w:t>термины</w:t>
      </w:r>
      <w:r w:rsidRPr="00F36043">
        <w:rPr>
          <w:spacing w:val="-3"/>
        </w:rPr>
        <w:t xml:space="preserve"> </w:t>
      </w:r>
      <w:r w:rsidRPr="00F36043">
        <w:t>и</w:t>
      </w:r>
      <w:r w:rsidRPr="00F36043">
        <w:rPr>
          <w:spacing w:val="1"/>
        </w:rPr>
        <w:t xml:space="preserve"> </w:t>
      </w:r>
      <w:bookmarkEnd w:id="94"/>
      <w:r w:rsidRPr="00F36043">
        <w:t>определения</w:t>
      </w:r>
    </w:p>
    <w:p w:rsidR="00B365A4" w:rsidRPr="00F36043" w:rsidRDefault="00B365A4">
      <w:pPr>
        <w:pStyle w:val="a3"/>
        <w:spacing w:before="6"/>
        <w:ind w:left="0"/>
        <w:rPr>
          <w:b/>
        </w:rPr>
      </w:pPr>
    </w:p>
    <w:p w:rsidR="00B365A4" w:rsidRPr="00F36043" w:rsidRDefault="009D13C8">
      <w:pPr>
        <w:pStyle w:val="a3"/>
        <w:ind w:left="972"/>
        <w:jc w:val="both"/>
      </w:pPr>
      <w:r w:rsidRPr="00F36043">
        <w:rPr>
          <w:b/>
          <w:spacing w:val="-8"/>
        </w:rPr>
        <w:t>Банк</w:t>
      </w:r>
      <w:r w:rsidRPr="00F36043">
        <w:rPr>
          <w:spacing w:val="-8"/>
        </w:rPr>
        <w:t>–</w:t>
      </w:r>
      <w:r w:rsidRPr="00F36043">
        <w:rPr>
          <w:spacing w:val="-16"/>
        </w:rPr>
        <w:t xml:space="preserve"> </w:t>
      </w:r>
      <w:r w:rsidRPr="00F36043">
        <w:rPr>
          <w:spacing w:val="-8"/>
        </w:rPr>
        <w:t>Банк</w:t>
      </w:r>
      <w:r w:rsidRPr="00F36043">
        <w:rPr>
          <w:spacing w:val="-14"/>
        </w:rPr>
        <w:t xml:space="preserve"> </w:t>
      </w:r>
      <w:r w:rsidRPr="00F36043">
        <w:rPr>
          <w:spacing w:val="-8"/>
        </w:rPr>
        <w:t>«Развитие-Столица»</w:t>
      </w:r>
      <w:r w:rsidRPr="00F36043">
        <w:rPr>
          <w:spacing w:val="-13"/>
        </w:rPr>
        <w:t xml:space="preserve"> </w:t>
      </w:r>
      <w:r w:rsidRPr="00F36043">
        <w:rPr>
          <w:spacing w:val="-8"/>
        </w:rPr>
        <w:t>(акционерное</w:t>
      </w:r>
      <w:r w:rsidRPr="00F36043">
        <w:rPr>
          <w:spacing w:val="-14"/>
        </w:rPr>
        <w:t xml:space="preserve"> </w:t>
      </w:r>
      <w:r w:rsidRPr="00F36043">
        <w:rPr>
          <w:spacing w:val="-7"/>
        </w:rPr>
        <w:t>общество).</w:t>
      </w:r>
    </w:p>
    <w:p w:rsidR="00B365A4" w:rsidRPr="00F36043" w:rsidRDefault="009D13C8">
      <w:pPr>
        <w:ind w:left="252" w:right="670" w:firstLine="720"/>
        <w:jc w:val="both"/>
        <w:rPr>
          <w:sz w:val="24"/>
          <w:szCs w:val="24"/>
        </w:rPr>
      </w:pPr>
      <w:r w:rsidRPr="00F36043">
        <w:rPr>
          <w:b/>
          <w:spacing w:val="-4"/>
          <w:sz w:val="24"/>
          <w:szCs w:val="24"/>
        </w:rPr>
        <w:t xml:space="preserve">Блокирование/разблокирование </w:t>
      </w:r>
      <w:r w:rsidRPr="00F36043">
        <w:rPr>
          <w:b/>
          <w:spacing w:val="-3"/>
          <w:sz w:val="24"/>
          <w:szCs w:val="24"/>
        </w:rPr>
        <w:t xml:space="preserve">ценных бумаг на счете депо </w:t>
      </w:r>
      <w:r w:rsidRPr="00F36043">
        <w:rPr>
          <w:spacing w:val="-3"/>
          <w:sz w:val="24"/>
          <w:szCs w:val="24"/>
        </w:rPr>
        <w:t>– действия Депозитария по</w:t>
      </w:r>
      <w:r w:rsidRPr="00F36043">
        <w:rPr>
          <w:spacing w:val="-57"/>
          <w:sz w:val="24"/>
          <w:szCs w:val="24"/>
        </w:rPr>
        <w:t xml:space="preserve"> </w:t>
      </w:r>
      <w:r w:rsidRPr="00F36043">
        <w:rPr>
          <w:spacing w:val="-4"/>
          <w:sz w:val="24"/>
          <w:szCs w:val="24"/>
        </w:rPr>
        <w:t xml:space="preserve">установлению ограничений/прекращению установленных ограничений на совершение операций </w:t>
      </w:r>
      <w:r w:rsidRPr="00F36043">
        <w:rPr>
          <w:spacing w:val="-3"/>
          <w:sz w:val="24"/>
          <w:szCs w:val="24"/>
        </w:rPr>
        <w:t>с</w:t>
      </w:r>
      <w:r w:rsidRPr="00F36043">
        <w:rPr>
          <w:spacing w:val="-2"/>
          <w:sz w:val="24"/>
          <w:szCs w:val="24"/>
        </w:rPr>
        <w:t xml:space="preserve"> </w:t>
      </w:r>
      <w:r w:rsidRPr="00F36043">
        <w:rPr>
          <w:sz w:val="24"/>
          <w:szCs w:val="24"/>
        </w:rPr>
        <w:t>ценными</w:t>
      </w:r>
      <w:r w:rsidRPr="00F36043">
        <w:rPr>
          <w:spacing w:val="-18"/>
          <w:sz w:val="24"/>
          <w:szCs w:val="24"/>
        </w:rPr>
        <w:t xml:space="preserve"> </w:t>
      </w:r>
      <w:r w:rsidRPr="00F36043">
        <w:rPr>
          <w:sz w:val="24"/>
          <w:szCs w:val="24"/>
        </w:rPr>
        <w:t>бумагами</w:t>
      </w:r>
      <w:r w:rsidRPr="00F36043">
        <w:rPr>
          <w:spacing w:val="-18"/>
          <w:sz w:val="24"/>
          <w:szCs w:val="24"/>
        </w:rPr>
        <w:t xml:space="preserve"> </w:t>
      </w:r>
      <w:r w:rsidRPr="00F36043">
        <w:rPr>
          <w:sz w:val="24"/>
          <w:szCs w:val="24"/>
        </w:rPr>
        <w:t>на</w:t>
      </w:r>
      <w:r w:rsidRPr="00F36043">
        <w:rPr>
          <w:spacing w:val="-18"/>
          <w:sz w:val="24"/>
          <w:szCs w:val="24"/>
        </w:rPr>
        <w:t xml:space="preserve"> </w:t>
      </w:r>
      <w:r w:rsidRPr="00F36043">
        <w:rPr>
          <w:sz w:val="24"/>
          <w:szCs w:val="24"/>
        </w:rPr>
        <w:t>счете</w:t>
      </w:r>
      <w:r w:rsidRPr="00F36043">
        <w:rPr>
          <w:spacing w:val="-18"/>
          <w:sz w:val="24"/>
          <w:szCs w:val="24"/>
        </w:rPr>
        <w:t xml:space="preserve"> </w:t>
      </w:r>
      <w:r w:rsidRPr="00F36043">
        <w:rPr>
          <w:sz w:val="24"/>
          <w:szCs w:val="24"/>
        </w:rPr>
        <w:t>депо</w:t>
      </w:r>
      <w:r w:rsidRPr="00F36043">
        <w:rPr>
          <w:spacing w:val="-19"/>
          <w:sz w:val="24"/>
          <w:szCs w:val="24"/>
        </w:rPr>
        <w:t xml:space="preserve"> </w:t>
      </w:r>
      <w:r w:rsidRPr="00F36043">
        <w:rPr>
          <w:sz w:val="24"/>
          <w:szCs w:val="24"/>
        </w:rPr>
        <w:t>Депонента.</w:t>
      </w:r>
    </w:p>
    <w:p w:rsidR="00B365A4" w:rsidRPr="00F36043" w:rsidRDefault="009D13C8">
      <w:pPr>
        <w:pStyle w:val="a3"/>
        <w:ind w:right="674" w:firstLine="720"/>
        <w:jc w:val="both"/>
      </w:pPr>
      <w:r w:rsidRPr="00F36043">
        <w:rPr>
          <w:b/>
          <w:spacing w:val="-4"/>
        </w:rPr>
        <w:t xml:space="preserve">Брокер </w:t>
      </w:r>
      <w:r w:rsidRPr="00F36043">
        <w:rPr>
          <w:spacing w:val="-4"/>
        </w:rPr>
        <w:t xml:space="preserve">– профессиональный участник рынка ценных </w:t>
      </w:r>
      <w:r w:rsidRPr="00F36043">
        <w:rPr>
          <w:spacing w:val="-3"/>
        </w:rPr>
        <w:t>бумаг, осуществляющий брокерскую</w:t>
      </w:r>
      <w:r w:rsidRPr="00F36043">
        <w:rPr>
          <w:spacing w:val="-2"/>
        </w:rPr>
        <w:t xml:space="preserve"> </w:t>
      </w:r>
      <w:r w:rsidRPr="00F36043">
        <w:t>деятельность.</w:t>
      </w:r>
    </w:p>
    <w:p w:rsidR="00B365A4" w:rsidRPr="00F36043" w:rsidRDefault="009D13C8">
      <w:pPr>
        <w:pStyle w:val="a3"/>
        <w:ind w:right="670" w:firstLine="720"/>
        <w:jc w:val="both"/>
      </w:pPr>
      <w:r w:rsidRPr="00F36043">
        <w:rPr>
          <w:b/>
          <w:spacing w:val="-2"/>
        </w:rPr>
        <w:t>Брокерская деятельность</w:t>
      </w:r>
      <w:r w:rsidRPr="00F36043">
        <w:rPr>
          <w:spacing w:val="-2"/>
        </w:rPr>
        <w:t xml:space="preserve"> - </w:t>
      </w:r>
      <w:r w:rsidRPr="00F36043">
        <w:rPr>
          <w:spacing w:val="-1"/>
        </w:rPr>
        <w:t>деятельность по исполнению поручения клиента (в том числе</w:t>
      </w:r>
      <w:r w:rsidRPr="00F36043">
        <w:t xml:space="preserve"> </w:t>
      </w:r>
      <w:r w:rsidRPr="00F36043">
        <w:rPr>
          <w:spacing w:val="-8"/>
        </w:rPr>
        <w:t>эмитента</w:t>
      </w:r>
      <w:r w:rsidRPr="00F36043">
        <w:rPr>
          <w:spacing w:val="-16"/>
        </w:rPr>
        <w:t xml:space="preserve"> </w:t>
      </w:r>
      <w:r w:rsidRPr="00F36043">
        <w:rPr>
          <w:spacing w:val="-8"/>
        </w:rPr>
        <w:t>эмиссионных</w:t>
      </w:r>
      <w:r w:rsidRPr="00F36043">
        <w:rPr>
          <w:spacing w:val="-14"/>
        </w:rPr>
        <w:t xml:space="preserve"> </w:t>
      </w:r>
      <w:r w:rsidRPr="00F36043">
        <w:rPr>
          <w:spacing w:val="-8"/>
        </w:rPr>
        <w:t>ценных</w:t>
      </w:r>
      <w:r w:rsidRPr="00F36043">
        <w:rPr>
          <w:spacing w:val="-12"/>
        </w:rPr>
        <w:t xml:space="preserve"> </w:t>
      </w:r>
      <w:r w:rsidRPr="00F36043">
        <w:rPr>
          <w:spacing w:val="-8"/>
        </w:rPr>
        <w:t>бумаг</w:t>
      </w:r>
      <w:r w:rsidRPr="00F36043">
        <w:rPr>
          <w:spacing w:val="-11"/>
        </w:rPr>
        <w:t xml:space="preserve"> </w:t>
      </w:r>
      <w:r w:rsidRPr="00F36043">
        <w:rPr>
          <w:spacing w:val="-8"/>
        </w:rPr>
        <w:t>при</w:t>
      </w:r>
      <w:r w:rsidRPr="00F36043">
        <w:rPr>
          <w:spacing w:val="-15"/>
        </w:rPr>
        <w:t xml:space="preserve"> </w:t>
      </w:r>
      <w:r w:rsidRPr="00F36043">
        <w:rPr>
          <w:spacing w:val="-8"/>
        </w:rPr>
        <w:t>их</w:t>
      </w:r>
      <w:r w:rsidRPr="00F36043">
        <w:rPr>
          <w:spacing w:val="-13"/>
        </w:rPr>
        <w:t xml:space="preserve"> </w:t>
      </w:r>
      <w:r w:rsidRPr="00F36043">
        <w:rPr>
          <w:spacing w:val="-8"/>
        </w:rPr>
        <w:t>размещении)</w:t>
      </w:r>
      <w:r w:rsidRPr="00F36043">
        <w:rPr>
          <w:spacing w:val="-15"/>
        </w:rPr>
        <w:t xml:space="preserve"> </w:t>
      </w:r>
      <w:r w:rsidRPr="00F36043">
        <w:rPr>
          <w:spacing w:val="-7"/>
        </w:rPr>
        <w:t>на</w:t>
      </w:r>
      <w:r w:rsidRPr="00F36043">
        <w:rPr>
          <w:spacing w:val="-15"/>
        </w:rPr>
        <w:t xml:space="preserve"> </w:t>
      </w:r>
      <w:r w:rsidRPr="00F36043">
        <w:rPr>
          <w:spacing w:val="-7"/>
        </w:rPr>
        <w:t>совершение</w:t>
      </w:r>
      <w:r w:rsidRPr="00F36043">
        <w:rPr>
          <w:spacing w:val="-16"/>
        </w:rPr>
        <w:t xml:space="preserve"> </w:t>
      </w:r>
      <w:r w:rsidRPr="00F36043">
        <w:rPr>
          <w:spacing w:val="-7"/>
        </w:rPr>
        <w:t>гражданско-правовых</w:t>
      </w:r>
      <w:r w:rsidRPr="00F36043">
        <w:rPr>
          <w:spacing w:val="-11"/>
        </w:rPr>
        <w:t xml:space="preserve"> </w:t>
      </w:r>
      <w:r w:rsidRPr="00F36043">
        <w:rPr>
          <w:spacing w:val="-7"/>
        </w:rPr>
        <w:t>сделок</w:t>
      </w:r>
      <w:r w:rsidRPr="00F36043">
        <w:rPr>
          <w:spacing w:val="-58"/>
        </w:rPr>
        <w:t xml:space="preserve"> </w:t>
      </w:r>
      <w:r w:rsidRPr="00F36043">
        <w:rPr>
          <w:spacing w:val="-3"/>
        </w:rPr>
        <w:t xml:space="preserve">с ценными бумагами и (или) на заключение договоров, являющихся </w:t>
      </w:r>
      <w:r w:rsidRPr="00F36043">
        <w:rPr>
          <w:spacing w:val="-2"/>
        </w:rPr>
        <w:t>производными финансовыми</w:t>
      </w:r>
      <w:r w:rsidRPr="00F36043">
        <w:rPr>
          <w:spacing w:val="-1"/>
        </w:rPr>
        <w:t xml:space="preserve"> </w:t>
      </w:r>
      <w:r w:rsidRPr="00F36043">
        <w:rPr>
          <w:spacing w:val="-8"/>
        </w:rPr>
        <w:t>инструментами,</w:t>
      </w:r>
      <w:r w:rsidRPr="00F36043">
        <w:rPr>
          <w:spacing w:val="-17"/>
        </w:rPr>
        <w:t xml:space="preserve"> </w:t>
      </w:r>
      <w:r w:rsidRPr="00F36043">
        <w:rPr>
          <w:spacing w:val="-8"/>
        </w:rPr>
        <w:t>осуществляемая</w:t>
      </w:r>
      <w:r w:rsidRPr="00F36043">
        <w:rPr>
          <w:spacing w:val="-17"/>
        </w:rPr>
        <w:t xml:space="preserve"> </w:t>
      </w:r>
      <w:r w:rsidRPr="00F36043">
        <w:rPr>
          <w:spacing w:val="-8"/>
        </w:rPr>
        <w:t>на</w:t>
      </w:r>
      <w:r w:rsidRPr="00F36043">
        <w:rPr>
          <w:spacing w:val="-18"/>
        </w:rPr>
        <w:t xml:space="preserve"> </w:t>
      </w:r>
      <w:r w:rsidRPr="00F36043">
        <w:rPr>
          <w:spacing w:val="-8"/>
        </w:rPr>
        <w:t>основании</w:t>
      </w:r>
      <w:r w:rsidRPr="00F36043">
        <w:rPr>
          <w:spacing w:val="-16"/>
        </w:rPr>
        <w:t xml:space="preserve"> </w:t>
      </w:r>
      <w:r w:rsidRPr="00F36043">
        <w:rPr>
          <w:spacing w:val="-7"/>
        </w:rPr>
        <w:t>возмездных</w:t>
      </w:r>
      <w:r w:rsidRPr="00F36043">
        <w:rPr>
          <w:spacing w:val="-15"/>
        </w:rPr>
        <w:t xml:space="preserve"> </w:t>
      </w:r>
      <w:r w:rsidRPr="00F36043">
        <w:rPr>
          <w:spacing w:val="-7"/>
        </w:rPr>
        <w:t>договоров</w:t>
      </w:r>
      <w:r w:rsidRPr="00F36043">
        <w:rPr>
          <w:spacing w:val="-15"/>
        </w:rPr>
        <w:t xml:space="preserve"> </w:t>
      </w:r>
      <w:r w:rsidRPr="00F36043">
        <w:rPr>
          <w:spacing w:val="-7"/>
        </w:rPr>
        <w:t>с</w:t>
      </w:r>
      <w:r w:rsidRPr="00F36043">
        <w:rPr>
          <w:spacing w:val="-18"/>
        </w:rPr>
        <w:t xml:space="preserve"> </w:t>
      </w:r>
      <w:r w:rsidRPr="00F36043">
        <w:rPr>
          <w:spacing w:val="-7"/>
        </w:rPr>
        <w:t>клиентом.</w:t>
      </w:r>
    </w:p>
    <w:p w:rsidR="00B365A4" w:rsidRPr="00F36043" w:rsidRDefault="0035454B" w:rsidP="0035454B">
      <w:pPr>
        <w:tabs>
          <w:tab w:val="left" w:pos="1088"/>
        </w:tabs>
        <w:ind w:left="284" w:right="654"/>
        <w:jc w:val="both"/>
        <w:rPr>
          <w:sz w:val="24"/>
        </w:rPr>
      </w:pPr>
      <w:r w:rsidRPr="00F36043">
        <w:rPr>
          <w:sz w:val="24"/>
          <w:szCs w:val="24"/>
        </w:rPr>
        <w:tab/>
      </w:r>
      <w:r w:rsidR="009D13C8" w:rsidRPr="00F36043">
        <w:rPr>
          <w:b/>
          <w:spacing w:val="-3"/>
          <w:sz w:val="24"/>
        </w:rPr>
        <w:t xml:space="preserve">Владелец </w:t>
      </w:r>
      <w:r w:rsidR="009D13C8" w:rsidRPr="00F36043">
        <w:rPr>
          <w:spacing w:val="-2"/>
          <w:sz w:val="24"/>
        </w:rPr>
        <w:t>– лицо, которому ценные бумаги принадлежат на праве собственности или ином</w:t>
      </w:r>
      <w:r w:rsidR="009D13C8" w:rsidRPr="00F36043">
        <w:rPr>
          <w:spacing w:val="-57"/>
          <w:sz w:val="24"/>
        </w:rPr>
        <w:t xml:space="preserve"> </w:t>
      </w:r>
      <w:r w:rsidR="009D13C8" w:rsidRPr="00F36043">
        <w:rPr>
          <w:sz w:val="24"/>
        </w:rPr>
        <w:t>вещном</w:t>
      </w:r>
      <w:r w:rsidR="009D13C8" w:rsidRPr="00F36043">
        <w:rPr>
          <w:spacing w:val="-19"/>
          <w:sz w:val="24"/>
        </w:rPr>
        <w:t xml:space="preserve"> </w:t>
      </w:r>
      <w:r w:rsidR="009D13C8" w:rsidRPr="00F36043">
        <w:rPr>
          <w:sz w:val="24"/>
        </w:rPr>
        <w:t>праве.</w:t>
      </w:r>
    </w:p>
    <w:p w:rsidR="00B365A4" w:rsidRPr="00F36043" w:rsidRDefault="009D13C8" w:rsidP="003E4919">
      <w:pPr>
        <w:pStyle w:val="a3"/>
        <w:spacing w:line="240" w:lineRule="atLeast"/>
        <w:ind w:right="669" w:firstLine="741"/>
        <w:jc w:val="both"/>
      </w:pPr>
      <w:r w:rsidRPr="00F36043">
        <w:rPr>
          <w:b/>
          <w:spacing w:val="-8"/>
        </w:rPr>
        <w:t>Депонент</w:t>
      </w:r>
      <w:r w:rsidRPr="00F36043">
        <w:rPr>
          <w:spacing w:val="-8"/>
        </w:rPr>
        <w:t>–</w:t>
      </w:r>
      <w:r w:rsidRPr="00F36043">
        <w:rPr>
          <w:spacing w:val="-7"/>
        </w:rPr>
        <w:t xml:space="preserve"> </w:t>
      </w:r>
      <w:r w:rsidRPr="00F36043">
        <w:rPr>
          <w:spacing w:val="-8"/>
        </w:rPr>
        <w:t>физическое или</w:t>
      </w:r>
      <w:r w:rsidRPr="00F36043">
        <w:rPr>
          <w:spacing w:val="-5"/>
        </w:rPr>
        <w:t xml:space="preserve"> </w:t>
      </w:r>
      <w:r w:rsidRPr="00F36043">
        <w:rPr>
          <w:spacing w:val="-8"/>
        </w:rPr>
        <w:t xml:space="preserve">юридическое </w:t>
      </w:r>
      <w:r w:rsidRPr="00F36043">
        <w:rPr>
          <w:spacing w:val="-7"/>
        </w:rPr>
        <w:t>лицо</w:t>
      </w:r>
      <w:r w:rsidRPr="00F36043">
        <w:rPr>
          <w:spacing w:val="-57"/>
        </w:rPr>
        <w:t xml:space="preserve"> </w:t>
      </w:r>
      <w:r w:rsidRPr="00F36043">
        <w:rPr>
          <w:spacing w:val="-8"/>
        </w:rPr>
        <w:t>(резидент</w:t>
      </w:r>
      <w:r w:rsidRPr="00F36043">
        <w:rPr>
          <w:spacing w:val="-26"/>
        </w:rPr>
        <w:t xml:space="preserve"> </w:t>
      </w:r>
      <w:r w:rsidRPr="00F36043">
        <w:rPr>
          <w:spacing w:val="-8"/>
        </w:rPr>
        <w:t>или</w:t>
      </w:r>
      <w:r w:rsidRPr="00F36043">
        <w:rPr>
          <w:spacing w:val="-25"/>
        </w:rPr>
        <w:t xml:space="preserve"> </w:t>
      </w:r>
      <w:r w:rsidRPr="00F36043">
        <w:rPr>
          <w:spacing w:val="-8"/>
        </w:rPr>
        <w:t>нерезидент),</w:t>
      </w:r>
      <w:r w:rsidRPr="00F36043">
        <w:rPr>
          <w:spacing w:val="-23"/>
        </w:rPr>
        <w:t xml:space="preserve"> </w:t>
      </w:r>
      <w:r w:rsidRPr="00F36043">
        <w:rPr>
          <w:spacing w:val="-8"/>
        </w:rPr>
        <w:t>пользующееся</w:t>
      </w:r>
      <w:r w:rsidRPr="00F36043">
        <w:rPr>
          <w:spacing w:val="-23"/>
        </w:rPr>
        <w:t xml:space="preserve"> </w:t>
      </w:r>
      <w:r w:rsidRPr="00F36043">
        <w:rPr>
          <w:spacing w:val="-8"/>
        </w:rPr>
        <w:t>на</w:t>
      </w:r>
      <w:r w:rsidRPr="00F36043">
        <w:rPr>
          <w:spacing w:val="-25"/>
        </w:rPr>
        <w:t xml:space="preserve"> </w:t>
      </w:r>
      <w:r w:rsidRPr="00F36043">
        <w:rPr>
          <w:spacing w:val="-8"/>
        </w:rPr>
        <w:t>основании</w:t>
      </w:r>
      <w:r w:rsidRPr="00F36043">
        <w:rPr>
          <w:spacing w:val="-25"/>
        </w:rPr>
        <w:t xml:space="preserve"> </w:t>
      </w:r>
      <w:r w:rsidRPr="00F36043">
        <w:rPr>
          <w:spacing w:val="-8"/>
        </w:rPr>
        <w:t>Депозитарного</w:t>
      </w:r>
      <w:r w:rsidRPr="00F36043">
        <w:rPr>
          <w:spacing w:val="-26"/>
        </w:rPr>
        <w:t xml:space="preserve"> </w:t>
      </w:r>
      <w:r w:rsidRPr="00F36043">
        <w:rPr>
          <w:spacing w:val="-7"/>
        </w:rPr>
        <w:t>договора</w:t>
      </w:r>
      <w:r w:rsidRPr="00F36043">
        <w:rPr>
          <w:spacing w:val="-22"/>
        </w:rPr>
        <w:t xml:space="preserve"> </w:t>
      </w:r>
      <w:r w:rsidRPr="00F36043">
        <w:rPr>
          <w:spacing w:val="-7"/>
        </w:rPr>
        <w:t>услугами</w:t>
      </w:r>
      <w:r w:rsidRPr="00F36043">
        <w:rPr>
          <w:spacing w:val="-23"/>
        </w:rPr>
        <w:t xml:space="preserve"> </w:t>
      </w:r>
      <w:r w:rsidRPr="00F36043">
        <w:rPr>
          <w:spacing w:val="-7"/>
        </w:rPr>
        <w:t>Депозитария.</w:t>
      </w:r>
    </w:p>
    <w:p w:rsidR="00B365A4" w:rsidRPr="003E4919" w:rsidRDefault="009D13C8" w:rsidP="003E4919">
      <w:pPr>
        <w:pStyle w:val="a3"/>
        <w:spacing w:line="240" w:lineRule="atLeast"/>
        <w:ind w:left="249" w:right="675" w:firstLine="720"/>
        <w:jc w:val="both"/>
      </w:pPr>
      <w:r w:rsidRPr="003E4919">
        <w:rPr>
          <w:b/>
          <w:spacing w:val="-6"/>
        </w:rPr>
        <w:t xml:space="preserve">Депозитарий </w:t>
      </w:r>
      <w:r w:rsidRPr="003E4919">
        <w:rPr>
          <w:spacing w:val="-6"/>
        </w:rPr>
        <w:t xml:space="preserve">– </w:t>
      </w:r>
      <w:r w:rsidR="003E4919" w:rsidRPr="003E4919">
        <w:t>Отдел депозитарного обслуживания Управления расчетов и корреспондентских отношений Казначейства, осуществляющий депозитарную деятельность на основании соответствующей лицензии</w:t>
      </w:r>
      <w:r w:rsidRPr="003E4919">
        <w:rPr>
          <w:spacing w:val="-7"/>
        </w:rPr>
        <w:t>.</w:t>
      </w:r>
    </w:p>
    <w:p w:rsidR="00B365A4" w:rsidRPr="00F36043" w:rsidRDefault="009D13C8" w:rsidP="003E4919">
      <w:pPr>
        <w:pStyle w:val="a3"/>
        <w:spacing w:line="240" w:lineRule="atLeast"/>
        <w:ind w:right="671" w:firstLine="720"/>
        <w:jc w:val="both"/>
      </w:pPr>
      <w:r w:rsidRPr="00F36043">
        <w:rPr>
          <w:b/>
          <w:spacing w:val="-4"/>
        </w:rPr>
        <w:t xml:space="preserve">Депозитарная деятельность </w:t>
      </w:r>
      <w:r w:rsidRPr="00F36043">
        <w:rPr>
          <w:spacing w:val="-4"/>
        </w:rPr>
        <w:t xml:space="preserve">– деятельность </w:t>
      </w:r>
      <w:r w:rsidRPr="00F36043">
        <w:rPr>
          <w:spacing w:val="-3"/>
        </w:rPr>
        <w:t>по оказанию услуг по хранению сертификатов</w:t>
      </w:r>
      <w:r w:rsidRPr="00F36043">
        <w:rPr>
          <w:spacing w:val="-57"/>
        </w:rPr>
        <w:t xml:space="preserve"> </w:t>
      </w:r>
      <w:r w:rsidRPr="00F36043">
        <w:rPr>
          <w:spacing w:val="-7"/>
        </w:rPr>
        <w:t>ценных</w:t>
      </w:r>
      <w:r w:rsidRPr="00F36043">
        <w:rPr>
          <w:spacing w:val="-15"/>
        </w:rPr>
        <w:t xml:space="preserve"> </w:t>
      </w:r>
      <w:r w:rsidRPr="00F36043">
        <w:rPr>
          <w:spacing w:val="-7"/>
        </w:rPr>
        <w:t>бумаг</w:t>
      </w:r>
      <w:r w:rsidRPr="00F36043">
        <w:rPr>
          <w:spacing w:val="-15"/>
        </w:rPr>
        <w:t xml:space="preserve"> </w:t>
      </w:r>
      <w:r w:rsidRPr="00F36043">
        <w:rPr>
          <w:spacing w:val="-7"/>
        </w:rPr>
        <w:t>и</w:t>
      </w:r>
      <w:r w:rsidRPr="00F36043">
        <w:rPr>
          <w:spacing w:val="-14"/>
        </w:rPr>
        <w:t xml:space="preserve"> </w:t>
      </w:r>
      <w:r w:rsidRPr="00F36043">
        <w:rPr>
          <w:spacing w:val="-7"/>
        </w:rPr>
        <w:t>(или)</w:t>
      </w:r>
      <w:r w:rsidRPr="00F36043">
        <w:rPr>
          <w:spacing w:val="-16"/>
        </w:rPr>
        <w:t xml:space="preserve"> </w:t>
      </w:r>
      <w:r w:rsidRPr="00F36043">
        <w:rPr>
          <w:spacing w:val="-7"/>
        </w:rPr>
        <w:t>учету</w:t>
      </w:r>
      <w:r w:rsidRPr="00F36043">
        <w:rPr>
          <w:spacing w:val="-22"/>
        </w:rPr>
        <w:t xml:space="preserve"> </w:t>
      </w:r>
      <w:r w:rsidRPr="00F36043">
        <w:rPr>
          <w:spacing w:val="-7"/>
        </w:rPr>
        <w:t>и</w:t>
      </w:r>
      <w:r w:rsidRPr="00F36043">
        <w:rPr>
          <w:spacing w:val="-14"/>
        </w:rPr>
        <w:t xml:space="preserve"> </w:t>
      </w:r>
      <w:r w:rsidRPr="00F36043">
        <w:rPr>
          <w:spacing w:val="-7"/>
        </w:rPr>
        <w:t>переходу</w:t>
      </w:r>
      <w:r w:rsidRPr="00F36043">
        <w:rPr>
          <w:spacing w:val="-22"/>
        </w:rPr>
        <w:t xml:space="preserve"> </w:t>
      </w:r>
      <w:r w:rsidRPr="00F36043">
        <w:rPr>
          <w:spacing w:val="-6"/>
        </w:rPr>
        <w:t>прав</w:t>
      </w:r>
      <w:r w:rsidRPr="00F36043">
        <w:rPr>
          <w:spacing w:val="-18"/>
        </w:rPr>
        <w:t xml:space="preserve"> </w:t>
      </w:r>
      <w:r w:rsidRPr="00F36043">
        <w:rPr>
          <w:spacing w:val="-6"/>
        </w:rPr>
        <w:t>на</w:t>
      </w:r>
      <w:r w:rsidRPr="00F36043">
        <w:rPr>
          <w:spacing w:val="-18"/>
        </w:rPr>
        <w:t xml:space="preserve"> </w:t>
      </w:r>
      <w:r w:rsidRPr="00F36043">
        <w:rPr>
          <w:spacing w:val="-6"/>
        </w:rPr>
        <w:t>ценные</w:t>
      </w:r>
      <w:r w:rsidRPr="00F36043">
        <w:rPr>
          <w:spacing w:val="-16"/>
        </w:rPr>
        <w:t xml:space="preserve"> </w:t>
      </w:r>
      <w:r w:rsidRPr="00F36043">
        <w:rPr>
          <w:spacing w:val="-6"/>
        </w:rPr>
        <w:t>бумаги.</w:t>
      </w:r>
    </w:p>
    <w:p w:rsidR="00B365A4" w:rsidRPr="00F36043" w:rsidRDefault="009D13C8">
      <w:pPr>
        <w:pStyle w:val="a3"/>
        <w:ind w:right="672" w:firstLine="720"/>
        <w:jc w:val="both"/>
      </w:pPr>
      <w:r w:rsidRPr="00F36043">
        <w:rPr>
          <w:b/>
          <w:spacing w:val="-8"/>
        </w:rPr>
        <w:t xml:space="preserve">Депозитарная операция </w:t>
      </w:r>
      <w:r w:rsidRPr="00F36043">
        <w:rPr>
          <w:spacing w:val="-8"/>
        </w:rPr>
        <w:t xml:space="preserve">– совокупность действий, осуществляемых </w:t>
      </w:r>
      <w:r w:rsidRPr="00F36043">
        <w:rPr>
          <w:spacing w:val="-7"/>
        </w:rPr>
        <w:t>Депозитарием с учетными</w:t>
      </w:r>
      <w:r w:rsidRPr="00F36043">
        <w:rPr>
          <w:spacing w:val="-57"/>
        </w:rPr>
        <w:t xml:space="preserve"> </w:t>
      </w:r>
      <w:r w:rsidRPr="00F36043">
        <w:rPr>
          <w:spacing w:val="-1"/>
        </w:rPr>
        <w:t>регистрами, а также с хранящимися в Депозитарии ценными бумагами и другими материалами</w:t>
      </w:r>
      <w:r w:rsidRPr="00F36043">
        <w:t xml:space="preserve"> депозитарного</w:t>
      </w:r>
      <w:r w:rsidRPr="00F36043">
        <w:rPr>
          <w:spacing w:val="-16"/>
        </w:rPr>
        <w:t xml:space="preserve"> </w:t>
      </w:r>
      <w:r w:rsidRPr="00F36043">
        <w:t>учета.</w:t>
      </w:r>
    </w:p>
    <w:p w:rsidR="00B365A4" w:rsidRPr="00F36043" w:rsidRDefault="009D13C8">
      <w:pPr>
        <w:pStyle w:val="a3"/>
        <w:ind w:right="672" w:firstLine="719"/>
        <w:jc w:val="both"/>
      </w:pPr>
      <w:r w:rsidRPr="00F36043">
        <w:rPr>
          <w:b/>
          <w:spacing w:val="-2"/>
        </w:rPr>
        <w:t xml:space="preserve">Депозитарный договор </w:t>
      </w:r>
      <w:r w:rsidRPr="00F36043">
        <w:rPr>
          <w:spacing w:val="-2"/>
        </w:rPr>
        <w:t>– договор между Депозитарием и Депонентом о предоставлении</w:t>
      </w:r>
      <w:r w:rsidRPr="00F36043">
        <w:rPr>
          <w:spacing w:val="-1"/>
        </w:rPr>
        <w:t xml:space="preserve"> </w:t>
      </w:r>
      <w:r w:rsidRPr="00F36043">
        <w:rPr>
          <w:spacing w:val="-8"/>
        </w:rPr>
        <w:t>Депозитарием</w:t>
      </w:r>
      <w:r w:rsidRPr="00F36043">
        <w:rPr>
          <w:spacing w:val="-13"/>
        </w:rPr>
        <w:t xml:space="preserve"> </w:t>
      </w:r>
      <w:r w:rsidRPr="00F36043">
        <w:rPr>
          <w:spacing w:val="-8"/>
        </w:rPr>
        <w:t>услуг</w:t>
      </w:r>
      <w:r w:rsidRPr="00F36043">
        <w:rPr>
          <w:spacing w:val="-15"/>
        </w:rPr>
        <w:t xml:space="preserve"> </w:t>
      </w:r>
      <w:r w:rsidRPr="00F36043">
        <w:rPr>
          <w:spacing w:val="-8"/>
        </w:rPr>
        <w:t>Депоненту,</w:t>
      </w:r>
      <w:r w:rsidRPr="00F36043">
        <w:rPr>
          <w:spacing w:val="-15"/>
        </w:rPr>
        <w:t xml:space="preserve"> </w:t>
      </w:r>
      <w:r w:rsidRPr="00F36043">
        <w:rPr>
          <w:spacing w:val="-8"/>
        </w:rPr>
        <w:t>регулирующий</w:t>
      </w:r>
      <w:r w:rsidRPr="00F36043">
        <w:rPr>
          <w:spacing w:val="-16"/>
        </w:rPr>
        <w:t xml:space="preserve"> </w:t>
      </w:r>
      <w:r w:rsidRPr="00F36043">
        <w:rPr>
          <w:spacing w:val="-8"/>
        </w:rPr>
        <w:t>их</w:t>
      </w:r>
      <w:r w:rsidRPr="00F36043">
        <w:rPr>
          <w:spacing w:val="-15"/>
        </w:rPr>
        <w:t xml:space="preserve"> </w:t>
      </w:r>
      <w:r w:rsidRPr="00F36043">
        <w:rPr>
          <w:spacing w:val="-8"/>
        </w:rPr>
        <w:t>отношения</w:t>
      </w:r>
      <w:r w:rsidRPr="00F36043">
        <w:rPr>
          <w:spacing w:val="-15"/>
        </w:rPr>
        <w:t xml:space="preserve"> </w:t>
      </w:r>
      <w:r w:rsidRPr="00F36043">
        <w:rPr>
          <w:spacing w:val="-7"/>
        </w:rPr>
        <w:t>в</w:t>
      </w:r>
      <w:r w:rsidRPr="00F36043">
        <w:rPr>
          <w:spacing w:val="-20"/>
        </w:rPr>
        <w:t xml:space="preserve"> </w:t>
      </w:r>
      <w:r w:rsidRPr="00F36043">
        <w:rPr>
          <w:spacing w:val="-7"/>
        </w:rPr>
        <w:t>процессе</w:t>
      </w:r>
      <w:r w:rsidRPr="00F36043">
        <w:rPr>
          <w:spacing w:val="-18"/>
        </w:rPr>
        <w:t xml:space="preserve"> </w:t>
      </w:r>
      <w:r w:rsidRPr="00F36043">
        <w:rPr>
          <w:spacing w:val="-7"/>
        </w:rPr>
        <w:t>депозитарной</w:t>
      </w:r>
      <w:r w:rsidRPr="00F36043">
        <w:rPr>
          <w:spacing w:val="-16"/>
        </w:rPr>
        <w:t xml:space="preserve"> </w:t>
      </w:r>
      <w:r w:rsidRPr="00F36043">
        <w:rPr>
          <w:spacing w:val="-7"/>
        </w:rPr>
        <w:t>деятельности.</w:t>
      </w:r>
    </w:p>
    <w:p w:rsidR="00B365A4" w:rsidRPr="00F36043" w:rsidRDefault="009D13C8">
      <w:pPr>
        <w:pStyle w:val="a3"/>
        <w:ind w:left="972"/>
        <w:jc w:val="both"/>
      </w:pPr>
      <w:r w:rsidRPr="00F36043">
        <w:rPr>
          <w:spacing w:val="-8"/>
        </w:rPr>
        <w:t>Договор</w:t>
      </w:r>
      <w:r w:rsidRPr="00F36043">
        <w:rPr>
          <w:spacing w:val="-15"/>
        </w:rPr>
        <w:t xml:space="preserve"> </w:t>
      </w:r>
      <w:r w:rsidRPr="00F36043">
        <w:rPr>
          <w:spacing w:val="-8"/>
        </w:rPr>
        <w:t>-</w:t>
      </w:r>
      <w:r w:rsidRPr="00F36043">
        <w:rPr>
          <w:spacing w:val="-17"/>
        </w:rPr>
        <w:t xml:space="preserve"> </w:t>
      </w:r>
      <w:r w:rsidRPr="00F36043">
        <w:rPr>
          <w:spacing w:val="-8"/>
        </w:rPr>
        <w:t>Депозитарный</w:t>
      </w:r>
      <w:r w:rsidRPr="00F36043">
        <w:rPr>
          <w:spacing w:val="-15"/>
        </w:rPr>
        <w:t xml:space="preserve"> </w:t>
      </w:r>
      <w:r w:rsidRPr="00F36043">
        <w:rPr>
          <w:spacing w:val="-7"/>
        </w:rPr>
        <w:t>договор,</w:t>
      </w:r>
      <w:r w:rsidRPr="00F36043">
        <w:rPr>
          <w:spacing w:val="-14"/>
        </w:rPr>
        <w:t xml:space="preserve"> </w:t>
      </w:r>
      <w:r w:rsidRPr="00F36043">
        <w:rPr>
          <w:spacing w:val="-7"/>
        </w:rPr>
        <w:t>Договор</w:t>
      </w:r>
      <w:r w:rsidRPr="00F36043">
        <w:rPr>
          <w:spacing w:val="-14"/>
        </w:rPr>
        <w:t xml:space="preserve"> </w:t>
      </w:r>
      <w:r w:rsidRPr="00F36043">
        <w:rPr>
          <w:spacing w:val="-7"/>
        </w:rPr>
        <w:t>с</w:t>
      </w:r>
      <w:r w:rsidRPr="00F36043">
        <w:rPr>
          <w:spacing w:val="-17"/>
        </w:rPr>
        <w:t xml:space="preserve"> </w:t>
      </w:r>
      <w:r w:rsidRPr="00F36043">
        <w:rPr>
          <w:spacing w:val="-7"/>
        </w:rPr>
        <w:t>попечителем</w:t>
      </w:r>
      <w:r w:rsidRPr="00F36043">
        <w:rPr>
          <w:spacing w:val="-14"/>
        </w:rPr>
        <w:t xml:space="preserve"> </w:t>
      </w:r>
      <w:r w:rsidRPr="00F36043">
        <w:rPr>
          <w:spacing w:val="-7"/>
        </w:rPr>
        <w:t>счета</w:t>
      </w:r>
      <w:r w:rsidRPr="00F36043">
        <w:rPr>
          <w:spacing w:val="-15"/>
        </w:rPr>
        <w:t xml:space="preserve"> </w:t>
      </w:r>
      <w:r w:rsidRPr="00F36043">
        <w:rPr>
          <w:spacing w:val="-7"/>
        </w:rPr>
        <w:t>депо.</w:t>
      </w:r>
    </w:p>
    <w:p w:rsidR="00B365A4" w:rsidRPr="00F36043" w:rsidRDefault="009D13C8">
      <w:pPr>
        <w:pStyle w:val="a3"/>
        <w:ind w:left="972"/>
        <w:jc w:val="both"/>
      </w:pPr>
      <w:r w:rsidRPr="00F36043">
        <w:rPr>
          <w:b/>
          <w:spacing w:val="-8"/>
        </w:rPr>
        <w:t>ЕГРЮЛ</w:t>
      </w:r>
      <w:r w:rsidRPr="00F36043">
        <w:rPr>
          <w:b/>
          <w:spacing w:val="-15"/>
        </w:rPr>
        <w:t xml:space="preserve"> </w:t>
      </w:r>
      <w:r w:rsidRPr="00F36043">
        <w:rPr>
          <w:spacing w:val="-8"/>
        </w:rPr>
        <w:t>–</w:t>
      </w:r>
      <w:r w:rsidRPr="00F36043">
        <w:rPr>
          <w:spacing w:val="-14"/>
        </w:rPr>
        <w:t xml:space="preserve"> </w:t>
      </w:r>
      <w:r w:rsidRPr="00F36043">
        <w:rPr>
          <w:spacing w:val="-8"/>
        </w:rPr>
        <w:t>Единый</w:t>
      </w:r>
      <w:r w:rsidRPr="00F36043">
        <w:rPr>
          <w:spacing w:val="-14"/>
        </w:rPr>
        <w:t xml:space="preserve"> </w:t>
      </w:r>
      <w:r w:rsidRPr="00F36043">
        <w:rPr>
          <w:spacing w:val="-8"/>
        </w:rPr>
        <w:t>государственный</w:t>
      </w:r>
      <w:r w:rsidRPr="00F36043">
        <w:rPr>
          <w:spacing w:val="-15"/>
        </w:rPr>
        <w:t xml:space="preserve"> </w:t>
      </w:r>
      <w:r w:rsidRPr="00F36043">
        <w:rPr>
          <w:spacing w:val="-7"/>
        </w:rPr>
        <w:t>реестр</w:t>
      </w:r>
      <w:r w:rsidRPr="00F36043">
        <w:rPr>
          <w:spacing w:val="-15"/>
        </w:rPr>
        <w:t xml:space="preserve"> </w:t>
      </w:r>
      <w:r w:rsidRPr="00F36043">
        <w:rPr>
          <w:spacing w:val="-7"/>
        </w:rPr>
        <w:t>юридических</w:t>
      </w:r>
      <w:r w:rsidRPr="00F36043">
        <w:rPr>
          <w:spacing w:val="-14"/>
        </w:rPr>
        <w:t xml:space="preserve"> </w:t>
      </w:r>
      <w:r w:rsidRPr="00F36043">
        <w:rPr>
          <w:spacing w:val="-7"/>
        </w:rPr>
        <w:t>лиц.</w:t>
      </w:r>
    </w:p>
    <w:p w:rsidR="00B365A4" w:rsidRPr="00F36043" w:rsidRDefault="009D13C8">
      <w:pPr>
        <w:ind w:left="252" w:right="672" w:firstLine="720"/>
        <w:jc w:val="both"/>
        <w:rPr>
          <w:sz w:val="24"/>
          <w:szCs w:val="24"/>
        </w:rPr>
      </w:pPr>
      <w:r w:rsidRPr="00F36043">
        <w:rPr>
          <w:b/>
          <w:spacing w:val="-1"/>
          <w:sz w:val="24"/>
          <w:szCs w:val="24"/>
        </w:rPr>
        <w:t>Законные</w:t>
      </w:r>
      <w:r w:rsidRPr="00F36043">
        <w:rPr>
          <w:b/>
          <w:sz w:val="24"/>
          <w:szCs w:val="24"/>
        </w:rPr>
        <w:t xml:space="preserve"> </w:t>
      </w:r>
      <w:r w:rsidRPr="00F36043">
        <w:rPr>
          <w:b/>
          <w:spacing w:val="-1"/>
          <w:sz w:val="24"/>
          <w:szCs w:val="24"/>
        </w:rPr>
        <w:t>представители</w:t>
      </w:r>
      <w:r w:rsidRPr="00F36043">
        <w:rPr>
          <w:b/>
          <w:sz w:val="24"/>
          <w:szCs w:val="24"/>
        </w:rPr>
        <w:t xml:space="preserve"> </w:t>
      </w:r>
      <w:r w:rsidRPr="00F36043">
        <w:rPr>
          <w:b/>
          <w:spacing w:val="-1"/>
          <w:sz w:val="24"/>
          <w:szCs w:val="24"/>
        </w:rPr>
        <w:t>несовершеннолетнего</w:t>
      </w:r>
      <w:r w:rsidRPr="00F36043">
        <w:rPr>
          <w:b/>
          <w:sz w:val="24"/>
          <w:szCs w:val="24"/>
        </w:rPr>
        <w:t xml:space="preserve"> </w:t>
      </w:r>
      <w:r w:rsidRPr="00F36043">
        <w:rPr>
          <w:b/>
          <w:spacing w:val="-1"/>
          <w:sz w:val="24"/>
          <w:szCs w:val="24"/>
        </w:rPr>
        <w:t>физического</w:t>
      </w:r>
      <w:r w:rsidRPr="00F36043">
        <w:rPr>
          <w:b/>
          <w:sz w:val="24"/>
          <w:szCs w:val="24"/>
        </w:rPr>
        <w:t xml:space="preserve"> </w:t>
      </w:r>
      <w:r w:rsidRPr="00F36043">
        <w:rPr>
          <w:b/>
          <w:spacing w:val="-1"/>
          <w:sz w:val="24"/>
          <w:szCs w:val="24"/>
        </w:rPr>
        <w:t>лица</w:t>
      </w:r>
      <w:r w:rsidRPr="00F36043">
        <w:rPr>
          <w:b/>
          <w:sz w:val="24"/>
          <w:szCs w:val="24"/>
        </w:rPr>
        <w:t xml:space="preserve"> </w:t>
      </w:r>
      <w:r w:rsidRPr="00F36043">
        <w:rPr>
          <w:spacing w:val="-1"/>
          <w:sz w:val="24"/>
          <w:szCs w:val="24"/>
        </w:rPr>
        <w:t>–</w:t>
      </w:r>
      <w:r w:rsidRPr="00F36043">
        <w:rPr>
          <w:sz w:val="24"/>
          <w:szCs w:val="24"/>
        </w:rPr>
        <w:t xml:space="preserve"> родители</w:t>
      </w:r>
      <w:r w:rsidRPr="00F36043">
        <w:rPr>
          <w:spacing w:val="1"/>
          <w:sz w:val="24"/>
          <w:szCs w:val="24"/>
        </w:rPr>
        <w:t xml:space="preserve"> </w:t>
      </w:r>
      <w:r w:rsidRPr="00F36043">
        <w:rPr>
          <w:sz w:val="24"/>
          <w:szCs w:val="24"/>
        </w:rPr>
        <w:t>или</w:t>
      </w:r>
      <w:r w:rsidRPr="00F36043">
        <w:rPr>
          <w:spacing w:val="-57"/>
          <w:sz w:val="24"/>
          <w:szCs w:val="24"/>
        </w:rPr>
        <w:t xml:space="preserve"> </w:t>
      </w:r>
      <w:r w:rsidRPr="00F36043">
        <w:rPr>
          <w:spacing w:val="-1"/>
          <w:sz w:val="24"/>
          <w:szCs w:val="24"/>
        </w:rPr>
        <w:t xml:space="preserve">усыновители, или опекуны, попечители, </w:t>
      </w:r>
      <w:r w:rsidRPr="00F36043">
        <w:rPr>
          <w:sz w:val="24"/>
          <w:szCs w:val="24"/>
        </w:rPr>
        <w:t>назначенные по решению суда или органами опеки и</w:t>
      </w:r>
      <w:r w:rsidRPr="00F36043">
        <w:rPr>
          <w:spacing w:val="1"/>
          <w:sz w:val="24"/>
          <w:szCs w:val="24"/>
        </w:rPr>
        <w:t xml:space="preserve"> </w:t>
      </w:r>
      <w:r w:rsidRPr="00F36043">
        <w:rPr>
          <w:spacing w:val="-8"/>
          <w:sz w:val="24"/>
          <w:szCs w:val="24"/>
        </w:rPr>
        <w:t>попечительства</w:t>
      </w:r>
      <w:r w:rsidRPr="00F36043">
        <w:rPr>
          <w:spacing w:val="-18"/>
          <w:sz w:val="24"/>
          <w:szCs w:val="24"/>
        </w:rPr>
        <w:t xml:space="preserve"> </w:t>
      </w:r>
      <w:r w:rsidRPr="00F36043">
        <w:rPr>
          <w:spacing w:val="-7"/>
          <w:sz w:val="24"/>
          <w:szCs w:val="24"/>
        </w:rPr>
        <w:t>по</w:t>
      </w:r>
      <w:r w:rsidRPr="00F36043">
        <w:rPr>
          <w:spacing w:val="-15"/>
          <w:sz w:val="24"/>
          <w:szCs w:val="24"/>
        </w:rPr>
        <w:t xml:space="preserve"> </w:t>
      </w:r>
      <w:r w:rsidRPr="00F36043">
        <w:rPr>
          <w:spacing w:val="-7"/>
          <w:sz w:val="24"/>
          <w:szCs w:val="24"/>
        </w:rPr>
        <w:t>месту</w:t>
      </w:r>
      <w:r w:rsidRPr="00F36043">
        <w:rPr>
          <w:spacing w:val="-20"/>
          <w:sz w:val="24"/>
          <w:szCs w:val="24"/>
        </w:rPr>
        <w:t xml:space="preserve"> </w:t>
      </w:r>
      <w:r w:rsidRPr="00F36043">
        <w:rPr>
          <w:spacing w:val="-7"/>
          <w:sz w:val="24"/>
          <w:szCs w:val="24"/>
        </w:rPr>
        <w:t>жительства</w:t>
      </w:r>
      <w:r w:rsidRPr="00F36043">
        <w:rPr>
          <w:spacing w:val="-18"/>
          <w:sz w:val="24"/>
          <w:szCs w:val="24"/>
        </w:rPr>
        <w:t xml:space="preserve"> </w:t>
      </w:r>
      <w:r w:rsidRPr="00F36043">
        <w:rPr>
          <w:spacing w:val="-7"/>
          <w:sz w:val="24"/>
          <w:szCs w:val="24"/>
        </w:rPr>
        <w:t>лица,</w:t>
      </w:r>
      <w:r w:rsidRPr="00F36043">
        <w:rPr>
          <w:spacing w:val="-17"/>
          <w:sz w:val="24"/>
          <w:szCs w:val="24"/>
        </w:rPr>
        <w:t xml:space="preserve"> </w:t>
      </w:r>
      <w:r w:rsidRPr="00F36043">
        <w:rPr>
          <w:spacing w:val="-7"/>
          <w:sz w:val="24"/>
          <w:szCs w:val="24"/>
        </w:rPr>
        <w:t>нуждающегося</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опеке</w:t>
      </w:r>
      <w:r w:rsidRPr="00F36043">
        <w:rPr>
          <w:spacing w:val="-21"/>
          <w:sz w:val="24"/>
          <w:szCs w:val="24"/>
        </w:rPr>
        <w:t xml:space="preserve"> </w:t>
      </w:r>
      <w:r w:rsidRPr="00F36043">
        <w:rPr>
          <w:spacing w:val="-7"/>
          <w:sz w:val="24"/>
          <w:szCs w:val="24"/>
        </w:rPr>
        <w:t>или</w:t>
      </w:r>
      <w:r w:rsidRPr="00F36043">
        <w:rPr>
          <w:spacing w:val="-16"/>
          <w:sz w:val="24"/>
          <w:szCs w:val="24"/>
        </w:rPr>
        <w:t xml:space="preserve"> </w:t>
      </w:r>
      <w:r w:rsidRPr="00F36043">
        <w:rPr>
          <w:spacing w:val="-7"/>
          <w:sz w:val="24"/>
          <w:szCs w:val="24"/>
        </w:rPr>
        <w:t>попечительстве.</w:t>
      </w:r>
    </w:p>
    <w:p w:rsidR="00B365A4" w:rsidRPr="00F36043" w:rsidRDefault="009D13C8">
      <w:pPr>
        <w:pStyle w:val="a3"/>
        <w:ind w:right="670" w:firstLine="720"/>
        <w:jc w:val="both"/>
      </w:pPr>
      <w:r w:rsidRPr="00F36043">
        <w:rPr>
          <w:b/>
        </w:rPr>
        <w:t xml:space="preserve">Инициатор депозитарной операции </w:t>
      </w:r>
      <w:r w:rsidRPr="00F36043">
        <w:t>– лицо, подписавшее поручение на исполнение</w:t>
      </w:r>
      <w:r w:rsidRPr="00F36043">
        <w:rPr>
          <w:spacing w:val="1"/>
        </w:rPr>
        <w:t xml:space="preserve"> </w:t>
      </w:r>
      <w:r w:rsidRPr="00F36043">
        <w:rPr>
          <w:spacing w:val="-5"/>
        </w:rPr>
        <w:t xml:space="preserve">депозитарной операции или предъявившее требование на исполнение </w:t>
      </w:r>
      <w:r w:rsidRPr="00F36043">
        <w:rPr>
          <w:spacing w:val="-4"/>
        </w:rPr>
        <w:t>депозитарной операции иным,</w:t>
      </w:r>
      <w:r w:rsidRPr="00F36043">
        <w:rPr>
          <w:spacing w:val="-57"/>
        </w:rPr>
        <w:t xml:space="preserve"> </w:t>
      </w:r>
      <w:r w:rsidRPr="00F36043">
        <w:rPr>
          <w:spacing w:val="-5"/>
        </w:rPr>
        <w:t xml:space="preserve">предусмотренным Условиями </w:t>
      </w:r>
      <w:r w:rsidRPr="00F36043">
        <w:rPr>
          <w:spacing w:val="-4"/>
        </w:rPr>
        <w:t>Депозитария и (или) законодательством РФ, способом. Инициатором</w:t>
      </w:r>
      <w:r w:rsidRPr="00F36043">
        <w:rPr>
          <w:spacing w:val="-3"/>
        </w:rPr>
        <w:t xml:space="preserve"> </w:t>
      </w:r>
      <w:r w:rsidRPr="00F36043">
        <w:rPr>
          <w:spacing w:val="-5"/>
        </w:rPr>
        <w:t>операции</w:t>
      </w:r>
      <w:r w:rsidRPr="00F36043">
        <w:rPr>
          <w:spacing w:val="-8"/>
        </w:rPr>
        <w:t xml:space="preserve"> </w:t>
      </w:r>
      <w:r w:rsidRPr="00F36043">
        <w:rPr>
          <w:spacing w:val="-5"/>
        </w:rPr>
        <w:t>может</w:t>
      </w:r>
      <w:r w:rsidRPr="00F36043">
        <w:rPr>
          <w:spacing w:val="-10"/>
        </w:rPr>
        <w:t xml:space="preserve"> </w:t>
      </w:r>
      <w:r w:rsidRPr="00F36043">
        <w:rPr>
          <w:spacing w:val="-5"/>
        </w:rPr>
        <w:t>быть</w:t>
      </w:r>
      <w:r w:rsidRPr="00F36043">
        <w:rPr>
          <w:spacing w:val="-8"/>
        </w:rPr>
        <w:t xml:space="preserve"> </w:t>
      </w:r>
      <w:r w:rsidRPr="00F36043">
        <w:rPr>
          <w:spacing w:val="-5"/>
        </w:rPr>
        <w:t>Депонент,</w:t>
      </w:r>
      <w:r w:rsidRPr="00F36043">
        <w:rPr>
          <w:spacing w:val="-8"/>
        </w:rPr>
        <w:t xml:space="preserve"> </w:t>
      </w:r>
      <w:r w:rsidRPr="00F36043">
        <w:rPr>
          <w:spacing w:val="-5"/>
        </w:rPr>
        <w:t>лицо,</w:t>
      </w:r>
      <w:r w:rsidRPr="00F36043">
        <w:rPr>
          <w:spacing w:val="-8"/>
        </w:rPr>
        <w:t xml:space="preserve"> </w:t>
      </w:r>
      <w:r w:rsidRPr="00F36043">
        <w:rPr>
          <w:spacing w:val="-4"/>
        </w:rPr>
        <w:t>уполномоченное</w:t>
      </w:r>
      <w:r w:rsidRPr="00F36043">
        <w:rPr>
          <w:spacing w:val="-9"/>
        </w:rPr>
        <w:t xml:space="preserve"> </w:t>
      </w:r>
      <w:r w:rsidRPr="00F36043">
        <w:rPr>
          <w:spacing w:val="-4"/>
        </w:rPr>
        <w:t>Депонентом,</w:t>
      </w:r>
      <w:r w:rsidRPr="00F36043">
        <w:rPr>
          <w:spacing w:val="-9"/>
        </w:rPr>
        <w:t xml:space="preserve"> </w:t>
      </w:r>
      <w:r w:rsidR="0014616A" w:rsidRPr="00F36043">
        <w:rPr>
          <w:spacing w:val="-4"/>
        </w:rPr>
        <w:t>сотрудник</w:t>
      </w:r>
      <w:r w:rsidRPr="00F36043">
        <w:rPr>
          <w:spacing w:val="-8"/>
        </w:rPr>
        <w:t xml:space="preserve"> </w:t>
      </w:r>
      <w:r w:rsidRPr="00F36043">
        <w:rPr>
          <w:spacing w:val="-4"/>
        </w:rPr>
        <w:t>Депозитария,</w:t>
      </w:r>
      <w:r w:rsidRPr="00F36043">
        <w:rPr>
          <w:spacing w:val="-8"/>
        </w:rPr>
        <w:t xml:space="preserve"> </w:t>
      </w:r>
      <w:r w:rsidR="0014616A" w:rsidRPr="00F36043">
        <w:rPr>
          <w:spacing w:val="-4"/>
        </w:rPr>
        <w:t xml:space="preserve">а </w:t>
      </w:r>
      <w:r w:rsidR="0014616A" w:rsidRPr="00F36043">
        <w:rPr>
          <w:spacing w:val="-58"/>
        </w:rPr>
        <w:t xml:space="preserve">       </w:t>
      </w:r>
      <w:r w:rsidRPr="00F36043">
        <w:t>также иные лица,</w:t>
      </w:r>
      <w:r w:rsidRPr="00F36043">
        <w:rPr>
          <w:spacing w:val="1"/>
        </w:rPr>
        <w:t xml:space="preserve"> </w:t>
      </w:r>
      <w:r w:rsidRPr="00F36043">
        <w:t>указанные в Условиях</w:t>
      </w:r>
      <w:r w:rsidRPr="00F36043">
        <w:rPr>
          <w:spacing w:val="1"/>
        </w:rPr>
        <w:t xml:space="preserve"> </w:t>
      </w:r>
      <w:r w:rsidRPr="00F36043">
        <w:t>Депозитария и</w:t>
      </w:r>
      <w:r w:rsidRPr="00F36043">
        <w:rPr>
          <w:spacing w:val="1"/>
        </w:rPr>
        <w:t xml:space="preserve"> </w:t>
      </w:r>
      <w:r w:rsidRPr="00F36043">
        <w:t>(или) в случаях, предусмотренных</w:t>
      </w:r>
      <w:r w:rsidRPr="00F36043">
        <w:rPr>
          <w:spacing w:val="1"/>
        </w:rPr>
        <w:t xml:space="preserve"> </w:t>
      </w:r>
      <w:r w:rsidRPr="00F36043">
        <w:rPr>
          <w:spacing w:val="-8"/>
        </w:rPr>
        <w:t>законодательством</w:t>
      </w:r>
      <w:r w:rsidRPr="00F36043">
        <w:rPr>
          <w:spacing w:val="-18"/>
        </w:rPr>
        <w:t xml:space="preserve"> </w:t>
      </w:r>
      <w:r w:rsidRPr="00F36043">
        <w:rPr>
          <w:spacing w:val="-8"/>
        </w:rPr>
        <w:t>РФ,</w:t>
      </w:r>
      <w:r w:rsidRPr="00F36043">
        <w:rPr>
          <w:spacing w:val="-17"/>
        </w:rPr>
        <w:t xml:space="preserve"> </w:t>
      </w:r>
      <w:r w:rsidRPr="00F36043">
        <w:rPr>
          <w:spacing w:val="-8"/>
        </w:rPr>
        <w:t>действующие</w:t>
      </w:r>
      <w:r w:rsidRPr="00F36043">
        <w:rPr>
          <w:spacing w:val="-16"/>
        </w:rPr>
        <w:t xml:space="preserve"> </w:t>
      </w:r>
      <w:r w:rsidRPr="00F36043">
        <w:rPr>
          <w:spacing w:val="-7"/>
        </w:rPr>
        <w:t>в</w:t>
      </w:r>
      <w:r w:rsidRPr="00F36043">
        <w:rPr>
          <w:spacing w:val="-18"/>
        </w:rPr>
        <w:t xml:space="preserve"> </w:t>
      </w:r>
      <w:r w:rsidRPr="00F36043">
        <w:rPr>
          <w:spacing w:val="-7"/>
        </w:rPr>
        <w:t>рамках</w:t>
      </w:r>
      <w:r w:rsidRPr="00F36043">
        <w:rPr>
          <w:spacing w:val="-15"/>
        </w:rPr>
        <w:t xml:space="preserve"> </w:t>
      </w:r>
      <w:r w:rsidRPr="00F36043">
        <w:rPr>
          <w:spacing w:val="-7"/>
        </w:rPr>
        <w:t>своих</w:t>
      </w:r>
      <w:r w:rsidRPr="00F36043">
        <w:rPr>
          <w:spacing w:val="-15"/>
        </w:rPr>
        <w:t xml:space="preserve"> </w:t>
      </w:r>
      <w:r w:rsidRPr="00F36043">
        <w:rPr>
          <w:spacing w:val="-7"/>
        </w:rPr>
        <w:t>полномочий.</w:t>
      </w:r>
    </w:p>
    <w:p w:rsidR="00B365A4" w:rsidRPr="00F36043" w:rsidRDefault="009D13C8">
      <w:pPr>
        <w:pStyle w:val="a3"/>
        <w:ind w:right="670" w:firstLine="720"/>
        <w:jc w:val="both"/>
      </w:pPr>
      <w:r w:rsidRPr="00F36043">
        <w:rPr>
          <w:b/>
          <w:spacing w:val="-2"/>
        </w:rPr>
        <w:t xml:space="preserve">Квалифицированный инвестор </w:t>
      </w:r>
      <w:r w:rsidRPr="00F36043">
        <w:rPr>
          <w:spacing w:val="-2"/>
        </w:rPr>
        <w:t xml:space="preserve">– юридическое или физическое </w:t>
      </w:r>
      <w:r w:rsidRPr="00F36043">
        <w:rPr>
          <w:spacing w:val="-1"/>
        </w:rPr>
        <w:t>лицо, являющееся или</w:t>
      </w:r>
      <w:r w:rsidRPr="00F36043">
        <w:t xml:space="preserve"> </w:t>
      </w:r>
      <w:r w:rsidRPr="00F36043">
        <w:rPr>
          <w:spacing w:val="-8"/>
        </w:rPr>
        <w:t>признанное</w:t>
      </w:r>
      <w:r w:rsidRPr="00F36043">
        <w:rPr>
          <w:spacing w:val="-18"/>
        </w:rPr>
        <w:t xml:space="preserve"> </w:t>
      </w:r>
      <w:r w:rsidRPr="00F36043">
        <w:rPr>
          <w:spacing w:val="-8"/>
        </w:rPr>
        <w:t>таковым</w:t>
      </w:r>
      <w:r w:rsidRPr="00F36043">
        <w:rPr>
          <w:spacing w:val="-15"/>
        </w:rPr>
        <w:t xml:space="preserve"> </w:t>
      </w:r>
      <w:r w:rsidRPr="00F36043">
        <w:rPr>
          <w:spacing w:val="-8"/>
        </w:rPr>
        <w:t>в</w:t>
      </w:r>
      <w:r w:rsidRPr="00F36043">
        <w:rPr>
          <w:spacing w:val="-15"/>
        </w:rPr>
        <w:t xml:space="preserve"> </w:t>
      </w:r>
      <w:r w:rsidRPr="00F36043">
        <w:rPr>
          <w:spacing w:val="-8"/>
        </w:rPr>
        <w:t>соответствии</w:t>
      </w:r>
      <w:r w:rsidRPr="00F36043">
        <w:rPr>
          <w:spacing w:val="-14"/>
        </w:rPr>
        <w:t xml:space="preserve"> </w:t>
      </w:r>
      <w:r w:rsidRPr="00F36043">
        <w:rPr>
          <w:spacing w:val="-7"/>
        </w:rPr>
        <w:t>с</w:t>
      </w:r>
      <w:r w:rsidRPr="00F36043">
        <w:rPr>
          <w:spacing w:val="-18"/>
        </w:rPr>
        <w:t xml:space="preserve"> </w:t>
      </w:r>
      <w:r w:rsidRPr="00F36043">
        <w:rPr>
          <w:spacing w:val="-7"/>
        </w:rPr>
        <w:t>действующим</w:t>
      </w:r>
      <w:r w:rsidRPr="00F36043">
        <w:rPr>
          <w:spacing w:val="-18"/>
        </w:rPr>
        <w:t xml:space="preserve"> </w:t>
      </w:r>
      <w:r w:rsidRPr="00F36043">
        <w:rPr>
          <w:spacing w:val="-7"/>
        </w:rPr>
        <w:t>законодательством</w:t>
      </w:r>
      <w:r w:rsidRPr="00F36043">
        <w:rPr>
          <w:spacing w:val="-18"/>
        </w:rPr>
        <w:t xml:space="preserve"> </w:t>
      </w:r>
      <w:r w:rsidRPr="00F36043">
        <w:rPr>
          <w:spacing w:val="-7"/>
        </w:rPr>
        <w:t>РФ.</w:t>
      </w:r>
    </w:p>
    <w:p w:rsidR="00B365A4" w:rsidRPr="00F36043" w:rsidRDefault="009D13C8">
      <w:pPr>
        <w:pStyle w:val="a3"/>
        <w:spacing w:before="1"/>
        <w:ind w:right="672" w:firstLine="720"/>
        <w:jc w:val="both"/>
      </w:pPr>
      <w:r w:rsidRPr="00F36043">
        <w:t>Клиент</w:t>
      </w:r>
      <w:r w:rsidRPr="00F36043">
        <w:rPr>
          <w:spacing w:val="1"/>
        </w:rPr>
        <w:t xml:space="preserve"> </w:t>
      </w:r>
      <w:r w:rsidRPr="00F36043">
        <w:t>ЮЛ/ФЛ</w:t>
      </w:r>
      <w:r w:rsidRPr="00F36043">
        <w:rPr>
          <w:spacing w:val="1"/>
        </w:rPr>
        <w:t xml:space="preserve"> </w:t>
      </w:r>
      <w:r w:rsidRPr="00F36043">
        <w:t>-</w:t>
      </w:r>
      <w:r w:rsidRPr="00F36043">
        <w:rPr>
          <w:spacing w:val="1"/>
        </w:rPr>
        <w:t xml:space="preserve"> </w:t>
      </w:r>
      <w:r w:rsidRPr="00F36043">
        <w:t>юридическое</w:t>
      </w:r>
      <w:r w:rsidRPr="00F36043">
        <w:rPr>
          <w:spacing w:val="1"/>
        </w:rPr>
        <w:t xml:space="preserve"> </w:t>
      </w:r>
      <w:r w:rsidRPr="00F36043">
        <w:t>или</w:t>
      </w:r>
      <w:r w:rsidRPr="00F36043">
        <w:rPr>
          <w:spacing w:val="1"/>
        </w:rPr>
        <w:t xml:space="preserve"> </w:t>
      </w:r>
      <w:r w:rsidRPr="00F36043">
        <w:t>физическое</w:t>
      </w:r>
      <w:r w:rsidRPr="00F36043">
        <w:rPr>
          <w:spacing w:val="1"/>
        </w:rPr>
        <w:t xml:space="preserve"> </w:t>
      </w:r>
      <w:r w:rsidRPr="00F36043">
        <w:t>лицо,</w:t>
      </w:r>
      <w:r w:rsidRPr="00F36043">
        <w:rPr>
          <w:spacing w:val="-20"/>
        </w:rPr>
        <w:t xml:space="preserve"> </w:t>
      </w:r>
      <w:r w:rsidRPr="00F36043">
        <w:t>заключившее</w:t>
      </w:r>
      <w:r w:rsidRPr="00F36043">
        <w:rPr>
          <w:spacing w:val="-21"/>
        </w:rPr>
        <w:t xml:space="preserve"> </w:t>
      </w:r>
      <w:r w:rsidRPr="00F36043">
        <w:t>с</w:t>
      </w:r>
      <w:r w:rsidRPr="00F36043">
        <w:rPr>
          <w:spacing w:val="-19"/>
        </w:rPr>
        <w:t xml:space="preserve"> </w:t>
      </w:r>
      <w:r w:rsidRPr="00F36043">
        <w:t>Банком</w:t>
      </w:r>
      <w:r w:rsidRPr="00F36043">
        <w:rPr>
          <w:spacing w:val="-17"/>
        </w:rPr>
        <w:t xml:space="preserve"> </w:t>
      </w:r>
      <w:r w:rsidRPr="00F36043">
        <w:t>Договор.</w:t>
      </w:r>
    </w:p>
    <w:p w:rsidR="00B365A4" w:rsidRPr="00F36043" w:rsidRDefault="009D13C8">
      <w:pPr>
        <w:pStyle w:val="a3"/>
        <w:ind w:right="672" w:firstLine="719"/>
        <w:jc w:val="both"/>
      </w:pPr>
      <w:r w:rsidRPr="00F36043">
        <w:rPr>
          <w:b/>
          <w:spacing w:val="-4"/>
        </w:rPr>
        <w:t xml:space="preserve">Корпоративные действия </w:t>
      </w:r>
      <w:r w:rsidRPr="00F36043">
        <w:rPr>
          <w:spacing w:val="-4"/>
        </w:rPr>
        <w:t>– действия Эмитента, связанные с управлением хозяйственными</w:t>
      </w:r>
      <w:r w:rsidRPr="00F36043">
        <w:rPr>
          <w:spacing w:val="-57"/>
        </w:rPr>
        <w:t xml:space="preserve"> </w:t>
      </w:r>
      <w:r w:rsidRPr="00F36043">
        <w:rPr>
          <w:spacing w:val="-8"/>
        </w:rPr>
        <w:t>обществами,</w:t>
      </w:r>
      <w:r w:rsidRPr="00F36043">
        <w:rPr>
          <w:spacing w:val="-15"/>
        </w:rPr>
        <w:t xml:space="preserve"> </w:t>
      </w:r>
      <w:r w:rsidRPr="00F36043">
        <w:rPr>
          <w:spacing w:val="-7"/>
        </w:rPr>
        <w:t>в</w:t>
      </w:r>
      <w:r w:rsidRPr="00F36043">
        <w:rPr>
          <w:spacing w:val="-18"/>
        </w:rPr>
        <w:t xml:space="preserve"> </w:t>
      </w:r>
      <w:r w:rsidRPr="00F36043">
        <w:rPr>
          <w:spacing w:val="-7"/>
        </w:rPr>
        <w:t>том</w:t>
      </w:r>
      <w:r w:rsidRPr="00F36043">
        <w:rPr>
          <w:spacing w:val="-15"/>
        </w:rPr>
        <w:t xml:space="preserve"> </w:t>
      </w:r>
      <w:r w:rsidRPr="00F36043">
        <w:rPr>
          <w:spacing w:val="-7"/>
        </w:rPr>
        <w:t>числе</w:t>
      </w:r>
      <w:r w:rsidRPr="00F36043">
        <w:rPr>
          <w:spacing w:val="-18"/>
        </w:rPr>
        <w:t xml:space="preserve"> </w:t>
      </w:r>
      <w:r w:rsidRPr="00F36043">
        <w:rPr>
          <w:spacing w:val="-7"/>
        </w:rPr>
        <w:t>приводящие</w:t>
      </w:r>
      <w:r w:rsidRPr="00F36043">
        <w:rPr>
          <w:spacing w:val="-18"/>
        </w:rPr>
        <w:t xml:space="preserve"> </w:t>
      </w:r>
      <w:r w:rsidRPr="00F36043">
        <w:rPr>
          <w:spacing w:val="-7"/>
        </w:rPr>
        <w:t>к</w:t>
      </w:r>
      <w:r w:rsidRPr="00F36043">
        <w:rPr>
          <w:spacing w:val="-16"/>
        </w:rPr>
        <w:t xml:space="preserve"> </w:t>
      </w:r>
      <w:r w:rsidRPr="00F36043">
        <w:rPr>
          <w:spacing w:val="-7"/>
        </w:rPr>
        <w:t>изменению</w:t>
      </w:r>
      <w:r w:rsidRPr="00F36043">
        <w:rPr>
          <w:spacing w:val="-16"/>
        </w:rPr>
        <w:t xml:space="preserve"> </w:t>
      </w:r>
      <w:r w:rsidRPr="00F36043">
        <w:rPr>
          <w:spacing w:val="-7"/>
        </w:rPr>
        <w:t>прав</w:t>
      </w:r>
      <w:r w:rsidRPr="00F36043">
        <w:rPr>
          <w:spacing w:val="-15"/>
        </w:rPr>
        <w:t xml:space="preserve"> </w:t>
      </w:r>
      <w:r w:rsidRPr="00F36043">
        <w:rPr>
          <w:spacing w:val="-7"/>
        </w:rPr>
        <w:t>акционеров.</w:t>
      </w:r>
    </w:p>
    <w:p w:rsidR="00B365A4" w:rsidRPr="00F36043" w:rsidRDefault="009D13C8">
      <w:pPr>
        <w:pStyle w:val="a3"/>
        <w:ind w:right="669" w:firstLine="719"/>
        <w:jc w:val="both"/>
      </w:pPr>
      <w:r w:rsidRPr="00F36043">
        <w:rPr>
          <w:b/>
          <w:spacing w:val="-3"/>
        </w:rPr>
        <w:t xml:space="preserve">Место хранения </w:t>
      </w:r>
      <w:r w:rsidRPr="00F36043">
        <w:rPr>
          <w:spacing w:val="-3"/>
        </w:rPr>
        <w:t xml:space="preserve">– хранилище </w:t>
      </w:r>
      <w:r w:rsidRPr="00F36043">
        <w:rPr>
          <w:spacing w:val="-2"/>
        </w:rPr>
        <w:t>Депозитария, депозитарий, открывший Депозитарию счет</w:t>
      </w:r>
      <w:r w:rsidRPr="00F36043">
        <w:rPr>
          <w:spacing w:val="-1"/>
        </w:rPr>
        <w:t xml:space="preserve"> </w:t>
      </w:r>
      <w:r w:rsidRPr="00F36043">
        <w:rPr>
          <w:spacing w:val="-4"/>
        </w:rPr>
        <w:t xml:space="preserve">номинального </w:t>
      </w:r>
      <w:r w:rsidRPr="00F36043">
        <w:rPr>
          <w:spacing w:val="-3"/>
        </w:rPr>
        <w:t>держателя или регистратор, открывший Депозитарию лицевой счет номинального</w:t>
      </w:r>
      <w:r w:rsidRPr="00F36043">
        <w:rPr>
          <w:spacing w:val="-2"/>
        </w:rPr>
        <w:t xml:space="preserve"> </w:t>
      </w:r>
      <w:r w:rsidRPr="00F36043">
        <w:t>держателя.</w:t>
      </w:r>
    </w:p>
    <w:p w:rsidR="00B365A4" w:rsidRPr="00F36043" w:rsidRDefault="009D13C8">
      <w:pPr>
        <w:pStyle w:val="1"/>
        <w:spacing w:before="4" w:line="273" w:lineRule="exact"/>
        <w:ind w:left="972"/>
      </w:pPr>
      <w:r w:rsidRPr="00F36043">
        <w:t>Нерезиденты:</w:t>
      </w:r>
    </w:p>
    <w:p w:rsidR="00B365A4" w:rsidRPr="00F36043" w:rsidRDefault="009D13C8" w:rsidP="003F16F9">
      <w:pPr>
        <w:pStyle w:val="a6"/>
        <w:numPr>
          <w:ilvl w:val="0"/>
          <w:numId w:val="41"/>
        </w:numPr>
        <w:tabs>
          <w:tab w:val="left" w:pos="1333"/>
        </w:tabs>
        <w:spacing w:line="291" w:lineRule="exact"/>
        <w:ind w:left="1332" w:hanging="373"/>
        <w:rPr>
          <w:sz w:val="24"/>
          <w:szCs w:val="24"/>
        </w:rPr>
      </w:pPr>
      <w:r w:rsidRPr="00F36043">
        <w:rPr>
          <w:sz w:val="24"/>
          <w:szCs w:val="24"/>
        </w:rPr>
        <w:t>физические</w:t>
      </w:r>
      <w:r w:rsidRPr="00F36043">
        <w:rPr>
          <w:spacing w:val="-4"/>
          <w:sz w:val="24"/>
          <w:szCs w:val="24"/>
        </w:rPr>
        <w:t xml:space="preserve"> </w:t>
      </w:r>
      <w:r w:rsidRPr="00F36043">
        <w:rPr>
          <w:sz w:val="24"/>
          <w:szCs w:val="24"/>
        </w:rPr>
        <w:t>лица,</w:t>
      </w:r>
      <w:r w:rsidRPr="00F36043">
        <w:rPr>
          <w:spacing w:val="-2"/>
          <w:sz w:val="24"/>
          <w:szCs w:val="24"/>
        </w:rPr>
        <w:t xml:space="preserve"> </w:t>
      </w:r>
      <w:r w:rsidRPr="00F36043">
        <w:rPr>
          <w:sz w:val="24"/>
          <w:szCs w:val="24"/>
        </w:rPr>
        <w:t>не</w:t>
      </w:r>
      <w:r w:rsidRPr="00F36043">
        <w:rPr>
          <w:spacing w:val="-3"/>
          <w:sz w:val="24"/>
          <w:szCs w:val="24"/>
        </w:rPr>
        <w:t xml:space="preserve"> </w:t>
      </w:r>
      <w:r w:rsidRPr="00F36043">
        <w:rPr>
          <w:sz w:val="24"/>
          <w:szCs w:val="24"/>
        </w:rPr>
        <w:t>являющиеся</w:t>
      </w:r>
      <w:r w:rsidRPr="00F36043">
        <w:rPr>
          <w:spacing w:val="-2"/>
          <w:sz w:val="24"/>
          <w:szCs w:val="24"/>
        </w:rPr>
        <w:t xml:space="preserve"> </w:t>
      </w:r>
      <w:r w:rsidRPr="00F36043">
        <w:rPr>
          <w:sz w:val="24"/>
          <w:szCs w:val="24"/>
        </w:rPr>
        <w:t>резидентами;</w:t>
      </w:r>
    </w:p>
    <w:p w:rsidR="00B365A4" w:rsidRPr="00F36043" w:rsidRDefault="009D13C8" w:rsidP="003F16F9">
      <w:pPr>
        <w:pStyle w:val="a6"/>
        <w:numPr>
          <w:ilvl w:val="0"/>
          <w:numId w:val="41"/>
        </w:numPr>
        <w:tabs>
          <w:tab w:val="left" w:pos="1333"/>
        </w:tabs>
        <w:ind w:right="680" w:firstLine="708"/>
        <w:rPr>
          <w:sz w:val="24"/>
          <w:szCs w:val="24"/>
        </w:rPr>
      </w:pPr>
      <w:r w:rsidRPr="00F36043">
        <w:rPr>
          <w:sz w:val="24"/>
          <w:szCs w:val="24"/>
        </w:rPr>
        <w:t>юридические</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созданные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государств</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имеющие</w:t>
      </w:r>
      <w:r w:rsidRPr="00F36043">
        <w:rPr>
          <w:spacing w:val="1"/>
          <w:sz w:val="24"/>
          <w:szCs w:val="24"/>
        </w:rPr>
        <w:t xml:space="preserve"> </w:t>
      </w:r>
      <w:r w:rsidRPr="00F36043">
        <w:rPr>
          <w:sz w:val="24"/>
          <w:szCs w:val="24"/>
        </w:rPr>
        <w:t>местонахождение</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пределами</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находящиеся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филиалы,</w:t>
      </w:r>
      <w:r w:rsidRPr="00F36043">
        <w:rPr>
          <w:spacing w:val="1"/>
          <w:sz w:val="24"/>
          <w:szCs w:val="24"/>
        </w:rPr>
        <w:t xml:space="preserve"> </w:t>
      </w:r>
      <w:r w:rsidRPr="00F36043">
        <w:rPr>
          <w:sz w:val="24"/>
          <w:szCs w:val="24"/>
        </w:rPr>
        <w:t>постоянные</w:t>
      </w:r>
      <w:r w:rsidRPr="00F36043">
        <w:rPr>
          <w:spacing w:val="1"/>
          <w:sz w:val="24"/>
          <w:szCs w:val="24"/>
        </w:rPr>
        <w:t xml:space="preserve"> </w:t>
      </w:r>
      <w:r w:rsidRPr="00F36043">
        <w:rPr>
          <w:sz w:val="24"/>
          <w:szCs w:val="24"/>
        </w:rPr>
        <w:t>представительства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другие</w:t>
      </w:r>
      <w:r w:rsidRPr="00F36043">
        <w:rPr>
          <w:spacing w:val="1"/>
          <w:sz w:val="24"/>
          <w:szCs w:val="24"/>
        </w:rPr>
        <w:t xml:space="preserve"> </w:t>
      </w:r>
      <w:r w:rsidRPr="00F36043">
        <w:rPr>
          <w:sz w:val="24"/>
          <w:szCs w:val="24"/>
        </w:rPr>
        <w:t>обособленные</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самостоятельные</w:t>
      </w:r>
      <w:r w:rsidRPr="00F36043">
        <w:rPr>
          <w:spacing w:val="-2"/>
          <w:sz w:val="24"/>
          <w:szCs w:val="24"/>
        </w:rPr>
        <w:t xml:space="preserve"> </w:t>
      </w:r>
      <w:r w:rsidRPr="00F36043">
        <w:rPr>
          <w:sz w:val="24"/>
          <w:szCs w:val="24"/>
        </w:rPr>
        <w:t>структурные</w:t>
      </w:r>
      <w:r w:rsidRPr="00F36043">
        <w:rPr>
          <w:spacing w:val="-1"/>
          <w:sz w:val="24"/>
          <w:szCs w:val="24"/>
        </w:rPr>
        <w:t xml:space="preserve"> </w:t>
      </w:r>
      <w:r w:rsidRPr="00F36043">
        <w:rPr>
          <w:sz w:val="24"/>
          <w:szCs w:val="24"/>
        </w:rPr>
        <w:t>подразделения нерезидентов;</w:t>
      </w:r>
    </w:p>
    <w:p w:rsidR="00B365A4" w:rsidRPr="00F36043" w:rsidRDefault="009D13C8" w:rsidP="003F16F9">
      <w:pPr>
        <w:pStyle w:val="a6"/>
        <w:numPr>
          <w:ilvl w:val="0"/>
          <w:numId w:val="41"/>
        </w:numPr>
        <w:tabs>
          <w:tab w:val="left" w:pos="1333"/>
        </w:tabs>
        <w:ind w:right="680" w:firstLine="707"/>
        <w:rPr>
          <w:sz w:val="24"/>
          <w:szCs w:val="24"/>
        </w:rPr>
      </w:pPr>
      <w:r w:rsidRPr="00F36043">
        <w:rPr>
          <w:sz w:val="24"/>
          <w:szCs w:val="24"/>
        </w:rPr>
        <w:t>организации,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являющиеся</w:t>
      </w:r>
      <w:r w:rsidRPr="00F36043">
        <w:rPr>
          <w:spacing w:val="1"/>
          <w:sz w:val="24"/>
          <w:szCs w:val="24"/>
        </w:rPr>
        <w:t xml:space="preserve"> </w:t>
      </w:r>
      <w:r w:rsidRPr="00F36043">
        <w:rPr>
          <w:sz w:val="24"/>
          <w:szCs w:val="24"/>
        </w:rPr>
        <w:t>юридическими</w:t>
      </w:r>
      <w:r w:rsidRPr="00F36043">
        <w:rPr>
          <w:spacing w:val="1"/>
          <w:sz w:val="24"/>
          <w:szCs w:val="24"/>
        </w:rPr>
        <w:t xml:space="preserve"> </w:t>
      </w:r>
      <w:r w:rsidRPr="00F36043">
        <w:rPr>
          <w:sz w:val="24"/>
          <w:szCs w:val="24"/>
        </w:rPr>
        <w:t>лицами,</w:t>
      </w:r>
      <w:r w:rsidRPr="00F36043">
        <w:rPr>
          <w:spacing w:val="1"/>
          <w:sz w:val="24"/>
          <w:szCs w:val="24"/>
        </w:rPr>
        <w:t xml:space="preserve"> </w:t>
      </w:r>
      <w:r w:rsidRPr="00F36043">
        <w:rPr>
          <w:sz w:val="24"/>
          <w:szCs w:val="24"/>
        </w:rPr>
        <w:t>созданные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57"/>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государств</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имеющие</w:t>
      </w:r>
      <w:r w:rsidRPr="00F36043">
        <w:rPr>
          <w:spacing w:val="1"/>
          <w:sz w:val="24"/>
          <w:szCs w:val="24"/>
        </w:rPr>
        <w:t xml:space="preserve"> </w:t>
      </w:r>
      <w:r w:rsidRPr="00F36043">
        <w:rPr>
          <w:sz w:val="24"/>
          <w:szCs w:val="24"/>
        </w:rPr>
        <w:t>местонахождение</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пределами</w:t>
      </w:r>
      <w:r w:rsidRPr="00F36043">
        <w:rPr>
          <w:spacing w:val="-57"/>
          <w:sz w:val="24"/>
          <w:szCs w:val="24"/>
        </w:rPr>
        <w:t xml:space="preserve"> </w:t>
      </w:r>
      <w:r w:rsidRPr="00F36043">
        <w:rPr>
          <w:sz w:val="24"/>
          <w:szCs w:val="24"/>
        </w:rPr>
        <w:t>территории РФ;</w:t>
      </w:r>
    </w:p>
    <w:p w:rsidR="00B365A4" w:rsidRPr="00F36043" w:rsidRDefault="009D13C8" w:rsidP="003F16F9">
      <w:pPr>
        <w:pStyle w:val="a6"/>
        <w:numPr>
          <w:ilvl w:val="0"/>
          <w:numId w:val="41"/>
        </w:numPr>
        <w:tabs>
          <w:tab w:val="left" w:pos="1333"/>
        </w:tabs>
        <w:ind w:right="678" w:firstLine="708"/>
        <w:rPr>
          <w:sz w:val="24"/>
          <w:szCs w:val="24"/>
        </w:rPr>
      </w:pPr>
      <w:r w:rsidRPr="00F36043">
        <w:rPr>
          <w:sz w:val="24"/>
          <w:szCs w:val="24"/>
        </w:rPr>
        <w:t>аккредитованные</w:t>
      </w:r>
      <w:r w:rsidRPr="00F36043">
        <w:rPr>
          <w:spacing w:val="-6"/>
          <w:sz w:val="24"/>
          <w:szCs w:val="24"/>
        </w:rPr>
        <w:t xml:space="preserve"> </w:t>
      </w:r>
      <w:r w:rsidRPr="00F36043">
        <w:rPr>
          <w:sz w:val="24"/>
          <w:szCs w:val="24"/>
        </w:rPr>
        <w:t>в</w:t>
      </w:r>
      <w:r w:rsidRPr="00F36043">
        <w:rPr>
          <w:spacing w:val="-5"/>
          <w:sz w:val="24"/>
          <w:szCs w:val="24"/>
        </w:rPr>
        <w:t xml:space="preserve"> </w:t>
      </w:r>
      <w:r w:rsidRPr="00F36043">
        <w:rPr>
          <w:sz w:val="24"/>
          <w:szCs w:val="24"/>
        </w:rPr>
        <w:t>РФ</w:t>
      </w:r>
      <w:r w:rsidRPr="00F36043">
        <w:rPr>
          <w:spacing w:val="-5"/>
          <w:sz w:val="24"/>
          <w:szCs w:val="24"/>
        </w:rPr>
        <w:t xml:space="preserve"> </w:t>
      </w:r>
      <w:r w:rsidRPr="00F36043">
        <w:rPr>
          <w:sz w:val="24"/>
          <w:szCs w:val="24"/>
        </w:rPr>
        <w:t>дипломатические</w:t>
      </w:r>
      <w:r w:rsidRPr="00F36043">
        <w:rPr>
          <w:spacing w:val="-6"/>
          <w:sz w:val="24"/>
          <w:szCs w:val="24"/>
        </w:rPr>
        <w:t xml:space="preserve"> </w:t>
      </w:r>
      <w:r w:rsidRPr="00F36043">
        <w:rPr>
          <w:sz w:val="24"/>
          <w:szCs w:val="24"/>
        </w:rPr>
        <w:t>представительства,</w:t>
      </w:r>
      <w:r w:rsidRPr="00F36043">
        <w:rPr>
          <w:spacing w:val="-5"/>
          <w:sz w:val="24"/>
          <w:szCs w:val="24"/>
        </w:rPr>
        <w:t xml:space="preserve"> </w:t>
      </w:r>
      <w:r w:rsidRPr="00F36043">
        <w:rPr>
          <w:sz w:val="24"/>
          <w:szCs w:val="24"/>
        </w:rPr>
        <w:t>консульские</w:t>
      </w:r>
      <w:r w:rsidRPr="00F36043">
        <w:rPr>
          <w:spacing w:val="-4"/>
          <w:sz w:val="24"/>
          <w:szCs w:val="24"/>
        </w:rPr>
        <w:t xml:space="preserve"> </w:t>
      </w:r>
      <w:r w:rsidRPr="00F36043">
        <w:rPr>
          <w:sz w:val="24"/>
          <w:szCs w:val="24"/>
        </w:rPr>
        <w:t>учреждения</w:t>
      </w:r>
      <w:r w:rsidRPr="00F36043">
        <w:rPr>
          <w:spacing w:val="-57"/>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государств</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постоянные</w:t>
      </w:r>
      <w:r w:rsidRPr="00F36043">
        <w:rPr>
          <w:spacing w:val="1"/>
          <w:sz w:val="24"/>
          <w:szCs w:val="24"/>
        </w:rPr>
        <w:t xml:space="preserve"> </w:t>
      </w:r>
      <w:r w:rsidRPr="00F36043">
        <w:rPr>
          <w:sz w:val="24"/>
          <w:szCs w:val="24"/>
        </w:rPr>
        <w:t>представительства</w:t>
      </w:r>
      <w:r w:rsidRPr="00F36043">
        <w:rPr>
          <w:spacing w:val="1"/>
          <w:sz w:val="24"/>
          <w:szCs w:val="24"/>
        </w:rPr>
        <w:t xml:space="preserve"> </w:t>
      </w:r>
      <w:r w:rsidRPr="00F36043">
        <w:rPr>
          <w:sz w:val="24"/>
          <w:szCs w:val="24"/>
        </w:rPr>
        <w:t>указанных</w:t>
      </w:r>
      <w:r w:rsidRPr="00F36043">
        <w:rPr>
          <w:spacing w:val="1"/>
          <w:sz w:val="24"/>
          <w:szCs w:val="24"/>
        </w:rPr>
        <w:t xml:space="preserve"> </w:t>
      </w:r>
      <w:r w:rsidRPr="00F36043">
        <w:rPr>
          <w:sz w:val="24"/>
          <w:szCs w:val="24"/>
        </w:rPr>
        <w:t>государств,</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межгосударственных</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межправительственных</w:t>
      </w:r>
      <w:r w:rsidRPr="00F36043">
        <w:rPr>
          <w:spacing w:val="1"/>
          <w:sz w:val="24"/>
          <w:szCs w:val="24"/>
        </w:rPr>
        <w:t xml:space="preserve"> </w:t>
      </w:r>
      <w:r w:rsidRPr="00F36043">
        <w:rPr>
          <w:sz w:val="24"/>
          <w:szCs w:val="24"/>
        </w:rPr>
        <w:t>организациях;</w:t>
      </w:r>
    </w:p>
    <w:p w:rsidR="00B365A4" w:rsidRPr="00F36043" w:rsidRDefault="009D13C8" w:rsidP="003F16F9">
      <w:pPr>
        <w:pStyle w:val="a6"/>
        <w:numPr>
          <w:ilvl w:val="0"/>
          <w:numId w:val="41"/>
        </w:numPr>
        <w:tabs>
          <w:tab w:val="left" w:pos="1333"/>
        </w:tabs>
        <w:spacing w:line="292" w:lineRule="exact"/>
        <w:ind w:left="1332" w:hanging="373"/>
        <w:rPr>
          <w:sz w:val="24"/>
          <w:szCs w:val="24"/>
        </w:rPr>
      </w:pPr>
      <w:r w:rsidRPr="00F36043">
        <w:rPr>
          <w:sz w:val="24"/>
          <w:szCs w:val="24"/>
        </w:rPr>
        <w:t>иные</w:t>
      </w:r>
      <w:r w:rsidRPr="00F36043">
        <w:rPr>
          <w:spacing w:val="-2"/>
          <w:sz w:val="24"/>
          <w:szCs w:val="24"/>
        </w:rPr>
        <w:t xml:space="preserve"> </w:t>
      </w:r>
      <w:r w:rsidRPr="00F36043">
        <w:rPr>
          <w:sz w:val="24"/>
          <w:szCs w:val="24"/>
        </w:rPr>
        <w:t>лица,</w:t>
      </w:r>
      <w:r w:rsidRPr="00F36043">
        <w:rPr>
          <w:spacing w:val="-4"/>
          <w:sz w:val="24"/>
          <w:szCs w:val="24"/>
        </w:rPr>
        <w:t xml:space="preserve"> </w:t>
      </w:r>
      <w:r w:rsidRPr="00F36043">
        <w:rPr>
          <w:sz w:val="24"/>
          <w:szCs w:val="24"/>
        </w:rPr>
        <w:t>не</w:t>
      </w:r>
      <w:r w:rsidRPr="00F36043">
        <w:rPr>
          <w:spacing w:val="-2"/>
          <w:sz w:val="24"/>
          <w:szCs w:val="24"/>
        </w:rPr>
        <w:t xml:space="preserve"> </w:t>
      </w:r>
      <w:r w:rsidRPr="00F36043">
        <w:rPr>
          <w:sz w:val="24"/>
          <w:szCs w:val="24"/>
        </w:rPr>
        <w:t>являющиеся</w:t>
      </w:r>
      <w:r w:rsidRPr="00F36043">
        <w:rPr>
          <w:spacing w:val="-1"/>
          <w:sz w:val="24"/>
          <w:szCs w:val="24"/>
        </w:rPr>
        <w:t xml:space="preserve"> </w:t>
      </w:r>
      <w:r w:rsidRPr="00F36043">
        <w:rPr>
          <w:sz w:val="24"/>
          <w:szCs w:val="24"/>
        </w:rPr>
        <w:t>резидентами.</w:t>
      </w:r>
    </w:p>
    <w:p w:rsidR="00B365A4" w:rsidRPr="00F36043" w:rsidRDefault="009D13C8" w:rsidP="00D70399">
      <w:pPr>
        <w:ind w:left="252" w:right="669" w:firstLine="623"/>
        <w:jc w:val="both"/>
        <w:rPr>
          <w:sz w:val="24"/>
          <w:szCs w:val="24"/>
        </w:rPr>
      </w:pPr>
      <w:r w:rsidRPr="00F36043">
        <w:rPr>
          <w:b/>
          <w:spacing w:val="-3"/>
          <w:sz w:val="24"/>
          <w:szCs w:val="24"/>
        </w:rPr>
        <w:t>Оператор</w:t>
      </w:r>
      <w:r w:rsidRPr="00F36043">
        <w:rPr>
          <w:b/>
          <w:spacing w:val="-8"/>
          <w:sz w:val="24"/>
          <w:szCs w:val="24"/>
        </w:rPr>
        <w:t xml:space="preserve"> </w:t>
      </w:r>
      <w:r w:rsidRPr="00F36043">
        <w:rPr>
          <w:b/>
          <w:spacing w:val="-3"/>
          <w:sz w:val="24"/>
          <w:szCs w:val="24"/>
        </w:rPr>
        <w:t>счета</w:t>
      </w:r>
      <w:r w:rsidRPr="00F36043">
        <w:rPr>
          <w:b/>
          <w:spacing w:val="-9"/>
          <w:sz w:val="24"/>
          <w:szCs w:val="24"/>
        </w:rPr>
        <w:t xml:space="preserve"> </w:t>
      </w:r>
      <w:r w:rsidRPr="00F36043">
        <w:rPr>
          <w:b/>
          <w:spacing w:val="-3"/>
          <w:sz w:val="24"/>
          <w:szCs w:val="24"/>
        </w:rPr>
        <w:t>депо</w:t>
      </w:r>
      <w:r w:rsidRPr="00F36043">
        <w:rPr>
          <w:b/>
          <w:spacing w:val="-10"/>
          <w:sz w:val="24"/>
          <w:szCs w:val="24"/>
        </w:rPr>
        <w:t xml:space="preserve"> </w:t>
      </w:r>
      <w:r w:rsidRPr="00F36043">
        <w:rPr>
          <w:b/>
          <w:spacing w:val="-3"/>
          <w:sz w:val="24"/>
          <w:szCs w:val="24"/>
        </w:rPr>
        <w:t>и</w:t>
      </w:r>
      <w:r w:rsidRPr="00F36043">
        <w:rPr>
          <w:b/>
          <w:spacing w:val="-8"/>
          <w:sz w:val="24"/>
          <w:szCs w:val="24"/>
        </w:rPr>
        <w:t xml:space="preserve"> </w:t>
      </w:r>
      <w:r w:rsidRPr="00F36043">
        <w:rPr>
          <w:b/>
          <w:spacing w:val="-3"/>
          <w:sz w:val="24"/>
          <w:szCs w:val="24"/>
        </w:rPr>
        <w:t>(или)</w:t>
      </w:r>
      <w:r w:rsidRPr="00F36043">
        <w:rPr>
          <w:b/>
          <w:spacing w:val="-10"/>
          <w:sz w:val="24"/>
          <w:szCs w:val="24"/>
        </w:rPr>
        <w:t xml:space="preserve"> </w:t>
      </w:r>
      <w:r w:rsidRPr="00F36043">
        <w:rPr>
          <w:b/>
          <w:spacing w:val="-3"/>
          <w:sz w:val="24"/>
          <w:szCs w:val="24"/>
        </w:rPr>
        <w:t>раздела</w:t>
      </w:r>
      <w:r w:rsidRPr="00F36043">
        <w:rPr>
          <w:b/>
          <w:spacing w:val="-9"/>
          <w:sz w:val="24"/>
          <w:szCs w:val="24"/>
        </w:rPr>
        <w:t xml:space="preserve"> </w:t>
      </w:r>
      <w:r w:rsidRPr="00F36043">
        <w:rPr>
          <w:b/>
          <w:spacing w:val="-3"/>
          <w:sz w:val="24"/>
          <w:szCs w:val="24"/>
        </w:rPr>
        <w:t>счета</w:t>
      </w:r>
      <w:r w:rsidRPr="00F36043">
        <w:rPr>
          <w:b/>
          <w:spacing w:val="-8"/>
          <w:sz w:val="24"/>
          <w:szCs w:val="24"/>
        </w:rPr>
        <w:t xml:space="preserve"> </w:t>
      </w:r>
      <w:r w:rsidRPr="00F36043">
        <w:rPr>
          <w:b/>
          <w:spacing w:val="-2"/>
          <w:sz w:val="24"/>
          <w:szCs w:val="24"/>
        </w:rPr>
        <w:t>депо</w:t>
      </w:r>
      <w:r w:rsidRPr="00F36043">
        <w:rPr>
          <w:b/>
          <w:spacing w:val="-9"/>
          <w:sz w:val="24"/>
          <w:szCs w:val="24"/>
        </w:rPr>
        <w:t xml:space="preserve"> </w:t>
      </w:r>
      <w:r w:rsidRPr="00F36043">
        <w:rPr>
          <w:spacing w:val="-2"/>
          <w:sz w:val="24"/>
          <w:szCs w:val="24"/>
        </w:rPr>
        <w:t>–</w:t>
      </w:r>
      <w:r w:rsidRPr="00F36043">
        <w:rPr>
          <w:spacing w:val="-8"/>
          <w:sz w:val="24"/>
          <w:szCs w:val="24"/>
        </w:rPr>
        <w:t xml:space="preserve"> </w:t>
      </w:r>
      <w:r w:rsidRPr="00F36043">
        <w:rPr>
          <w:spacing w:val="-2"/>
          <w:sz w:val="24"/>
          <w:szCs w:val="24"/>
        </w:rPr>
        <w:t>Банк,</w:t>
      </w:r>
      <w:r w:rsidRPr="00F36043">
        <w:rPr>
          <w:spacing w:val="-11"/>
          <w:sz w:val="24"/>
          <w:szCs w:val="24"/>
        </w:rPr>
        <w:t xml:space="preserve"> </w:t>
      </w:r>
      <w:r w:rsidRPr="00F36043">
        <w:rPr>
          <w:spacing w:val="-2"/>
          <w:sz w:val="24"/>
          <w:szCs w:val="24"/>
        </w:rPr>
        <w:t>который</w:t>
      </w:r>
      <w:r w:rsidRPr="00F36043">
        <w:rPr>
          <w:spacing w:val="-8"/>
          <w:sz w:val="24"/>
          <w:szCs w:val="24"/>
        </w:rPr>
        <w:t xml:space="preserve"> </w:t>
      </w:r>
      <w:r w:rsidRPr="00F36043">
        <w:rPr>
          <w:spacing w:val="-2"/>
          <w:sz w:val="24"/>
          <w:szCs w:val="24"/>
        </w:rPr>
        <w:t>осуществляет</w:t>
      </w:r>
      <w:r w:rsidRPr="00F36043">
        <w:rPr>
          <w:spacing w:val="-8"/>
          <w:sz w:val="24"/>
          <w:szCs w:val="24"/>
        </w:rPr>
        <w:t xml:space="preserve"> </w:t>
      </w:r>
      <w:r w:rsidRPr="00F36043">
        <w:rPr>
          <w:spacing w:val="-2"/>
          <w:sz w:val="24"/>
          <w:szCs w:val="24"/>
        </w:rPr>
        <w:t>брокерские</w:t>
      </w:r>
      <w:r w:rsidRPr="00F36043">
        <w:rPr>
          <w:spacing w:val="-58"/>
          <w:sz w:val="24"/>
          <w:szCs w:val="24"/>
        </w:rPr>
        <w:t xml:space="preserve"> </w:t>
      </w:r>
      <w:r w:rsidRPr="00F36043">
        <w:rPr>
          <w:spacing w:val="-8"/>
          <w:sz w:val="24"/>
          <w:szCs w:val="24"/>
        </w:rPr>
        <w:t>операции</w:t>
      </w:r>
      <w:r w:rsidRPr="00F36043">
        <w:rPr>
          <w:spacing w:val="-16"/>
          <w:sz w:val="24"/>
          <w:szCs w:val="24"/>
        </w:rPr>
        <w:t xml:space="preserve"> </w:t>
      </w:r>
      <w:r w:rsidRPr="00F36043">
        <w:rPr>
          <w:spacing w:val="-8"/>
          <w:sz w:val="24"/>
          <w:szCs w:val="24"/>
        </w:rPr>
        <w:t>Депонента</w:t>
      </w:r>
      <w:r w:rsidRPr="00F36043">
        <w:rPr>
          <w:spacing w:val="-21"/>
          <w:sz w:val="24"/>
          <w:szCs w:val="24"/>
        </w:rPr>
        <w:t xml:space="preserve"> </w:t>
      </w:r>
      <w:r w:rsidRPr="00F36043">
        <w:rPr>
          <w:spacing w:val="-8"/>
          <w:sz w:val="24"/>
          <w:szCs w:val="24"/>
        </w:rPr>
        <w:t>или</w:t>
      </w:r>
      <w:r w:rsidRPr="00F36043">
        <w:rPr>
          <w:spacing w:val="-18"/>
          <w:sz w:val="24"/>
          <w:szCs w:val="24"/>
        </w:rPr>
        <w:t xml:space="preserve"> </w:t>
      </w:r>
      <w:r w:rsidRPr="00F36043">
        <w:rPr>
          <w:spacing w:val="-8"/>
          <w:sz w:val="24"/>
          <w:szCs w:val="24"/>
        </w:rPr>
        <w:t>клиента</w:t>
      </w:r>
      <w:r w:rsidRPr="00F36043">
        <w:rPr>
          <w:spacing w:val="-18"/>
          <w:sz w:val="24"/>
          <w:szCs w:val="24"/>
        </w:rPr>
        <w:t xml:space="preserve"> </w:t>
      </w:r>
      <w:r w:rsidRPr="00F36043">
        <w:rPr>
          <w:spacing w:val="-7"/>
          <w:sz w:val="24"/>
          <w:szCs w:val="24"/>
        </w:rPr>
        <w:t>Депонента</w:t>
      </w:r>
      <w:r w:rsidRPr="00F36043">
        <w:rPr>
          <w:spacing w:val="-18"/>
          <w:sz w:val="24"/>
          <w:szCs w:val="24"/>
        </w:rPr>
        <w:t xml:space="preserve"> </w:t>
      </w:r>
      <w:r w:rsidRPr="00F36043">
        <w:rPr>
          <w:spacing w:val="-7"/>
          <w:sz w:val="24"/>
          <w:szCs w:val="24"/>
        </w:rPr>
        <w:t>(в</w:t>
      </w:r>
      <w:r w:rsidRPr="00F36043">
        <w:rPr>
          <w:spacing w:val="-17"/>
          <w:sz w:val="24"/>
          <w:szCs w:val="24"/>
        </w:rPr>
        <w:t xml:space="preserve"> </w:t>
      </w:r>
      <w:r w:rsidRPr="00F36043">
        <w:rPr>
          <w:spacing w:val="-7"/>
          <w:sz w:val="24"/>
          <w:szCs w:val="24"/>
        </w:rPr>
        <w:t>случае,</w:t>
      </w:r>
      <w:r w:rsidRPr="00F36043">
        <w:rPr>
          <w:spacing w:val="-17"/>
          <w:sz w:val="24"/>
          <w:szCs w:val="24"/>
        </w:rPr>
        <w:t xml:space="preserve"> </w:t>
      </w:r>
      <w:r w:rsidRPr="00F36043">
        <w:rPr>
          <w:spacing w:val="-7"/>
          <w:sz w:val="24"/>
          <w:szCs w:val="24"/>
        </w:rPr>
        <w:t>если</w:t>
      </w:r>
      <w:r w:rsidRPr="00F36043">
        <w:rPr>
          <w:spacing w:val="-16"/>
          <w:sz w:val="24"/>
          <w:szCs w:val="24"/>
        </w:rPr>
        <w:t xml:space="preserve"> </w:t>
      </w:r>
      <w:r w:rsidRPr="00F36043">
        <w:rPr>
          <w:spacing w:val="-7"/>
          <w:sz w:val="24"/>
          <w:szCs w:val="24"/>
        </w:rPr>
        <w:t>Депонентом</w:t>
      </w:r>
      <w:r w:rsidRPr="00F36043">
        <w:rPr>
          <w:spacing w:val="-18"/>
          <w:sz w:val="24"/>
          <w:szCs w:val="24"/>
        </w:rPr>
        <w:t xml:space="preserve"> </w:t>
      </w:r>
      <w:r w:rsidRPr="00F36043">
        <w:rPr>
          <w:spacing w:val="-7"/>
          <w:sz w:val="24"/>
          <w:szCs w:val="24"/>
        </w:rPr>
        <w:t>является</w:t>
      </w:r>
      <w:r w:rsidRPr="00F36043">
        <w:rPr>
          <w:spacing w:val="-20"/>
          <w:sz w:val="24"/>
          <w:szCs w:val="24"/>
        </w:rPr>
        <w:t xml:space="preserve"> </w:t>
      </w:r>
      <w:r w:rsidRPr="00F36043">
        <w:rPr>
          <w:spacing w:val="-7"/>
          <w:sz w:val="24"/>
          <w:szCs w:val="24"/>
        </w:rPr>
        <w:t>другой</w:t>
      </w:r>
      <w:r w:rsidRPr="00F36043">
        <w:rPr>
          <w:spacing w:val="-16"/>
          <w:sz w:val="24"/>
          <w:szCs w:val="24"/>
        </w:rPr>
        <w:t xml:space="preserve"> </w:t>
      </w:r>
      <w:r w:rsidRPr="00F36043">
        <w:rPr>
          <w:spacing w:val="-7"/>
          <w:sz w:val="24"/>
          <w:szCs w:val="24"/>
        </w:rPr>
        <w:t>Депозитарий),</w:t>
      </w:r>
      <w:r w:rsidR="00D70399" w:rsidRPr="00F36043">
        <w:rPr>
          <w:spacing w:val="-7"/>
          <w:sz w:val="24"/>
          <w:szCs w:val="24"/>
        </w:rPr>
        <w:t xml:space="preserve"> </w:t>
      </w:r>
      <w:r w:rsidRPr="00F36043">
        <w:rPr>
          <w:spacing w:val="-3"/>
          <w:sz w:val="24"/>
          <w:szCs w:val="24"/>
        </w:rPr>
        <w:t xml:space="preserve">имеющий </w:t>
      </w:r>
      <w:r w:rsidRPr="00F36043">
        <w:rPr>
          <w:spacing w:val="-2"/>
          <w:sz w:val="24"/>
          <w:szCs w:val="24"/>
        </w:rPr>
        <w:t>право отдавать поручения на выполнение депозитарных операций по счету депо и (или)</w:t>
      </w:r>
      <w:r w:rsidRPr="00F36043">
        <w:rPr>
          <w:spacing w:val="-57"/>
          <w:sz w:val="24"/>
          <w:szCs w:val="24"/>
        </w:rPr>
        <w:t xml:space="preserve"> </w:t>
      </w:r>
      <w:r w:rsidRPr="00F36043">
        <w:rPr>
          <w:spacing w:val="-8"/>
          <w:sz w:val="24"/>
          <w:szCs w:val="24"/>
        </w:rPr>
        <w:t>разделу</w:t>
      </w:r>
      <w:r w:rsidRPr="00F36043">
        <w:rPr>
          <w:spacing w:val="-17"/>
          <w:sz w:val="24"/>
          <w:szCs w:val="24"/>
        </w:rPr>
        <w:t xml:space="preserve"> </w:t>
      </w:r>
      <w:r w:rsidRPr="00F36043">
        <w:rPr>
          <w:spacing w:val="-8"/>
          <w:sz w:val="24"/>
          <w:szCs w:val="24"/>
        </w:rPr>
        <w:t>счета</w:t>
      </w:r>
      <w:r w:rsidRPr="00F36043">
        <w:rPr>
          <w:spacing w:val="-10"/>
          <w:sz w:val="24"/>
          <w:szCs w:val="24"/>
        </w:rPr>
        <w:t xml:space="preserve"> </w:t>
      </w:r>
      <w:r w:rsidRPr="00F36043">
        <w:rPr>
          <w:spacing w:val="-8"/>
          <w:sz w:val="24"/>
          <w:szCs w:val="24"/>
        </w:rPr>
        <w:t>депо</w:t>
      </w:r>
      <w:r w:rsidRPr="00F36043">
        <w:rPr>
          <w:spacing w:val="-10"/>
          <w:sz w:val="24"/>
          <w:szCs w:val="24"/>
        </w:rPr>
        <w:t xml:space="preserve"> </w:t>
      </w:r>
      <w:r w:rsidRPr="00F36043">
        <w:rPr>
          <w:spacing w:val="-8"/>
          <w:sz w:val="24"/>
          <w:szCs w:val="24"/>
        </w:rPr>
        <w:t>Депонента</w:t>
      </w:r>
      <w:r w:rsidRPr="00F36043">
        <w:rPr>
          <w:spacing w:val="-12"/>
          <w:sz w:val="24"/>
          <w:szCs w:val="24"/>
        </w:rPr>
        <w:t xml:space="preserve"> </w:t>
      </w:r>
      <w:r w:rsidRPr="00F36043">
        <w:rPr>
          <w:spacing w:val="-7"/>
          <w:sz w:val="24"/>
          <w:szCs w:val="24"/>
        </w:rPr>
        <w:t>на</w:t>
      </w:r>
      <w:r w:rsidRPr="00F36043">
        <w:rPr>
          <w:spacing w:val="-12"/>
          <w:sz w:val="24"/>
          <w:szCs w:val="24"/>
        </w:rPr>
        <w:t xml:space="preserve"> </w:t>
      </w:r>
      <w:r w:rsidRPr="00F36043">
        <w:rPr>
          <w:spacing w:val="-7"/>
          <w:sz w:val="24"/>
          <w:szCs w:val="24"/>
        </w:rPr>
        <w:t>основании</w:t>
      </w:r>
      <w:r w:rsidRPr="00F36043">
        <w:rPr>
          <w:spacing w:val="-11"/>
          <w:sz w:val="24"/>
          <w:szCs w:val="24"/>
        </w:rPr>
        <w:t xml:space="preserve"> </w:t>
      </w:r>
      <w:r w:rsidRPr="00F36043">
        <w:rPr>
          <w:spacing w:val="-7"/>
          <w:sz w:val="24"/>
          <w:szCs w:val="24"/>
        </w:rPr>
        <w:t>поручения</w:t>
      </w:r>
      <w:r w:rsidRPr="00F36043">
        <w:rPr>
          <w:spacing w:val="-11"/>
          <w:sz w:val="24"/>
          <w:szCs w:val="24"/>
        </w:rPr>
        <w:t xml:space="preserve"> </w:t>
      </w:r>
      <w:r w:rsidRPr="00F36043">
        <w:rPr>
          <w:spacing w:val="-7"/>
          <w:sz w:val="24"/>
          <w:szCs w:val="24"/>
        </w:rPr>
        <w:t>или</w:t>
      </w:r>
      <w:r w:rsidRPr="00F36043">
        <w:rPr>
          <w:spacing w:val="-11"/>
          <w:sz w:val="24"/>
          <w:szCs w:val="24"/>
        </w:rPr>
        <w:t xml:space="preserve"> </w:t>
      </w:r>
      <w:r w:rsidRPr="00F36043">
        <w:rPr>
          <w:spacing w:val="-7"/>
          <w:sz w:val="24"/>
          <w:szCs w:val="24"/>
        </w:rPr>
        <w:t>Соглашения</w:t>
      </w:r>
      <w:r w:rsidRPr="00F36043">
        <w:rPr>
          <w:spacing w:val="-9"/>
          <w:sz w:val="24"/>
          <w:szCs w:val="24"/>
        </w:rPr>
        <w:t xml:space="preserve"> </w:t>
      </w:r>
      <w:r w:rsidRPr="00F36043">
        <w:rPr>
          <w:spacing w:val="-7"/>
          <w:sz w:val="24"/>
          <w:szCs w:val="24"/>
        </w:rPr>
        <w:t>о</w:t>
      </w:r>
      <w:r w:rsidRPr="00F36043">
        <w:rPr>
          <w:spacing w:val="-14"/>
          <w:sz w:val="24"/>
          <w:szCs w:val="24"/>
        </w:rPr>
        <w:t xml:space="preserve"> </w:t>
      </w:r>
      <w:r w:rsidRPr="00F36043">
        <w:rPr>
          <w:spacing w:val="-7"/>
          <w:sz w:val="24"/>
          <w:szCs w:val="24"/>
        </w:rPr>
        <w:t>назначении</w:t>
      </w:r>
      <w:r w:rsidRPr="00F36043">
        <w:rPr>
          <w:spacing w:val="-9"/>
          <w:sz w:val="24"/>
          <w:szCs w:val="24"/>
        </w:rPr>
        <w:t xml:space="preserve"> </w:t>
      </w:r>
      <w:r w:rsidRPr="00F36043">
        <w:rPr>
          <w:spacing w:val="-7"/>
          <w:sz w:val="24"/>
          <w:szCs w:val="24"/>
        </w:rPr>
        <w:t>оператора</w:t>
      </w:r>
      <w:r w:rsidRPr="00F36043">
        <w:rPr>
          <w:spacing w:val="-10"/>
          <w:sz w:val="24"/>
          <w:szCs w:val="24"/>
        </w:rPr>
        <w:t xml:space="preserve"> </w:t>
      </w:r>
      <w:r w:rsidRPr="00F36043">
        <w:rPr>
          <w:spacing w:val="-7"/>
          <w:sz w:val="24"/>
          <w:szCs w:val="24"/>
        </w:rPr>
        <w:t>(далее</w:t>
      </w:r>
    </w:p>
    <w:p w:rsidR="00B365A4" w:rsidRPr="00F36043" w:rsidRDefault="009D13C8">
      <w:pPr>
        <w:pStyle w:val="a3"/>
        <w:jc w:val="both"/>
      </w:pPr>
      <w:r w:rsidRPr="00F36043">
        <w:rPr>
          <w:spacing w:val="-8"/>
        </w:rPr>
        <w:t>–</w:t>
      </w:r>
      <w:r w:rsidRPr="00F36043">
        <w:rPr>
          <w:spacing w:val="-13"/>
        </w:rPr>
        <w:t xml:space="preserve"> </w:t>
      </w:r>
      <w:r w:rsidRPr="00F36043">
        <w:rPr>
          <w:spacing w:val="-8"/>
        </w:rPr>
        <w:t>Соглашение).</w:t>
      </w:r>
    </w:p>
    <w:p w:rsidR="00B365A4" w:rsidRPr="00F36043" w:rsidRDefault="009D13C8">
      <w:pPr>
        <w:pStyle w:val="a3"/>
        <w:ind w:right="671" w:firstLine="720"/>
        <w:jc w:val="both"/>
      </w:pPr>
      <w:r w:rsidRPr="00F36043">
        <w:rPr>
          <w:b/>
          <w:spacing w:val="-6"/>
        </w:rPr>
        <w:t xml:space="preserve">Операционный день </w:t>
      </w:r>
      <w:r w:rsidRPr="00F36043">
        <w:rPr>
          <w:spacing w:val="-6"/>
        </w:rPr>
        <w:t xml:space="preserve">– операционно-учетный цикл за соответствующую календарную дату, </w:t>
      </w:r>
      <w:r w:rsidRPr="00F36043">
        <w:rPr>
          <w:spacing w:val="-5"/>
        </w:rPr>
        <w:t>в</w:t>
      </w:r>
      <w:r w:rsidRPr="00F36043">
        <w:rPr>
          <w:spacing w:val="-57"/>
        </w:rPr>
        <w:t xml:space="preserve"> </w:t>
      </w:r>
      <w:r w:rsidRPr="00F36043">
        <w:rPr>
          <w:spacing w:val="-1"/>
        </w:rPr>
        <w:t xml:space="preserve">течение которого совершаются </w:t>
      </w:r>
      <w:r w:rsidRPr="00F36043">
        <w:t>все операции по счетам депо за указанную календарную дату.</w:t>
      </w:r>
      <w:r w:rsidRPr="00F36043">
        <w:rPr>
          <w:spacing w:val="1"/>
        </w:rPr>
        <w:t xml:space="preserve"> </w:t>
      </w:r>
      <w:r w:rsidRPr="00F36043">
        <w:rPr>
          <w:spacing w:val="-8"/>
        </w:rPr>
        <w:t xml:space="preserve">Операционный </w:t>
      </w:r>
      <w:r w:rsidRPr="00F36043">
        <w:rPr>
          <w:spacing w:val="-7"/>
        </w:rPr>
        <w:t>день оканчивается не позднее 12 часов 00 минут по московскому времени ближайшего</w:t>
      </w:r>
      <w:r w:rsidRPr="00F36043">
        <w:rPr>
          <w:spacing w:val="-57"/>
        </w:rPr>
        <w:t xml:space="preserve"> </w:t>
      </w:r>
      <w:r w:rsidRPr="00F36043">
        <w:rPr>
          <w:spacing w:val="-8"/>
        </w:rPr>
        <w:t>рабочего</w:t>
      </w:r>
      <w:r w:rsidRPr="00F36043">
        <w:rPr>
          <w:spacing w:val="-19"/>
        </w:rPr>
        <w:t xml:space="preserve"> </w:t>
      </w:r>
      <w:r w:rsidRPr="00F36043">
        <w:rPr>
          <w:spacing w:val="-6"/>
        </w:rPr>
        <w:t>дня,</w:t>
      </w:r>
      <w:r w:rsidRPr="00F36043">
        <w:rPr>
          <w:spacing w:val="-15"/>
        </w:rPr>
        <w:t xml:space="preserve"> </w:t>
      </w:r>
      <w:r w:rsidRPr="00F36043">
        <w:rPr>
          <w:spacing w:val="-9"/>
        </w:rPr>
        <w:t>следующего</w:t>
      </w:r>
      <w:r w:rsidRPr="00F36043">
        <w:rPr>
          <w:spacing w:val="-19"/>
        </w:rPr>
        <w:t xml:space="preserve"> </w:t>
      </w:r>
      <w:r w:rsidRPr="00F36043">
        <w:rPr>
          <w:spacing w:val="-3"/>
        </w:rPr>
        <w:t>за</w:t>
      </w:r>
      <w:r w:rsidRPr="00F36043">
        <w:rPr>
          <w:spacing w:val="-19"/>
        </w:rPr>
        <w:t xml:space="preserve"> </w:t>
      </w:r>
      <w:r w:rsidRPr="00F36043">
        <w:rPr>
          <w:spacing w:val="-8"/>
        </w:rPr>
        <w:t>календарной</w:t>
      </w:r>
      <w:r w:rsidRPr="00F36043">
        <w:rPr>
          <w:spacing w:val="-17"/>
        </w:rPr>
        <w:t xml:space="preserve"> </w:t>
      </w:r>
      <w:r w:rsidRPr="00F36043">
        <w:rPr>
          <w:spacing w:val="-7"/>
        </w:rPr>
        <w:t>датой,</w:t>
      </w:r>
      <w:r w:rsidRPr="00F36043">
        <w:rPr>
          <w:spacing w:val="-20"/>
        </w:rPr>
        <w:t xml:space="preserve"> </w:t>
      </w:r>
      <w:r w:rsidRPr="00F36043">
        <w:rPr>
          <w:spacing w:val="-5"/>
        </w:rPr>
        <w:t>за</w:t>
      </w:r>
      <w:r w:rsidRPr="00F36043">
        <w:rPr>
          <w:spacing w:val="-17"/>
        </w:rPr>
        <w:t xml:space="preserve"> </w:t>
      </w:r>
      <w:r w:rsidRPr="00F36043">
        <w:rPr>
          <w:spacing w:val="-8"/>
        </w:rPr>
        <w:t>которую</w:t>
      </w:r>
      <w:r w:rsidRPr="00F36043">
        <w:rPr>
          <w:spacing w:val="-14"/>
        </w:rPr>
        <w:t xml:space="preserve"> </w:t>
      </w:r>
      <w:r w:rsidRPr="00F36043">
        <w:t>в</w:t>
      </w:r>
      <w:r w:rsidRPr="00F36043">
        <w:rPr>
          <w:spacing w:val="-17"/>
        </w:rPr>
        <w:t xml:space="preserve"> </w:t>
      </w:r>
      <w:r w:rsidRPr="00F36043">
        <w:rPr>
          <w:spacing w:val="-7"/>
        </w:rPr>
        <w:t>этот</w:t>
      </w:r>
      <w:r w:rsidRPr="00F36043">
        <w:rPr>
          <w:spacing w:val="-15"/>
        </w:rPr>
        <w:t xml:space="preserve"> </w:t>
      </w:r>
      <w:r w:rsidRPr="00F36043">
        <w:rPr>
          <w:spacing w:val="-8"/>
        </w:rPr>
        <w:t>операционный</w:t>
      </w:r>
      <w:r w:rsidRPr="00F36043">
        <w:rPr>
          <w:spacing w:val="-16"/>
        </w:rPr>
        <w:t xml:space="preserve"> </w:t>
      </w:r>
      <w:r w:rsidRPr="00F36043">
        <w:rPr>
          <w:spacing w:val="-6"/>
        </w:rPr>
        <w:t>день</w:t>
      </w:r>
      <w:r w:rsidRPr="00F36043">
        <w:rPr>
          <w:spacing w:val="-18"/>
        </w:rPr>
        <w:t xml:space="preserve"> </w:t>
      </w:r>
      <w:r w:rsidRPr="00F36043">
        <w:rPr>
          <w:spacing w:val="-8"/>
        </w:rPr>
        <w:t>совершаются</w:t>
      </w:r>
      <w:r w:rsidRPr="00F36043">
        <w:rPr>
          <w:spacing w:val="-18"/>
        </w:rPr>
        <w:t xml:space="preserve"> </w:t>
      </w:r>
      <w:r w:rsidRPr="00F36043">
        <w:rPr>
          <w:spacing w:val="-5"/>
        </w:rPr>
        <w:t>по</w:t>
      </w:r>
      <w:r w:rsidRPr="00F36043">
        <w:rPr>
          <w:spacing w:val="-58"/>
        </w:rPr>
        <w:t xml:space="preserve"> </w:t>
      </w:r>
      <w:r w:rsidRPr="00F36043">
        <w:t>счетам</w:t>
      </w:r>
      <w:r w:rsidRPr="00F36043">
        <w:rPr>
          <w:spacing w:val="-16"/>
        </w:rPr>
        <w:t xml:space="preserve"> </w:t>
      </w:r>
      <w:r w:rsidRPr="00F36043">
        <w:t>депо.</w:t>
      </w:r>
    </w:p>
    <w:p w:rsidR="00B365A4" w:rsidRPr="00F36043" w:rsidRDefault="009D13C8">
      <w:pPr>
        <w:pStyle w:val="a3"/>
        <w:ind w:right="672" w:firstLine="719"/>
        <w:jc w:val="both"/>
      </w:pPr>
      <w:r w:rsidRPr="00F36043">
        <w:rPr>
          <w:b/>
          <w:spacing w:val="-8"/>
        </w:rPr>
        <w:t>Поручение</w:t>
      </w:r>
      <w:r w:rsidRPr="00F36043">
        <w:rPr>
          <w:b/>
          <w:spacing w:val="-17"/>
        </w:rPr>
        <w:t xml:space="preserve"> </w:t>
      </w:r>
      <w:r w:rsidRPr="00F36043">
        <w:rPr>
          <w:spacing w:val="-8"/>
        </w:rPr>
        <w:t>–</w:t>
      </w:r>
      <w:r w:rsidRPr="00F36043">
        <w:rPr>
          <w:spacing w:val="-16"/>
        </w:rPr>
        <w:t xml:space="preserve"> </w:t>
      </w:r>
      <w:r w:rsidRPr="00F36043">
        <w:rPr>
          <w:spacing w:val="-8"/>
        </w:rPr>
        <w:t>документ,</w:t>
      </w:r>
      <w:r w:rsidRPr="00F36043">
        <w:rPr>
          <w:spacing w:val="-14"/>
        </w:rPr>
        <w:t xml:space="preserve"> </w:t>
      </w:r>
      <w:r w:rsidRPr="00F36043">
        <w:rPr>
          <w:spacing w:val="-8"/>
        </w:rPr>
        <w:t>содержащий</w:t>
      </w:r>
      <w:r w:rsidRPr="00F36043">
        <w:rPr>
          <w:spacing w:val="-17"/>
        </w:rPr>
        <w:t xml:space="preserve"> </w:t>
      </w:r>
      <w:r w:rsidRPr="00F36043">
        <w:rPr>
          <w:spacing w:val="-8"/>
        </w:rPr>
        <w:t>инструкции</w:t>
      </w:r>
      <w:r w:rsidRPr="00F36043">
        <w:rPr>
          <w:spacing w:val="-17"/>
        </w:rPr>
        <w:t xml:space="preserve"> </w:t>
      </w:r>
      <w:r w:rsidRPr="00F36043">
        <w:rPr>
          <w:spacing w:val="-8"/>
        </w:rPr>
        <w:t>Депозитарию</w:t>
      </w:r>
      <w:r w:rsidRPr="00F36043">
        <w:rPr>
          <w:spacing w:val="-18"/>
        </w:rPr>
        <w:t xml:space="preserve"> </w:t>
      </w:r>
      <w:r w:rsidRPr="00F36043">
        <w:rPr>
          <w:spacing w:val="-7"/>
        </w:rPr>
        <w:t>на</w:t>
      </w:r>
      <w:r w:rsidRPr="00F36043">
        <w:rPr>
          <w:spacing w:val="-16"/>
        </w:rPr>
        <w:t xml:space="preserve"> </w:t>
      </w:r>
      <w:r w:rsidRPr="00F36043">
        <w:rPr>
          <w:spacing w:val="-7"/>
        </w:rPr>
        <w:t>осуществление</w:t>
      </w:r>
      <w:r w:rsidRPr="00F36043">
        <w:rPr>
          <w:spacing w:val="-17"/>
        </w:rPr>
        <w:t xml:space="preserve"> </w:t>
      </w:r>
      <w:r w:rsidRPr="00F36043">
        <w:rPr>
          <w:spacing w:val="-7"/>
        </w:rPr>
        <w:t>депозитарной</w:t>
      </w:r>
      <w:r w:rsidRPr="00F36043">
        <w:rPr>
          <w:spacing w:val="-58"/>
        </w:rPr>
        <w:t xml:space="preserve"> </w:t>
      </w:r>
      <w:r w:rsidRPr="00F36043">
        <w:t>операции</w:t>
      </w:r>
      <w:r w:rsidRPr="00F36043">
        <w:rPr>
          <w:spacing w:val="-19"/>
        </w:rPr>
        <w:t xml:space="preserve"> </w:t>
      </w:r>
      <w:r w:rsidRPr="00F36043">
        <w:t>и</w:t>
      </w:r>
      <w:r w:rsidRPr="00F36043">
        <w:rPr>
          <w:spacing w:val="-17"/>
        </w:rPr>
        <w:t xml:space="preserve"> </w:t>
      </w:r>
      <w:r w:rsidRPr="00F36043">
        <w:t>служащий</w:t>
      </w:r>
      <w:r w:rsidRPr="00F36043">
        <w:rPr>
          <w:spacing w:val="-19"/>
        </w:rPr>
        <w:t xml:space="preserve"> </w:t>
      </w:r>
      <w:r w:rsidRPr="00F36043">
        <w:t>основанием</w:t>
      </w:r>
      <w:r w:rsidRPr="00F36043">
        <w:rPr>
          <w:spacing w:val="-20"/>
        </w:rPr>
        <w:t xml:space="preserve"> </w:t>
      </w:r>
      <w:r w:rsidRPr="00F36043">
        <w:t>для</w:t>
      </w:r>
      <w:r w:rsidRPr="00F36043">
        <w:rPr>
          <w:spacing w:val="-20"/>
        </w:rPr>
        <w:t xml:space="preserve"> </w:t>
      </w:r>
      <w:r w:rsidRPr="00F36043">
        <w:t>ее</w:t>
      </w:r>
      <w:r w:rsidRPr="00F36043">
        <w:rPr>
          <w:spacing w:val="-19"/>
        </w:rPr>
        <w:t xml:space="preserve"> </w:t>
      </w:r>
      <w:r w:rsidRPr="00F36043">
        <w:t>выполнения.</w:t>
      </w:r>
    </w:p>
    <w:p w:rsidR="00B365A4" w:rsidRPr="00F36043" w:rsidRDefault="009D13C8">
      <w:pPr>
        <w:ind w:left="252" w:right="671" w:firstLine="720"/>
        <w:jc w:val="both"/>
        <w:rPr>
          <w:sz w:val="24"/>
          <w:szCs w:val="24"/>
        </w:rPr>
      </w:pPr>
      <w:r w:rsidRPr="00F36043">
        <w:rPr>
          <w:b/>
          <w:spacing w:val="-4"/>
          <w:sz w:val="24"/>
          <w:szCs w:val="24"/>
        </w:rPr>
        <w:t xml:space="preserve">ПОД/ФТ </w:t>
      </w:r>
      <w:r w:rsidRPr="00F36043">
        <w:rPr>
          <w:spacing w:val="-4"/>
          <w:sz w:val="24"/>
          <w:szCs w:val="24"/>
        </w:rPr>
        <w:t xml:space="preserve">– противодействие </w:t>
      </w:r>
      <w:r w:rsidRPr="00F36043">
        <w:rPr>
          <w:spacing w:val="-3"/>
          <w:sz w:val="24"/>
          <w:szCs w:val="24"/>
        </w:rPr>
        <w:t>легализации (отмыванию) доходов, полученных преступным</w:t>
      </w:r>
      <w:r w:rsidRPr="00F36043">
        <w:rPr>
          <w:spacing w:val="-2"/>
          <w:sz w:val="24"/>
          <w:szCs w:val="24"/>
        </w:rPr>
        <w:t xml:space="preserve"> </w:t>
      </w:r>
      <w:r w:rsidRPr="00F36043">
        <w:rPr>
          <w:sz w:val="24"/>
          <w:szCs w:val="24"/>
        </w:rPr>
        <w:t>путем,</w:t>
      </w:r>
      <w:r w:rsidRPr="00F36043">
        <w:rPr>
          <w:spacing w:val="1"/>
          <w:sz w:val="24"/>
          <w:szCs w:val="24"/>
        </w:rPr>
        <w:t xml:space="preserve"> </w:t>
      </w:r>
      <w:r w:rsidRPr="00F36043">
        <w:rPr>
          <w:sz w:val="24"/>
          <w:szCs w:val="24"/>
        </w:rPr>
        <w:t>финансированию</w:t>
      </w:r>
      <w:r w:rsidRPr="00F36043">
        <w:rPr>
          <w:spacing w:val="1"/>
          <w:sz w:val="24"/>
          <w:szCs w:val="24"/>
        </w:rPr>
        <w:t xml:space="preserve"> </w:t>
      </w:r>
      <w:r w:rsidRPr="00F36043">
        <w:rPr>
          <w:sz w:val="24"/>
          <w:szCs w:val="24"/>
        </w:rPr>
        <w:t>терроризма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финансированию</w:t>
      </w:r>
      <w:r w:rsidRPr="00F36043">
        <w:rPr>
          <w:spacing w:val="1"/>
          <w:sz w:val="24"/>
          <w:szCs w:val="24"/>
        </w:rPr>
        <w:t xml:space="preserve"> </w:t>
      </w:r>
      <w:r w:rsidRPr="00F36043">
        <w:rPr>
          <w:sz w:val="24"/>
          <w:szCs w:val="24"/>
        </w:rPr>
        <w:t>распространения</w:t>
      </w:r>
      <w:r w:rsidRPr="00F36043">
        <w:rPr>
          <w:spacing w:val="1"/>
          <w:sz w:val="24"/>
          <w:szCs w:val="24"/>
        </w:rPr>
        <w:t xml:space="preserve"> </w:t>
      </w:r>
      <w:r w:rsidRPr="00F36043">
        <w:rPr>
          <w:sz w:val="24"/>
          <w:szCs w:val="24"/>
        </w:rPr>
        <w:t>оружия</w:t>
      </w:r>
      <w:r w:rsidRPr="00F36043">
        <w:rPr>
          <w:spacing w:val="1"/>
          <w:sz w:val="24"/>
          <w:szCs w:val="24"/>
        </w:rPr>
        <w:t xml:space="preserve"> </w:t>
      </w:r>
      <w:r w:rsidRPr="00F36043">
        <w:rPr>
          <w:sz w:val="24"/>
          <w:szCs w:val="24"/>
        </w:rPr>
        <w:t>массового</w:t>
      </w:r>
      <w:r w:rsidRPr="00F36043">
        <w:rPr>
          <w:spacing w:val="1"/>
          <w:sz w:val="24"/>
          <w:szCs w:val="24"/>
        </w:rPr>
        <w:t xml:space="preserve"> </w:t>
      </w:r>
      <w:r w:rsidRPr="00F36043">
        <w:rPr>
          <w:sz w:val="24"/>
          <w:szCs w:val="24"/>
        </w:rPr>
        <w:t>уничтожения.</w:t>
      </w:r>
    </w:p>
    <w:p w:rsidR="00B365A4" w:rsidRPr="00F36043" w:rsidRDefault="009D13C8">
      <w:pPr>
        <w:pStyle w:val="a3"/>
        <w:ind w:right="668" w:firstLine="720"/>
        <w:jc w:val="both"/>
      </w:pPr>
      <w:r w:rsidRPr="00F36043">
        <w:rPr>
          <w:b/>
          <w:spacing w:val="-2"/>
        </w:rPr>
        <w:t xml:space="preserve">Представитель Депонента </w:t>
      </w:r>
      <w:r w:rsidRPr="00F36043">
        <w:rPr>
          <w:spacing w:val="-1"/>
        </w:rPr>
        <w:t>– лицо, при совершении операции действующее от имени и в</w:t>
      </w:r>
      <w:r w:rsidRPr="00F36043">
        <w:t xml:space="preserve"> </w:t>
      </w:r>
      <w:r w:rsidRPr="00F36043">
        <w:rPr>
          <w:spacing w:val="-3"/>
        </w:rPr>
        <w:t>интересах, или за счет Депонента, полномочия которого основаны на доверенности, договоре, акте</w:t>
      </w:r>
      <w:r w:rsidRPr="00F36043">
        <w:rPr>
          <w:spacing w:val="-57"/>
        </w:rPr>
        <w:t xml:space="preserve"> </w:t>
      </w:r>
      <w:r w:rsidRPr="00F36043">
        <w:rPr>
          <w:spacing w:val="-8"/>
        </w:rPr>
        <w:t>уполномоченного</w:t>
      </w:r>
      <w:r w:rsidRPr="00F36043">
        <w:rPr>
          <w:spacing w:val="-17"/>
        </w:rPr>
        <w:t xml:space="preserve"> </w:t>
      </w:r>
      <w:r w:rsidRPr="00F36043">
        <w:rPr>
          <w:spacing w:val="-8"/>
        </w:rPr>
        <w:t>государственного</w:t>
      </w:r>
      <w:r w:rsidRPr="00F36043">
        <w:rPr>
          <w:spacing w:val="-15"/>
        </w:rPr>
        <w:t xml:space="preserve"> </w:t>
      </w:r>
      <w:r w:rsidRPr="00F36043">
        <w:rPr>
          <w:spacing w:val="-8"/>
        </w:rPr>
        <w:t>органа</w:t>
      </w:r>
      <w:r w:rsidRPr="00F36043">
        <w:rPr>
          <w:spacing w:val="-18"/>
        </w:rPr>
        <w:t xml:space="preserve"> </w:t>
      </w:r>
      <w:r w:rsidRPr="00F36043">
        <w:rPr>
          <w:spacing w:val="-8"/>
        </w:rPr>
        <w:t>или</w:t>
      </w:r>
      <w:r w:rsidRPr="00F36043">
        <w:rPr>
          <w:spacing w:val="-16"/>
        </w:rPr>
        <w:t xml:space="preserve"> </w:t>
      </w:r>
      <w:r w:rsidRPr="00F36043">
        <w:rPr>
          <w:spacing w:val="-8"/>
        </w:rPr>
        <w:t>органа</w:t>
      </w:r>
      <w:r w:rsidRPr="00F36043">
        <w:rPr>
          <w:spacing w:val="-16"/>
        </w:rPr>
        <w:t xml:space="preserve"> </w:t>
      </w:r>
      <w:r w:rsidRPr="00F36043">
        <w:rPr>
          <w:spacing w:val="-8"/>
        </w:rPr>
        <w:t>местного</w:t>
      </w:r>
      <w:r w:rsidRPr="00F36043">
        <w:rPr>
          <w:spacing w:val="-15"/>
        </w:rPr>
        <w:t xml:space="preserve"> </w:t>
      </w:r>
      <w:r w:rsidRPr="00F36043">
        <w:rPr>
          <w:spacing w:val="-7"/>
        </w:rPr>
        <w:t>самоуправления,</w:t>
      </w:r>
      <w:r w:rsidRPr="00F36043">
        <w:rPr>
          <w:spacing w:val="-17"/>
        </w:rPr>
        <w:t xml:space="preserve"> </w:t>
      </w:r>
      <w:r w:rsidRPr="00F36043">
        <w:rPr>
          <w:spacing w:val="-7"/>
        </w:rPr>
        <w:t>законе.</w:t>
      </w:r>
    </w:p>
    <w:p w:rsidR="00B365A4" w:rsidRPr="00F36043" w:rsidRDefault="009D13C8">
      <w:pPr>
        <w:pStyle w:val="a3"/>
        <w:ind w:right="670" w:firstLine="720"/>
        <w:jc w:val="both"/>
      </w:pPr>
      <w:r w:rsidRPr="00F36043">
        <w:rPr>
          <w:b/>
        </w:rPr>
        <w:t xml:space="preserve">Распорядитель счета </w:t>
      </w:r>
      <w:r w:rsidRPr="00F36043">
        <w:t>– физическое лицо, имеющее право подписывать поручения в</w:t>
      </w:r>
      <w:r w:rsidRPr="00F36043">
        <w:rPr>
          <w:spacing w:val="1"/>
        </w:rPr>
        <w:t xml:space="preserve"> </w:t>
      </w:r>
      <w:r w:rsidRPr="00F36043">
        <w:rPr>
          <w:spacing w:val="-3"/>
        </w:rPr>
        <w:t xml:space="preserve">соответствии с Условиями Депозитария. Распорядителем счета депо от имени юридического </w:t>
      </w:r>
      <w:r w:rsidRPr="00F36043">
        <w:rPr>
          <w:spacing w:val="-2"/>
        </w:rPr>
        <w:t>лица</w:t>
      </w:r>
      <w:r w:rsidRPr="00F36043">
        <w:rPr>
          <w:spacing w:val="-1"/>
        </w:rPr>
        <w:t xml:space="preserve"> </w:t>
      </w:r>
      <w:r w:rsidRPr="00F36043">
        <w:t>является физическое лицо, имеющее право на основании Устава или доверенности в рамках</w:t>
      </w:r>
      <w:r w:rsidRPr="00F36043">
        <w:rPr>
          <w:spacing w:val="1"/>
        </w:rPr>
        <w:t xml:space="preserve"> </w:t>
      </w:r>
      <w:r w:rsidRPr="00F36043">
        <w:rPr>
          <w:spacing w:val="-8"/>
        </w:rPr>
        <w:t>полномочий,</w:t>
      </w:r>
      <w:r w:rsidRPr="00F36043">
        <w:rPr>
          <w:spacing w:val="-20"/>
        </w:rPr>
        <w:t xml:space="preserve"> </w:t>
      </w:r>
      <w:r w:rsidRPr="00F36043">
        <w:rPr>
          <w:spacing w:val="-8"/>
        </w:rPr>
        <w:t>определенных</w:t>
      </w:r>
      <w:r w:rsidRPr="00F36043">
        <w:rPr>
          <w:spacing w:val="-20"/>
        </w:rPr>
        <w:t xml:space="preserve"> </w:t>
      </w:r>
      <w:r w:rsidRPr="00F36043">
        <w:rPr>
          <w:spacing w:val="-8"/>
        </w:rPr>
        <w:t>Уставом</w:t>
      </w:r>
      <w:r w:rsidRPr="00F36043">
        <w:rPr>
          <w:spacing w:val="-23"/>
        </w:rPr>
        <w:t xml:space="preserve"> </w:t>
      </w:r>
      <w:r w:rsidRPr="00F36043">
        <w:rPr>
          <w:spacing w:val="-8"/>
        </w:rPr>
        <w:t>или</w:t>
      </w:r>
      <w:r w:rsidRPr="00F36043">
        <w:rPr>
          <w:spacing w:val="-17"/>
        </w:rPr>
        <w:t xml:space="preserve"> </w:t>
      </w:r>
      <w:r w:rsidRPr="00F36043">
        <w:rPr>
          <w:spacing w:val="-8"/>
        </w:rPr>
        <w:t>доверенностью</w:t>
      </w:r>
      <w:r w:rsidRPr="00F36043">
        <w:rPr>
          <w:spacing w:val="-19"/>
        </w:rPr>
        <w:t xml:space="preserve"> </w:t>
      </w:r>
      <w:r w:rsidRPr="00F36043">
        <w:rPr>
          <w:spacing w:val="-8"/>
        </w:rPr>
        <w:t>соответственно,</w:t>
      </w:r>
      <w:r w:rsidRPr="00F36043">
        <w:rPr>
          <w:spacing w:val="-22"/>
        </w:rPr>
        <w:t xml:space="preserve"> </w:t>
      </w:r>
      <w:r w:rsidRPr="00F36043">
        <w:rPr>
          <w:spacing w:val="-7"/>
        </w:rPr>
        <w:t>подписывать</w:t>
      </w:r>
      <w:r w:rsidRPr="00F36043">
        <w:rPr>
          <w:spacing w:val="-20"/>
        </w:rPr>
        <w:t xml:space="preserve"> </w:t>
      </w:r>
      <w:r w:rsidRPr="00F36043">
        <w:rPr>
          <w:spacing w:val="-7"/>
        </w:rPr>
        <w:t>поручения.</w:t>
      </w:r>
      <w:r w:rsidRPr="00F36043">
        <w:rPr>
          <w:spacing w:val="-20"/>
        </w:rPr>
        <w:t xml:space="preserve"> </w:t>
      </w:r>
      <w:r w:rsidRPr="00F36043">
        <w:rPr>
          <w:spacing w:val="-7"/>
        </w:rPr>
        <w:t>Если</w:t>
      </w:r>
      <w:r w:rsidRPr="00F36043">
        <w:rPr>
          <w:spacing w:val="-6"/>
        </w:rPr>
        <w:t xml:space="preserve"> </w:t>
      </w:r>
      <w:r w:rsidRPr="00F36043">
        <w:rPr>
          <w:spacing w:val="-3"/>
        </w:rPr>
        <w:t xml:space="preserve">Депонентом Депозитария </w:t>
      </w:r>
      <w:r w:rsidRPr="00F36043">
        <w:rPr>
          <w:spacing w:val="-2"/>
        </w:rPr>
        <w:t>является физическое лицо, то распорядителем счета депо является сам</w:t>
      </w:r>
      <w:r w:rsidRPr="00F36043">
        <w:rPr>
          <w:spacing w:val="-1"/>
        </w:rPr>
        <w:t xml:space="preserve"> </w:t>
      </w:r>
      <w:r w:rsidRPr="00F36043">
        <w:rPr>
          <w:spacing w:val="-2"/>
        </w:rPr>
        <w:t xml:space="preserve">Депонент либо его законный представитель, либо иное физическое лицо, </w:t>
      </w:r>
      <w:r w:rsidRPr="00F36043">
        <w:rPr>
          <w:spacing w:val="-1"/>
        </w:rPr>
        <w:t>действующее от имени</w:t>
      </w:r>
      <w:r w:rsidRPr="00F36043">
        <w:t xml:space="preserve"> </w:t>
      </w:r>
      <w:r w:rsidRPr="00F36043">
        <w:rPr>
          <w:spacing w:val="-5"/>
        </w:rPr>
        <w:t>Депонента на основании нотариально удостоверенной доверенности, содержащей соответствующие</w:t>
      </w:r>
      <w:r w:rsidRPr="00F36043">
        <w:rPr>
          <w:spacing w:val="-4"/>
        </w:rPr>
        <w:t xml:space="preserve"> </w:t>
      </w:r>
      <w:r w:rsidRPr="00F36043">
        <w:t>полномочия.</w:t>
      </w:r>
    </w:p>
    <w:p w:rsidR="00B365A4" w:rsidRPr="00F36043" w:rsidRDefault="009D13C8">
      <w:pPr>
        <w:pStyle w:val="a3"/>
        <w:ind w:right="671" w:firstLine="720"/>
        <w:jc w:val="both"/>
      </w:pPr>
      <w:r w:rsidRPr="00F36043">
        <w:rPr>
          <w:b/>
          <w:spacing w:val="-8"/>
        </w:rPr>
        <w:t xml:space="preserve">Раздел счета </w:t>
      </w:r>
      <w:r w:rsidRPr="00F36043">
        <w:rPr>
          <w:b/>
          <w:spacing w:val="-7"/>
        </w:rPr>
        <w:t xml:space="preserve">депо </w:t>
      </w:r>
      <w:r w:rsidRPr="00F36043">
        <w:rPr>
          <w:spacing w:val="-7"/>
        </w:rPr>
        <w:t>– учетный регистр, депозитарные операции по которому сгруппированы по</w:t>
      </w:r>
      <w:r w:rsidRPr="00F36043">
        <w:rPr>
          <w:spacing w:val="-6"/>
        </w:rPr>
        <w:t xml:space="preserve"> </w:t>
      </w:r>
      <w:r w:rsidRPr="00F36043">
        <w:t>одному</w:t>
      </w:r>
      <w:r w:rsidRPr="00F36043">
        <w:rPr>
          <w:spacing w:val="-24"/>
        </w:rPr>
        <w:t xml:space="preserve"> </w:t>
      </w:r>
      <w:r w:rsidRPr="00F36043">
        <w:t>из</w:t>
      </w:r>
      <w:r w:rsidRPr="00F36043">
        <w:rPr>
          <w:spacing w:val="-19"/>
        </w:rPr>
        <w:t xml:space="preserve"> </w:t>
      </w:r>
      <w:r w:rsidRPr="00F36043">
        <w:t>признаков,</w:t>
      </w:r>
      <w:r w:rsidRPr="00F36043">
        <w:rPr>
          <w:spacing w:val="-17"/>
        </w:rPr>
        <w:t xml:space="preserve"> </w:t>
      </w:r>
      <w:r w:rsidRPr="00F36043">
        <w:t>определенных</w:t>
      </w:r>
      <w:r w:rsidRPr="00F36043">
        <w:rPr>
          <w:spacing w:val="-18"/>
        </w:rPr>
        <w:t xml:space="preserve"> </w:t>
      </w:r>
      <w:r w:rsidRPr="00F36043">
        <w:t>в</w:t>
      </w:r>
      <w:r w:rsidRPr="00F36043">
        <w:rPr>
          <w:spacing w:val="-17"/>
        </w:rPr>
        <w:t xml:space="preserve"> </w:t>
      </w:r>
      <w:r w:rsidRPr="00F36043">
        <w:t>Условиях.</w:t>
      </w:r>
    </w:p>
    <w:p w:rsidR="00B365A4" w:rsidRPr="00F36043" w:rsidRDefault="009D13C8">
      <w:pPr>
        <w:pStyle w:val="a3"/>
        <w:ind w:right="672" w:firstLine="720"/>
        <w:jc w:val="both"/>
      </w:pPr>
      <w:r w:rsidRPr="00F36043">
        <w:rPr>
          <w:b/>
        </w:rPr>
        <w:t>Регистратор</w:t>
      </w:r>
      <w:r w:rsidRPr="00F36043">
        <w:rPr>
          <w:b/>
          <w:spacing w:val="1"/>
        </w:rPr>
        <w:t xml:space="preserve"> </w:t>
      </w:r>
      <w:r w:rsidRPr="00F36043">
        <w:t>–</w:t>
      </w:r>
      <w:r w:rsidRPr="00F36043">
        <w:rPr>
          <w:spacing w:val="1"/>
        </w:rPr>
        <w:t xml:space="preserve"> </w:t>
      </w:r>
      <w:r w:rsidRPr="00F36043">
        <w:t>профессиональный</w:t>
      </w:r>
      <w:r w:rsidRPr="00F36043">
        <w:rPr>
          <w:spacing w:val="1"/>
        </w:rPr>
        <w:t xml:space="preserve"> </w:t>
      </w:r>
      <w:r w:rsidRPr="00F36043">
        <w:t>участник</w:t>
      </w:r>
      <w:r w:rsidRPr="00F36043">
        <w:rPr>
          <w:spacing w:val="1"/>
        </w:rPr>
        <w:t xml:space="preserve"> </w:t>
      </w:r>
      <w:r w:rsidRPr="00F36043">
        <w:t>рынка</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осуществляющий</w:t>
      </w:r>
      <w:r w:rsidRPr="00F36043">
        <w:rPr>
          <w:spacing w:val="1"/>
        </w:rPr>
        <w:t xml:space="preserve"> </w:t>
      </w:r>
      <w:r w:rsidRPr="00F36043">
        <w:rPr>
          <w:spacing w:val="-3"/>
        </w:rPr>
        <w:t xml:space="preserve">деятельность </w:t>
      </w:r>
      <w:r w:rsidRPr="00F36043">
        <w:rPr>
          <w:spacing w:val="-2"/>
        </w:rPr>
        <w:t>по ведению реестра владельцев ценных бумаг на основании договора с эмитентом и</w:t>
      </w:r>
      <w:r w:rsidRPr="00F36043">
        <w:rPr>
          <w:spacing w:val="-1"/>
        </w:rPr>
        <w:t xml:space="preserve"> </w:t>
      </w:r>
      <w:r w:rsidRPr="00F36043">
        <w:rPr>
          <w:spacing w:val="-8"/>
        </w:rPr>
        <w:t>имеющий</w:t>
      </w:r>
      <w:r w:rsidRPr="00F36043">
        <w:rPr>
          <w:spacing w:val="-16"/>
        </w:rPr>
        <w:t xml:space="preserve"> </w:t>
      </w:r>
      <w:r w:rsidRPr="00F36043">
        <w:rPr>
          <w:spacing w:val="-8"/>
        </w:rPr>
        <w:t>лицензию</w:t>
      </w:r>
      <w:r w:rsidRPr="00F36043">
        <w:rPr>
          <w:spacing w:val="-16"/>
        </w:rPr>
        <w:t xml:space="preserve"> </w:t>
      </w:r>
      <w:r w:rsidRPr="00F36043">
        <w:rPr>
          <w:spacing w:val="-8"/>
        </w:rPr>
        <w:t>на</w:t>
      </w:r>
      <w:r w:rsidRPr="00F36043">
        <w:rPr>
          <w:spacing w:val="-18"/>
        </w:rPr>
        <w:t xml:space="preserve"> </w:t>
      </w:r>
      <w:r w:rsidRPr="00F36043">
        <w:rPr>
          <w:spacing w:val="-7"/>
        </w:rPr>
        <w:t>осуществление</w:t>
      </w:r>
      <w:r w:rsidRPr="00F36043">
        <w:rPr>
          <w:spacing w:val="-18"/>
        </w:rPr>
        <w:t xml:space="preserve"> </w:t>
      </w:r>
      <w:r w:rsidRPr="00F36043">
        <w:rPr>
          <w:spacing w:val="-7"/>
        </w:rPr>
        <w:t>данного</w:t>
      </w:r>
      <w:r w:rsidRPr="00F36043">
        <w:rPr>
          <w:spacing w:val="-17"/>
        </w:rPr>
        <w:t xml:space="preserve"> </w:t>
      </w:r>
      <w:r w:rsidRPr="00F36043">
        <w:rPr>
          <w:spacing w:val="-7"/>
        </w:rPr>
        <w:t>вида</w:t>
      </w:r>
      <w:r w:rsidRPr="00F36043">
        <w:rPr>
          <w:spacing w:val="-16"/>
        </w:rPr>
        <w:t xml:space="preserve"> </w:t>
      </w:r>
      <w:r w:rsidRPr="00F36043">
        <w:rPr>
          <w:spacing w:val="-7"/>
        </w:rPr>
        <w:t>деятельности.</w:t>
      </w:r>
    </w:p>
    <w:p w:rsidR="00B365A4" w:rsidRPr="00F36043" w:rsidRDefault="009D13C8">
      <w:pPr>
        <w:pStyle w:val="1"/>
        <w:spacing w:before="5" w:line="273" w:lineRule="exact"/>
        <w:ind w:left="972"/>
      </w:pPr>
      <w:r w:rsidRPr="00F36043">
        <w:t>Резиденты:</w:t>
      </w:r>
    </w:p>
    <w:p w:rsidR="00B365A4" w:rsidRPr="00F36043" w:rsidRDefault="009D13C8" w:rsidP="003F16F9">
      <w:pPr>
        <w:pStyle w:val="a6"/>
        <w:numPr>
          <w:ilvl w:val="0"/>
          <w:numId w:val="40"/>
        </w:numPr>
        <w:tabs>
          <w:tab w:val="left" w:pos="1333"/>
        </w:tabs>
        <w:ind w:right="677" w:firstLine="707"/>
        <w:rPr>
          <w:sz w:val="24"/>
          <w:szCs w:val="24"/>
        </w:rPr>
      </w:pPr>
      <w:r w:rsidRPr="00F36043">
        <w:rPr>
          <w:sz w:val="24"/>
          <w:szCs w:val="24"/>
        </w:rPr>
        <w:t>физические</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являющиеся</w:t>
      </w:r>
      <w:r w:rsidRPr="00F36043">
        <w:rPr>
          <w:spacing w:val="1"/>
          <w:sz w:val="24"/>
          <w:szCs w:val="24"/>
        </w:rPr>
        <w:t xml:space="preserve"> </w:t>
      </w:r>
      <w:r w:rsidRPr="00F36043">
        <w:rPr>
          <w:sz w:val="24"/>
          <w:szCs w:val="24"/>
        </w:rPr>
        <w:t>гражданами</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исключением</w:t>
      </w:r>
      <w:r w:rsidRPr="00F36043">
        <w:rPr>
          <w:spacing w:val="1"/>
          <w:sz w:val="24"/>
          <w:szCs w:val="24"/>
        </w:rPr>
        <w:t xml:space="preserve"> </w:t>
      </w:r>
      <w:r w:rsidRPr="00F36043">
        <w:rPr>
          <w:sz w:val="24"/>
          <w:szCs w:val="24"/>
        </w:rPr>
        <w:t>граждан</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pacing w:val="-1"/>
          <w:sz w:val="24"/>
          <w:szCs w:val="24"/>
        </w:rPr>
        <w:t>постоянно</w:t>
      </w:r>
      <w:r w:rsidRPr="00F36043">
        <w:rPr>
          <w:spacing w:val="-15"/>
          <w:sz w:val="24"/>
          <w:szCs w:val="24"/>
        </w:rPr>
        <w:t xml:space="preserve"> </w:t>
      </w:r>
      <w:r w:rsidRPr="00F36043">
        <w:rPr>
          <w:spacing w:val="-1"/>
          <w:sz w:val="24"/>
          <w:szCs w:val="24"/>
        </w:rPr>
        <w:t>проживающих</w:t>
      </w:r>
      <w:r w:rsidRPr="00F36043">
        <w:rPr>
          <w:spacing w:val="-11"/>
          <w:sz w:val="24"/>
          <w:szCs w:val="24"/>
        </w:rPr>
        <w:t xml:space="preserve"> </w:t>
      </w:r>
      <w:r w:rsidRPr="00F36043">
        <w:rPr>
          <w:sz w:val="24"/>
          <w:szCs w:val="24"/>
        </w:rPr>
        <w:t>в</w:t>
      </w:r>
      <w:r w:rsidRPr="00F36043">
        <w:rPr>
          <w:spacing w:val="-15"/>
          <w:sz w:val="24"/>
          <w:szCs w:val="24"/>
        </w:rPr>
        <w:t xml:space="preserve"> </w:t>
      </w:r>
      <w:r w:rsidRPr="00F36043">
        <w:rPr>
          <w:sz w:val="24"/>
          <w:szCs w:val="24"/>
        </w:rPr>
        <w:t>иностранном</w:t>
      </w:r>
      <w:r w:rsidRPr="00F36043">
        <w:rPr>
          <w:spacing w:val="-14"/>
          <w:sz w:val="24"/>
          <w:szCs w:val="24"/>
        </w:rPr>
        <w:t xml:space="preserve"> </w:t>
      </w:r>
      <w:r w:rsidRPr="00F36043">
        <w:rPr>
          <w:sz w:val="24"/>
          <w:szCs w:val="24"/>
        </w:rPr>
        <w:t>государстве</w:t>
      </w:r>
      <w:r w:rsidRPr="00F36043">
        <w:rPr>
          <w:spacing w:val="-16"/>
          <w:sz w:val="24"/>
          <w:szCs w:val="24"/>
        </w:rPr>
        <w:t xml:space="preserve"> </w:t>
      </w:r>
      <w:r w:rsidRPr="00F36043">
        <w:rPr>
          <w:sz w:val="24"/>
          <w:szCs w:val="24"/>
        </w:rPr>
        <w:t>не</w:t>
      </w:r>
      <w:r w:rsidRPr="00F36043">
        <w:rPr>
          <w:spacing w:val="-12"/>
          <w:sz w:val="24"/>
          <w:szCs w:val="24"/>
        </w:rPr>
        <w:t xml:space="preserve"> </w:t>
      </w:r>
      <w:r w:rsidRPr="00F36043">
        <w:rPr>
          <w:sz w:val="24"/>
          <w:szCs w:val="24"/>
        </w:rPr>
        <w:t>менее</w:t>
      </w:r>
      <w:r w:rsidRPr="00F36043">
        <w:rPr>
          <w:spacing w:val="-16"/>
          <w:sz w:val="24"/>
          <w:szCs w:val="24"/>
        </w:rPr>
        <w:t xml:space="preserve"> </w:t>
      </w:r>
      <w:r w:rsidRPr="00F36043">
        <w:rPr>
          <w:sz w:val="24"/>
          <w:szCs w:val="24"/>
        </w:rPr>
        <w:t>одного</w:t>
      </w:r>
      <w:r w:rsidRPr="00F36043">
        <w:rPr>
          <w:spacing w:val="-11"/>
          <w:sz w:val="24"/>
          <w:szCs w:val="24"/>
        </w:rPr>
        <w:t xml:space="preserve"> </w:t>
      </w:r>
      <w:r w:rsidRPr="00F36043">
        <w:rPr>
          <w:sz w:val="24"/>
          <w:szCs w:val="24"/>
        </w:rPr>
        <w:t>года,</w:t>
      </w:r>
      <w:r w:rsidRPr="00F36043">
        <w:rPr>
          <w:spacing w:val="-15"/>
          <w:sz w:val="24"/>
          <w:szCs w:val="24"/>
        </w:rPr>
        <w:t xml:space="preserve"> </w:t>
      </w:r>
      <w:r w:rsidRPr="00F36043">
        <w:rPr>
          <w:sz w:val="24"/>
          <w:szCs w:val="24"/>
        </w:rPr>
        <w:t>в</w:t>
      </w:r>
      <w:r w:rsidRPr="00F36043">
        <w:rPr>
          <w:spacing w:val="-14"/>
          <w:sz w:val="24"/>
          <w:szCs w:val="24"/>
        </w:rPr>
        <w:t xml:space="preserve"> </w:t>
      </w:r>
      <w:r w:rsidRPr="00F36043">
        <w:rPr>
          <w:sz w:val="24"/>
          <w:szCs w:val="24"/>
        </w:rPr>
        <w:t>том</w:t>
      </w:r>
      <w:r w:rsidRPr="00F36043">
        <w:rPr>
          <w:spacing w:val="-13"/>
          <w:sz w:val="24"/>
          <w:szCs w:val="24"/>
        </w:rPr>
        <w:t xml:space="preserve"> </w:t>
      </w:r>
      <w:r w:rsidRPr="00F36043">
        <w:rPr>
          <w:sz w:val="24"/>
          <w:szCs w:val="24"/>
        </w:rPr>
        <w:t>числе</w:t>
      </w:r>
      <w:r w:rsidRPr="00F36043">
        <w:rPr>
          <w:spacing w:val="-15"/>
          <w:sz w:val="24"/>
          <w:szCs w:val="24"/>
        </w:rPr>
        <w:t xml:space="preserve"> </w:t>
      </w:r>
      <w:r w:rsidRPr="00F36043">
        <w:rPr>
          <w:sz w:val="24"/>
          <w:szCs w:val="24"/>
        </w:rPr>
        <w:t>имеющих</w:t>
      </w:r>
      <w:r w:rsidRPr="00F36043">
        <w:rPr>
          <w:spacing w:val="-58"/>
          <w:sz w:val="24"/>
          <w:szCs w:val="24"/>
        </w:rPr>
        <w:t xml:space="preserve"> </w:t>
      </w:r>
      <w:r w:rsidRPr="00F36043">
        <w:rPr>
          <w:sz w:val="24"/>
          <w:szCs w:val="24"/>
        </w:rPr>
        <w:t>выданный</w:t>
      </w:r>
      <w:r w:rsidRPr="00F36043">
        <w:rPr>
          <w:spacing w:val="1"/>
          <w:sz w:val="24"/>
          <w:szCs w:val="24"/>
        </w:rPr>
        <w:t xml:space="preserve"> </w:t>
      </w:r>
      <w:r w:rsidRPr="00F36043">
        <w:rPr>
          <w:sz w:val="24"/>
          <w:szCs w:val="24"/>
        </w:rPr>
        <w:t>уполномоченным</w:t>
      </w:r>
      <w:r w:rsidRPr="00F36043">
        <w:rPr>
          <w:spacing w:val="1"/>
          <w:sz w:val="24"/>
          <w:szCs w:val="24"/>
        </w:rPr>
        <w:t xml:space="preserve"> </w:t>
      </w:r>
      <w:r w:rsidRPr="00F36043">
        <w:rPr>
          <w:sz w:val="24"/>
          <w:szCs w:val="24"/>
        </w:rPr>
        <w:t>государственным</w:t>
      </w:r>
      <w:r w:rsidRPr="00F36043">
        <w:rPr>
          <w:spacing w:val="1"/>
          <w:sz w:val="24"/>
          <w:szCs w:val="24"/>
        </w:rPr>
        <w:t xml:space="preserve"> </w:t>
      </w:r>
      <w:r w:rsidRPr="00F36043">
        <w:rPr>
          <w:sz w:val="24"/>
          <w:szCs w:val="24"/>
        </w:rPr>
        <w:t>органом</w:t>
      </w:r>
      <w:r w:rsidRPr="00F36043">
        <w:rPr>
          <w:spacing w:val="1"/>
          <w:sz w:val="24"/>
          <w:szCs w:val="24"/>
        </w:rPr>
        <w:t xml:space="preserve"> </w:t>
      </w:r>
      <w:r w:rsidRPr="00F36043">
        <w:rPr>
          <w:sz w:val="24"/>
          <w:szCs w:val="24"/>
        </w:rPr>
        <w:t>соответствующего</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государства вид на жительство, либо временно пребывающих в иностранном государстве не</w:t>
      </w:r>
      <w:r w:rsidRPr="00F36043">
        <w:rPr>
          <w:spacing w:val="1"/>
          <w:sz w:val="24"/>
          <w:szCs w:val="24"/>
        </w:rPr>
        <w:t xml:space="preserve"> </w:t>
      </w:r>
      <w:r w:rsidRPr="00F36043">
        <w:rPr>
          <w:sz w:val="24"/>
          <w:szCs w:val="24"/>
        </w:rPr>
        <w:t>менее одного года на основании рабочей визы или учебной визы со сроком действия не менее</w:t>
      </w:r>
      <w:r w:rsidRPr="00F36043">
        <w:rPr>
          <w:spacing w:val="1"/>
          <w:sz w:val="24"/>
          <w:szCs w:val="24"/>
        </w:rPr>
        <w:t xml:space="preserve"> </w:t>
      </w:r>
      <w:r w:rsidRPr="00F36043">
        <w:rPr>
          <w:sz w:val="24"/>
          <w:szCs w:val="24"/>
        </w:rPr>
        <w:t>одного</w:t>
      </w:r>
      <w:r w:rsidRPr="00F36043">
        <w:rPr>
          <w:spacing w:val="-9"/>
          <w:sz w:val="24"/>
          <w:szCs w:val="24"/>
        </w:rPr>
        <w:t xml:space="preserve"> </w:t>
      </w:r>
      <w:r w:rsidRPr="00F36043">
        <w:rPr>
          <w:sz w:val="24"/>
          <w:szCs w:val="24"/>
        </w:rPr>
        <w:t>года</w:t>
      </w:r>
      <w:r w:rsidRPr="00F36043">
        <w:rPr>
          <w:spacing w:val="-10"/>
          <w:sz w:val="24"/>
          <w:szCs w:val="24"/>
        </w:rPr>
        <w:t xml:space="preserve"> </w:t>
      </w:r>
      <w:r w:rsidRPr="00F36043">
        <w:rPr>
          <w:sz w:val="24"/>
          <w:szCs w:val="24"/>
        </w:rPr>
        <w:t>или</w:t>
      </w:r>
      <w:r w:rsidRPr="00F36043">
        <w:rPr>
          <w:spacing w:val="-10"/>
          <w:sz w:val="24"/>
          <w:szCs w:val="24"/>
        </w:rPr>
        <w:t xml:space="preserve"> </w:t>
      </w:r>
      <w:r w:rsidRPr="00F36043">
        <w:rPr>
          <w:sz w:val="24"/>
          <w:szCs w:val="24"/>
        </w:rPr>
        <w:t>на</w:t>
      </w:r>
      <w:r w:rsidRPr="00F36043">
        <w:rPr>
          <w:spacing w:val="-10"/>
          <w:sz w:val="24"/>
          <w:szCs w:val="24"/>
        </w:rPr>
        <w:t xml:space="preserve"> </w:t>
      </w:r>
      <w:r w:rsidRPr="00F36043">
        <w:rPr>
          <w:sz w:val="24"/>
          <w:szCs w:val="24"/>
        </w:rPr>
        <w:t>основании</w:t>
      </w:r>
      <w:r w:rsidRPr="00F36043">
        <w:rPr>
          <w:spacing w:val="-7"/>
          <w:sz w:val="24"/>
          <w:szCs w:val="24"/>
        </w:rPr>
        <w:t xml:space="preserve"> </w:t>
      </w:r>
      <w:r w:rsidRPr="00F36043">
        <w:rPr>
          <w:sz w:val="24"/>
          <w:szCs w:val="24"/>
        </w:rPr>
        <w:t>совокупности</w:t>
      </w:r>
      <w:r w:rsidRPr="00F36043">
        <w:rPr>
          <w:spacing w:val="-7"/>
          <w:sz w:val="24"/>
          <w:szCs w:val="24"/>
        </w:rPr>
        <w:t xml:space="preserve"> </w:t>
      </w:r>
      <w:r w:rsidRPr="00F36043">
        <w:rPr>
          <w:sz w:val="24"/>
          <w:szCs w:val="24"/>
        </w:rPr>
        <w:t>таких</w:t>
      </w:r>
      <w:r w:rsidRPr="00F36043">
        <w:rPr>
          <w:spacing w:val="-9"/>
          <w:sz w:val="24"/>
          <w:szCs w:val="24"/>
        </w:rPr>
        <w:t xml:space="preserve"> </w:t>
      </w:r>
      <w:r w:rsidRPr="00F36043">
        <w:rPr>
          <w:sz w:val="24"/>
          <w:szCs w:val="24"/>
        </w:rPr>
        <w:t>виз</w:t>
      </w:r>
      <w:r w:rsidRPr="00F36043">
        <w:rPr>
          <w:spacing w:val="-7"/>
          <w:sz w:val="24"/>
          <w:szCs w:val="24"/>
        </w:rPr>
        <w:t xml:space="preserve"> </w:t>
      </w:r>
      <w:r w:rsidRPr="00F36043">
        <w:rPr>
          <w:sz w:val="24"/>
          <w:szCs w:val="24"/>
        </w:rPr>
        <w:t>с</w:t>
      </w:r>
      <w:r w:rsidRPr="00F36043">
        <w:rPr>
          <w:spacing w:val="-10"/>
          <w:sz w:val="24"/>
          <w:szCs w:val="24"/>
        </w:rPr>
        <w:t xml:space="preserve"> </w:t>
      </w:r>
      <w:r w:rsidRPr="00F36043">
        <w:rPr>
          <w:sz w:val="24"/>
          <w:szCs w:val="24"/>
        </w:rPr>
        <w:t>общим</w:t>
      </w:r>
      <w:r w:rsidRPr="00F36043">
        <w:rPr>
          <w:spacing w:val="-9"/>
          <w:sz w:val="24"/>
          <w:szCs w:val="24"/>
        </w:rPr>
        <w:t xml:space="preserve"> </w:t>
      </w:r>
      <w:r w:rsidRPr="00F36043">
        <w:rPr>
          <w:sz w:val="24"/>
          <w:szCs w:val="24"/>
        </w:rPr>
        <w:t>сроком</w:t>
      </w:r>
      <w:r w:rsidRPr="00F36043">
        <w:rPr>
          <w:spacing w:val="-9"/>
          <w:sz w:val="24"/>
          <w:szCs w:val="24"/>
        </w:rPr>
        <w:t xml:space="preserve"> </w:t>
      </w:r>
      <w:r w:rsidRPr="00F36043">
        <w:rPr>
          <w:sz w:val="24"/>
          <w:szCs w:val="24"/>
        </w:rPr>
        <w:t>действия</w:t>
      </w:r>
      <w:r w:rsidRPr="00F36043">
        <w:rPr>
          <w:spacing w:val="-9"/>
          <w:sz w:val="24"/>
          <w:szCs w:val="24"/>
        </w:rPr>
        <w:t xml:space="preserve"> </w:t>
      </w:r>
      <w:r w:rsidRPr="00F36043">
        <w:rPr>
          <w:sz w:val="24"/>
          <w:szCs w:val="24"/>
        </w:rPr>
        <w:t>не</w:t>
      </w:r>
      <w:r w:rsidRPr="00F36043">
        <w:rPr>
          <w:spacing w:val="-9"/>
          <w:sz w:val="24"/>
          <w:szCs w:val="24"/>
        </w:rPr>
        <w:t xml:space="preserve"> </w:t>
      </w:r>
      <w:r w:rsidRPr="00F36043">
        <w:rPr>
          <w:sz w:val="24"/>
          <w:szCs w:val="24"/>
        </w:rPr>
        <w:t>менее</w:t>
      </w:r>
      <w:r w:rsidRPr="00F36043">
        <w:rPr>
          <w:spacing w:val="-10"/>
          <w:sz w:val="24"/>
          <w:szCs w:val="24"/>
        </w:rPr>
        <w:t xml:space="preserve"> </w:t>
      </w:r>
      <w:r w:rsidRPr="00F36043">
        <w:rPr>
          <w:sz w:val="24"/>
          <w:szCs w:val="24"/>
        </w:rPr>
        <w:t>одного</w:t>
      </w:r>
      <w:r w:rsidRPr="00F36043">
        <w:rPr>
          <w:spacing w:val="-58"/>
          <w:sz w:val="24"/>
          <w:szCs w:val="24"/>
        </w:rPr>
        <w:t xml:space="preserve"> </w:t>
      </w:r>
      <w:r w:rsidRPr="00F36043">
        <w:rPr>
          <w:sz w:val="24"/>
          <w:szCs w:val="24"/>
        </w:rPr>
        <w:t>года;</w:t>
      </w:r>
    </w:p>
    <w:p w:rsidR="00B365A4" w:rsidRPr="00F36043" w:rsidRDefault="009D13C8" w:rsidP="003F16F9">
      <w:pPr>
        <w:pStyle w:val="a6"/>
        <w:numPr>
          <w:ilvl w:val="0"/>
          <w:numId w:val="40"/>
        </w:numPr>
        <w:tabs>
          <w:tab w:val="left" w:pos="1333"/>
        </w:tabs>
        <w:ind w:right="681" w:firstLine="708"/>
        <w:rPr>
          <w:sz w:val="24"/>
          <w:szCs w:val="24"/>
        </w:rPr>
      </w:pPr>
      <w:r w:rsidRPr="00F36043">
        <w:rPr>
          <w:sz w:val="24"/>
          <w:szCs w:val="24"/>
        </w:rPr>
        <w:t>постоянно проживающие в РФ на основании вида на жительство, предусмотренного</w:t>
      </w:r>
      <w:r w:rsidRPr="00F36043">
        <w:rPr>
          <w:spacing w:val="1"/>
          <w:sz w:val="24"/>
          <w:szCs w:val="24"/>
        </w:rPr>
        <w:t xml:space="preserve"> </w:t>
      </w:r>
      <w:r w:rsidRPr="00F36043">
        <w:rPr>
          <w:sz w:val="24"/>
          <w:szCs w:val="24"/>
        </w:rPr>
        <w:t>законодательством</w:t>
      </w:r>
      <w:r w:rsidRPr="00F36043">
        <w:rPr>
          <w:spacing w:val="-2"/>
          <w:sz w:val="24"/>
          <w:szCs w:val="24"/>
        </w:rPr>
        <w:t xml:space="preserve"> </w:t>
      </w:r>
      <w:r w:rsidRPr="00F36043">
        <w:rPr>
          <w:sz w:val="24"/>
          <w:szCs w:val="24"/>
        </w:rPr>
        <w:t>РФ,</w:t>
      </w:r>
      <w:r w:rsidRPr="00F36043">
        <w:rPr>
          <w:spacing w:val="-3"/>
          <w:sz w:val="24"/>
          <w:szCs w:val="24"/>
        </w:rPr>
        <w:t xml:space="preserve"> </w:t>
      </w:r>
      <w:r w:rsidRPr="00F36043">
        <w:rPr>
          <w:sz w:val="24"/>
          <w:szCs w:val="24"/>
        </w:rPr>
        <w:t>иностранные</w:t>
      </w:r>
      <w:r w:rsidRPr="00F36043">
        <w:rPr>
          <w:spacing w:val="-1"/>
          <w:sz w:val="24"/>
          <w:szCs w:val="24"/>
        </w:rPr>
        <w:t xml:space="preserve"> </w:t>
      </w:r>
      <w:r w:rsidRPr="00F36043">
        <w:rPr>
          <w:sz w:val="24"/>
          <w:szCs w:val="24"/>
        </w:rPr>
        <w:t>граждане</w:t>
      </w:r>
      <w:r w:rsidRPr="00F36043">
        <w:rPr>
          <w:spacing w:val="-1"/>
          <w:sz w:val="24"/>
          <w:szCs w:val="24"/>
        </w:rPr>
        <w:t xml:space="preserve"> </w:t>
      </w:r>
      <w:r w:rsidRPr="00F36043">
        <w:rPr>
          <w:sz w:val="24"/>
          <w:szCs w:val="24"/>
        </w:rPr>
        <w:t>и лица</w:t>
      </w:r>
      <w:r w:rsidRPr="00F36043">
        <w:rPr>
          <w:spacing w:val="-1"/>
          <w:sz w:val="24"/>
          <w:szCs w:val="24"/>
        </w:rPr>
        <w:t xml:space="preserve"> </w:t>
      </w:r>
      <w:r w:rsidRPr="00F36043">
        <w:rPr>
          <w:sz w:val="24"/>
          <w:szCs w:val="24"/>
        </w:rPr>
        <w:t>без</w:t>
      </w:r>
      <w:r w:rsidRPr="00F36043">
        <w:rPr>
          <w:spacing w:val="1"/>
          <w:sz w:val="24"/>
          <w:szCs w:val="24"/>
        </w:rPr>
        <w:t xml:space="preserve"> </w:t>
      </w:r>
      <w:r w:rsidRPr="00F36043">
        <w:rPr>
          <w:sz w:val="24"/>
          <w:szCs w:val="24"/>
        </w:rPr>
        <w:t>гражданства;</w:t>
      </w:r>
    </w:p>
    <w:p w:rsidR="00B365A4" w:rsidRPr="00F36043" w:rsidRDefault="009D13C8" w:rsidP="003F16F9">
      <w:pPr>
        <w:pStyle w:val="a6"/>
        <w:numPr>
          <w:ilvl w:val="0"/>
          <w:numId w:val="40"/>
        </w:numPr>
        <w:tabs>
          <w:tab w:val="left" w:pos="1333"/>
        </w:tabs>
        <w:ind w:right="681" w:firstLine="707"/>
        <w:rPr>
          <w:sz w:val="24"/>
          <w:szCs w:val="24"/>
        </w:rPr>
      </w:pPr>
      <w:r w:rsidRPr="00F36043">
        <w:rPr>
          <w:sz w:val="24"/>
          <w:szCs w:val="24"/>
        </w:rPr>
        <w:t>юридические лица, созданные в соответствии с законодательством РФ и находящиеся</w:t>
      </w:r>
      <w:r w:rsidRPr="00F36043">
        <w:rPr>
          <w:spacing w:val="-58"/>
          <w:sz w:val="24"/>
          <w:szCs w:val="24"/>
        </w:rPr>
        <w:t xml:space="preserve"> </w:t>
      </w:r>
      <w:r w:rsidRPr="00F36043">
        <w:rPr>
          <w:sz w:val="24"/>
          <w:szCs w:val="24"/>
        </w:rPr>
        <w:t>за</w:t>
      </w:r>
      <w:r w:rsidRPr="00F36043">
        <w:rPr>
          <w:spacing w:val="-3"/>
          <w:sz w:val="24"/>
          <w:szCs w:val="24"/>
        </w:rPr>
        <w:t xml:space="preserve"> </w:t>
      </w:r>
      <w:r w:rsidRPr="00F36043">
        <w:rPr>
          <w:sz w:val="24"/>
          <w:szCs w:val="24"/>
        </w:rPr>
        <w:t>пределами территории РФ</w:t>
      </w:r>
      <w:r w:rsidRPr="00F36043">
        <w:rPr>
          <w:spacing w:val="-4"/>
          <w:sz w:val="24"/>
          <w:szCs w:val="24"/>
        </w:rPr>
        <w:t xml:space="preserve"> </w:t>
      </w:r>
      <w:r w:rsidRPr="00F36043">
        <w:rPr>
          <w:sz w:val="24"/>
          <w:szCs w:val="24"/>
        </w:rPr>
        <w:t>филиалы,</w:t>
      </w:r>
      <w:r w:rsidRPr="00F36043">
        <w:rPr>
          <w:spacing w:val="-1"/>
          <w:sz w:val="24"/>
          <w:szCs w:val="24"/>
        </w:rPr>
        <w:t xml:space="preserve"> </w:t>
      </w:r>
      <w:r w:rsidRPr="00F36043">
        <w:rPr>
          <w:sz w:val="24"/>
          <w:szCs w:val="24"/>
        </w:rPr>
        <w:t>представительства</w:t>
      </w:r>
      <w:r w:rsidRPr="00F36043">
        <w:rPr>
          <w:spacing w:val="-2"/>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2"/>
          <w:sz w:val="24"/>
          <w:szCs w:val="24"/>
        </w:rPr>
        <w:t xml:space="preserve"> </w:t>
      </w:r>
      <w:r w:rsidRPr="00F36043">
        <w:rPr>
          <w:sz w:val="24"/>
          <w:szCs w:val="24"/>
        </w:rPr>
        <w:t>подразделения</w:t>
      </w:r>
      <w:r w:rsidRPr="00F36043">
        <w:rPr>
          <w:spacing w:val="-1"/>
          <w:sz w:val="24"/>
          <w:szCs w:val="24"/>
        </w:rPr>
        <w:t xml:space="preserve"> </w:t>
      </w:r>
      <w:r w:rsidRPr="00F36043">
        <w:rPr>
          <w:sz w:val="24"/>
          <w:szCs w:val="24"/>
        </w:rPr>
        <w:t>резидентов.</w:t>
      </w:r>
    </w:p>
    <w:p w:rsidR="00B365A4" w:rsidRPr="00F36043" w:rsidRDefault="009D13C8">
      <w:pPr>
        <w:pStyle w:val="a3"/>
        <w:ind w:right="670" w:firstLine="720"/>
        <w:jc w:val="both"/>
      </w:pPr>
      <w:r w:rsidRPr="00F36043">
        <w:rPr>
          <w:b/>
          <w:spacing w:val="-8"/>
        </w:rPr>
        <w:t>Решение</w:t>
      </w:r>
      <w:r w:rsidRPr="00F36043">
        <w:rPr>
          <w:b/>
          <w:spacing w:val="-11"/>
        </w:rPr>
        <w:t xml:space="preserve"> </w:t>
      </w:r>
      <w:r w:rsidRPr="00F36043">
        <w:rPr>
          <w:b/>
          <w:spacing w:val="-8"/>
        </w:rPr>
        <w:t>о</w:t>
      </w:r>
      <w:r w:rsidRPr="00F36043">
        <w:rPr>
          <w:b/>
          <w:spacing w:val="-12"/>
        </w:rPr>
        <w:t xml:space="preserve"> </w:t>
      </w:r>
      <w:r w:rsidRPr="00F36043">
        <w:rPr>
          <w:b/>
          <w:spacing w:val="-8"/>
        </w:rPr>
        <w:t>выпуске</w:t>
      </w:r>
      <w:r w:rsidRPr="00F36043">
        <w:rPr>
          <w:b/>
          <w:spacing w:val="-13"/>
        </w:rPr>
        <w:t xml:space="preserve"> </w:t>
      </w:r>
      <w:r w:rsidRPr="00F36043">
        <w:rPr>
          <w:b/>
          <w:spacing w:val="-8"/>
        </w:rPr>
        <w:t>ценных</w:t>
      </w:r>
      <w:r w:rsidRPr="00F36043">
        <w:rPr>
          <w:b/>
          <w:spacing w:val="-12"/>
        </w:rPr>
        <w:t xml:space="preserve"> </w:t>
      </w:r>
      <w:r w:rsidRPr="00F36043">
        <w:rPr>
          <w:b/>
          <w:spacing w:val="-7"/>
        </w:rPr>
        <w:t>бумаг</w:t>
      </w:r>
      <w:r w:rsidRPr="00F36043">
        <w:rPr>
          <w:b/>
          <w:spacing w:val="-13"/>
        </w:rPr>
        <w:t xml:space="preserve"> </w:t>
      </w:r>
      <w:r w:rsidRPr="00F36043">
        <w:rPr>
          <w:spacing w:val="-7"/>
        </w:rPr>
        <w:t>–</w:t>
      </w:r>
      <w:r w:rsidRPr="00F36043">
        <w:rPr>
          <w:spacing w:val="-12"/>
        </w:rPr>
        <w:t xml:space="preserve"> </w:t>
      </w:r>
      <w:r w:rsidRPr="00F36043">
        <w:rPr>
          <w:spacing w:val="-7"/>
        </w:rPr>
        <w:t>документ,</w:t>
      </w:r>
      <w:r w:rsidRPr="00F36043">
        <w:rPr>
          <w:spacing w:val="-12"/>
        </w:rPr>
        <w:t xml:space="preserve"> </w:t>
      </w:r>
      <w:r w:rsidRPr="00F36043">
        <w:rPr>
          <w:spacing w:val="-7"/>
        </w:rPr>
        <w:t>зарегистрированный</w:t>
      </w:r>
      <w:r w:rsidRPr="00F36043">
        <w:rPr>
          <w:spacing w:val="-11"/>
        </w:rPr>
        <w:t xml:space="preserve"> </w:t>
      </w:r>
      <w:r w:rsidRPr="00F36043">
        <w:rPr>
          <w:spacing w:val="-7"/>
        </w:rPr>
        <w:t>в</w:t>
      </w:r>
      <w:r w:rsidRPr="00F36043">
        <w:rPr>
          <w:spacing w:val="-13"/>
        </w:rPr>
        <w:t xml:space="preserve"> </w:t>
      </w:r>
      <w:r w:rsidRPr="00F36043">
        <w:rPr>
          <w:spacing w:val="-7"/>
        </w:rPr>
        <w:t>органе</w:t>
      </w:r>
      <w:r w:rsidRPr="00F36043">
        <w:rPr>
          <w:spacing w:val="-13"/>
        </w:rPr>
        <w:t xml:space="preserve"> </w:t>
      </w:r>
      <w:r w:rsidRPr="00F36043">
        <w:rPr>
          <w:spacing w:val="-7"/>
        </w:rPr>
        <w:t>государственной</w:t>
      </w:r>
      <w:r w:rsidRPr="00F36043">
        <w:rPr>
          <w:spacing w:val="-58"/>
        </w:rPr>
        <w:t xml:space="preserve"> </w:t>
      </w:r>
      <w:r w:rsidRPr="00F36043">
        <w:rPr>
          <w:spacing w:val="-2"/>
        </w:rPr>
        <w:t xml:space="preserve">регистрации ценных бумаг и содержащий </w:t>
      </w:r>
      <w:r w:rsidRPr="00F36043">
        <w:rPr>
          <w:spacing w:val="-1"/>
        </w:rPr>
        <w:t>данные, достаточные для установления объема прав,</w:t>
      </w:r>
      <w:r w:rsidRPr="00F36043">
        <w:t xml:space="preserve"> закрепленных</w:t>
      </w:r>
      <w:r w:rsidRPr="00F36043">
        <w:rPr>
          <w:spacing w:val="-17"/>
        </w:rPr>
        <w:t xml:space="preserve"> </w:t>
      </w:r>
      <w:r w:rsidRPr="00F36043">
        <w:t>ценной</w:t>
      </w:r>
      <w:r w:rsidRPr="00F36043">
        <w:rPr>
          <w:spacing w:val="-17"/>
        </w:rPr>
        <w:t xml:space="preserve"> </w:t>
      </w:r>
      <w:r w:rsidRPr="00F36043">
        <w:t>бумагой.</w:t>
      </w:r>
    </w:p>
    <w:p w:rsidR="00B365A4" w:rsidRPr="00F36043" w:rsidRDefault="009D13C8">
      <w:pPr>
        <w:pStyle w:val="a3"/>
        <w:ind w:left="972" w:right="6525"/>
        <w:jc w:val="both"/>
      </w:pPr>
      <w:r w:rsidRPr="00F36043">
        <w:rPr>
          <w:b/>
          <w:spacing w:val="-8"/>
        </w:rPr>
        <w:t xml:space="preserve">РФ </w:t>
      </w:r>
      <w:r w:rsidRPr="00F36043">
        <w:rPr>
          <w:spacing w:val="-8"/>
        </w:rPr>
        <w:t xml:space="preserve">– Российская </w:t>
      </w:r>
      <w:r w:rsidRPr="00F36043">
        <w:rPr>
          <w:spacing w:val="-7"/>
        </w:rPr>
        <w:t>Федерация.</w:t>
      </w:r>
      <w:r w:rsidRPr="00F36043">
        <w:rPr>
          <w:spacing w:val="-6"/>
        </w:rPr>
        <w:t xml:space="preserve"> </w:t>
      </w:r>
      <w:r w:rsidRPr="00F36043">
        <w:rPr>
          <w:spacing w:val="-7"/>
        </w:rPr>
        <w:t>Стороны</w:t>
      </w:r>
      <w:r w:rsidRPr="00F36043">
        <w:rPr>
          <w:spacing w:val="-18"/>
        </w:rPr>
        <w:t xml:space="preserve"> </w:t>
      </w:r>
      <w:r w:rsidRPr="00F36043">
        <w:rPr>
          <w:spacing w:val="-7"/>
        </w:rPr>
        <w:t>–</w:t>
      </w:r>
      <w:r w:rsidRPr="00F36043">
        <w:rPr>
          <w:spacing w:val="-16"/>
        </w:rPr>
        <w:t xml:space="preserve"> </w:t>
      </w:r>
      <w:r w:rsidRPr="00F36043">
        <w:rPr>
          <w:spacing w:val="-7"/>
        </w:rPr>
        <w:t>Клиент</w:t>
      </w:r>
      <w:r w:rsidRPr="00F36043">
        <w:rPr>
          <w:spacing w:val="-16"/>
        </w:rPr>
        <w:t xml:space="preserve"> </w:t>
      </w:r>
      <w:r w:rsidRPr="00F36043">
        <w:rPr>
          <w:spacing w:val="-6"/>
        </w:rPr>
        <w:t>ЮЛ/ФЛ</w:t>
      </w:r>
      <w:r w:rsidRPr="00F36043">
        <w:rPr>
          <w:spacing w:val="-17"/>
        </w:rPr>
        <w:t xml:space="preserve"> </w:t>
      </w:r>
      <w:r w:rsidRPr="00F36043">
        <w:rPr>
          <w:spacing w:val="-6"/>
        </w:rPr>
        <w:t>и</w:t>
      </w:r>
      <w:r w:rsidRPr="00F36043">
        <w:rPr>
          <w:spacing w:val="-13"/>
        </w:rPr>
        <w:t xml:space="preserve"> </w:t>
      </w:r>
      <w:r w:rsidRPr="00F36043">
        <w:rPr>
          <w:spacing w:val="-6"/>
        </w:rPr>
        <w:t>Банк.</w:t>
      </w:r>
    </w:p>
    <w:p w:rsidR="00B365A4" w:rsidRPr="00F36043" w:rsidRDefault="009D13C8">
      <w:pPr>
        <w:pStyle w:val="a3"/>
        <w:ind w:right="664" w:firstLine="720"/>
      </w:pPr>
      <w:r w:rsidRPr="00F36043">
        <w:rPr>
          <w:b/>
          <w:spacing w:val="-3"/>
        </w:rPr>
        <w:t>Служебное</w:t>
      </w:r>
      <w:r w:rsidRPr="00F36043">
        <w:rPr>
          <w:b/>
          <w:spacing w:val="29"/>
        </w:rPr>
        <w:t xml:space="preserve"> </w:t>
      </w:r>
      <w:r w:rsidRPr="00F36043">
        <w:rPr>
          <w:b/>
          <w:spacing w:val="-3"/>
        </w:rPr>
        <w:t>поручение</w:t>
      </w:r>
      <w:r w:rsidRPr="00F36043">
        <w:rPr>
          <w:b/>
          <w:spacing w:val="30"/>
        </w:rPr>
        <w:t xml:space="preserve"> </w:t>
      </w:r>
      <w:r w:rsidRPr="00F36043">
        <w:rPr>
          <w:spacing w:val="-3"/>
        </w:rPr>
        <w:t>–</w:t>
      </w:r>
      <w:r w:rsidRPr="00F36043">
        <w:rPr>
          <w:spacing w:val="32"/>
        </w:rPr>
        <w:t xml:space="preserve"> </w:t>
      </w:r>
      <w:r w:rsidRPr="00F36043">
        <w:rPr>
          <w:spacing w:val="-3"/>
        </w:rPr>
        <w:t>распорядительный</w:t>
      </w:r>
      <w:r w:rsidRPr="00F36043">
        <w:rPr>
          <w:spacing w:val="31"/>
        </w:rPr>
        <w:t xml:space="preserve"> </w:t>
      </w:r>
      <w:r w:rsidRPr="00F36043">
        <w:rPr>
          <w:spacing w:val="-3"/>
        </w:rPr>
        <w:t>документ,</w:t>
      </w:r>
      <w:r w:rsidRPr="00F36043">
        <w:rPr>
          <w:spacing w:val="32"/>
        </w:rPr>
        <w:t xml:space="preserve"> </w:t>
      </w:r>
      <w:r w:rsidRPr="00F36043">
        <w:rPr>
          <w:spacing w:val="-2"/>
        </w:rPr>
        <w:t>инициатором</w:t>
      </w:r>
      <w:r w:rsidRPr="00F36043">
        <w:rPr>
          <w:spacing w:val="30"/>
        </w:rPr>
        <w:t xml:space="preserve"> </w:t>
      </w:r>
      <w:r w:rsidRPr="00F36043">
        <w:rPr>
          <w:spacing w:val="-2"/>
        </w:rPr>
        <w:t>которого</w:t>
      </w:r>
      <w:r w:rsidRPr="00F36043">
        <w:rPr>
          <w:spacing w:val="30"/>
        </w:rPr>
        <w:t xml:space="preserve"> </w:t>
      </w:r>
      <w:r w:rsidRPr="00F36043">
        <w:rPr>
          <w:spacing w:val="-2"/>
        </w:rPr>
        <w:t>выступает</w:t>
      </w:r>
      <w:r w:rsidRPr="00F36043">
        <w:rPr>
          <w:spacing w:val="-57"/>
        </w:rPr>
        <w:t xml:space="preserve"> </w:t>
      </w:r>
      <w:r w:rsidR="0014616A" w:rsidRPr="00F36043">
        <w:t xml:space="preserve">Сотрудник </w:t>
      </w:r>
      <w:r w:rsidRPr="00F36043">
        <w:t>Депозитария.</w:t>
      </w:r>
    </w:p>
    <w:p w:rsidR="00B365A4" w:rsidRPr="00F36043" w:rsidRDefault="009D13C8">
      <w:pPr>
        <w:pStyle w:val="a3"/>
        <w:ind w:right="664" w:firstLine="719"/>
      </w:pPr>
      <w:r w:rsidRPr="00F36043">
        <w:rPr>
          <w:b/>
          <w:spacing w:val="-6"/>
        </w:rPr>
        <w:t xml:space="preserve">Счет депо </w:t>
      </w:r>
      <w:r w:rsidRPr="00F36043">
        <w:rPr>
          <w:spacing w:val="-6"/>
        </w:rPr>
        <w:t xml:space="preserve">– объединенная общим признаком </w:t>
      </w:r>
      <w:r w:rsidRPr="00F36043">
        <w:rPr>
          <w:spacing w:val="-5"/>
        </w:rPr>
        <w:t>совокупность записей в регистрах Депозитария,</w:t>
      </w:r>
      <w:r w:rsidRPr="00F36043">
        <w:rPr>
          <w:spacing w:val="-57"/>
        </w:rPr>
        <w:t xml:space="preserve"> </w:t>
      </w:r>
      <w:r w:rsidRPr="00F36043">
        <w:t>предназначенная</w:t>
      </w:r>
      <w:r w:rsidRPr="00F36043">
        <w:rPr>
          <w:spacing w:val="-19"/>
        </w:rPr>
        <w:t xml:space="preserve"> </w:t>
      </w:r>
      <w:r w:rsidRPr="00F36043">
        <w:t>для</w:t>
      </w:r>
      <w:r w:rsidRPr="00F36043">
        <w:rPr>
          <w:spacing w:val="-17"/>
        </w:rPr>
        <w:t xml:space="preserve"> </w:t>
      </w:r>
      <w:r w:rsidRPr="00F36043">
        <w:t>учета</w:t>
      </w:r>
      <w:r w:rsidRPr="00F36043">
        <w:rPr>
          <w:spacing w:val="-20"/>
        </w:rPr>
        <w:t xml:space="preserve"> </w:t>
      </w:r>
      <w:r w:rsidRPr="00F36043">
        <w:t>ценных</w:t>
      </w:r>
      <w:r w:rsidRPr="00F36043">
        <w:rPr>
          <w:spacing w:val="-19"/>
        </w:rPr>
        <w:t xml:space="preserve"> </w:t>
      </w:r>
      <w:r w:rsidRPr="00F36043">
        <w:t>бумаг.</w:t>
      </w:r>
    </w:p>
    <w:p w:rsidR="00D70399" w:rsidRPr="00F36043" w:rsidRDefault="009D13C8" w:rsidP="00D70399">
      <w:pPr>
        <w:pStyle w:val="a3"/>
        <w:ind w:right="664" w:firstLine="720"/>
      </w:pPr>
      <w:r w:rsidRPr="00F36043">
        <w:rPr>
          <w:b/>
          <w:spacing w:val="-2"/>
        </w:rPr>
        <w:t>Сводное</w:t>
      </w:r>
      <w:r w:rsidRPr="00F36043">
        <w:rPr>
          <w:b/>
          <w:spacing w:val="18"/>
        </w:rPr>
        <w:t xml:space="preserve"> </w:t>
      </w:r>
      <w:r w:rsidRPr="00F36043">
        <w:rPr>
          <w:b/>
          <w:spacing w:val="-2"/>
        </w:rPr>
        <w:t>поручение</w:t>
      </w:r>
      <w:r w:rsidRPr="00F36043">
        <w:rPr>
          <w:b/>
          <w:spacing w:val="19"/>
        </w:rPr>
        <w:t xml:space="preserve"> </w:t>
      </w:r>
      <w:r w:rsidRPr="00F36043">
        <w:rPr>
          <w:spacing w:val="-2"/>
        </w:rPr>
        <w:t>–</w:t>
      </w:r>
      <w:r w:rsidRPr="00F36043">
        <w:rPr>
          <w:spacing w:val="20"/>
        </w:rPr>
        <w:t xml:space="preserve"> </w:t>
      </w:r>
      <w:r w:rsidRPr="00F36043">
        <w:rPr>
          <w:spacing w:val="-2"/>
        </w:rPr>
        <w:t>совокупность</w:t>
      </w:r>
      <w:r w:rsidRPr="00F36043">
        <w:rPr>
          <w:spacing w:val="20"/>
        </w:rPr>
        <w:t xml:space="preserve"> </w:t>
      </w:r>
      <w:r w:rsidRPr="00F36043">
        <w:rPr>
          <w:spacing w:val="-2"/>
        </w:rPr>
        <w:t>поручений</w:t>
      </w:r>
      <w:r w:rsidRPr="00F36043">
        <w:rPr>
          <w:spacing w:val="21"/>
        </w:rPr>
        <w:t xml:space="preserve"> </w:t>
      </w:r>
      <w:r w:rsidRPr="00F36043">
        <w:rPr>
          <w:spacing w:val="-2"/>
        </w:rPr>
        <w:t>депо</w:t>
      </w:r>
      <w:r w:rsidRPr="00F36043">
        <w:rPr>
          <w:spacing w:val="21"/>
        </w:rPr>
        <w:t xml:space="preserve"> </w:t>
      </w:r>
      <w:r w:rsidRPr="00F36043">
        <w:rPr>
          <w:spacing w:val="-2"/>
        </w:rPr>
        <w:t>оператора</w:t>
      </w:r>
      <w:r w:rsidRPr="00F36043">
        <w:rPr>
          <w:spacing w:val="20"/>
        </w:rPr>
        <w:t xml:space="preserve"> </w:t>
      </w:r>
      <w:r w:rsidRPr="00F36043">
        <w:rPr>
          <w:spacing w:val="-2"/>
        </w:rPr>
        <w:t>счетов</w:t>
      </w:r>
      <w:r w:rsidRPr="00F36043">
        <w:rPr>
          <w:spacing w:val="21"/>
        </w:rPr>
        <w:t xml:space="preserve"> </w:t>
      </w:r>
      <w:r w:rsidRPr="00F36043">
        <w:rPr>
          <w:spacing w:val="-2"/>
        </w:rPr>
        <w:t>депо</w:t>
      </w:r>
      <w:r w:rsidRPr="00F36043">
        <w:rPr>
          <w:spacing w:val="19"/>
        </w:rPr>
        <w:t xml:space="preserve"> </w:t>
      </w:r>
      <w:r w:rsidRPr="00F36043">
        <w:rPr>
          <w:spacing w:val="-1"/>
        </w:rPr>
        <w:t>Депонентов,</w:t>
      </w:r>
      <w:r w:rsidRPr="00F36043">
        <w:rPr>
          <w:spacing w:val="-57"/>
        </w:rPr>
        <w:t xml:space="preserve"> </w:t>
      </w:r>
      <w:r w:rsidRPr="00F36043">
        <w:t>оформленных</w:t>
      </w:r>
      <w:r w:rsidRPr="00F36043">
        <w:rPr>
          <w:spacing w:val="-14"/>
        </w:rPr>
        <w:t xml:space="preserve"> </w:t>
      </w:r>
      <w:r w:rsidRPr="00F36043">
        <w:t>в</w:t>
      </w:r>
      <w:r w:rsidRPr="00F36043">
        <w:rPr>
          <w:spacing w:val="-20"/>
        </w:rPr>
        <w:t xml:space="preserve"> </w:t>
      </w:r>
      <w:r w:rsidRPr="00F36043">
        <w:t>виде</w:t>
      </w:r>
      <w:r w:rsidRPr="00F36043">
        <w:rPr>
          <w:spacing w:val="-18"/>
        </w:rPr>
        <w:t xml:space="preserve"> </w:t>
      </w:r>
      <w:r w:rsidRPr="00F36043">
        <w:t>единого</w:t>
      </w:r>
      <w:r w:rsidRPr="00F36043">
        <w:rPr>
          <w:spacing w:val="-18"/>
        </w:rPr>
        <w:t xml:space="preserve"> </w:t>
      </w:r>
      <w:r w:rsidRPr="00F36043">
        <w:t>документа.</w:t>
      </w:r>
    </w:p>
    <w:p w:rsidR="00B365A4" w:rsidRPr="00F36043" w:rsidRDefault="009D13C8">
      <w:pPr>
        <w:pStyle w:val="a3"/>
        <w:spacing w:before="67"/>
        <w:ind w:right="669" w:firstLine="720"/>
        <w:jc w:val="both"/>
      </w:pPr>
      <w:r w:rsidRPr="00F36043">
        <w:rPr>
          <w:b/>
        </w:rPr>
        <w:t>Ценные</w:t>
      </w:r>
      <w:r w:rsidRPr="00F36043">
        <w:rPr>
          <w:b/>
          <w:spacing w:val="1"/>
        </w:rPr>
        <w:t xml:space="preserve"> </w:t>
      </w:r>
      <w:r w:rsidRPr="00F36043">
        <w:rPr>
          <w:b/>
        </w:rPr>
        <w:t>бумаги,</w:t>
      </w:r>
      <w:r w:rsidRPr="00F36043">
        <w:rPr>
          <w:b/>
          <w:spacing w:val="1"/>
        </w:rPr>
        <w:t xml:space="preserve"> </w:t>
      </w:r>
      <w:r w:rsidRPr="00F36043">
        <w:rPr>
          <w:b/>
        </w:rPr>
        <w:t>ограниченные</w:t>
      </w:r>
      <w:r w:rsidRPr="00F36043">
        <w:rPr>
          <w:b/>
          <w:spacing w:val="1"/>
        </w:rPr>
        <w:t xml:space="preserve"> </w:t>
      </w:r>
      <w:r w:rsidRPr="00F36043">
        <w:rPr>
          <w:b/>
        </w:rPr>
        <w:t>в</w:t>
      </w:r>
      <w:r w:rsidRPr="00F36043">
        <w:rPr>
          <w:b/>
          <w:spacing w:val="1"/>
        </w:rPr>
        <w:t xml:space="preserve"> </w:t>
      </w:r>
      <w:r w:rsidRPr="00F36043">
        <w:rPr>
          <w:b/>
        </w:rPr>
        <w:t>обороте</w:t>
      </w:r>
      <w:r w:rsidRPr="00F36043">
        <w:rPr>
          <w:b/>
          <w:spacing w:val="1"/>
        </w:rPr>
        <w:t xml:space="preserve"> </w:t>
      </w:r>
      <w:r w:rsidRPr="00F36043">
        <w:t>–</w:t>
      </w:r>
      <w:r w:rsidRPr="00F36043">
        <w:rPr>
          <w:spacing w:val="1"/>
        </w:rPr>
        <w:t xml:space="preserve"> </w:t>
      </w:r>
      <w:r w:rsidRPr="00F36043">
        <w:t>ценные</w:t>
      </w:r>
      <w:r w:rsidRPr="00F36043">
        <w:rPr>
          <w:spacing w:val="1"/>
        </w:rPr>
        <w:t xml:space="preserve"> </w:t>
      </w:r>
      <w:r w:rsidRPr="00F36043">
        <w:t>бумаги,</w:t>
      </w:r>
      <w:r w:rsidRPr="00F36043">
        <w:rPr>
          <w:spacing w:val="1"/>
        </w:rPr>
        <w:t xml:space="preserve"> </w:t>
      </w:r>
      <w:r w:rsidRPr="00F36043">
        <w:t>предназначенные</w:t>
      </w:r>
      <w:r w:rsidRPr="00F36043">
        <w:rPr>
          <w:spacing w:val="1"/>
        </w:rPr>
        <w:t xml:space="preserve"> </w:t>
      </w:r>
      <w:r w:rsidRPr="00F36043">
        <w:t>для</w:t>
      </w:r>
      <w:r w:rsidRPr="00F36043">
        <w:rPr>
          <w:spacing w:val="1"/>
        </w:rPr>
        <w:t xml:space="preserve"> </w:t>
      </w:r>
      <w:r w:rsidRPr="00F36043">
        <w:rPr>
          <w:spacing w:val="-4"/>
        </w:rPr>
        <w:t xml:space="preserve">квалифицированных инвесторов, и/или иностранные ценные бумаги, не допущенные </w:t>
      </w:r>
      <w:r w:rsidRPr="00F36043">
        <w:rPr>
          <w:spacing w:val="-3"/>
        </w:rPr>
        <w:t>к публичному</w:t>
      </w:r>
      <w:r w:rsidRPr="00F36043">
        <w:rPr>
          <w:spacing w:val="-57"/>
        </w:rPr>
        <w:t xml:space="preserve"> </w:t>
      </w:r>
      <w:r w:rsidRPr="00F36043">
        <w:t>размещению</w:t>
      </w:r>
      <w:r w:rsidRPr="00F36043">
        <w:rPr>
          <w:spacing w:val="-19"/>
        </w:rPr>
        <w:t xml:space="preserve"> </w:t>
      </w:r>
      <w:r w:rsidRPr="00F36043">
        <w:t>и/или</w:t>
      </w:r>
      <w:r w:rsidRPr="00F36043">
        <w:rPr>
          <w:spacing w:val="-18"/>
        </w:rPr>
        <w:t xml:space="preserve"> </w:t>
      </w:r>
      <w:r w:rsidRPr="00F36043">
        <w:t>публичному</w:t>
      </w:r>
      <w:r w:rsidRPr="00F36043">
        <w:rPr>
          <w:spacing w:val="-24"/>
        </w:rPr>
        <w:t xml:space="preserve"> </w:t>
      </w:r>
      <w:r w:rsidRPr="00F36043">
        <w:t>обращению</w:t>
      </w:r>
      <w:r w:rsidRPr="00F36043">
        <w:rPr>
          <w:spacing w:val="-18"/>
        </w:rPr>
        <w:t xml:space="preserve"> </w:t>
      </w:r>
      <w:r w:rsidRPr="00F36043">
        <w:t>в</w:t>
      </w:r>
      <w:r w:rsidRPr="00F36043">
        <w:rPr>
          <w:spacing w:val="-20"/>
        </w:rPr>
        <w:t xml:space="preserve"> </w:t>
      </w:r>
      <w:r w:rsidRPr="00F36043">
        <w:t>РФ.</w:t>
      </w:r>
    </w:p>
    <w:p w:rsidR="00B365A4" w:rsidRPr="00F36043" w:rsidRDefault="009D13C8">
      <w:pPr>
        <w:ind w:left="252" w:right="670" w:firstLine="720"/>
        <w:jc w:val="both"/>
        <w:rPr>
          <w:sz w:val="24"/>
          <w:szCs w:val="24"/>
        </w:rPr>
      </w:pPr>
      <w:r w:rsidRPr="00F36043">
        <w:rPr>
          <w:b/>
          <w:spacing w:val="-4"/>
          <w:sz w:val="24"/>
          <w:szCs w:val="24"/>
        </w:rPr>
        <w:t xml:space="preserve">Уполномоченный представитель Депонента </w:t>
      </w:r>
      <w:r w:rsidRPr="00F36043">
        <w:rPr>
          <w:spacing w:val="-3"/>
          <w:sz w:val="24"/>
          <w:szCs w:val="24"/>
        </w:rPr>
        <w:t>– лицо, действующее от имени Депонента на</w:t>
      </w:r>
      <w:r w:rsidRPr="00F36043">
        <w:rPr>
          <w:spacing w:val="-58"/>
          <w:sz w:val="24"/>
          <w:szCs w:val="24"/>
        </w:rPr>
        <w:t xml:space="preserve"> </w:t>
      </w:r>
      <w:r w:rsidRPr="00F36043">
        <w:rPr>
          <w:spacing w:val="-8"/>
          <w:sz w:val="24"/>
          <w:szCs w:val="24"/>
        </w:rPr>
        <w:t>основании</w:t>
      </w:r>
      <w:r w:rsidRPr="00F36043">
        <w:rPr>
          <w:spacing w:val="-16"/>
          <w:sz w:val="24"/>
          <w:szCs w:val="24"/>
        </w:rPr>
        <w:t xml:space="preserve"> </w:t>
      </w:r>
      <w:r w:rsidRPr="00F36043">
        <w:rPr>
          <w:spacing w:val="-8"/>
          <w:sz w:val="24"/>
          <w:szCs w:val="24"/>
        </w:rPr>
        <w:t>доверенности,</w:t>
      </w:r>
      <w:r w:rsidRPr="00F36043">
        <w:rPr>
          <w:spacing w:val="-17"/>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имеющее</w:t>
      </w:r>
      <w:r w:rsidRPr="00F36043">
        <w:rPr>
          <w:spacing w:val="-18"/>
          <w:sz w:val="24"/>
          <w:szCs w:val="24"/>
        </w:rPr>
        <w:t xml:space="preserve"> </w:t>
      </w:r>
      <w:r w:rsidRPr="00F36043">
        <w:rPr>
          <w:spacing w:val="-7"/>
          <w:sz w:val="24"/>
          <w:szCs w:val="24"/>
        </w:rPr>
        <w:t>полномочия</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передачу</w:t>
      </w:r>
      <w:r w:rsidRPr="00F36043">
        <w:rPr>
          <w:spacing w:val="-22"/>
          <w:sz w:val="24"/>
          <w:szCs w:val="24"/>
        </w:rPr>
        <w:t xml:space="preserve"> </w:t>
      </w:r>
      <w:r w:rsidRPr="00F36043">
        <w:rPr>
          <w:spacing w:val="-7"/>
          <w:sz w:val="24"/>
          <w:szCs w:val="24"/>
        </w:rPr>
        <w:t>и</w:t>
      </w:r>
      <w:r w:rsidRPr="00F36043">
        <w:rPr>
          <w:spacing w:val="-14"/>
          <w:sz w:val="24"/>
          <w:szCs w:val="24"/>
        </w:rPr>
        <w:t xml:space="preserve"> </w:t>
      </w:r>
      <w:r w:rsidRPr="00F36043">
        <w:rPr>
          <w:spacing w:val="-7"/>
          <w:sz w:val="24"/>
          <w:szCs w:val="24"/>
        </w:rPr>
        <w:t>получение</w:t>
      </w:r>
      <w:r w:rsidRPr="00F36043">
        <w:rPr>
          <w:spacing w:val="-17"/>
          <w:sz w:val="24"/>
          <w:szCs w:val="24"/>
        </w:rPr>
        <w:t xml:space="preserve"> </w:t>
      </w:r>
      <w:r w:rsidRPr="00F36043">
        <w:rPr>
          <w:spacing w:val="-7"/>
          <w:sz w:val="24"/>
          <w:szCs w:val="24"/>
        </w:rPr>
        <w:t>документов.</w:t>
      </w:r>
    </w:p>
    <w:p w:rsidR="00B365A4" w:rsidRPr="00F36043" w:rsidRDefault="009D13C8">
      <w:pPr>
        <w:pStyle w:val="a3"/>
        <w:ind w:left="972"/>
        <w:jc w:val="both"/>
      </w:pPr>
      <w:r w:rsidRPr="00F36043">
        <w:rPr>
          <w:b/>
          <w:spacing w:val="-8"/>
        </w:rPr>
        <w:t>Условия</w:t>
      </w:r>
      <w:r w:rsidRPr="00F36043">
        <w:rPr>
          <w:b/>
          <w:spacing w:val="-14"/>
        </w:rPr>
        <w:t xml:space="preserve"> </w:t>
      </w:r>
      <w:r w:rsidRPr="00F36043">
        <w:rPr>
          <w:spacing w:val="-8"/>
        </w:rPr>
        <w:t>–</w:t>
      </w:r>
      <w:r w:rsidRPr="00F36043">
        <w:rPr>
          <w:spacing w:val="-16"/>
        </w:rPr>
        <w:t xml:space="preserve"> </w:t>
      </w:r>
      <w:r w:rsidRPr="00F36043">
        <w:rPr>
          <w:spacing w:val="-8"/>
        </w:rPr>
        <w:t>Условия</w:t>
      </w:r>
      <w:r w:rsidRPr="00F36043">
        <w:rPr>
          <w:spacing w:val="-16"/>
        </w:rPr>
        <w:t xml:space="preserve"> </w:t>
      </w:r>
      <w:r w:rsidRPr="00F36043">
        <w:rPr>
          <w:spacing w:val="-8"/>
        </w:rPr>
        <w:t>осуществления</w:t>
      </w:r>
      <w:r w:rsidRPr="00F36043">
        <w:rPr>
          <w:spacing w:val="-16"/>
        </w:rPr>
        <w:t xml:space="preserve"> </w:t>
      </w:r>
      <w:r w:rsidRPr="00F36043">
        <w:rPr>
          <w:spacing w:val="-8"/>
        </w:rPr>
        <w:t>депозитарной</w:t>
      </w:r>
      <w:r w:rsidRPr="00F36043">
        <w:rPr>
          <w:spacing w:val="-15"/>
        </w:rPr>
        <w:t xml:space="preserve"> </w:t>
      </w:r>
      <w:r w:rsidRPr="00F36043">
        <w:rPr>
          <w:spacing w:val="-7"/>
        </w:rPr>
        <w:t>деятельности</w:t>
      </w:r>
      <w:r w:rsidRPr="00F36043">
        <w:rPr>
          <w:spacing w:val="-13"/>
        </w:rPr>
        <w:t xml:space="preserve"> АО </w:t>
      </w:r>
      <w:r w:rsidRPr="00F36043">
        <w:rPr>
          <w:spacing w:val="-7"/>
        </w:rPr>
        <w:t>Банка</w:t>
      </w:r>
      <w:r w:rsidRPr="00F36043">
        <w:rPr>
          <w:spacing w:val="-17"/>
        </w:rPr>
        <w:t xml:space="preserve"> </w:t>
      </w:r>
      <w:r w:rsidRPr="00F36043">
        <w:rPr>
          <w:spacing w:val="-7"/>
        </w:rPr>
        <w:t>«Развитие-Столица».</w:t>
      </w:r>
    </w:p>
    <w:p w:rsidR="00B365A4" w:rsidRPr="00F36043" w:rsidRDefault="009D13C8">
      <w:pPr>
        <w:pStyle w:val="a3"/>
        <w:ind w:right="671" w:firstLine="720"/>
        <w:jc w:val="both"/>
      </w:pPr>
      <w:r w:rsidRPr="00F36043">
        <w:rPr>
          <w:b/>
          <w:spacing w:val="-1"/>
        </w:rPr>
        <w:t xml:space="preserve">Условное поручение </w:t>
      </w:r>
      <w:r w:rsidRPr="00F36043">
        <w:rPr>
          <w:spacing w:val="-1"/>
        </w:rPr>
        <w:t xml:space="preserve">– поручение, </w:t>
      </w:r>
      <w:r w:rsidRPr="00F36043">
        <w:t>выполнение депозитарной операции по которому,</w:t>
      </w:r>
      <w:r w:rsidRPr="00F36043">
        <w:rPr>
          <w:spacing w:val="1"/>
        </w:rPr>
        <w:t xml:space="preserve"> </w:t>
      </w:r>
      <w:r w:rsidRPr="00F36043">
        <w:rPr>
          <w:spacing w:val="-7"/>
        </w:rPr>
        <w:t xml:space="preserve">осуществляется только в случае выполнения определенных </w:t>
      </w:r>
      <w:r w:rsidRPr="00F36043">
        <w:rPr>
          <w:spacing w:val="-6"/>
        </w:rPr>
        <w:t>дополнительных условий и контроля этих</w:t>
      </w:r>
      <w:r w:rsidRPr="00F36043">
        <w:rPr>
          <w:spacing w:val="-57"/>
        </w:rPr>
        <w:t xml:space="preserve"> </w:t>
      </w:r>
      <w:r w:rsidRPr="00F36043">
        <w:t>условий</w:t>
      </w:r>
      <w:r w:rsidRPr="00F36043">
        <w:rPr>
          <w:spacing w:val="-16"/>
        </w:rPr>
        <w:t xml:space="preserve"> </w:t>
      </w:r>
      <w:r w:rsidRPr="00F36043">
        <w:t>со</w:t>
      </w:r>
      <w:r w:rsidRPr="00F36043">
        <w:rPr>
          <w:spacing w:val="-18"/>
        </w:rPr>
        <w:t xml:space="preserve"> </w:t>
      </w:r>
      <w:r w:rsidRPr="00F36043">
        <w:t>стороны</w:t>
      </w:r>
      <w:r w:rsidRPr="00F36043">
        <w:rPr>
          <w:spacing w:val="-19"/>
        </w:rPr>
        <w:t xml:space="preserve"> </w:t>
      </w:r>
      <w:r w:rsidRPr="00F36043">
        <w:t>Депозитария.</w:t>
      </w:r>
    </w:p>
    <w:p w:rsidR="00B365A4" w:rsidRPr="00F36043" w:rsidRDefault="009D13C8">
      <w:pPr>
        <w:pStyle w:val="a3"/>
        <w:ind w:right="671" w:firstLine="720"/>
        <w:jc w:val="both"/>
      </w:pPr>
      <w:r w:rsidRPr="00F36043">
        <w:rPr>
          <w:b/>
          <w:spacing w:val="-8"/>
        </w:rPr>
        <w:t xml:space="preserve">Эмитент </w:t>
      </w:r>
      <w:r w:rsidRPr="00F36043">
        <w:rPr>
          <w:spacing w:val="-8"/>
        </w:rPr>
        <w:t xml:space="preserve">– юридическое лицо, исполнительный </w:t>
      </w:r>
      <w:r w:rsidRPr="00F36043">
        <w:rPr>
          <w:spacing w:val="-7"/>
        </w:rPr>
        <w:t>орган государственной власти, орган местного</w:t>
      </w:r>
      <w:r w:rsidRPr="00F36043">
        <w:rPr>
          <w:spacing w:val="-6"/>
        </w:rPr>
        <w:t xml:space="preserve"> </w:t>
      </w:r>
      <w:r w:rsidRPr="00F36043">
        <w:rPr>
          <w:spacing w:val="-3"/>
        </w:rPr>
        <w:t xml:space="preserve">самоуправления, </w:t>
      </w:r>
      <w:r w:rsidRPr="00F36043">
        <w:rPr>
          <w:spacing w:val="-2"/>
        </w:rPr>
        <w:t>который несет от своего имени или от имени публично-правового образования</w:t>
      </w:r>
      <w:r w:rsidRPr="00F36043">
        <w:rPr>
          <w:spacing w:val="-1"/>
        </w:rPr>
        <w:t xml:space="preserve"> </w:t>
      </w:r>
      <w:r w:rsidRPr="00F36043">
        <w:rPr>
          <w:spacing w:val="-8"/>
        </w:rPr>
        <w:t>обязательства</w:t>
      </w:r>
      <w:r w:rsidRPr="00F36043">
        <w:rPr>
          <w:spacing w:val="-21"/>
        </w:rPr>
        <w:t xml:space="preserve"> </w:t>
      </w:r>
      <w:r w:rsidRPr="00F36043">
        <w:rPr>
          <w:spacing w:val="-8"/>
        </w:rPr>
        <w:t>перед</w:t>
      </w:r>
      <w:r w:rsidRPr="00F36043">
        <w:rPr>
          <w:spacing w:val="-17"/>
        </w:rPr>
        <w:t xml:space="preserve"> </w:t>
      </w:r>
      <w:r w:rsidRPr="00F36043">
        <w:rPr>
          <w:spacing w:val="-8"/>
        </w:rPr>
        <w:t>владельцами</w:t>
      </w:r>
      <w:r w:rsidRPr="00F36043">
        <w:rPr>
          <w:spacing w:val="-16"/>
        </w:rPr>
        <w:t xml:space="preserve"> </w:t>
      </w:r>
      <w:r w:rsidRPr="00F36043">
        <w:rPr>
          <w:spacing w:val="-8"/>
        </w:rPr>
        <w:t>ценных</w:t>
      </w:r>
      <w:r w:rsidRPr="00F36043">
        <w:rPr>
          <w:spacing w:val="-15"/>
        </w:rPr>
        <w:t xml:space="preserve"> </w:t>
      </w:r>
      <w:r w:rsidRPr="00F36043">
        <w:rPr>
          <w:spacing w:val="-8"/>
        </w:rPr>
        <w:t>бумаг</w:t>
      </w:r>
      <w:r w:rsidRPr="00F36043">
        <w:rPr>
          <w:spacing w:val="-15"/>
        </w:rPr>
        <w:t xml:space="preserve"> </w:t>
      </w:r>
      <w:r w:rsidRPr="00F36043">
        <w:rPr>
          <w:spacing w:val="-7"/>
        </w:rPr>
        <w:t>по</w:t>
      </w:r>
      <w:r w:rsidRPr="00F36043">
        <w:rPr>
          <w:spacing w:val="-15"/>
        </w:rPr>
        <w:t xml:space="preserve"> </w:t>
      </w:r>
      <w:r w:rsidRPr="00F36043">
        <w:rPr>
          <w:spacing w:val="-7"/>
        </w:rPr>
        <w:t>осуществлению</w:t>
      </w:r>
      <w:r w:rsidRPr="00F36043">
        <w:rPr>
          <w:spacing w:val="-19"/>
        </w:rPr>
        <w:t xml:space="preserve"> </w:t>
      </w:r>
      <w:r w:rsidRPr="00F36043">
        <w:rPr>
          <w:spacing w:val="-7"/>
        </w:rPr>
        <w:t>прав,</w:t>
      </w:r>
      <w:r w:rsidRPr="00F36043">
        <w:rPr>
          <w:spacing w:val="-20"/>
        </w:rPr>
        <w:t xml:space="preserve"> </w:t>
      </w:r>
      <w:r w:rsidRPr="00F36043">
        <w:rPr>
          <w:spacing w:val="-7"/>
        </w:rPr>
        <w:t>закрепленных</w:t>
      </w:r>
      <w:r w:rsidRPr="00F36043">
        <w:rPr>
          <w:spacing w:val="-15"/>
        </w:rPr>
        <w:t xml:space="preserve"> </w:t>
      </w:r>
      <w:r w:rsidRPr="00F36043">
        <w:rPr>
          <w:spacing w:val="-7"/>
        </w:rPr>
        <w:t>этими</w:t>
      </w:r>
      <w:r w:rsidRPr="00F36043">
        <w:rPr>
          <w:spacing w:val="-16"/>
        </w:rPr>
        <w:t xml:space="preserve"> </w:t>
      </w:r>
      <w:r w:rsidRPr="00F36043">
        <w:rPr>
          <w:spacing w:val="-7"/>
        </w:rPr>
        <w:t>ценными</w:t>
      </w:r>
      <w:r w:rsidRPr="00F36043">
        <w:rPr>
          <w:spacing w:val="-58"/>
        </w:rPr>
        <w:t xml:space="preserve"> </w:t>
      </w:r>
      <w:r w:rsidRPr="00F36043">
        <w:t>бумагами.</w:t>
      </w:r>
    </w:p>
    <w:p w:rsidR="00B365A4" w:rsidRPr="00F36043" w:rsidRDefault="009D13C8">
      <w:pPr>
        <w:pStyle w:val="a3"/>
        <w:ind w:right="668" w:firstLine="720"/>
        <w:jc w:val="both"/>
      </w:pPr>
      <w:r w:rsidRPr="00F36043">
        <w:rPr>
          <w:spacing w:val="-3"/>
        </w:rPr>
        <w:t>Термины</w:t>
      </w:r>
      <w:r w:rsidRPr="00F36043">
        <w:rPr>
          <w:spacing w:val="-8"/>
        </w:rPr>
        <w:t xml:space="preserve"> </w:t>
      </w:r>
      <w:r w:rsidRPr="00F36043">
        <w:rPr>
          <w:spacing w:val="-3"/>
        </w:rPr>
        <w:t>и</w:t>
      </w:r>
      <w:r w:rsidRPr="00F36043">
        <w:rPr>
          <w:spacing w:val="-6"/>
        </w:rPr>
        <w:t xml:space="preserve"> </w:t>
      </w:r>
      <w:r w:rsidRPr="00F36043">
        <w:rPr>
          <w:spacing w:val="-3"/>
        </w:rPr>
        <w:t>определения,</w:t>
      </w:r>
      <w:r w:rsidRPr="00F36043">
        <w:rPr>
          <w:spacing w:val="-8"/>
        </w:rPr>
        <w:t xml:space="preserve"> </w:t>
      </w:r>
      <w:r w:rsidRPr="00F36043">
        <w:rPr>
          <w:spacing w:val="-3"/>
        </w:rPr>
        <w:t>используемые</w:t>
      </w:r>
      <w:r w:rsidRPr="00F36043">
        <w:rPr>
          <w:spacing w:val="-6"/>
        </w:rPr>
        <w:t xml:space="preserve"> </w:t>
      </w:r>
      <w:r w:rsidRPr="00F36043">
        <w:rPr>
          <w:spacing w:val="-2"/>
        </w:rPr>
        <w:t>в</w:t>
      </w:r>
      <w:r w:rsidRPr="00F36043">
        <w:rPr>
          <w:spacing w:val="-6"/>
        </w:rPr>
        <w:t xml:space="preserve"> </w:t>
      </w:r>
      <w:r w:rsidRPr="00F36043">
        <w:rPr>
          <w:spacing w:val="-2"/>
        </w:rPr>
        <w:t>настоящих</w:t>
      </w:r>
      <w:r w:rsidRPr="00F36043">
        <w:rPr>
          <w:spacing w:val="-5"/>
        </w:rPr>
        <w:t xml:space="preserve"> </w:t>
      </w:r>
      <w:r w:rsidRPr="00F36043">
        <w:rPr>
          <w:spacing w:val="-2"/>
        </w:rPr>
        <w:t>Условиях</w:t>
      </w:r>
      <w:r w:rsidRPr="00F36043">
        <w:rPr>
          <w:spacing w:val="-7"/>
        </w:rPr>
        <w:t xml:space="preserve"> </w:t>
      </w:r>
      <w:r w:rsidRPr="00F36043">
        <w:rPr>
          <w:spacing w:val="-2"/>
        </w:rPr>
        <w:t>и</w:t>
      </w:r>
      <w:r w:rsidRPr="00F36043">
        <w:rPr>
          <w:spacing w:val="-7"/>
        </w:rPr>
        <w:t xml:space="preserve"> </w:t>
      </w:r>
      <w:r w:rsidRPr="00F36043">
        <w:rPr>
          <w:spacing w:val="-2"/>
        </w:rPr>
        <w:t>не</w:t>
      </w:r>
      <w:r w:rsidRPr="00F36043">
        <w:rPr>
          <w:spacing w:val="-6"/>
        </w:rPr>
        <w:t xml:space="preserve"> </w:t>
      </w:r>
      <w:r w:rsidRPr="00F36043">
        <w:rPr>
          <w:spacing w:val="-2"/>
        </w:rPr>
        <w:t>определенные</w:t>
      </w:r>
      <w:r w:rsidRPr="00F36043">
        <w:rPr>
          <w:spacing w:val="-8"/>
        </w:rPr>
        <w:t xml:space="preserve"> </w:t>
      </w:r>
      <w:r w:rsidRPr="00F36043">
        <w:rPr>
          <w:spacing w:val="-2"/>
        </w:rPr>
        <w:t>в</w:t>
      </w:r>
      <w:r w:rsidRPr="00F36043">
        <w:rPr>
          <w:spacing w:val="-6"/>
        </w:rPr>
        <w:t xml:space="preserve"> </w:t>
      </w:r>
      <w:r w:rsidRPr="00F36043">
        <w:rPr>
          <w:spacing w:val="-2"/>
        </w:rPr>
        <w:t>данном</w:t>
      </w:r>
      <w:r w:rsidRPr="00F36043">
        <w:rPr>
          <w:spacing w:val="-57"/>
        </w:rPr>
        <w:t xml:space="preserve"> </w:t>
      </w:r>
      <w:r w:rsidRPr="00F36043">
        <w:rPr>
          <w:spacing w:val="-2"/>
        </w:rPr>
        <w:t xml:space="preserve">разделе, должны пониматься в соответствии с Гражданским </w:t>
      </w:r>
      <w:r w:rsidRPr="00F36043">
        <w:rPr>
          <w:spacing w:val="-1"/>
        </w:rPr>
        <w:t>Кодексом Российской Федерации,</w:t>
      </w:r>
      <w:r w:rsidRPr="00F36043">
        <w:t xml:space="preserve"> </w:t>
      </w:r>
      <w:r w:rsidRPr="00F36043">
        <w:rPr>
          <w:spacing w:val="-2"/>
        </w:rPr>
        <w:t xml:space="preserve">Федеральным законом от </w:t>
      </w:r>
      <w:r w:rsidRPr="00F36043">
        <w:rPr>
          <w:spacing w:val="-1"/>
        </w:rPr>
        <w:t>22.04.1996 № 39-ФЗ «О рынке ценных бумаг», Базовыми стандартами</w:t>
      </w:r>
      <w:r w:rsidRPr="00F36043">
        <w:t xml:space="preserve"> </w:t>
      </w:r>
      <w:r w:rsidRPr="00F36043">
        <w:rPr>
          <w:spacing w:val="-5"/>
        </w:rPr>
        <w:t xml:space="preserve">совершения депозитарием операций на финансовом рынке, Положением от 13.05.2016 </w:t>
      </w:r>
      <w:r w:rsidRPr="00F36043">
        <w:rPr>
          <w:spacing w:val="-4"/>
        </w:rPr>
        <w:t>г. №542-П «О</w:t>
      </w:r>
      <w:r w:rsidRPr="00F36043">
        <w:rPr>
          <w:spacing w:val="-57"/>
        </w:rPr>
        <w:t xml:space="preserve"> </w:t>
      </w:r>
      <w:r w:rsidRPr="00F36043">
        <w:rPr>
          <w:spacing w:val="-5"/>
        </w:rPr>
        <w:t>требованиях</w:t>
      </w:r>
      <w:r w:rsidRPr="00F36043">
        <w:rPr>
          <w:spacing w:val="-9"/>
        </w:rPr>
        <w:t xml:space="preserve"> </w:t>
      </w:r>
      <w:r w:rsidRPr="00F36043">
        <w:rPr>
          <w:spacing w:val="-5"/>
        </w:rPr>
        <w:t>к</w:t>
      </w:r>
      <w:r w:rsidRPr="00F36043">
        <w:rPr>
          <w:spacing w:val="-9"/>
        </w:rPr>
        <w:t xml:space="preserve"> </w:t>
      </w:r>
      <w:r w:rsidRPr="00F36043">
        <w:rPr>
          <w:spacing w:val="-5"/>
        </w:rPr>
        <w:t>осуществлению</w:t>
      </w:r>
      <w:r w:rsidRPr="00F36043">
        <w:rPr>
          <w:spacing w:val="-7"/>
        </w:rPr>
        <w:t xml:space="preserve"> </w:t>
      </w:r>
      <w:r w:rsidRPr="00F36043">
        <w:rPr>
          <w:spacing w:val="-5"/>
        </w:rPr>
        <w:t>депозитарной</w:t>
      </w:r>
      <w:r w:rsidRPr="00F36043">
        <w:rPr>
          <w:spacing w:val="-9"/>
        </w:rPr>
        <w:t xml:space="preserve"> </w:t>
      </w:r>
      <w:r w:rsidRPr="00F36043">
        <w:rPr>
          <w:spacing w:val="-4"/>
        </w:rPr>
        <w:t>деятельности</w:t>
      </w:r>
      <w:r w:rsidRPr="00F36043">
        <w:rPr>
          <w:spacing w:val="-9"/>
        </w:rPr>
        <w:t xml:space="preserve"> </w:t>
      </w:r>
      <w:r w:rsidRPr="00F36043">
        <w:rPr>
          <w:spacing w:val="-4"/>
        </w:rPr>
        <w:t>при</w:t>
      </w:r>
      <w:r w:rsidRPr="00F36043">
        <w:rPr>
          <w:spacing w:val="-9"/>
        </w:rPr>
        <w:t xml:space="preserve"> </w:t>
      </w:r>
      <w:r w:rsidRPr="00F36043">
        <w:rPr>
          <w:spacing w:val="-4"/>
        </w:rPr>
        <w:t>формировании</w:t>
      </w:r>
      <w:r w:rsidRPr="00F36043">
        <w:rPr>
          <w:spacing w:val="-10"/>
        </w:rPr>
        <w:t xml:space="preserve"> </w:t>
      </w:r>
      <w:r w:rsidRPr="00F36043">
        <w:rPr>
          <w:spacing w:val="-4"/>
        </w:rPr>
        <w:t>записей</w:t>
      </w:r>
      <w:r w:rsidRPr="00F36043">
        <w:rPr>
          <w:spacing w:val="-9"/>
        </w:rPr>
        <w:t xml:space="preserve"> </w:t>
      </w:r>
      <w:r w:rsidRPr="00F36043">
        <w:rPr>
          <w:spacing w:val="-4"/>
        </w:rPr>
        <w:t>на</w:t>
      </w:r>
      <w:r w:rsidRPr="00F36043">
        <w:rPr>
          <w:spacing w:val="-11"/>
        </w:rPr>
        <w:t xml:space="preserve"> </w:t>
      </w:r>
      <w:r w:rsidRPr="00F36043">
        <w:rPr>
          <w:spacing w:val="-4"/>
        </w:rPr>
        <w:t>основании</w:t>
      </w:r>
      <w:r w:rsidRPr="00F36043">
        <w:rPr>
          <w:spacing w:val="-58"/>
        </w:rPr>
        <w:t xml:space="preserve"> </w:t>
      </w:r>
      <w:r w:rsidRPr="00F36043">
        <w:rPr>
          <w:spacing w:val="-6"/>
        </w:rPr>
        <w:t xml:space="preserve">документов, относящихся к ведению </w:t>
      </w:r>
      <w:r w:rsidRPr="00F36043">
        <w:rPr>
          <w:spacing w:val="-5"/>
        </w:rPr>
        <w:t>депозитарного учета, а также документов, связанных с учетом и</w:t>
      </w:r>
      <w:r w:rsidRPr="00F36043">
        <w:rPr>
          <w:spacing w:val="-57"/>
        </w:rPr>
        <w:t xml:space="preserve"> </w:t>
      </w:r>
      <w:r w:rsidRPr="00F36043">
        <w:rPr>
          <w:spacing w:val="-8"/>
        </w:rPr>
        <w:t xml:space="preserve">переходом </w:t>
      </w:r>
      <w:r w:rsidRPr="00F36043">
        <w:rPr>
          <w:spacing w:val="-7"/>
        </w:rPr>
        <w:t>прав на ценные бумаги, и при хранении указанных документов» и другими нормативными</w:t>
      </w:r>
      <w:r w:rsidRPr="00F36043">
        <w:rPr>
          <w:spacing w:val="-6"/>
        </w:rPr>
        <w:t xml:space="preserve"> </w:t>
      </w:r>
      <w:r w:rsidRPr="00F36043">
        <w:t>правовыми</w:t>
      </w:r>
      <w:r w:rsidRPr="00F36043">
        <w:rPr>
          <w:spacing w:val="-16"/>
        </w:rPr>
        <w:t xml:space="preserve"> </w:t>
      </w:r>
      <w:r w:rsidRPr="00F36043">
        <w:t>актами</w:t>
      </w:r>
      <w:r w:rsidRPr="00F36043">
        <w:rPr>
          <w:spacing w:val="-18"/>
        </w:rPr>
        <w:t xml:space="preserve"> </w:t>
      </w:r>
      <w:r w:rsidRPr="00F36043">
        <w:t>РФ</w:t>
      </w:r>
      <w:r w:rsidRPr="00F36043">
        <w:rPr>
          <w:spacing w:val="-22"/>
        </w:rPr>
        <w:t xml:space="preserve"> </w:t>
      </w:r>
      <w:r w:rsidRPr="00F36043">
        <w:t>по</w:t>
      </w:r>
      <w:r w:rsidRPr="00F36043">
        <w:rPr>
          <w:spacing w:val="-19"/>
        </w:rPr>
        <w:t xml:space="preserve"> </w:t>
      </w:r>
      <w:r w:rsidRPr="00F36043">
        <w:t>рынку</w:t>
      </w:r>
      <w:r w:rsidRPr="00F36043">
        <w:rPr>
          <w:spacing w:val="-24"/>
        </w:rPr>
        <w:t xml:space="preserve"> </w:t>
      </w:r>
      <w:r w:rsidRPr="00F36043">
        <w:t>ценных</w:t>
      </w:r>
      <w:r w:rsidRPr="00F36043">
        <w:rPr>
          <w:spacing w:val="-17"/>
        </w:rPr>
        <w:t xml:space="preserve"> </w:t>
      </w:r>
      <w:r w:rsidRPr="00F36043">
        <w:t>бумаг.</w:t>
      </w:r>
    </w:p>
    <w:p w:rsidR="00B365A4" w:rsidRPr="00F36043" w:rsidRDefault="00B365A4">
      <w:pPr>
        <w:pStyle w:val="a3"/>
        <w:ind w:left="0"/>
      </w:pPr>
    </w:p>
    <w:p w:rsidR="00B365A4" w:rsidRPr="00F36043" w:rsidRDefault="009D13C8" w:rsidP="003F16F9">
      <w:pPr>
        <w:pStyle w:val="1"/>
        <w:numPr>
          <w:ilvl w:val="0"/>
          <w:numId w:val="44"/>
        </w:numPr>
        <w:tabs>
          <w:tab w:val="left" w:pos="142"/>
          <w:tab w:val="left" w:pos="284"/>
          <w:tab w:val="left" w:pos="1134"/>
        </w:tabs>
        <w:ind w:left="0" w:firstLine="0"/>
        <w:jc w:val="center"/>
      </w:pPr>
      <w:bookmarkStart w:id="95" w:name="_TOC_250039"/>
      <w:r w:rsidRPr="00F36043">
        <w:t>Информация</w:t>
      </w:r>
      <w:r w:rsidRPr="00F36043">
        <w:rPr>
          <w:spacing w:val="-2"/>
        </w:rPr>
        <w:t xml:space="preserve"> </w:t>
      </w:r>
      <w:bookmarkEnd w:id="95"/>
      <w:r w:rsidRPr="00F36043">
        <w:t>о Депозитарии</w:t>
      </w:r>
    </w:p>
    <w:p w:rsidR="00B365A4" w:rsidRPr="00F36043" w:rsidRDefault="00B365A4">
      <w:pPr>
        <w:pStyle w:val="a3"/>
        <w:spacing w:before="2"/>
        <w:ind w:left="0"/>
        <w:rPr>
          <w:b/>
        </w:rPr>
      </w:pPr>
    </w:p>
    <w:p w:rsidR="00B365A4" w:rsidRPr="00F36043" w:rsidRDefault="009D13C8">
      <w:pPr>
        <w:pStyle w:val="a3"/>
        <w:ind w:right="670" w:firstLine="720"/>
        <w:jc w:val="both"/>
      </w:pPr>
      <w:r w:rsidRPr="00F36043">
        <w:rPr>
          <w:spacing w:val="-7"/>
        </w:rPr>
        <w:t xml:space="preserve">Депозитарная деятельность </w:t>
      </w:r>
      <w:r w:rsidRPr="00F36043">
        <w:rPr>
          <w:spacing w:val="-6"/>
        </w:rPr>
        <w:t>в Банке осуществляется Депозитарием по адресу Головного офиса</w:t>
      </w:r>
      <w:r w:rsidRPr="00F36043">
        <w:rPr>
          <w:spacing w:val="-57"/>
        </w:rPr>
        <w:t xml:space="preserve"> </w:t>
      </w:r>
      <w:r w:rsidRPr="00F36043">
        <w:t>Банка</w:t>
      </w:r>
      <w:r w:rsidRPr="00F36043">
        <w:rPr>
          <w:spacing w:val="-20"/>
        </w:rPr>
        <w:t xml:space="preserve"> </w:t>
      </w:r>
      <w:r w:rsidRPr="00F36043">
        <w:t>(по</w:t>
      </w:r>
      <w:r w:rsidRPr="00F36043">
        <w:rPr>
          <w:spacing w:val="-17"/>
        </w:rPr>
        <w:t xml:space="preserve"> </w:t>
      </w:r>
      <w:r w:rsidRPr="00F36043">
        <w:t>адресу</w:t>
      </w:r>
      <w:r w:rsidRPr="00F36043">
        <w:rPr>
          <w:spacing w:val="-24"/>
        </w:rPr>
        <w:t xml:space="preserve"> </w:t>
      </w:r>
      <w:r w:rsidRPr="00F36043">
        <w:t>местонахождения</w:t>
      </w:r>
      <w:r w:rsidRPr="00F36043">
        <w:rPr>
          <w:spacing w:val="-19"/>
        </w:rPr>
        <w:t xml:space="preserve"> </w:t>
      </w:r>
      <w:r w:rsidRPr="00F36043">
        <w:t>Банка).</w:t>
      </w:r>
    </w:p>
    <w:p w:rsidR="00B365A4" w:rsidRPr="00F36043" w:rsidRDefault="009D13C8">
      <w:pPr>
        <w:pStyle w:val="a3"/>
        <w:ind w:right="671" w:firstLine="720"/>
        <w:jc w:val="both"/>
      </w:pPr>
      <w:r w:rsidRPr="00F36043">
        <w:rPr>
          <w:spacing w:val="-4"/>
        </w:rPr>
        <w:t xml:space="preserve">Депозитарий осуществляет свою деятельность на </w:t>
      </w:r>
      <w:r w:rsidRPr="00F36043">
        <w:rPr>
          <w:spacing w:val="-3"/>
        </w:rPr>
        <w:t>основании лицензии профессионального</w:t>
      </w:r>
      <w:r w:rsidRPr="00F36043">
        <w:rPr>
          <w:spacing w:val="-2"/>
        </w:rPr>
        <w:t xml:space="preserve"> </w:t>
      </w:r>
      <w:r w:rsidRPr="00F36043">
        <w:rPr>
          <w:spacing w:val="-7"/>
        </w:rPr>
        <w:t>участника</w:t>
      </w:r>
      <w:r w:rsidRPr="00F36043">
        <w:rPr>
          <w:spacing w:val="-18"/>
        </w:rPr>
        <w:t xml:space="preserve"> </w:t>
      </w:r>
      <w:r w:rsidRPr="00F36043">
        <w:rPr>
          <w:spacing w:val="-7"/>
        </w:rPr>
        <w:t>рынка</w:t>
      </w:r>
      <w:r w:rsidRPr="00F36043">
        <w:rPr>
          <w:spacing w:val="-18"/>
        </w:rPr>
        <w:t xml:space="preserve"> </w:t>
      </w:r>
      <w:r w:rsidRPr="00F36043">
        <w:rPr>
          <w:spacing w:val="-7"/>
        </w:rPr>
        <w:t>ценных</w:t>
      </w:r>
      <w:r w:rsidRPr="00F36043">
        <w:rPr>
          <w:spacing w:val="-17"/>
        </w:rPr>
        <w:t xml:space="preserve"> </w:t>
      </w:r>
      <w:r w:rsidRPr="00F36043">
        <w:rPr>
          <w:spacing w:val="-7"/>
        </w:rPr>
        <w:t>бумаг</w:t>
      </w:r>
      <w:r w:rsidRPr="00F36043">
        <w:rPr>
          <w:spacing w:val="-15"/>
        </w:rPr>
        <w:t xml:space="preserve"> </w:t>
      </w:r>
      <w:r w:rsidRPr="00F36043">
        <w:rPr>
          <w:spacing w:val="-7"/>
        </w:rPr>
        <w:t>№</w:t>
      </w:r>
      <w:r w:rsidRPr="00F36043">
        <w:rPr>
          <w:spacing w:val="-16"/>
        </w:rPr>
        <w:t xml:space="preserve"> </w:t>
      </w:r>
      <w:r w:rsidRPr="00F36043">
        <w:rPr>
          <w:spacing w:val="-7"/>
        </w:rPr>
        <w:t>045-03984-000100</w:t>
      </w:r>
      <w:r w:rsidRPr="00F36043">
        <w:rPr>
          <w:spacing w:val="-15"/>
        </w:rPr>
        <w:t xml:space="preserve"> </w:t>
      </w:r>
      <w:r w:rsidRPr="00F36043">
        <w:rPr>
          <w:spacing w:val="-7"/>
        </w:rPr>
        <w:t>от</w:t>
      </w:r>
      <w:r w:rsidRPr="00F36043">
        <w:rPr>
          <w:spacing w:val="-17"/>
        </w:rPr>
        <w:t xml:space="preserve"> </w:t>
      </w:r>
      <w:r w:rsidRPr="00F36043">
        <w:rPr>
          <w:spacing w:val="-7"/>
        </w:rPr>
        <w:t>15</w:t>
      </w:r>
      <w:r w:rsidRPr="00F36043">
        <w:rPr>
          <w:spacing w:val="-17"/>
        </w:rPr>
        <w:t xml:space="preserve"> декабря </w:t>
      </w:r>
      <w:r w:rsidRPr="00F36043">
        <w:rPr>
          <w:spacing w:val="-7"/>
        </w:rPr>
        <w:t>2000</w:t>
      </w:r>
      <w:r w:rsidRPr="00F36043">
        <w:rPr>
          <w:spacing w:val="-17"/>
        </w:rPr>
        <w:t xml:space="preserve"> </w:t>
      </w:r>
      <w:r w:rsidRPr="00F36043">
        <w:rPr>
          <w:spacing w:val="-7"/>
        </w:rPr>
        <w:t>года,</w:t>
      </w:r>
      <w:r w:rsidRPr="00F36043">
        <w:rPr>
          <w:spacing w:val="-20"/>
        </w:rPr>
        <w:t xml:space="preserve"> </w:t>
      </w:r>
      <w:r w:rsidRPr="00F36043">
        <w:rPr>
          <w:spacing w:val="-7"/>
        </w:rPr>
        <w:t>выданной</w:t>
      </w:r>
      <w:r w:rsidRPr="00F36043">
        <w:rPr>
          <w:spacing w:val="-16"/>
        </w:rPr>
        <w:t xml:space="preserve"> </w:t>
      </w:r>
      <w:r w:rsidRPr="00F36043">
        <w:rPr>
          <w:spacing w:val="-7"/>
        </w:rPr>
        <w:t>ФКЦБ</w:t>
      </w:r>
      <w:r w:rsidRPr="00F36043">
        <w:rPr>
          <w:spacing w:val="-18"/>
        </w:rPr>
        <w:t xml:space="preserve"> </w:t>
      </w:r>
      <w:r w:rsidRPr="00F36043">
        <w:rPr>
          <w:spacing w:val="-7"/>
        </w:rPr>
        <w:t>России без ограничения срока деятельности.</w:t>
      </w:r>
    </w:p>
    <w:p w:rsidR="00B365A4" w:rsidRPr="00F36043" w:rsidRDefault="009D13C8" w:rsidP="009D13C8">
      <w:pPr>
        <w:pStyle w:val="a3"/>
        <w:ind w:right="670" w:firstLine="720"/>
        <w:jc w:val="both"/>
      </w:pPr>
      <w:r w:rsidRPr="00F36043">
        <w:rPr>
          <w:spacing w:val="-8"/>
        </w:rPr>
        <w:t>Банк</w:t>
      </w:r>
      <w:r w:rsidRPr="00F36043">
        <w:rPr>
          <w:spacing w:val="-14"/>
        </w:rPr>
        <w:t xml:space="preserve"> </w:t>
      </w:r>
      <w:r w:rsidRPr="00F36043">
        <w:rPr>
          <w:spacing w:val="-8"/>
        </w:rPr>
        <w:t>совмещает</w:t>
      </w:r>
      <w:r w:rsidRPr="00F36043">
        <w:rPr>
          <w:spacing w:val="-14"/>
        </w:rPr>
        <w:t xml:space="preserve"> </w:t>
      </w:r>
      <w:r w:rsidRPr="00F36043">
        <w:rPr>
          <w:spacing w:val="-8"/>
        </w:rPr>
        <w:t>депозитарную</w:t>
      </w:r>
      <w:r w:rsidRPr="00F36043">
        <w:rPr>
          <w:spacing w:val="-12"/>
        </w:rPr>
        <w:t xml:space="preserve"> </w:t>
      </w:r>
      <w:r w:rsidRPr="00F36043">
        <w:rPr>
          <w:spacing w:val="-7"/>
        </w:rPr>
        <w:t>деятельность</w:t>
      </w:r>
      <w:r w:rsidRPr="00F36043">
        <w:rPr>
          <w:spacing w:val="-14"/>
        </w:rPr>
        <w:t xml:space="preserve"> </w:t>
      </w:r>
      <w:r w:rsidRPr="00F36043">
        <w:rPr>
          <w:spacing w:val="-7"/>
        </w:rPr>
        <w:t>с</w:t>
      </w:r>
      <w:r w:rsidRPr="00F36043">
        <w:rPr>
          <w:spacing w:val="-16"/>
        </w:rPr>
        <w:t xml:space="preserve"> </w:t>
      </w:r>
      <w:r w:rsidRPr="00F36043">
        <w:rPr>
          <w:spacing w:val="-7"/>
        </w:rPr>
        <w:t>брокерской</w:t>
      </w:r>
      <w:r w:rsidRPr="00F36043">
        <w:rPr>
          <w:spacing w:val="-14"/>
        </w:rPr>
        <w:t xml:space="preserve"> </w:t>
      </w:r>
      <w:r w:rsidRPr="00F36043">
        <w:rPr>
          <w:spacing w:val="-7"/>
        </w:rPr>
        <w:t>и</w:t>
      </w:r>
      <w:r w:rsidRPr="00F36043">
        <w:rPr>
          <w:spacing w:val="-14"/>
        </w:rPr>
        <w:t xml:space="preserve"> </w:t>
      </w:r>
      <w:r w:rsidRPr="00F36043">
        <w:rPr>
          <w:spacing w:val="-7"/>
        </w:rPr>
        <w:t>дилерской</w:t>
      </w:r>
      <w:r w:rsidRPr="00F36043">
        <w:rPr>
          <w:spacing w:val="-14"/>
        </w:rPr>
        <w:t xml:space="preserve"> </w:t>
      </w:r>
      <w:r w:rsidRPr="00F36043">
        <w:rPr>
          <w:spacing w:val="-7"/>
        </w:rPr>
        <w:t>деятельностью,</w:t>
      </w:r>
      <w:r w:rsidRPr="00F36043">
        <w:rPr>
          <w:spacing w:val="-15"/>
        </w:rPr>
        <w:t xml:space="preserve"> </w:t>
      </w:r>
      <w:r w:rsidRPr="00F36043">
        <w:rPr>
          <w:spacing w:val="-7"/>
        </w:rPr>
        <w:t>в</w:t>
      </w:r>
      <w:r w:rsidRPr="00F36043">
        <w:rPr>
          <w:spacing w:val="-13"/>
        </w:rPr>
        <w:t xml:space="preserve"> </w:t>
      </w:r>
      <w:r w:rsidRPr="00F36043">
        <w:rPr>
          <w:spacing w:val="-7"/>
        </w:rPr>
        <w:t>связи</w:t>
      </w:r>
      <w:r w:rsidRPr="00F36043">
        <w:rPr>
          <w:spacing w:val="-14"/>
        </w:rPr>
        <w:t xml:space="preserve"> </w:t>
      </w:r>
      <w:r w:rsidRPr="00F36043">
        <w:rPr>
          <w:spacing w:val="-7"/>
        </w:rPr>
        <w:t>с</w:t>
      </w:r>
      <w:r w:rsidRPr="00F36043">
        <w:rPr>
          <w:spacing w:val="-58"/>
        </w:rPr>
        <w:t xml:space="preserve"> </w:t>
      </w:r>
      <w:r w:rsidRPr="00F36043">
        <w:rPr>
          <w:spacing w:val="-8"/>
        </w:rPr>
        <w:t>чем,</w:t>
      </w:r>
      <w:r w:rsidRPr="00F36043">
        <w:rPr>
          <w:spacing w:val="-15"/>
        </w:rPr>
        <w:t xml:space="preserve"> </w:t>
      </w:r>
      <w:r w:rsidRPr="00F36043">
        <w:rPr>
          <w:spacing w:val="-8"/>
        </w:rPr>
        <w:t>существует</w:t>
      </w:r>
      <w:r w:rsidRPr="00F36043">
        <w:rPr>
          <w:spacing w:val="-14"/>
        </w:rPr>
        <w:t xml:space="preserve"> </w:t>
      </w:r>
      <w:r w:rsidRPr="00F36043">
        <w:rPr>
          <w:spacing w:val="-8"/>
        </w:rPr>
        <w:t>риск</w:t>
      </w:r>
      <w:r w:rsidRPr="00F36043">
        <w:rPr>
          <w:spacing w:val="-14"/>
        </w:rPr>
        <w:t xml:space="preserve"> </w:t>
      </w:r>
      <w:r w:rsidRPr="00F36043">
        <w:rPr>
          <w:spacing w:val="-8"/>
        </w:rPr>
        <w:t>возникновения</w:t>
      </w:r>
      <w:r w:rsidRPr="00F36043">
        <w:rPr>
          <w:spacing w:val="-17"/>
        </w:rPr>
        <w:t xml:space="preserve"> </w:t>
      </w:r>
      <w:r w:rsidRPr="00F36043">
        <w:rPr>
          <w:spacing w:val="-7"/>
        </w:rPr>
        <w:t>конфликта</w:t>
      </w:r>
      <w:r w:rsidRPr="00F36043">
        <w:rPr>
          <w:spacing w:val="-18"/>
        </w:rPr>
        <w:t xml:space="preserve"> </w:t>
      </w:r>
      <w:r w:rsidRPr="00F36043">
        <w:rPr>
          <w:spacing w:val="-7"/>
        </w:rPr>
        <w:t>интересов.</w:t>
      </w:r>
    </w:p>
    <w:p w:rsidR="00B365A4" w:rsidRPr="00F36043" w:rsidRDefault="009D13C8">
      <w:pPr>
        <w:pStyle w:val="a3"/>
        <w:ind w:right="672" w:firstLine="719"/>
        <w:jc w:val="both"/>
      </w:pPr>
      <w:r w:rsidRPr="00F36043">
        <w:rPr>
          <w:spacing w:val="-6"/>
        </w:rPr>
        <w:t xml:space="preserve">В своей деятельности Депозитарий руководствуется </w:t>
      </w:r>
      <w:r w:rsidRPr="00F36043">
        <w:rPr>
          <w:spacing w:val="-5"/>
        </w:rPr>
        <w:t>Федеральными законами, нормативными</w:t>
      </w:r>
      <w:r w:rsidRPr="00F36043">
        <w:rPr>
          <w:spacing w:val="-57"/>
        </w:rPr>
        <w:t xml:space="preserve"> </w:t>
      </w:r>
      <w:r w:rsidRPr="00F36043">
        <w:rPr>
          <w:spacing w:val="-5"/>
        </w:rPr>
        <w:t>документами</w:t>
      </w:r>
      <w:r w:rsidRPr="00F36043">
        <w:rPr>
          <w:spacing w:val="-8"/>
        </w:rPr>
        <w:t xml:space="preserve"> </w:t>
      </w:r>
      <w:r w:rsidRPr="00F36043">
        <w:rPr>
          <w:spacing w:val="-5"/>
        </w:rPr>
        <w:t>Банка</w:t>
      </w:r>
      <w:r w:rsidRPr="00F36043">
        <w:rPr>
          <w:spacing w:val="-9"/>
        </w:rPr>
        <w:t xml:space="preserve"> </w:t>
      </w:r>
      <w:r w:rsidRPr="00F36043">
        <w:rPr>
          <w:spacing w:val="-5"/>
        </w:rPr>
        <w:t>России,</w:t>
      </w:r>
      <w:r w:rsidRPr="00F36043">
        <w:rPr>
          <w:spacing w:val="-9"/>
        </w:rPr>
        <w:t xml:space="preserve"> </w:t>
      </w:r>
      <w:r w:rsidRPr="00F36043">
        <w:rPr>
          <w:spacing w:val="-5"/>
        </w:rPr>
        <w:t>иными</w:t>
      </w:r>
      <w:r w:rsidRPr="00F36043">
        <w:rPr>
          <w:spacing w:val="-9"/>
        </w:rPr>
        <w:t xml:space="preserve"> </w:t>
      </w:r>
      <w:r w:rsidRPr="00F36043">
        <w:rPr>
          <w:spacing w:val="-5"/>
        </w:rPr>
        <w:t>нормативно-правовыми</w:t>
      </w:r>
      <w:r w:rsidRPr="00F36043">
        <w:rPr>
          <w:spacing w:val="-8"/>
        </w:rPr>
        <w:t xml:space="preserve"> </w:t>
      </w:r>
      <w:r w:rsidRPr="00F36043">
        <w:rPr>
          <w:spacing w:val="-5"/>
        </w:rPr>
        <w:t>актами,</w:t>
      </w:r>
      <w:r w:rsidRPr="00F36043">
        <w:rPr>
          <w:spacing w:val="-9"/>
        </w:rPr>
        <w:t xml:space="preserve"> </w:t>
      </w:r>
      <w:r w:rsidRPr="00F36043">
        <w:rPr>
          <w:spacing w:val="-5"/>
        </w:rPr>
        <w:t>настоящими</w:t>
      </w:r>
      <w:r w:rsidRPr="00F36043">
        <w:rPr>
          <w:spacing w:val="-9"/>
        </w:rPr>
        <w:t xml:space="preserve"> </w:t>
      </w:r>
      <w:r w:rsidRPr="00F36043">
        <w:rPr>
          <w:spacing w:val="-5"/>
        </w:rPr>
        <w:t>Условиями,</w:t>
      </w:r>
      <w:r w:rsidRPr="00F36043">
        <w:rPr>
          <w:spacing w:val="-9"/>
        </w:rPr>
        <w:t xml:space="preserve"> </w:t>
      </w:r>
      <w:r w:rsidRPr="00F36043">
        <w:rPr>
          <w:spacing w:val="-4"/>
        </w:rPr>
        <w:t>а</w:t>
      </w:r>
      <w:r w:rsidRPr="00F36043">
        <w:rPr>
          <w:spacing w:val="-10"/>
        </w:rPr>
        <w:t xml:space="preserve"> </w:t>
      </w:r>
      <w:r w:rsidRPr="00F36043">
        <w:rPr>
          <w:spacing w:val="-4"/>
        </w:rPr>
        <w:t>также</w:t>
      </w:r>
      <w:r w:rsidRPr="00F36043">
        <w:rPr>
          <w:spacing w:val="-57"/>
        </w:rPr>
        <w:t xml:space="preserve"> </w:t>
      </w:r>
      <w:r w:rsidRPr="00F36043">
        <w:rPr>
          <w:spacing w:val="-8"/>
        </w:rPr>
        <w:t>условиями</w:t>
      </w:r>
      <w:r w:rsidRPr="00F36043">
        <w:rPr>
          <w:spacing w:val="-16"/>
        </w:rPr>
        <w:t xml:space="preserve"> </w:t>
      </w:r>
      <w:r w:rsidRPr="00F36043">
        <w:rPr>
          <w:spacing w:val="-8"/>
        </w:rPr>
        <w:t>Депозитарных</w:t>
      </w:r>
      <w:r w:rsidRPr="00F36043">
        <w:rPr>
          <w:spacing w:val="-15"/>
        </w:rPr>
        <w:t xml:space="preserve"> </w:t>
      </w:r>
      <w:r w:rsidRPr="00F36043">
        <w:rPr>
          <w:spacing w:val="-8"/>
        </w:rPr>
        <w:t>договоров,</w:t>
      </w:r>
      <w:r w:rsidRPr="00F36043">
        <w:rPr>
          <w:spacing w:val="-17"/>
        </w:rPr>
        <w:t xml:space="preserve"> </w:t>
      </w:r>
      <w:r w:rsidRPr="00F36043">
        <w:rPr>
          <w:spacing w:val="-8"/>
        </w:rPr>
        <w:t>заключенных</w:t>
      </w:r>
      <w:r w:rsidRPr="00F36043">
        <w:rPr>
          <w:spacing w:val="-15"/>
        </w:rPr>
        <w:t xml:space="preserve"> </w:t>
      </w:r>
      <w:r w:rsidRPr="00F36043">
        <w:rPr>
          <w:spacing w:val="-7"/>
        </w:rPr>
        <w:t>с</w:t>
      </w:r>
      <w:r w:rsidRPr="00F36043">
        <w:rPr>
          <w:spacing w:val="-16"/>
        </w:rPr>
        <w:t xml:space="preserve"> </w:t>
      </w:r>
      <w:r w:rsidRPr="00F36043">
        <w:rPr>
          <w:spacing w:val="-7"/>
        </w:rPr>
        <w:t>Депонентами.</w:t>
      </w:r>
    </w:p>
    <w:p w:rsidR="00B365A4" w:rsidRPr="00F36043" w:rsidRDefault="009D13C8">
      <w:pPr>
        <w:pStyle w:val="a3"/>
        <w:ind w:right="677" w:firstLine="660"/>
        <w:jc w:val="both"/>
      </w:pPr>
      <w:r w:rsidRPr="00F36043">
        <w:t>Депозитарной деятельностью признается оказание услуг по учету и переходу прав на</w:t>
      </w:r>
      <w:r w:rsidRPr="00F36043">
        <w:rPr>
          <w:spacing w:val="1"/>
        </w:rPr>
        <w:t xml:space="preserve"> </w:t>
      </w:r>
      <w:r w:rsidRPr="00F36043">
        <w:t>бездокументарные ценные бумаги и обездвиженные документарные ценные бумаги, а также по</w:t>
      </w:r>
      <w:r w:rsidRPr="00F36043">
        <w:rPr>
          <w:spacing w:val="1"/>
        </w:rPr>
        <w:t xml:space="preserve"> </w:t>
      </w:r>
      <w:r w:rsidRPr="00F36043">
        <w:t>хранению обездвиженных документарных ценных бумаг при условии оказания услуг по учету и</w:t>
      </w:r>
      <w:r w:rsidRPr="00F36043">
        <w:rPr>
          <w:spacing w:val="-57"/>
        </w:rPr>
        <w:t xml:space="preserve"> </w:t>
      </w:r>
      <w:r w:rsidRPr="00F36043">
        <w:t>переходу</w:t>
      </w:r>
      <w:r w:rsidRPr="00F36043">
        <w:rPr>
          <w:spacing w:val="1"/>
        </w:rPr>
        <w:t xml:space="preserve"> </w:t>
      </w:r>
      <w:r w:rsidRPr="00F36043">
        <w:t>прав</w:t>
      </w:r>
      <w:r w:rsidRPr="00F36043">
        <w:rPr>
          <w:spacing w:val="1"/>
        </w:rPr>
        <w:t xml:space="preserve"> </w:t>
      </w:r>
      <w:r w:rsidRPr="00F36043">
        <w:t>на</w:t>
      </w:r>
      <w:r w:rsidRPr="00F36043">
        <w:rPr>
          <w:spacing w:val="1"/>
        </w:rPr>
        <w:t xml:space="preserve"> </w:t>
      </w:r>
      <w:r w:rsidR="00B14F84" w:rsidRPr="00F36043">
        <w:t>них</w:t>
      </w:r>
      <w:r w:rsidRPr="00F36043">
        <w:t>.</w:t>
      </w:r>
    </w:p>
    <w:p w:rsidR="00B365A4" w:rsidRPr="00F36043" w:rsidRDefault="009D13C8">
      <w:pPr>
        <w:pStyle w:val="a3"/>
        <w:ind w:right="677" w:firstLine="600"/>
        <w:jc w:val="both"/>
      </w:pPr>
      <w:r w:rsidRPr="00F36043">
        <w:t>Депозитарий,</w:t>
      </w:r>
      <w:r w:rsidRPr="00F36043">
        <w:rPr>
          <w:spacing w:val="-5"/>
        </w:rPr>
        <w:t xml:space="preserve"> </w:t>
      </w:r>
      <w:r w:rsidRPr="00F36043">
        <w:t>осуществляющий</w:t>
      </w:r>
      <w:r w:rsidRPr="00F36043">
        <w:rPr>
          <w:spacing w:val="-1"/>
        </w:rPr>
        <w:t xml:space="preserve"> </w:t>
      </w:r>
      <w:r w:rsidRPr="00F36043">
        <w:t>учет</w:t>
      </w:r>
      <w:r w:rsidRPr="00F36043">
        <w:rPr>
          <w:spacing w:val="-2"/>
        </w:rPr>
        <w:t xml:space="preserve"> </w:t>
      </w:r>
      <w:r w:rsidRPr="00F36043">
        <w:t>прав</w:t>
      </w:r>
      <w:r w:rsidRPr="00F36043">
        <w:rPr>
          <w:spacing w:val="-4"/>
        </w:rPr>
        <w:t xml:space="preserve"> </w:t>
      </w:r>
      <w:r w:rsidRPr="00F36043">
        <w:t>на</w:t>
      </w:r>
      <w:r w:rsidRPr="00F36043">
        <w:rPr>
          <w:spacing w:val="-6"/>
        </w:rPr>
        <w:t xml:space="preserve"> </w:t>
      </w:r>
      <w:r w:rsidRPr="00F36043">
        <w:t>ценные</w:t>
      </w:r>
      <w:r w:rsidRPr="00F36043">
        <w:rPr>
          <w:spacing w:val="-6"/>
        </w:rPr>
        <w:t xml:space="preserve"> </w:t>
      </w:r>
      <w:r w:rsidRPr="00F36043">
        <w:t>бумаги,</w:t>
      </w:r>
      <w:r w:rsidRPr="00F36043">
        <w:rPr>
          <w:spacing w:val="-4"/>
        </w:rPr>
        <w:t xml:space="preserve"> </w:t>
      </w:r>
      <w:r w:rsidRPr="00F36043">
        <w:t>оказывает</w:t>
      </w:r>
      <w:r w:rsidRPr="00F36043">
        <w:rPr>
          <w:spacing w:val="-4"/>
        </w:rPr>
        <w:t xml:space="preserve"> </w:t>
      </w:r>
      <w:r w:rsidRPr="00F36043">
        <w:t>Депоненту</w:t>
      </w:r>
      <w:r w:rsidRPr="00F36043">
        <w:rPr>
          <w:spacing w:val="-5"/>
        </w:rPr>
        <w:t xml:space="preserve"> </w:t>
      </w:r>
      <w:r w:rsidRPr="00F36043">
        <w:t>услуги,</w:t>
      </w:r>
      <w:r w:rsidRPr="00F36043">
        <w:rPr>
          <w:spacing w:val="-57"/>
        </w:rPr>
        <w:t xml:space="preserve"> </w:t>
      </w:r>
      <w:r w:rsidRPr="00F36043">
        <w:t>связанные с получением доходов в денежной форме ценным бумагам и иных причитающихся</w:t>
      </w:r>
      <w:r w:rsidRPr="00F36043">
        <w:rPr>
          <w:spacing w:val="1"/>
        </w:rPr>
        <w:t xml:space="preserve"> </w:t>
      </w:r>
      <w:r w:rsidRPr="00F36043">
        <w:t>владельцам</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денежных</w:t>
      </w:r>
      <w:r w:rsidRPr="00F36043">
        <w:rPr>
          <w:spacing w:val="1"/>
        </w:rPr>
        <w:t xml:space="preserve"> </w:t>
      </w:r>
      <w:r w:rsidRPr="00F36043">
        <w:t>выплат.</w:t>
      </w:r>
      <w:r w:rsidRPr="00F36043">
        <w:rPr>
          <w:spacing w:val="1"/>
        </w:rPr>
        <w:t xml:space="preserve"> </w:t>
      </w:r>
      <w:r w:rsidRPr="00F36043">
        <w:t>Депозитарий</w:t>
      </w:r>
      <w:r w:rsidRPr="00F36043">
        <w:rPr>
          <w:spacing w:val="1"/>
        </w:rPr>
        <w:t xml:space="preserve"> </w:t>
      </w:r>
      <w:r w:rsidRPr="00F36043">
        <w:t>совершает</w:t>
      </w:r>
      <w:r w:rsidRPr="00F36043">
        <w:rPr>
          <w:spacing w:val="1"/>
        </w:rPr>
        <w:t xml:space="preserve"> </w:t>
      </w:r>
      <w:r w:rsidRPr="00F36043">
        <w:t>все</w:t>
      </w:r>
      <w:r w:rsidRPr="00F36043">
        <w:rPr>
          <w:spacing w:val="1"/>
        </w:rPr>
        <w:t xml:space="preserve"> </w:t>
      </w:r>
      <w:r w:rsidRPr="00F36043">
        <w:t>предусмотренные</w:t>
      </w:r>
      <w:r w:rsidRPr="00F36043">
        <w:rPr>
          <w:spacing w:val="-57"/>
        </w:rPr>
        <w:t xml:space="preserve"> </w:t>
      </w:r>
      <w:r w:rsidRPr="00F36043">
        <w:t>законодательством РФ и Депозитарным договором с Депонентом действия, направленные на</w:t>
      </w:r>
      <w:r w:rsidRPr="00F36043">
        <w:rPr>
          <w:spacing w:val="1"/>
        </w:rPr>
        <w:t xml:space="preserve"> </w:t>
      </w:r>
      <w:r w:rsidRPr="00F36043">
        <w:t>обеспечение</w:t>
      </w:r>
      <w:r w:rsidRPr="00F36043">
        <w:rPr>
          <w:spacing w:val="-7"/>
        </w:rPr>
        <w:t xml:space="preserve"> </w:t>
      </w:r>
      <w:r w:rsidRPr="00F36043">
        <w:t>получения</w:t>
      </w:r>
      <w:r w:rsidRPr="00F36043">
        <w:rPr>
          <w:spacing w:val="-5"/>
        </w:rPr>
        <w:t xml:space="preserve"> </w:t>
      </w:r>
      <w:r w:rsidRPr="00F36043">
        <w:t>депонентом</w:t>
      </w:r>
      <w:r w:rsidRPr="00F36043">
        <w:rPr>
          <w:spacing w:val="-8"/>
        </w:rPr>
        <w:t xml:space="preserve"> </w:t>
      </w:r>
      <w:r w:rsidRPr="00F36043">
        <w:t>всех</w:t>
      </w:r>
      <w:r w:rsidRPr="00F36043">
        <w:rPr>
          <w:spacing w:val="-2"/>
        </w:rPr>
        <w:t xml:space="preserve"> </w:t>
      </w:r>
      <w:r w:rsidRPr="00F36043">
        <w:t>выплат,</w:t>
      </w:r>
      <w:r w:rsidRPr="00F36043">
        <w:rPr>
          <w:spacing w:val="-6"/>
        </w:rPr>
        <w:t xml:space="preserve"> </w:t>
      </w:r>
      <w:r w:rsidRPr="00F36043">
        <w:t>которые</w:t>
      </w:r>
      <w:r w:rsidRPr="00F36043">
        <w:rPr>
          <w:spacing w:val="-6"/>
        </w:rPr>
        <w:t xml:space="preserve"> </w:t>
      </w:r>
      <w:r w:rsidRPr="00F36043">
        <w:t>ему</w:t>
      </w:r>
      <w:r w:rsidRPr="00F36043">
        <w:rPr>
          <w:spacing w:val="-12"/>
        </w:rPr>
        <w:t xml:space="preserve"> </w:t>
      </w:r>
      <w:r w:rsidRPr="00F36043">
        <w:t>причитаются</w:t>
      </w:r>
      <w:r w:rsidRPr="00F36043">
        <w:rPr>
          <w:spacing w:val="-5"/>
        </w:rPr>
        <w:t xml:space="preserve"> </w:t>
      </w:r>
      <w:r w:rsidRPr="00F36043">
        <w:t>по</w:t>
      </w:r>
      <w:r w:rsidRPr="00F36043">
        <w:rPr>
          <w:spacing w:val="-7"/>
        </w:rPr>
        <w:t xml:space="preserve"> </w:t>
      </w:r>
      <w:r w:rsidRPr="00F36043">
        <w:t>ценным</w:t>
      </w:r>
      <w:r w:rsidRPr="00F36043">
        <w:rPr>
          <w:spacing w:val="-6"/>
        </w:rPr>
        <w:t xml:space="preserve"> </w:t>
      </w:r>
      <w:r w:rsidRPr="00F36043">
        <w:t>бумагам.</w:t>
      </w:r>
    </w:p>
    <w:p w:rsidR="00B365A4" w:rsidRPr="00F36043" w:rsidRDefault="009D13C8">
      <w:pPr>
        <w:pStyle w:val="a3"/>
        <w:ind w:left="826"/>
        <w:jc w:val="both"/>
        <w:rPr>
          <w:spacing w:val="-7"/>
        </w:rPr>
      </w:pPr>
      <w:r w:rsidRPr="00F36043">
        <w:rPr>
          <w:spacing w:val="-8"/>
        </w:rPr>
        <w:t>Депозитарий</w:t>
      </w:r>
      <w:r w:rsidRPr="00F36043">
        <w:rPr>
          <w:spacing w:val="-16"/>
        </w:rPr>
        <w:t xml:space="preserve"> </w:t>
      </w:r>
      <w:r w:rsidRPr="00F36043">
        <w:rPr>
          <w:spacing w:val="-8"/>
        </w:rPr>
        <w:t>обеспечивает</w:t>
      </w:r>
      <w:r w:rsidRPr="00F36043">
        <w:rPr>
          <w:spacing w:val="-18"/>
        </w:rPr>
        <w:t xml:space="preserve"> </w:t>
      </w:r>
      <w:r w:rsidRPr="00F36043">
        <w:rPr>
          <w:spacing w:val="-7"/>
        </w:rPr>
        <w:t>непрерывность</w:t>
      </w:r>
      <w:r w:rsidRPr="00F36043">
        <w:rPr>
          <w:spacing w:val="-11"/>
        </w:rPr>
        <w:t xml:space="preserve"> </w:t>
      </w:r>
      <w:r w:rsidRPr="00F36043">
        <w:rPr>
          <w:spacing w:val="-7"/>
        </w:rPr>
        <w:t>учета</w:t>
      </w:r>
      <w:r w:rsidRPr="00F36043">
        <w:rPr>
          <w:spacing w:val="-17"/>
        </w:rPr>
        <w:t xml:space="preserve"> </w:t>
      </w:r>
      <w:r w:rsidRPr="00F36043">
        <w:rPr>
          <w:spacing w:val="-7"/>
        </w:rPr>
        <w:t>прав</w:t>
      </w:r>
      <w:r w:rsidRPr="00F36043">
        <w:rPr>
          <w:spacing w:val="-18"/>
        </w:rPr>
        <w:t xml:space="preserve"> </w:t>
      </w:r>
      <w:r w:rsidRPr="00F36043">
        <w:rPr>
          <w:spacing w:val="-7"/>
        </w:rPr>
        <w:t>на</w:t>
      </w:r>
      <w:r w:rsidRPr="00F36043">
        <w:rPr>
          <w:spacing w:val="-17"/>
        </w:rPr>
        <w:t xml:space="preserve"> </w:t>
      </w:r>
      <w:r w:rsidRPr="00F36043">
        <w:rPr>
          <w:spacing w:val="-7"/>
        </w:rPr>
        <w:t>ценные</w:t>
      </w:r>
      <w:r w:rsidRPr="00F36043">
        <w:rPr>
          <w:spacing w:val="-18"/>
        </w:rPr>
        <w:t xml:space="preserve"> </w:t>
      </w:r>
      <w:r w:rsidRPr="00F36043">
        <w:rPr>
          <w:spacing w:val="-7"/>
        </w:rPr>
        <w:t>бумаги.</w:t>
      </w:r>
    </w:p>
    <w:p w:rsidR="00B00E90" w:rsidRPr="00F36043" w:rsidRDefault="00B00E90" w:rsidP="00B00E90">
      <w:pPr>
        <w:pStyle w:val="a3"/>
        <w:ind w:left="284" w:right="654" w:firstLine="567"/>
        <w:jc w:val="both"/>
      </w:pPr>
      <w:r w:rsidRPr="00F36043">
        <w:rPr>
          <w:spacing w:val="-7"/>
        </w:rPr>
        <w:t xml:space="preserve">Депозитарий обеспечивает возможность оказания услуг Депонентам с ограниченными возможностями с учетом требований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Депозитарного договора и иных документов. </w:t>
      </w:r>
    </w:p>
    <w:p w:rsidR="008339AE" w:rsidRPr="00F36043" w:rsidRDefault="008339AE" w:rsidP="008339AE">
      <w:pPr>
        <w:rPr>
          <w:sz w:val="24"/>
          <w:szCs w:val="24"/>
        </w:rPr>
      </w:pPr>
    </w:p>
    <w:p w:rsidR="00B365A4" w:rsidRPr="00F36043" w:rsidRDefault="009D13C8" w:rsidP="003F16F9">
      <w:pPr>
        <w:pStyle w:val="1"/>
        <w:numPr>
          <w:ilvl w:val="0"/>
          <w:numId w:val="44"/>
        </w:numPr>
        <w:tabs>
          <w:tab w:val="left" w:pos="1561"/>
        </w:tabs>
        <w:spacing w:before="72"/>
        <w:ind w:left="1560" w:hanging="241"/>
        <w:jc w:val="left"/>
      </w:pPr>
      <w:bookmarkStart w:id="96" w:name="_TOC_250038"/>
      <w:r w:rsidRPr="00F36043">
        <w:t>Объекты</w:t>
      </w:r>
      <w:r w:rsidRPr="00F36043">
        <w:rPr>
          <w:spacing w:val="-3"/>
        </w:rPr>
        <w:t xml:space="preserve"> </w:t>
      </w:r>
      <w:r w:rsidRPr="00F36043">
        <w:t>депозитарной деятельности,</w:t>
      </w:r>
      <w:r w:rsidRPr="00F36043">
        <w:rPr>
          <w:spacing w:val="-1"/>
        </w:rPr>
        <w:t xml:space="preserve"> </w:t>
      </w:r>
      <w:r w:rsidRPr="00F36043">
        <w:t>способы</w:t>
      </w:r>
      <w:r w:rsidRPr="00F36043">
        <w:rPr>
          <w:spacing w:val="-2"/>
        </w:rPr>
        <w:t xml:space="preserve"> </w:t>
      </w:r>
      <w:r w:rsidRPr="00F36043">
        <w:t>и методы</w:t>
      </w:r>
      <w:r w:rsidRPr="00F36043">
        <w:rPr>
          <w:spacing w:val="-2"/>
        </w:rPr>
        <w:t xml:space="preserve"> </w:t>
      </w:r>
      <w:r w:rsidRPr="00F36043">
        <w:t>учета</w:t>
      </w:r>
      <w:r w:rsidRPr="00F36043">
        <w:rPr>
          <w:spacing w:val="-4"/>
        </w:rPr>
        <w:t xml:space="preserve"> </w:t>
      </w:r>
      <w:r w:rsidRPr="00F36043">
        <w:t>ценных</w:t>
      </w:r>
      <w:r w:rsidRPr="00F36043">
        <w:rPr>
          <w:spacing w:val="-2"/>
        </w:rPr>
        <w:t xml:space="preserve"> </w:t>
      </w:r>
      <w:bookmarkEnd w:id="96"/>
      <w:r w:rsidRPr="00F36043">
        <w:t>бумаг</w:t>
      </w:r>
    </w:p>
    <w:p w:rsidR="00B365A4" w:rsidRPr="00F36043" w:rsidRDefault="00B365A4" w:rsidP="008339AE">
      <w:pPr>
        <w:pStyle w:val="a3"/>
        <w:spacing w:line="240" w:lineRule="atLeast"/>
        <w:ind w:left="0"/>
        <w:rPr>
          <w:b/>
        </w:rPr>
      </w:pPr>
    </w:p>
    <w:p w:rsidR="00B365A4" w:rsidRPr="00F36043" w:rsidRDefault="009D13C8" w:rsidP="003F16F9">
      <w:pPr>
        <w:pStyle w:val="a6"/>
        <w:numPr>
          <w:ilvl w:val="1"/>
          <w:numId w:val="39"/>
        </w:numPr>
        <w:tabs>
          <w:tab w:val="left" w:pos="1408"/>
        </w:tabs>
        <w:spacing w:line="240" w:lineRule="atLeast"/>
        <w:ind w:right="670" w:firstLine="720"/>
        <w:rPr>
          <w:sz w:val="24"/>
          <w:szCs w:val="24"/>
        </w:rPr>
      </w:pPr>
      <w:r w:rsidRPr="00F36043">
        <w:rPr>
          <w:spacing w:val="-5"/>
          <w:sz w:val="24"/>
          <w:szCs w:val="24"/>
        </w:rPr>
        <w:t xml:space="preserve">Объектом </w:t>
      </w:r>
      <w:r w:rsidRPr="00F36043">
        <w:rPr>
          <w:spacing w:val="-4"/>
          <w:sz w:val="24"/>
          <w:szCs w:val="24"/>
        </w:rPr>
        <w:t>депозитарной деятельности являются именные ценные бумаги, размещенные</w:t>
      </w:r>
      <w:r w:rsidRPr="00F36043">
        <w:rPr>
          <w:spacing w:val="-3"/>
          <w:sz w:val="24"/>
          <w:szCs w:val="24"/>
        </w:rPr>
        <w:t xml:space="preserve"> </w:t>
      </w:r>
      <w:r w:rsidRPr="00F36043">
        <w:rPr>
          <w:spacing w:val="-8"/>
          <w:sz w:val="24"/>
          <w:szCs w:val="24"/>
        </w:rPr>
        <w:t>российскими</w:t>
      </w:r>
      <w:r w:rsidRPr="00F36043">
        <w:rPr>
          <w:spacing w:val="-14"/>
          <w:sz w:val="24"/>
          <w:szCs w:val="24"/>
        </w:rPr>
        <w:t xml:space="preserve"> </w:t>
      </w:r>
      <w:r w:rsidRPr="00F36043">
        <w:rPr>
          <w:spacing w:val="-8"/>
          <w:sz w:val="24"/>
          <w:szCs w:val="24"/>
        </w:rPr>
        <w:t>эмитентами</w:t>
      </w:r>
      <w:r w:rsidRPr="00F36043">
        <w:rPr>
          <w:spacing w:val="-16"/>
          <w:sz w:val="24"/>
          <w:szCs w:val="24"/>
        </w:rPr>
        <w:t xml:space="preserve"> </w:t>
      </w:r>
      <w:r w:rsidRPr="00F36043">
        <w:rPr>
          <w:spacing w:val="-8"/>
          <w:sz w:val="24"/>
          <w:szCs w:val="24"/>
        </w:rPr>
        <w:t>(выданные</w:t>
      </w:r>
      <w:r w:rsidRPr="00F36043">
        <w:rPr>
          <w:spacing w:val="-16"/>
          <w:sz w:val="24"/>
          <w:szCs w:val="24"/>
        </w:rPr>
        <w:t xml:space="preserve"> </w:t>
      </w:r>
      <w:r w:rsidRPr="00F36043">
        <w:rPr>
          <w:spacing w:val="-8"/>
          <w:sz w:val="24"/>
          <w:szCs w:val="24"/>
        </w:rPr>
        <w:t>российскими</w:t>
      </w:r>
      <w:r w:rsidRPr="00F36043">
        <w:rPr>
          <w:spacing w:val="-15"/>
          <w:sz w:val="24"/>
          <w:szCs w:val="24"/>
        </w:rPr>
        <w:t xml:space="preserve"> </w:t>
      </w:r>
      <w:r w:rsidRPr="00F36043">
        <w:rPr>
          <w:spacing w:val="-7"/>
          <w:sz w:val="24"/>
          <w:szCs w:val="24"/>
        </w:rPr>
        <w:t>юридическими</w:t>
      </w:r>
      <w:r w:rsidRPr="00F36043">
        <w:rPr>
          <w:spacing w:val="-16"/>
          <w:sz w:val="24"/>
          <w:szCs w:val="24"/>
        </w:rPr>
        <w:t xml:space="preserve"> </w:t>
      </w:r>
      <w:r w:rsidRPr="00F36043">
        <w:rPr>
          <w:spacing w:val="-7"/>
          <w:sz w:val="24"/>
          <w:szCs w:val="24"/>
        </w:rPr>
        <w:t>лицами</w:t>
      </w:r>
      <w:r w:rsidRPr="00F36043">
        <w:rPr>
          <w:spacing w:val="-16"/>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гражданами</w:t>
      </w:r>
      <w:r w:rsidRPr="00F36043">
        <w:rPr>
          <w:spacing w:val="-15"/>
          <w:sz w:val="24"/>
          <w:szCs w:val="24"/>
        </w:rPr>
        <w:t xml:space="preserve"> </w:t>
      </w:r>
      <w:r w:rsidRPr="00F36043">
        <w:rPr>
          <w:spacing w:val="-7"/>
          <w:sz w:val="24"/>
          <w:szCs w:val="24"/>
        </w:rPr>
        <w:t>РФ),</w:t>
      </w:r>
      <w:r w:rsidRPr="00F36043">
        <w:rPr>
          <w:spacing w:val="-15"/>
          <w:sz w:val="24"/>
          <w:szCs w:val="24"/>
        </w:rPr>
        <w:t xml:space="preserve"> </w:t>
      </w:r>
      <w:r w:rsidRPr="00F36043">
        <w:rPr>
          <w:spacing w:val="-7"/>
          <w:sz w:val="24"/>
          <w:szCs w:val="24"/>
        </w:rPr>
        <w:t>учет</w:t>
      </w:r>
      <w:r w:rsidRPr="00F36043">
        <w:rPr>
          <w:spacing w:val="-14"/>
          <w:sz w:val="24"/>
          <w:szCs w:val="24"/>
        </w:rPr>
        <w:t xml:space="preserve"> </w:t>
      </w:r>
      <w:r w:rsidRPr="00F36043">
        <w:rPr>
          <w:spacing w:val="-7"/>
          <w:sz w:val="24"/>
          <w:szCs w:val="24"/>
        </w:rPr>
        <w:t>прав</w:t>
      </w:r>
      <w:r w:rsidRPr="00F36043">
        <w:rPr>
          <w:spacing w:val="-57"/>
          <w:sz w:val="24"/>
          <w:szCs w:val="24"/>
        </w:rPr>
        <w:t xml:space="preserve"> </w:t>
      </w:r>
      <w:r w:rsidRPr="00F36043">
        <w:rPr>
          <w:spacing w:val="-8"/>
          <w:sz w:val="24"/>
          <w:szCs w:val="24"/>
        </w:rPr>
        <w:t>на</w:t>
      </w:r>
      <w:r w:rsidRPr="00F36043">
        <w:rPr>
          <w:spacing w:val="-18"/>
          <w:sz w:val="24"/>
          <w:szCs w:val="24"/>
        </w:rPr>
        <w:t xml:space="preserve"> </w:t>
      </w:r>
      <w:r w:rsidRPr="00F36043">
        <w:rPr>
          <w:spacing w:val="-8"/>
          <w:sz w:val="24"/>
          <w:szCs w:val="24"/>
        </w:rPr>
        <w:t>которые</w:t>
      </w:r>
      <w:r w:rsidRPr="00F36043">
        <w:rPr>
          <w:spacing w:val="-16"/>
          <w:sz w:val="24"/>
          <w:szCs w:val="24"/>
        </w:rPr>
        <w:t xml:space="preserve"> </w:t>
      </w:r>
      <w:r w:rsidRPr="00F36043">
        <w:rPr>
          <w:spacing w:val="-8"/>
          <w:sz w:val="24"/>
          <w:szCs w:val="24"/>
        </w:rPr>
        <w:t>в</w:t>
      </w:r>
      <w:r w:rsidRPr="00F36043">
        <w:rPr>
          <w:spacing w:val="-15"/>
          <w:sz w:val="24"/>
          <w:szCs w:val="24"/>
        </w:rPr>
        <w:t xml:space="preserve"> </w:t>
      </w:r>
      <w:r w:rsidRPr="00F36043">
        <w:rPr>
          <w:spacing w:val="-8"/>
          <w:sz w:val="24"/>
          <w:szCs w:val="24"/>
        </w:rPr>
        <w:t>соответствии</w:t>
      </w:r>
      <w:r w:rsidRPr="00F36043">
        <w:rPr>
          <w:spacing w:val="-14"/>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федеральными</w:t>
      </w:r>
      <w:r w:rsidRPr="00F36043">
        <w:rPr>
          <w:spacing w:val="-16"/>
          <w:sz w:val="24"/>
          <w:szCs w:val="24"/>
        </w:rPr>
        <w:t xml:space="preserve"> </w:t>
      </w:r>
      <w:r w:rsidRPr="00F36043">
        <w:rPr>
          <w:spacing w:val="-7"/>
          <w:sz w:val="24"/>
          <w:szCs w:val="24"/>
        </w:rPr>
        <w:t>законами</w:t>
      </w:r>
      <w:r w:rsidRPr="00F36043">
        <w:rPr>
          <w:spacing w:val="-14"/>
          <w:sz w:val="24"/>
          <w:szCs w:val="24"/>
        </w:rPr>
        <w:t xml:space="preserve"> </w:t>
      </w:r>
      <w:r w:rsidRPr="00F36043">
        <w:rPr>
          <w:spacing w:val="-7"/>
          <w:sz w:val="24"/>
          <w:szCs w:val="24"/>
        </w:rPr>
        <w:t>может</w:t>
      </w:r>
      <w:r w:rsidRPr="00F36043">
        <w:rPr>
          <w:spacing w:val="-17"/>
          <w:sz w:val="24"/>
          <w:szCs w:val="24"/>
        </w:rPr>
        <w:t xml:space="preserve"> </w:t>
      </w:r>
      <w:r w:rsidRPr="00F36043">
        <w:rPr>
          <w:spacing w:val="-7"/>
          <w:sz w:val="24"/>
          <w:szCs w:val="24"/>
        </w:rPr>
        <w:t>осуществляться</w:t>
      </w:r>
      <w:r w:rsidRPr="00F36043">
        <w:rPr>
          <w:spacing w:val="-15"/>
          <w:sz w:val="24"/>
          <w:szCs w:val="24"/>
        </w:rPr>
        <w:t xml:space="preserve"> </w:t>
      </w:r>
      <w:r w:rsidRPr="00F36043">
        <w:rPr>
          <w:spacing w:val="-7"/>
          <w:sz w:val="24"/>
          <w:szCs w:val="24"/>
        </w:rPr>
        <w:t>на</w:t>
      </w:r>
      <w:r w:rsidRPr="00F36043">
        <w:rPr>
          <w:spacing w:val="-17"/>
          <w:sz w:val="24"/>
          <w:szCs w:val="24"/>
        </w:rPr>
        <w:t xml:space="preserve"> </w:t>
      </w:r>
      <w:r w:rsidRPr="00F36043">
        <w:rPr>
          <w:spacing w:val="-7"/>
          <w:sz w:val="24"/>
          <w:szCs w:val="24"/>
        </w:rPr>
        <w:t>счетах</w:t>
      </w:r>
      <w:r w:rsidRPr="00F36043">
        <w:rPr>
          <w:spacing w:val="-15"/>
          <w:sz w:val="24"/>
          <w:szCs w:val="24"/>
        </w:rPr>
        <w:t xml:space="preserve"> </w:t>
      </w:r>
      <w:r w:rsidRPr="00F36043">
        <w:rPr>
          <w:spacing w:val="-7"/>
          <w:sz w:val="24"/>
          <w:szCs w:val="24"/>
        </w:rPr>
        <w:t>депо.</w:t>
      </w:r>
    </w:p>
    <w:p w:rsidR="00B365A4" w:rsidRPr="00F36043" w:rsidRDefault="009D13C8" w:rsidP="008339AE">
      <w:pPr>
        <w:pStyle w:val="a3"/>
        <w:spacing w:line="240" w:lineRule="atLeast"/>
        <w:ind w:right="671" w:firstLine="720"/>
        <w:jc w:val="both"/>
      </w:pPr>
      <w:r w:rsidRPr="00F36043">
        <w:rPr>
          <w:spacing w:val="-8"/>
        </w:rPr>
        <w:t>Объектом</w:t>
      </w:r>
      <w:r w:rsidRPr="00F36043">
        <w:rPr>
          <w:spacing w:val="-20"/>
        </w:rPr>
        <w:t xml:space="preserve"> </w:t>
      </w:r>
      <w:r w:rsidRPr="00F36043">
        <w:rPr>
          <w:spacing w:val="-8"/>
        </w:rPr>
        <w:t>депозитарной</w:t>
      </w:r>
      <w:r w:rsidRPr="00F36043">
        <w:rPr>
          <w:spacing w:val="-18"/>
        </w:rPr>
        <w:t xml:space="preserve"> </w:t>
      </w:r>
      <w:r w:rsidRPr="00F36043">
        <w:rPr>
          <w:spacing w:val="-8"/>
        </w:rPr>
        <w:t>деятельности</w:t>
      </w:r>
      <w:r w:rsidRPr="00F36043">
        <w:rPr>
          <w:spacing w:val="-17"/>
        </w:rPr>
        <w:t xml:space="preserve"> </w:t>
      </w:r>
      <w:r w:rsidRPr="00F36043">
        <w:rPr>
          <w:spacing w:val="-8"/>
        </w:rPr>
        <w:t>могут</w:t>
      </w:r>
      <w:r w:rsidRPr="00F36043">
        <w:rPr>
          <w:spacing w:val="-17"/>
        </w:rPr>
        <w:t xml:space="preserve"> </w:t>
      </w:r>
      <w:r w:rsidRPr="00F36043">
        <w:rPr>
          <w:spacing w:val="-7"/>
        </w:rPr>
        <w:t>являться</w:t>
      </w:r>
      <w:r w:rsidRPr="00F36043">
        <w:rPr>
          <w:spacing w:val="-20"/>
        </w:rPr>
        <w:t xml:space="preserve"> </w:t>
      </w:r>
      <w:r w:rsidRPr="00F36043">
        <w:rPr>
          <w:spacing w:val="-7"/>
        </w:rPr>
        <w:t>эмиссионные</w:t>
      </w:r>
      <w:r w:rsidRPr="00F36043">
        <w:rPr>
          <w:spacing w:val="-20"/>
        </w:rPr>
        <w:t xml:space="preserve"> </w:t>
      </w:r>
      <w:r w:rsidRPr="00F36043">
        <w:rPr>
          <w:spacing w:val="-7"/>
        </w:rPr>
        <w:t>ценные</w:t>
      </w:r>
      <w:r w:rsidRPr="00F36043">
        <w:rPr>
          <w:spacing w:val="-23"/>
        </w:rPr>
        <w:t xml:space="preserve"> </w:t>
      </w:r>
      <w:r w:rsidRPr="00F36043">
        <w:rPr>
          <w:spacing w:val="-7"/>
        </w:rPr>
        <w:t>бумаги</w:t>
      </w:r>
      <w:r w:rsidRPr="00F36043">
        <w:rPr>
          <w:spacing w:val="-16"/>
        </w:rPr>
        <w:t xml:space="preserve"> </w:t>
      </w:r>
      <w:r w:rsidRPr="00F36043">
        <w:rPr>
          <w:spacing w:val="-7"/>
        </w:rPr>
        <w:t>любых</w:t>
      </w:r>
      <w:r w:rsidRPr="00F36043">
        <w:rPr>
          <w:spacing w:val="-19"/>
        </w:rPr>
        <w:t xml:space="preserve"> </w:t>
      </w:r>
      <w:r w:rsidRPr="00F36043">
        <w:rPr>
          <w:spacing w:val="-7"/>
        </w:rPr>
        <w:t>форм</w:t>
      </w:r>
      <w:r w:rsidRPr="00F36043">
        <w:rPr>
          <w:spacing w:val="-58"/>
        </w:rPr>
        <w:t xml:space="preserve"> </w:t>
      </w:r>
      <w:r w:rsidRPr="00F36043">
        <w:rPr>
          <w:spacing w:val="-2"/>
        </w:rPr>
        <w:t>выпуска:</w:t>
      </w:r>
      <w:r w:rsidRPr="00F36043">
        <w:rPr>
          <w:spacing w:val="-1"/>
        </w:rPr>
        <w:t xml:space="preserve"> </w:t>
      </w:r>
      <w:r w:rsidR="00B2438C" w:rsidRPr="00F36043">
        <w:rPr>
          <w:spacing w:val="-2"/>
        </w:rPr>
        <w:t>бездокументарные</w:t>
      </w:r>
      <w:r w:rsidRPr="00F36043">
        <w:rPr>
          <w:spacing w:val="-1"/>
        </w:rPr>
        <w:t>,</w:t>
      </w:r>
      <w:r w:rsidRPr="00F36043">
        <w:t xml:space="preserve"> </w:t>
      </w:r>
      <w:r w:rsidRPr="00F36043">
        <w:rPr>
          <w:spacing w:val="-8"/>
        </w:rPr>
        <w:t>документарные</w:t>
      </w:r>
      <w:r w:rsidRPr="00F36043">
        <w:rPr>
          <w:spacing w:val="-16"/>
        </w:rPr>
        <w:t xml:space="preserve"> </w:t>
      </w:r>
      <w:r w:rsidRPr="00F36043">
        <w:rPr>
          <w:spacing w:val="-8"/>
        </w:rPr>
        <w:t>без</w:t>
      </w:r>
      <w:r w:rsidRPr="00F36043">
        <w:rPr>
          <w:spacing w:val="-16"/>
        </w:rPr>
        <w:t xml:space="preserve"> </w:t>
      </w:r>
      <w:r w:rsidRPr="00F36043">
        <w:rPr>
          <w:spacing w:val="-8"/>
        </w:rPr>
        <w:t>обязательного</w:t>
      </w:r>
      <w:r w:rsidRPr="00F36043">
        <w:rPr>
          <w:spacing w:val="-17"/>
        </w:rPr>
        <w:t xml:space="preserve"> </w:t>
      </w:r>
      <w:r w:rsidRPr="00F36043">
        <w:rPr>
          <w:spacing w:val="-8"/>
        </w:rPr>
        <w:t>централизованного</w:t>
      </w:r>
      <w:r w:rsidRPr="00F36043">
        <w:rPr>
          <w:spacing w:val="-17"/>
        </w:rPr>
        <w:t xml:space="preserve"> </w:t>
      </w:r>
      <w:r w:rsidRPr="00F36043">
        <w:rPr>
          <w:spacing w:val="-7"/>
        </w:rPr>
        <w:t>хранения.</w:t>
      </w:r>
    </w:p>
    <w:p w:rsidR="00B365A4" w:rsidRPr="00F36043" w:rsidRDefault="009D13C8" w:rsidP="008339AE">
      <w:pPr>
        <w:pStyle w:val="a3"/>
        <w:spacing w:line="240" w:lineRule="atLeast"/>
        <w:ind w:right="671" w:firstLine="720"/>
        <w:jc w:val="both"/>
      </w:pPr>
      <w:r w:rsidRPr="00F36043">
        <w:rPr>
          <w:spacing w:val="-2"/>
        </w:rPr>
        <w:t>Объектами депозитарной деятельности могут</w:t>
      </w:r>
      <w:r w:rsidRPr="00F36043">
        <w:rPr>
          <w:spacing w:val="-1"/>
        </w:rPr>
        <w:t xml:space="preserve"> </w:t>
      </w:r>
      <w:r w:rsidRPr="00F36043">
        <w:rPr>
          <w:spacing w:val="-2"/>
        </w:rPr>
        <w:t xml:space="preserve">являться неэмиссионные </w:t>
      </w:r>
      <w:r w:rsidRPr="00F36043">
        <w:rPr>
          <w:spacing w:val="-1"/>
        </w:rPr>
        <w:t>ценные бумаги,</w:t>
      </w:r>
      <w:r w:rsidRPr="00F36043">
        <w:t xml:space="preserve"> </w:t>
      </w:r>
      <w:r w:rsidRPr="00F36043">
        <w:rPr>
          <w:spacing w:val="-3"/>
        </w:rPr>
        <w:t xml:space="preserve">выпущенные с соблюдением установленной законодательством РФ формы и порядка, учет </w:t>
      </w:r>
      <w:r w:rsidRPr="00F36043">
        <w:rPr>
          <w:spacing w:val="-2"/>
        </w:rPr>
        <w:t>прав на</w:t>
      </w:r>
      <w:r w:rsidRPr="00F36043">
        <w:rPr>
          <w:spacing w:val="-57"/>
        </w:rPr>
        <w:t xml:space="preserve"> </w:t>
      </w:r>
      <w:r w:rsidRPr="00F36043">
        <w:rPr>
          <w:spacing w:val="-8"/>
        </w:rPr>
        <w:t>которые</w:t>
      </w:r>
      <w:r w:rsidRPr="00F36043">
        <w:rPr>
          <w:spacing w:val="-18"/>
        </w:rPr>
        <w:t xml:space="preserve"> </w:t>
      </w:r>
      <w:r w:rsidRPr="00F36043">
        <w:rPr>
          <w:spacing w:val="-8"/>
        </w:rPr>
        <w:t>в</w:t>
      </w:r>
      <w:r w:rsidRPr="00F36043">
        <w:rPr>
          <w:spacing w:val="-15"/>
        </w:rPr>
        <w:t xml:space="preserve"> </w:t>
      </w:r>
      <w:r w:rsidRPr="00F36043">
        <w:rPr>
          <w:spacing w:val="-8"/>
        </w:rPr>
        <w:t>соответствии</w:t>
      </w:r>
      <w:r w:rsidRPr="00F36043">
        <w:rPr>
          <w:spacing w:val="-16"/>
        </w:rPr>
        <w:t xml:space="preserve"> </w:t>
      </w:r>
      <w:r w:rsidRPr="00F36043">
        <w:rPr>
          <w:spacing w:val="-8"/>
        </w:rPr>
        <w:t>с</w:t>
      </w:r>
      <w:r w:rsidRPr="00F36043">
        <w:rPr>
          <w:spacing w:val="-18"/>
        </w:rPr>
        <w:t xml:space="preserve"> </w:t>
      </w:r>
      <w:r w:rsidRPr="00F36043">
        <w:rPr>
          <w:spacing w:val="-7"/>
        </w:rPr>
        <w:t>федеральными</w:t>
      </w:r>
      <w:r w:rsidRPr="00F36043">
        <w:rPr>
          <w:spacing w:val="-18"/>
        </w:rPr>
        <w:t xml:space="preserve"> </w:t>
      </w:r>
      <w:r w:rsidRPr="00F36043">
        <w:rPr>
          <w:spacing w:val="-7"/>
        </w:rPr>
        <w:t>законами</w:t>
      </w:r>
      <w:r w:rsidRPr="00F36043">
        <w:rPr>
          <w:spacing w:val="-16"/>
        </w:rPr>
        <w:t xml:space="preserve"> </w:t>
      </w:r>
      <w:r w:rsidRPr="00F36043">
        <w:rPr>
          <w:spacing w:val="-7"/>
        </w:rPr>
        <w:t>может</w:t>
      </w:r>
      <w:r w:rsidRPr="00F36043">
        <w:rPr>
          <w:spacing w:val="-14"/>
        </w:rPr>
        <w:t xml:space="preserve"> </w:t>
      </w:r>
      <w:r w:rsidRPr="00F36043">
        <w:rPr>
          <w:spacing w:val="-7"/>
        </w:rPr>
        <w:t>осуществляться</w:t>
      </w:r>
      <w:r w:rsidRPr="00F36043">
        <w:rPr>
          <w:spacing w:val="-17"/>
        </w:rPr>
        <w:t xml:space="preserve"> </w:t>
      </w:r>
      <w:r w:rsidRPr="00F36043">
        <w:rPr>
          <w:spacing w:val="-7"/>
        </w:rPr>
        <w:t>на</w:t>
      </w:r>
      <w:r w:rsidRPr="00F36043">
        <w:rPr>
          <w:spacing w:val="-16"/>
        </w:rPr>
        <w:t xml:space="preserve"> </w:t>
      </w:r>
      <w:r w:rsidRPr="00F36043">
        <w:rPr>
          <w:spacing w:val="-7"/>
        </w:rPr>
        <w:t>счетах</w:t>
      </w:r>
      <w:r w:rsidRPr="00F36043">
        <w:rPr>
          <w:spacing w:val="-15"/>
        </w:rPr>
        <w:t xml:space="preserve"> </w:t>
      </w:r>
      <w:r w:rsidRPr="00F36043">
        <w:rPr>
          <w:spacing w:val="-7"/>
        </w:rPr>
        <w:t>депо.</w:t>
      </w:r>
    </w:p>
    <w:p w:rsidR="00B365A4" w:rsidRPr="00F36043" w:rsidRDefault="009D13C8" w:rsidP="008339AE">
      <w:pPr>
        <w:pStyle w:val="a3"/>
        <w:spacing w:line="240" w:lineRule="atLeast"/>
        <w:ind w:right="668" w:firstLine="720"/>
        <w:jc w:val="both"/>
      </w:pPr>
      <w:r w:rsidRPr="00F36043">
        <w:rPr>
          <w:spacing w:val="-6"/>
        </w:rPr>
        <w:t xml:space="preserve">Также объектом депозитарной деятельности могут являться </w:t>
      </w:r>
      <w:r w:rsidRPr="00F36043">
        <w:rPr>
          <w:spacing w:val="-5"/>
        </w:rPr>
        <w:t>ценные бумаги, предназначенные</w:t>
      </w:r>
      <w:r w:rsidRPr="00F36043">
        <w:rPr>
          <w:spacing w:val="-57"/>
        </w:rPr>
        <w:t xml:space="preserve"> </w:t>
      </w:r>
      <w:r w:rsidRPr="00F36043">
        <w:t>для</w:t>
      </w:r>
      <w:r w:rsidRPr="00F36043">
        <w:rPr>
          <w:spacing w:val="1"/>
        </w:rPr>
        <w:t xml:space="preserve"> </w:t>
      </w:r>
      <w:r w:rsidRPr="00F36043">
        <w:t>квалифицированных</w:t>
      </w:r>
      <w:r w:rsidRPr="00F36043">
        <w:rPr>
          <w:spacing w:val="1"/>
        </w:rPr>
        <w:t xml:space="preserve"> </w:t>
      </w:r>
      <w:r w:rsidRPr="00F36043">
        <w:t>инвесторов,</w:t>
      </w:r>
      <w:r w:rsidRPr="00F36043">
        <w:rPr>
          <w:spacing w:val="1"/>
        </w:rPr>
        <w:t xml:space="preserve"> </w:t>
      </w:r>
      <w:r w:rsidRPr="00F36043">
        <w:t>при</w:t>
      </w:r>
      <w:r w:rsidRPr="00F36043">
        <w:rPr>
          <w:spacing w:val="1"/>
        </w:rPr>
        <w:t xml:space="preserve"> </w:t>
      </w:r>
      <w:r w:rsidRPr="00F36043">
        <w:t>условии,</w:t>
      </w:r>
      <w:r w:rsidRPr="00F36043">
        <w:rPr>
          <w:spacing w:val="1"/>
        </w:rPr>
        <w:t xml:space="preserve"> </w:t>
      </w:r>
      <w:r w:rsidRPr="00F36043">
        <w:t>если</w:t>
      </w:r>
      <w:r w:rsidRPr="00F36043">
        <w:rPr>
          <w:spacing w:val="1"/>
        </w:rPr>
        <w:t xml:space="preserve"> </w:t>
      </w:r>
      <w:r w:rsidRPr="00F36043">
        <w:t>Депонент</w:t>
      </w:r>
      <w:r w:rsidRPr="00F36043">
        <w:rPr>
          <w:spacing w:val="1"/>
        </w:rPr>
        <w:t xml:space="preserve"> </w:t>
      </w:r>
      <w:r w:rsidRPr="00F36043">
        <w:t>определен</w:t>
      </w:r>
      <w:r w:rsidRPr="00F36043">
        <w:rPr>
          <w:spacing w:val="1"/>
        </w:rPr>
        <w:t xml:space="preserve"> </w:t>
      </w:r>
      <w:r w:rsidRPr="00F36043">
        <w:t>в</w:t>
      </w:r>
      <w:r w:rsidRPr="00F36043">
        <w:rPr>
          <w:spacing w:val="1"/>
        </w:rPr>
        <w:t xml:space="preserve"> </w:t>
      </w:r>
      <w:r w:rsidRPr="00F36043">
        <w:t>качестве</w:t>
      </w:r>
      <w:r w:rsidRPr="00F36043">
        <w:rPr>
          <w:spacing w:val="1"/>
        </w:rPr>
        <w:t xml:space="preserve"> </w:t>
      </w:r>
      <w:r w:rsidRPr="00F36043">
        <w:rPr>
          <w:spacing w:val="-2"/>
        </w:rPr>
        <w:t>квалифицированного</w:t>
      </w:r>
      <w:r w:rsidRPr="00F36043">
        <w:rPr>
          <w:spacing w:val="-1"/>
        </w:rPr>
        <w:t xml:space="preserve"> </w:t>
      </w:r>
      <w:r w:rsidRPr="00F36043">
        <w:rPr>
          <w:spacing w:val="-2"/>
        </w:rPr>
        <w:t>инвестора</w:t>
      </w:r>
      <w:r w:rsidRPr="00F36043">
        <w:rPr>
          <w:spacing w:val="-1"/>
        </w:rPr>
        <w:t xml:space="preserve"> </w:t>
      </w:r>
      <w:r w:rsidRPr="00F36043">
        <w:rPr>
          <w:spacing w:val="-2"/>
        </w:rPr>
        <w:t>на</w:t>
      </w:r>
      <w:r w:rsidRPr="00F36043">
        <w:rPr>
          <w:spacing w:val="-1"/>
        </w:rPr>
        <w:t xml:space="preserve"> </w:t>
      </w:r>
      <w:r w:rsidRPr="00F36043">
        <w:rPr>
          <w:spacing w:val="-2"/>
        </w:rPr>
        <w:t>основании</w:t>
      </w:r>
      <w:r w:rsidRPr="00F36043">
        <w:rPr>
          <w:spacing w:val="-1"/>
        </w:rPr>
        <w:t xml:space="preserve"> </w:t>
      </w:r>
      <w:r w:rsidRPr="00F36043">
        <w:rPr>
          <w:spacing w:val="-2"/>
        </w:rPr>
        <w:t>действующего</w:t>
      </w:r>
      <w:r w:rsidRPr="00F36043">
        <w:rPr>
          <w:spacing w:val="-1"/>
        </w:rPr>
        <w:t xml:space="preserve"> законодательства</w:t>
      </w:r>
      <w:r w:rsidRPr="00F36043">
        <w:t xml:space="preserve"> </w:t>
      </w:r>
      <w:r w:rsidRPr="00F36043">
        <w:rPr>
          <w:spacing w:val="-1"/>
        </w:rPr>
        <w:t>РФ.</w:t>
      </w:r>
      <w:r w:rsidRPr="00F36043">
        <w:t xml:space="preserve"> </w:t>
      </w:r>
      <w:r w:rsidRPr="00F36043">
        <w:rPr>
          <w:spacing w:val="-1"/>
        </w:rPr>
        <w:t>Объектом</w:t>
      </w:r>
      <w:r w:rsidRPr="00F36043">
        <w:rPr>
          <w:spacing w:val="-57"/>
        </w:rPr>
        <w:t xml:space="preserve"> </w:t>
      </w:r>
      <w:r w:rsidRPr="00F36043">
        <w:rPr>
          <w:spacing w:val="-5"/>
        </w:rPr>
        <w:t>депозитарной</w:t>
      </w:r>
      <w:r w:rsidRPr="00F36043">
        <w:rPr>
          <w:spacing w:val="-10"/>
        </w:rPr>
        <w:t xml:space="preserve"> </w:t>
      </w:r>
      <w:r w:rsidRPr="00F36043">
        <w:rPr>
          <w:spacing w:val="-5"/>
        </w:rPr>
        <w:t>деятельности</w:t>
      </w:r>
      <w:r w:rsidRPr="00F36043">
        <w:rPr>
          <w:spacing w:val="-9"/>
        </w:rPr>
        <w:t xml:space="preserve"> </w:t>
      </w:r>
      <w:r w:rsidRPr="00F36043">
        <w:rPr>
          <w:spacing w:val="-4"/>
        </w:rPr>
        <w:t>могут</w:t>
      </w:r>
      <w:r w:rsidRPr="00F36043">
        <w:rPr>
          <w:spacing w:val="-8"/>
        </w:rPr>
        <w:t xml:space="preserve"> </w:t>
      </w:r>
      <w:r w:rsidRPr="00F36043">
        <w:rPr>
          <w:spacing w:val="-4"/>
        </w:rPr>
        <w:t>являться</w:t>
      </w:r>
      <w:r w:rsidRPr="00F36043">
        <w:rPr>
          <w:spacing w:val="-10"/>
        </w:rPr>
        <w:t xml:space="preserve"> </w:t>
      </w:r>
      <w:r w:rsidRPr="00F36043">
        <w:rPr>
          <w:spacing w:val="-4"/>
        </w:rPr>
        <w:t>только</w:t>
      </w:r>
      <w:r w:rsidRPr="00F36043">
        <w:rPr>
          <w:spacing w:val="-9"/>
        </w:rPr>
        <w:t xml:space="preserve"> </w:t>
      </w:r>
      <w:r w:rsidRPr="00F36043">
        <w:rPr>
          <w:spacing w:val="-4"/>
        </w:rPr>
        <w:t>те</w:t>
      </w:r>
      <w:r w:rsidRPr="00F36043">
        <w:rPr>
          <w:spacing w:val="-11"/>
        </w:rPr>
        <w:t xml:space="preserve"> </w:t>
      </w:r>
      <w:r w:rsidRPr="00F36043">
        <w:rPr>
          <w:spacing w:val="-4"/>
        </w:rPr>
        <w:t>ценные</w:t>
      </w:r>
      <w:r w:rsidRPr="00F36043">
        <w:rPr>
          <w:spacing w:val="-11"/>
        </w:rPr>
        <w:t xml:space="preserve"> </w:t>
      </w:r>
      <w:r w:rsidRPr="00F36043">
        <w:rPr>
          <w:spacing w:val="-4"/>
        </w:rPr>
        <w:t>бумаги,</w:t>
      </w:r>
      <w:r w:rsidRPr="00F36043">
        <w:rPr>
          <w:spacing w:val="-8"/>
        </w:rPr>
        <w:t xml:space="preserve"> </w:t>
      </w:r>
      <w:r w:rsidRPr="00F36043">
        <w:rPr>
          <w:spacing w:val="-4"/>
        </w:rPr>
        <w:t>депозитарный</w:t>
      </w:r>
      <w:r w:rsidRPr="00F36043">
        <w:rPr>
          <w:spacing w:val="-8"/>
        </w:rPr>
        <w:t xml:space="preserve"> </w:t>
      </w:r>
      <w:r w:rsidRPr="00F36043">
        <w:rPr>
          <w:spacing w:val="-4"/>
        </w:rPr>
        <w:t>учет</w:t>
      </w:r>
      <w:r w:rsidRPr="00F36043">
        <w:rPr>
          <w:spacing w:val="-8"/>
        </w:rPr>
        <w:t xml:space="preserve"> </w:t>
      </w:r>
      <w:r w:rsidRPr="00F36043">
        <w:rPr>
          <w:spacing w:val="-4"/>
        </w:rPr>
        <w:t>которых</w:t>
      </w:r>
      <w:r w:rsidRPr="00F36043">
        <w:rPr>
          <w:spacing w:val="-9"/>
        </w:rPr>
        <w:t xml:space="preserve"> </w:t>
      </w:r>
      <w:r w:rsidRPr="00F36043">
        <w:rPr>
          <w:spacing w:val="-4"/>
        </w:rPr>
        <w:t>не</w:t>
      </w:r>
      <w:r w:rsidRPr="00F36043">
        <w:rPr>
          <w:spacing w:val="-58"/>
        </w:rPr>
        <w:t xml:space="preserve"> </w:t>
      </w:r>
      <w:r w:rsidRPr="00F36043">
        <w:t>запрещен</w:t>
      </w:r>
      <w:r w:rsidRPr="00F36043">
        <w:rPr>
          <w:spacing w:val="-18"/>
        </w:rPr>
        <w:t xml:space="preserve"> </w:t>
      </w:r>
      <w:r w:rsidRPr="00F36043">
        <w:t>законодательством</w:t>
      </w:r>
      <w:r w:rsidRPr="00F36043">
        <w:rPr>
          <w:spacing w:val="-19"/>
        </w:rPr>
        <w:t xml:space="preserve"> </w:t>
      </w:r>
      <w:r w:rsidRPr="00F36043">
        <w:t>РФ.</w:t>
      </w:r>
    </w:p>
    <w:p w:rsidR="00B365A4" w:rsidRPr="00F36043" w:rsidRDefault="009D13C8" w:rsidP="008339AE">
      <w:pPr>
        <w:pStyle w:val="a3"/>
        <w:spacing w:line="240" w:lineRule="atLeast"/>
        <w:ind w:right="670" w:firstLine="719"/>
        <w:jc w:val="both"/>
      </w:pPr>
      <w:r w:rsidRPr="00F36043">
        <w:rPr>
          <w:spacing w:val="-3"/>
        </w:rPr>
        <w:t xml:space="preserve">В соответствии с требованиями федеральных </w:t>
      </w:r>
      <w:r w:rsidRPr="00F36043">
        <w:rPr>
          <w:spacing w:val="-2"/>
        </w:rPr>
        <w:t>законов и иных нормативно-правовых актов</w:t>
      </w:r>
      <w:r w:rsidRPr="00F36043">
        <w:rPr>
          <w:spacing w:val="-1"/>
        </w:rPr>
        <w:t xml:space="preserve"> </w:t>
      </w:r>
      <w:r w:rsidRPr="00F36043">
        <w:rPr>
          <w:spacing w:val="-5"/>
        </w:rPr>
        <w:t xml:space="preserve">объектом депозитарной деятельности могут также </w:t>
      </w:r>
      <w:r w:rsidRPr="00F36043">
        <w:rPr>
          <w:spacing w:val="-4"/>
        </w:rPr>
        <w:t>являться иностранные финансовые инструменты,</w:t>
      </w:r>
      <w:r w:rsidRPr="00F36043">
        <w:rPr>
          <w:spacing w:val="-57"/>
        </w:rPr>
        <w:t xml:space="preserve"> </w:t>
      </w:r>
      <w:r w:rsidRPr="00F36043">
        <w:rPr>
          <w:spacing w:val="-8"/>
        </w:rPr>
        <w:t>которые</w:t>
      </w:r>
      <w:r w:rsidRPr="00F36043">
        <w:rPr>
          <w:spacing w:val="-16"/>
        </w:rPr>
        <w:t xml:space="preserve"> </w:t>
      </w:r>
      <w:r w:rsidRPr="00F36043">
        <w:rPr>
          <w:spacing w:val="-8"/>
        </w:rPr>
        <w:t>в</w:t>
      </w:r>
      <w:r w:rsidRPr="00F36043">
        <w:rPr>
          <w:spacing w:val="-9"/>
        </w:rPr>
        <w:t xml:space="preserve"> </w:t>
      </w:r>
      <w:r w:rsidRPr="00F36043">
        <w:rPr>
          <w:spacing w:val="-8"/>
        </w:rPr>
        <w:t>установленном</w:t>
      </w:r>
      <w:r w:rsidRPr="00F36043">
        <w:rPr>
          <w:spacing w:val="-12"/>
        </w:rPr>
        <w:t xml:space="preserve"> </w:t>
      </w:r>
      <w:r w:rsidRPr="00F36043">
        <w:rPr>
          <w:spacing w:val="-8"/>
        </w:rPr>
        <w:t>законодательством</w:t>
      </w:r>
      <w:r w:rsidRPr="00F36043">
        <w:rPr>
          <w:spacing w:val="-14"/>
        </w:rPr>
        <w:t xml:space="preserve"> </w:t>
      </w:r>
      <w:r w:rsidRPr="00F36043">
        <w:rPr>
          <w:spacing w:val="-7"/>
        </w:rPr>
        <w:t>РФ</w:t>
      </w:r>
      <w:r w:rsidRPr="00F36043">
        <w:rPr>
          <w:spacing w:val="-14"/>
        </w:rPr>
        <w:t xml:space="preserve"> </w:t>
      </w:r>
      <w:r w:rsidRPr="00F36043">
        <w:rPr>
          <w:spacing w:val="-7"/>
        </w:rPr>
        <w:t>порядке</w:t>
      </w:r>
      <w:r w:rsidRPr="00F36043">
        <w:rPr>
          <w:spacing w:val="-16"/>
        </w:rPr>
        <w:t xml:space="preserve"> </w:t>
      </w:r>
      <w:r w:rsidRPr="00F36043">
        <w:rPr>
          <w:spacing w:val="-7"/>
        </w:rPr>
        <w:t>квалифицированы</w:t>
      </w:r>
      <w:r w:rsidRPr="00F36043">
        <w:rPr>
          <w:spacing w:val="-12"/>
        </w:rPr>
        <w:t xml:space="preserve"> </w:t>
      </w:r>
      <w:r w:rsidRPr="00F36043">
        <w:rPr>
          <w:spacing w:val="-7"/>
        </w:rPr>
        <w:t>в</w:t>
      </w:r>
      <w:r w:rsidRPr="00F36043">
        <w:rPr>
          <w:spacing w:val="-12"/>
        </w:rPr>
        <w:t xml:space="preserve"> </w:t>
      </w:r>
      <w:r w:rsidRPr="00F36043">
        <w:rPr>
          <w:spacing w:val="-7"/>
        </w:rPr>
        <w:t>качестве</w:t>
      </w:r>
      <w:r w:rsidRPr="00F36043">
        <w:rPr>
          <w:spacing w:val="-15"/>
        </w:rPr>
        <w:t xml:space="preserve"> </w:t>
      </w:r>
      <w:r w:rsidRPr="00F36043">
        <w:rPr>
          <w:spacing w:val="-7"/>
        </w:rPr>
        <w:t>ценных</w:t>
      </w:r>
      <w:r w:rsidRPr="00F36043">
        <w:rPr>
          <w:spacing w:val="-11"/>
        </w:rPr>
        <w:t xml:space="preserve"> </w:t>
      </w:r>
      <w:r w:rsidRPr="00F36043">
        <w:rPr>
          <w:spacing w:val="-7"/>
        </w:rPr>
        <w:t>бумаг</w:t>
      </w:r>
      <w:r w:rsidRPr="00F36043">
        <w:rPr>
          <w:spacing w:val="-10"/>
        </w:rPr>
        <w:t xml:space="preserve"> </w:t>
      </w:r>
      <w:r w:rsidRPr="00F36043">
        <w:rPr>
          <w:spacing w:val="-7"/>
        </w:rPr>
        <w:t>и</w:t>
      </w:r>
      <w:r w:rsidRPr="00F36043">
        <w:rPr>
          <w:spacing w:val="-58"/>
        </w:rPr>
        <w:t xml:space="preserve"> </w:t>
      </w:r>
      <w:r w:rsidRPr="00F36043">
        <w:t>права, на которые, в соответствии с личным законом лица, обязанного по этим финансовым</w:t>
      </w:r>
      <w:r w:rsidRPr="00F36043">
        <w:rPr>
          <w:spacing w:val="1"/>
        </w:rPr>
        <w:t xml:space="preserve"> </w:t>
      </w:r>
      <w:r w:rsidRPr="00F36043">
        <w:rPr>
          <w:spacing w:val="-8"/>
        </w:rPr>
        <w:t xml:space="preserve">инструментам, могут учитываться на счетах, </w:t>
      </w:r>
      <w:r w:rsidRPr="00F36043">
        <w:rPr>
          <w:spacing w:val="-7"/>
        </w:rPr>
        <w:t>открытых в организациях, осуществляющих учет прав на</w:t>
      </w:r>
      <w:r w:rsidRPr="00F36043">
        <w:rPr>
          <w:spacing w:val="-6"/>
        </w:rPr>
        <w:t xml:space="preserve"> </w:t>
      </w:r>
      <w:r w:rsidRPr="00F36043">
        <w:t>ценные</w:t>
      </w:r>
      <w:r w:rsidRPr="00F36043">
        <w:rPr>
          <w:spacing w:val="-17"/>
        </w:rPr>
        <w:t xml:space="preserve"> </w:t>
      </w:r>
      <w:r w:rsidRPr="00F36043">
        <w:t>бумаги.</w:t>
      </w:r>
    </w:p>
    <w:p w:rsidR="00B365A4" w:rsidRPr="00F36043" w:rsidRDefault="009D13C8" w:rsidP="008339AE">
      <w:pPr>
        <w:pStyle w:val="a3"/>
        <w:spacing w:line="240" w:lineRule="atLeast"/>
        <w:ind w:right="670" w:firstLine="720"/>
        <w:jc w:val="both"/>
      </w:pPr>
      <w:r w:rsidRPr="00F36043">
        <w:rPr>
          <w:spacing w:val="-8"/>
        </w:rPr>
        <w:t xml:space="preserve">Депозитарий также вправе оказывать услуги по учету </w:t>
      </w:r>
      <w:r w:rsidRPr="00F36043">
        <w:rPr>
          <w:spacing w:val="-7"/>
        </w:rPr>
        <w:t>иностранных финансовых инструментов,</w:t>
      </w:r>
      <w:r w:rsidRPr="00F36043">
        <w:rPr>
          <w:spacing w:val="-6"/>
        </w:rPr>
        <w:t xml:space="preserve"> </w:t>
      </w:r>
      <w:r w:rsidRPr="00F36043">
        <w:rPr>
          <w:spacing w:val="-7"/>
        </w:rPr>
        <w:t>которые</w:t>
      </w:r>
      <w:r w:rsidRPr="00F36043">
        <w:rPr>
          <w:spacing w:val="-25"/>
        </w:rPr>
        <w:t xml:space="preserve"> </w:t>
      </w:r>
      <w:r w:rsidRPr="00F36043">
        <w:rPr>
          <w:spacing w:val="-3"/>
        </w:rPr>
        <w:t>не</w:t>
      </w:r>
      <w:r w:rsidRPr="00F36043">
        <w:rPr>
          <w:spacing w:val="-22"/>
        </w:rPr>
        <w:t xml:space="preserve"> </w:t>
      </w:r>
      <w:r w:rsidRPr="00F36043">
        <w:rPr>
          <w:spacing w:val="-8"/>
        </w:rPr>
        <w:t>квалифицированы</w:t>
      </w:r>
      <w:r w:rsidRPr="00F36043">
        <w:rPr>
          <w:spacing w:val="-21"/>
        </w:rPr>
        <w:t xml:space="preserve"> </w:t>
      </w:r>
      <w:r w:rsidRPr="00F36043">
        <w:t>в</w:t>
      </w:r>
      <w:r w:rsidRPr="00F36043">
        <w:rPr>
          <w:spacing w:val="-22"/>
        </w:rPr>
        <w:t xml:space="preserve"> </w:t>
      </w:r>
      <w:r w:rsidRPr="00F36043">
        <w:rPr>
          <w:spacing w:val="-8"/>
        </w:rPr>
        <w:t>качестве</w:t>
      </w:r>
      <w:r w:rsidRPr="00F36043">
        <w:rPr>
          <w:spacing w:val="-22"/>
        </w:rPr>
        <w:t xml:space="preserve"> </w:t>
      </w:r>
      <w:r w:rsidRPr="00F36043">
        <w:rPr>
          <w:spacing w:val="-7"/>
        </w:rPr>
        <w:t>ценных</w:t>
      </w:r>
      <w:r w:rsidRPr="00F36043">
        <w:rPr>
          <w:spacing w:val="-21"/>
        </w:rPr>
        <w:t xml:space="preserve"> </w:t>
      </w:r>
      <w:r w:rsidRPr="00F36043">
        <w:rPr>
          <w:spacing w:val="-8"/>
        </w:rPr>
        <w:t>бумаг.</w:t>
      </w:r>
      <w:r w:rsidRPr="00F36043">
        <w:rPr>
          <w:spacing w:val="-19"/>
        </w:rPr>
        <w:t xml:space="preserve"> </w:t>
      </w:r>
      <w:r w:rsidRPr="00F36043">
        <w:rPr>
          <w:spacing w:val="-8"/>
        </w:rPr>
        <w:t>Порядок</w:t>
      </w:r>
      <w:r w:rsidRPr="00F36043">
        <w:rPr>
          <w:spacing w:val="-18"/>
        </w:rPr>
        <w:t xml:space="preserve"> </w:t>
      </w:r>
      <w:r w:rsidRPr="00F36043">
        <w:rPr>
          <w:spacing w:val="-8"/>
        </w:rPr>
        <w:t>учета</w:t>
      </w:r>
      <w:r w:rsidRPr="00F36043">
        <w:rPr>
          <w:spacing w:val="-20"/>
        </w:rPr>
        <w:t xml:space="preserve"> </w:t>
      </w:r>
      <w:r w:rsidRPr="00F36043">
        <w:t>и</w:t>
      </w:r>
      <w:r w:rsidRPr="00F36043">
        <w:rPr>
          <w:spacing w:val="-20"/>
        </w:rPr>
        <w:t xml:space="preserve"> </w:t>
      </w:r>
      <w:r w:rsidRPr="00F36043">
        <w:rPr>
          <w:spacing w:val="-8"/>
        </w:rPr>
        <w:t>совершение</w:t>
      </w:r>
      <w:r w:rsidRPr="00F36043">
        <w:rPr>
          <w:spacing w:val="-22"/>
        </w:rPr>
        <w:t xml:space="preserve"> </w:t>
      </w:r>
      <w:r w:rsidRPr="00F36043">
        <w:rPr>
          <w:spacing w:val="-8"/>
        </w:rPr>
        <w:t>операций</w:t>
      </w:r>
      <w:r w:rsidRPr="00F36043">
        <w:rPr>
          <w:spacing w:val="-17"/>
        </w:rPr>
        <w:t xml:space="preserve"> </w:t>
      </w:r>
      <w:r w:rsidRPr="00F36043">
        <w:t>с</w:t>
      </w:r>
      <w:r w:rsidRPr="00F36043">
        <w:rPr>
          <w:spacing w:val="-24"/>
        </w:rPr>
        <w:t xml:space="preserve"> </w:t>
      </w:r>
      <w:r w:rsidRPr="00F36043">
        <w:rPr>
          <w:spacing w:val="-7"/>
        </w:rPr>
        <w:t>такими</w:t>
      </w:r>
      <w:r w:rsidRPr="00F36043">
        <w:rPr>
          <w:spacing w:val="-57"/>
        </w:rPr>
        <w:t xml:space="preserve"> </w:t>
      </w:r>
      <w:r w:rsidRPr="00F36043">
        <w:rPr>
          <w:spacing w:val="-2"/>
        </w:rPr>
        <w:t>финансовыми</w:t>
      </w:r>
      <w:r w:rsidRPr="00F36043">
        <w:rPr>
          <w:spacing w:val="-1"/>
        </w:rPr>
        <w:t xml:space="preserve"> </w:t>
      </w:r>
      <w:r w:rsidRPr="00F36043">
        <w:rPr>
          <w:spacing w:val="-2"/>
        </w:rPr>
        <w:t>инструментами</w:t>
      </w:r>
      <w:r w:rsidRPr="00F36043">
        <w:rPr>
          <w:spacing w:val="-1"/>
        </w:rPr>
        <w:t xml:space="preserve"> осуществляется</w:t>
      </w:r>
      <w:r w:rsidRPr="00F36043">
        <w:t xml:space="preserve"> </w:t>
      </w:r>
      <w:r w:rsidRPr="00F36043">
        <w:rPr>
          <w:spacing w:val="-1"/>
        </w:rPr>
        <w:t>Депозитарием</w:t>
      </w:r>
      <w:r w:rsidRPr="00F36043">
        <w:t xml:space="preserve"> </w:t>
      </w:r>
      <w:r w:rsidRPr="00F36043">
        <w:rPr>
          <w:spacing w:val="-1"/>
        </w:rPr>
        <w:t>в</w:t>
      </w:r>
      <w:r w:rsidRPr="00F36043">
        <w:t xml:space="preserve"> </w:t>
      </w:r>
      <w:r w:rsidRPr="00F36043">
        <w:rPr>
          <w:spacing w:val="-1"/>
        </w:rPr>
        <w:t>соответствии</w:t>
      </w:r>
      <w:r w:rsidRPr="00F36043">
        <w:t xml:space="preserve"> </w:t>
      </w:r>
      <w:r w:rsidRPr="00F36043">
        <w:rPr>
          <w:spacing w:val="-1"/>
        </w:rPr>
        <w:t>с</w:t>
      </w:r>
      <w:r w:rsidRPr="00F36043">
        <w:t xml:space="preserve"> </w:t>
      </w:r>
      <w:r w:rsidRPr="00F36043">
        <w:rPr>
          <w:spacing w:val="-1"/>
        </w:rPr>
        <w:t>требованиями</w:t>
      </w:r>
      <w:r w:rsidRPr="00F36043">
        <w:t xml:space="preserve"> </w:t>
      </w:r>
      <w:r w:rsidRPr="00F36043">
        <w:rPr>
          <w:spacing w:val="-6"/>
        </w:rPr>
        <w:t xml:space="preserve">федеральных законов. В этих целях Депозитарий открывает Депоненту отдельный счет </w:t>
      </w:r>
      <w:r w:rsidRPr="00F36043">
        <w:rPr>
          <w:spacing w:val="-5"/>
        </w:rPr>
        <w:t>на основании</w:t>
      </w:r>
      <w:r w:rsidRPr="00F36043">
        <w:rPr>
          <w:spacing w:val="-4"/>
        </w:rPr>
        <w:t xml:space="preserve"> </w:t>
      </w:r>
      <w:r w:rsidRPr="00F36043">
        <w:rPr>
          <w:spacing w:val="-8"/>
        </w:rPr>
        <w:t xml:space="preserve">дополнительного соглашения к депозитарному </w:t>
      </w:r>
      <w:r w:rsidRPr="00F36043">
        <w:rPr>
          <w:spacing w:val="-7"/>
        </w:rPr>
        <w:t>договору и ведет учет таких финансовых инструментов</w:t>
      </w:r>
      <w:r w:rsidRPr="00F36043">
        <w:rPr>
          <w:spacing w:val="-57"/>
        </w:rPr>
        <w:t xml:space="preserve"> </w:t>
      </w:r>
      <w:r w:rsidRPr="00F36043">
        <w:t>аналогично</w:t>
      </w:r>
      <w:r w:rsidRPr="00F36043">
        <w:rPr>
          <w:spacing w:val="-19"/>
        </w:rPr>
        <w:t xml:space="preserve"> </w:t>
      </w:r>
      <w:r w:rsidRPr="00F36043">
        <w:t>депозитарному</w:t>
      </w:r>
      <w:r w:rsidRPr="00F36043">
        <w:rPr>
          <w:spacing w:val="-18"/>
        </w:rPr>
        <w:t xml:space="preserve"> </w:t>
      </w:r>
      <w:r w:rsidRPr="00F36043">
        <w:t>учету.</w:t>
      </w:r>
    </w:p>
    <w:p w:rsidR="00B365A4" w:rsidRPr="00F36043" w:rsidRDefault="009D13C8" w:rsidP="003F16F9">
      <w:pPr>
        <w:pStyle w:val="a6"/>
        <w:numPr>
          <w:ilvl w:val="1"/>
          <w:numId w:val="39"/>
        </w:numPr>
        <w:tabs>
          <w:tab w:val="left" w:pos="1312"/>
        </w:tabs>
        <w:spacing w:line="240" w:lineRule="atLeast"/>
        <w:ind w:left="1311" w:hanging="383"/>
        <w:rPr>
          <w:sz w:val="24"/>
          <w:szCs w:val="24"/>
        </w:rPr>
      </w:pPr>
      <w:r w:rsidRPr="00F36043">
        <w:rPr>
          <w:spacing w:val="-8"/>
          <w:sz w:val="24"/>
          <w:szCs w:val="24"/>
        </w:rPr>
        <w:t>Учет</w:t>
      </w:r>
      <w:r w:rsidRPr="00F36043">
        <w:rPr>
          <w:spacing w:val="-16"/>
          <w:sz w:val="24"/>
          <w:szCs w:val="24"/>
        </w:rPr>
        <w:t xml:space="preserve"> </w:t>
      </w:r>
      <w:r w:rsidRPr="00F36043">
        <w:rPr>
          <w:spacing w:val="-8"/>
          <w:sz w:val="24"/>
          <w:szCs w:val="24"/>
        </w:rPr>
        <w:t>ценных</w:t>
      </w:r>
      <w:r w:rsidRPr="00F36043">
        <w:rPr>
          <w:spacing w:val="-16"/>
          <w:sz w:val="24"/>
          <w:szCs w:val="24"/>
        </w:rPr>
        <w:t xml:space="preserve"> </w:t>
      </w:r>
      <w:r w:rsidRPr="00F36043">
        <w:rPr>
          <w:spacing w:val="-8"/>
          <w:sz w:val="24"/>
          <w:szCs w:val="24"/>
        </w:rPr>
        <w:t>бумаг</w:t>
      </w:r>
      <w:r w:rsidRPr="00F36043">
        <w:rPr>
          <w:spacing w:val="-14"/>
          <w:sz w:val="24"/>
          <w:szCs w:val="24"/>
        </w:rPr>
        <w:t xml:space="preserve"> </w:t>
      </w:r>
      <w:r w:rsidRPr="00F36043">
        <w:rPr>
          <w:spacing w:val="-8"/>
          <w:sz w:val="24"/>
          <w:szCs w:val="24"/>
        </w:rPr>
        <w:t>может</w:t>
      </w:r>
      <w:r w:rsidRPr="00F36043">
        <w:rPr>
          <w:spacing w:val="-13"/>
          <w:sz w:val="24"/>
          <w:szCs w:val="24"/>
        </w:rPr>
        <w:t xml:space="preserve"> </w:t>
      </w:r>
      <w:r w:rsidRPr="00F36043">
        <w:rPr>
          <w:spacing w:val="-8"/>
          <w:sz w:val="24"/>
          <w:szCs w:val="24"/>
        </w:rPr>
        <w:t>осуществляться</w:t>
      </w:r>
      <w:r w:rsidRPr="00F36043">
        <w:rPr>
          <w:spacing w:val="-13"/>
          <w:sz w:val="24"/>
          <w:szCs w:val="24"/>
        </w:rPr>
        <w:t xml:space="preserve"> </w:t>
      </w:r>
      <w:r w:rsidRPr="00F36043">
        <w:rPr>
          <w:spacing w:val="-7"/>
          <w:sz w:val="24"/>
          <w:szCs w:val="24"/>
        </w:rPr>
        <w:t>одним</w:t>
      </w:r>
      <w:r w:rsidRPr="00F36043">
        <w:rPr>
          <w:spacing w:val="-19"/>
          <w:sz w:val="24"/>
          <w:szCs w:val="24"/>
        </w:rPr>
        <w:t xml:space="preserve"> </w:t>
      </w:r>
      <w:r w:rsidRPr="00F36043">
        <w:rPr>
          <w:spacing w:val="-7"/>
          <w:sz w:val="24"/>
          <w:szCs w:val="24"/>
        </w:rPr>
        <w:t>из</w:t>
      </w:r>
      <w:r w:rsidRPr="00F36043">
        <w:rPr>
          <w:spacing w:val="-15"/>
          <w:sz w:val="24"/>
          <w:szCs w:val="24"/>
        </w:rPr>
        <w:t xml:space="preserve"> </w:t>
      </w:r>
      <w:r w:rsidRPr="00F36043">
        <w:rPr>
          <w:spacing w:val="-7"/>
          <w:sz w:val="24"/>
          <w:szCs w:val="24"/>
        </w:rPr>
        <w:t>следующих</w:t>
      </w:r>
      <w:r w:rsidRPr="00F36043">
        <w:rPr>
          <w:spacing w:val="-14"/>
          <w:sz w:val="24"/>
          <w:szCs w:val="24"/>
        </w:rPr>
        <w:t xml:space="preserve"> </w:t>
      </w:r>
      <w:r w:rsidRPr="00F36043">
        <w:rPr>
          <w:spacing w:val="-7"/>
          <w:sz w:val="24"/>
          <w:szCs w:val="24"/>
        </w:rPr>
        <w:t>способов:</w:t>
      </w:r>
    </w:p>
    <w:p w:rsidR="00B365A4" w:rsidRPr="00F36043" w:rsidRDefault="009D13C8" w:rsidP="003F16F9">
      <w:pPr>
        <w:pStyle w:val="a6"/>
        <w:numPr>
          <w:ilvl w:val="0"/>
          <w:numId w:val="38"/>
        </w:numPr>
        <w:tabs>
          <w:tab w:val="left" w:pos="1333"/>
        </w:tabs>
        <w:spacing w:line="240" w:lineRule="atLeast"/>
        <w:ind w:hanging="229"/>
        <w:jc w:val="left"/>
        <w:rPr>
          <w:sz w:val="24"/>
          <w:szCs w:val="24"/>
        </w:rPr>
      </w:pPr>
      <w:r w:rsidRPr="00F36043">
        <w:rPr>
          <w:sz w:val="24"/>
          <w:szCs w:val="24"/>
        </w:rPr>
        <w:t>открытый</w:t>
      </w:r>
      <w:r w:rsidRPr="00F36043">
        <w:rPr>
          <w:spacing w:val="-5"/>
          <w:sz w:val="24"/>
          <w:szCs w:val="24"/>
        </w:rPr>
        <w:t xml:space="preserve"> </w:t>
      </w:r>
      <w:r w:rsidRPr="00F36043">
        <w:rPr>
          <w:sz w:val="24"/>
          <w:szCs w:val="24"/>
        </w:rPr>
        <w:t>способ</w:t>
      </w:r>
      <w:r w:rsidRPr="00F36043">
        <w:rPr>
          <w:spacing w:val="-4"/>
          <w:sz w:val="24"/>
          <w:szCs w:val="24"/>
        </w:rPr>
        <w:t xml:space="preserve"> </w:t>
      </w:r>
      <w:r w:rsidRPr="00F36043">
        <w:rPr>
          <w:sz w:val="24"/>
          <w:szCs w:val="24"/>
        </w:rPr>
        <w:t>учета;</w:t>
      </w:r>
    </w:p>
    <w:p w:rsidR="00B365A4" w:rsidRPr="00F36043" w:rsidRDefault="009D13C8" w:rsidP="003F16F9">
      <w:pPr>
        <w:pStyle w:val="a6"/>
        <w:numPr>
          <w:ilvl w:val="0"/>
          <w:numId w:val="38"/>
        </w:numPr>
        <w:tabs>
          <w:tab w:val="left" w:pos="1333"/>
        </w:tabs>
        <w:spacing w:line="240" w:lineRule="atLeast"/>
        <w:ind w:hanging="229"/>
        <w:jc w:val="left"/>
        <w:rPr>
          <w:sz w:val="24"/>
          <w:szCs w:val="24"/>
        </w:rPr>
      </w:pPr>
      <w:r w:rsidRPr="00F36043">
        <w:rPr>
          <w:sz w:val="24"/>
          <w:szCs w:val="24"/>
        </w:rPr>
        <w:t>закрытый</w:t>
      </w:r>
      <w:r w:rsidRPr="00F36043">
        <w:rPr>
          <w:spacing w:val="-6"/>
          <w:sz w:val="24"/>
          <w:szCs w:val="24"/>
        </w:rPr>
        <w:t xml:space="preserve"> </w:t>
      </w:r>
      <w:r w:rsidRPr="00F36043">
        <w:rPr>
          <w:sz w:val="24"/>
          <w:szCs w:val="24"/>
        </w:rPr>
        <w:t>способ</w:t>
      </w:r>
      <w:r w:rsidRPr="00F36043">
        <w:rPr>
          <w:spacing w:val="-4"/>
          <w:sz w:val="24"/>
          <w:szCs w:val="24"/>
        </w:rPr>
        <w:t xml:space="preserve"> </w:t>
      </w:r>
      <w:r w:rsidRPr="00F36043">
        <w:rPr>
          <w:sz w:val="24"/>
          <w:szCs w:val="24"/>
        </w:rPr>
        <w:t>учета;</w:t>
      </w:r>
    </w:p>
    <w:p w:rsidR="00B365A4" w:rsidRPr="00F36043" w:rsidRDefault="009D13C8" w:rsidP="003F16F9">
      <w:pPr>
        <w:pStyle w:val="a6"/>
        <w:numPr>
          <w:ilvl w:val="0"/>
          <w:numId w:val="38"/>
        </w:numPr>
        <w:tabs>
          <w:tab w:val="left" w:pos="1333"/>
        </w:tabs>
        <w:spacing w:line="240" w:lineRule="atLeast"/>
        <w:ind w:hanging="229"/>
        <w:jc w:val="left"/>
        <w:rPr>
          <w:sz w:val="24"/>
          <w:szCs w:val="24"/>
        </w:rPr>
      </w:pPr>
      <w:r w:rsidRPr="00F36043">
        <w:rPr>
          <w:sz w:val="24"/>
          <w:szCs w:val="24"/>
        </w:rPr>
        <w:t>маркированный</w:t>
      </w:r>
      <w:r w:rsidRPr="00F36043">
        <w:rPr>
          <w:spacing w:val="-2"/>
          <w:sz w:val="24"/>
          <w:szCs w:val="24"/>
        </w:rPr>
        <w:t xml:space="preserve"> </w:t>
      </w:r>
      <w:r w:rsidRPr="00F36043">
        <w:rPr>
          <w:sz w:val="24"/>
          <w:szCs w:val="24"/>
        </w:rPr>
        <w:t>способ</w:t>
      </w:r>
      <w:r w:rsidRPr="00F36043">
        <w:rPr>
          <w:spacing w:val="-5"/>
          <w:sz w:val="24"/>
          <w:szCs w:val="24"/>
        </w:rPr>
        <w:t xml:space="preserve"> </w:t>
      </w:r>
      <w:r w:rsidRPr="00F36043">
        <w:rPr>
          <w:sz w:val="24"/>
          <w:szCs w:val="24"/>
        </w:rPr>
        <w:t>учета.</w:t>
      </w:r>
    </w:p>
    <w:p w:rsidR="00B365A4" w:rsidRPr="00F36043" w:rsidRDefault="009D13C8" w:rsidP="003F16F9">
      <w:pPr>
        <w:pStyle w:val="a6"/>
        <w:numPr>
          <w:ilvl w:val="2"/>
          <w:numId w:val="39"/>
        </w:numPr>
        <w:tabs>
          <w:tab w:val="left" w:pos="1456"/>
        </w:tabs>
        <w:spacing w:line="240" w:lineRule="atLeast"/>
        <w:ind w:right="671" w:firstLine="626"/>
        <w:jc w:val="both"/>
        <w:rPr>
          <w:sz w:val="24"/>
          <w:szCs w:val="24"/>
        </w:rPr>
      </w:pPr>
      <w:r w:rsidRPr="00F36043">
        <w:rPr>
          <w:spacing w:val="-3"/>
          <w:sz w:val="24"/>
          <w:szCs w:val="24"/>
        </w:rPr>
        <w:t>При</w:t>
      </w:r>
      <w:r w:rsidRPr="00F36043">
        <w:rPr>
          <w:spacing w:val="-9"/>
          <w:sz w:val="24"/>
          <w:szCs w:val="24"/>
        </w:rPr>
        <w:t xml:space="preserve"> </w:t>
      </w:r>
      <w:r w:rsidRPr="00F36043">
        <w:rPr>
          <w:spacing w:val="-3"/>
          <w:sz w:val="24"/>
          <w:szCs w:val="24"/>
        </w:rPr>
        <w:t>открытом</w:t>
      </w:r>
      <w:r w:rsidRPr="00F36043">
        <w:rPr>
          <w:spacing w:val="-9"/>
          <w:sz w:val="24"/>
          <w:szCs w:val="24"/>
        </w:rPr>
        <w:t xml:space="preserve"> </w:t>
      </w:r>
      <w:r w:rsidRPr="00F36043">
        <w:rPr>
          <w:spacing w:val="-3"/>
          <w:sz w:val="24"/>
          <w:szCs w:val="24"/>
        </w:rPr>
        <w:t>способе</w:t>
      </w:r>
      <w:r w:rsidRPr="00F36043">
        <w:rPr>
          <w:spacing w:val="-8"/>
          <w:sz w:val="24"/>
          <w:szCs w:val="24"/>
        </w:rPr>
        <w:t xml:space="preserve"> </w:t>
      </w:r>
      <w:r w:rsidRPr="00F36043">
        <w:rPr>
          <w:spacing w:val="-3"/>
          <w:sz w:val="24"/>
          <w:szCs w:val="24"/>
        </w:rPr>
        <w:t>учета</w:t>
      </w:r>
      <w:r w:rsidRPr="00F36043">
        <w:rPr>
          <w:spacing w:val="-10"/>
          <w:sz w:val="24"/>
          <w:szCs w:val="24"/>
        </w:rPr>
        <w:t xml:space="preserve"> </w:t>
      </w:r>
      <w:r w:rsidRPr="00F36043">
        <w:rPr>
          <w:spacing w:val="-3"/>
          <w:sz w:val="24"/>
          <w:szCs w:val="24"/>
        </w:rPr>
        <w:t>прав</w:t>
      </w:r>
      <w:r w:rsidRPr="00F36043">
        <w:rPr>
          <w:spacing w:val="-12"/>
          <w:sz w:val="24"/>
          <w:szCs w:val="24"/>
        </w:rPr>
        <w:t xml:space="preserve"> </w:t>
      </w:r>
      <w:r w:rsidRPr="00F36043">
        <w:rPr>
          <w:spacing w:val="-3"/>
          <w:sz w:val="24"/>
          <w:szCs w:val="24"/>
        </w:rPr>
        <w:t>на</w:t>
      </w:r>
      <w:r w:rsidRPr="00F36043">
        <w:rPr>
          <w:spacing w:val="-10"/>
          <w:sz w:val="24"/>
          <w:szCs w:val="24"/>
        </w:rPr>
        <w:t xml:space="preserve"> </w:t>
      </w:r>
      <w:r w:rsidRPr="00F36043">
        <w:rPr>
          <w:spacing w:val="-3"/>
          <w:sz w:val="24"/>
          <w:szCs w:val="24"/>
        </w:rPr>
        <w:t>ценные</w:t>
      </w:r>
      <w:r w:rsidRPr="00F36043">
        <w:rPr>
          <w:spacing w:val="-11"/>
          <w:sz w:val="24"/>
          <w:szCs w:val="24"/>
        </w:rPr>
        <w:t xml:space="preserve"> </w:t>
      </w:r>
      <w:r w:rsidRPr="00F36043">
        <w:rPr>
          <w:spacing w:val="-3"/>
          <w:sz w:val="24"/>
          <w:szCs w:val="24"/>
        </w:rPr>
        <w:t>бумаги</w:t>
      </w:r>
      <w:r w:rsidRPr="00F36043">
        <w:rPr>
          <w:spacing w:val="-9"/>
          <w:sz w:val="24"/>
          <w:szCs w:val="24"/>
        </w:rPr>
        <w:t xml:space="preserve"> </w:t>
      </w:r>
      <w:r w:rsidRPr="00F36043">
        <w:rPr>
          <w:spacing w:val="-3"/>
          <w:sz w:val="24"/>
          <w:szCs w:val="24"/>
        </w:rPr>
        <w:t>Депонент</w:t>
      </w:r>
      <w:r w:rsidRPr="00F36043">
        <w:rPr>
          <w:spacing w:val="-10"/>
          <w:sz w:val="24"/>
          <w:szCs w:val="24"/>
        </w:rPr>
        <w:t xml:space="preserve"> </w:t>
      </w:r>
      <w:r w:rsidRPr="00F36043">
        <w:rPr>
          <w:spacing w:val="-3"/>
          <w:sz w:val="24"/>
          <w:szCs w:val="24"/>
        </w:rPr>
        <w:t>может</w:t>
      </w:r>
      <w:r w:rsidRPr="00F36043">
        <w:rPr>
          <w:spacing w:val="-10"/>
          <w:sz w:val="24"/>
          <w:szCs w:val="24"/>
        </w:rPr>
        <w:t xml:space="preserve"> </w:t>
      </w:r>
      <w:r w:rsidRPr="00F36043">
        <w:rPr>
          <w:spacing w:val="-3"/>
          <w:sz w:val="24"/>
          <w:szCs w:val="24"/>
        </w:rPr>
        <w:t>давать</w:t>
      </w:r>
      <w:r w:rsidRPr="00F36043">
        <w:rPr>
          <w:spacing w:val="-10"/>
          <w:sz w:val="24"/>
          <w:szCs w:val="24"/>
        </w:rPr>
        <w:t xml:space="preserve"> </w:t>
      </w:r>
      <w:r w:rsidRPr="00F36043">
        <w:rPr>
          <w:spacing w:val="-3"/>
          <w:sz w:val="24"/>
          <w:szCs w:val="24"/>
        </w:rPr>
        <w:t>поручения</w:t>
      </w:r>
      <w:r w:rsidRPr="00F36043">
        <w:rPr>
          <w:spacing w:val="-58"/>
          <w:sz w:val="24"/>
          <w:szCs w:val="24"/>
        </w:rPr>
        <w:t xml:space="preserve"> </w:t>
      </w:r>
      <w:r w:rsidRPr="00F36043">
        <w:rPr>
          <w:spacing w:val="-8"/>
          <w:sz w:val="24"/>
          <w:szCs w:val="24"/>
        </w:rPr>
        <w:t>Депозитарию</w:t>
      </w:r>
      <w:r w:rsidRPr="00F36043">
        <w:rPr>
          <w:spacing w:val="-14"/>
          <w:sz w:val="24"/>
          <w:szCs w:val="24"/>
        </w:rPr>
        <w:t xml:space="preserve"> </w:t>
      </w:r>
      <w:r w:rsidRPr="00F36043">
        <w:rPr>
          <w:spacing w:val="-8"/>
          <w:sz w:val="24"/>
          <w:szCs w:val="24"/>
        </w:rPr>
        <w:t>только</w:t>
      </w:r>
      <w:r w:rsidRPr="00F36043">
        <w:rPr>
          <w:spacing w:val="-15"/>
          <w:sz w:val="24"/>
          <w:szCs w:val="24"/>
        </w:rPr>
        <w:t xml:space="preserve"> </w:t>
      </w:r>
      <w:r w:rsidRPr="00F36043">
        <w:rPr>
          <w:spacing w:val="-7"/>
          <w:sz w:val="24"/>
          <w:szCs w:val="24"/>
        </w:rPr>
        <w:t>по</w:t>
      </w:r>
      <w:r w:rsidRPr="00F36043">
        <w:rPr>
          <w:spacing w:val="-14"/>
          <w:sz w:val="24"/>
          <w:szCs w:val="24"/>
        </w:rPr>
        <w:t xml:space="preserve"> </w:t>
      </w:r>
      <w:r w:rsidRPr="00F36043">
        <w:rPr>
          <w:spacing w:val="-7"/>
          <w:sz w:val="24"/>
          <w:szCs w:val="24"/>
        </w:rPr>
        <w:t>отношению</w:t>
      </w:r>
      <w:r w:rsidRPr="00F36043">
        <w:rPr>
          <w:spacing w:val="-14"/>
          <w:sz w:val="24"/>
          <w:szCs w:val="24"/>
        </w:rPr>
        <w:t xml:space="preserve"> </w:t>
      </w:r>
      <w:r w:rsidRPr="00F36043">
        <w:rPr>
          <w:spacing w:val="-7"/>
          <w:sz w:val="24"/>
          <w:szCs w:val="24"/>
        </w:rPr>
        <w:t>к</w:t>
      </w:r>
      <w:r w:rsidRPr="00F36043">
        <w:rPr>
          <w:spacing w:val="-13"/>
          <w:sz w:val="24"/>
          <w:szCs w:val="24"/>
        </w:rPr>
        <w:t xml:space="preserve"> </w:t>
      </w:r>
      <w:r w:rsidRPr="00F36043">
        <w:rPr>
          <w:spacing w:val="-7"/>
          <w:sz w:val="24"/>
          <w:szCs w:val="24"/>
        </w:rPr>
        <w:t>определенному</w:t>
      </w:r>
      <w:r w:rsidRPr="00F36043">
        <w:rPr>
          <w:spacing w:val="-20"/>
          <w:sz w:val="24"/>
          <w:szCs w:val="24"/>
        </w:rPr>
        <w:t xml:space="preserve"> </w:t>
      </w:r>
      <w:r w:rsidRPr="00F36043">
        <w:rPr>
          <w:spacing w:val="-7"/>
          <w:sz w:val="24"/>
          <w:szCs w:val="24"/>
        </w:rPr>
        <w:t>количеству</w:t>
      </w:r>
      <w:r w:rsidRPr="00F36043">
        <w:rPr>
          <w:spacing w:val="-20"/>
          <w:sz w:val="24"/>
          <w:szCs w:val="24"/>
        </w:rPr>
        <w:t xml:space="preserve"> </w:t>
      </w:r>
      <w:r w:rsidRPr="00F36043">
        <w:rPr>
          <w:spacing w:val="-7"/>
          <w:sz w:val="24"/>
          <w:szCs w:val="24"/>
        </w:rPr>
        <w:t>ценных</w:t>
      </w:r>
      <w:r w:rsidRPr="00F36043">
        <w:rPr>
          <w:spacing w:val="-11"/>
          <w:sz w:val="24"/>
          <w:szCs w:val="24"/>
        </w:rPr>
        <w:t xml:space="preserve"> </w:t>
      </w:r>
      <w:r w:rsidRPr="00F36043">
        <w:rPr>
          <w:spacing w:val="-7"/>
          <w:sz w:val="24"/>
          <w:szCs w:val="24"/>
        </w:rPr>
        <w:t>бумаг,</w:t>
      </w:r>
      <w:r w:rsidRPr="00F36043">
        <w:rPr>
          <w:spacing w:val="-10"/>
          <w:sz w:val="24"/>
          <w:szCs w:val="24"/>
        </w:rPr>
        <w:t xml:space="preserve"> </w:t>
      </w:r>
      <w:r w:rsidRPr="00F36043">
        <w:rPr>
          <w:spacing w:val="-7"/>
          <w:sz w:val="24"/>
          <w:szCs w:val="24"/>
        </w:rPr>
        <w:t>учитываемых</w:t>
      </w:r>
      <w:r w:rsidRPr="00F36043">
        <w:rPr>
          <w:spacing w:val="-11"/>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счете</w:t>
      </w:r>
      <w:r w:rsidRPr="00F36043">
        <w:rPr>
          <w:spacing w:val="-57"/>
          <w:sz w:val="24"/>
          <w:szCs w:val="24"/>
        </w:rPr>
        <w:t xml:space="preserve"> </w:t>
      </w:r>
      <w:r w:rsidRPr="00F36043">
        <w:rPr>
          <w:spacing w:val="-1"/>
          <w:sz w:val="24"/>
          <w:szCs w:val="24"/>
        </w:rPr>
        <w:t xml:space="preserve">депо, без указания их индивидуальных </w:t>
      </w:r>
      <w:r w:rsidRPr="00F36043">
        <w:rPr>
          <w:sz w:val="24"/>
          <w:szCs w:val="24"/>
        </w:rPr>
        <w:t>признаков и без указания индивидуальных признаков</w:t>
      </w:r>
      <w:r w:rsidRPr="00F36043">
        <w:rPr>
          <w:spacing w:val="1"/>
          <w:sz w:val="24"/>
          <w:szCs w:val="24"/>
        </w:rPr>
        <w:t xml:space="preserve"> </w:t>
      </w:r>
      <w:r w:rsidRPr="00F36043">
        <w:rPr>
          <w:sz w:val="24"/>
          <w:szCs w:val="24"/>
        </w:rPr>
        <w:t>удостоверяющих</w:t>
      </w:r>
      <w:r w:rsidRPr="00F36043">
        <w:rPr>
          <w:spacing w:val="-19"/>
          <w:sz w:val="24"/>
          <w:szCs w:val="24"/>
        </w:rPr>
        <w:t xml:space="preserve"> </w:t>
      </w:r>
      <w:r w:rsidRPr="00F36043">
        <w:rPr>
          <w:sz w:val="24"/>
          <w:szCs w:val="24"/>
        </w:rPr>
        <w:t>их</w:t>
      </w:r>
      <w:r w:rsidRPr="00F36043">
        <w:rPr>
          <w:spacing w:val="-16"/>
          <w:sz w:val="24"/>
          <w:szCs w:val="24"/>
        </w:rPr>
        <w:t xml:space="preserve"> </w:t>
      </w:r>
      <w:r w:rsidRPr="00F36043">
        <w:rPr>
          <w:sz w:val="24"/>
          <w:szCs w:val="24"/>
        </w:rPr>
        <w:t>сертификатов.</w:t>
      </w:r>
    </w:p>
    <w:p w:rsidR="00B365A4" w:rsidRPr="00F36043" w:rsidRDefault="009D13C8" w:rsidP="003F16F9">
      <w:pPr>
        <w:pStyle w:val="a6"/>
        <w:numPr>
          <w:ilvl w:val="2"/>
          <w:numId w:val="39"/>
        </w:numPr>
        <w:tabs>
          <w:tab w:val="left" w:pos="1504"/>
        </w:tabs>
        <w:spacing w:line="240" w:lineRule="atLeast"/>
        <w:ind w:right="671" w:firstLine="676"/>
        <w:jc w:val="both"/>
        <w:rPr>
          <w:sz w:val="24"/>
          <w:szCs w:val="24"/>
        </w:rPr>
      </w:pPr>
      <w:r w:rsidRPr="00F36043">
        <w:rPr>
          <w:spacing w:val="-4"/>
          <w:sz w:val="24"/>
          <w:szCs w:val="24"/>
        </w:rPr>
        <w:t>При</w:t>
      </w:r>
      <w:r w:rsidRPr="00F36043">
        <w:rPr>
          <w:spacing w:val="-11"/>
          <w:sz w:val="24"/>
          <w:szCs w:val="24"/>
        </w:rPr>
        <w:t xml:space="preserve"> </w:t>
      </w:r>
      <w:r w:rsidRPr="00F36043">
        <w:rPr>
          <w:spacing w:val="-4"/>
          <w:sz w:val="24"/>
          <w:szCs w:val="24"/>
        </w:rPr>
        <w:t>закрытом</w:t>
      </w:r>
      <w:r w:rsidRPr="00F36043">
        <w:rPr>
          <w:spacing w:val="-10"/>
          <w:sz w:val="24"/>
          <w:szCs w:val="24"/>
        </w:rPr>
        <w:t xml:space="preserve"> </w:t>
      </w:r>
      <w:r w:rsidRPr="00F36043">
        <w:rPr>
          <w:spacing w:val="-4"/>
          <w:sz w:val="24"/>
          <w:szCs w:val="24"/>
        </w:rPr>
        <w:t>способе</w:t>
      </w:r>
      <w:r w:rsidRPr="00F36043">
        <w:rPr>
          <w:spacing w:val="-9"/>
          <w:sz w:val="24"/>
          <w:szCs w:val="24"/>
        </w:rPr>
        <w:t xml:space="preserve"> </w:t>
      </w:r>
      <w:r w:rsidRPr="00F36043">
        <w:rPr>
          <w:spacing w:val="-3"/>
          <w:sz w:val="24"/>
          <w:szCs w:val="24"/>
        </w:rPr>
        <w:t>учета</w:t>
      </w:r>
      <w:r w:rsidRPr="00F36043">
        <w:rPr>
          <w:spacing w:val="-10"/>
          <w:sz w:val="24"/>
          <w:szCs w:val="24"/>
        </w:rPr>
        <w:t xml:space="preserve"> </w:t>
      </w:r>
      <w:r w:rsidRPr="00F36043">
        <w:rPr>
          <w:spacing w:val="-3"/>
          <w:sz w:val="24"/>
          <w:szCs w:val="24"/>
        </w:rPr>
        <w:t>прав</w:t>
      </w:r>
      <w:r w:rsidRPr="00F36043">
        <w:rPr>
          <w:spacing w:val="-12"/>
          <w:sz w:val="24"/>
          <w:szCs w:val="24"/>
        </w:rPr>
        <w:t xml:space="preserve"> </w:t>
      </w:r>
      <w:r w:rsidRPr="00F36043">
        <w:rPr>
          <w:spacing w:val="-3"/>
          <w:sz w:val="24"/>
          <w:szCs w:val="24"/>
        </w:rPr>
        <w:t>на</w:t>
      </w:r>
      <w:r w:rsidRPr="00F36043">
        <w:rPr>
          <w:spacing w:val="-10"/>
          <w:sz w:val="24"/>
          <w:szCs w:val="24"/>
        </w:rPr>
        <w:t xml:space="preserve"> </w:t>
      </w:r>
      <w:r w:rsidRPr="00F36043">
        <w:rPr>
          <w:spacing w:val="-3"/>
          <w:sz w:val="24"/>
          <w:szCs w:val="24"/>
        </w:rPr>
        <w:t>ценные</w:t>
      </w:r>
      <w:r w:rsidRPr="00F36043">
        <w:rPr>
          <w:spacing w:val="-12"/>
          <w:sz w:val="24"/>
          <w:szCs w:val="24"/>
        </w:rPr>
        <w:t xml:space="preserve"> </w:t>
      </w:r>
      <w:r w:rsidRPr="00F36043">
        <w:rPr>
          <w:spacing w:val="-3"/>
          <w:sz w:val="24"/>
          <w:szCs w:val="24"/>
        </w:rPr>
        <w:t>бумаги</w:t>
      </w:r>
      <w:r w:rsidRPr="00F36043">
        <w:rPr>
          <w:spacing w:val="-9"/>
          <w:sz w:val="24"/>
          <w:szCs w:val="24"/>
        </w:rPr>
        <w:t xml:space="preserve"> </w:t>
      </w:r>
      <w:r w:rsidRPr="00F36043">
        <w:rPr>
          <w:spacing w:val="-3"/>
          <w:sz w:val="24"/>
          <w:szCs w:val="24"/>
        </w:rPr>
        <w:t>Депонент</w:t>
      </w:r>
      <w:r w:rsidRPr="00F36043">
        <w:rPr>
          <w:spacing w:val="-11"/>
          <w:sz w:val="24"/>
          <w:szCs w:val="24"/>
        </w:rPr>
        <w:t xml:space="preserve"> </w:t>
      </w:r>
      <w:r w:rsidRPr="00F36043">
        <w:rPr>
          <w:spacing w:val="-3"/>
          <w:sz w:val="24"/>
          <w:szCs w:val="24"/>
        </w:rPr>
        <w:t>может</w:t>
      </w:r>
      <w:r w:rsidRPr="00F36043">
        <w:rPr>
          <w:spacing w:val="-11"/>
          <w:sz w:val="24"/>
          <w:szCs w:val="24"/>
        </w:rPr>
        <w:t xml:space="preserve"> </w:t>
      </w:r>
      <w:r w:rsidRPr="00F36043">
        <w:rPr>
          <w:spacing w:val="-3"/>
          <w:sz w:val="24"/>
          <w:szCs w:val="24"/>
        </w:rPr>
        <w:t>давать</w:t>
      </w:r>
      <w:r w:rsidRPr="00F36043">
        <w:rPr>
          <w:spacing w:val="-10"/>
          <w:sz w:val="24"/>
          <w:szCs w:val="24"/>
        </w:rPr>
        <w:t xml:space="preserve"> </w:t>
      </w:r>
      <w:r w:rsidRPr="00F36043">
        <w:rPr>
          <w:spacing w:val="-3"/>
          <w:sz w:val="24"/>
          <w:szCs w:val="24"/>
        </w:rPr>
        <w:t>поручения</w:t>
      </w:r>
      <w:r w:rsidRPr="00F36043">
        <w:rPr>
          <w:spacing w:val="-58"/>
          <w:sz w:val="24"/>
          <w:szCs w:val="24"/>
        </w:rPr>
        <w:t xml:space="preserve"> </w:t>
      </w:r>
      <w:r w:rsidRPr="00F36043">
        <w:rPr>
          <w:spacing w:val="-8"/>
          <w:sz w:val="24"/>
          <w:szCs w:val="24"/>
        </w:rPr>
        <w:t xml:space="preserve">Депозитарию </w:t>
      </w:r>
      <w:r w:rsidRPr="00F36043">
        <w:rPr>
          <w:spacing w:val="-7"/>
          <w:sz w:val="24"/>
          <w:szCs w:val="24"/>
        </w:rPr>
        <w:t>в отношении любой конкретной ценной бумаги, учтенной на его счете депо, или ценных</w:t>
      </w:r>
      <w:r w:rsidRPr="00F36043">
        <w:rPr>
          <w:spacing w:val="-57"/>
          <w:sz w:val="24"/>
          <w:szCs w:val="24"/>
        </w:rPr>
        <w:t xml:space="preserve"> </w:t>
      </w:r>
      <w:r w:rsidRPr="00F36043">
        <w:rPr>
          <w:spacing w:val="-8"/>
          <w:sz w:val="24"/>
          <w:szCs w:val="24"/>
        </w:rPr>
        <w:t>бумаг,</w:t>
      </w:r>
      <w:r w:rsidRPr="00F36043">
        <w:rPr>
          <w:spacing w:val="-12"/>
          <w:sz w:val="24"/>
          <w:szCs w:val="24"/>
        </w:rPr>
        <w:t xml:space="preserve"> </w:t>
      </w:r>
      <w:r w:rsidRPr="00F36043">
        <w:rPr>
          <w:spacing w:val="-8"/>
          <w:sz w:val="24"/>
          <w:szCs w:val="24"/>
        </w:rPr>
        <w:t>учтенных</w:t>
      </w:r>
      <w:r w:rsidRPr="00F36043">
        <w:rPr>
          <w:spacing w:val="-17"/>
          <w:sz w:val="24"/>
          <w:szCs w:val="24"/>
        </w:rPr>
        <w:t xml:space="preserve"> </w:t>
      </w:r>
      <w:r w:rsidRPr="00F36043">
        <w:rPr>
          <w:spacing w:val="-8"/>
          <w:sz w:val="24"/>
          <w:szCs w:val="24"/>
        </w:rPr>
        <w:t>на</w:t>
      </w:r>
      <w:r w:rsidRPr="00F36043">
        <w:rPr>
          <w:spacing w:val="-16"/>
          <w:sz w:val="24"/>
          <w:szCs w:val="24"/>
        </w:rPr>
        <w:t xml:space="preserve"> </w:t>
      </w:r>
      <w:r w:rsidRPr="00F36043">
        <w:rPr>
          <w:spacing w:val="-8"/>
          <w:sz w:val="24"/>
          <w:szCs w:val="24"/>
        </w:rPr>
        <w:t>его</w:t>
      </w:r>
      <w:r w:rsidRPr="00F36043">
        <w:rPr>
          <w:spacing w:val="-15"/>
          <w:sz w:val="24"/>
          <w:szCs w:val="24"/>
        </w:rPr>
        <w:t xml:space="preserve"> </w:t>
      </w:r>
      <w:r w:rsidRPr="00F36043">
        <w:rPr>
          <w:spacing w:val="-7"/>
          <w:sz w:val="24"/>
          <w:szCs w:val="24"/>
        </w:rPr>
        <w:t>счете</w:t>
      </w:r>
      <w:r w:rsidRPr="00F36043">
        <w:rPr>
          <w:spacing w:val="-16"/>
          <w:sz w:val="24"/>
          <w:szCs w:val="24"/>
        </w:rPr>
        <w:t xml:space="preserve"> </w:t>
      </w:r>
      <w:r w:rsidRPr="00F36043">
        <w:rPr>
          <w:spacing w:val="-7"/>
          <w:sz w:val="24"/>
          <w:szCs w:val="24"/>
        </w:rPr>
        <w:t>депо</w:t>
      </w:r>
      <w:r w:rsidRPr="00F36043">
        <w:rPr>
          <w:spacing w:val="-20"/>
          <w:sz w:val="24"/>
          <w:szCs w:val="24"/>
        </w:rPr>
        <w:t xml:space="preserve"> </w:t>
      </w:r>
      <w:r w:rsidRPr="00F36043">
        <w:rPr>
          <w:spacing w:val="-7"/>
          <w:sz w:val="24"/>
          <w:szCs w:val="24"/>
        </w:rPr>
        <w:t>и</w:t>
      </w:r>
      <w:r w:rsidRPr="00F36043">
        <w:rPr>
          <w:spacing w:val="-11"/>
          <w:sz w:val="24"/>
          <w:szCs w:val="24"/>
        </w:rPr>
        <w:t xml:space="preserve"> </w:t>
      </w:r>
      <w:r w:rsidRPr="00F36043">
        <w:rPr>
          <w:spacing w:val="-7"/>
          <w:sz w:val="24"/>
          <w:szCs w:val="24"/>
        </w:rPr>
        <w:t>удостоверенных</w:t>
      </w:r>
      <w:r w:rsidRPr="00F36043">
        <w:rPr>
          <w:spacing w:val="-17"/>
          <w:sz w:val="24"/>
          <w:szCs w:val="24"/>
        </w:rPr>
        <w:t xml:space="preserve"> </w:t>
      </w:r>
      <w:r w:rsidRPr="00F36043">
        <w:rPr>
          <w:spacing w:val="-7"/>
          <w:sz w:val="24"/>
          <w:szCs w:val="24"/>
        </w:rPr>
        <w:t>конкретным</w:t>
      </w:r>
      <w:r w:rsidRPr="00F36043">
        <w:rPr>
          <w:spacing w:val="-18"/>
          <w:sz w:val="24"/>
          <w:szCs w:val="24"/>
        </w:rPr>
        <w:t xml:space="preserve"> </w:t>
      </w:r>
      <w:r w:rsidRPr="00F36043">
        <w:rPr>
          <w:spacing w:val="-7"/>
          <w:sz w:val="24"/>
          <w:szCs w:val="24"/>
        </w:rPr>
        <w:t>сертификатом.</w:t>
      </w:r>
    </w:p>
    <w:p w:rsidR="00B365A4" w:rsidRPr="00F36043" w:rsidRDefault="009D13C8" w:rsidP="003F16F9">
      <w:pPr>
        <w:pStyle w:val="a6"/>
        <w:numPr>
          <w:ilvl w:val="2"/>
          <w:numId w:val="39"/>
        </w:numPr>
        <w:tabs>
          <w:tab w:val="left" w:pos="1552"/>
        </w:tabs>
        <w:spacing w:line="240" w:lineRule="atLeast"/>
        <w:ind w:right="670" w:firstLine="720"/>
        <w:jc w:val="both"/>
        <w:rPr>
          <w:sz w:val="24"/>
          <w:szCs w:val="24"/>
        </w:rPr>
      </w:pPr>
      <w:r w:rsidRPr="00F36043">
        <w:rPr>
          <w:spacing w:val="-4"/>
          <w:sz w:val="24"/>
          <w:szCs w:val="24"/>
        </w:rPr>
        <w:t>При</w:t>
      </w:r>
      <w:r w:rsidRPr="00F36043">
        <w:rPr>
          <w:spacing w:val="-10"/>
          <w:sz w:val="24"/>
          <w:szCs w:val="24"/>
        </w:rPr>
        <w:t xml:space="preserve"> </w:t>
      </w:r>
      <w:r w:rsidRPr="00F36043">
        <w:rPr>
          <w:spacing w:val="-4"/>
          <w:sz w:val="24"/>
          <w:szCs w:val="24"/>
        </w:rPr>
        <w:t>маркированном</w:t>
      </w:r>
      <w:r w:rsidRPr="00F36043">
        <w:rPr>
          <w:spacing w:val="-9"/>
          <w:sz w:val="24"/>
          <w:szCs w:val="24"/>
        </w:rPr>
        <w:t xml:space="preserve"> </w:t>
      </w:r>
      <w:r w:rsidRPr="00F36043">
        <w:rPr>
          <w:spacing w:val="-3"/>
          <w:sz w:val="24"/>
          <w:szCs w:val="24"/>
        </w:rPr>
        <w:t>способе</w:t>
      </w:r>
      <w:r w:rsidRPr="00F36043">
        <w:rPr>
          <w:spacing w:val="-9"/>
          <w:sz w:val="24"/>
          <w:szCs w:val="24"/>
        </w:rPr>
        <w:t xml:space="preserve"> </w:t>
      </w:r>
      <w:r w:rsidRPr="00F36043">
        <w:rPr>
          <w:spacing w:val="-3"/>
          <w:sz w:val="24"/>
          <w:szCs w:val="24"/>
        </w:rPr>
        <w:t>учета</w:t>
      </w:r>
      <w:r w:rsidRPr="00F36043">
        <w:rPr>
          <w:spacing w:val="-9"/>
          <w:sz w:val="24"/>
          <w:szCs w:val="24"/>
        </w:rPr>
        <w:t xml:space="preserve"> </w:t>
      </w:r>
      <w:r w:rsidRPr="00F36043">
        <w:rPr>
          <w:spacing w:val="-3"/>
          <w:sz w:val="24"/>
          <w:szCs w:val="24"/>
        </w:rPr>
        <w:t>прав</w:t>
      </w:r>
      <w:r w:rsidRPr="00F36043">
        <w:rPr>
          <w:spacing w:val="-10"/>
          <w:sz w:val="24"/>
          <w:szCs w:val="24"/>
        </w:rPr>
        <w:t xml:space="preserve"> </w:t>
      </w:r>
      <w:r w:rsidRPr="00F36043">
        <w:rPr>
          <w:spacing w:val="-3"/>
          <w:sz w:val="24"/>
          <w:szCs w:val="24"/>
        </w:rPr>
        <w:t>на</w:t>
      </w:r>
      <w:r w:rsidRPr="00F36043">
        <w:rPr>
          <w:spacing w:val="-11"/>
          <w:sz w:val="24"/>
          <w:szCs w:val="24"/>
        </w:rPr>
        <w:t xml:space="preserve"> </w:t>
      </w:r>
      <w:r w:rsidRPr="00F36043">
        <w:rPr>
          <w:spacing w:val="-3"/>
          <w:sz w:val="24"/>
          <w:szCs w:val="24"/>
        </w:rPr>
        <w:t>ценные</w:t>
      </w:r>
      <w:r w:rsidRPr="00F36043">
        <w:rPr>
          <w:spacing w:val="-11"/>
          <w:sz w:val="24"/>
          <w:szCs w:val="24"/>
        </w:rPr>
        <w:t xml:space="preserve"> </w:t>
      </w:r>
      <w:r w:rsidRPr="00F36043">
        <w:rPr>
          <w:spacing w:val="-3"/>
          <w:sz w:val="24"/>
          <w:szCs w:val="24"/>
        </w:rPr>
        <w:t>бумаги</w:t>
      </w:r>
      <w:r w:rsidRPr="00F36043">
        <w:rPr>
          <w:spacing w:val="-8"/>
          <w:sz w:val="24"/>
          <w:szCs w:val="24"/>
        </w:rPr>
        <w:t xml:space="preserve"> </w:t>
      </w:r>
      <w:r w:rsidRPr="00F36043">
        <w:rPr>
          <w:spacing w:val="-3"/>
          <w:sz w:val="24"/>
          <w:szCs w:val="24"/>
        </w:rPr>
        <w:t>Депонент,</w:t>
      </w:r>
      <w:r w:rsidRPr="00F36043">
        <w:rPr>
          <w:spacing w:val="-11"/>
          <w:sz w:val="24"/>
          <w:szCs w:val="24"/>
        </w:rPr>
        <w:t xml:space="preserve"> </w:t>
      </w:r>
      <w:r w:rsidRPr="00F36043">
        <w:rPr>
          <w:spacing w:val="-3"/>
          <w:sz w:val="24"/>
          <w:szCs w:val="24"/>
        </w:rPr>
        <w:t>давая</w:t>
      </w:r>
      <w:r w:rsidRPr="00F36043">
        <w:rPr>
          <w:spacing w:val="-11"/>
          <w:sz w:val="24"/>
          <w:szCs w:val="24"/>
        </w:rPr>
        <w:t xml:space="preserve"> </w:t>
      </w:r>
      <w:r w:rsidRPr="00F36043">
        <w:rPr>
          <w:spacing w:val="-3"/>
          <w:sz w:val="24"/>
          <w:szCs w:val="24"/>
        </w:rPr>
        <w:t>поручение,</w:t>
      </w:r>
      <w:r w:rsidRPr="00F36043">
        <w:rPr>
          <w:spacing w:val="-58"/>
          <w:sz w:val="24"/>
          <w:szCs w:val="24"/>
        </w:rPr>
        <w:t xml:space="preserve"> </w:t>
      </w:r>
      <w:r w:rsidRPr="00F36043">
        <w:rPr>
          <w:spacing w:val="-8"/>
          <w:sz w:val="24"/>
          <w:szCs w:val="24"/>
        </w:rPr>
        <w:t>кроме</w:t>
      </w:r>
      <w:r w:rsidRPr="00F36043">
        <w:rPr>
          <w:spacing w:val="-18"/>
          <w:sz w:val="24"/>
          <w:szCs w:val="24"/>
        </w:rPr>
        <w:t xml:space="preserve"> </w:t>
      </w:r>
      <w:r w:rsidRPr="00F36043">
        <w:rPr>
          <w:spacing w:val="-8"/>
          <w:sz w:val="24"/>
          <w:szCs w:val="24"/>
        </w:rPr>
        <w:t>количества</w:t>
      </w:r>
      <w:r w:rsidRPr="00F36043">
        <w:rPr>
          <w:spacing w:val="-18"/>
          <w:sz w:val="24"/>
          <w:szCs w:val="24"/>
        </w:rPr>
        <w:t xml:space="preserve"> </w:t>
      </w:r>
      <w:r w:rsidRPr="00F36043">
        <w:rPr>
          <w:spacing w:val="-8"/>
          <w:sz w:val="24"/>
          <w:szCs w:val="24"/>
        </w:rPr>
        <w:t>ценных</w:t>
      </w:r>
      <w:r w:rsidRPr="00F36043">
        <w:rPr>
          <w:spacing w:val="-15"/>
          <w:sz w:val="24"/>
          <w:szCs w:val="24"/>
        </w:rPr>
        <w:t xml:space="preserve"> </w:t>
      </w:r>
      <w:r w:rsidRPr="00F36043">
        <w:rPr>
          <w:spacing w:val="-7"/>
          <w:sz w:val="24"/>
          <w:szCs w:val="24"/>
        </w:rPr>
        <w:t>бумаг</w:t>
      </w:r>
      <w:r w:rsidRPr="00F36043">
        <w:rPr>
          <w:spacing w:val="-10"/>
          <w:sz w:val="24"/>
          <w:szCs w:val="24"/>
        </w:rPr>
        <w:t xml:space="preserve"> </w:t>
      </w:r>
      <w:r w:rsidRPr="00F36043">
        <w:rPr>
          <w:spacing w:val="-7"/>
          <w:sz w:val="24"/>
          <w:szCs w:val="24"/>
        </w:rPr>
        <w:t>указывает</w:t>
      </w:r>
      <w:r w:rsidRPr="00F36043">
        <w:rPr>
          <w:spacing w:val="-13"/>
          <w:sz w:val="24"/>
          <w:szCs w:val="24"/>
        </w:rPr>
        <w:t xml:space="preserve"> </w:t>
      </w:r>
      <w:r w:rsidRPr="00F36043">
        <w:rPr>
          <w:spacing w:val="-7"/>
          <w:sz w:val="24"/>
          <w:szCs w:val="24"/>
        </w:rPr>
        <w:t>признак</w:t>
      </w:r>
      <w:r w:rsidRPr="00F36043">
        <w:rPr>
          <w:spacing w:val="-14"/>
          <w:sz w:val="24"/>
          <w:szCs w:val="24"/>
        </w:rPr>
        <w:t xml:space="preserve"> </w:t>
      </w:r>
      <w:r w:rsidRPr="00F36043">
        <w:rPr>
          <w:spacing w:val="-7"/>
          <w:sz w:val="24"/>
          <w:szCs w:val="24"/>
        </w:rPr>
        <w:t>группы,</w:t>
      </w:r>
      <w:r w:rsidRPr="00F36043">
        <w:rPr>
          <w:spacing w:val="-15"/>
          <w:sz w:val="24"/>
          <w:szCs w:val="24"/>
        </w:rPr>
        <w:t xml:space="preserve"> </w:t>
      </w:r>
      <w:r w:rsidRPr="00F36043">
        <w:rPr>
          <w:spacing w:val="-7"/>
          <w:sz w:val="24"/>
          <w:szCs w:val="24"/>
        </w:rPr>
        <w:t>к</w:t>
      </w:r>
      <w:r w:rsidRPr="00F36043">
        <w:rPr>
          <w:spacing w:val="-16"/>
          <w:sz w:val="24"/>
          <w:szCs w:val="24"/>
        </w:rPr>
        <w:t xml:space="preserve"> </w:t>
      </w:r>
      <w:r w:rsidRPr="00F36043">
        <w:rPr>
          <w:spacing w:val="-7"/>
          <w:sz w:val="24"/>
          <w:szCs w:val="24"/>
        </w:rPr>
        <w:t>которой</w:t>
      </w:r>
      <w:r w:rsidRPr="00F36043">
        <w:rPr>
          <w:spacing w:val="-13"/>
          <w:sz w:val="24"/>
          <w:szCs w:val="24"/>
        </w:rPr>
        <w:t xml:space="preserve"> </w:t>
      </w:r>
      <w:r w:rsidRPr="00F36043">
        <w:rPr>
          <w:spacing w:val="-7"/>
          <w:sz w:val="24"/>
          <w:szCs w:val="24"/>
        </w:rPr>
        <w:t>отнесены</w:t>
      </w:r>
      <w:r w:rsidRPr="00F36043">
        <w:rPr>
          <w:spacing w:val="-15"/>
          <w:sz w:val="24"/>
          <w:szCs w:val="24"/>
        </w:rPr>
        <w:t xml:space="preserve"> </w:t>
      </w:r>
      <w:r w:rsidRPr="00F36043">
        <w:rPr>
          <w:spacing w:val="-7"/>
          <w:sz w:val="24"/>
          <w:szCs w:val="24"/>
        </w:rPr>
        <w:t>данные</w:t>
      </w:r>
      <w:r w:rsidRPr="00F36043">
        <w:rPr>
          <w:spacing w:val="-16"/>
          <w:sz w:val="24"/>
          <w:szCs w:val="24"/>
        </w:rPr>
        <w:t xml:space="preserve"> </w:t>
      </w:r>
      <w:r w:rsidRPr="00F36043">
        <w:rPr>
          <w:spacing w:val="-7"/>
          <w:sz w:val="24"/>
          <w:szCs w:val="24"/>
        </w:rPr>
        <w:t>ценные</w:t>
      </w:r>
      <w:r w:rsidRPr="00F36043">
        <w:rPr>
          <w:spacing w:val="-16"/>
          <w:sz w:val="24"/>
          <w:szCs w:val="24"/>
        </w:rPr>
        <w:t xml:space="preserve"> </w:t>
      </w:r>
      <w:r w:rsidRPr="00F36043">
        <w:rPr>
          <w:spacing w:val="-7"/>
          <w:sz w:val="24"/>
          <w:szCs w:val="24"/>
        </w:rPr>
        <w:t>бумаги</w:t>
      </w:r>
      <w:r w:rsidRPr="00F36043">
        <w:rPr>
          <w:spacing w:val="-57"/>
          <w:sz w:val="24"/>
          <w:szCs w:val="24"/>
        </w:rPr>
        <w:t xml:space="preserve"> </w:t>
      </w:r>
      <w:r w:rsidRPr="00F36043">
        <w:rPr>
          <w:spacing w:val="-4"/>
          <w:sz w:val="24"/>
          <w:szCs w:val="24"/>
        </w:rPr>
        <w:t>или</w:t>
      </w:r>
      <w:r w:rsidRPr="00F36043">
        <w:rPr>
          <w:spacing w:val="-11"/>
          <w:sz w:val="24"/>
          <w:szCs w:val="24"/>
        </w:rPr>
        <w:t xml:space="preserve"> </w:t>
      </w:r>
      <w:r w:rsidRPr="00F36043">
        <w:rPr>
          <w:spacing w:val="-4"/>
          <w:sz w:val="24"/>
          <w:szCs w:val="24"/>
        </w:rPr>
        <w:t>их</w:t>
      </w:r>
      <w:r w:rsidRPr="00F36043">
        <w:rPr>
          <w:spacing w:val="-8"/>
          <w:sz w:val="24"/>
          <w:szCs w:val="24"/>
        </w:rPr>
        <w:t xml:space="preserve"> </w:t>
      </w:r>
      <w:r w:rsidRPr="00F36043">
        <w:rPr>
          <w:spacing w:val="-3"/>
          <w:sz w:val="24"/>
          <w:szCs w:val="24"/>
        </w:rPr>
        <w:t>сертификаты</w:t>
      </w:r>
      <w:r w:rsidRPr="00F36043">
        <w:rPr>
          <w:spacing w:val="-10"/>
          <w:sz w:val="24"/>
          <w:szCs w:val="24"/>
        </w:rPr>
        <w:t xml:space="preserve"> </w:t>
      </w:r>
      <w:r w:rsidRPr="00F36043">
        <w:rPr>
          <w:spacing w:val="-3"/>
          <w:sz w:val="24"/>
          <w:szCs w:val="24"/>
        </w:rPr>
        <w:t>в</w:t>
      </w:r>
      <w:r w:rsidRPr="00F36043">
        <w:rPr>
          <w:spacing w:val="-10"/>
          <w:sz w:val="24"/>
          <w:szCs w:val="24"/>
        </w:rPr>
        <w:t xml:space="preserve"> </w:t>
      </w:r>
      <w:r w:rsidRPr="00F36043">
        <w:rPr>
          <w:spacing w:val="-3"/>
          <w:sz w:val="24"/>
          <w:szCs w:val="24"/>
        </w:rPr>
        <w:t>соответствии</w:t>
      </w:r>
      <w:r w:rsidRPr="00F36043">
        <w:rPr>
          <w:spacing w:val="-8"/>
          <w:sz w:val="24"/>
          <w:szCs w:val="24"/>
        </w:rPr>
        <w:t xml:space="preserve"> </w:t>
      </w:r>
      <w:r w:rsidRPr="00F36043">
        <w:rPr>
          <w:spacing w:val="-3"/>
          <w:sz w:val="24"/>
          <w:szCs w:val="24"/>
        </w:rPr>
        <w:t>с</w:t>
      </w:r>
      <w:r w:rsidRPr="00F36043">
        <w:rPr>
          <w:spacing w:val="-9"/>
          <w:sz w:val="24"/>
          <w:szCs w:val="24"/>
        </w:rPr>
        <w:t xml:space="preserve"> </w:t>
      </w:r>
      <w:r w:rsidRPr="00F36043">
        <w:rPr>
          <w:spacing w:val="-3"/>
          <w:sz w:val="24"/>
          <w:szCs w:val="24"/>
        </w:rPr>
        <w:t>условиями</w:t>
      </w:r>
      <w:r w:rsidRPr="00F36043">
        <w:rPr>
          <w:spacing w:val="-8"/>
          <w:sz w:val="24"/>
          <w:szCs w:val="24"/>
        </w:rPr>
        <w:t xml:space="preserve"> </w:t>
      </w:r>
      <w:r w:rsidRPr="00F36043">
        <w:rPr>
          <w:spacing w:val="-3"/>
          <w:sz w:val="24"/>
          <w:szCs w:val="24"/>
        </w:rPr>
        <w:t>выпуска.</w:t>
      </w:r>
      <w:r w:rsidRPr="00F36043">
        <w:rPr>
          <w:spacing w:val="-8"/>
          <w:sz w:val="24"/>
          <w:szCs w:val="24"/>
        </w:rPr>
        <w:t xml:space="preserve"> </w:t>
      </w:r>
      <w:r w:rsidRPr="00F36043">
        <w:rPr>
          <w:spacing w:val="-3"/>
          <w:sz w:val="24"/>
          <w:szCs w:val="24"/>
        </w:rPr>
        <w:t>Группы,</w:t>
      </w:r>
      <w:r w:rsidRPr="00F36043">
        <w:rPr>
          <w:spacing w:val="-10"/>
          <w:sz w:val="24"/>
          <w:szCs w:val="24"/>
        </w:rPr>
        <w:t xml:space="preserve"> </w:t>
      </w:r>
      <w:r w:rsidRPr="00F36043">
        <w:rPr>
          <w:spacing w:val="-3"/>
          <w:sz w:val="24"/>
          <w:szCs w:val="24"/>
        </w:rPr>
        <w:t>на</w:t>
      </w:r>
      <w:r w:rsidRPr="00F36043">
        <w:rPr>
          <w:spacing w:val="-12"/>
          <w:sz w:val="24"/>
          <w:szCs w:val="24"/>
        </w:rPr>
        <w:t xml:space="preserve"> </w:t>
      </w:r>
      <w:r w:rsidRPr="00F36043">
        <w:rPr>
          <w:spacing w:val="-3"/>
          <w:sz w:val="24"/>
          <w:szCs w:val="24"/>
        </w:rPr>
        <w:t>которые</w:t>
      </w:r>
      <w:r w:rsidRPr="00F36043">
        <w:rPr>
          <w:spacing w:val="-11"/>
          <w:sz w:val="24"/>
          <w:szCs w:val="24"/>
        </w:rPr>
        <w:t xml:space="preserve"> </w:t>
      </w:r>
      <w:r w:rsidRPr="00F36043">
        <w:rPr>
          <w:spacing w:val="-3"/>
          <w:sz w:val="24"/>
          <w:szCs w:val="24"/>
        </w:rPr>
        <w:t>разбиваются</w:t>
      </w:r>
      <w:r w:rsidRPr="00F36043">
        <w:rPr>
          <w:spacing w:val="-11"/>
          <w:sz w:val="24"/>
          <w:szCs w:val="24"/>
        </w:rPr>
        <w:t xml:space="preserve"> </w:t>
      </w:r>
      <w:r w:rsidRPr="00F36043">
        <w:rPr>
          <w:spacing w:val="-3"/>
          <w:sz w:val="24"/>
          <w:szCs w:val="24"/>
        </w:rPr>
        <w:t>ценные</w:t>
      </w:r>
      <w:r w:rsidRPr="00F36043">
        <w:rPr>
          <w:spacing w:val="-58"/>
          <w:sz w:val="24"/>
          <w:szCs w:val="24"/>
        </w:rPr>
        <w:t xml:space="preserve"> </w:t>
      </w:r>
      <w:r w:rsidRPr="00F36043">
        <w:rPr>
          <w:spacing w:val="-8"/>
          <w:sz w:val="24"/>
          <w:szCs w:val="24"/>
        </w:rPr>
        <w:t xml:space="preserve">бумаги данного выпуска, могут </w:t>
      </w:r>
      <w:r w:rsidRPr="00F36043">
        <w:rPr>
          <w:spacing w:val="-7"/>
          <w:sz w:val="24"/>
          <w:szCs w:val="24"/>
        </w:rPr>
        <w:t>определяться условиями выпуска или особенностями хранения (учета)</w:t>
      </w:r>
      <w:r w:rsidRPr="00F36043">
        <w:rPr>
          <w:spacing w:val="-6"/>
          <w:sz w:val="24"/>
          <w:szCs w:val="24"/>
        </w:rPr>
        <w:t xml:space="preserve"> </w:t>
      </w:r>
      <w:r w:rsidRPr="00F36043">
        <w:rPr>
          <w:spacing w:val="-8"/>
          <w:sz w:val="24"/>
          <w:szCs w:val="24"/>
        </w:rPr>
        <w:t>конкретных</w:t>
      </w:r>
      <w:r w:rsidRPr="00F36043">
        <w:rPr>
          <w:spacing w:val="-15"/>
          <w:sz w:val="24"/>
          <w:szCs w:val="24"/>
        </w:rPr>
        <w:t xml:space="preserve"> </w:t>
      </w:r>
      <w:r w:rsidRPr="00F36043">
        <w:rPr>
          <w:spacing w:val="-8"/>
          <w:sz w:val="24"/>
          <w:szCs w:val="24"/>
        </w:rPr>
        <w:t>групп</w:t>
      </w:r>
      <w:r w:rsidRPr="00F36043">
        <w:rPr>
          <w:spacing w:val="-16"/>
          <w:sz w:val="24"/>
          <w:szCs w:val="24"/>
        </w:rPr>
        <w:t xml:space="preserve"> </w:t>
      </w:r>
      <w:r w:rsidRPr="00F36043">
        <w:rPr>
          <w:spacing w:val="-8"/>
          <w:sz w:val="24"/>
          <w:szCs w:val="24"/>
        </w:rPr>
        <w:t>ценных</w:t>
      </w:r>
      <w:r w:rsidRPr="00F36043">
        <w:rPr>
          <w:spacing w:val="-15"/>
          <w:sz w:val="24"/>
          <w:szCs w:val="24"/>
        </w:rPr>
        <w:t xml:space="preserve"> </w:t>
      </w:r>
      <w:r w:rsidRPr="00F36043">
        <w:rPr>
          <w:spacing w:val="-8"/>
          <w:sz w:val="24"/>
          <w:szCs w:val="24"/>
        </w:rPr>
        <w:t>бумаг,</w:t>
      </w:r>
      <w:r w:rsidRPr="00F36043">
        <w:rPr>
          <w:spacing w:val="-15"/>
          <w:sz w:val="24"/>
          <w:szCs w:val="24"/>
        </w:rPr>
        <w:t xml:space="preserve"> </w:t>
      </w:r>
      <w:r w:rsidRPr="00F36043">
        <w:rPr>
          <w:spacing w:val="-8"/>
          <w:sz w:val="24"/>
          <w:szCs w:val="24"/>
        </w:rPr>
        <w:t>и</w:t>
      </w:r>
      <w:r w:rsidRPr="00F36043">
        <w:rPr>
          <w:spacing w:val="-16"/>
          <w:sz w:val="24"/>
          <w:szCs w:val="24"/>
        </w:rPr>
        <w:t xml:space="preserve"> </w:t>
      </w:r>
      <w:r w:rsidRPr="00F36043">
        <w:rPr>
          <w:spacing w:val="-8"/>
          <w:sz w:val="24"/>
          <w:szCs w:val="24"/>
        </w:rPr>
        <w:t>(или)</w:t>
      </w:r>
      <w:r w:rsidRPr="00F36043">
        <w:rPr>
          <w:spacing w:val="-13"/>
          <w:sz w:val="24"/>
          <w:szCs w:val="24"/>
        </w:rPr>
        <w:t xml:space="preserve"> </w:t>
      </w:r>
      <w:r w:rsidRPr="00F36043">
        <w:rPr>
          <w:spacing w:val="-7"/>
          <w:sz w:val="24"/>
          <w:szCs w:val="24"/>
        </w:rPr>
        <w:t>удостоверяющих</w:t>
      </w:r>
      <w:r w:rsidRPr="00F36043">
        <w:rPr>
          <w:spacing w:val="-17"/>
          <w:sz w:val="24"/>
          <w:szCs w:val="24"/>
        </w:rPr>
        <w:t xml:space="preserve"> </w:t>
      </w:r>
      <w:r w:rsidRPr="00F36043">
        <w:rPr>
          <w:spacing w:val="-7"/>
          <w:sz w:val="24"/>
          <w:szCs w:val="24"/>
        </w:rPr>
        <w:t>их</w:t>
      </w:r>
      <w:r w:rsidRPr="00F36043">
        <w:rPr>
          <w:spacing w:val="-15"/>
          <w:sz w:val="24"/>
          <w:szCs w:val="24"/>
        </w:rPr>
        <w:t xml:space="preserve"> </w:t>
      </w:r>
      <w:r w:rsidRPr="00F36043">
        <w:rPr>
          <w:spacing w:val="-7"/>
          <w:sz w:val="24"/>
          <w:szCs w:val="24"/>
        </w:rPr>
        <w:t>сертификатов.</w:t>
      </w:r>
    </w:p>
    <w:p w:rsidR="00B365A4" w:rsidRPr="00F36043" w:rsidRDefault="009D13C8" w:rsidP="003F16F9">
      <w:pPr>
        <w:pStyle w:val="a6"/>
        <w:numPr>
          <w:ilvl w:val="1"/>
          <w:numId w:val="39"/>
        </w:numPr>
        <w:tabs>
          <w:tab w:val="left" w:pos="1429"/>
        </w:tabs>
        <w:spacing w:line="240" w:lineRule="atLeast"/>
        <w:ind w:right="669" w:firstLine="772"/>
        <w:rPr>
          <w:sz w:val="24"/>
          <w:szCs w:val="24"/>
        </w:rPr>
      </w:pPr>
      <w:r w:rsidRPr="00F36043">
        <w:rPr>
          <w:spacing w:val="-6"/>
          <w:sz w:val="24"/>
          <w:szCs w:val="24"/>
        </w:rPr>
        <w:t xml:space="preserve">Способ учета эмиссионных ценных </w:t>
      </w:r>
      <w:r w:rsidRPr="00F36043">
        <w:rPr>
          <w:spacing w:val="-5"/>
          <w:sz w:val="24"/>
          <w:szCs w:val="24"/>
        </w:rPr>
        <w:t>бумаг определяется условиями выпуска и обращения</w:t>
      </w:r>
      <w:r w:rsidRPr="00F36043">
        <w:rPr>
          <w:spacing w:val="-57"/>
          <w:sz w:val="24"/>
          <w:szCs w:val="24"/>
        </w:rPr>
        <w:t xml:space="preserve"> </w:t>
      </w:r>
      <w:r w:rsidRPr="00F36043">
        <w:rPr>
          <w:spacing w:val="-3"/>
          <w:sz w:val="24"/>
          <w:szCs w:val="24"/>
        </w:rPr>
        <w:t xml:space="preserve">конкретного выпуска ценных бумаг. Для документарных </w:t>
      </w:r>
      <w:r w:rsidRPr="00F36043">
        <w:rPr>
          <w:spacing w:val="-2"/>
          <w:sz w:val="24"/>
          <w:szCs w:val="24"/>
        </w:rPr>
        <w:t>ценных бумаг Депозитарий использует</w:t>
      </w:r>
      <w:r w:rsidRPr="00F36043">
        <w:rPr>
          <w:spacing w:val="-1"/>
          <w:sz w:val="24"/>
          <w:szCs w:val="24"/>
        </w:rPr>
        <w:t xml:space="preserve"> </w:t>
      </w:r>
      <w:r w:rsidRPr="00F36043">
        <w:rPr>
          <w:spacing w:val="-8"/>
          <w:sz w:val="24"/>
          <w:szCs w:val="24"/>
        </w:rPr>
        <w:t>закрытый</w:t>
      </w:r>
      <w:r w:rsidRPr="00F36043">
        <w:rPr>
          <w:spacing w:val="-14"/>
          <w:sz w:val="24"/>
          <w:szCs w:val="24"/>
        </w:rPr>
        <w:t xml:space="preserve"> </w:t>
      </w:r>
      <w:r w:rsidRPr="00F36043">
        <w:rPr>
          <w:spacing w:val="-8"/>
          <w:sz w:val="24"/>
          <w:szCs w:val="24"/>
        </w:rPr>
        <w:t>способ</w:t>
      </w:r>
      <w:r w:rsidRPr="00F36043">
        <w:rPr>
          <w:spacing w:val="-12"/>
          <w:sz w:val="24"/>
          <w:szCs w:val="24"/>
        </w:rPr>
        <w:t xml:space="preserve"> </w:t>
      </w:r>
      <w:r w:rsidRPr="00F36043">
        <w:rPr>
          <w:spacing w:val="-8"/>
          <w:sz w:val="24"/>
          <w:szCs w:val="24"/>
        </w:rPr>
        <w:t>учета,</w:t>
      </w:r>
      <w:r w:rsidRPr="00F36043">
        <w:rPr>
          <w:spacing w:val="-14"/>
          <w:sz w:val="24"/>
          <w:szCs w:val="24"/>
        </w:rPr>
        <w:t xml:space="preserve"> </w:t>
      </w:r>
      <w:r w:rsidRPr="00F36043">
        <w:rPr>
          <w:spacing w:val="-8"/>
          <w:sz w:val="24"/>
          <w:szCs w:val="24"/>
        </w:rPr>
        <w:t>в</w:t>
      </w:r>
      <w:r w:rsidRPr="00F36043">
        <w:rPr>
          <w:spacing w:val="-18"/>
          <w:sz w:val="24"/>
          <w:szCs w:val="24"/>
        </w:rPr>
        <w:t xml:space="preserve"> </w:t>
      </w:r>
      <w:r w:rsidRPr="00F36043">
        <w:rPr>
          <w:spacing w:val="-8"/>
          <w:sz w:val="24"/>
          <w:szCs w:val="24"/>
        </w:rPr>
        <w:t>иных</w:t>
      </w:r>
      <w:r w:rsidRPr="00F36043">
        <w:rPr>
          <w:spacing w:val="-15"/>
          <w:sz w:val="24"/>
          <w:szCs w:val="24"/>
        </w:rPr>
        <w:t xml:space="preserve"> </w:t>
      </w:r>
      <w:r w:rsidRPr="00F36043">
        <w:rPr>
          <w:spacing w:val="-8"/>
          <w:sz w:val="24"/>
          <w:szCs w:val="24"/>
        </w:rPr>
        <w:t>случаях</w:t>
      </w:r>
      <w:r w:rsidRPr="00F36043">
        <w:rPr>
          <w:spacing w:val="-14"/>
          <w:sz w:val="24"/>
          <w:szCs w:val="24"/>
        </w:rPr>
        <w:t xml:space="preserve"> </w:t>
      </w:r>
      <w:r w:rsidRPr="00F36043">
        <w:rPr>
          <w:spacing w:val="-8"/>
          <w:sz w:val="24"/>
          <w:szCs w:val="24"/>
        </w:rPr>
        <w:t>Депозитарий</w:t>
      </w:r>
      <w:r w:rsidRPr="00F36043">
        <w:rPr>
          <w:spacing w:val="-14"/>
          <w:sz w:val="24"/>
          <w:szCs w:val="24"/>
        </w:rPr>
        <w:t xml:space="preserve"> </w:t>
      </w:r>
      <w:r w:rsidRPr="00F36043">
        <w:rPr>
          <w:spacing w:val="-8"/>
          <w:sz w:val="24"/>
          <w:szCs w:val="24"/>
        </w:rPr>
        <w:t>осуществляет</w:t>
      </w:r>
      <w:r w:rsidRPr="00F36043">
        <w:rPr>
          <w:spacing w:val="-14"/>
          <w:sz w:val="24"/>
          <w:szCs w:val="24"/>
        </w:rPr>
        <w:t xml:space="preserve"> </w:t>
      </w:r>
      <w:r w:rsidRPr="00F36043">
        <w:rPr>
          <w:spacing w:val="-7"/>
          <w:sz w:val="24"/>
          <w:szCs w:val="24"/>
        </w:rPr>
        <w:t>учет</w:t>
      </w:r>
      <w:r w:rsidRPr="00F36043">
        <w:rPr>
          <w:spacing w:val="-13"/>
          <w:sz w:val="24"/>
          <w:szCs w:val="24"/>
        </w:rPr>
        <w:t xml:space="preserve"> </w:t>
      </w:r>
      <w:r w:rsidRPr="00F36043">
        <w:rPr>
          <w:spacing w:val="-7"/>
          <w:sz w:val="24"/>
          <w:szCs w:val="24"/>
        </w:rPr>
        <w:t>открытым</w:t>
      </w:r>
      <w:r w:rsidRPr="00F36043">
        <w:rPr>
          <w:spacing w:val="-18"/>
          <w:sz w:val="24"/>
          <w:szCs w:val="24"/>
        </w:rPr>
        <w:t xml:space="preserve"> </w:t>
      </w:r>
      <w:r w:rsidRPr="00F36043">
        <w:rPr>
          <w:spacing w:val="-7"/>
          <w:sz w:val="24"/>
          <w:szCs w:val="24"/>
        </w:rPr>
        <w:t>способом.</w:t>
      </w:r>
    </w:p>
    <w:p w:rsidR="008339AE" w:rsidRPr="00F36043" w:rsidRDefault="009D13C8" w:rsidP="003F16F9">
      <w:pPr>
        <w:pStyle w:val="a6"/>
        <w:numPr>
          <w:ilvl w:val="1"/>
          <w:numId w:val="39"/>
        </w:numPr>
        <w:tabs>
          <w:tab w:val="left" w:pos="1472"/>
        </w:tabs>
        <w:spacing w:line="240" w:lineRule="atLeast"/>
        <w:ind w:right="671" w:firstLine="720"/>
        <w:rPr>
          <w:sz w:val="24"/>
          <w:szCs w:val="24"/>
        </w:rPr>
      </w:pPr>
      <w:r w:rsidRPr="00F36043">
        <w:rPr>
          <w:sz w:val="24"/>
          <w:szCs w:val="24"/>
        </w:rPr>
        <w:t>Учет</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счетах</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счетах,</w:t>
      </w:r>
      <w:r w:rsidRPr="00F36043">
        <w:rPr>
          <w:spacing w:val="1"/>
          <w:sz w:val="24"/>
          <w:szCs w:val="24"/>
        </w:rPr>
        <w:t xml:space="preserve"> </w:t>
      </w:r>
      <w:r w:rsidRPr="00F36043">
        <w:rPr>
          <w:sz w:val="24"/>
          <w:szCs w:val="24"/>
        </w:rPr>
        <w:t>открываемых</w:t>
      </w:r>
      <w:r w:rsidRPr="00F36043">
        <w:rPr>
          <w:spacing w:val="1"/>
          <w:sz w:val="24"/>
          <w:szCs w:val="24"/>
        </w:rPr>
        <w:t xml:space="preserve"> </w:t>
      </w:r>
      <w:r w:rsidRPr="00F36043">
        <w:rPr>
          <w:sz w:val="24"/>
          <w:szCs w:val="24"/>
        </w:rPr>
        <w:t>депозитарием,</w:t>
      </w:r>
      <w:r w:rsidRPr="00F36043">
        <w:rPr>
          <w:spacing w:val="-57"/>
          <w:sz w:val="24"/>
          <w:szCs w:val="24"/>
        </w:rPr>
        <w:t xml:space="preserve"> </w:t>
      </w:r>
      <w:r w:rsidRPr="00F36043">
        <w:rPr>
          <w:spacing w:val="-3"/>
          <w:sz w:val="24"/>
          <w:szCs w:val="24"/>
        </w:rPr>
        <w:t xml:space="preserve">осуществляется в штуках. Учет иностранных финансовых </w:t>
      </w:r>
      <w:r w:rsidRPr="00F36043">
        <w:rPr>
          <w:spacing w:val="-2"/>
          <w:sz w:val="24"/>
          <w:szCs w:val="24"/>
        </w:rPr>
        <w:t>инструментов, квалифицированных в</w:t>
      </w:r>
      <w:r w:rsidRPr="00F36043">
        <w:rPr>
          <w:spacing w:val="-1"/>
          <w:sz w:val="24"/>
          <w:szCs w:val="24"/>
        </w:rPr>
        <w:t xml:space="preserve"> качестве ценных бумаг, может осуществляться в единицах, в которых они учтены на счете лица,</w:t>
      </w:r>
      <w:r w:rsidRPr="00F36043">
        <w:rPr>
          <w:sz w:val="24"/>
          <w:szCs w:val="24"/>
        </w:rPr>
        <w:t xml:space="preserve"> </w:t>
      </w:r>
      <w:r w:rsidRPr="00F36043">
        <w:rPr>
          <w:spacing w:val="-8"/>
          <w:sz w:val="24"/>
          <w:szCs w:val="24"/>
        </w:rPr>
        <w:t>действующего</w:t>
      </w:r>
      <w:r w:rsidRPr="00F36043">
        <w:rPr>
          <w:spacing w:val="-15"/>
          <w:sz w:val="24"/>
          <w:szCs w:val="24"/>
        </w:rPr>
        <w:t xml:space="preserve"> </w:t>
      </w:r>
      <w:r w:rsidRPr="00F36043">
        <w:rPr>
          <w:spacing w:val="-8"/>
          <w:sz w:val="24"/>
          <w:szCs w:val="24"/>
        </w:rPr>
        <w:t>в</w:t>
      </w:r>
      <w:r w:rsidRPr="00F36043">
        <w:rPr>
          <w:spacing w:val="-18"/>
          <w:sz w:val="24"/>
          <w:szCs w:val="24"/>
        </w:rPr>
        <w:t xml:space="preserve"> </w:t>
      </w:r>
      <w:r w:rsidRPr="00F36043">
        <w:rPr>
          <w:spacing w:val="-8"/>
          <w:sz w:val="24"/>
          <w:szCs w:val="24"/>
        </w:rPr>
        <w:t>интересах</w:t>
      </w:r>
      <w:r w:rsidRPr="00F36043">
        <w:rPr>
          <w:spacing w:val="-15"/>
          <w:sz w:val="24"/>
          <w:szCs w:val="24"/>
        </w:rPr>
        <w:t xml:space="preserve"> </w:t>
      </w:r>
      <w:r w:rsidRPr="00F36043">
        <w:rPr>
          <w:spacing w:val="-7"/>
          <w:sz w:val="24"/>
          <w:szCs w:val="24"/>
        </w:rPr>
        <w:t>других</w:t>
      </w:r>
      <w:r w:rsidRPr="00F36043">
        <w:rPr>
          <w:spacing w:val="-15"/>
          <w:sz w:val="24"/>
          <w:szCs w:val="24"/>
        </w:rPr>
        <w:t xml:space="preserve"> </w:t>
      </w:r>
      <w:r w:rsidRPr="00F36043">
        <w:rPr>
          <w:spacing w:val="-7"/>
          <w:sz w:val="24"/>
          <w:szCs w:val="24"/>
        </w:rPr>
        <w:t>лиц,</w:t>
      </w:r>
      <w:r w:rsidRPr="00F36043">
        <w:rPr>
          <w:spacing w:val="-17"/>
          <w:sz w:val="24"/>
          <w:szCs w:val="24"/>
        </w:rPr>
        <w:t xml:space="preserve"> </w:t>
      </w:r>
      <w:r w:rsidRPr="00F36043">
        <w:rPr>
          <w:spacing w:val="-7"/>
          <w:sz w:val="24"/>
          <w:szCs w:val="24"/>
        </w:rPr>
        <w:t>открытом</w:t>
      </w:r>
      <w:r w:rsidRPr="00F36043">
        <w:rPr>
          <w:spacing w:val="-18"/>
          <w:sz w:val="24"/>
          <w:szCs w:val="24"/>
        </w:rPr>
        <w:t xml:space="preserve"> </w:t>
      </w:r>
      <w:r w:rsidRPr="00F36043">
        <w:rPr>
          <w:spacing w:val="-7"/>
          <w:sz w:val="24"/>
          <w:szCs w:val="24"/>
        </w:rPr>
        <w:t>депозитарию.</w:t>
      </w:r>
    </w:p>
    <w:p w:rsidR="00B365A4" w:rsidRPr="00F36043" w:rsidRDefault="009D13C8" w:rsidP="003F16F9">
      <w:pPr>
        <w:pStyle w:val="a6"/>
        <w:numPr>
          <w:ilvl w:val="1"/>
          <w:numId w:val="39"/>
        </w:numPr>
        <w:tabs>
          <w:tab w:val="left" w:pos="1396"/>
        </w:tabs>
        <w:spacing w:line="240" w:lineRule="atLeast"/>
        <w:ind w:right="674" w:firstLine="720"/>
        <w:rPr>
          <w:sz w:val="24"/>
          <w:szCs w:val="24"/>
        </w:rPr>
      </w:pPr>
      <w:r w:rsidRPr="00F36043">
        <w:rPr>
          <w:spacing w:val="-3"/>
          <w:sz w:val="24"/>
          <w:szCs w:val="24"/>
        </w:rPr>
        <w:t xml:space="preserve">В случае возникновения в соответствии с федеральными законами РФ дробных </w:t>
      </w:r>
      <w:r w:rsidRPr="00F36043">
        <w:rPr>
          <w:spacing w:val="-2"/>
          <w:sz w:val="24"/>
          <w:szCs w:val="24"/>
        </w:rPr>
        <w:t>ценных</w:t>
      </w:r>
      <w:r w:rsidRPr="00F36043">
        <w:rPr>
          <w:spacing w:val="-57"/>
          <w:sz w:val="24"/>
          <w:szCs w:val="24"/>
        </w:rPr>
        <w:t xml:space="preserve"> </w:t>
      </w:r>
      <w:r w:rsidRPr="00F36043">
        <w:rPr>
          <w:spacing w:val="-8"/>
          <w:sz w:val="24"/>
          <w:szCs w:val="24"/>
        </w:rPr>
        <w:t>бумаг</w:t>
      </w:r>
      <w:r w:rsidRPr="00F36043">
        <w:rPr>
          <w:spacing w:val="-15"/>
          <w:sz w:val="24"/>
          <w:szCs w:val="24"/>
        </w:rPr>
        <w:t xml:space="preserve"> </w:t>
      </w:r>
      <w:r w:rsidRPr="00F36043">
        <w:rPr>
          <w:spacing w:val="-8"/>
          <w:sz w:val="24"/>
          <w:szCs w:val="24"/>
        </w:rPr>
        <w:t>депозитарий</w:t>
      </w:r>
      <w:r w:rsidRPr="00F36043">
        <w:rPr>
          <w:spacing w:val="-16"/>
          <w:sz w:val="24"/>
          <w:szCs w:val="24"/>
        </w:rPr>
        <w:t xml:space="preserve"> </w:t>
      </w:r>
      <w:r w:rsidRPr="00F36043">
        <w:rPr>
          <w:spacing w:val="-8"/>
          <w:sz w:val="24"/>
          <w:szCs w:val="24"/>
        </w:rPr>
        <w:t>осуществляет</w:t>
      </w:r>
      <w:r w:rsidRPr="00F36043">
        <w:rPr>
          <w:spacing w:val="-14"/>
          <w:sz w:val="24"/>
          <w:szCs w:val="24"/>
        </w:rPr>
        <w:t xml:space="preserve"> </w:t>
      </w:r>
      <w:r w:rsidRPr="00F36043">
        <w:rPr>
          <w:spacing w:val="-8"/>
          <w:sz w:val="24"/>
          <w:szCs w:val="24"/>
        </w:rPr>
        <w:t>учет</w:t>
      </w:r>
      <w:r w:rsidRPr="00F36043">
        <w:rPr>
          <w:spacing w:val="-14"/>
          <w:sz w:val="24"/>
          <w:szCs w:val="24"/>
        </w:rPr>
        <w:t xml:space="preserve"> </w:t>
      </w:r>
      <w:r w:rsidRPr="00F36043">
        <w:rPr>
          <w:spacing w:val="-7"/>
          <w:sz w:val="24"/>
          <w:szCs w:val="24"/>
        </w:rPr>
        <w:t>дробных</w:t>
      </w:r>
      <w:r w:rsidRPr="00F36043">
        <w:rPr>
          <w:spacing w:val="-15"/>
          <w:sz w:val="24"/>
          <w:szCs w:val="24"/>
        </w:rPr>
        <w:t xml:space="preserve"> </w:t>
      </w:r>
      <w:r w:rsidRPr="00F36043">
        <w:rPr>
          <w:spacing w:val="-7"/>
          <w:sz w:val="24"/>
          <w:szCs w:val="24"/>
        </w:rPr>
        <w:t>частей</w:t>
      </w:r>
      <w:r w:rsidRPr="00F36043">
        <w:rPr>
          <w:spacing w:val="-16"/>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p>
    <w:p w:rsidR="00B365A4" w:rsidRPr="00F36043" w:rsidRDefault="009D13C8" w:rsidP="008339AE">
      <w:pPr>
        <w:pStyle w:val="a3"/>
        <w:spacing w:line="240" w:lineRule="atLeast"/>
        <w:ind w:right="678" w:firstLine="900"/>
        <w:jc w:val="both"/>
      </w:pPr>
      <w:r w:rsidRPr="00F36043">
        <w:t>Возникновение, увеличение или уменьшение дробных частей ценных бумаг при их</w:t>
      </w:r>
      <w:r w:rsidRPr="00F36043">
        <w:rPr>
          <w:spacing w:val="1"/>
        </w:rPr>
        <w:t xml:space="preserve"> </w:t>
      </w:r>
      <w:r w:rsidRPr="00F36043">
        <w:t>списании</w:t>
      </w:r>
      <w:r w:rsidRPr="00F36043">
        <w:rPr>
          <w:spacing w:val="1"/>
        </w:rPr>
        <w:t xml:space="preserve"> </w:t>
      </w:r>
      <w:r w:rsidRPr="00F36043">
        <w:t>допускается</w:t>
      </w:r>
      <w:r w:rsidRPr="00F36043">
        <w:rPr>
          <w:spacing w:val="1"/>
        </w:rPr>
        <w:t xml:space="preserve"> </w:t>
      </w:r>
      <w:r w:rsidRPr="00F36043">
        <w:t>только</w:t>
      </w:r>
      <w:r w:rsidRPr="00F36043">
        <w:rPr>
          <w:spacing w:val="1"/>
        </w:rPr>
        <w:t xml:space="preserve"> </w:t>
      </w:r>
      <w:r w:rsidRPr="00F36043">
        <w:t>на</w:t>
      </w:r>
      <w:r w:rsidRPr="00F36043">
        <w:rPr>
          <w:spacing w:val="1"/>
        </w:rPr>
        <w:t xml:space="preserve"> </w:t>
      </w:r>
      <w:r w:rsidRPr="00F36043">
        <w:t>счетах</w:t>
      </w:r>
      <w:r w:rsidRPr="00F36043">
        <w:rPr>
          <w:spacing w:val="1"/>
        </w:rPr>
        <w:t xml:space="preserve"> </w:t>
      </w:r>
      <w:r w:rsidRPr="00F36043">
        <w:t>депо</w:t>
      </w:r>
      <w:r w:rsidRPr="00F36043">
        <w:rPr>
          <w:spacing w:val="1"/>
        </w:rPr>
        <w:t xml:space="preserve"> </w:t>
      </w:r>
      <w:r w:rsidRPr="00F36043">
        <w:t>номинальных</w:t>
      </w:r>
      <w:r w:rsidRPr="00F36043">
        <w:rPr>
          <w:spacing w:val="1"/>
        </w:rPr>
        <w:t xml:space="preserve"> </w:t>
      </w:r>
      <w:r w:rsidRPr="00F36043">
        <w:t>держателей,</w:t>
      </w:r>
      <w:r w:rsidRPr="00F36043">
        <w:rPr>
          <w:spacing w:val="1"/>
        </w:rPr>
        <w:t xml:space="preserve"> </w:t>
      </w:r>
      <w:r w:rsidRPr="00F36043">
        <w:t>а также на других счетах в случаях, предусмотренных в</w:t>
      </w:r>
      <w:r w:rsidRPr="00F36043">
        <w:rPr>
          <w:spacing w:val="-57"/>
        </w:rPr>
        <w:t xml:space="preserve"> </w:t>
      </w:r>
      <w:r w:rsidRPr="00F36043">
        <w:t>соответствии с федеральными законами, в том числе в случаях изменения количества ценных</w:t>
      </w:r>
      <w:r w:rsidRPr="00F36043">
        <w:rPr>
          <w:spacing w:val="1"/>
        </w:rPr>
        <w:t xml:space="preserve"> </w:t>
      </w:r>
      <w:r w:rsidRPr="00F36043">
        <w:t>бумаг</w:t>
      </w:r>
      <w:r w:rsidRPr="00F36043">
        <w:rPr>
          <w:spacing w:val="-7"/>
        </w:rPr>
        <w:t xml:space="preserve"> </w:t>
      </w:r>
      <w:r w:rsidRPr="00F36043">
        <w:t>на</w:t>
      </w:r>
      <w:r w:rsidRPr="00F36043">
        <w:rPr>
          <w:spacing w:val="-7"/>
        </w:rPr>
        <w:t xml:space="preserve"> </w:t>
      </w:r>
      <w:r w:rsidRPr="00F36043">
        <w:t>лицевом</w:t>
      </w:r>
      <w:r w:rsidRPr="00F36043">
        <w:rPr>
          <w:spacing w:val="-5"/>
        </w:rPr>
        <w:t xml:space="preserve"> </w:t>
      </w:r>
      <w:r w:rsidRPr="00F36043">
        <w:t>счете</w:t>
      </w:r>
      <w:r w:rsidRPr="00F36043">
        <w:rPr>
          <w:spacing w:val="-5"/>
        </w:rPr>
        <w:t xml:space="preserve"> </w:t>
      </w:r>
      <w:r w:rsidRPr="00F36043">
        <w:t>номинального</w:t>
      </w:r>
      <w:r w:rsidRPr="00F36043">
        <w:rPr>
          <w:spacing w:val="-6"/>
        </w:rPr>
        <w:t xml:space="preserve"> </w:t>
      </w:r>
      <w:r w:rsidRPr="00F36043">
        <w:t>держателя</w:t>
      </w:r>
      <w:r w:rsidRPr="00F36043">
        <w:rPr>
          <w:spacing w:val="-7"/>
        </w:rPr>
        <w:t xml:space="preserve"> </w:t>
      </w:r>
      <w:r w:rsidRPr="00F36043">
        <w:t>в</w:t>
      </w:r>
      <w:r w:rsidRPr="00F36043">
        <w:rPr>
          <w:spacing w:val="-7"/>
        </w:rPr>
        <w:t xml:space="preserve"> </w:t>
      </w:r>
      <w:r w:rsidRPr="00F36043">
        <w:t>реестре</w:t>
      </w:r>
      <w:r w:rsidRPr="00F36043">
        <w:rPr>
          <w:spacing w:val="-8"/>
        </w:rPr>
        <w:t xml:space="preserve"> </w:t>
      </w:r>
      <w:r w:rsidRPr="00F36043">
        <w:t>владельцев</w:t>
      </w:r>
      <w:r w:rsidRPr="00F36043">
        <w:rPr>
          <w:spacing w:val="-4"/>
        </w:rPr>
        <w:t xml:space="preserve"> </w:t>
      </w:r>
      <w:r w:rsidRPr="00F36043">
        <w:t>ценных</w:t>
      </w:r>
      <w:r w:rsidRPr="00F36043">
        <w:rPr>
          <w:spacing w:val="-4"/>
        </w:rPr>
        <w:t xml:space="preserve"> </w:t>
      </w:r>
      <w:r w:rsidRPr="00F36043">
        <w:t>бумаг,</w:t>
      </w:r>
      <w:r w:rsidRPr="00F36043">
        <w:rPr>
          <w:spacing w:val="-5"/>
        </w:rPr>
        <w:t xml:space="preserve"> </w:t>
      </w:r>
      <w:r w:rsidRPr="00F36043">
        <w:t>счете</w:t>
      </w:r>
      <w:r w:rsidRPr="00F36043">
        <w:rPr>
          <w:spacing w:val="-7"/>
        </w:rPr>
        <w:t xml:space="preserve"> </w:t>
      </w:r>
      <w:r w:rsidRPr="00F36043">
        <w:t>депо</w:t>
      </w:r>
      <w:r w:rsidRPr="00F36043">
        <w:rPr>
          <w:spacing w:val="-58"/>
        </w:rPr>
        <w:t xml:space="preserve"> </w:t>
      </w:r>
      <w:r w:rsidRPr="00F36043">
        <w:t>номинального держателя в другом депозитарии или счете лица, действующего в интересах</w:t>
      </w:r>
      <w:r w:rsidRPr="00F36043">
        <w:rPr>
          <w:spacing w:val="1"/>
        </w:rPr>
        <w:t xml:space="preserve"> </w:t>
      </w:r>
      <w:r w:rsidRPr="00F36043">
        <w:t>других лиц,</w:t>
      </w:r>
      <w:r w:rsidRPr="00F36043">
        <w:rPr>
          <w:spacing w:val="-1"/>
        </w:rPr>
        <w:t xml:space="preserve"> </w:t>
      </w:r>
      <w:r w:rsidRPr="00F36043">
        <w:t>в</w:t>
      </w:r>
      <w:r w:rsidRPr="00F36043">
        <w:rPr>
          <w:spacing w:val="-2"/>
        </w:rPr>
        <w:t xml:space="preserve"> </w:t>
      </w:r>
      <w:r w:rsidRPr="00F36043">
        <w:t>иностранной организации,</w:t>
      </w:r>
      <w:r w:rsidRPr="00F36043">
        <w:rPr>
          <w:spacing w:val="-1"/>
        </w:rPr>
        <w:t xml:space="preserve"> </w:t>
      </w:r>
      <w:r w:rsidRPr="00F36043">
        <w:t>осуществляющей</w:t>
      </w:r>
      <w:r w:rsidRPr="00F36043">
        <w:rPr>
          <w:spacing w:val="2"/>
        </w:rPr>
        <w:t xml:space="preserve"> </w:t>
      </w:r>
      <w:r w:rsidRPr="00F36043">
        <w:t>учет</w:t>
      </w:r>
      <w:r w:rsidRPr="00F36043">
        <w:rPr>
          <w:spacing w:val="-1"/>
        </w:rPr>
        <w:t xml:space="preserve"> </w:t>
      </w:r>
      <w:r w:rsidRPr="00F36043">
        <w:t>прав на</w:t>
      </w:r>
      <w:r w:rsidRPr="00F36043">
        <w:rPr>
          <w:spacing w:val="-2"/>
        </w:rPr>
        <w:t xml:space="preserve"> </w:t>
      </w:r>
      <w:r w:rsidRPr="00F36043">
        <w:t>ценные</w:t>
      </w:r>
      <w:r w:rsidRPr="00F36043">
        <w:rPr>
          <w:spacing w:val="-2"/>
        </w:rPr>
        <w:t xml:space="preserve"> </w:t>
      </w:r>
      <w:r w:rsidRPr="00F36043">
        <w:t>бумаги</w:t>
      </w:r>
    </w:p>
    <w:p w:rsidR="00B365A4" w:rsidRPr="00F36043" w:rsidRDefault="009D13C8" w:rsidP="008339AE">
      <w:pPr>
        <w:pStyle w:val="a3"/>
        <w:spacing w:line="240" w:lineRule="atLeast"/>
        <w:ind w:left="972"/>
        <w:jc w:val="both"/>
      </w:pPr>
      <w:r w:rsidRPr="00F36043">
        <w:t>При</w:t>
      </w:r>
      <w:r w:rsidRPr="00F36043">
        <w:rPr>
          <w:spacing w:val="-2"/>
        </w:rPr>
        <w:t xml:space="preserve"> </w:t>
      </w:r>
      <w:r w:rsidRPr="00F36043">
        <w:t>зачислении</w:t>
      </w:r>
      <w:r w:rsidRPr="00F36043">
        <w:rPr>
          <w:spacing w:val="-4"/>
        </w:rPr>
        <w:t xml:space="preserve"> </w:t>
      </w:r>
      <w:r w:rsidRPr="00F36043">
        <w:t>ценных бумаг</w:t>
      </w:r>
      <w:r w:rsidRPr="00F36043">
        <w:rPr>
          <w:spacing w:val="-2"/>
        </w:rPr>
        <w:t xml:space="preserve"> </w:t>
      </w:r>
      <w:r w:rsidRPr="00F36043">
        <w:t>на</w:t>
      </w:r>
      <w:r w:rsidRPr="00F36043">
        <w:rPr>
          <w:spacing w:val="-3"/>
        </w:rPr>
        <w:t xml:space="preserve"> </w:t>
      </w:r>
      <w:r w:rsidRPr="00F36043">
        <w:t>счет</w:t>
      </w:r>
      <w:r w:rsidRPr="00F36043">
        <w:rPr>
          <w:spacing w:val="-2"/>
        </w:rPr>
        <w:t xml:space="preserve"> </w:t>
      </w:r>
      <w:r w:rsidRPr="00F36043">
        <w:t>депо</w:t>
      </w:r>
      <w:r w:rsidRPr="00F36043">
        <w:rPr>
          <w:spacing w:val="-2"/>
        </w:rPr>
        <w:t xml:space="preserve"> </w:t>
      </w:r>
      <w:r w:rsidRPr="00F36043">
        <w:t>их</w:t>
      </w:r>
      <w:r w:rsidRPr="00F36043">
        <w:rPr>
          <w:spacing w:val="-2"/>
        </w:rPr>
        <w:t xml:space="preserve"> </w:t>
      </w:r>
      <w:r w:rsidRPr="00F36043">
        <w:t>дробные</w:t>
      </w:r>
      <w:r w:rsidRPr="00F36043">
        <w:rPr>
          <w:spacing w:val="-3"/>
        </w:rPr>
        <w:t xml:space="preserve"> </w:t>
      </w:r>
      <w:r w:rsidRPr="00F36043">
        <w:t>части</w:t>
      </w:r>
      <w:r w:rsidRPr="00F36043">
        <w:rPr>
          <w:spacing w:val="-1"/>
        </w:rPr>
        <w:t xml:space="preserve"> </w:t>
      </w:r>
      <w:r w:rsidRPr="00F36043">
        <w:t>суммируются.</w:t>
      </w:r>
    </w:p>
    <w:p w:rsidR="00B365A4" w:rsidRPr="00F36043" w:rsidRDefault="009D13C8">
      <w:pPr>
        <w:pStyle w:val="a3"/>
        <w:ind w:right="678" w:firstLine="720"/>
        <w:jc w:val="both"/>
      </w:pPr>
      <w:r w:rsidRPr="00F36043">
        <w:t>Списание со счета депо дробной части ценной бумаги без целого числа ценных бумаг</w:t>
      </w:r>
      <w:r w:rsidRPr="00F36043">
        <w:rPr>
          <w:spacing w:val="1"/>
        </w:rPr>
        <w:t xml:space="preserve"> </w:t>
      </w:r>
      <w:r w:rsidRPr="00F36043">
        <w:t>допускается</w:t>
      </w:r>
      <w:r w:rsidRPr="00F36043">
        <w:rPr>
          <w:spacing w:val="1"/>
        </w:rPr>
        <w:t xml:space="preserve"> </w:t>
      </w:r>
      <w:r w:rsidRPr="00F36043">
        <w:t>только</w:t>
      </w:r>
      <w:r w:rsidRPr="00F36043">
        <w:rPr>
          <w:spacing w:val="1"/>
        </w:rPr>
        <w:t xml:space="preserve"> </w:t>
      </w:r>
      <w:r w:rsidRPr="00F36043">
        <w:t>при</w:t>
      </w:r>
      <w:r w:rsidRPr="00F36043">
        <w:rPr>
          <w:spacing w:val="1"/>
        </w:rPr>
        <w:t xml:space="preserve"> </w:t>
      </w:r>
      <w:r w:rsidRPr="00F36043">
        <w:t>отсутствии</w:t>
      </w:r>
      <w:r w:rsidRPr="00F36043">
        <w:rPr>
          <w:spacing w:val="1"/>
        </w:rPr>
        <w:t xml:space="preserve"> </w:t>
      </w:r>
      <w:r w:rsidRPr="00F36043">
        <w:t>целого</w:t>
      </w:r>
      <w:r w:rsidRPr="00F36043">
        <w:rPr>
          <w:spacing w:val="1"/>
        </w:rPr>
        <w:t xml:space="preserve"> </w:t>
      </w:r>
      <w:r w:rsidRPr="00F36043">
        <w:t>числа</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за</w:t>
      </w:r>
      <w:r w:rsidRPr="00F36043">
        <w:rPr>
          <w:spacing w:val="1"/>
        </w:rPr>
        <w:t xml:space="preserve"> </w:t>
      </w:r>
      <w:r w:rsidRPr="00F36043">
        <w:t>исключением</w:t>
      </w:r>
      <w:r w:rsidRPr="00F36043">
        <w:rPr>
          <w:spacing w:val="1"/>
        </w:rPr>
        <w:t xml:space="preserve"> </w:t>
      </w:r>
      <w:r w:rsidRPr="00F36043">
        <w:t>случаев</w:t>
      </w:r>
      <w:r w:rsidRPr="00F36043">
        <w:rPr>
          <w:spacing w:val="1"/>
        </w:rPr>
        <w:t xml:space="preserve"> </w:t>
      </w:r>
      <w:r w:rsidRPr="00F36043">
        <w:t>списания дробной части иностранного финансового инструмента, который квалифицирован в</w:t>
      </w:r>
      <w:r w:rsidRPr="00F36043">
        <w:rPr>
          <w:spacing w:val="1"/>
        </w:rPr>
        <w:t xml:space="preserve"> </w:t>
      </w:r>
      <w:r w:rsidRPr="00F36043">
        <w:t>качестве</w:t>
      </w:r>
      <w:r w:rsidRPr="00F36043">
        <w:rPr>
          <w:spacing w:val="-8"/>
        </w:rPr>
        <w:t xml:space="preserve"> </w:t>
      </w:r>
      <w:r w:rsidRPr="00F36043">
        <w:t>ценной</w:t>
      </w:r>
      <w:r w:rsidRPr="00F36043">
        <w:rPr>
          <w:spacing w:val="-7"/>
        </w:rPr>
        <w:t xml:space="preserve"> </w:t>
      </w:r>
      <w:r w:rsidRPr="00F36043">
        <w:t>бумаги</w:t>
      </w:r>
      <w:r w:rsidRPr="00F36043">
        <w:rPr>
          <w:spacing w:val="-8"/>
        </w:rPr>
        <w:t xml:space="preserve"> </w:t>
      </w:r>
      <w:r w:rsidRPr="00F36043">
        <w:t>в</w:t>
      </w:r>
      <w:r w:rsidRPr="00F36043">
        <w:rPr>
          <w:spacing w:val="-9"/>
        </w:rPr>
        <w:t xml:space="preserve"> </w:t>
      </w:r>
      <w:r w:rsidRPr="00F36043">
        <w:t>порядке,</w:t>
      </w:r>
      <w:r w:rsidRPr="00F36043">
        <w:rPr>
          <w:spacing w:val="-9"/>
        </w:rPr>
        <w:t xml:space="preserve"> </w:t>
      </w:r>
      <w:r w:rsidRPr="00F36043">
        <w:t>случаев</w:t>
      </w:r>
      <w:r w:rsidRPr="00F36043">
        <w:rPr>
          <w:spacing w:val="-10"/>
        </w:rPr>
        <w:t xml:space="preserve"> </w:t>
      </w:r>
      <w:r w:rsidRPr="00F36043">
        <w:t>списания</w:t>
      </w:r>
      <w:r w:rsidRPr="00F36043">
        <w:rPr>
          <w:spacing w:val="-9"/>
        </w:rPr>
        <w:t xml:space="preserve"> </w:t>
      </w:r>
      <w:r w:rsidRPr="00F36043">
        <w:t>дробной</w:t>
      </w:r>
      <w:r w:rsidRPr="00F36043">
        <w:rPr>
          <w:spacing w:val="-7"/>
        </w:rPr>
        <w:t xml:space="preserve"> </w:t>
      </w:r>
      <w:r w:rsidRPr="00F36043">
        <w:t>части</w:t>
      </w:r>
      <w:r w:rsidRPr="00F36043">
        <w:rPr>
          <w:spacing w:val="-8"/>
        </w:rPr>
        <w:t xml:space="preserve"> </w:t>
      </w:r>
      <w:r w:rsidRPr="00F36043">
        <w:t>ценной</w:t>
      </w:r>
      <w:r w:rsidRPr="00F36043">
        <w:rPr>
          <w:spacing w:val="-7"/>
        </w:rPr>
        <w:t xml:space="preserve"> </w:t>
      </w:r>
      <w:r w:rsidRPr="00F36043">
        <w:t>бумаги</w:t>
      </w:r>
      <w:r w:rsidRPr="00F36043">
        <w:rPr>
          <w:spacing w:val="-7"/>
        </w:rPr>
        <w:t xml:space="preserve"> </w:t>
      </w:r>
      <w:r w:rsidRPr="00F36043">
        <w:t>со</w:t>
      </w:r>
      <w:r w:rsidRPr="00F36043">
        <w:rPr>
          <w:spacing w:val="-7"/>
        </w:rPr>
        <w:t xml:space="preserve"> </w:t>
      </w:r>
      <w:r w:rsidRPr="00F36043">
        <w:t>счета</w:t>
      </w:r>
      <w:r w:rsidRPr="00F36043">
        <w:rPr>
          <w:spacing w:val="-10"/>
        </w:rPr>
        <w:t xml:space="preserve"> </w:t>
      </w:r>
      <w:r w:rsidRPr="00F36043">
        <w:t>депо</w:t>
      </w:r>
      <w:r w:rsidRPr="00F36043">
        <w:rPr>
          <w:spacing w:val="-58"/>
        </w:rPr>
        <w:t xml:space="preserve"> </w:t>
      </w:r>
      <w:r w:rsidRPr="00F36043">
        <w:rPr>
          <w:spacing w:val="-1"/>
        </w:rPr>
        <w:t>номинального</w:t>
      </w:r>
      <w:r w:rsidRPr="00F36043">
        <w:rPr>
          <w:spacing w:val="-15"/>
        </w:rPr>
        <w:t xml:space="preserve"> </w:t>
      </w:r>
      <w:r w:rsidRPr="00F36043">
        <w:rPr>
          <w:spacing w:val="-1"/>
        </w:rPr>
        <w:t>держателя</w:t>
      </w:r>
      <w:r w:rsidRPr="00F36043">
        <w:rPr>
          <w:spacing w:val="-15"/>
        </w:rPr>
        <w:t xml:space="preserve"> </w:t>
      </w:r>
      <w:r w:rsidRPr="00F36043">
        <w:rPr>
          <w:spacing w:val="-1"/>
        </w:rPr>
        <w:t>или</w:t>
      </w:r>
      <w:r w:rsidRPr="00F36043">
        <w:rPr>
          <w:spacing w:val="-16"/>
        </w:rPr>
        <w:t xml:space="preserve"> </w:t>
      </w:r>
      <w:r w:rsidRPr="00F36043">
        <w:t>счета</w:t>
      </w:r>
      <w:r w:rsidRPr="00F36043">
        <w:rPr>
          <w:spacing w:val="-16"/>
        </w:rPr>
        <w:t xml:space="preserve"> </w:t>
      </w:r>
      <w:r w:rsidRPr="00F36043">
        <w:t>депо</w:t>
      </w:r>
      <w:r w:rsidRPr="00F36043">
        <w:rPr>
          <w:spacing w:val="-15"/>
        </w:rPr>
        <w:t xml:space="preserve"> </w:t>
      </w:r>
      <w:r w:rsidRPr="00F36043">
        <w:t>иностранного</w:t>
      </w:r>
      <w:r w:rsidRPr="00F36043">
        <w:rPr>
          <w:spacing w:val="-15"/>
        </w:rPr>
        <w:t xml:space="preserve"> </w:t>
      </w:r>
      <w:r w:rsidRPr="00F36043">
        <w:t>номинального</w:t>
      </w:r>
      <w:r w:rsidRPr="00F36043">
        <w:rPr>
          <w:spacing w:val="-17"/>
        </w:rPr>
        <w:t xml:space="preserve"> </w:t>
      </w:r>
      <w:r w:rsidRPr="00F36043">
        <w:t>держателя,</w:t>
      </w:r>
      <w:r w:rsidRPr="00F36043">
        <w:rPr>
          <w:spacing w:val="-14"/>
        </w:rPr>
        <w:t xml:space="preserve"> </w:t>
      </w:r>
      <w:r w:rsidRPr="00F36043">
        <w:t>а</w:t>
      </w:r>
      <w:r w:rsidRPr="00F36043">
        <w:rPr>
          <w:spacing w:val="-16"/>
        </w:rPr>
        <w:t xml:space="preserve"> </w:t>
      </w:r>
      <w:r w:rsidRPr="00F36043">
        <w:t>также</w:t>
      </w:r>
      <w:r w:rsidRPr="00F36043">
        <w:rPr>
          <w:spacing w:val="-16"/>
        </w:rPr>
        <w:t xml:space="preserve"> </w:t>
      </w:r>
      <w:r w:rsidRPr="00F36043">
        <w:t>случаев,</w:t>
      </w:r>
      <w:r w:rsidRPr="00F36043">
        <w:rPr>
          <w:spacing w:val="-58"/>
        </w:rPr>
        <w:t xml:space="preserve"> </w:t>
      </w:r>
      <w:r w:rsidRPr="00F36043">
        <w:t>предусмотренных в соответствии с федеральными законами, в том числе случаев погашения</w:t>
      </w:r>
      <w:r w:rsidRPr="00F36043">
        <w:rPr>
          <w:spacing w:val="1"/>
        </w:rPr>
        <w:t xml:space="preserve"> </w:t>
      </w:r>
      <w:r w:rsidRPr="00F36043">
        <w:t>ценных</w:t>
      </w:r>
      <w:r w:rsidRPr="00F36043">
        <w:rPr>
          <w:spacing w:val="1"/>
        </w:rPr>
        <w:t xml:space="preserve"> </w:t>
      </w:r>
      <w:r w:rsidRPr="00F36043">
        <w:t>бумаг помимо воли</w:t>
      </w:r>
      <w:r w:rsidRPr="00F36043">
        <w:rPr>
          <w:spacing w:val="1"/>
        </w:rPr>
        <w:t xml:space="preserve"> </w:t>
      </w:r>
      <w:r w:rsidRPr="00F36043">
        <w:t>их</w:t>
      </w:r>
      <w:r w:rsidRPr="00F36043">
        <w:rPr>
          <w:spacing w:val="2"/>
        </w:rPr>
        <w:t xml:space="preserve"> </w:t>
      </w:r>
      <w:r w:rsidRPr="00F36043">
        <w:t>владельца.</w:t>
      </w:r>
    </w:p>
    <w:p w:rsidR="00B365A4" w:rsidRPr="00F36043" w:rsidRDefault="009D13C8" w:rsidP="003F16F9">
      <w:pPr>
        <w:pStyle w:val="a6"/>
        <w:numPr>
          <w:ilvl w:val="1"/>
          <w:numId w:val="39"/>
        </w:numPr>
        <w:tabs>
          <w:tab w:val="left" w:pos="1343"/>
        </w:tabs>
        <w:spacing w:line="240" w:lineRule="atLeast"/>
        <w:ind w:left="249" w:right="671" w:firstLine="720"/>
        <w:rPr>
          <w:sz w:val="24"/>
          <w:szCs w:val="24"/>
        </w:rPr>
      </w:pPr>
      <w:r w:rsidRPr="00F36043">
        <w:rPr>
          <w:spacing w:val="-8"/>
          <w:sz w:val="24"/>
          <w:szCs w:val="24"/>
        </w:rPr>
        <w:t>Ценные</w:t>
      </w:r>
      <w:r w:rsidRPr="00F36043">
        <w:rPr>
          <w:spacing w:val="-30"/>
          <w:sz w:val="24"/>
          <w:szCs w:val="24"/>
        </w:rPr>
        <w:t xml:space="preserve"> </w:t>
      </w:r>
      <w:r w:rsidRPr="00F36043">
        <w:rPr>
          <w:spacing w:val="-8"/>
          <w:sz w:val="24"/>
          <w:szCs w:val="24"/>
        </w:rPr>
        <w:t>бумаги</w:t>
      </w:r>
      <w:r w:rsidRPr="00F36043">
        <w:rPr>
          <w:spacing w:val="-23"/>
          <w:sz w:val="24"/>
          <w:szCs w:val="24"/>
        </w:rPr>
        <w:t xml:space="preserve"> </w:t>
      </w:r>
      <w:r w:rsidRPr="00F36043">
        <w:rPr>
          <w:spacing w:val="-8"/>
          <w:sz w:val="24"/>
          <w:szCs w:val="24"/>
        </w:rPr>
        <w:t>учитываются</w:t>
      </w:r>
      <w:r w:rsidRPr="00F36043">
        <w:rPr>
          <w:spacing w:val="-28"/>
          <w:sz w:val="24"/>
          <w:szCs w:val="24"/>
        </w:rPr>
        <w:t xml:space="preserve"> </w:t>
      </w:r>
      <w:r w:rsidRPr="00F36043">
        <w:rPr>
          <w:spacing w:val="-8"/>
          <w:sz w:val="24"/>
          <w:szCs w:val="24"/>
        </w:rPr>
        <w:t>в</w:t>
      </w:r>
      <w:r w:rsidRPr="00F36043">
        <w:rPr>
          <w:spacing w:val="-30"/>
          <w:sz w:val="24"/>
          <w:szCs w:val="24"/>
        </w:rPr>
        <w:t xml:space="preserve"> </w:t>
      </w:r>
      <w:r w:rsidRPr="00F36043">
        <w:rPr>
          <w:spacing w:val="-8"/>
          <w:sz w:val="24"/>
          <w:szCs w:val="24"/>
        </w:rPr>
        <w:t>разрезе</w:t>
      </w:r>
      <w:r w:rsidRPr="00F36043">
        <w:rPr>
          <w:spacing w:val="-33"/>
          <w:sz w:val="24"/>
          <w:szCs w:val="24"/>
        </w:rPr>
        <w:t xml:space="preserve"> </w:t>
      </w:r>
      <w:r w:rsidRPr="00F36043">
        <w:rPr>
          <w:spacing w:val="-8"/>
          <w:sz w:val="24"/>
          <w:szCs w:val="24"/>
        </w:rPr>
        <w:t>номеров</w:t>
      </w:r>
      <w:r w:rsidRPr="00F36043">
        <w:rPr>
          <w:spacing w:val="-27"/>
          <w:sz w:val="24"/>
          <w:szCs w:val="24"/>
        </w:rPr>
        <w:t xml:space="preserve"> </w:t>
      </w:r>
      <w:r w:rsidRPr="00F36043">
        <w:rPr>
          <w:spacing w:val="-7"/>
          <w:sz w:val="24"/>
          <w:szCs w:val="24"/>
        </w:rPr>
        <w:t>государственной</w:t>
      </w:r>
      <w:r w:rsidRPr="00F36043">
        <w:rPr>
          <w:spacing w:val="-27"/>
          <w:sz w:val="24"/>
          <w:szCs w:val="24"/>
        </w:rPr>
        <w:t xml:space="preserve"> </w:t>
      </w:r>
      <w:r w:rsidRPr="00F36043">
        <w:rPr>
          <w:spacing w:val="-7"/>
          <w:sz w:val="24"/>
          <w:szCs w:val="24"/>
        </w:rPr>
        <w:t>регистрации</w:t>
      </w:r>
      <w:r w:rsidRPr="00F36043">
        <w:rPr>
          <w:spacing w:val="-28"/>
          <w:sz w:val="24"/>
          <w:szCs w:val="24"/>
        </w:rPr>
        <w:t xml:space="preserve"> </w:t>
      </w:r>
      <w:r w:rsidRPr="00F36043">
        <w:rPr>
          <w:spacing w:val="-7"/>
          <w:sz w:val="24"/>
          <w:szCs w:val="24"/>
        </w:rPr>
        <w:t>или</w:t>
      </w:r>
      <w:r w:rsidRPr="00F36043">
        <w:rPr>
          <w:spacing w:val="-30"/>
          <w:sz w:val="24"/>
          <w:szCs w:val="24"/>
        </w:rPr>
        <w:t xml:space="preserve"> </w:t>
      </w:r>
      <w:r w:rsidRPr="00F36043">
        <w:rPr>
          <w:spacing w:val="-7"/>
          <w:sz w:val="24"/>
          <w:szCs w:val="24"/>
        </w:rPr>
        <w:t>кодов</w:t>
      </w:r>
      <w:r w:rsidRPr="00F36043">
        <w:rPr>
          <w:spacing w:val="-29"/>
          <w:sz w:val="24"/>
          <w:szCs w:val="24"/>
        </w:rPr>
        <w:t xml:space="preserve"> </w:t>
      </w:r>
      <w:r w:rsidRPr="00F36043">
        <w:rPr>
          <w:spacing w:val="-7"/>
          <w:sz w:val="24"/>
          <w:szCs w:val="24"/>
        </w:rPr>
        <w:t>ISIN</w:t>
      </w:r>
      <w:r w:rsidRPr="00F36043">
        <w:rPr>
          <w:spacing w:val="-58"/>
          <w:sz w:val="24"/>
          <w:szCs w:val="24"/>
        </w:rPr>
        <w:t xml:space="preserve"> </w:t>
      </w:r>
      <w:r w:rsidRPr="00F36043">
        <w:rPr>
          <w:spacing w:val="-8"/>
          <w:sz w:val="24"/>
          <w:szCs w:val="24"/>
        </w:rPr>
        <w:t>для</w:t>
      </w:r>
      <w:r w:rsidRPr="00F36043">
        <w:rPr>
          <w:spacing w:val="-27"/>
          <w:sz w:val="24"/>
          <w:szCs w:val="24"/>
        </w:rPr>
        <w:t xml:space="preserve"> </w:t>
      </w:r>
      <w:r w:rsidRPr="00F36043">
        <w:rPr>
          <w:spacing w:val="-8"/>
          <w:sz w:val="24"/>
          <w:szCs w:val="24"/>
        </w:rPr>
        <w:t>иностранных</w:t>
      </w:r>
      <w:r w:rsidRPr="00F36043">
        <w:rPr>
          <w:spacing w:val="-23"/>
          <w:sz w:val="24"/>
          <w:szCs w:val="24"/>
        </w:rPr>
        <w:t xml:space="preserve"> </w:t>
      </w:r>
      <w:r w:rsidRPr="00F36043">
        <w:rPr>
          <w:spacing w:val="-8"/>
          <w:sz w:val="24"/>
          <w:szCs w:val="24"/>
        </w:rPr>
        <w:t>финансовых</w:t>
      </w:r>
      <w:r w:rsidRPr="00F36043">
        <w:rPr>
          <w:spacing w:val="-24"/>
          <w:sz w:val="24"/>
          <w:szCs w:val="24"/>
        </w:rPr>
        <w:t xml:space="preserve"> </w:t>
      </w:r>
      <w:r w:rsidRPr="00F36043">
        <w:rPr>
          <w:spacing w:val="-8"/>
          <w:sz w:val="24"/>
          <w:szCs w:val="24"/>
        </w:rPr>
        <w:t>инструментов.</w:t>
      </w:r>
      <w:r w:rsidRPr="00F36043">
        <w:rPr>
          <w:spacing w:val="-23"/>
          <w:sz w:val="24"/>
          <w:szCs w:val="24"/>
        </w:rPr>
        <w:t xml:space="preserve"> </w:t>
      </w:r>
      <w:r w:rsidRPr="00F36043">
        <w:rPr>
          <w:spacing w:val="-8"/>
          <w:sz w:val="24"/>
          <w:szCs w:val="24"/>
        </w:rPr>
        <w:t>Дополнительно</w:t>
      </w:r>
      <w:r w:rsidRPr="00F36043">
        <w:rPr>
          <w:spacing w:val="-26"/>
          <w:sz w:val="24"/>
          <w:szCs w:val="24"/>
        </w:rPr>
        <w:t xml:space="preserve"> </w:t>
      </w:r>
      <w:r w:rsidRPr="00F36043">
        <w:rPr>
          <w:spacing w:val="-7"/>
          <w:sz w:val="24"/>
          <w:szCs w:val="24"/>
        </w:rPr>
        <w:t>отражаются</w:t>
      </w:r>
      <w:r w:rsidRPr="00F36043">
        <w:rPr>
          <w:spacing w:val="-27"/>
          <w:sz w:val="24"/>
          <w:szCs w:val="24"/>
        </w:rPr>
        <w:t xml:space="preserve"> </w:t>
      </w:r>
      <w:r w:rsidRPr="00F36043">
        <w:rPr>
          <w:spacing w:val="-7"/>
          <w:sz w:val="24"/>
          <w:szCs w:val="24"/>
        </w:rPr>
        <w:t>коды,</w:t>
      </w:r>
      <w:r w:rsidRPr="00F36043">
        <w:rPr>
          <w:spacing w:val="-26"/>
          <w:sz w:val="24"/>
          <w:szCs w:val="24"/>
        </w:rPr>
        <w:t xml:space="preserve"> </w:t>
      </w:r>
      <w:r w:rsidRPr="00F36043">
        <w:rPr>
          <w:spacing w:val="-7"/>
          <w:sz w:val="24"/>
          <w:szCs w:val="24"/>
        </w:rPr>
        <w:t>присваиваемые</w:t>
      </w:r>
      <w:r w:rsidRPr="00F36043">
        <w:rPr>
          <w:spacing w:val="-27"/>
          <w:sz w:val="24"/>
          <w:szCs w:val="24"/>
        </w:rPr>
        <w:t xml:space="preserve"> </w:t>
      </w:r>
      <w:r w:rsidRPr="00F36043">
        <w:rPr>
          <w:spacing w:val="-7"/>
          <w:sz w:val="24"/>
          <w:szCs w:val="24"/>
        </w:rPr>
        <w:t>ценным</w:t>
      </w:r>
      <w:r w:rsidRPr="00F36043">
        <w:rPr>
          <w:spacing w:val="-58"/>
          <w:sz w:val="24"/>
          <w:szCs w:val="24"/>
        </w:rPr>
        <w:t xml:space="preserve"> </w:t>
      </w:r>
      <w:r w:rsidRPr="00F36043">
        <w:rPr>
          <w:spacing w:val="-4"/>
          <w:sz w:val="24"/>
          <w:szCs w:val="24"/>
        </w:rPr>
        <w:t>бумагам</w:t>
      </w:r>
      <w:r w:rsidRPr="00F36043">
        <w:rPr>
          <w:spacing w:val="-8"/>
          <w:sz w:val="24"/>
          <w:szCs w:val="24"/>
        </w:rPr>
        <w:t xml:space="preserve"> </w:t>
      </w:r>
      <w:r w:rsidRPr="00F36043">
        <w:rPr>
          <w:spacing w:val="-4"/>
          <w:sz w:val="24"/>
          <w:szCs w:val="24"/>
        </w:rPr>
        <w:t>в</w:t>
      </w:r>
      <w:r w:rsidRPr="00F36043">
        <w:rPr>
          <w:spacing w:val="-7"/>
          <w:sz w:val="24"/>
          <w:szCs w:val="24"/>
        </w:rPr>
        <w:t xml:space="preserve"> </w:t>
      </w:r>
      <w:r w:rsidRPr="00F36043">
        <w:rPr>
          <w:spacing w:val="-4"/>
          <w:sz w:val="24"/>
          <w:szCs w:val="24"/>
        </w:rPr>
        <w:t>торговых</w:t>
      </w:r>
      <w:r w:rsidRPr="00F36043">
        <w:rPr>
          <w:spacing w:val="-6"/>
          <w:sz w:val="24"/>
          <w:szCs w:val="24"/>
        </w:rPr>
        <w:t xml:space="preserve"> </w:t>
      </w:r>
      <w:r w:rsidRPr="00F36043">
        <w:rPr>
          <w:spacing w:val="-4"/>
          <w:sz w:val="24"/>
          <w:szCs w:val="24"/>
        </w:rPr>
        <w:t>системах</w:t>
      </w:r>
      <w:r w:rsidRPr="00F36043">
        <w:rPr>
          <w:spacing w:val="-7"/>
          <w:sz w:val="24"/>
          <w:szCs w:val="24"/>
        </w:rPr>
        <w:t xml:space="preserve"> </w:t>
      </w:r>
      <w:r w:rsidRPr="00F36043">
        <w:rPr>
          <w:spacing w:val="-4"/>
          <w:sz w:val="24"/>
          <w:szCs w:val="24"/>
        </w:rPr>
        <w:t>и</w:t>
      </w:r>
      <w:r w:rsidRPr="00F36043">
        <w:rPr>
          <w:spacing w:val="-7"/>
          <w:sz w:val="24"/>
          <w:szCs w:val="24"/>
        </w:rPr>
        <w:t xml:space="preserve"> </w:t>
      </w:r>
      <w:r w:rsidRPr="00F36043">
        <w:rPr>
          <w:spacing w:val="-4"/>
          <w:sz w:val="24"/>
          <w:szCs w:val="24"/>
        </w:rPr>
        <w:t>коды,</w:t>
      </w:r>
      <w:r w:rsidRPr="00F36043">
        <w:rPr>
          <w:spacing w:val="-10"/>
          <w:sz w:val="24"/>
          <w:szCs w:val="24"/>
        </w:rPr>
        <w:t xml:space="preserve"> </w:t>
      </w:r>
      <w:r w:rsidRPr="00F36043">
        <w:rPr>
          <w:spacing w:val="-4"/>
          <w:sz w:val="24"/>
          <w:szCs w:val="24"/>
        </w:rPr>
        <w:t>классифицирующие</w:t>
      </w:r>
      <w:r w:rsidRPr="00F36043">
        <w:rPr>
          <w:spacing w:val="-9"/>
          <w:sz w:val="24"/>
          <w:szCs w:val="24"/>
        </w:rPr>
        <w:t xml:space="preserve"> </w:t>
      </w:r>
      <w:r w:rsidRPr="00F36043">
        <w:rPr>
          <w:spacing w:val="-4"/>
          <w:sz w:val="24"/>
          <w:szCs w:val="24"/>
        </w:rPr>
        <w:t>иностранные</w:t>
      </w:r>
      <w:r w:rsidRPr="00F36043">
        <w:rPr>
          <w:spacing w:val="-9"/>
          <w:sz w:val="24"/>
          <w:szCs w:val="24"/>
        </w:rPr>
        <w:t xml:space="preserve"> </w:t>
      </w:r>
      <w:r w:rsidRPr="00F36043">
        <w:rPr>
          <w:spacing w:val="-4"/>
          <w:sz w:val="24"/>
          <w:szCs w:val="24"/>
        </w:rPr>
        <w:t>финансовые</w:t>
      </w:r>
      <w:r w:rsidRPr="00F36043">
        <w:rPr>
          <w:spacing w:val="-11"/>
          <w:sz w:val="24"/>
          <w:szCs w:val="24"/>
        </w:rPr>
        <w:t xml:space="preserve"> </w:t>
      </w:r>
      <w:r w:rsidRPr="00F36043">
        <w:rPr>
          <w:spacing w:val="-4"/>
          <w:sz w:val="24"/>
          <w:szCs w:val="24"/>
        </w:rPr>
        <w:t>инструменты</w:t>
      </w:r>
      <w:r w:rsidRPr="00F36043">
        <w:rPr>
          <w:spacing w:val="-7"/>
          <w:sz w:val="24"/>
          <w:szCs w:val="24"/>
        </w:rPr>
        <w:t xml:space="preserve"> </w:t>
      </w:r>
      <w:r w:rsidRPr="00F36043">
        <w:rPr>
          <w:spacing w:val="-3"/>
          <w:sz w:val="24"/>
          <w:szCs w:val="24"/>
        </w:rPr>
        <w:t>в</w:t>
      </w:r>
      <w:r w:rsidRPr="00F36043">
        <w:rPr>
          <w:spacing w:val="-57"/>
          <w:sz w:val="24"/>
          <w:szCs w:val="24"/>
        </w:rPr>
        <w:t xml:space="preserve"> </w:t>
      </w:r>
      <w:r w:rsidRPr="00F36043">
        <w:rPr>
          <w:sz w:val="24"/>
          <w:szCs w:val="24"/>
        </w:rPr>
        <w:t>качестве</w:t>
      </w:r>
      <w:r w:rsidRPr="00F36043">
        <w:rPr>
          <w:spacing w:val="-20"/>
          <w:sz w:val="24"/>
          <w:szCs w:val="24"/>
        </w:rPr>
        <w:t xml:space="preserve"> </w:t>
      </w:r>
      <w:r w:rsidRPr="00F36043">
        <w:rPr>
          <w:sz w:val="24"/>
          <w:szCs w:val="24"/>
        </w:rPr>
        <w:t>ценных</w:t>
      </w:r>
      <w:r w:rsidRPr="00F36043">
        <w:rPr>
          <w:spacing w:val="-16"/>
          <w:sz w:val="24"/>
          <w:szCs w:val="24"/>
        </w:rPr>
        <w:t xml:space="preserve"> </w:t>
      </w:r>
      <w:r w:rsidRPr="00F36043">
        <w:rPr>
          <w:sz w:val="24"/>
          <w:szCs w:val="24"/>
        </w:rPr>
        <w:t>бумаг</w:t>
      </w:r>
      <w:r w:rsidRPr="00F36043">
        <w:rPr>
          <w:spacing w:val="-16"/>
          <w:sz w:val="24"/>
          <w:szCs w:val="24"/>
        </w:rPr>
        <w:t xml:space="preserve"> </w:t>
      </w:r>
      <w:r w:rsidRPr="00F36043">
        <w:rPr>
          <w:sz w:val="24"/>
          <w:szCs w:val="24"/>
        </w:rPr>
        <w:t>(код</w:t>
      </w:r>
      <w:r w:rsidRPr="00F36043">
        <w:rPr>
          <w:spacing w:val="-18"/>
          <w:sz w:val="24"/>
          <w:szCs w:val="24"/>
        </w:rPr>
        <w:t xml:space="preserve"> </w:t>
      </w:r>
      <w:r w:rsidRPr="00F36043">
        <w:rPr>
          <w:sz w:val="24"/>
          <w:szCs w:val="24"/>
        </w:rPr>
        <w:t>CFI).</w:t>
      </w:r>
    </w:p>
    <w:p w:rsidR="00B365A4" w:rsidRPr="00F36043" w:rsidRDefault="009D13C8" w:rsidP="003F16F9">
      <w:pPr>
        <w:pStyle w:val="a6"/>
        <w:numPr>
          <w:ilvl w:val="1"/>
          <w:numId w:val="39"/>
        </w:numPr>
        <w:tabs>
          <w:tab w:val="left" w:pos="1360"/>
        </w:tabs>
        <w:spacing w:line="240" w:lineRule="atLeast"/>
        <w:ind w:left="249" w:right="670" w:firstLine="719"/>
        <w:rPr>
          <w:sz w:val="24"/>
          <w:szCs w:val="24"/>
        </w:rPr>
      </w:pPr>
      <w:r w:rsidRPr="00F36043">
        <w:rPr>
          <w:spacing w:val="-8"/>
          <w:sz w:val="24"/>
          <w:szCs w:val="24"/>
        </w:rPr>
        <w:t>Ценные</w:t>
      </w:r>
      <w:r w:rsidRPr="00F36043">
        <w:rPr>
          <w:spacing w:val="-13"/>
          <w:sz w:val="24"/>
          <w:szCs w:val="24"/>
        </w:rPr>
        <w:t xml:space="preserve"> </w:t>
      </w:r>
      <w:r w:rsidRPr="00F36043">
        <w:rPr>
          <w:spacing w:val="-7"/>
          <w:sz w:val="24"/>
          <w:szCs w:val="24"/>
        </w:rPr>
        <w:t>бумаги</w:t>
      </w:r>
      <w:r w:rsidRPr="00F36043">
        <w:rPr>
          <w:spacing w:val="-9"/>
          <w:sz w:val="24"/>
          <w:szCs w:val="24"/>
        </w:rPr>
        <w:t xml:space="preserve"> </w:t>
      </w:r>
      <w:r w:rsidRPr="00F36043">
        <w:rPr>
          <w:spacing w:val="-7"/>
          <w:sz w:val="24"/>
          <w:szCs w:val="24"/>
        </w:rPr>
        <w:t>на</w:t>
      </w:r>
      <w:r w:rsidRPr="00F36043">
        <w:rPr>
          <w:spacing w:val="-11"/>
          <w:sz w:val="24"/>
          <w:szCs w:val="24"/>
        </w:rPr>
        <w:t xml:space="preserve"> </w:t>
      </w:r>
      <w:r w:rsidRPr="00F36043">
        <w:rPr>
          <w:spacing w:val="-7"/>
          <w:sz w:val="24"/>
          <w:szCs w:val="24"/>
        </w:rPr>
        <w:t>счетах</w:t>
      </w:r>
      <w:r w:rsidRPr="00F36043">
        <w:rPr>
          <w:spacing w:val="-8"/>
          <w:sz w:val="24"/>
          <w:szCs w:val="24"/>
        </w:rPr>
        <w:t xml:space="preserve"> </w:t>
      </w:r>
      <w:r w:rsidRPr="00F36043">
        <w:rPr>
          <w:spacing w:val="-7"/>
          <w:sz w:val="24"/>
          <w:szCs w:val="24"/>
        </w:rPr>
        <w:t>депо</w:t>
      </w:r>
      <w:r w:rsidRPr="00F36043">
        <w:rPr>
          <w:spacing w:val="-8"/>
          <w:sz w:val="24"/>
          <w:szCs w:val="24"/>
        </w:rPr>
        <w:t xml:space="preserve"> </w:t>
      </w:r>
      <w:r w:rsidRPr="00F36043">
        <w:rPr>
          <w:spacing w:val="-7"/>
          <w:sz w:val="24"/>
          <w:szCs w:val="24"/>
        </w:rPr>
        <w:t>учитываются</w:t>
      </w:r>
      <w:r w:rsidRPr="00F36043">
        <w:rPr>
          <w:spacing w:val="-12"/>
          <w:sz w:val="24"/>
          <w:szCs w:val="24"/>
        </w:rPr>
        <w:t xml:space="preserve"> </w:t>
      </w:r>
      <w:r w:rsidRPr="00F36043">
        <w:rPr>
          <w:spacing w:val="-7"/>
          <w:sz w:val="24"/>
          <w:szCs w:val="24"/>
        </w:rPr>
        <w:t>по</w:t>
      </w:r>
      <w:r w:rsidRPr="00F36043">
        <w:rPr>
          <w:spacing w:val="-10"/>
          <w:sz w:val="24"/>
          <w:szCs w:val="24"/>
        </w:rPr>
        <w:t xml:space="preserve"> </w:t>
      </w:r>
      <w:r w:rsidRPr="00F36043">
        <w:rPr>
          <w:spacing w:val="-7"/>
          <w:sz w:val="24"/>
          <w:szCs w:val="24"/>
        </w:rPr>
        <w:t>принципу</w:t>
      </w:r>
      <w:r w:rsidRPr="00F36043">
        <w:rPr>
          <w:spacing w:val="-17"/>
          <w:sz w:val="24"/>
          <w:szCs w:val="24"/>
        </w:rPr>
        <w:t xml:space="preserve"> </w:t>
      </w:r>
      <w:r w:rsidRPr="00F36043">
        <w:rPr>
          <w:spacing w:val="-7"/>
          <w:sz w:val="24"/>
          <w:szCs w:val="24"/>
        </w:rPr>
        <w:t>двойной</w:t>
      </w:r>
      <w:r w:rsidRPr="00F36043">
        <w:rPr>
          <w:spacing w:val="-11"/>
          <w:sz w:val="24"/>
          <w:szCs w:val="24"/>
        </w:rPr>
        <w:t xml:space="preserve"> </w:t>
      </w:r>
      <w:r w:rsidRPr="00F36043">
        <w:rPr>
          <w:spacing w:val="-7"/>
          <w:sz w:val="24"/>
          <w:szCs w:val="24"/>
        </w:rPr>
        <w:t>записи,</w:t>
      </w:r>
      <w:r w:rsidRPr="00F36043">
        <w:rPr>
          <w:spacing w:val="-10"/>
          <w:sz w:val="24"/>
          <w:szCs w:val="24"/>
        </w:rPr>
        <w:t xml:space="preserve"> </w:t>
      </w:r>
      <w:r w:rsidRPr="00F36043">
        <w:rPr>
          <w:spacing w:val="-7"/>
          <w:sz w:val="24"/>
          <w:szCs w:val="24"/>
        </w:rPr>
        <w:t>в</w:t>
      </w:r>
      <w:r w:rsidRPr="00F36043">
        <w:rPr>
          <w:spacing w:val="-11"/>
          <w:sz w:val="24"/>
          <w:szCs w:val="24"/>
        </w:rPr>
        <w:t xml:space="preserve"> </w:t>
      </w:r>
      <w:r w:rsidRPr="00F36043">
        <w:rPr>
          <w:spacing w:val="-7"/>
          <w:sz w:val="24"/>
          <w:szCs w:val="24"/>
        </w:rPr>
        <w:t>соответствии</w:t>
      </w:r>
      <w:r w:rsidRPr="00F36043">
        <w:rPr>
          <w:spacing w:val="-9"/>
          <w:sz w:val="24"/>
          <w:szCs w:val="24"/>
        </w:rPr>
        <w:t xml:space="preserve"> </w:t>
      </w:r>
      <w:r w:rsidRPr="00F36043">
        <w:rPr>
          <w:spacing w:val="-7"/>
          <w:sz w:val="24"/>
          <w:szCs w:val="24"/>
        </w:rPr>
        <w:t>с</w:t>
      </w:r>
      <w:r w:rsidRPr="00F36043">
        <w:rPr>
          <w:spacing w:val="-57"/>
          <w:sz w:val="24"/>
          <w:szCs w:val="24"/>
        </w:rPr>
        <w:t xml:space="preserve"> </w:t>
      </w:r>
      <w:r w:rsidRPr="00F36043">
        <w:rPr>
          <w:sz w:val="24"/>
          <w:szCs w:val="24"/>
        </w:rPr>
        <w:t>которым:</w:t>
      </w:r>
    </w:p>
    <w:p w:rsidR="00B365A4" w:rsidRPr="00F36043" w:rsidRDefault="009D13C8" w:rsidP="003F16F9">
      <w:pPr>
        <w:pStyle w:val="a6"/>
        <w:numPr>
          <w:ilvl w:val="0"/>
          <w:numId w:val="37"/>
        </w:numPr>
        <w:tabs>
          <w:tab w:val="left" w:pos="1333"/>
        </w:tabs>
        <w:spacing w:line="240" w:lineRule="atLeast"/>
        <w:ind w:left="249" w:right="678" w:firstLine="708"/>
        <w:rPr>
          <w:sz w:val="24"/>
          <w:szCs w:val="24"/>
        </w:rPr>
      </w:pPr>
      <w:r w:rsidRPr="00F36043">
        <w:rPr>
          <w:sz w:val="24"/>
          <w:szCs w:val="24"/>
        </w:rPr>
        <w:t>внесение</w:t>
      </w:r>
      <w:r w:rsidRPr="00F36043">
        <w:rPr>
          <w:spacing w:val="1"/>
          <w:sz w:val="24"/>
          <w:szCs w:val="24"/>
        </w:rPr>
        <w:t xml:space="preserve"> </w:t>
      </w:r>
      <w:r w:rsidRPr="00F36043">
        <w:rPr>
          <w:sz w:val="24"/>
          <w:szCs w:val="24"/>
        </w:rPr>
        <w:t>приходной</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1"/>
          <w:sz w:val="24"/>
          <w:szCs w:val="24"/>
        </w:rPr>
        <w:t xml:space="preserve"> </w:t>
      </w:r>
      <w:r w:rsidRPr="00F36043">
        <w:rPr>
          <w:sz w:val="24"/>
          <w:szCs w:val="24"/>
        </w:rPr>
        <w:t>активному</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сопровождается</w:t>
      </w:r>
      <w:r w:rsidRPr="00F36043">
        <w:rPr>
          <w:spacing w:val="1"/>
          <w:sz w:val="24"/>
          <w:szCs w:val="24"/>
        </w:rPr>
        <w:t xml:space="preserve"> </w:t>
      </w:r>
      <w:r w:rsidRPr="00F36043">
        <w:rPr>
          <w:sz w:val="24"/>
          <w:szCs w:val="24"/>
        </w:rPr>
        <w:t>одновременным внесением расходной записи по другому активному счету, либо внесением</w:t>
      </w:r>
      <w:r w:rsidRPr="00F36043">
        <w:rPr>
          <w:spacing w:val="1"/>
          <w:sz w:val="24"/>
          <w:szCs w:val="24"/>
        </w:rPr>
        <w:t xml:space="preserve"> </w:t>
      </w:r>
      <w:r w:rsidRPr="00F36043">
        <w:rPr>
          <w:sz w:val="24"/>
          <w:szCs w:val="24"/>
        </w:rPr>
        <w:t>приходной</w:t>
      </w:r>
      <w:r w:rsidRPr="00F36043">
        <w:rPr>
          <w:spacing w:val="-3"/>
          <w:sz w:val="24"/>
          <w:szCs w:val="24"/>
        </w:rPr>
        <w:t xml:space="preserve"> </w:t>
      </w:r>
      <w:r w:rsidRPr="00F36043">
        <w:rPr>
          <w:sz w:val="24"/>
          <w:szCs w:val="24"/>
        </w:rPr>
        <w:t>записи</w:t>
      </w:r>
      <w:r w:rsidRPr="00F36043">
        <w:rPr>
          <w:spacing w:val="-2"/>
          <w:sz w:val="24"/>
          <w:szCs w:val="24"/>
        </w:rPr>
        <w:t xml:space="preserve"> </w:t>
      </w:r>
      <w:r w:rsidRPr="00F36043">
        <w:rPr>
          <w:sz w:val="24"/>
          <w:szCs w:val="24"/>
        </w:rPr>
        <w:t>по пассивному</w:t>
      </w:r>
      <w:r w:rsidRPr="00F36043">
        <w:rPr>
          <w:spacing w:val="-5"/>
          <w:sz w:val="24"/>
          <w:szCs w:val="24"/>
        </w:rPr>
        <w:t xml:space="preserve"> </w:t>
      </w:r>
      <w:r w:rsidRPr="00F36043">
        <w:rPr>
          <w:sz w:val="24"/>
          <w:szCs w:val="24"/>
        </w:rPr>
        <w:t>счету;</w:t>
      </w:r>
    </w:p>
    <w:p w:rsidR="00B365A4" w:rsidRPr="00F36043" w:rsidRDefault="009D13C8" w:rsidP="003F16F9">
      <w:pPr>
        <w:pStyle w:val="a6"/>
        <w:numPr>
          <w:ilvl w:val="0"/>
          <w:numId w:val="37"/>
        </w:numPr>
        <w:tabs>
          <w:tab w:val="left" w:pos="1333"/>
        </w:tabs>
        <w:spacing w:line="240" w:lineRule="atLeast"/>
        <w:ind w:left="249" w:right="677" w:firstLine="708"/>
        <w:rPr>
          <w:sz w:val="24"/>
          <w:szCs w:val="24"/>
        </w:rPr>
      </w:pPr>
      <w:r w:rsidRPr="00F36043">
        <w:rPr>
          <w:sz w:val="24"/>
          <w:szCs w:val="24"/>
        </w:rPr>
        <w:t>внесение</w:t>
      </w:r>
      <w:r w:rsidRPr="00F36043">
        <w:rPr>
          <w:spacing w:val="1"/>
          <w:sz w:val="24"/>
          <w:szCs w:val="24"/>
        </w:rPr>
        <w:t xml:space="preserve"> </w:t>
      </w:r>
      <w:r w:rsidRPr="00F36043">
        <w:rPr>
          <w:sz w:val="24"/>
          <w:szCs w:val="24"/>
        </w:rPr>
        <w:t>расходной</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1"/>
          <w:sz w:val="24"/>
          <w:szCs w:val="24"/>
        </w:rPr>
        <w:t xml:space="preserve"> </w:t>
      </w:r>
      <w:r w:rsidRPr="00F36043">
        <w:rPr>
          <w:sz w:val="24"/>
          <w:szCs w:val="24"/>
        </w:rPr>
        <w:t>пассивному</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сопровождается</w:t>
      </w:r>
      <w:r w:rsidRPr="00F36043">
        <w:rPr>
          <w:spacing w:val="-57"/>
          <w:sz w:val="24"/>
          <w:szCs w:val="24"/>
        </w:rPr>
        <w:t xml:space="preserve"> </w:t>
      </w:r>
      <w:r w:rsidRPr="00F36043">
        <w:rPr>
          <w:sz w:val="24"/>
          <w:szCs w:val="24"/>
        </w:rPr>
        <w:t>одновременным внесением приходной записи по другому пассивному счету, либо внесение</w:t>
      </w:r>
      <w:r w:rsidRPr="00F36043">
        <w:rPr>
          <w:spacing w:val="1"/>
          <w:sz w:val="24"/>
          <w:szCs w:val="24"/>
        </w:rPr>
        <w:t xml:space="preserve"> </w:t>
      </w:r>
      <w:r w:rsidRPr="00F36043">
        <w:rPr>
          <w:sz w:val="24"/>
          <w:szCs w:val="24"/>
        </w:rPr>
        <w:t>расходной</w:t>
      </w:r>
      <w:r w:rsidRPr="00F36043">
        <w:rPr>
          <w:spacing w:val="-3"/>
          <w:sz w:val="24"/>
          <w:szCs w:val="24"/>
        </w:rPr>
        <w:t xml:space="preserve"> </w:t>
      </w:r>
      <w:r w:rsidRPr="00F36043">
        <w:rPr>
          <w:sz w:val="24"/>
          <w:szCs w:val="24"/>
        </w:rPr>
        <w:t>записи</w:t>
      </w:r>
      <w:r w:rsidRPr="00F36043">
        <w:rPr>
          <w:spacing w:val="-2"/>
          <w:sz w:val="24"/>
          <w:szCs w:val="24"/>
        </w:rPr>
        <w:t xml:space="preserve"> </w:t>
      </w:r>
      <w:r w:rsidRPr="00F36043">
        <w:rPr>
          <w:sz w:val="24"/>
          <w:szCs w:val="24"/>
        </w:rPr>
        <w:t>по активному</w:t>
      </w:r>
      <w:r w:rsidRPr="00F36043">
        <w:rPr>
          <w:spacing w:val="-5"/>
          <w:sz w:val="24"/>
          <w:szCs w:val="24"/>
        </w:rPr>
        <w:t xml:space="preserve"> </w:t>
      </w:r>
      <w:r w:rsidRPr="00F36043">
        <w:rPr>
          <w:sz w:val="24"/>
          <w:szCs w:val="24"/>
        </w:rPr>
        <w:t>счету;</w:t>
      </w:r>
    </w:p>
    <w:p w:rsidR="00B365A4" w:rsidRPr="00F36043" w:rsidRDefault="009D13C8" w:rsidP="003F16F9">
      <w:pPr>
        <w:pStyle w:val="a6"/>
        <w:numPr>
          <w:ilvl w:val="0"/>
          <w:numId w:val="37"/>
        </w:numPr>
        <w:tabs>
          <w:tab w:val="left" w:pos="1333"/>
        </w:tabs>
        <w:spacing w:line="240" w:lineRule="atLeast"/>
        <w:ind w:left="249" w:right="678" w:firstLine="708"/>
        <w:rPr>
          <w:sz w:val="24"/>
          <w:szCs w:val="24"/>
        </w:rPr>
      </w:pPr>
      <w:r w:rsidRPr="00F36043">
        <w:rPr>
          <w:sz w:val="24"/>
          <w:szCs w:val="24"/>
        </w:rPr>
        <w:t>внесение</w:t>
      </w:r>
      <w:r w:rsidRPr="00F36043">
        <w:rPr>
          <w:spacing w:val="1"/>
          <w:sz w:val="24"/>
          <w:szCs w:val="24"/>
        </w:rPr>
        <w:t xml:space="preserve"> </w:t>
      </w:r>
      <w:r w:rsidRPr="00F36043">
        <w:rPr>
          <w:sz w:val="24"/>
          <w:szCs w:val="24"/>
        </w:rPr>
        <w:t>расходной</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1"/>
          <w:sz w:val="24"/>
          <w:szCs w:val="24"/>
        </w:rPr>
        <w:t xml:space="preserve"> </w:t>
      </w:r>
      <w:r w:rsidRPr="00F36043">
        <w:rPr>
          <w:sz w:val="24"/>
          <w:szCs w:val="24"/>
        </w:rPr>
        <w:t>активному</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сопровождается</w:t>
      </w:r>
      <w:r w:rsidRPr="00F36043">
        <w:rPr>
          <w:spacing w:val="1"/>
          <w:sz w:val="24"/>
          <w:szCs w:val="24"/>
        </w:rPr>
        <w:t xml:space="preserve"> </w:t>
      </w:r>
      <w:r w:rsidRPr="00F36043">
        <w:rPr>
          <w:sz w:val="24"/>
          <w:szCs w:val="24"/>
        </w:rPr>
        <w:t>одновременным внесением приходной записи по другому активному счету, либо внесением</w:t>
      </w:r>
      <w:r w:rsidRPr="00F36043">
        <w:rPr>
          <w:spacing w:val="1"/>
          <w:sz w:val="24"/>
          <w:szCs w:val="24"/>
        </w:rPr>
        <w:t xml:space="preserve"> </w:t>
      </w:r>
      <w:r w:rsidRPr="00F36043">
        <w:rPr>
          <w:sz w:val="24"/>
          <w:szCs w:val="24"/>
        </w:rPr>
        <w:t>расходной</w:t>
      </w:r>
      <w:r w:rsidRPr="00F36043">
        <w:rPr>
          <w:spacing w:val="-3"/>
          <w:sz w:val="24"/>
          <w:szCs w:val="24"/>
        </w:rPr>
        <w:t xml:space="preserve"> </w:t>
      </w:r>
      <w:r w:rsidRPr="00F36043">
        <w:rPr>
          <w:sz w:val="24"/>
          <w:szCs w:val="24"/>
        </w:rPr>
        <w:t>записи</w:t>
      </w:r>
      <w:r w:rsidRPr="00F36043">
        <w:rPr>
          <w:spacing w:val="-2"/>
          <w:sz w:val="24"/>
          <w:szCs w:val="24"/>
        </w:rPr>
        <w:t xml:space="preserve"> </w:t>
      </w:r>
      <w:r w:rsidRPr="00F36043">
        <w:rPr>
          <w:sz w:val="24"/>
          <w:szCs w:val="24"/>
        </w:rPr>
        <w:t>по пассивному</w:t>
      </w:r>
      <w:r w:rsidRPr="00F36043">
        <w:rPr>
          <w:spacing w:val="-3"/>
          <w:sz w:val="24"/>
          <w:szCs w:val="24"/>
        </w:rPr>
        <w:t xml:space="preserve"> </w:t>
      </w:r>
      <w:r w:rsidRPr="00F36043">
        <w:rPr>
          <w:sz w:val="24"/>
          <w:szCs w:val="24"/>
        </w:rPr>
        <w:t>счету;</w:t>
      </w:r>
    </w:p>
    <w:p w:rsidR="00B365A4" w:rsidRPr="00F36043" w:rsidRDefault="009D13C8" w:rsidP="003F16F9">
      <w:pPr>
        <w:pStyle w:val="a6"/>
        <w:numPr>
          <w:ilvl w:val="0"/>
          <w:numId w:val="37"/>
        </w:numPr>
        <w:tabs>
          <w:tab w:val="left" w:pos="1333"/>
        </w:tabs>
        <w:spacing w:line="240" w:lineRule="atLeast"/>
        <w:ind w:left="249" w:right="678" w:firstLine="708"/>
        <w:rPr>
          <w:sz w:val="24"/>
          <w:szCs w:val="24"/>
        </w:rPr>
      </w:pPr>
      <w:r w:rsidRPr="00F36043">
        <w:rPr>
          <w:sz w:val="24"/>
          <w:szCs w:val="24"/>
        </w:rPr>
        <w:t>внесение</w:t>
      </w:r>
      <w:r w:rsidRPr="00F36043">
        <w:rPr>
          <w:spacing w:val="1"/>
          <w:sz w:val="24"/>
          <w:szCs w:val="24"/>
        </w:rPr>
        <w:t xml:space="preserve"> </w:t>
      </w:r>
      <w:r w:rsidRPr="00F36043">
        <w:rPr>
          <w:sz w:val="24"/>
          <w:szCs w:val="24"/>
        </w:rPr>
        <w:t>приходной</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1"/>
          <w:sz w:val="24"/>
          <w:szCs w:val="24"/>
        </w:rPr>
        <w:t xml:space="preserve"> </w:t>
      </w:r>
      <w:r w:rsidRPr="00F36043">
        <w:rPr>
          <w:sz w:val="24"/>
          <w:szCs w:val="24"/>
        </w:rPr>
        <w:t>пассивному</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сопровождается</w:t>
      </w:r>
      <w:r w:rsidRPr="00F36043">
        <w:rPr>
          <w:spacing w:val="1"/>
          <w:sz w:val="24"/>
          <w:szCs w:val="24"/>
        </w:rPr>
        <w:t xml:space="preserve"> </w:t>
      </w:r>
      <w:r w:rsidRPr="00F36043">
        <w:rPr>
          <w:sz w:val="24"/>
          <w:szCs w:val="24"/>
        </w:rPr>
        <w:t>одновременным внесением расходной записи по другому пассивному счету, либо внесением</w:t>
      </w:r>
      <w:r w:rsidRPr="00F36043">
        <w:rPr>
          <w:spacing w:val="1"/>
          <w:sz w:val="24"/>
          <w:szCs w:val="24"/>
        </w:rPr>
        <w:t xml:space="preserve"> </w:t>
      </w:r>
      <w:r w:rsidRPr="00F36043">
        <w:rPr>
          <w:sz w:val="24"/>
          <w:szCs w:val="24"/>
        </w:rPr>
        <w:t>приходной</w:t>
      </w:r>
      <w:r w:rsidRPr="00F36043">
        <w:rPr>
          <w:spacing w:val="-3"/>
          <w:sz w:val="24"/>
          <w:szCs w:val="24"/>
        </w:rPr>
        <w:t xml:space="preserve"> </w:t>
      </w:r>
      <w:r w:rsidRPr="00F36043">
        <w:rPr>
          <w:sz w:val="24"/>
          <w:szCs w:val="24"/>
        </w:rPr>
        <w:t>записи</w:t>
      </w:r>
      <w:r w:rsidRPr="00F36043">
        <w:rPr>
          <w:spacing w:val="-2"/>
          <w:sz w:val="24"/>
          <w:szCs w:val="24"/>
        </w:rPr>
        <w:t xml:space="preserve"> </w:t>
      </w:r>
      <w:r w:rsidRPr="00F36043">
        <w:rPr>
          <w:sz w:val="24"/>
          <w:szCs w:val="24"/>
        </w:rPr>
        <w:t>по активному</w:t>
      </w:r>
      <w:r w:rsidRPr="00F36043">
        <w:rPr>
          <w:spacing w:val="-8"/>
          <w:sz w:val="24"/>
          <w:szCs w:val="24"/>
        </w:rPr>
        <w:t xml:space="preserve"> </w:t>
      </w:r>
      <w:r w:rsidRPr="00F36043">
        <w:rPr>
          <w:sz w:val="24"/>
          <w:szCs w:val="24"/>
        </w:rPr>
        <w:t>счету;</w:t>
      </w:r>
    </w:p>
    <w:p w:rsidR="00B365A4" w:rsidRPr="00F36043" w:rsidRDefault="009D13C8" w:rsidP="003F16F9">
      <w:pPr>
        <w:pStyle w:val="a6"/>
        <w:numPr>
          <w:ilvl w:val="1"/>
          <w:numId w:val="39"/>
        </w:numPr>
        <w:tabs>
          <w:tab w:val="left" w:pos="1420"/>
        </w:tabs>
        <w:spacing w:line="240" w:lineRule="atLeast"/>
        <w:ind w:left="249" w:right="671" w:firstLine="719"/>
        <w:rPr>
          <w:sz w:val="24"/>
          <w:szCs w:val="24"/>
        </w:rPr>
      </w:pPr>
      <w:r w:rsidRPr="00F36043">
        <w:rPr>
          <w:spacing w:val="-4"/>
          <w:sz w:val="24"/>
          <w:szCs w:val="24"/>
        </w:rPr>
        <w:t xml:space="preserve">Депозитарный </w:t>
      </w:r>
      <w:r w:rsidRPr="00F36043">
        <w:rPr>
          <w:spacing w:val="-3"/>
          <w:sz w:val="24"/>
          <w:szCs w:val="24"/>
        </w:rPr>
        <w:t>учет осуществляется в электронной форме на программном комплексе,</w:t>
      </w:r>
      <w:r w:rsidRPr="00F36043">
        <w:rPr>
          <w:spacing w:val="-2"/>
          <w:sz w:val="24"/>
          <w:szCs w:val="24"/>
        </w:rPr>
        <w:t xml:space="preserve"> </w:t>
      </w:r>
      <w:r w:rsidRPr="00F36043">
        <w:rPr>
          <w:spacing w:val="-6"/>
          <w:sz w:val="24"/>
          <w:szCs w:val="24"/>
        </w:rPr>
        <w:t xml:space="preserve">который обеспечивает хранение информации, ее обработку и получение всех </w:t>
      </w:r>
      <w:r w:rsidRPr="00F36043">
        <w:rPr>
          <w:spacing w:val="-5"/>
          <w:sz w:val="24"/>
          <w:szCs w:val="24"/>
        </w:rPr>
        <w:t>обязательных форм для</w:t>
      </w:r>
      <w:r w:rsidRPr="00F36043">
        <w:rPr>
          <w:spacing w:val="-57"/>
          <w:sz w:val="24"/>
          <w:szCs w:val="24"/>
        </w:rPr>
        <w:t xml:space="preserve"> </w:t>
      </w:r>
      <w:r w:rsidRPr="00F36043">
        <w:rPr>
          <w:sz w:val="24"/>
          <w:szCs w:val="24"/>
        </w:rPr>
        <w:t>просмотра</w:t>
      </w:r>
      <w:r w:rsidRPr="00F36043">
        <w:rPr>
          <w:spacing w:val="-19"/>
          <w:sz w:val="24"/>
          <w:szCs w:val="24"/>
        </w:rPr>
        <w:t xml:space="preserve"> </w:t>
      </w:r>
      <w:r w:rsidRPr="00F36043">
        <w:rPr>
          <w:sz w:val="24"/>
          <w:szCs w:val="24"/>
        </w:rPr>
        <w:t>и</w:t>
      </w:r>
      <w:r w:rsidRPr="00F36043">
        <w:rPr>
          <w:spacing w:val="-17"/>
          <w:sz w:val="24"/>
          <w:szCs w:val="24"/>
        </w:rPr>
        <w:t xml:space="preserve"> </w:t>
      </w:r>
      <w:r w:rsidRPr="00F36043">
        <w:rPr>
          <w:sz w:val="24"/>
          <w:szCs w:val="24"/>
        </w:rPr>
        <w:t>печати.</w:t>
      </w:r>
    </w:p>
    <w:p w:rsidR="00B365A4" w:rsidRPr="00F36043" w:rsidRDefault="009D13C8" w:rsidP="003F16F9">
      <w:pPr>
        <w:pStyle w:val="a6"/>
        <w:numPr>
          <w:ilvl w:val="1"/>
          <w:numId w:val="39"/>
        </w:numPr>
        <w:tabs>
          <w:tab w:val="left" w:pos="1393"/>
        </w:tabs>
        <w:spacing w:line="240" w:lineRule="atLeast"/>
        <w:ind w:left="249" w:right="671" w:firstLine="720"/>
        <w:rPr>
          <w:sz w:val="24"/>
          <w:szCs w:val="24"/>
        </w:rPr>
      </w:pPr>
      <w:r w:rsidRPr="00F36043">
        <w:rPr>
          <w:spacing w:val="-5"/>
          <w:sz w:val="24"/>
          <w:szCs w:val="24"/>
        </w:rPr>
        <w:t xml:space="preserve">В целях обеспечения </w:t>
      </w:r>
      <w:r w:rsidRPr="00F36043">
        <w:rPr>
          <w:spacing w:val="-4"/>
          <w:sz w:val="24"/>
          <w:szCs w:val="24"/>
        </w:rPr>
        <w:t>сохранности ценных бумаг Депонентов Депозитарий осуществляет</w:t>
      </w:r>
      <w:r w:rsidRPr="00F36043">
        <w:rPr>
          <w:spacing w:val="-57"/>
          <w:sz w:val="24"/>
          <w:szCs w:val="24"/>
        </w:rPr>
        <w:t xml:space="preserve"> </w:t>
      </w:r>
      <w:r w:rsidRPr="00F36043">
        <w:rPr>
          <w:spacing w:val="-7"/>
          <w:sz w:val="24"/>
          <w:szCs w:val="24"/>
        </w:rPr>
        <w:t>ведение</w:t>
      </w:r>
      <w:r w:rsidRPr="00F36043">
        <w:rPr>
          <w:spacing w:val="-15"/>
          <w:sz w:val="24"/>
          <w:szCs w:val="24"/>
        </w:rPr>
        <w:t xml:space="preserve"> </w:t>
      </w:r>
      <w:r w:rsidRPr="00F36043">
        <w:rPr>
          <w:spacing w:val="-8"/>
          <w:sz w:val="24"/>
          <w:szCs w:val="24"/>
        </w:rPr>
        <w:t>отдельного</w:t>
      </w:r>
      <w:r w:rsidRPr="00F36043">
        <w:rPr>
          <w:spacing w:val="-14"/>
          <w:sz w:val="24"/>
          <w:szCs w:val="24"/>
        </w:rPr>
        <w:t xml:space="preserve"> </w:t>
      </w:r>
      <w:r w:rsidRPr="00F36043">
        <w:rPr>
          <w:spacing w:val="-5"/>
          <w:sz w:val="24"/>
          <w:szCs w:val="24"/>
        </w:rPr>
        <w:t>от</w:t>
      </w:r>
      <w:r w:rsidRPr="00F36043">
        <w:rPr>
          <w:spacing w:val="-12"/>
          <w:sz w:val="24"/>
          <w:szCs w:val="24"/>
        </w:rPr>
        <w:t xml:space="preserve"> </w:t>
      </w:r>
      <w:r w:rsidRPr="00F36043">
        <w:rPr>
          <w:spacing w:val="-8"/>
          <w:sz w:val="24"/>
          <w:szCs w:val="24"/>
        </w:rPr>
        <w:t xml:space="preserve">других </w:t>
      </w:r>
      <w:r w:rsidRPr="00F36043">
        <w:rPr>
          <w:spacing w:val="-7"/>
          <w:sz w:val="24"/>
          <w:szCs w:val="24"/>
        </w:rPr>
        <w:t>счета</w:t>
      </w:r>
      <w:r w:rsidRPr="00F36043">
        <w:rPr>
          <w:spacing w:val="-15"/>
          <w:sz w:val="24"/>
          <w:szCs w:val="24"/>
        </w:rPr>
        <w:t xml:space="preserve"> </w:t>
      </w:r>
      <w:r w:rsidRPr="00F36043">
        <w:rPr>
          <w:spacing w:val="-6"/>
          <w:sz w:val="24"/>
          <w:szCs w:val="24"/>
        </w:rPr>
        <w:t>депо</w:t>
      </w:r>
      <w:r w:rsidRPr="00F36043">
        <w:rPr>
          <w:spacing w:val="-14"/>
          <w:sz w:val="24"/>
          <w:szCs w:val="24"/>
        </w:rPr>
        <w:t xml:space="preserve"> </w:t>
      </w:r>
      <w:r w:rsidRPr="00F36043">
        <w:rPr>
          <w:spacing w:val="-8"/>
          <w:sz w:val="24"/>
          <w:szCs w:val="24"/>
        </w:rPr>
        <w:t>Депонента</w:t>
      </w:r>
      <w:r w:rsidRPr="00F36043">
        <w:rPr>
          <w:spacing w:val="-11"/>
          <w:sz w:val="24"/>
          <w:szCs w:val="24"/>
        </w:rPr>
        <w:t xml:space="preserve"> </w:t>
      </w:r>
      <w:r w:rsidRPr="00F36043">
        <w:rPr>
          <w:sz w:val="24"/>
          <w:szCs w:val="24"/>
        </w:rPr>
        <w:t>с</w:t>
      </w:r>
      <w:r w:rsidRPr="00F36043">
        <w:rPr>
          <w:spacing w:val="-12"/>
          <w:sz w:val="24"/>
          <w:szCs w:val="24"/>
        </w:rPr>
        <w:t xml:space="preserve"> </w:t>
      </w:r>
      <w:r w:rsidRPr="00F36043">
        <w:rPr>
          <w:spacing w:val="-8"/>
          <w:sz w:val="24"/>
          <w:szCs w:val="24"/>
        </w:rPr>
        <w:t>указанием</w:t>
      </w:r>
      <w:r w:rsidRPr="00F36043">
        <w:rPr>
          <w:spacing w:val="-13"/>
          <w:sz w:val="24"/>
          <w:szCs w:val="24"/>
        </w:rPr>
        <w:t xml:space="preserve"> </w:t>
      </w:r>
      <w:r w:rsidRPr="00F36043">
        <w:rPr>
          <w:spacing w:val="-7"/>
          <w:sz w:val="24"/>
          <w:szCs w:val="24"/>
        </w:rPr>
        <w:t>даты</w:t>
      </w:r>
      <w:r w:rsidRPr="00F36043">
        <w:rPr>
          <w:spacing w:val="-17"/>
          <w:sz w:val="24"/>
          <w:szCs w:val="24"/>
        </w:rPr>
        <w:t xml:space="preserve"> </w:t>
      </w:r>
      <w:r w:rsidRPr="00F36043">
        <w:rPr>
          <w:sz w:val="24"/>
          <w:szCs w:val="24"/>
        </w:rPr>
        <w:t>и</w:t>
      </w:r>
      <w:r w:rsidRPr="00F36043">
        <w:rPr>
          <w:spacing w:val="-12"/>
          <w:sz w:val="24"/>
          <w:szCs w:val="24"/>
        </w:rPr>
        <w:t xml:space="preserve"> </w:t>
      </w:r>
      <w:r w:rsidRPr="00F36043">
        <w:rPr>
          <w:spacing w:val="-8"/>
          <w:sz w:val="24"/>
          <w:szCs w:val="24"/>
        </w:rPr>
        <w:t>основания</w:t>
      </w:r>
      <w:r w:rsidRPr="00F36043">
        <w:rPr>
          <w:spacing w:val="-16"/>
          <w:sz w:val="24"/>
          <w:szCs w:val="24"/>
        </w:rPr>
        <w:t xml:space="preserve"> </w:t>
      </w:r>
      <w:r w:rsidRPr="00F36043">
        <w:rPr>
          <w:spacing w:val="-7"/>
          <w:sz w:val="24"/>
          <w:szCs w:val="24"/>
        </w:rPr>
        <w:t>каждой</w:t>
      </w:r>
      <w:r w:rsidRPr="00F36043">
        <w:rPr>
          <w:spacing w:val="-12"/>
          <w:sz w:val="24"/>
          <w:szCs w:val="24"/>
        </w:rPr>
        <w:t xml:space="preserve"> </w:t>
      </w:r>
      <w:r w:rsidRPr="00F36043">
        <w:rPr>
          <w:spacing w:val="-8"/>
          <w:sz w:val="24"/>
          <w:szCs w:val="24"/>
        </w:rPr>
        <w:t>операции</w:t>
      </w:r>
      <w:r w:rsidRPr="00F36043">
        <w:rPr>
          <w:spacing w:val="-13"/>
          <w:sz w:val="24"/>
          <w:szCs w:val="24"/>
        </w:rPr>
        <w:t xml:space="preserve"> </w:t>
      </w:r>
      <w:r w:rsidRPr="00F36043">
        <w:rPr>
          <w:spacing w:val="-5"/>
          <w:sz w:val="24"/>
          <w:szCs w:val="24"/>
        </w:rPr>
        <w:t>по</w:t>
      </w:r>
      <w:r w:rsidRPr="00F36043">
        <w:rPr>
          <w:spacing w:val="-57"/>
          <w:sz w:val="24"/>
          <w:szCs w:val="24"/>
        </w:rPr>
        <w:t xml:space="preserve"> </w:t>
      </w:r>
      <w:r w:rsidRPr="00F36043">
        <w:rPr>
          <w:sz w:val="24"/>
          <w:szCs w:val="24"/>
        </w:rPr>
        <w:t>счету.</w:t>
      </w:r>
    </w:p>
    <w:p w:rsidR="00B365A4" w:rsidRPr="00F36043" w:rsidRDefault="009D13C8" w:rsidP="003F16F9">
      <w:pPr>
        <w:pStyle w:val="a6"/>
        <w:numPr>
          <w:ilvl w:val="1"/>
          <w:numId w:val="39"/>
        </w:numPr>
        <w:tabs>
          <w:tab w:val="left" w:pos="1542"/>
        </w:tabs>
        <w:spacing w:line="240" w:lineRule="atLeast"/>
        <w:ind w:left="249" w:right="671" w:firstLine="720"/>
        <w:rPr>
          <w:sz w:val="24"/>
          <w:szCs w:val="24"/>
        </w:rPr>
      </w:pPr>
      <w:r w:rsidRPr="00F36043">
        <w:rPr>
          <w:spacing w:val="-1"/>
          <w:sz w:val="24"/>
          <w:szCs w:val="24"/>
        </w:rPr>
        <w:t xml:space="preserve">Количество ценных бумаг, отраженное на активных </w:t>
      </w:r>
      <w:r w:rsidRPr="00F36043">
        <w:rPr>
          <w:sz w:val="24"/>
          <w:szCs w:val="24"/>
        </w:rPr>
        <w:t>счетах, должно быть равно их</w:t>
      </w:r>
      <w:r w:rsidRPr="00F36043">
        <w:rPr>
          <w:spacing w:val="1"/>
          <w:sz w:val="24"/>
          <w:szCs w:val="24"/>
        </w:rPr>
        <w:t xml:space="preserve"> </w:t>
      </w:r>
      <w:r w:rsidRPr="00F36043">
        <w:rPr>
          <w:sz w:val="24"/>
          <w:szCs w:val="24"/>
        </w:rPr>
        <w:t>количеству,</w:t>
      </w:r>
      <w:r w:rsidRPr="00F36043">
        <w:rPr>
          <w:spacing w:val="-18"/>
          <w:sz w:val="24"/>
          <w:szCs w:val="24"/>
        </w:rPr>
        <w:t xml:space="preserve"> </w:t>
      </w:r>
      <w:r w:rsidRPr="00F36043">
        <w:rPr>
          <w:sz w:val="24"/>
          <w:szCs w:val="24"/>
        </w:rPr>
        <w:t>отраженных</w:t>
      </w:r>
      <w:r w:rsidRPr="00F36043">
        <w:rPr>
          <w:spacing w:val="-20"/>
          <w:sz w:val="24"/>
          <w:szCs w:val="24"/>
        </w:rPr>
        <w:t xml:space="preserve"> </w:t>
      </w:r>
      <w:r w:rsidRPr="00F36043">
        <w:rPr>
          <w:sz w:val="24"/>
          <w:szCs w:val="24"/>
        </w:rPr>
        <w:t>на</w:t>
      </w:r>
      <w:r w:rsidRPr="00F36043">
        <w:rPr>
          <w:spacing w:val="-20"/>
          <w:sz w:val="24"/>
          <w:szCs w:val="24"/>
        </w:rPr>
        <w:t xml:space="preserve"> </w:t>
      </w:r>
      <w:r w:rsidRPr="00F36043">
        <w:rPr>
          <w:sz w:val="24"/>
          <w:szCs w:val="24"/>
        </w:rPr>
        <w:t>пассивных</w:t>
      </w:r>
      <w:r w:rsidRPr="00F36043">
        <w:rPr>
          <w:spacing w:val="-15"/>
          <w:sz w:val="24"/>
          <w:szCs w:val="24"/>
        </w:rPr>
        <w:t xml:space="preserve"> </w:t>
      </w:r>
      <w:r w:rsidRPr="00F36043">
        <w:rPr>
          <w:sz w:val="24"/>
          <w:szCs w:val="24"/>
        </w:rPr>
        <w:t>счетах</w:t>
      </w:r>
      <w:r w:rsidRPr="00F36043">
        <w:rPr>
          <w:spacing w:val="-18"/>
          <w:sz w:val="24"/>
          <w:szCs w:val="24"/>
        </w:rPr>
        <w:t xml:space="preserve"> </w:t>
      </w:r>
      <w:r w:rsidRPr="00F36043">
        <w:rPr>
          <w:sz w:val="24"/>
          <w:szCs w:val="24"/>
        </w:rPr>
        <w:t>депо.</w:t>
      </w:r>
    </w:p>
    <w:p w:rsidR="00B365A4" w:rsidRPr="00F36043" w:rsidRDefault="009D13C8" w:rsidP="003F16F9">
      <w:pPr>
        <w:pStyle w:val="a6"/>
        <w:numPr>
          <w:ilvl w:val="1"/>
          <w:numId w:val="39"/>
        </w:numPr>
        <w:tabs>
          <w:tab w:val="left" w:pos="1468"/>
        </w:tabs>
        <w:spacing w:line="240" w:lineRule="atLeast"/>
        <w:ind w:left="249" w:right="670" w:firstLine="719"/>
        <w:rPr>
          <w:sz w:val="24"/>
          <w:szCs w:val="24"/>
        </w:rPr>
      </w:pPr>
      <w:r w:rsidRPr="00F36043">
        <w:rPr>
          <w:spacing w:val="-8"/>
          <w:sz w:val="24"/>
          <w:szCs w:val="24"/>
        </w:rPr>
        <w:t>Суммарное</w:t>
      </w:r>
      <w:r w:rsidRPr="00F36043">
        <w:rPr>
          <w:spacing w:val="-16"/>
          <w:sz w:val="24"/>
          <w:szCs w:val="24"/>
        </w:rPr>
        <w:t xml:space="preserve"> </w:t>
      </w:r>
      <w:r w:rsidRPr="00F36043">
        <w:rPr>
          <w:spacing w:val="-8"/>
          <w:sz w:val="24"/>
          <w:szCs w:val="24"/>
        </w:rPr>
        <w:t>количество</w:t>
      </w:r>
      <w:r w:rsidRPr="00F36043">
        <w:rPr>
          <w:spacing w:val="-14"/>
          <w:sz w:val="24"/>
          <w:szCs w:val="24"/>
        </w:rPr>
        <w:t xml:space="preserve"> </w:t>
      </w:r>
      <w:r w:rsidRPr="00F36043">
        <w:rPr>
          <w:spacing w:val="-8"/>
          <w:sz w:val="24"/>
          <w:szCs w:val="24"/>
        </w:rPr>
        <w:t>ценных</w:t>
      </w:r>
      <w:r w:rsidRPr="00F36043">
        <w:rPr>
          <w:spacing w:val="-11"/>
          <w:sz w:val="24"/>
          <w:szCs w:val="24"/>
        </w:rPr>
        <w:t xml:space="preserve"> </w:t>
      </w:r>
      <w:r w:rsidRPr="00F36043">
        <w:rPr>
          <w:spacing w:val="-8"/>
          <w:sz w:val="24"/>
          <w:szCs w:val="24"/>
        </w:rPr>
        <w:t>бумаг,</w:t>
      </w:r>
      <w:r w:rsidRPr="00F36043">
        <w:rPr>
          <w:spacing w:val="-9"/>
          <w:sz w:val="24"/>
          <w:szCs w:val="24"/>
        </w:rPr>
        <w:t xml:space="preserve"> </w:t>
      </w:r>
      <w:r w:rsidRPr="00F36043">
        <w:rPr>
          <w:spacing w:val="-8"/>
          <w:sz w:val="24"/>
          <w:szCs w:val="24"/>
        </w:rPr>
        <w:t>учтенных</w:t>
      </w:r>
      <w:r w:rsidRPr="00F36043">
        <w:rPr>
          <w:spacing w:val="-15"/>
          <w:sz w:val="24"/>
          <w:szCs w:val="24"/>
        </w:rPr>
        <w:t xml:space="preserve"> </w:t>
      </w:r>
      <w:r w:rsidRPr="00F36043">
        <w:rPr>
          <w:spacing w:val="-7"/>
          <w:sz w:val="24"/>
          <w:szCs w:val="24"/>
        </w:rPr>
        <w:t>на</w:t>
      </w:r>
      <w:r w:rsidRPr="00F36043">
        <w:rPr>
          <w:spacing w:val="-12"/>
          <w:sz w:val="24"/>
          <w:szCs w:val="24"/>
        </w:rPr>
        <w:t xml:space="preserve"> </w:t>
      </w:r>
      <w:r w:rsidRPr="00F36043">
        <w:rPr>
          <w:spacing w:val="-7"/>
          <w:sz w:val="24"/>
          <w:szCs w:val="24"/>
        </w:rPr>
        <w:t>обеспечительных</w:t>
      </w:r>
      <w:r w:rsidRPr="00F36043">
        <w:rPr>
          <w:spacing w:val="-14"/>
          <w:sz w:val="24"/>
          <w:szCs w:val="24"/>
        </w:rPr>
        <w:t xml:space="preserve"> </w:t>
      </w:r>
      <w:r w:rsidRPr="00F36043">
        <w:rPr>
          <w:spacing w:val="-7"/>
          <w:sz w:val="24"/>
          <w:szCs w:val="24"/>
        </w:rPr>
        <w:t>счетах</w:t>
      </w:r>
      <w:r w:rsidRPr="00F36043">
        <w:rPr>
          <w:spacing w:val="-11"/>
          <w:sz w:val="24"/>
          <w:szCs w:val="24"/>
        </w:rPr>
        <w:t xml:space="preserve"> </w:t>
      </w:r>
      <w:r w:rsidRPr="00F36043">
        <w:rPr>
          <w:spacing w:val="-7"/>
          <w:sz w:val="24"/>
          <w:szCs w:val="24"/>
        </w:rPr>
        <w:t>ценных</w:t>
      </w:r>
      <w:r w:rsidRPr="00F36043">
        <w:rPr>
          <w:spacing w:val="-11"/>
          <w:sz w:val="24"/>
          <w:szCs w:val="24"/>
        </w:rPr>
        <w:t xml:space="preserve"> </w:t>
      </w:r>
      <w:r w:rsidRPr="00F36043">
        <w:rPr>
          <w:spacing w:val="-7"/>
          <w:sz w:val="24"/>
          <w:szCs w:val="24"/>
        </w:rPr>
        <w:t>бумаг</w:t>
      </w:r>
      <w:r w:rsidRPr="00F36043">
        <w:rPr>
          <w:spacing w:val="-58"/>
          <w:sz w:val="24"/>
          <w:szCs w:val="24"/>
        </w:rPr>
        <w:t xml:space="preserve"> </w:t>
      </w:r>
      <w:r w:rsidRPr="00F36043">
        <w:rPr>
          <w:spacing w:val="-1"/>
          <w:sz w:val="24"/>
          <w:szCs w:val="24"/>
        </w:rPr>
        <w:t xml:space="preserve">Депонентов, открытых </w:t>
      </w:r>
      <w:r w:rsidRPr="00F36043">
        <w:rPr>
          <w:sz w:val="24"/>
          <w:szCs w:val="24"/>
        </w:rPr>
        <w:t>с указанием одной и той же клиринговой организации, и их суммарное</w:t>
      </w:r>
      <w:r w:rsidRPr="00F36043">
        <w:rPr>
          <w:spacing w:val="1"/>
          <w:sz w:val="24"/>
          <w:szCs w:val="24"/>
        </w:rPr>
        <w:t xml:space="preserve"> </w:t>
      </w:r>
      <w:r w:rsidRPr="00F36043">
        <w:rPr>
          <w:spacing w:val="-1"/>
          <w:sz w:val="24"/>
          <w:szCs w:val="24"/>
        </w:rPr>
        <w:t xml:space="preserve">количество на торговых счетах депо, открытых депозитарием с указанием той же </w:t>
      </w:r>
      <w:r w:rsidRPr="00F36043">
        <w:rPr>
          <w:sz w:val="24"/>
          <w:szCs w:val="24"/>
        </w:rPr>
        <w:t>клиринговой</w:t>
      </w:r>
      <w:r w:rsidRPr="00F36043">
        <w:rPr>
          <w:spacing w:val="1"/>
          <w:sz w:val="24"/>
          <w:szCs w:val="24"/>
        </w:rPr>
        <w:t xml:space="preserve"> </w:t>
      </w:r>
      <w:r w:rsidRPr="00F36043">
        <w:rPr>
          <w:spacing w:val="-4"/>
          <w:sz w:val="24"/>
          <w:szCs w:val="24"/>
        </w:rPr>
        <w:t xml:space="preserve">организации, должны быть равны, за исключением случаев, </w:t>
      </w:r>
      <w:r w:rsidRPr="00F36043">
        <w:rPr>
          <w:spacing w:val="-3"/>
          <w:sz w:val="24"/>
          <w:szCs w:val="24"/>
        </w:rPr>
        <w:t>когда недостающее количество ценных</w:t>
      </w:r>
      <w:r w:rsidRPr="00F36043">
        <w:rPr>
          <w:spacing w:val="-58"/>
          <w:sz w:val="24"/>
          <w:szCs w:val="24"/>
        </w:rPr>
        <w:t xml:space="preserve"> </w:t>
      </w:r>
      <w:r w:rsidRPr="00F36043">
        <w:rPr>
          <w:spacing w:val="-8"/>
          <w:sz w:val="24"/>
          <w:szCs w:val="24"/>
        </w:rPr>
        <w:t>бумаг</w:t>
      </w:r>
      <w:r w:rsidRPr="00F36043">
        <w:rPr>
          <w:spacing w:val="-15"/>
          <w:sz w:val="24"/>
          <w:szCs w:val="24"/>
        </w:rPr>
        <w:t xml:space="preserve"> </w:t>
      </w:r>
      <w:r w:rsidRPr="00F36043">
        <w:rPr>
          <w:spacing w:val="-8"/>
          <w:sz w:val="24"/>
          <w:szCs w:val="24"/>
        </w:rPr>
        <w:t>на</w:t>
      </w:r>
      <w:r w:rsidRPr="00F36043">
        <w:rPr>
          <w:spacing w:val="-13"/>
          <w:sz w:val="24"/>
          <w:szCs w:val="24"/>
        </w:rPr>
        <w:t xml:space="preserve"> </w:t>
      </w:r>
      <w:r w:rsidRPr="00F36043">
        <w:rPr>
          <w:spacing w:val="-8"/>
          <w:sz w:val="24"/>
          <w:szCs w:val="24"/>
        </w:rPr>
        <w:t>указанных</w:t>
      </w:r>
      <w:r w:rsidRPr="00F36043">
        <w:rPr>
          <w:spacing w:val="-15"/>
          <w:sz w:val="24"/>
          <w:szCs w:val="24"/>
        </w:rPr>
        <w:t xml:space="preserve"> </w:t>
      </w:r>
      <w:r w:rsidRPr="00F36043">
        <w:rPr>
          <w:spacing w:val="-7"/>
          <w:sz w:val="24"/>
          <w:szCs w:val="24"/>
        </w:rPr>
        <w:t>торговых</w:t>
      </w:r>
      <w:r w:rsidRPr="00F36043">
        <w:rPr>
          <w:spacing w:val="-12"/>
          <w:sz w:val="24"/>
          <w:szCs w:val="24"/>
        </w:rPr>
        <w:t xml:space="preserve"> </w:t>
      </w:r>
      <w:r w:rsidRPr="00F36043">
        <w:rPr>
          <w:spacing w:val="-7"/>
          <w:sz w:val="24"/>
          <w:szCs w:val="24"/>
        </w:rPr>
        <w:t>счетах</w:t>
      </w:r>
      <w:r w:rsidRPr="00F36043">
        <w:rPr>
          <w:spacing w:val="-15"/>
          <w:sz w:val="24"/>
          <w:szCs w:val="24"/>
        </w:rPr>
        <w:t xml:space="preserve"> </w:t>
      </w:r>
      <w:r w:rsidRPr="00F36043">
        <w:rPr>
          <w:spacing w:val="-7"/>
          <w:sz w:val="24"/>
          <w:szCs w:val="24"/>
        </w:rPr>
        <w:t>депо</w:t>
      </w:r>
      <w:r w:rsidRPr="00F36043">
        <w:rPr>
          <w:spacing w:val="-15"/>
          <w:sz w:val="24"/>
          <w:szCs w:val="24"/>
        </w:rPr>
        <w:t xml:space="preserve"> </w:t>
      </w:r>
      <w:r w:rsidRPr="00F36043">
        <w:rPr>
          <w:spacing w:val="-7"/>
          <w:sz w:val="24"/>
          <w:szCs w:val="24"/>
        </w:rPr>
        <w:t>учтено</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счете</w:t>
      </w:r>
      <w:r w:rsidRPr="00F36043">
        <w:rPr>
          <w:spacing w:val="-18"/>
          <w:sz w:val="24"/>
          <w:szCs w:val="24"/>
        </w:rPr>
        <w:t xml:space="preserve"> </w:t>
      </w:r>
      <w:r w:rsidRPr="00F36043">
        <w:rPr>
          <w:spacing w:val="-7"/>
          <w:sz w:val="24"/>
          <w:szCs w:val="24"/>
        </w:rPr>
        <w:t>неустановленных</w:t>
      </w:r>
      <w:r w:rsidRPr="00F36043">
        <w:rPr>
          <w:spacing w:val="-15"/>
          <w:sz w:val="24"/>
          <w:szCs w:val="24"/>
        </w:rPr>
        <w:t xml:space="preserve"> </w:t>
      </w:r>
      <w:r w:rsidRPr="00F36043">
        <w:rPr>
          <w:spacing w:val="-7"/>
          <w:sz w:val="24"/>
          <w:szCs w:val="24"/>
        </w:rPr>
        <w:t>лиц.</w:t>
      </w:r>
    </w:p>
    <w:p w:rsidR="008339AE" w:rsidRPr="00F36043" w:rsidRDefault="009D13C8" w:rsidP="003F16F9">
      <w:pPr>
        <w:pStyle w:val="a6"/>
        <w:numPr>
          <w:ilvl w:val="1"/>
          <w:numId w:val="39"/>
        </w:numPr>
        <w:tabs>
          <w:tab w:val="left" w:pos="1509"/>
        </w:tabs>
        <w:spacing w:line="240" w:lineRule="atLeast"/>
        <w:ind w:left="249" w:right="669" w:firstLine="720"/>
        <w:rPr>
          <w:sz w:val="24"/>
          <w:szCs w:val="24"/>
        </w:rPr>
      </w:pPr>
      <w:r w:rsidRPr="00F36043">
        <w:rPr>
          <w:spacing w:val="-5"/>
          <w:sz w:val="24"/>
          <w:szCs w:val="24"/>
        </w:rPr>
        <w:t xml:space="preserve">Не </w:t>
      </w:r>
      <w:r w:rsidRPr="00F36043">
        <w:rPr>
          <w:spacing w:val="-4"/>
          <w:sz w:val="24"/>
          <w:szCs w:val="24"/>
        </w:rPr>
        <w:t>допускается возникновение отрицательного остатка ценных бумаг, учитываемых на</w:t>
      </w:r>
      <w:r w:rsidRPr="00F36043">
        <w:rPr>
          <w:spacing w:val="-57"/>
          <w:sz w:val="24"/>
          <w:szCs w:val="24"/>
        </w:rPr>
        <w:t xml:space="preserve"> </w:t>
      </w:r>
      <w:r w:rsidRPr="00F36043">
        <w:rPr>
          <w:spacing w:val="-1"/>
          <w:sz w:val="24"/>
          <w:szCs w:val="24"/>
        </w:rPr>
        <w:t xml:space="preserve">счете депо или ином </w:t>
      </w:r>
      <w:r w:rsidRPr="00F36043">
        <w:rPr>
          <w:sz w:val="24"/>
          <w:szCs w:val="24"/>
        </w:rPr>
        <w:t>счете, открытом депозитарием. Контроль наличия ценных бумаг на счете</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автоматическом</w:t>
      </w:r>
      <w:r w:rsidRPr="00F36043">
        <w:rPr>
          <w:spacing w:val="1"/>
          <w:sz w:val="24"/>
          <w:szCs w:val="24"/>
        </w:rPr>
        <w:t xml:space="preserve"> </w:t>
      </w:r>
      <w:r w:rsidRPr="00F36043">
        <w:rPr>
          <w:sz w:val="24"/>
          <w:szCs w:val="24"/>
        </w:rPr>
        <w:t>режиме</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совершении</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отсутствия</w:t>
      </w:r>
      <w:r w:rsidRPr="00F36043">
        <w:rPr>
          <w:spacing w:val="1"/>
          <w:sz w:val="24"/>
          <w:szCs w:val="24"/>
        </w:rPr>
        <w:t xml:space="preserve"> </w:t>
      </w:r>
      <w:r w:rsidRPr="00F36043">
        <w:rPr>
          <w:spacing w:val="-8"/>
          <w:sz w:val="24"/>
          <w:szCs w:val="24"/>
        </w:rPr>
        <w:t>необходимого</w:t>
      </w:r>
      <w:r w:rsidRPr="00F36043">
        <w:rPr>
          <w:spacing w:val="-27"/>
          <w:sz w:val="24"/>
          <w:szCs w:val="24"/>
        </w:rPr>
        <w:t xml:space="preserve"> </w:t>
      </w:r>
      <w:r w:rsidRPr="00F36043">
        <w:rPr>
          <w:spacing w:val="-8"/>
          <w:sz w:val="24"/>
          <w:szCs w:val="24"/>
        </w:rPr>
        <w:t>количества</w:t>
      </w:r>
      <w:r w:rsidRPr="00F36043">
        <w:rPr>
          <w:spacing w:val="-25"/>
          <w:sz w:val="24"/>
          <w:szCs w:val="24"/>
        </w:rPr>
        <w:t xml:space="preserve"> </w:t>
      </w:r>
      <w:r w:rsidRPr="00F36043">
        <w:rPr>
          <w:spacing w:val="-8"/>
          <w:sz w:val="24"/>
          <w:szCs w:val="24"/>
        </w:rPr>
        <w:t>ценных</w:t>
      </w:r>
      <w:r w:rsidRPr="00F36043">
        <w:rPr>
          <w:spacing w:val="-23"/>
          <w:sz w:val="24"/>
          <w:szCs w:val="24"/>
        </w:rPr>
        <w:t xml:space="preserve"> </w:t>
      </w:r>
      <w:r w:rsidRPr="00F36043">
        <w:rPr>
          <w:spacing w:val="-8"/>
          <w:sz w:val="24"/>
          <w:szCs w:val="24"/>
        </w:rPr>
        <w:t>бумаг</w:t>
      </w:r>
      <w:r w:rsidRPr="00F36043">
        <w:rPr>
          <w:spacing w:val="-24"/>
          <w:sz w:val="24"/>
          <w:szCs w:val="24"/>
        </w:rPr>
        <w:t xml:space="preserve"> </w:t>
      </w:r>
      <w:r w:rsidRPr="00F36043">
        <w:rPr>
          <w:spacing w:val="-8"/>
          <w:sz w:val="24"/>
          <w:szCs w:val="24"/>
        </w:rPr>
        <w:t>на</w:t>
      </w:r>
      <w:r w:rsidRPr="00F36043">
        <w:rPr>
          <w:spacing w:val="-24"/>
          <w:sz w:val="24"/>
          <w:szCs w:val="24"/>
        </w:rPr>
        <w:t xml:space="preserve"> </w:t>
      </w:r>
      <w:r w:rsidRPr="00F36043">
        <w:rPr>
          <w:spacing w:val="-8"/>
          <w:sz w:val="24"/>
          <w:szCs w:val="24"/>
        </w:rPr>
        <w:t>счете</w:t>
      </w:r>
      <w:r w:rsidRPr="00F36043">
        <w:rPr>
          <w:spacing w:val="-28"/>
          <w:sz w:val="24"/>
          <w:szCs w:val="24"/>
        </w:rPr>
        <w:t xml:space="preserve"> </w:t>
      </w:r>
      <w:r w:rsidRPr="00F36043">
        <w:rPr>
          <w:spacing w:val="-8"/>
          <w:sz w:val="24"/>
          <w:szCs w:val="24"/>
        </w:rPr>
        <w:t>происходит</w:t>
      </w:r>
      <w:r w:rsidRPr="00F36043">
        <w:rPr>
          <w:spacing w:val="-25"/>
          <w:sz w:val="24"/>
          <w:szCs w:val="24"/>
        </w:rPr>
        <w:t xml:space="preserve"> </w:t>
      </w:r>
      <w:r w:rsidRPr="00F36043">
        <w:rPr>
          <w:spacing w:val="-7"/>
          <w:sz w:val="24"/>
          <w:szCs w:val="24"/>
        </w:rPr>
        <w:t>блокирование</w:t>
      </w:r>
      <w:r w:rsidRPr="00F36043">
        <w:rPr>
          <w:spacing w:val="-30"/>
          <w:sz w:val="24"/>
          <w:szCs w:val="24"/>
        </w:rPr>
        <w:t xml:space="preserve"> </w:t>
      </w:r>
      <w:r w:rsidRPr="00F36043">
        <w:rPr>
          <w:spacing w:val="-7"/>
          <w:sz w:val="24"/>
          <w:szCs w:val="24"/>
        </w:rPr>
        <w:t>соответствующей</w:t>
      </w:r>
      <w:r w:rsidRPr="00F36043">
        <w:rPr>
          <w:spacing w:val="-22"/>
          <w:sz w:val="24"/>
          <w:szCs w:val="24"/>
        </w:rPr>
        <w:t xml:space="preserve"> </w:t>
      </w:r>
      <w:r w:rsidRPr="00F36043">
        <w:rPr>
          <w:spacing w:val="-7"/>
          <w:sz w:val="24"/>
          <w:szCs w:val="24"/>
        </w:rPr>
        <w:t>операции.</w:t>
      </w:r>
    </w:p>
    <w:p w:rsidR="00B365A4" w:rsidRPr="00F36043" w:rsidRDefault="009D13C8" w:rsidP="003F16F9">
      <w:pPr>
        <w:pStyle w:val="a6"/>
        <w:numPr>
          <w:ilvl w:val="1"/>
          <w:numId w:val="39"/>
        </w:numPr>
        <w:tabs>
          <w:tab w:val="left" w:pos="1516"/>
        </w:tabs>
        <w:spacing w:line="240" w:lineRule="atLeast"/>
        <w:ind w:left="249" w:right="669" w:firstLine="720"/>
        <w:rPr>
          <w:sz w:val="24"/>
          <w:szCs w:val="24"/>
        </w:rPr>
      </w:pPr>
      <w:r w:rsidRPr="00F36043">
        <w:rPr>
          <w:spacing w:val="-3"/>
          <w:sz w:val="24"/>
          <w:szCs w:val="24"/>
        </w:rPr>
        <w:t xml:space="preserve">Депозитарий имеет право регистрироваться </w:t>
      </w:r>
      <w:r w:rsidRPr="00F36043">
        <w:rPr>
          <w:spacing w:val="-2"/>
          <w:sz w:val="24"/>
          <w:szCs w:val="24"/>
        </w:rPr>
        <w:t>в реестре владельцев ценных бумаг или у</w:t>
      </w:r>
      <w:r w:rsidRPr="00F36043">
        <w:rPr>
          <w:spacing w:val="-57"/>
          <w:sz w:val="24"/>
          <w:szCs w:val="24"/>
        </w:rPr>
        <w:t xml:space="preserve"> </w:t>
      </w:r>
      <w:r w:rsidRPr="00F36043">
        <w:rPr>
          <w:spacing w:val="-8"/>
          <w:sz w:val="24"/>
          <w:szCs w:val="24"/>
        </w:rPr>
        <w:t>другого</w:t>
      </w:r>
      <w:r w:rsidRPr="00F36043">
        <w:rPr>
          <w:spacing w:val="-15"/>
          <w:sz w:val="24"/>
          <w:szCs w:val="24"/>
        </w:rPr>
        <w:t xml:space="preserve"> </w:t>
      </w:r>
      <w:r w:rsidRPr="00F36043">
        <w:rPr>
          <w:spacing w:val="-8"/>
          <w:sz w:val="24"/>
          <w:szCs w:val="24"/>
        </w:rPr>
        <w:t>депозитария</w:t>
      </w:r>
      <w:r w:rsidRPr="00F36043">
        <w:rPr>
          <w:spacing w:val="-15"/>
          <w:sz w:val="24"/>
          <w:szCs w:val="24"/>
        </w:rPr>
        <w:t xml:space="preserve"> </w:t>
      </w:r>
      <w:r w:rsidRPr="00F36043">
        <w:rPr>
          <w:spacing w:val="-8"/>
          <w:sz w:val="24"/>
          <w:szCs w:val="24"/>
        </w:rPr>
        <w:t>в</w:t>
      </w:r>
      <w:r w:rsidRPr="00F36043">
        <w:rPr>
          <w:spacing w:val="-17"/>
          <w:sz w:val="24"/>
          <w:szCs w:val="24"/>
        </w:rPr>
        <w:t xml:space="preserve"> </w:t>
      </w:r>
      <w:r w:rsidRPr="00F36043">
        <w:rPr>
          <w:spacing w:val="-8"/>
          <w:sz w:val="24"/>
          <w:szCs w:val="24"/>
        </w:rPr>
        <w:t>качестве</w:t>
      </w:r>
      <w:r w:rsidRPr="00F36043">
        <w:rPr>
          <w:spacing w:val="-18"/>
          <w:sz w:val="24"/>
          <w:szCs w:val="24"/>
        </w:rPr>
        <w:t xml:space="preserve"> </w:t>
      </w:r>
      <w:r w:rsidRPr="00F36043">
        <w:rPr>
          <w:spacing w:val="-8"/>
          <w:sz w:val="24"/>
          <w:szCs w:val="24"/>
        </w:rPr>
        <w:t>номинального</w:t>
      </w:r>
      <w:r w:rsidRPr="00F36043">
        <w:rPr>
          <w:spacing w:val="-14"/>
          <w:sz w:val="24"/>
          <w:szCs w:val="24"/>
        </w:rPr>
        <w:t xml:space="preserve"> </w:t>
      </w:r>
      <w:r w:rsidRPr="00F36043">
        <w:rPr>
          <w:spacing w:val="-8"/>
          <w:sz w:val="24"/>
          <w:szCs w:val="24"/>
        </w:rPr>
        <w:t>держателя</w:t>
      </w:r>
      <w:r w:rsidRPr="00F36043">
        <w:rPr>
          <w:spacing w:val="-15"/>
          <w:sz w:val="24"/>
          <w:szCs w:val="24"/>
        </w:rPr>
        <w:t xml:space="preserve"> </w:t>
      </w:r>
      <w:r w:rsidRPr="00F36043">
        <w:rPr>
          <w:spacing w:val="-7"/>
          <w:sz w:val="24"/>
          <w:szCs w:val="24"/>
        </w:rPr>
        <w:t>в</w:t>
      </w:r>
      <w:r w:rsidRPr="00F36043">
        <w:rPr>
          <w:spacing w:val="-14"/>
          <w:sz w:val="24"/>
          <w:szCs w:val="24"/>
        </w:rPr>
        <w:t xml:space="preserve"> </w:t>
      </w:r>
      <w:r w:rsidRPr="00F36043">
        <w:rPr>
          <w:spacing w:val="-7"/>
          <w:sz w:val="24"/>
          <w:szCs w:val="24"/>
        </w:rPr>
        <w:t>соответствии</w:t>
      </w:r>
      <w:r w:rsidRPr="00F36043">
        <w:rPr>
          <w:spacing w:val="-14"/>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Депозитарным</w:t>
      </w:r>
      <w:r w:rsidRPr="00F36043">
        <w:rPr>
          <w:spacing w:val="-17"/>
          <w:sz w:val="24"/>
          <w:szCs w:val="24"/>
        </w:rPr>
        <w:t xml:space="preserve"> </w:t>
      </w:r>
      <w:r w:rsidRPr="00F36043">
        <w:rPr>
          <w:spacing w:val="-7"/>
          <w:sz w:val="24"/>
          <w:szCs w:val="24"/>
        </w:rPr>
        <w:t>договором.</w:t>
      </w:r>
    </w:p>
    <w:p w:rsidR="00B365A4" w:rsidRPr="00F36043" w:rsidRDefault="00B365A4">
      <w:pPr>
        <w:pStyle w:val="a3"/>
        <w:spacing w:before="5"/>
        <w:ind w:left="0"/>
      </w:pPr>
    </w:p>
    <w:p w:rsidR="00B365A4" w:rsidRPr="00F36043" w:rsidRDefault="009D13C8" w:rsidP="003F16F9">
      <w:pPr>
        <w:pStyle w:val="1"/>
        <w:numPr>
          <w:ilvl w:val="0"/>
          <w:numId w:val="44"/>
        </w:numPr>
        <w:tabs>
          <w:tab w:val="left" w:pos="1561"/>
        </w:tabs>
        <w:ind w:left="1560" w:hanging="241"/>
        <w:jc w:val="left"/>
      </w:pPr>
      <w:bookmarkStart w:id="97" w:name="_TOC_250037"/>
      <w:r w:rsidRPr="00F36043">
        <w:t>Порядок</w:t>
      </w:r>
      <w:r w:rsidRPr="00F36043">
        <w:rPr>
          <w:spacing w:val="-5"/>
        </w:rPr>
        <w:t xml:space="preserve"> </w:t>
      </w:r>
      <w:r w:rsidRPr="00F36043">
        <w:t>назначения</w:t>
      </w:r>
      <w:r w:rsidRPr="00F36043">
        <w:rPr>
          <w:spacing w:val="-3"/>
        </w:rPr>
        <w:t xml:space="preserve"> </w:t>
      </w:r>
      <w:r w:rsidRPr="00F36043">
        <w:t>уполномоченных</w:t>
      </w:r>
      <w:r w:rsidRPr="00F36043">
        <w:rPr>
          <w:spacing w:val="-2"/>
        </w:rPr>
        <w:t xml:space="preserve"> </w:t>
      </w:r>
      <w:r w:rsidRPr="00F36043">
        <w:t>лиц</w:t>
      </w:r>
      <w:r w:rsidRPr="00F36043">
        <w:rPr>
          <w:spacing w:val="-1"/>
        </w:rPr>
        <w:t xml:space="preserve"> </w:t>
      </w:r>
      <w:r w:rsidRPr="00F36043">
        <w:t>и</w:t>
      </w:r>
      <w:r w:rsidRPr="00F36043">
        <w:rPr>
          <w:spacing w:val="-1"/>
        </w:rPr>
        <w:t xml:space="preserve"> </w:t>
      </w:r>
      <w:r w:rsidRPr="00F36043">
        <w:t>представителей</w:t>
      </w:r>
      <w:r w:rsidRPr="00F36043">
        <w:rPr>
          <w:spacing w:val="-1"/>
        </w:rPr>
        <w:t xml:space="preserve"> </w:t>
      </w:r>
      <w:bookmarkEnd w:id="97"/>
      <w:r w:rsidRPr="00F36043">
        <w:t>Депонента</w:t>
      </w:r>
    </w:p>
    <w:p w:rsidR="00B365A4" w:rsidRPr="00F36043" w:rsidRDefault="00B365A4">
      <w:pPr>
        <w:pStyle w:val="a3"/>
        <w:spacing w:before="8"/>
        <w:ind w:left="0"/>
        <w:rPr>
          <w:b/>
        </w:rPr>
      </w:pPr>
    </w:p>
    <w:p w:rsidR="00B365A4" w:rsidRPr="00F36043" w:rsidRDefault="009D13C8" w:rsidP="003F16F9">
      <w:pPr>
        <w:pStyle w:val="a6"/>
        <w:numPr>
          <w:ilvl w:val="1"/>
          <w:numId w:val="36"/>
        </w:numPr>
        <w:tabs>
          <w:tab w:val="left" w:pos="1456"/>
        </w:tabs>
        <w:ind w:right="671" w:firstLine="720"/>
        <w:rPr>
          <w:sz w:val="24"/>
          <w:szCs w:val="24"/>
        </w:rPr>
      </w:pPr>
      <w:r w:rsidRPr="00F36043">
        <w:rPr>
          <w:spacing w:val="-2"/>
          <w:sz w:val="24"/>
          <w:szCs w:val="24"/>
        </w:rPr>
        <w:t xml:space="preserve">Все документы, включая документы </w:t>
      </w:r>
      <w:r w:rsidRPr="00F36043">
        <w:rPr>
          <w:spacing w:val="-1"/>
          <w:sz w:val="24"/>
          <w:szCs w:val="24"/>
        </w:rPr>
        <w:t>для открытия/закрытия счета депо, изменения</w:t>
      </w:r>
      <w:r w:rsidRPr="00F36043">
        <w:rPr>
          <w:sz w:val="24"/>
          <w:szCs w:val="24"/>
        </w:rPr>
        <w:t xml:space="preserve"> </w:t>
      </w:r>
      <w:r w:rsidRPr="00F36043">
        <w:rPr>
          <w:spacing w:val="-8"/>
          <w:sz w:val="24"/>
          <w:szCs w:val="24"/>
        </w:rPr>
        <w:t>реквизитов</w:t>
      </w:r>
      <w:r w:rsidRPr="00F36043">
        <w:rPr>
          <w:spacing w:val="-15"/>
          <w:sz w:val="24"/>
          <w:szCs w:val="24"/>
        </w:rPr>
        <w:t xml:space="preserve"> </w:t>
      </w:r>
      <w:r w:rsidRPr="00F36043">
        <w:rPr>
          <w:spacing w:val="-8"/>
          <w:sz w:val="24"/>
          <w:szCs w:val="24"/>
        </w:rPr>
        <w:t>счета</w:t>
      </w:r>
      <w:r w:rsidRPr="00F36043">
        <w:rPr>
          <w:spacing w:val="-17"/>
          <w:sz w:val="24"/>
          <w:szCs w:val="24"/>
        </w:rPr>
        <w:t xml:space="preserve"> </w:t>
      </w:r>
      <w:r w:rsidRPr="00F36043">
        <w:rPr>
          <w:spacing w:val="-8"/>
          <w:sz w:val="24"/>
          <w:szCs w:val="24"/>
        </w:rPr>
        <w:t>депо,</w:t>
      </w:r>
      <w:r w:rsidRPr="00F36043">
        <w:rPr>
          <w:spacing w:val="-17"/>
          <w:sz w:val="24"/>
          <w:szCs w:val="24"/>
        </w:rPr>
        <w:t xml:space="preserve"> </w:t>
      </w:r>
      <w:r w:rsidRPr="00F36043">
        <w:rPr>
          <w:spacing w:val="-8"/>
          <w:sz w:val="24"/>
          <w:szCs w:val="24"/>
        </w:rPr>
        <w:t>поручения</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операции</w:t>
      </w:r>
      <w:r w:rsidRPr="00F36043">
        <w:rPr>
          <w:spacing w:val="-15"/>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ценными</w:t>
      </w:r>
      <w:r w:rsidRPr="00F36043">
        <w:rPr>
          <w:spacing w:val="-15"/>
          <w:sz w:val="24"/>
          <w:szCs w:val="24"/>
        </w:rPr>
        <w:t xml:space="preserve"> </w:t>
      </w:r>
      <w:r w:rsidRPr="00F36043">
        <w:rPr>
          <w:spacing w:val="-7"/>
          <w:sz w:val="24"/>
          <w:szCs w:val="24"/>
        </w:rPr>
        <w:t>бумагами,</w:t>
      </w:r>
      <w:r w:rsidRPr="00F36043">
        <w:rPr>
          <w:spacing w:val="-17"/>
          <w:sz w:val="24"/>
          <w:szCs w:val="24"/>
        </w:rPr>
        <w:t xml:space="preserve"> </w:t>
      </w:r>
      <w:r w:rsidRPr="00F36043">
        <w:rPr>
          <w:spacing w:val="-7"/>
          <w:sz w:val="24"/>
          <w:szCs w:val="24"/>
        </w:rPr>
        <w:t>информационные</w:t>
      </w:r>
      <w:r w:rsidRPr="00F36043">
        <w:rPr>
          <w:spacing w:val="-17"/>
          <w:sz w:val="24"/>
          <w:szCs w:val="24"/>
        </w:rPr>
        <w:t xml:space="preserve"> </w:t>
      </w:r>
      <w:r w:rsidRPr="00F36043">
        <w:rPr>
          <w:spacing w:val="-7"/>
          <w:sz w:val="24"/>
          <w:szCs w:val="24"/>
        </w:rPr>
        <w:t>запросы,</w:t>
      </w:r>
      <w:r w:rsidRPr="00F36043">
        <w:rPr>
          <w:spacing w:val="-17"/>
          <w:sz w:val="24"/>
          <w:szCs w:val="24"/>
        </w:rPr>
        <w:t xml:space="preserve"> </w:t>
      </w:r>
      <w:r w:rsidRPr="00F36043">
        <w:rPr>
          <w:spacing w:val="-7"/>
          <w:sz w:val="24"/>
          <w:szCs w:val="24"/>
        </w:rPr>
        <w:t>отчеты</w:t>
      </w:r>
      <w:r w:rsidRPr="00F36043">
        <w:rPr>
          <w:spacing w:val="-58"/>
          <w:sz w:val="24"/>
          <w:szCs w:val="24"/>
        </w:rPr>
        <w:t xml:space="preserve"> </w:t>
      </w:r>
      <w:r w:rsidRPr="00F36043">
        <w:rPr>
          <w:spacing w:val="-1"/>
          <w:sz w:val="24"/>
          <w:szCs w:val="24"/>
        </w:rPr>
        <w:t xml:space="preserve">об операции, выписки по счету депо, а также </w:t>
      </w:r>
      <w:r w:rsidRPr="00F36043">
        <w:rPr>
          <w:sz w:val="24"/>
          <w:szCs w:val="24"/>
        </w:rPr>
        <w:t>другие документы, связанные с предоставлением</w:t>
      </w:r>
      <w:r w:rsidRPr="00F36043">
        <w:rPr>
          <w:spacing w:val="1"/>
          <w:sz w:val="24"/>
          <w:szCs w:val="24"/>
        </w:rPr>
        <w:t xml:space="preserve"> </w:t>
      </w:r>
      <w:r w:rsidRPr="00F36043">
        <w:rPr>
          <w:spacing w:val="-8"/>
          <w:sz w:val="24"/>
          <w:szCs w:val="24"/>
        </w:rPr>
        <w:t>депозитарных</w:t>
      </w:r>
      <w:r w:rsidRPr="00F36043">
        <w:rPr>
          <w:spacing w:val="-12"/>
          <w:sz w:val="24"/>
          <w:szCs w:val="24"/>
        </w:rPr>
        <w:t xml:space="preserve"> </w:t>
      </w:r>
      <w:r w:rsidRPr="00F36043">
        <w:rPr>
          <w:spacing w:val="-8"/>
          <w:sz w:val="24"/>
          <w:szCs w:val="24"/>
        </w:rPr>
        <w:t>услуг,</w:t>
      </w:r>
      <w:r w:rsidRPr="00F36043">
        <w:rPr>
          <w:spacing w:val="-15"/>
          <w:sz w:val="24"/>
          <w:szCs w:val="24"/>
        </w:rPr>
        <w:t xml:space="preserve"> </w:t>
      </w:r>
      <w:r w:rsidRPr="00F36043">
        <w:rPr>
          <w:spacing w:val="-8"/>
          <w:sz w:val="24"/>
          <w:szCs w:val="24"/>
        </w:rPr>
        <w:t>принимаются</w:t>
      </w:r>
      <w:r w:rsidRPr="00F36043">
        <w:rPr>
          <w:spacing w:val="-17"/>
          <w:sz w:val="24"/>
          <w:szCs w:val="24"/>
        </w:rPr>
        <w:t xml:space="preserve"> </w:t>
      </w:r>
      <w:r w:rsidRPr="00F36043">
        <w:rPr>
          <w:spacing w:val="-8"/>
          <w:sz w:val="24"/>
          <w:szCs w:val="24"/>
        </w:rPr>
        <w:t>и</w:t>
      </w:r>
      <w:r w:rsidRPr="00F36043">
        <w:rPr>
          <w:spacing w:val="-16"/>
          <w:sz w:val="24"/>
          <w:szCs w:val="24"/>
        </w:rPr>
        <w:t xml:space="preserve"> </w:t>
      </w:r>
      <w:r w:rsidRPr="00F36043">
        <w:rPr>
          <w:spacing w:val="-8"/>
          <w:sz w:val="24"/>
          <w:szCs w:val="24"/>
        </w:rPr>
        <w:t>выдаются</w:t>
      </w:r>
      <w:r w:rsidRPr="00F36043">
        <w:rPr>
          <w:spacing w:val="-15"/>
          <w:sz w:val="24"/>
          <w:szCs w:val="24"/>
        </w:rPr>
        <w:t xml:space="preserve"> </w:t>
      </w:r>
      <w:r w:rsidRPr="00F36043">
        <w:rPr>
          <w:spacing w:val="-7"/>
          <w:sz w:val="24"/>
          <w:szCs w:val="24"/>
        </w:rPr>
        <w:t>Депозитарием</w:t>
      </w:r>
      <w:r w:rsidRPr="00F36043">
        <w:rPr>
          <w:spacing w:val="-18"/>
          <w:sz w:val="24"/>
          <w:szCs w:val="24"/>
        </w:rPr>
        <w:t xml:space="preserve"> </w:t>
      </w:r>
      <w:r w:rsidRPr="00F36043">
        <w:rPr>
          <w:spacing w:val="-7"/>
          <w:sz w:val="24"/>
          <w:szCs w:val="24"/>
        </w:rPr>
        <w:t>следующим</w:t>
      </w:r>
      <w:r w:rsidRPr="00F36043">
        <w:rPr>
          <w:spacing w:val="-18"/>
          <w:sz w:val="24"/>
          <w:szCs w:val="24"/>
        </w:rPr>
        <w:t xml:space="preserve"> </w:t>
      </w:r>
      <w:r w:rsidRPr="00F36043">
        <w:rPr>
          <w:spacing w:val="-7"/>
          <w:sz w:val="24"/>
          <w:szCs w:val="24"/>
        </w:rPr>
        <w:t>лицам:</w:t>
      </w:r>
    </w:p>
    <w:p w:rsidR="00B365A4" w:rsidRPr="00F36043" w:rsidRDefault="009D13C8" w:rsidP="003F16F9">
      <w:pPr>
        <w:pStyle w:val="a6"/>
        <w:numPr>
          <w:ilvl w:val="0"/>
          <w:numId w:val="37"/>
        </w:numPr>
        <w:tabs>
          <w:tab w:val="left" w:pos="1333"/>
        </w:tabs>
        <w:ind w:right="681" w:firstLine="708"/>
        <w:rPr>
          <w:sz w:val="24"/>
          <w:szCs w:val="24"/>
        </w:rPr>
      </w:pPr>
      <w:r w:rsidRPr="00F36043">
        <w:rPr>
          <w:sz w:val="24"/>
          <w:szCs w:val="24"/>
        </w:rPr>
        <w:t>лично Депоненту при предъявлении Депонентом – физическим лицом документа,</w:t>
      </w:r>
      <w:r w:rsidRPr="00F36043">
        <w:rPr>
          <w:spacing w:val="1"/>
          <w:sz w:val="24"/>
          <w:szCs w:val="24"/>
        </w:rPr>
        <w:t xml:space="preserve"> </w:t>
      </w:r>
      <w:r w:rsidRPr="00F36043">
        <w:rPr>
          <w:sz w:val="24"/>
          <w:szCs w:val="24"/>
        </w:rPr>
        <w:t>удостоверяющего</w:t>
      </w:r>
      <w:r w:rsidRPr="00F36043">
        <w:rPr>
          <w:spacing w:val="-1"/>
          <w:sz w:val="24"/>
          <w:szCs w:val="24"/>
        </w:rPr>
        <w:t xml:space="preserve"> </w:t>
      </w:r>
      <w:r w:rsidRPr="00F36043">
        <w:rPr>
          <w:sz w:val="24"/>
          <w:szCs w:val="24"/>
        </w:rPr>
        <w:t>личность;</w:t>
      </w:r>
    </w:p>
    <w:p w:rsidR="00B365A4" w:rsidRPr="00F36043" w:rsidRDefault="009D13C8" w:rsidP="003F16F9">
      <w:pPr>
        <w:pStyle w:val="a6"/>
        <w:numPr>
          <w:ilvl w:val="0"/>
          <w:numId w:val="37"/>
        </w:numPr>
        <w:tabs>
          <w:tab w:val="left" w:pos="1333"/>
        </w:tabs>
        <w:ind w:right="678" w:firstLine="707"/>
        <w:rPr>
          <w:sz w:val="24"/>
          <w:szCs w:val="24"/>
        </w:rPr>
      </w:pPr>
      <w:r w:rsidRPr="00F36043">
        <w:rPr>
          <w:sz w:val="24"/>
          <w:szCs w:val="24"/>
        </w:rPr>
        <w:t>уполномоченному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предъявлении</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удостоверяющего</w:t>
      </w:r>
      <w:r w:rsidRPr="00F36043">
        <w:rPr>
          <w:spacing w:val="1"/>
          <w:sz w:val="24"/>
          <w:szCs w:val="24"/>
        </w:rPr>
        <w:t xml:space="preserve"> </w:t>
      </w:r>
      <w:r w:rsidRPr="00F36043">
        <w:rPr>
          <w:sz w:val="24"/>
          <w:szCs w:val="24"/>
        </w:rPr>
        <w:t>личность,</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доверенности,</w:t>
      </w:r>
      <w:r w:rsidRPr="00F36043">
        <w:rPr>
          <w:spacing w:val="1"/>
          <w:sz w:val="24"/>
          <w:szCs w:val="24"/>
        </w:rPr>
        <w:t xml:space="preserve"> </w:t>
      </w:r>
      <w:r w:rsidRPr="00F36043">
        <w:rPr>
          <w:sz w:val="24"/>
          <w:szCs w:val="24"/>
        </w:rPr>
        <w:t>оформленной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действующим</w:t>
      </w:r>
      <w:r w:rsidRPr="00F36043">
        <w:rPr>
          <w:spacing w:val="1"/>
          <w:sz w:val="24"/>
          <w:szCs w:val="24"/>
        </w:rPr>
        <w:t xml:space="preserve"> </w:t>
      </w:r>
      <w:r w:rsidRPr="00F36043">
        <w:rPr>
          <w:sz w:val="24"/>
          <w:szCs w:val="24"/>
        </w:rPr>
        <w:t>законодательством</w:t>
      </w:r>
      <w:r w:rsidRPr="00F36043">
        <w:rPr>
          <w:spacing w:val="-2"/>
          <w:sz w:val="24"/>
          <w:szCs w:val="24"/>
        </w:rPr>
        <w:t xml:space="preserve"> </w:t>
      </w:r>
      <w:r w:rsidRPr="00F36043">
        <w:rPr>
          <w:sz w:val="24"/>
          <w:szCs w:val="24"/>
        </w:rPr>
        <w:t>РФ</w:t>
      </w:r>
      <w:r w:rsidRPr="00F36043">
        <w:rPr>
          <w:spacing w:val="-3"/>
          <w:sz w:val="24"/>
          <w:szCs w:val="24"/>
        </w:rPr>
        <w:t xml:space="preserve"> </w:t>
      </w:r>
      <w:r w:rsidRPr="00F36043">
        <w:rPr>
          <w:sz w:val="24"/>
          <w:szCs w:val="24"/>
        </w:rPr>
        <w:t>с</w:t>
      </w:r>
      <w:r w:rsidRPr="00F36043">
        <w:rPr>
          <w:spacing w:val="1"/>
          <w:sz w:val="24"/>
          <w:szCs w:val="24"/>
        </w:rPr>
        <w:t xml:space="preserve"> </w:t>
      </w:r>
      <w:r w:rsidRPr="00F36043">
        <w:rPr>
          <w:sz w:val="24"/>
          <w:szCs w:val="24"/>
        </w:rPr>
        <w:t>указанием</w:t>
      </w:r>
      <w:r w:rsidRPr="00F36043">
        <w:rPr>
          <w:spacing w:val="-1"/>
          <w:sz w:val="24"/>
          <w:szCs w:val="24"/>
        </w:rPr>
        <w:t xml:space="preserve"> </w:t>
      </w:r>
      <w:r w:rsidRPr="00F36043">
        <w:rPr>
          <w:sz w:val="24"/>
          <w:szCs w:val="24"/>
        </w:rPr>
        <w:t>необходимых</w:t>
      </w:r>
      <w:r w:rsidRPr="00F36043">
        <w:rPr>
          <w:spacing w:val="2"/>
          <w:sz w:val="24"/>
          <w:szCs w:val="24"/>
        </w:rPr>
        <w:t xml:space="preserve"> </w:t>
      </w:r>
      <w:r w:rsidRPr="00F36043">
        <w:rPr>
          <w:sz w:val="24"/>
          <w:szCs w:val="24"/>
        </w:rPr>
        <w:t>полномочий;</w:t>
      </w:r>
    </w:p>
    <w:p w:rsidR="00B365A4" w:rsidRPr="00F36043" w:rsidRDefault="009D13C8" w:rsidP="003F16F9">
      <w:pPr>
        <w:pStyle w:val="a6"/>
        <w:numPr>
          <w:ilvl w:val="0"/>
          <w:numId w:val="37"/>
        </w:numPr>
        <w:tabs>
          <w:tab w:val="left" w:pos="1333"/>
        </w:tabs>
        <w:ind w:right="680" w:firstLine="708"/>
        <w:rPr>
          <w:sz w:val="24"/>
          <w:szCs w:val="24"/>
        </w:rPr>
      </w:pPr>
      <w:r w:rsidRPr="00F36043">
        <w:rPr>
          <w:sz w:val="24"/>
          <w:szCs w:val="24"/>
        </w:rPr>
        <w:t>законному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предоставлении</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его</w:t>
      </w:r>
      <w:r w:rsidRPr="00F36043">
        <w:rPr>
          <w:spacing w:val="-4"/>
          <w:sz w:val="24"/>
          <w:szCs w:val="24"/>
        </w:rPr>
        <w:t xml:space="preserve"> </w:t>
      </w:r>
      <w:r w:rsidRPr="00F36043">
        <w:rPr>
          <w:sz w:val="24"/>
          <w:szCs w:val="24"/>
        </w:rPr>
        <w:t>представительства</w:t>
      </w:r>
      <w:r w:rsidRPr="00F36043">
        <w:rPr>
          <w:spacing w:val="-4"/>
          <w:sz w:val="24"/>
          <w:szCs w:val="24"/>
        </w:rPr>
        <w:t xml:space="preserve"> </w:t>
      </w:r>
      <w:r w:rsidRPr="00F36043">
        <w:rPr>
          <w:sz w:val="24"/>
          <w:szCs w:val="24"/>
        </w:rPr>
        <w:t>в</w:t>
      </w:r>
      <w:r w:rsidRPr="00F36043">
        <w:rPr>
          <w:spacing w:val="-58"/>
          <w:sz w:val="24"/>
          <w:szCs w:val="24"/>
        </w:rPr>
        <w:t xml:space="preserve"> </w:t>
      </w:r>
      <w:r w:rsidRPr="00F36043">
        <w:rPr>
          <w:sz w:val="24"/>
          <w:szCs w:val="24"/>
        </w:rPr>
        <w:t>силу</w:t>
      </w:r>
      <w:r w:rsidRPr="00F36043">
        <w:rPr>
          <w:spacing w:val="-5"/>
          <w:sz w:val="24"/>
          <w:szCs w:val="24"/>
        </w:rPr>
        <w:t xml:space="preserve"> </w:t>
      </w:r>
      <w:r w:rsidRPr="00F36043">
        <w:rPr>
          <w:sz w:val="24"/>
          <w:szCs w:val="24"/>
        </w:rPr>
        <w:t>закона.</w:t>
      </w:r>
      <w:r w:rsidR="00B14F84" w:rsidRPr="00F36043">
        <w:rPr>
          <w:sz w:val="24"/>
          <w:szCs w:val="24"/>
        </w:rPr>
        <w:t xml:space="preserve"> удостоверяющего</w:t>
      </w:r>
      <w:r w:rsidR="00B14F84" w:rsidRPr="00F36043">
        <w:rPr>
          <w:spacing w:val="-4"/>
          <w:sz w:val="24"/>
          <w:szCs w:val="24"/>
        </w:rPr>
        <w:t xml:space="preserve"> </w:t>
      </w:r>
      <w:r w:rsidR="00B14F84" w:rsidRPr="00F36043">
        <w:rPr>
          <w:sz w:val="24"/>
          <w:szCs w:val="24"/>
        </w:rPr>
        <w:t>личность,</w:t>
      </w:r>
      <w:r w:rsidR="00B14F84" w:rsidRPr="00F36043">
        <w:rPr>
          <w:spacing w:val="-3"/>
          <w:sz w:val="24"/>
          <w:szCs w:val="24"/>
        </w:rPr>
        <w:t xml:space="preserve"> </w:t>
      </w:r>
      <w:r w:rsidR="00B14F84" w:rsidRPr="00F36043">
        <w:rPr>
          <w:sz w:val="24"/>
          <w:szCs w:val="24"/>
        </w:rPr>
        <w:t>и</w:t>
      </w:r>
      <w:r w:rsidR="00B14F84" w:rsidRPr="00F36043">
        <w:rPr>
          <w:spacing w:val="-6"/>
          <w:sz w:val="24"/>
          <w:szCs w:val="24"/>
        </w:rPr>
        <w:t xml:space="preserve"> </w:t>
      </w:r>
      <w:r w:rsidR="00B14F84" w:rsidRPr="00F36043">
        <w:rPr>
          <w:sz w:val="24"/>
          <w:szCs w:val="24"/>
        </w:rPr>
        <w:t>документов,</w:t>
      </w:r>
      <w:r w:rsidR="00B14F84" w:rsidRPr="00F36043">
        <w:rPr>
          <w:spacing w:val="-3"/>
          <w:sz w:val="24"/>
          <w:szCs w:val="24"/>
        </w:rPr>
        <w:t xml:space="preserve"> </w:t>
      </w:r>
      <w:r w:rsidR="00B14F84" w:rsidRPr="00F36043">
        <w:rPr>
          <w:sz w:val="24"/>
          <w:szCs w:val="24"/>
        </w:rPr>
        <w:t>подтверждающих</w:t>
      </w:r>
      <w:r w:rsidR="00B14F84" w:rsidRPr="00F36043">
        <w:rPr>
          <w:spacing w:val="-2"/>
          <w:sz w:val="24"/>
          <w:szCs w:val="24"/>
        </w:rPr>
        <w:t xml:space="preserve"> </w:t>
      </w:r>
      <w:r w:rsidR="00B14F84" w:rsidRPr="00F36043">
        <w:rPr>
          <w:sz w:val="24"/>
          <w:szCs w:val="24"/>
        </w:rPr>
        <w:t>основание</w:t>
      </w:r>
    </w:p>
    <w:p w:rsidR="00B365A4" w:rsidRPr="00F36043" w:rsidRDefault="009D13C8" w:rsidP="003F16F9">
      <w:pPr>
        <w:pStyle w:val="a6"/>
        <w:numPr>
          <w:ilvl w:val="1"/>
          <w:numId w:val="36"/>
        </w:numPr>
        <w:tabs>
          <w:tab w:val="left" w:pos="1408"/>
        </w:tabs>
        <w:ind w:right="672" w:firstLine="720"/>
        <w:rPr>
          <w:sz w:val="24"/>
          <w:szCs w:val="24"/>
        </w:rPr>
      </w:pPr>
      <w:r w:rsidRPr="00F36043">
        <w:rPr>
          <w:spacing w:val="-3"/>
          <w:sz w:val="24"/>
          <w:szCs w:val="24"/>
        </w:rPr>
        <w:t xml:space="preserve">Доверенность на распорядителя </w:t>
      </w:r>
      <w:r w:rsidRPr="00F36043">
        <w:rPr>
          <w:spacing w:val="-2"/>
          <w:sz w:val="24"/>
          <w:szCs w:val="24"/>
        </w:rPr>
        <w:t>счета депо и (или) представителя Депонента от имени</w:t>
      </w:r>
      <w:r w:rsidRPr="00F36043">
        <w:rPr>
          <w:spacing w:val="-1"/>
          <w:sz w:val="24"/>
          <w:szCs w:val="24"/>
        </w:rPr>
        <w:t xml:space="preserve"> </w:t>
      </w:r>
      <w:r w:rsidRPr="00F36043">
        <w:rPr>
          <w:spacing w:val="-7"/>
          <w:sz w:val="24"/>
          <w:szCs w:val="24"/>
        </w:rPr>
        <w:t xml:space="preserve">юридического </w:t>
      </w:r>
      <w:r w:rsidRPr="00F36043">
        <w:rPr>
          <w:spacing w:val="-6"/>
          <w:sz w:val="24"/>
          <w:szCs w:val="24"/>
        </w:rPr>
        <w:t>или физического лица оформляется в соответствии с действующим законодательством</w:t>
      </w:r>
      <w:r w:rsidRPr="00F36043">
        <w:rPr>
          <w:spacing w:val="-57"/>
          <w:sz w:val="24"/>
          <w:szCs w:val="24"/>
        </w:rPr>
        <w:t xml:space="preserve"> </w:t>
      </w:r>
      <w:r w:rsidRPr="00F36043">
        <w:rPr>
          <w:spacing w:val="-8"/>
          <w:sz w:val="24"/>
          <w:szCs w:val="24"/>
        </w:rPr>
        <w:t>РФ</w:t>
      </w:r>
      <w:r w:rsidRPr="00F36043">
        <w:rPr>
          <w:spacing w:val="-15"/>
          <w:sz w:val="24"/>
          <w:szCs w:val="24"/>
        </w:rPr>
        <w:t xml:space="preserve"> </w:t>
      </w:r>
      <w:r w:rsidRPr="00F36043">
        <w:rPr>
          <w:spacing w:val="-8"/>
          <w:sz w:val="24"/>
          <w:szCs w:val="24"/>
        </w:rPr>
        <w:t>с</w:t>
      </w:r>
      <w:r w:rsidRPr="00F36043">
        <w:rPr>
          <w:spacing w:val="-16"/>
          <w:sz w:val="24"/>
          <w:szCs w:val="24"/>
        </w:rPr>
        <w:t xml:space="preserve"> </w:t>
      </w:r>
      <w:r w:rsidRPr="00F36043">
        <w:rPr>
          <w:spacing w:val="-8"/>
          <w:sz w:val="24"/>
          <w:szCs w:val="24"/>
        </w:rPr>
        <w:t>указанием</w:t>
      </w:r>
      <w:r w:rsidRPr="00F36043">
        <w:rPr>
          <w:spacing w:val="-17"/>
          <w:sz w:val="24"/>
          <w:szCs w:val="24"/>
        </w:rPr>
        <w:t xml:space="preserve"> </w:t>
      </w:r>
      <w:r w:rsidRPr="00F36043">
        <w:rPr>
          <w:spacing w:val="-8"/>
          <w:sz w:val="24"/>
          <w:szCs w:val="24"/>
        </w:rPr>
        <w:t>необходимых</w:t>
      </w:r>
      <w:r w:rsidRPr="00F36043">
        <w:rPr>
          <w:spacing w:val="-15"/>
          <w:sz w:val="24"/>
          <w:szCs w:val="24"/>
        </w:rPr>
        <w:t xml:space="preserve"> </w:t>
      </w:r>
      <w:r w:rsidRPr="00F36043">
        <w:rPr>
          <w:spacing w:val="-8"/>
          <w:sz w:val="24"/>
          <w:szCs w:val="24"/>
        </w:rPr>
        <w:t>полномочий.</w:t>
      </w:r>
      <w:r w:rsidRPr="00F36043">
        <w:rPr>
          <w:spacing w:val="-17"/>
          <w:sz w:val="24"/>
          <w:szCs w:val="24"/>
        </w:rPr>
        <w:t xml:space="preserve"> </w:t>
      </w:r>
      <w:r w:rsidRPr="00F36043">
        <w:rPr>
          <w:spacing w:val="-7"/>
          <w:sz w:val="24"/>
          <w:szCs w:val="24"/>
        </w:rPr>
        <w:t>Рекомендуемая</w:t>
      </w:r>
      <w:r w:rsidRPr="00F36043">
        <w:rPr>
          <w:spacing w:val="-14"/>
          <w:sz w:val="24"/>
          <w:szCs w:val="24"/>
        </w:rPr>
        <w:t xml:space="preserve"> </w:t>
      </w:r>
      <w:r w:rsidRPr="00F36043">
        <w:rPr>
          <w:spacing w:val="-7"/>
          <w:sz w:val="24"/>
          <w:szCs w:val="24"/>
        </w:rPr>
        <w:t>форма</w:t>
      </w:r>
      <w:r w:rsidRPr="00F36043">
        <w:rPr>
          <w:spacing w:val="-16"/>
          <w:sz w:val="24"/>
          <w:szCs w:val="24"/>
        </w:rPr>
        <w:t xml:space="preserve"> </w:t>
      </w:r>
      <w:r w:rsidRPr="00F36043">
        <w:rPr>
          <w:spacing w:val="-7"/>
          <w:sz w:val="24"/>
          <w:szCs w:val="24"/>
        </w:rPr>
        <w:t>–</w:t>
      </w:r>
      <w:r w:rsidRPr="00F36043">
        <w:rPr>
          <w:spacing w:val="-14"/>
          <w:sz w:val="24"/>
          <w:szCs w:val="24"/>
        </w:rPr>
        <w:t xml:space="preserve"> </w:t>
      </w:r>
      <w:r w:rsidRPr="00F36043">
        <w:rPr>
          <w:spacing w:val="-7"/>
          <w:sz w:val="24"/>
          <w:szCs w:val="24"/>
        </w:rPr>
        <w:t>Приложение</w:t>
      </w:r>
      <w:r w:rsidRPr="00F36043">
        <w:rPr>
          <w:spacing w:val="-16"/>
          <w:sz w:val="24"/>
          <w:szCs w:val="24"/>
        </w:rPr>
        <w:t xml:space="preserve"> </w:t>
      </w:r>
      <w:r w:rsidR="00081217" w:rsidRPr="00F36043">
        <w:rPr>
          <w:spacing w:val="-16"/>
          <w:sz w:val="24"/>
          <w:szCs w:val="24"/>
        </w:rPr>
        <w:t>1.13</w:t>
      </w:r>
      <w:r w:rsidRPr="00F36043">
        <w:rPr>
          <w:spacing w:val="-17"/>
          <w:sz w:val="24"/>
          <w:szCs w:val="24"/>
        </w:rPr>
        <w:t xml:space="preserve"> </w:t>
      </w:r>
      <w:r w:rsidRPr="00F36043">
        <w:rPr>
          <w:spacing w:val="-7"/>
          <w:sz w:val="24"/>
          <w:szCs w:val="24"/>
        </w:rPr>
        <w:t>к</w:t>
      </w:r>
      <w:r w:rsidRPr="00F36043">
        <w:rPr>
          <w:spacing w:val="-13"/>
          <w:sz w:val="24"/>
          <w:szCs w:val="24"/>
        </w:rPr>
        <w:t xml:space="preserve"> </w:t>
      </w:r>
      <w:r w:rsidRPr="00F36043">
        <w:rPr>
          <w:spacing w:val="-7"/>
          <w:sz w:val="24"/>
          <w:szCs w:val="24"/>
        </w:rPr>
        <w:t>Условиям.</w:t>
      </w:r>
    </w:p>
    <w:p w:rsidR="00B365A4" w:rsidRPr="00F36043" w:rsidRDefault="009D13C8">
      <w:pPr>
        <w:pStyle w:val="a3"/>
        <w:ind w:left="972"/>
        <w:jc w:val="both"/>
      </w:pPr>
      <w:r w:rsidRPr="00F36043">
        <w:rPr>
          <w:spacing w:val="-8"/>
        </w:rPr>
        <w:t>Доверенность</w:t>
      </w:r>
      <w:r w:rsidRPr="00F36043">
        <w:rPr>
          <w:spacing w:val="-15"/>
        </w:rPr>
        <w:t xml:space="preserve"> </w:t>
      </w:r>
      <w:r w:rsidRPr="00F36043">
        <w:rPr>
          <w:spacing w:val="-8"/>
        </w:rPr>
        <w:t>от</w:t>
      </w:r>
      <w:r w:rsidRPr="00F36043">
        <w:rPr>
          <w:spacing w:val="-16"/>
        </w:rPr>
        <w:t xml:space="preserve"> </w:t>
      </w:r>
      <w:r w:rsidRPr="00F36043">
        <w:rPr>
          <w:spacing w:val="-8"/>
        </w:rPr>
        <w:t>имени</w:t>
      </w:r>
      <w:r w:rsidRPr="00F36043">
        <w:rPr>
          <w:spacing w:val="-15"/>
        </w:rPr>
        <w:t xml:space="preserve"> </w:t>
      </w:r>
      <w:r w:rsidRPr="00F36043">
        <w:rPr>
          <w:spacing w:val="-8"/>
        </w:rPr>
        <w:t>физического</w:t>
      </w:r>
      <w:r w:rsidRPr="00F36043">
        <w:rPr>
          <w:spacing w:val="-16"/>
        </w:rPr>
        <w:t xml:space="preserve"> </w:t>
      </w:r>
      <w:r w:rsidRPr="00F36043">
        <w:rPr>
          <w:spacing w:val="-7"/>
        </w:rPr>
        <w:t>лица</w:t>
      </w:r>
      <w:r w:rsidRPr="00F36043">
        <w:rPr>
          <w:spacing w:val="-17"/>
        </w:rPr>
        <w:t xml:space="preserve"> </w:t>
      </w:r>
      <w:r w:rsidRPr="00F36043">
        <w:rPr>
          <w:spacing w:val="-7"/>
        </w:rPr>
        <w:t>должна</w:t>
      </w:r>
      <w:r w:rsidRPr="00F36043">
        <w:rPr>
          <w:spacing w:val="-17"/>
        </w:rPr>
        <w:t xml:space="preserve"> </w:t>
      </w:r>
      <w:r w:rsidRPr="00F36043">
        <w:rPr>
          <w:spacing w:val="-7"/>
        </w:rPr>
        <w:t>быть</w:t>
      </w:r>
      <w:r w:rsidRPr="00F36043">
        <w:rPr>
          <w:spacing w:val="-13"/>
        </w:rPr>
        <w:t xml:space="preserve"> </w:t>
      </w:r>
      <w:r w:rsidRPr="00F36043">
        <w:rPr>
          <w:spacing w:val="-7"/>
        </w:rPr>
        <w:t>удостоверена</w:t>
      </w:r>
      <w:r w:rsidRPr="00F36043">
        <w:rPr>
          <w:spacing w:val="-20"/>
        </w:rPr>
        <w:t xml:space="preserve"> </w:t>
      </w:r>
      <w:r w:rsidRPr="00F36043">
        <w:rPr>
          <w:spacing w:val="-7"/>
        </w:rPr>
        <w:t>нотариально.</w:t>
      </w:r>
    </w:p>
    <w:p w:rsidR="00B365A4" w:rsidRPr="00F36043" w:rsidRDefault="009D13C8" w:rsidP="003F16F9">
      <w:pPr>
        <w:pStyle w:val="a6"/>
        <w:numPr>
          <w:ilvl w:val="1"/>
          <w:numId w:val="36"/>
        </w:numPr>
        <w:tabs>
          <w:tab w:val="left" w:pos="1353"/>
        </w:tabs>
        <w:ind w:right="668" w:firstLine="720"/>
        <w:rPr>
          <w:sz w:val="24"/>
          <w:szCs w:val="24"/>
        </w:rPr>
      </w:pPr>
      <w:r w:rsidRPr="00F36043">
        <w:rPr>
          <w:spacing w:val="-8"/>
          <w:sz w:val="24"/>
          <w:szCs w:val="24"/>
        </w:rPr>
        <w:t>Уполномоченный</w:t>
      </w:r>
      <w:r w:rsidRPr="00F36043">
        <w:rPr>
          <w:spacing w:val="-18"/>
          <w:sz w:val="24"/>
          <w:szCs w:val="24"/>
        </w:rPr>
        <w:t xml:space="preserve"> </w:t>
      </w:r>
      <w:r w:rsidRPr="00F36043">
        <w:rPr>
          <w:spacing w:val="-8"/>
          <w:sz w:val="24"/>
          <w:szCs w:val="24"/>
        </w:rPr>
        <w:t>представитель</w:t>
      </w:r>
      <w:r w:rsidRPr="00F36043">
        <w:rPr>
          <w:spacing w:val="-16"/>
          <w:sz w:val="24"/>
          <w:szCs w:val="24"/>
        </w:rPr>
        <w:t xml:space="preserve"> </w:t>
      </w:r>
      <w:r w:rsidRPr="00F36043">
        <w:rPr>
          <w:spacing w:val="-8"/>
          <w:sz w:val="24"/>
          <w:szCs w:val="24"/>
        </w:rPr>
        <w:t>Депонента</w:t>
      </w:r>
      <w:r w:rsidRPr="00F36043">
        <w:rPr>
          <w:spacing w:val="-22"/>
          <w:sz w:val="24"/>
          <w:szCs w:val="24"/>
        </w:rPr>
        <w:t xml:space="preserve"> </w:t>
      </w:r>
      <w:r w:rsidRPr="00F36043">
        <w:rPr>
          <w:spacing w:val="-8"/>
          <w:sz w:val="24"/>
          <w:szCs w:val="24"/>
        </w:rPr>
        <w:t>исполняет</w:t>
      </w:r>
      <w:r w:rsidRPr="00F36043">
        <w:rPr>
          <w:spacing w:val="-19"/>
          <w:sz w:val="24"/>
          <w:szCs w:val="24"/>
        </w:rPr>
        <w:t xml:space="preserve"> </w:t>
      </w:r>
      <w:r w:rsidRPr="00F36043">
        <w:rPr>
          <w:spacing w:val="-8"/>
          <w:sz w:val="24"/>
          <w:szCs w:val="24"/>
        </w:rPr>
        <w:t>свои</w:t>
      </w:r>
      <w:r w:rsidRPr="00F36043">
        <w:rPr>
          <w:spacing w:val="-17"/>
          <w:sz w:val="24"/>
          <w:szCs w:val="24"/>
        </w:rPr>
        <w:t xml:space="preserve"> </w:t>
      </w:r>
      <w:r w:rsidRPr="00F36043">
        <w:rPr>
          <w:spacing w:val="-7"/>
          <w:sz w:val="24"/>
          <w:szCs w:val="24"/>
        </w:rPr>
        <w:t>обязанности</w:t>
      </w:r>
      <w:r w:rsidRPr="00F36043">
        <w:rPr>
          <w:spacing w:val="-18"/>
          <w:sz w:val="24"/>
          <w:szCs w:val="24"/>
        </w:rPr>
        <w:t xml:space="preserve"> </w:t>
      </w:r>
      <w:r w:rsidRPr="00F36043">
        <w:rPr>
          <w:spacing w:val="-7"/>
          <w:sz w:val="24"/>
          <w:szCs w:val="24"/>
        </w:rPr>
        <w:t>до</w:t>
      </w:r>
      <w:r w:rsidRPr="00F36043">
        <w:rPr>
          <w:spacing w:val="-17"/>
          <w:sz w:val="24"/>
          <w:szCs w:val="24"/>
        </w:rPr>
        <w:t xml:space="preserve"> </w:t>
      </w:r>
      <w:r w:rsidRPr="00F36043">
        <w:rPr>
          <w:spacing w:val="-7"/>
          <w:sz w:val="24"/>
          <w:szCs w:val="24"/>
        </w:rPr>
        <w:t>момента</w:t>
      </w:r>
      <w:r w:rsidRPr="00F36043">
        <w:rPr>
          <w:spacing w:val="-20"/>
          <w:sz w:val="24"/>
          <w:szCs w:val="24"/>
        </w:rPr>
        <w:t xml:space="preserve"> </w:t>
      </w:r>
      <w:r w:rsidRPr="00F36043">
        <w:rPr>
          <w:spacing w:val="-7"/>
          <w:sz w:val="24"/>
          <w:szCs w:val="24"/>
        </w:rPr>
        <w:t>подачи</w:t>
      </w:r>
      <w:r w:rsidRPr="00F36043">
        <w:rPr>
          <w:spacing w:val="-58"/>
          <w:sz w:val="24"/>
          <w:szCs w:val="24"/>
        </w:rPr>
        <w:t xml:space="preserve"> </w:t>
      </w:r>
      <w:r w:rsidRPr="00F36043">
        <w:rPr>
          <w:spacing w:val="-8"/>
          <w:sz w:val="24"/>
          <w:szCs w:val="24"/>
        </w:rPr>
        <w:t xml:space="preserve">Депонентом письменного </w:t>
      </w:r>
      <w:r w:rsidRPr="00F36043">
        <w:rPr>
          <w:spacing w:val="-7"/>
          <w:sz w:val="24"/>
          <w:szCs w:val="24"/>
        </w:rPr>
        <w:t>распоряжения на отзыв доверенности (отмену полномочий), или до момента</w:t>
      </w:r>
      <w:r w:rsidRPr="00F36043">
        <w:rPr>
          <w:spacing w:val="-57"/>
          <w:sz w:val="24"/>
          <w:szCs w:val="24"/>
        </w:rPr>
        <w:t xml:space="preserve"> </w:t>
      </w:r>
      <w:r w:rsidRPr="00F36043">
        <w:rPr>
          <w:spacing w:val="-2"/>
          <w:sz w:val="24"/>
          <w:szCs w:val="24"/>
        </w:rPr>
        <w:t xml:space="preserve">истечения срока действия доверенности или прекращения </w:t>
      </w:r>
      <w:r w:rsidRPr="00F36043">
        <w:rPr>
          <w:spacing w:val="-1"/>
          <w:sz w:val="24"/>
          <w:szCs w:val="24"/>
        </w:rPr>
        <w:t>полномочий по другим основаниям,</w:t>
      </w:r>
      <w:r w:rsidRPr="00F36043">
        <w:rPr>
          <w:sz w:val="24"/>
          <w:szCs w:val="24"/>
        </w:rPr>
        <w:t xml:space="preserve"> предусмотренным</w:t>
      </w:r>
      <w:r w:rsidRPr="00F36043">
        <w:rPr>
          <w:spacing w:val="-20"/>
          <w:sz w:val="24"/>
          <w:szCs w:val="24"/>
        </w:rPr>
        <w:t xml:space="preserve"> </w:t>
      </w:r>
      <w:r w:rsidRPr="00F36043">
        <w:rPr>
          <w:sz w:val="24"/>
          <w:szCs w:val="24"/>
        </w:rPr>
        <w:t>законодательством</w:t>
      </w:r>
      <w:r w:rsidRPr="00F36043">
        <w:rPr>
          <w:spacing w:val="-20"/>
          <w:sz w:val="24"/>
          <w:szCs w:val="24"/>
        </w:rPr>
        <w:t xml:space="preserve"> </w:t>
      </w:r>
      <w:r w:rsidRPr="00F36043">
        <w:rPr>
          <w:sz w:val="24"/>
          <w:szCs w:val="24"/>
        </w:rPr>
        <w:t>РФ.</w:t>
      </w:r>
    </w:p>
    <w:p w:rsidR="00B365A4" w:rsidRPr="00F36043" w:rsidRDefault="009D13C8" w:rsidP="003F16F9">
      <w:pPr>
        <w:pStyle w:val="a6"/>
        <w:numPr>
          <w:ilvl w:val="1"/>
          <w:numId w:val="36"/>
        </w:numPr>
        <w:tabs>
          <w:tab w:val="left" w:pos="1425"/>
        </w:tabs>
        <w:ind w:right="668" w:firstLine="719"/>
        <w:rPr>
          <w:sz w:val="24"/>
          <w:szCs w:val="24"/>
        </w:rPr>
      </w:pPr>
      <w:r w:rsidRPr="00F36043">
        <w:rPr>
          <w:spacing w:val="-3"/>
          <w:sz w:val="24"/>
          <w:szCs w:val="24"/>
        </w:rPr>
        <w:t xml:space="preserve">Для регистрации </w:t>
      </w:r>
      <w:r w:rsidRPr="00F36043">
        <w:rPr>
          <w:spacing w:val="-2"/>
          <w:sz w:val="24"/>
          <w:szCs w:val="24"/>
        </w:rPr>
        <w:t>в Депозитарии Распорядителя счета депо Депонент предоставляет в</w:t>
      </w:r>
      <w:r w:rsidRPr="00F36043">
        <w:rPr>
          <w:spacing w:val="-1"/>
          <w:sz w:val="24"/>
          <w:szCs w:val="24"/>
        </w:rPr>
        <w:t xml:space="preserve"> </w:t>
      </w:r>
      <w:r w:rsidRPr="00F36043">
        <w:rPr>
          <w:sz w:val="24"/>
          <w:szCs w:val="24"/>
        </w:rPr>
        <w:t>Депозитарий</w:t>
      </w:r>
      <w:r w:rsidRPr="00F36043">
        <w:rPr>
          <w:spacing w:val="-18"/>
          <w:sz w:val="24"/>
          <w:szCs w:val="24"/>
        </w:rPr>
        <w:t xml:space="preserve"> </w:t>
      </w:r>
      <w:r w:rsidRPr="00F36043">
        <w:rPr>
          <w:sz w:val="24"/>
          <w:szCs w:val="24"/>
        </w:rPr>
        <w:t>следующие</w:t>
      </w:r>
      <w:r w:rsidRPr="00F36043">
        <w:rPr>
          <w:spacing w:val="-19"/>
          <w:sz w:val="24"/>
          <w:szCs w:val="24"/>
        </w:rPr>
        <w:t xml:space="preserve"> </w:t>
      </w:r>
      <w:r w:rsidRPr="00F36043">
        <w:rPr>
          <w:sz w:val="24"/>
          <w:szCs w:val="24"/>
        </w:rPr>
        <w:t>документы:</w:t>
      </w:r>
    </w:p>
    <w:p w:rsidR="00B365A4" w:rsidRPr="00F36043" w:rsidRDefault="009D13C8" w:rsidP="003F16F9">
      <w:pPr>
        <w:pStyle w:val="a6"/>
        <w:numPr>
          <w:ilvl w:val="0"/>
          <w:numId w:val="37"/>
        </w:numPr>
        <w:tabs>
          <w:tab w:val="left" w:pos="1333"/>
        </w:tabs>
        <w:ind w:right="678" w:firstLine="720"/>
        <w:rPr>
          <w:sz w:val="24"/>
          <w:szCs w:val="24"/>
        </w:rPr>
      </w:pPr>
      <w:r w:rsidRPr="00F36043">
        <w:rPr>
          <w:sz w:val="24"/>
          <w:szCs w:val="24"/>
        </w:rPr>
        <w:t>анкету</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идентификационной</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представителя,</w:t>
      </w:r>
      <w:r w:rsidRPr="00F36043">
        <w:rPr>
          <w:spacing w:val="2"/>
          <w:sz w:val="24"/>
          <w:szCs w:val="24"/>
        </w:rPr>
        <w:t xml:space="preserve"> </w:t>
      </w:r>
      <w:r w:rsidRPr="00F36043">
        <w:rPr>
          <w:sz w:val="24"/>
          <w:szCs w:val="24"/>
        </w:rPr>
        <w:t>утвержденной</w:t>
      </w:r>
      <w:r w:rsidRPr="00F36043">
        <w:rPr>
          <w:spacing w:val="1"/>
          <w:sz w:val="24"/>
          <w:szCs w:val="24"/>
        </w:rPr>
        <w:t xml:space="preserve"> </w:t>
      </w:r>
      <w:r w:rsidRPr="00F36043">
        <w:rPr>
          <w:sz w:val="24"/>
          <w:szCs w:val="24"/>
        </w:rPr>
        <w:t>Банком;</w:t>
      </w:r>
    </w:p>
    <w:p w:rsidR="00B365A4" w:rsidRPr="00F36043" w:rsidRDefault="009D13C8" w:rsidP="003F16F9">
      <w:pPr>
        <w:pStyle w:val="a6"/>
        <w:numPr>
          <w:ilvl w:val="0"/>
          <w:numId w:val="37"/>
        </w:numPr>
        <w:tabs>
          <w:tab w:val="left" w:pos="1333"/>
        </w:tabs>
        <w:spacing w:line="293" w:lineRule="exact"/>
        <w:ind w:left="1332" w:hanging="361"/>
        <w:rPr>
          <w:sz w:val="24"/>
          <w:szCs w:val="24"/>
        </w:rPr>
      </w:pPr>
      <w:r w:rsidRPr="00F36043">
        <w:rPr>
          <w:sz w:val="24"/>
          <w:szCs w:val="24"/>
        </w:rPr>
        <w:t>доверенность,</w:t>
      </w:r>
      <w:r w:rsidRPr="00F36043">
        <w:rPr>
          <w:spacing w:val="-3"/>
          <w:sz w:val="24"/>
          <w:szCs w:val="24"/>
        </w:rPr>
        <w:t xml:space="preserve"> </w:t>
      </w:r>
      <w:r w:rsidRPr="00F36043">
        <w:rPr>
          <w:sz w:val="24"/>
          <w:szCs w:val="24"/>
        </w:rPr>
        <w:t>выданную</w:t>
      </w:r>
      <w:r w:rsidRPr="00F36043">
        <w:rPr>
          <w:spacing w:val="-3"/>
          <w:sz w:val="24"/>
          <w:szCs w:val="24"/>
        </w:rPr>
        <w:t xml:space="preserve"> </w:t>
      </w:r>
      <w:r w:rsidRPr="00F36043">
        <w:rPr>
          <w:sz w:val="24"/>
          <w:szCs w:val="24"/>
        </w:rPr>
        <w:t>Депонентом</w:t>
      </w:r>
      <w:r w:rsidRPr="00F36043">
        <w:rPr>
          <w:spacing w:val="-3"/>
          <w:sz w:val="24"/>
          <w:szCs w:val="24"/>
        </w:rPr>
        <w:t xml:space="preserve"> </w:t>
      </w:r>
      <w:r w:rsidRPr="00F36043">
        <w:rPr>
          <w:sz w:val="24"/>
          <w:szCs w:val="24"/>
        </w:rPr>
        <w:t>Распорядителю</w:t>
      </w:r>
      <w:r w:rsidRPr="00F36043">
        <w:rPr>
          <w:spacing w:val="-2"/>
          <w:sz w:val="24"/>
          <w:szCs w:val="24"/>
        </w:rPr>
        <w:t xml:space="preserve"> </w:t>
      </w:r>
      <w:r w:rsidRPr="00F36043">
        <w:rPr>
          <w:sz w:val="24"/>
          <w:szCs w:val="24"/>
        </w:rPr>
        <w:t>счета</w:t>
      </w:r>
      <w:r w:rsidRPr="00F36043">
        <w:rPr>
          <w:spacing w:val="-4"/>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3"/>
        </w:tabs>
        <w:ind w:right="678" w:firstLine="720"/>
        <w:rPr>
          <w:sz w:val="24"/>
          <w:szCs w:val="24"/>
        </w:rPr>
      </w:pPr>
      <w:r w:rsidRPr="00F36043">
        <w:rPr>
          <w:sz w:val="24"/>
          <w:szCs w:val="24"/>
        </w:rPr>
        <w:t>копию документа, удостоверяющего личность лица, назначенного Распорядителем</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 заверенную</w:t>
      </w:r>
      <w:r w:rsidRPr="00F36043">
        <w:rPr>
          <w:spacing w:val="3"/>
          <w:sz w:val="24"/>
          <w:szCs w:val="24"/>
        </w:rPr>
        <w:t xml:space="preserve"> </w:t>
      </w:r>
      <w:r w:rsidRPr="00F36043">
        <w:rPr>
          <w:sz w:val="24"/>
          <w:szCs w:val="24"/>
        </w:rPr>
        <w:t>Распорядителем</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1"/>
          <w:numId w:val="36"/>
        </w:numPr>
        <w:tabs>
          <w:tab w:val="left" w:pos="1408"/>
        </w:tabs>
        <w:ind w:right="669" w:firstLine="720"/>
        <w:rPr>
          <w:sz w:val="24"/>
          <w:szCs w:val="24"/>
        </w:rPr>
      </w:pPr>
      <w:r w:rsidRPr="00F36043">
        <w:rPr>
          <w:spacing w:val="-3"/>
          <w:sz w:val="24"/>
          <w:szCs w:val="24"/>
        </w:rPr>
        <w:t xml:space="preserve">В случае назначения юридическим лицом Распорядителя счета депо, копия </w:t>
      </w:r>
      <w:r w:rsidRPr="00F36043">
        <w:rPr>
          <w:spacing w:val="-2"/>
          <w:sz w:val="24"/>
          <w:szCs w:val="24"/>
        </w:rPr>
        <w:t>документа,</w:t>
      </w:r>
      <w:r w:rsidRPr="00F36043">
        <w:rPr>
          <w:spacing w:val="-1"/>
          <w:sz w:val="24"/>
          <w:szCs w:val="24"/>
        </w:rPr>
        <w:t xml:space="preserve"> </w:t>
      </w:r>
      <w:r w:rsidRPr="00F36043">
        <w:rPr>
          <w:spacing w:val="-2"/>
          <w:sz w:val="24"/>
          <w:szCs w:val="24"/>
        </w:rPr>
        <w:t xml:space="preserve">удостоверяющего личность Распорядителя, </w:t>
      </w:r>
      <w:r w:rsidRPr="00F36043">
        <w:rPr>
          <w:spacing w:val="-1"/>
          <w:sz w:val="24"/>
          <w:szCs w:val="24"/>
        </w:rPr>
        <w:t>должна быть заверена нотариально или подписью</w:t>
      </w:r>
      <w:r w:rsidRPr="00F36043">
        <w:rPr>
          <w:sz w:val="24"/>
          <w:szCs w:val="24"/>
        </w:rPr>
        <w:t xml:space="preserve"> руководителя</w:t>
      </w:r>
      <w:r w:rsidRPr="00F36043">
        <w:rPr>
          <w:spacing w:val="-19"/>
          <w:sz w:val="24"/>
          <w:szCs w:val="24"/>
        </w:rPr>
        <w:t xml:space="preserve"> </w:t>
      </w:r>
      <w:r w:rsidRPr="00F36043">
        <w:rPr>
          <w:sz w:val="24"/>
          <w:szCs w:val="24"/>
        </w:rPr>
        <w:t>и</w:t>
      </w:r>
      <w:r w:rsidRPr="00F36043">
        <w:rPr>
          <w:spacing w:val="-19"/>
          <w:sz w:val="24"/>
          <w:szCs w:val="24"/>
        </w:rPr>
        <w:t xml:space="preserve"> </w:t>
      </w:r>
      <w:r w:rsidRPr="00F36043">
        <w:rPr>
          <w:sz w:val="24"/>
          <w:szCs w:val="24"/>
        </w:rPr>
        <w:t>печатью</w:t>
      </w:r>
      <w:r w:rsidRPr="00F36043">
        <w:rPr>
          <w:spacing w:val="-18"/>
          <w:sz w:val="24"/>
          <w:szCs w:val="24"/>
        </w:rPr>
        <w:t xml:space="preserve"> </w:t>
      </w:r>
      <w:r w:rsidRPr="00F36043">
        <w:rPr>
          <w:sz w:val="24"/>
          <w:szCs w:val="24"/>
        </w:rPr>
        <w:t>юридического</w:t>
      </w:r>
      <w:r w:rsidRPr="00F36043">
        <w:rPr>
          <w:spacing w:val="-17"/>
          <w:sz w:val="24"/>
          <w:szCs w:val="24"/>
        </w:rPr>
        <w:t xml:space="preserve"> </w:t>
      </w:r>
      <w:r w:rsidRPr="00F36043">
        <w:rPr>
          <w:sz w:val="24"/>
          <w:szCs w:val="24"/>
        </w:rPr>
        <w:t>лица.</w:t>
      </w:r>
    </w:p>
    <w:p w:rsidR="00B365A4" w:rsidRPr="00F36043" w:rsidRDefault="009D13C8" w:rsidP="003F16F9">
      <w:pPr>
        <w:pStyle w:val="a6"/>
        <w:numPr>
          <w:ilvl w:val="1"/>
          <w:numId w:val="36"/>
        </w:numPr>
        <w:tabs>
          <w:tab w:val="left" w:pos="1381"/>
        </w:tabs>
        <w:ind w:right="671" w:firstLine="720"/>
        <w:rPr>
          <w:sz w:val="24"/>
          <w:szCs w:val="24"/>
        </w:rPr>
      </w:pPr>
      <w:r w:rsidRPr="00F36043">
        <w:rPr>
          <w:spacing w:val="-6"/>
          <w:sz w:val="24"/>
          <w:szCs w:val="24"/>
        </w:rPr>
        <w:t xml:space="preserve">Если Распорядителем счета </w:t>
      </w:r>
      <w:r w:rsidRPr="00F36043">
        <w:rPr>
          <w:spacing w:val="-5"/>
          <w:sz w:val="24"/>
          <w:szCs w:val="24"/>
        </w:rPr>
        <w:t>депо физического лица является его законный представитель,</w:t>
      </w:r>
      <w:r w:rsidRPr="00F36043">
        <w:rPr>
          <w:spacing w:val="-57"/>
          <w:sz w:val="24"/>
          <w:szCs w:val="24"/>
        </w:rPr>
        <w:t xml:space="preserve"> </w:t>
      </w:r>
      <w:r w:rsidRPr="00F36043">
        <w:rPr>
          <w:spacing w:val="-4"/>
          <w:sz w:val="24"/>
          <w:szCs w:val="24"/>
        </w:rPr>
        <w:t>либо лицо, действующее на основании доверенности, копия документа, удостоверяющего личность</w:t>
      </w:r>
      <w:r w:rsidRPr="00F36043">
        <w:rPr>
          <w:spacing w:val="-57"/>
          <w:sz w:val="24"/>
          <w:szCs w:val="24"/>
        </w:rPr>
        <w:t xml:space="preserve"> </w:t>
      </w:r>
      <w:r w:rsidRPr="00F36043">
        <w:rPr>
          <w:spacing w:val="-8"/>
          <w:sz w:val="24"/>
          <w:szCs w:val="24"/>
        </w:rPr>
        <w:t>Распорядителя</w:t>
      </w:r>
      <w:r w:rsidRPr="00F36043">
        <w:rPr>
          <w:spacing w:val="-15"/>
          <w:sz w:val="24"/>
          <w:szCs w:val="24"/>
        </w:rPr>
        <w:t xml:space="preserve"> </w:t>
      </w:r>
      <w:r w:rsidRPr="00F36043">
        <w:rPr>
          <w:spacing w:val="-8"/>
          <w:sz w:val="24"/>
          <w:szCs w:val="24"/>
        </w:rPr>
        <w:t>счета</w:t>
      </w:r>
      <w:r w:rsidRPr="00F36043">
        <w:rPr>
          <w:spacing w:val="-18"/>
          <w:sz w:val="24"/>
          <w:szCs w:val="24"/>
        </w:rPr>
        <w:t xml:space="preserve"> </w:t>
      </w:r>
      <w:r w:rsidRPr="00F36043">
        <w:rPr>
          <w:spacing w:val="-8"/>
          <w:sz w:val="24"/>
          <w:szCs w:val="24"/>
        </w:rPr>
        <w:t>депо</w:t>
      </w:r>
      <w:r w:rsidRPr="00F36043">
        <w:rPr>
          <w:spacing w:val="-15"/>
          <w:sz w:val="24"/>
          <w:szCs w:val="24"/>
        </w:rPr>
        <w:t xml:space="preserve"> </w:t>
      </w:r>
      <w:r w:rsidRPr="00F36043">
        <w:rPr>
          <w:spacing w:val="-8"/>
          <w:sz w:val="24"/>
          <w:szCs w:val="24"/>
        </w:rPr>
        <w:t>физического</w:t>
      </w:r>
      <w:r w:rsidRPr="00F36043">
        <w:rPr>
          <w:spacing w:val="-17"/>
          <w:sz w:val="24"/>
          <w:szCs w:val="24"/>
        </w:rPr>
        <w:t xml:space="preserve"> </w:t>
      </w:r>
      <w:r w:rsidRPr="00F36043">
        <w:rPr>
          <w:spacing w:val="-7"/>
          <w:sz w:val="24"/>
          <w:szCs w:val="24"/>
        </w:rPr>
        <w:t>лица,</w:t>
      </w:r>
      <w:r w:rsidRPr="00F36043">
        <w:rPr>
          <w:spacing w:val="-17"/>
          <w:sz w:val="24"/>
          <w:szCs w:val="24"/>
        </w:rPr>
        <w:t xml:space="preserve"> </w:t>
      </w:r>
      <w:r w:rsidRPr="00F36043">
        <w:rPr>
          <w:spacing w:val="-7"/>
          <w:sz w:val="24"/>
          <w:szCs w:val="24"/>
        </w:rPr>
        <w:t>помещается</w:t>
      </w:r>
      <w:r w:rsidRPr="00F36043">
        <w:rPr>
          <w:spacing w:val="-17"/>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досье</w:t>
      </w:r>
      <w:r w:rsidRPr="00F36043">
        <w:rPr>
          <w:spacing w:val="-17"/>
          <w:sz w:val="24"/>
          <w:szCs w:val="24"/>
        </w:rPr>
        <w:t xml:space="preserve"> </w:t>
      </w:r>
      <w:r w:rsidRPr="00F36043">
        <w:rPr>
          <w:spacing w:val="-7"/>
          <w:sz w:val="24"/>
          <w:szCs w:val="24"/>
        </w:rPr>
        <w:t>Депонента.</w:t>
      </w:r>
    </w:p>
    <w:p w:rsidR="00B365A4" w:rsidRPr="00F36043" w:rsidRDefault="009D13C8" w:rsidP="003F16F9">
      <w:pPr>
        <w:pStyle w:val="a6"/>
        <w:numPr>
          <w:ilvl w:val="1"/>
          <w:numId w:val="36"/>
        </w:numPr>
        <w:tabs>
          <w:tab w:val="left" w:pos="1396"/>
        </w:tabs>
        <w:ind w:right="668" w:firstLine="720"/>
        <w:rPr>
          <w:sz w:val="24"/>
          <w:szCs w:val="24"/>
        </w:rPr>
      </w:pPr>
      <w:r w:rsidRPr="00F36043">
        <w:rPr>
          <w:spacing w:val="-3"/>
          <w:sz w:val="24"/>
          <w:szCs w:val="24"/>
        </w:rPr>
        <w:t xml:space="preserve">Регистрация в Депозитарии </w:t>
      </w:r>
      <w:r w:rsidRPr="00F36043">
        <w:rPr>
          <w:spacing w:val="-2"/>
          <w:sz w:val="24"/>
          <w:szCs w:val="24"/>
        </w:rPr>
        <w:t>оператора счета депо и (или) раздела счета депо Депонента</w:t>
      </w:r>
      <w:r w:rsidRPr="00F36043">
        <w:rPr>
          <w:spacing w:val="-58"/>
          <w:sz w:val="24"/>
          <w:szCs w:val="24"/>
        </w:rPr>
        <w:t xml:space="preserve"> </w:t>
      </w:r>
      <w:r w:rsidRPr="00F36043">
        <w:rPr>
          <w:spacing w:val="-8"/>
          <w:sz w:val="24"/>
          <w:szCs w:val="24"/>
        </w:rPr>
        <w:t>осуществляется</w:t>
      </w:r>
      <w:r w:rsidRPr="00F36043">
        <w:rPr>
          <w:spacing w:val="-17"/>
          <w:sz w:val="24"/>
          <w:szCs w:val="24"/>
        </w:rPr>
        <w:t xml:space="preserve"> </w:t>
      </w:r>
      <w:r w:rsidRPr="00F36043">
        <w:rPr>
          <w:spacing w:val="-8"/>
          <w:sz w:val="24"/>
          <w:szCs w:val="24"/>
        </w:rPr>
        <w:t>в</w:t>
      </w:r>
      <w:r w:rsidRPr="00F36043">
        <w:rPr>
          <w:spacing w:val="-15"/>
          <w:sz w:val="24"/>
          <w:szCs w:val="24"/>
        </w:rPr>
        <w:t xml:space="preserve"> </w:t>
      </w:r>
      <w:r w:rsidRPr="00F36043">
        <w:rPr>
          <w:spacing w:val="-8"/>
          <w:sz w:val="24"/>
          <w:szCs w:val="24"/>
        </w:rPr>
        <w:t>случаях,</w:t>
      </w:r>
      <w:r w:rsidRPr="00F36043">
        <w:rPr>
          <w:spacing w:val="-12"/>
          <w:sz w:val="24"/>
          <w:szCs w:val="24"/>
        </w:rPr>
        <w:t xml:space="preserve"> </w:t>
      </w:r>
      <w:r w:rsidRPr="00F36043">
        <w:rPr>
          <w:spacing w:val="-8"/>
          <w:sz w:val="24"/>
          <w:szCs w:val="24"/>
        </w:rPr>
        <w:t>установленных</w:t>
      </w:r>
      <w:r w:rsidRPr="00F36043">
        <w:rPr>
          <w:spacing w:val="-15"/>
          <w:sz w:val="24"/>
          <w:szCs w:val="24"/>
        </w:rPr>
        <w:t xml:space="preserve"> </w:t>
      </w:r>
      <w:r w:rsidRPr="00F36043">
        <w:rPr>
          <w:spacing w:val="-7"/>
          <w:sz w:val="24"/>
          <w:szCs w:val="24"/>
        </w:rPr>
        <w:t>Условиями,</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основании:</w:t>
      </w:r>
    </w:p>
    <w:p w:rsidR="00B365A4" w:rsidRPr="00F36043" w:rsidRDefault="009D13C8" w:rsidP="003F16F9">
      <w:pPr>
        <w:pStyle w:val="a6"/>
        <w:numPr>
          <w:ilvl w:val="0"/>
          <w:numId w:val="37"/>
        </w:numPr>
        <w:tabs>
          <w:tab w:val="left" w:pos="1333"/>
        </w:tabs>
        <w:ind w:right="679" w:firstLine="720"/>
        <w:rPr>
          <w:sz w:val="24"/>
          <w:szCs w:val="24"/>
        </w:rPr>
      </w:pPr>
      <w:r w:rsidRPr="00F36043">
        <w:rPr>
          <w:sz w:val="24"/>
          <w:szCs w:val="24"/>
        </w:rPr>
        <w:t>поручения</w:t>
      </w:r>
      <w:r w:rsidR="00FA7211" w:rsidRPr="00F36043">
        <w:rPr>
          <w:sz w:val="24"/>
          <w:szCs w:val="24"/>
        </w:rPr>
        <w:t xml:space="preserve"> Депонента по форме Приложения</w:t>
      </w:r>
      <w:r w:rsidRPr="00F36043">
        <w:rPr>
          <w:sz w:val="24"/>
          <w:szCs w:val="24"/>
        </w:rPr>
        <w:t xml:space="preserve"> к Условиям, в случае если Депонент</w:t>
      </w:r>
      <w:r w:rsidRPr="00F36043">
        <w:rPr>
          <w:spacing w:val="1"/>
          <w:sz w:val="24"/>
          <w:szCs w:val="24"/>
        </w:rPr>
        <w:t xml:space="preserve"> </w:t>
      </w:r>
      <w:r w:rsidRPr="00F36043">
        <w:rPr>
          <w:sz w:val="24"/>
          <w:szCs w:val="24"/>
        </w:rPr>
        <w:t>заключил</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Договор/Соглашение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p>
    <w:p w:rsidR="00B365A4" w:rsidRPr="00F36043" w:rsidRDefault="009D13C8" w:rsidP="003F16F9">
      <w:pPr>
        <w:pStyle w:val="a6"/>
        <w:numPr>
          <w:ilvl w:val="0"/>
          <w:numId w:val="37"/>
        </w:numPr>
        <w:tabs>
          <w:tab w:val="left" w:pos="1333"/>
        </w:tabs>
        <w:ind w:right="677" w:firstLine="720"/>
        <w:rPr>
          <w:sz w:val="24"/>
          <w:szCs w:val="24"/>
        </w:rPr>
      </w:pPr>
      <w:r w:rsidRPr="00F36043">
        <w:rPr>
          <w:sz w:val="24"/>
          <w:szCs w:val="24"/>
        </w:rPr>
        <w:t>соглашения,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является</w:t>
      </w:r>
      <w:r w:rsidRPr="00F36043">
        <w:rPr>
          <w:spacing w:val="1"/>
          <w:sz w:val="24"/>
          <w:szCs w:val="24"/>
        </w:rPr>
        <w:t xml:space="preserve"> </w:t>
      </w:r>
      <w:r w:rsidRPr="00F36043">
        <w:rPr>
          <w:sz w:val="24"/>
          <w:szCs w:val="24"/>
        </w:rPr>
        <w:t>другой</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осуществляющий</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клиента,</w:t>
      </w:r>
      <w:r w:rsidRPr="00F36043">
        <w:rPr>
          <w:spacing w:val="1"/>
          <w:sz w:val="24"/>
          <w:szCs w:val="24"/>
        </w:rPr>
        <w:t xml:space="preserve"> </w:t>
      </w:r>
      <w:r w:rsidRPr="00F36043">
        <w:rPr>
          <w:sz w:val="24"/>
          <w:szCs w:val="24"/>
        </w:rPr>
        <w:t>заключившего</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Договор/Соглашение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2"/>
          <w:sz w:val="24"/>
          <w:szCs w:val="24"/>
        </w:rPr>
        <w:t xml:space="preserve"> </w:t>
      </w:r>
      <w:r w:rsidRPr="00F36043">
        <w:rPr>
          <w:sz w:val="24"/>
          <w:szCs w:val="24"/>
        </w:rPr>
        <w:t>обслуживание.</w:t>
      </w:r>
    </w:p>
    <w:p w:rsidR="00B365A4" w:rsidRPr="00F36043" w:rsidRDefault="00B365A4">
      <w:pPr>
        <w:pStyle w:val="a3"/>
        <w:spacing w:before="11"/>
        <w:ind w:left="0"/>
      </w:pPr>
    </w:p>
    <w:p w:rsidR="00B365A4" w:rsidRPr="00F36043" w:rsidRDefault="009D13C8" w:rsidP="003F16F9">
      <w:pPr>
        <w:pStyle w:val="1"/>
        <w:numPr>
          <w:ilvl w:val="0"/>
          <w:numId w:val="44"/>
        </w:numPr>
        <w:tabs>
          <w:tab w:val="left" w:pos="426"/>
          <w:tab w:val="left" w:pos="1319"/>
        </w:tabs>
        <w:ind w:left="0" w:firstLine="0"/>
        <w:jc w:val="center"/>
      </w:pPr>
      <w:bookmarkStart w:id="98" w:name="_TOC_250036"/>
      <w:r w:rsidRPr="00F36043">
        <w:t>Порядок</w:t>
      </w:r>
      <w:r w:rsidRPr="00F36043">
        <w:rPr>
          <w:spacing w:val="-1"/>
        </w:rPr>
        <w:t xml:space="preserve"> </w:t>
      </w:r>
      <w:r w:rsidRPr="00F36043">
        <w:t>осуществления</w:t>
      </w:r>
      <w:r w:rsidRPr="00F36043">
        <w:rPr>
          <w:spacing w:val="-2"/>
        </w:rPr>
        <w:t xml:space="preserve"> </w:t>
      </w:r>
      <w:r w:rsidRPr="00F36043">
        <w:t>депозитарных</w:t>
      </w:r>
      <w:r w:rsidRPr="00F36043">
        <w:rPr>
          <w:spacing w:val="-2"/>
        </w:rPr>
        <w:t xml:space="preserve"> </w:t>
      </w:r>
      <w:bookmarkEnd w:id="98"/>
      <w:r w:rsidRPr="00F36043">
        <w:t>операций</w:t>
      </w:r>
    </w:p>
    <w:p w:rsidR="00B365A4" w:rsidRPr="00F36043" w:rsidRDefault="00B365A4" w:rsidP="00971B05">
      <w:pPr>
        <w:pStyle w:val="a3"/>
        <w:tabs>
          <w:tab w:val="left" w:pos="426"/>
          <w:tab w:val="left" w:pos="1319"/>
        </w:tabs>
        <w:spacing w:before="10"/>
        <w:ind w:left="0"/>
        <w:jc w:val="center"/>
        <w:rPr>
          <w:b/>
        </w:rPr>
      </w:pPr>
    </w:p>
    <w:p w:rsidR="00B365A4" w:rsidRPr="00F36043" w:rsidRDefault="009D13C8" w:rsidP="003F16F9">
      <w:pPr>
        <w:pStyle w:val="1"/>
        <w:numPr>
          <w:ilvl w:val="1"/>
          <w:numId w:val="35"/>
        </w:numPr>
        <w:tabs>
          <w:tab w:val="left" w:pos="426"/>
          <w:tab w:val="left" w:pos="1319"/>
          <w:tab w:val="left" w:pos="1381"/>
        </w:tabs>
        <w:ind w:left="0" w:firstLine="0"/>
        <w:jc w:val="center"/>
      </w:pPr>
      <w:bookmarkStart w:id="99" w:name="_TOC_250035"/>
      <w:r w:rsidRPr="00F36043">
        <w:t>Классы</w:t>
      </w:r>
      <w:r w:rsidRPr="00F36043">
        <w:rPr>
          <w:spacing w:val="-2"/>
        </w:rPr>
        <w:t xml:space="preserve"> </w:t>
      </w:r>
      <w:r w:rsidRPr="00F36043">
        <w:t>депозитарных</w:t>
      </w:r>
      <w:r w:rsidRPr="00F36043">
        <w:rPr>
          <w:spacing w:val="-1"/>
        </w:rPr>
        <w:t xml:space="preserve"> </w:t>
      </w:r>
      <w:bookmarkEnd w:id="99"/>
      <w:r w:rsidRPr="00F36043">
        <w:t>операций</w:t>
      </w:r>
    </w:p>
    <w:p w:rsidR="00B365A4" w:rsidRPr="00F36043" w:rsidRDefault="00B365A4">
      <w:pPr>
        <w:pStyle w:val="a3"/>
        <w:spacing w:before="7"/>
        <w:ind w:left="0"/>
        <w:rPr>
          <w:b/>
        </w:rPr>
      </w:pPr>
    </w:p>
    <w:p w:rsidR="008339AE" w:rsidRPr="00F36043" w:rsidRDefault="009D13C8" w:rsidP="008339AE">
      <w:pPr>
        <w:pStyle w:val="a3"/>
        <w:spacing w:line="240" w:lineRule="atLeast"/>
        <w:ind w:right="664" w:firstLine="720"/>
      </w:pPr>
      <w:r w:rsidRPr="00F36043">
        <w:rPr>
          <w:spacing w:val="-8"/>
        </w:rPr>
        <w:t>В</w:t>
      </w:r>
      <w:r w:rsidRPr="00F36043">
        <w:rPr>
          <w:spacing w:val="-26"/>
        </w:rPr>
        <w:t xml:space="preserve"> </w:t>
      </w:r>
      <w:r w:rsidRPr="00F36043">
        <w:rPr>
          <w:spacing w:val="-8"/>
        </w:rPr>
        <w:t>зависимости</w:t>
      </w:r>
      <w:r w:rsidRPr="00F36043">
        <w:rPr>
          <w:spacing w:val="-25"/>
        </w:rPr>
        <w:t xml:space="preserve"> </w:t>
      </w:r>
      <w:r w:rsidRPr="00F36043">
        <w:rPr>
          <w:spacing w:val="-8"/>
        </w:rPr>
        <w:t>от</w:t>
      </w:r>
      <w:r w:rsidRPr="00F36043">
        <w:rPr>
          <w:spacing w:val="-29"/>
        </w:rPr>
        <w:t xml:space="preserve"> </w:t>
      </w:r>
      <w:r w:rsidRPr="00F36043">
        <w:rPr>
          <w:spacing w:val="-8"/>
        </w:rPr>
        <w:t>характера</w:t>
      </w:r>
      <w:r w:rsidRPr="00F36043">
        <w:rPr>
          <w:spacing w:val="-24"/>
        </w:rPr>
        <w:t xml:space="preserve"> </w:t>
      </w:r>
      <w:r w:rsidRPr="00F36043">
        <w:rPr>
          <w:spacing w:val="-8"/>
        </w:rPr>
        <w:t>выполняемых</w:t>
      </w:r>
      <w:r w:rsidRPr="00F36043">
        <w:rPr>
          <w:spacing w:val="-27"/>
        </w:rPr>
        <w:t xml:space="preserve"> </w:t>
      </w:r>
      <w:r w:rsidRPr="00F36043">
        <w:rPr>
          <w:spacing w:val="-8"/>
        </w:rPr>
        <w:t>действий</w:t>
      </w:r>
      <w:r w:rsidRPr="00F36043">
        <w:rPr>
          <w:spacing w:val="-25"/>
        </w:rPr>
        <w:t xml:space="preserve"> </w:t>
      </w:r>
      <w:r w:rsidRPr="00F36043">
        <w:rPr>
          <w:spacing w:val="-7"/>
        </w:rPr>
        <w:t>различают</w:t>
      </w:r>
      <w:r w:rsidRPr="00F36043">
        <w:rPr>
          <w:spacing w:val="-26"/>
        </w:rPr>
        <w:t xml:space="preserve"> </w:t>
      </w:r>
      <w:r w:rsidRPr="00F36043">
        <w:rPr>
          <w:spacing w:val="-7"/>
        </w:rPr>
        <w:t>следующие</w:t>
      </w:r>
      <w:r w:rsidRPr="00F36043">
        <w:rPr>
          <w:spacing w:val="-27"/>
        </w:rPr>
        <w:t xml:space="preserve"> </w:t>
      </w:r>
      <w:r w:rsidRPr="00F36043">
        <w:rPr>
          <w:spacing w:val="-7"/>
        </w:rPr>
        <w:t>классы</w:t>
      </w:r>
      <w:r w:rsidRPr="00F36043">
        <w:rPr>
          <w:spacing w:val="-27"/>
        </w:rPr>
        <w:t xml:space="preserve"> </w:t>
      </w:r>
      <w:r w:rsidRPr="00F36043">
        <w:rPr>
          <w:spacing w:val="-7"/>
        </w:rPr>
        <w:t>депозитарных</w:t>
      </w:r>
      <w:r w:rsidRPr="00F36043">
        <w:rPr>
          <w:spacing w:val="-57"/>
        </w:rPr>
        <w:t xml:space="preserve"> </w:t>
      </w:r>
      <w:r w:rsidRPr="00F36043">
        <w:t>операций:</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инвентарные;</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административные;</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информационные;</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комплексные;</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глобальные.</w:t>
      </w:r>
    </w:p>
    <w:p w:rsidR="00B365A4" w:rsidRPr="00F36043" w:rsidRDefault="009D13C8" w:rsidP="003F16F9">
      <w:pPr>
        <w:pStyle w:val="a6"/>
        <w:numPr>
          <w:ilvl w:val="2"/>
          <w:numId w:val="35"/>
        </w:numPr>
        <w:tabs>
          <w:tab w:val="left" w:pos="1532"/>
        </w:tabs>
        <w:ind w:right="670" w:firstLine="720"/>
        <w:rPr>
          <w:sz w:val="24"/>
          <w:szCs w:val="24"/>
        </w:rPr>
      </w:pPr>
      <w:r w:rsidRPr="00F36043">
        <w:rPr>
          <w:spacing w:val="-8"/>
          <w:sz w:val="24"/>
          <w:szCs w:val="24"/>
        </w:rPr>
        <w:t xml:space="preserve">Инвентарные </w:t>
      </w:r>
      <w:r w:rsidRPr="00F36043">
        <w:rPr>
          <w:spacing w:val="-7"/>
          <w:sz w:val="24"/>
          <w:szCs w:val="24"/>
        </w:rPr>
        <w:t>операции – депозитарные операции, изменяющие остатки ценных бумаг на</w:t>
      </w:r>
      <w:r w:rsidRPr="00F36043">
        <w:rPr>
          <w:spacing w:val="-6"/>
          <w:sz w:val="24"/>
          <w:szCs w:val="24"/>
        </w:rPr>
        <w:t xml:space="preserve"> </w:t>
      </w:r>
      <w:r w:rsidRPr="00F36043">
        <w:rPr>
          <w:sz w:val="24"/>
          <w:szCs w:val="24"/>
        </w:rPr>
        <w:t>лицевых</w:t>
      </w:r>
      <w:r w:rsidRPr="00F36043">
        <w:rPr>
          <w:spacing w:val="-17"/>
          <w:sz w:val="24"/>
          <w:szCs w:val="24"/>
        </w:rPr>
        <w:t xml:space="preserve"> </w:t>
      </w:r>
      <w:r w:rsidRPr="00F36043">
        <w:rPr>
          <w:sz w:val="24"/>
          <w:szCs w:val="24"/>
        </w:rPr>
        <w:t>счетах</w:t>
      </w:r>
      <w:r w:rsidRPr="00F36043">
        <w:rPr>
          <w:spacing w:val="-18"/>
          <w:sz w:val="24"/>
          <w:szCs w:val="24"/>
        </w:rPr>
        <w:t xml:space="preserve"> </w:t>
      </w:r>
      <w:r w:rsidRPr="00F36043">
        <w:rPr>
          <w:sz w:val="24"/>
          <w:szCs w:val="24"/>
        </w:rPr>
        <w:t>депо</w:t>
      </w:r>
      <w:r w:rsidRPr="00F36043">
        <w:rPr>
          <w:spacing w:val="-17"/>
          <w:sz w:val="24"/>
          <w:szCs w:val="24"/>
        </w:rPr>
        <w:t xml:space="preserve"> </w:t>
      </w:r>
      <w:r w:rsidRPr="00F36043">
        <w:rPr>
          <w:sz w:val="24"/>
          <w:szCs w:val="24"/>
        </w:rPr>
        <w:t>в</w:t>
      </w:r>
      <w:r w:rsidRPr="00F36043">
        <w:rPr>
          <w:spacing w:val="-16"/>
          <w:sz w:val="24"/>
          <w:szCs w:val="24"/>
        </w:rPr>
        <w:t xml:space="preserve"> </w:t>
      </w:r>
      <w:r w:rsidRPr="00F36043">
        <w:rPr>
          <w:sz w:val="24"/>
          <w:szCs w:val="24"/>
        </w:rPr>
        <w:t>Депозитарии.</w:t>
      </w:r>
    </w:p>
    <w:p w:rsidR="00B365A4" w:rsidRPr="00F36043" w:rsidRDefault="009D13C8">
      <w:pPr>
        <w:pStyle w:val="a3"/>
        <w:spacing w:line="276" w:lineRule="exact"/>
        <w:ind w:left="972"/>
        <w:jc w:val="both"/>
      </w:pPr>
      <w:r w:rsidRPr="00F36043">
        <w:rPr>
          <w:spacing w:val="-8"/>
        </w:rPr>
        <w:t>К</w:t>
      </w:r>
      <w:r w:rsidRPr="00F36043">
        <w:rPr>
          <w:spacing w:val="-15"/>
        </w:rPr>
        <w:t xml:space="preserve"> </w:t>
      </w:r>
      <w:r w:rsidRPr="00F36043">
        <w:rPr>
          <w:spacing w:val="-8"/>
        </w:rPr>
        <w:t>инвентарным</w:t>
      </w:r>
      <w:r w:rsidRPr="00F36043">
        <w:rPr>
          <w:spacing w:val="-16"/>
        </w:rPr>
        <w:t xml:space="preserve"> </w:t>
      </w:r>
      <w:r w:rsidRPr="00F36043">
        <w:rPr>
          <w:spacing w:val="-8"/>
        </w:rPr>
        <w:t>операциям</w:t>
      </w:r>
      <w:r w:rsidRPr="00F36043">
        <w:rPr>
          <w:spacing w:val="-13"/>
        </w:rPr>
        <w:t xml:space="preserve"> </w:t>
      </w:r>
      <w:r w:rsidRPr="00F36043">
        <w:rPr>
          <w:spacing w:val="-7"/>
        </w:rPr>
        <w:t>относятся:</w:t>
      </w:r>
    </w:p>
    <w:p w:rsidR="00B365A4" w:rsidRPr="00F36043" w:rsidRDefault="009D13C8" w:rsidP="003F16F9">
      <w:pPr>
        <w:pStyle w:val="a6"/>
        <w:numPr>
          <w:ilvl w:val="0"/>
          <w:numId w:val="37"/>
        </w:numPr>
        <w:tabs>
          <w:tab w:val="left" w:pos="1333"/>
        </w:tabs>
        <w:spacing w:line="293" w:lineRule="exact"/>
        <w:ind w:left="1332" w:hanging="361"/>
        <w:rPr>
          <w:sz w:val="24"/>
          <w:szCs w:val="24"/>
        </w:rPr>
      </w:pPr>
      <w:r w:rsidRPr="00F36043">
        <w:rPr>
          <w:sz w:val="24"/>
          <w:szCs w:val="24"/>
        </w:rPr>
        <w:t>зачисление</w:t>
      </w:r>
      <w:r w:rsidRPr="00F36043">
        <w:rPr>
          <w:spacing w:val="-4"/>
          <w:sz w:val="24"/>
          <w:szCs w:val="24"/>
        </w:rPr>
        <w:t xml:space="preserve"> </w:t>
      </w:r>
      <w:r w:rsidRPr="00F36043">
        <w:rPr>
          <w:sz w:val="24"/>
          <w:szCs w:val="24"/>
        </w:rPr>
        <w:t>(прием)</w:t>
      </w:r>
      <w:r w:rsidRPr="00F36043">
        <w:rPr>
          <w:spacing w:val="-3"/>
          <w:sz w:val="24"/>
          <w:szCs w:val="24"/>
        </w:rPr>
        <w:t xml:space="preserve"> </w:t>
      </w:r>
      <w:r w:rsidRPr="00F36043">
        <w:rPr>
          <w:sz w:val="24"/>
          <w:szCs w:val="24"/>
        </w:rPr>
        <w:t>ценных бумаг</w:t>
      </w:r>
      <w:r w:rsidRPr="00F36043">
        <w:rPr>
          <w:spacing w:val="-3"/>
          <w:sz w:val="24"/>
          <w:szCs w:val="24"/>
        </w:rPr>
        <w:t xml:space="preserve"> </w:t>
      </w:r>
      <w:r w:rsidRPr="00F36043">
        <w:rPr>
          <w:sz w:val="24"/>
          <w:szCs w:val="24"/>
        </w:rPr>
        <w:t>на</w:t>
      </w:r>
      <w:r w:rsidRPr="00F36043">
        <w:rPr>
          <w:spacing w:val="1"/>
          <w:sz w:val="24"/>
          <w:szCs w:val="24"/>
        </w:rPr>
        <w:t xml:space="preserve"> </w:t>
      </w:r>
      <w:r w:rsidRPr="00F36043">
        <w:rPr>
          <w:sz w:val="24"/>
          <w:szCs w:val="24"/>
        </w:rPr>
        <w:t>учет;</w:t>
      </w:r>
    </w:p>
    <w:p w:rsidR="00B365A4" w:rsidRPr="00F36043" w:rsidRDefault="009D13C8" w:rsidP="003F16F9">
      <w:pPr>
        <w:pStyle w:val="a6"/>
        <w:numPr>
          <w:ilvl w:val="0"/>
          <w:numId w:val="37"/>
        </w:numPr>
        <w:tabs>
          <w:tab w:val="left" w:pos="1333"/>
        </w:tabs>
        <w:spacing w:line="293" w:lineRule="exact"/>
        <w:ind w:left="1332" w:hanging="361"/>
        <w:rPr>
          <w:sz w:val="24"/>
          <w:szCs w:val="24"/>
        </w:rPr>
      </w:pPr>
      <w:r w:rsidRPr="00F36043">
        <w:rPr>
          <w:sz w:val="24"/>
          <w:szCs w:val="24"/>
        </w:rPr>
        <w:t>списание</w:t>
      </w:r>
      <w:r w:rsidRPr="00F36043">
        <w:rPr>
          <w:spacing w:val="-4"/>
          <w:sz w:val="24"/>
          <w:szCs w:val="24"/>
        </w:rPr>
        <w:t xml:space="preserve"> </w:t>
      </w:r>
      <w:r w:rsidRPr="00F36043">
        <w:rPr>
          <w:sz w:val="24"/>
          <w:szCs w:val="24"/>
        </w:rPr>
        <w:t>(снятие)</w:t>
      </w:r>
      <w:r w:rsidRPr="00F36043">
        <w:rPr>
          <w:spacing w:val="-4"/>
          <w:sz w:val="24"/>
          <w:szCs w:val="24"/>
        </w:rPr>
        <w:t xml:space="preserve"> </w:t>
      </w:r>
      <w:r w:rsidRPr="00F36043">
        <w:rPr>
          <w:sz w:val="24"/>
          <w:szCs w:val="24"/>
        </w:rPr>
        <w:t>ценных бумаг</w:t>
      </w:r>
      <w:r w:rsidRPr="00F36043">
        <w:rPr>
          <w:spacing w:val="-3"/>
          <w:sz w:val="24"/>
          <w:szCs w:val="24"/>
        </w:rPr>
        <w:t xml:space="preserve"> </w:t>
      </w:r>
      <w:r w:rsidRPr="00F36043">
        <w:rPr>
          <w:sz w:val="24"/>
          <w:szCs w:val="24"/>
        </w:rPr>
        <w:t>с</w:t>
      </w:r>
      <w:r w:rsidRPr="00F36043">
        <w:rPr>
          <w:spacing w:val="1"/>
          <w:sz w:val="24"/>
          <w:szCs w:val="24"/>
        </w:rPr>
        <w:t xml:space="preserve"> </w:t>
      </w:r>
      <w:r w:rsidRPr="00F36043">
        <w:rPr>
          <w:sz w:val="24"/>
          <w:szCs w:val="24"/>
        </w:rPr>
        <w:t>учета;</w:t>
      </w:r>
    </w:p>
    <w:p w:rsidR="00B365A4" w:rsidRPr="00F36043" w:rsidRDefault="009D13C8" w:rsidP="003F16F9">
      <w:pPr>
        <w:pStyle w:val="a6"/>
        <w:numPr>
          <w:ilvl w:val="0"/>
          <w:numId w:val="37"/>
        </w:numPr>
        <w:tabs>
          <w:tab w:val="left" w:pos="1333"/>
        </w:tabs>
        <w:ind w:right="684" w:firstLine="720"/>
        <w:rPr>
          <w:sz w:val="24"/>
          <w:szCs w:val="24"/>
        </w:rPr>
      </w:pPr>
      <w:r w:rsidRPr="00F36043">
        <w:rPr>
          <w:sz w:val="24"/>
          <w:szCs w:val="24"/>
        </w:rPr>
        <w:t xml:space="preserve">списание/зачисление ценных бумаг </w:t>
      </w:r>
      <w:r w:rsidR="00D313BE" w:rsidRPr="00F36043">
        <w:rPr>
          <w:sz w:val="24"/>
          <w:szCs w:val="24"/>
        </w:rPr>
        <w:t>(перевод</w:t>
      </w:r>
      <w:r w:rsidRPr="00F36043">
        <w:rPr>
          <w:sz w:val="24"/>
          <w:szCs w:val="24"/>
        </w:rPr>
        <w:t xml:space="preserve"> по счетам депо, перевод по разделам</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3"/>
        </w:tabs>
        <w:spacing w:line="292" w:lineRule="exact"/>
        <w:ind w:left="1332" w:hanging="361"/>
        <w:rPr>
          <w:sz w:val="24"/>
          <w:szCs w:val="24"/>
        </w:rPr>
      </w:pPr>
      <w:r w:rsidRPr="00F36043">
        <w:rPr>
          <w:sz w:val="24"/>
          <w:szCs w:val="24"/>
        </w:rPr>
        <w:t>перемещение</w:t>
      </w:r>
      <w:r w:rsidRPr="00F36043">
        <w:rPr>
          <w:spacing w:val="-4"/>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2"/>
          <w:numId w:val="35"/>
        </w:numPr>
        <w:tabs>
          <w:tab w:val="left" w:pos="1530"/>
        </w:tabs>
        <w:ind w:right="671" w:firstLine="720"/>
        <w:rPr>
          <w:sz w:val="24"/>
          <w:szCs w:val="24"/>
        </w:rPr>
      </w:pPr>
      <w:r w:rsidRPr="00F36043">
        <w:rPr>
          <w:spacing w:val="-8"/>
          <w:sz w:val="24"/>
          <w:szCs w:val="24"/>
        </w:rPr>
        <w:t xml:space="preserve">Административные операции – депозитарные </w:t>
      </w:r>
      <w:r w:rsidRPr="00F36043">
        <w:rPr>
          <w:spacing w:val="-7"/>
          <w:sz w:val="24"/>
          <w:szCs w:val="24"/>
        </w:rPr>
        <w:t>операции, приводящие к изменениям анкет</w:t>
      </w:r>
      <w:r w:rsidRPr="00F36043">
        <w:rPr>
          <w:spacing w:val="-57"/>
          <w:sz w:val="24"/>
          <w:szCs w:val="24"/>
        </w:rPr>
        <w:t xml:space="preserve"> </w:t>
      </w:r>
      <w:r w:rsidRPr="00F36043">
        <w:rPr>
          <w:spacing w:val="-5"/>
          <w:sz w:val="24"/>
          <w:szCs w:val="24"/>
        </w:rPr>
        <w:t xml:space="preserve">счетов депо, а также содержимого других учетных регистров Депозитария, за </w:t>
      </w:r>
      <w:r w:rsidRPr="00F36043">
        <w:rPr>
          <w:spacing w:val="-4"/>
          <w:sz w:val="24"/>
          <w:szCs w:val="24"/>
        </w:rPr>
        <w:t>исключением остатков</w:t>
      </w:r>
      <w:r w:rsidRPr="00F36043">
        <w:rPr>
          <w:spacing w:val="-57"/>
          <w:sz w:val="24"/>
          <w:szCs w:val="24"/>
        </w:rPr>
        <w:t xml:space="preserve"> </w:t>
      </w:r>
      <w:r w:rsidRPr="00F36043">
        <w:rPr>
          <w:sz w:val="24"/>
          <w:szCs w:val="24"/>
        </w:rPr>
        <w:t>ценных</w:t>
      </w:r>
      <w:r w:rsidRPr="00F36043">
        <w:rPr>
          <w:spacing w:val="-17"/>
          <w:sz w:val="24"/>
          <w:szCs w:val="24"/>
        </w:rPr>
        <w:t xml:space="preserve"> </w:t>
      </w:r>
      <w:r w:rsidRPr="00F36043">
        <w:rPr>
          <w:sz w:val="24"/>
          <w:szCs w:val="24"/>
        </w:rPr>
        <w:t>бумаг</w:t>
      </w:r>
      <w:r w:rsidRPr="00F36043">
        <w:rPr>
          <w:spacing w:val="-17"/>
          <w:sz w:val="24"/>
          <w:szCs w:val="24"/>
        </w:rPr>
        <w:t xml:space="preserve"> </w:t>
      </w:r>
      <w:r w:rsidRPr="00F36043">
        <w:rPr>
          <w:sz w:val="24"/>
          <w:szCs w:val="24"/>
        </w:rPr>
        <w:t>на</w:t>
      </w:r>
      <w:r w:rsidRPr="00F36043">
        <w:rPr>
          <w:spacing w:val="-17"/>
          <w:sz w:val="24"/>
          <w:szCs w:val="24"/>
        </w:rPr>
        <w:t xml:space="preserve"> </w:t>
      </w:r>
      <w:r w:rsidRPr="00F36043">
        <w:rPr>
          <w:sz w:val="24"/>
          <w:szCs w:val="24"/>
        </w:rPr>
        <w:t>лицевых</w:t>
      </w:r>
      <w:r w:rsidRPr="00F36043">
        <w:rPr>
          <w:spacing w:val="-17"/>
          <w:sz w:val="24"/>
          <w:szCs w:val="24"/>
        </w:rPr>
        <w:t xml:space="preserve"> </w:t>
      </w:r>
      <w:r w:rsidRPr="00F36043">
        <w:rPr>
          <w:sz w:val="24"/>
          <w:szCs w:val="24"/>
        </w:rPr>
        <w:t>счетах</w:t>
      </w:r>
      <w:r w:rsidRPr="00F36043">
        <w:rPr>
          <w:spacing w:val="-16"/>
          <w:sz w:val="24"/>
          <w:szCs w:val="24"/>
        </w:rPr>
        <w:t xml:space="preserve"> </w:t>
      </w:r>
      <w:r w:rsidRPr="00F36043">
        <w:rPr>
          <w:sz w:val="24"/>
          <w:szCs w:val="24"/>
        </w:rPr>
        <w:t>депо.</w:t>
      </w:r>
    </w:p>
    <w:p w:rsidR="00B365A4" w:rsidRPr="00F36043" w:rsidRDefault="009D13C8">
      <w:pPr>
        <w:pStyle w:val="a3"/>
        <w:spacing w:line="276" w:lineRule="exact"/>
        <w:ind w:left="972"/>
        <w:jc w:val="both"/>
      </w:pPr>
      <w:r w:rsidRPr="00F36043">
        <w:rPr>
          <w:spacing w:val="-8"/>
        </w:rPr>
        <w:t>К</w:t>
      </w:r>
      <w:r w:rsidRPr="00F36043">
        <w:rPr>
          <w:spacing w:val="-14"/>
        </w:rPr>
        <w:t xml:space="preserve"> </w:t>
      </w:r>
      <w:r w:rsidRPr="00F36043">
        <w:rPr>
          <w:spacing w:val="-8"/>
        </w:rPr>
        <w:t>административным</w:t>
      </w:r>
      <w:r w:rsidRPr="00F36043">
        <w:rPr>
          <w:spacing w:val="-17"/>
        </w:rPr>
        <w:t xml:space="preserve"> </w:t>
      </w:r>
      <w:r w:rsidRPr="00F36043">
        <w:rPr>
          <w:spacing w:val="-8"/>
        </w:rPr>
        <w:t>операциям</w:t>
      </w:r>
      <w:r w:rsidRPr="00F36043">
        <w:rPr>
          <w:spacing w:val="-17"/>
        </w:rPr>
        <w:t xml:space="preserve"> </w:t>
      </w:r>
      <w:r w:rsidRPr="00F36043">
        <w:rPr>
          <w:spacing w:val="-7"/>
        </w:rPr>
        <w:t>относятся:</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открытие</w:t>
      </w:r>
      <w:r w:rsidRPr="00F36043">
        <w:rPr>
          <w:spacing w:val="-4"/>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закрытие</w:t>
      </w:r>
      <w:r w:rsidRPr="00F36043">
        <w:rPr>
          <w:spacing w:val="-4"/>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прием</w:t>
      </w:r>
      <w:r w:rsidRPr="00F36043">
        <w:rPr>
          <w:spacing w:val="-3"/>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на</w:t>
      </w:r>
      <w:r w:rsidRPr="00F36043">
        <w:rPr>
          <w:spacing w:val="-2"/>
          <w:sz w:val="24"/>
          <w:szCs w:val="24"/>
        </w:rPr>
        <w:t xml:space="preserve"> </w:t>
      </w:r>
      <w:r w:rsidRPr="00F36043">
        <w:rPr>
          <w:sz w:val="24"/>
          <w:szCs w:val="24"/>
        </w:rPr>
        <w:t>обслуживание;</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изменение</w:t>
      </w:r>
      <w:r w:rsidRPr="00F36043">
        <w:rPr>
          <w:spacing w:val="-3"/>
          <w:sz w:val="24"/>
          <w:szCs w:val="24"/>
        </w:rPr>
        <w:t xml:space="preserve"> </w:t>
      </w:r>
      <w:r w:rsidRPr="00F36043">
        <w:rPr>
          <w:sz w:val="24"/>
          <w:szCs w:val="24"/>
        </w:rPr>
        <w:t>сведений</w:t>
      </w:r>
      <w:r w:rsidRPr="00F36043">
        <w:rPr>
          <w:spacing w:val="-1"/>
          <w:sz w:val="24"/>
          <w:szCs w:val="24"/>
        </w:rPr>
        <w:t xml:space="preserve"> </w:t>
      </w:r>
      <w:r w:rsidRPr="00F36043">
        <w:rPr>
          <w:sz w:val="24"/>
          <w:szCs w:val="24"/>
        </w:rPr>
        <w:t>о</w:t>
      </w:r>
      <w:r w:rsidRPr="00F36043">
        <w:rPr>
          <w:spacing w:val="-2"/>
          <w:sz w:val="24"/>
          <w:szCs w:val="24"/>
        </w:rPr>
        <w:t xml:space="preserve"> </w:t>
      </w:r>
      <w:r w:rsidRPr="00F36043">
        <w:rPr>
          <w:sz w:val="24"/>
          <w:szCs w:val="24"/>
        </w:rPr>
        <w:t>выпуске</w:t>
      </w:r>
      <w:r w:rsidRPr="00F36043">
        <w:rPr>
          <w:spacing w:val="-2"/>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бумаги;</w:t>
      </w:r>
    </w:p>
    <w:p w:rsidR="00B365A4" w:rsidRPr="00F36043" w:rsidRDefault="009D13C8" w:rsidP="003F16F9">
      <w:pPr>
        <w:pStyle w:val="a6"/>
        <w:numPr>
          <w:ilvl w:val="0"/>
          <w:numId w:val="37"/>
        </w:numPr>
        <w:tabs>
          <w:tab w:val="left" w:pos="1332"/>
          <w:tab w:val="left" w:pos="1333"/>
        </w:tabs>
        <w:spacing w:before="1" w:line="293" w:lineRule="exact"/>
        <w:ind w:left="1332" w:hanging="361"/>
        <w:jc w:val="left"/>
        <w:rPr>
          <w:sz w:val="24"/>
          <w:szCs w:val="24"/>
        </w:rPr>
      </w:pPr>
      <w:r w:rsidRPr="00F36043">
        <w:rPr>
          <w:sz w:val="24"/>
          <w:szCs w:val="24"/>
        </w:rPr>
        <w:t>снятие</w:t>
      </w:r>
      <w:r w:rsidRPr="00F36043">
        <w:rPr>
          <w:spacing w:val="-4"/>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с</w:t>
      </w:r>
      <w:r w:rsidRPr="00F36043">
        <w:rPr>
          <w:spacing w:val="-4"/>
          <w:sz w:val="24"/>
          <w:szCs w:val="24"/>
        </w:rPr>
        <w:t xml:space="preserve"> </w:t>
      </w:r>
      <w:r w:rsidRPr="00F36043">
        <w:rPr>
          <w:sz w:val="24"/>
          <w:szCs w:val="24"/>
        </w:rPr>
        <w:t>обслуживания;</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открытие</w:t>
      </w:r>
      <w:r w:rsidRPr="00F36043">
        <w:rPr>
          <w:spacing w:val="-4"/>
          <w:sz w:val="24"/>
          <w:szCs w:val="24"/>
        </w:rPr>
        <w:t xml:space="preserve"> </w:t>
      </w:r>
      <w:r w:rsidRPr="00F36043">
        <w:rPr>
          <w:sz w:val="24"/>
          <w:szCs w:val="24"/>
        </w:rPr>
        <w:t>активных и</w:t>
      </w:r>
      <w:r w:rsidRPr="00F36043">
        <w:rPr>
          <w:spacing w:val="-5"/>
          <w:sz w:val="24"/>
          <w:szCs w:val="24"/>
        </w:rPr>
        <w:t xml:space="preserve"> </w:t>
      </w:r>
      <w:r w:rsidRPr="00F36043">
        <w:rPr>
          <w:sz w:val="24"/>
          <w:szCs w:val="24"/>
        </w:rPr>
        <w:t>пассивных счетов</w:t>
      </w:r>
      <w:r w:rsidRPr="00F36043">
        <w:rPr>
          <w:spacing w:val="-4"/>
          <w:sz w:val="24"/>
          <w:szCs w:val="24"/>
        </w:rPr>
        <w:t xml:space="preserve"> </w:t>
      </w:r>
      <w:r w:rsidRPr="00F36043">
        <w:rPr>
          <w:sz w:val="24"/>
          <w:szCs w:val="24"/>
        </w:rPr>
        <w:t>(разделов</w:t>
      </w:r>
      <w:r w:rsidRPr="00F36043">
        <w:rPr>
          <w:spacing w:val="-3"/>
          <w:sz w:val="24"/>
          <w:szCs w:val="24"/>
        </w:rPr>
        <w:t xml:space="preserve"> </w:t>
      </w:r>
      <w:r w:rsidRPr="00F36043">
        <w:rPr>
          <w:sz w:val="24"/>
          <w:szCs w:val="24"/>
        </w:rPr>
        <w:t>активных</w:t>
      </w:r>
      <w:r w:rsidRPr="00F36043">
        <w:rPr>
          <w:spacing w:val="-1"/>
          <w:sz w:val="24"/>
          <w:szCs w:val="24"/>
        </w:rPr>
        <w:t xml:space="preserve"> </w:t>
      </w:r>
      <w:r w:rsidRPr="00F36043">
        <w:rPr>
          <w:sz w:val="24"/>
          <w:szCs w:val="24"/>
        </w:rPr>
        <w:t>и</w:t>
      </w:r>
      <w:r w:rsidRPr="00F36043">
        <w:rPr>
          <w:spacing w:val="-4"/>
          <w:sz w:val="24"/>
          <w:szCs w:val="24"/>
        </w:rPr>
        <w:t xml:space="preserve"> </w:t>
      </w:r>
      <w:r w:rsidRPr="00F36043">
        <w:rPr>
          <w:sz w:val="24"/>
          <w:szCs w:val="24"/>
        </w:rPr>
        <w:t>пассивных</w:t>
      </w:r>
      <w:r w:rsidRPr="00F36043">
        <w:rPr>
          <w:spacing w:val="-1"/>
          <w:sz w:val="24"/>
          <w:szCs w:val="24"/>
        </w:rPr>
        <w:t xml:space="preserve"> </w:t>
      </w:r>
      <w:r w:rsidRPr="00F36043">
        <w:rPr>
          <w:sz w:val="24"/>
          <w:szCs w:val="24"/>
        </w:rPr>
        <w:t>счетов);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закрытие</w:t>
      </w:r>
      <w:r w:rsidRPr="00F36043">
        <w:rPr>
          <w:spacing w:val="-4"/>
          <w:sz w:val="24"/>
          <w:szCs w:val="24"/>
        </w:rPr>
        <w:t xml:space="preserve"> </w:t>
      </w:r>
      <w:r w:rsidRPr="00F36043">
        <w:rPr>
          <w:sz w:val="24"/>
          <w:szCs w:val="24"/>
        </w:rPr>
        <w:t>активных и</w:t>
      </w:r>
      <w:r w:rsidRPr="00F36043">
        <w:rPr>
          <w:spacing w:val="-5"/>
          <w:sz w:val="24"/>
          <w:szCs w:val="24"/>
        </w:rPr>
        <w:t xml:space="preserve"> </w:t>
      </w:r>
      <w:r w:rsidRPr="00F36043">
        <w:rPr>
          <w:sz w:val="24"/>
          <w:szCs w:val="24"/>
        </w:rPr>
        <w:t>пассивных счетов</w:t>
      </w:r>
      <w:r w:rsidRPr="00F36043">
        <w:rPr>
          <w:spacing w:val="-3"/>
          <w:sz w:val="24"/>
          <w:szCs w:val="24"/>
        </w:rPr>
        <w:t xml:space="preserve"> </w:t>
      </w:r>
      <w:r w:rsidRPr="00F36043">
        <w:rPr>
          <w:sz w:val="24"/>
          <w:szCs w:val="24"/>
        </w:rPr>
        <w:t>(разделов</w:t>
      </w:r>
      <w:r w:rsidRPr="00F36043">
        <w:rPr>
          <w:spacing w:val="-4"/>
          <w:sz w:val="24"/>
          <w:szCs w:val="24"/>
        </w:rPr>
        <w:t xml:space="preserve"> </w:t>
      </w:r>
      <w:r w:rsidRPr="00F36043">
        <w:rPr>
          <w:sz w:val="24"/>
          <w:szCs w:val="24"/>
        </w:rPr>
        <w:t>активных и</w:t>
      </w:r>
      <w:r w:rsidRPr="00F36043">
        <w:rPr>
          <w:spacing w:val="-4"/>
          <w:sz w:val="24"/>
          <w:szCs w:val="24"/>
        </w:rPr>
        <w:t xml:space="preserve"> </w:t>
      </w:r>
      <w:r w:rsidRPr="00F36043">
        <w:rPr>
          <w:sz w:val="24"/>
          <w:szCs w:val="24"/>
        </w:rPr>
        <w:t>пассивных</w:t>
      </w:r>
      <w:r w:rsidRPr="00F36043">
        <w:rPr>
          <w:spacing w:val="-1"/>
          <w:sz w:val="24"/>
          <w:szCs w:val="24"/>
        </w:rPr>
        <w:t xml:space="preserve"> </w:t>
      </w:r>
      <w:r w:rsidRPr="00F36043">
        <w:rPr>
          <w:sz w:val="24"/>
          <w:szCs w:val="24"/>
        </w:rPr>
        <w:t>счетов;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изменение</w:t>
      </w:r>
      <w:r w:rsidRPr="00F36043">
        <w:rPr>
          <w:spacing w:val="-3"/>
          <w:sz w:val="24"/>
          <w:szCs w:val="24"/>
        </w:rPr>
        <w:t xml:space="preserve"> </w:t>
      </w:r>
      <w:r w:rsidRPr="00F36043">
        <w:rPr>
          <w:sz w:val="24"/>
          <w:szCs w:val="24"/>
        </w:rPr>
        <w:t>анкетных данных Депонента;</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назначение</w:t>
      </w:r>
      <w:r w:rsidRPr="00F36043">
        <w:rPr>
          <w:spacing w:val="-3"/>
          <w:sz w:val="24"/>
          <w:szCs w:val="24"/>
        </w:rPr>
        <w:t xml:space="preserve"> </w:t>
      </w:r>
      <w:r w:rsidRPr="00F36043">
        <w:rPr>
          <w:sz w:val="24"/>
          <w:szCs w:val="24"/>
        </w:rPr>
        <w:t>оператора</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отмена</w:t>
      </w:r>
      <w:r w:rsidRPr="00F36043">
        <w:rPr>
          <w:spacing w:val="-3"/>
          <w:sz w:val="24"/>
          <w:szCs w:val="24"/>
        </w:rPr>
        <w:t xml:space="preserve"> </w:t>
      </w:r>
      <w:r w:rsidRPr="00F36043">
        <w:rPr>
          <w:sz w:val="24"/>
          <w:szCs w:val="24"/>
        </w:rPr>
        <w:t>оператора</w:t>
      </w:r>
      <w:r w:rsidRPr="00F36043">
        <w:rPr>
          <w:spacing w:val="-2"/>
          <w:sz w:val="24"/>
          <w:szCs w:val="24"/>
        </w:rPr>
        <w:t xml:space="preserve"> </w:t>
      </w:r>
      <w:r w:rsidRPr="00F36043">
        <w:rPr>
          <w:sz w:val="24"/>
          <w:szCs w:val="24"/>
        </w:rPr>
        <w:t>счета депо;</w:t>
      </w:r>
    </w:p>
    <w:p w:rsidR="00B365A4" w:rsidRPr="00F36043" w:rsidRDefault="009D13C8" w:rsidP="003F16F9">
      <w:pPr>
        <w:pStyle w:val="a6"/>
        <w:numPr>
          <w:ilvl w:val="0"/>
          <w:numId w:val="37"/>
        </w:numPr>
        <w:tabs>
          <w:tab w:val="left" w:pos="1332"/>
          <w:tab w:val="left" w:pos="1333"/>
        </w:tabs>
        <w:spacing w:before="1" w:line="293" w:lineRule="exact"/>
        <w:ind w:left="1332" w:hanging="361"/>
        <w:jc w:val="left"/>
        <w:rPr>
          <w:sz w:val="24"/>
          <w:szCs w:val="24"/>
        </w:rPr>
      </w:pPr>
      <w:r w:rsidRPr="00F36043">
        <w:rPr>
          <w:sz w:val="24"/>
          <w:szCs w:val="24"/>
        </w:rPr>
        <w:t>назначение</w:t>
      </w:r>
      <w:r w:rsidRPr="00F36043">
        <w:rPr>
          <w:spacing w:val="-3"/>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назначение</w:t>
      </w:r>
      <w:r w:rsidRPr="00F36043">
        <w:rPr>
          <w:spacing w:val="-2"/>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лица</w:t>
      </w:r>
      <w:r w:rsidRPr="00F36043">
        <w:rPr>
          <w:spacing w:val="-3"/>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отмена</w:t>
      </w:r>
      <w:r w:rsidRPr="00F36043">
        <w:rPr>
          <w:spacing w:val="-4"/>
          <w:sz w:val="24"/>
          <w:szCs w:val="24"/>
        </w:rPr>
        <w:t xml:space="preserve"> </w:t>
      </w:r>
      <w:r w:rsidRPr="00F36043">
        <w:rPr>
          <w:sz w:val="24"/>
          <w:szCs w:val="24"/>
        </w:rPr>
        <w:t>полномочий</w:t>
      </w:r>
      <w:r w:rsidRPr="00F36043">
        <w:rPr>
          <w:spacing w:val="1"/>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лица</w:t>
      </w:r>
      <w:r w:rsidRPr="00F36043">
        <w:rPr>
          <w:spacing w:val="-3"/>
          <w:sz w:val="24"/>
          <w:szCs w:val="24"/>
        </w:rPr>
        <w:t xml:space="preserve"> </w:t>
      </w:r>
      <w:r w:rsidRPr="00F36043">
        <w:rPr>
          <w:sz w:val="24"/>
          <w:szCs w:val="24"/>
        </w:rPr>
        <w:t>счета</w:t>
      </w:r>
      <w:r w:rsidRPr="00F36043">
        <w:rPr>
          <w:spacing w:val="-4"/>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отмена</w:t>
      </w:r>
      <w:r w:rsidRPr="00F36043">
        <w:rPr>
          <w:spacing w:val="-3"/>
          <w:sz w:val="24"/>
          <w:szCs w:val="24"/>
        </w:rPr>
        <w:t xml:space="preserve"> </w:t>
      </w:r>
      <w:r w:rsidRPr="00F36043">
        <w:rPr>
          <w:sz w:val="24"/>
          <w:szCs w:val="24"/>
        </w:rPr>
        <w:t>распорядителя</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отмена</w:t>
      </w:r>
      <w:r w:rsidRPr="00F36043">
        <w:rPr>
          <w:spacing w:val="-3"/>
          <w:sz w:val="24"/>
          <w:szCs w:val="24"/>
        </w:rPr>
        <w:t xml:space="preserve"> </w:t>
      </w:r>
      <w:r w:rsidRPr="00F36043">
        <w:rPr>
          <w:sz w:val="24"/>
          <w:szCs w:val="24"/>
        </w:rPr>
        <w:t>неисполненных</w:t>
      </w:r>
      <w:r w:rsidRPr="00F36043">
        <w:rPr>
          <w:spacing w:val="-2"/>
          <w:sz w:val="24"/>
          <w:szCs w:val="24"/>
        </w:rPr>
        <w:t xml:space="preserve"> </w:t>
      </w:r>
      <w:r w:rsidRPr="00F36043">
        <w:rPr>
          <w:sz w:val="24"/>
          <w:szCs w:val="24"/>
        </w:rPr>
        <w:t>поручений.</w:t>
      </w:r>
    </w:p>
    <w:p w:rsidR="00B365A4" w:rsidRPr="00F36043" w:rsidRDefault="009D13C8" w:rsidP="003F16F9">
      <w:pPr>
        <w:pStyle w:val="a6"/>
        <w:numPr>
          <w:ilvl w:val="2"/>
          <w:numId w:val="35"/>
        </w:numPr>
        <w:tabs>
          <w:tab w:val="left" w:pos="1528"/>
        </w:tabs>
        <w:ind w:right="671" w:firstLine="720"/>
        <w:rPr>
          <w:sz w:val="24"/>
          <w:szCs w:val="24"/>
        </w:rPr>
      </w:pPr>
      <w:r w:rsidRPr="00F36043">
        <w:rPr>
          <w:spacing w:val="-8"/>
          <w:sz w:val="24"/>
          <w:szCs w:val="24"/>
        </w:rPr>
        <w:t xml:space="preserve">Информационные операции – депозитарные операции, </w:t>
      </w:r>
      <w:r w:rsidRPr="00F36043">
        <w:rPr>
          <w:spacing w:val="-7"/>
          <w:sz w:val="24"/>
          <w:szCs w:val="24"/>
        </w:rPr>
        <w:t>связанные с составлением отчетов</w:t>
      </w:r>
      <w:r w:rsidRPr="00F36043">
        <w:rPr>
          <w:spacing w:val="-57"/>
          <w:sz w:val="24"/>
          <w:szCs w:val="24"/>
        </w:rPr>
        <w:t xml:space="preserve"> </w:t>
      </w:r>
      <w:r w:rsidRPr="00F36043">
        <w:rPr>
          <w:sz w:val="24"/>
          <w:szCs w:val="24"/>
        </w:rPr>
        <w:t>и</w:t>
      </w:r>
      <w:r w:rsidRPr="00F36043">
        <w:rPr>
          <w:spacing w:val="-10"/>
          <w:sz w:val="24"/>
          <w:szCs w:val="24"/>
        </w:rPr>
        <w:t xml:space="preserve"> </w:t>
      </w:r>
      <w:r w:rsidRPr="00F36043">
        <w:rPr>
          <w:spacing w:val="-8"/>
          <w:sz w:val="24"/>
          <w:szCs w:val="24"/>
        </w:rPr>
        <w:t>справок</w:t>
      </w:r>
      <w:r w:rsidRPr="00F36043">
        <w:rPr>
          <w:spacing w:val="-13"/>
          <w:sz w:val="24"/>
          <w:szCs w:val="24"/>
        </w:rPr>
        <w:t xml:space="preserve"> </w:t>
      </w:r>
      <w:r w:rsidRPr="00F36043">
        <w:rPr>
          <w:sz w:val="24"/>
          <w:szCs w:val="24"/>
        </w:rPr>
        <w:t>о</w:t>
      </w:r>
      <w:r w:rsidRPr="00F36043">
        <w:rPr>
          <w:spacing w:val="-10"/>
          <w:sz w:val="24"/>
          <w:szCs w:val="24"/>
        </w:rPr>
        <w:t xml:space="preserve"> </w:t>
      </w:r>
      <w:r w:rsidRPr="00F36043">
        <w:rPr>
          <w:spacing w:val="-8"/>
          <w:sz w:val="24"/>
          <w:szCs w:val="24"/>
        </w:rPr>
        <w:t>состоянии</w:t>
      </w:r>
      <w:r w:rsidRPr="00F36043">
        <w:rPr>
          <w:spacing w:val="-10"/>
          <w:sz w:val="24"/>
          <w:szCs w:val="24"/>
        </w:rPr>
        <w:t xml:space="preserve"> </w:t>
      </w:r>
      <w:r w:rsidRPr="00F36043">
        <w:rPr>
          <w:spacing w:val="-8"/>
          <w:sz w:val="24"/>
          <w:szCs w:val="24"/>
        </w:rPr>
        <w:t>счетов</w:t>
      </w:r>
      <w:r w:rsidRPr="00F36043">
        <w:rPr>
          <w:spacing w:val="-13"/>
          <w:sz w:val="24"/>
          <w:szCs w:val="24"/>
        </w:rPr>
        <w:t xml:space="preserve"> </w:t>
      </w:r>
      <w:r w:rsidRPr="00F36043">
        <w:rPr>
          <w:spacing w:val="-7"/>
          <w:sz w:val="24"/>
          <w:szCs w:val="24"/>
        </w:rPr>
        <w:t>депо,</w:t>
      </w:r>
      <w:r w:rsidRPr="00F36043">
        <w:rPr>
          <w:spacing w:val="-14"/>
          <w:sz w:val="24"/>
          <w:szCs w:val="24"/>
        </w:rPr>
        <w:t xml:space="preserve"> </w:t>
      </w:r>
      <w:r w:rsidRPr="00F36043">
        <w:rPr>
          <w:spacing w:val="-7"/>
          <w:sz w:val="24"/>
          <w:szCs w:val="24"/>
        </w:rPr>
        <w:t>лицевых</w:t>
      </w:r>
      <w:r w:rsidRPr="00F36043">
        <w:rPr>
          <w:spacing w:val="-10"/>
          <w:sz w:val="24"/>
          <w:szCs w:val="24"/>
        </w:rPr>
        <w:t xml:space="preserve"> </w:t>
      </w:r>
      <w:r w:rsidRPr="00F36043">
        <w:rPr>
          <w:spacing w:val="-8"/>
          <w:sz w:val="24"/>
          <w:szCs w:val="24"/>
        </w:rPr>
        <w:t>счетов</w:t>
      </w:r>
      <w:r w:rsidRPr="00F36043">
        <w:rPr>
          <w:spacing w:val="-12"/>
          <w:sz w:val="24"/>
          <w:szCs w:val="24"/>
        </w:rPr>
        <w:t xml:space="preserve"> </w:t>
      </w:r>
      <w:r w:rsidRPr="00F36043">
        <w:rPr>
          <w:spacing w:val="-7"/>
          <w:sz w:val="24"/>
          <w:szCs w:val="24"/>
        </w:rPr>
        <w:t>депо</w:t>
      </w:r>
      <w:r w:rsidRPr="00F36043">
        <w:rPr>
          <w:spacing w:val="-14"/>
          <w:sz w:val="24"/>
          <w:szCs w:val="24"/>
        </w:rPr>
        <w:t xml:space="preserve"> </w:t>
      </w:r>
      <w:r w:rsidRPr="00F36043">
        <w:rPr>
          <w:sz w:val="24"/>
          <w:szCs w:val="24"/>
        </w:rPr>
        <w:t>и</w:t>
      </w:r>
      <w:r w:rsidRPr="00F36043">
        <w:rPr>
          <w:spacing w:val="-12"/>
          <w:sz w:val="24"/>
          <w:szCs w:val="24"/>
        </w:rPr>
        <w:t xml:space="preserve"> </w:t>
      </w:r>
      <w:r w:rsidRPr="00F36043">
        <w:rPr>
          <w:spacing w:val="-7"/>
          <w:sz w:val="24"/>
          <w:szCs w:val="24"/>
        </w:rPr>
        <w:t>иных</w:t>
      </w:r>
      <w:r w:rsidRPr="00F36043">
        <w:rPr>
          <w:spacing w:val="-6"/>
          <w:sz w:val="24"/>
          <w:szCs w:val="24"/>
        </w:rPr>
        <w:t xml:space="preserve"> </w:t>
      </w:r>
      <w:r w:rsidRPr="00F36043">
        <w:rPr>
          <w:spacing w:val="-8"/>
          <w:sz w:val="24"/>
          <w:szCs w:val="24"/>
        </w:rPr>
        <w:t>учетных</w:t>
      </w:r>
      <w:r w:rsidRPr="00F36043">
        <w:rPr>
          <w:spacing w:val="-12"/>
          <w:sz w:val="24"/>
          <w:szCs w:val="24"/>
        </w:rPr>
        <w:t xml:space="preserve"> </w:t>
      </w:r>
      <w:r w:rsidRPr="00F36043">
        <w:rPr>
          <w:spacing w:val="-8"/>
          <w:sz w:val="24"/>
          <w:szCs w:val="24"/>
        </w:rPr>
        <w:t>регистров</w:t>
      </w:r>
      <w:r w:rsidRPr="00F36043">
        <w:rPr>
          <w:spacing w:val="-14"/>
          <w:sz w:val="24"/>
          <w:szCs w:val="24"/>
        </w:rPr>
        <w:t xml:space="preserve"> </w:t>
      </w:r>
      <w:r w:rsidRPr="00F36043">
        <w:rPr>
          <w:spacing w:val="-8"/>
          <w:sz w:val="24"/>
          <w:szCs w:val="24"/>
        </w:rPr>
        <w:t>Депозитария,</w:t>
      </w:r>
      <w:r w:rsidRPr="00F36043">
        <w:rPr>
          <w:spacing w:val="-13"/>
          <w:sz w:val="24"/>
          <w:szCs w:val="24"/>
        </w:rPr>
        <w:t xml:space="preserve"> </w:t>
      </w:r>
      <w:r w:rsidRPr="00F36043">
        <w:rPr>
          <w:spacing w:val="-6"/>
          <w:sz w:val="24"/>
          <w:szCs w:val="24"/>
        </w:rPr>
        <w:t>или</w:t>
      </w:r>
      <w:r w:rsidRPr="00F36043">
        <w:rPr>
          <w:spacing w:val="-10"/>
          <w:sz w:val="24"/>
          <w:szCs w:val="24"/>
        </w:rPr>
        <w:t xml:space="preserve"> </w:t>
      </w:r>
      <w:r w:rsidRPr="00F36043">
        <w:rPr>
          <w:sz w:val="24"/>
          <w:szCs w:val="24"/>
        </w:rPr>
        <w:t>о</w:t>
      </w:r>
      <w:r w:rsidRPr="00F36043">
        <w:rPr>
          <w:spacing w:val="-57"/>
          <w:sz w:val="24"/>
          <w:szCs w:val="24"/>
        </w:rPr>
        <w:t xml:space="preserve"> </w:t>
      </w:r>
      <w:r w:rsidRPr="00F36043">
        <w:rPr>
          <w:sz w:val="24"/>
          <w:szCs w:val="24"/>
        </w:rPr>
        <w:t>выполнении</w:t>
      </w:r>
      <w:r w:rsidRPr="00F36043">
        <w:rPr>
          <w:spacing w:val="-18"/>
          <w:sz w:val="24"/>
          <w:szCs w:val="24"/>
        </w:rPr>
        <w:t xml:space="preserve"> </w:t>
      </w:r>
      <w:r w:rsidRPr="00F36043">
        <w:rPr>
          <w:sz w:val="24"/>
          <w:szCs w:val="24"/>
        </w:rPr>
        <w:t>депозитарной</w:t>
      </w:r>
      <w:r w:rsidRPr="00F36043">
        <w:rPr>
          <w:spacing w:val="-16"/>
          <w:sz w:val="24"/>
          <w:szCs w:val="24"/>
        </w:rPr>
        <w:t xml:space="preserve"> </w:t>
      </w:r>
      <w:r w:rsidRPr="00F36043">
        <w:rPr>
          <w:sz w:val="24"/>
          <w:szCs w:val="24"/>
        </w:rPr>
        <w:t>операции.</w:t>
      </w:r>
    </w:p>
    <w:p w:rsidR="00B365A4" w:rsidRPr="00F36043" w:rsidRDefault="009D13C8">
      <w:pPr>
        <w:pStyle w:val="a3"/>
        <w:spacing w:line="276" w:lineRule="exact"/>
        <w:ind w:left="972"/>
        <w:jc w:val="both"/>
      </w:pPr>
      <w:r w:rsidRPr="00F36043">
        <w:rPr>
          <w:spacing w:val="-8"/>
        </w:rPr>
        <w:t>К</w:t>
      </w:r>
      <w:r w:rsidRPr="00F36043">
        <w:rPr>
          <w:spacing w:val="-16"/>
        </w:rPr>
        <w:t xml:space="preserve"> </w:t>
      </w:r>
      <w:r w:rsidRPr="00F36043">
        <w:rPr>
          <w:spacing w:val="-8"/>
        </w:rPr>
        <w:t>информационным</w:t>
      </w:r>
      <w:r w:rsidRPr="00F36043">
        <w:rPr>
          <w:spacing w:val="-15"/>
        </w:rPr>
        <w:t xml:space="preserve"> </w:t>
      </w:r>
      <w:r w:rsidRPr="00F36043">
        <w:rPr>
          <w:spacing w:val="-7"/>
        </w:rPr>
        <w:t>операциям</w:t>
      </w:r>
      <w:r w:rsidRPr="00F36043">
        <w:rPr>
          <w:spacing w:val="-18"/>
        </w:rPr>
        <w:t xml:space="preserve"> </w:t>
      </w:r>
      <w:r w:rsidRPr="00F36043">
        <w:rPr>
          <w:spacing w:val="-7"/>
        </w:rPr>
        <w:t>относятся:</w:t>
      </w:r>
    </w:p>
    <w:p w:rsidR="00B365A4" w:rsidRPr="00F36043" w:rsidRDefault="009D13C8" w:rsidP="003F16F9">
      <w:pPr>
        <w:pStyle w:val="a6"/>
        <w:numPr>
          <w:ilvl w:val="0"/>
          <w:numId w:val="37"/>
        </w:numPr>
        <w:tabs>
          <w:tab w:val="left" w:pos="1333"/>
        </w:tabs>
        <w:spacing w:line="294" w:lineRule="exact"/>
        <w:ind w:left="1332" w:hanging="361"/>
        <w:rPr>
          <w:sz w:val="24"/>
          <w:szCs w:val="24"/>
        </w:rPr>
      </w:pPr>
      <w:r w:rsidRPr="00F36043">
        <w:rPr>
          <w:sz w:val="24"/>
          <w:szCs w:val="24"/>
        </w:rPr>
        <w:t>формирование</w:t>
      </w:r>
      <w:r w:rsidRPr="00F36043">
        <w:rPr>
          <w:spacing w:val="-3"/>
          <w:sz w:val="24"/>
          <w:szCs w:val="24"/>
        </w:rPr>
        <w:t xml:space="preserve"> </w:t>
      </w:r>
      <w:r w:rsidRPr="00F36043">
        <w:rPr>
          <w:sz w:val="24"/>
          <w:szCs w:val="24"/>
        </w:rPr>
        <w:t>выписки</w:t>
      </w:r>
      <w:r w:rsidRPr="00F36043">
        <w:rPr>
          <w:spacing w:val="-3"/>
          <w:sz w:val="24"/>
          <w:szCs w:val="24"/>
        </w:rPr>
        <w:t xml:space="preserve"> </w:t>
      </w:r>
      <w:r w:rsidRPr="00F36043">
        <w:rPr>
          <w:sz w:val="24"/>
          <w:szCs w:val="24"/>
        </w:rPr>
        <w:t>о</w:t>
      </w:r>
      <w:r w:rsidRPr="00F36043">
        <w:rPr>
          <w:spacing w:val="-1"/>
          <w:sz w:val="24"/>
          <w:szCs w:val="24"/>
        </w:rPr>
        <w:t xml:space="preserve"> </w:t>
      </w:r>
      <w:r w:rsidRPr="00F36043">
        <w:rPr>
          <w:sz w:val="24"/>
          <w:szCs w:val="24"/>
        </w:rPr>
        <w:t>состоянии 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3"/>
        </w:tabs>
        <w:spacing w:before="1" w:line="293" w:lineRule="exact"/>
        <w:ind w:left="1332" w:hanging="361"/>
        <w:rPr>
          <w:sz w:val="24"/>
          <w:szCs w:val="24"/>
        </w:rPr>
      </w:pPr>
      <w:r w:rsidRPr="00F36043">
        <w:rPr>
          <w:sz w:val="24"/>
          <w:szCs w:val="24"/>
        </w:rPr>
        <w:t>формирование</w:t>
      </w:r>
      <w:r w:rsidRPr="00F36043">
        <w:rPr>
          <w:spacing w:val="-2"/>
          <w:sz w:val="24"/>
          <w:szCs w:val="24"/>
        </w:rPr>
        <w:t xml:space="preserve"> </w:t>
      </w:r>
      <w:r w:rsidRPr="00F36043">
        <w:rPr>
          <w:sz w:val="24"/>
          <w:szCs w:val="24"/>
        </w:rPr>
        <w:t>выписки</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движении</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за</w:t>
      </w:r>
      <w:r w:rsidRPr="00F36043">
        <w:rPr>
          <w:spacing w:val="-2"/>
          <w:sz w:val="24"/>
          <w:szCs w:val="24"/>
        </w:rPr>
        <w:t xml:space="preserve"> </w:t>
      </w:r>
      <w:r w:rsidRPr="00F36043">
        <w:rPr>
          <w:sz w:val="24"/>
          <w:szCs w:val="24"/>
        </w:rPr>
        <w:t>период;</w:t>
      </w:r>
    </w:p>
    <w:p w:rsidR="00B365A4" w:rsidRPr="00F36043" w:rsidRDefault="009D13C8" w:rsidP="003F16F9">
      <w:pPr>
        <w:pStyle w:val="a6"/>
        <w:numPr>
          <w:ilvl w:val="0"/>
          <w:numId w:val="37"/>
        </w:numPr>
        <w:tabs>
          <w:tab w:val="left" w:pos="1332"/>
          <w:tab w:val="left" w:pos="1333"/>
        </w:tabs>
        <w:ind w:right="677" w:firstLine="720"/>
        <w:jc w:val="left"/>
        <w:rPr>
          <w:sz w:val="24"/>
          <w:szCs w:val="24"/>
        </w:rPr>
      </w:pPr>
      <w:r w:rsidRPr="00F36043">
        <w:rPr>
          <w:sz w:val="24"/>
          <w:szCs w:val="24"/>
        </w:rPr>
        <w:t>формирование</w:t>
      </w:r>
      <w:r w:rsidRPr="00F36043">
        <w:rPr>
          <w:spacing w:val="13"/>
          <w:sz w:val="24"/>
          <w:szCs w:val="24"/>
        </w:rPr>
        <w:t xml:space="preserve"> </w:t>
      </w:r>
      <w:r w:rsidRPr="00F36043">
        <w:rPr>
          <w:sz w:val="24"/>
          <w:szCs w:val="24"/>
        </w:rPr>
        <w:t>выписки</w:t>
      </w:r>
      <w:r w:rsidRPr="00F36043">
        <w:rPr>
          <w:spacing w:val="15"/>
          <w:sz w:val="24"/>
          <w:szCs w:val="24"/>
        </w:rPr>
        <w:t xml:space="preserve"> </w:t>
      </w:r>
      <w:r w:rsidRPr="00F36043">
        <w:rPr>
          <w:sz w:val="24"/>
          <w:szCs w:val="24"/>
        </w:rPr>
        <w:t>(отчета)</w:t>
      </w:r>
      <w:r w:rsidRPr="00F36043">
        <w:rPr>
          <w:spacing w:val="13"/>
          <w:sz w:val="24"/>
          <w:szCs w:val="24"/>
        </w:rPr>
        <w:t xml:space="preserve"> </w:t>
      </w:r>
      <w:r w:rsidRPr="00F36043">
        <w:rPr>
          <w:sz w:val="24"/>
          <w:szCs w:val="24"/>
        </w:rPr>
        <w:t>об</w:t>
      </w:r>
      <w:r w:rsidRPr="00F36043">
        <w:rPr>
          <w:spacing w:val="14"/>
          <w:sz w:val="24"/>
          <w:szCs w:val="24"/>
        </w:rPr>
        <w:t xml:space="preserve"> </w:t>
      </w:r>
      <w:r w:rsidRPr="00F36043">
        <w:rPr>
          <w:sz w:val="24"/>
          <w:szCs w:val="24"/>
        </w:rPr>
        <w:t>операциях</w:t>
      </w:r>
      <w:r w:rsidRPr="00F36043">
        <w:rPr>
          <w:spacing w:val="16"/>
          <w:sz w:val="24"/>
          <w:szCs w:val="24"/>
        </w:rPr>
        <w:t xml:space="preserve"> </w:t>
      </w:r>
      <w:r w:rsidRPr="00F36043">
        <w:rPr>
          <w:sz w:val="24"/>
          <w:szCs w:val="24"/>
        </w:rPr>
        <w:t>по</w:t>
      </w:r>
      <w:r w:rsidRPr="00F36043">
        <w:rPr>
          <w:spacing w:val="14"/>
          <w:sz w:val="24"/>
          <w:szCs w:val="24"/>
        </w:rPr>
        <w:t xml:space="preserve"> </w:t>
      </w:r>
      <w:r w:rsidRPr="00F36043">
        <w:rPr>
          <w:sz w:val="24"/>
          <w:szCs w:val="24"/>
        </w:rPr>
        <w:t>счету</w:t>
      </w:r>
      <w:r w:rsidRPr="00F36043">
        <w:rPr>
          <w:spacing w:val="7"/>
          <w:sz w:val="24"/>
          <w:szCs w:val="24"/>
        </w:rPr>
        <w:t xml:space="preserve"> </w:t>
      </w:r>
      <w:r w:rsidRPr="00F36043">
        <w:rPr>
          <w:sz w:val="24"/>
          <w:szCs w:val="24"/>
        </w:rPr>
        <w:t>депо</w:t>
      </w:r>
      <w:r w:rsidRPr="00F36043">
        <w:rPr>
          <w:spacing w:val="14"/>
          <w:sz w:val="24"/>
          <w:szCs w:val="24"/>
        </w:rPr>
        <w:t xml:space="preserve"> </w:t>
      </w:r>
      <w:r w:rsidRPr="00F36043">
        <w:rPr>
          <w:sz w:val="24"/>
          <w:szCs w:val="24"/>
        </w:rPr>
        <w:t>Депонента</w:t>
      </w:r>
      <w:r w:rsidRPr="00F36043">
        <w:rPr>
          <w:spacing w:val="13"/>
          <w:sz w:val="24"/>
          <w:szCs w:val="24"/>
        </w:rPr>
        <w:t xml:space="preserve"> </w:t>
      </w:r>
      <w:r w:rsidRPr="00F36043">
        <w:rPr>
          <w:sz w:val="24"/>
          <w:szCs w:val="24"/>
        </w:rPr>
        <w:t>за</w:t>
      </w:r>
      <w:r w:rsidRPr="00F36043">
        <w:rPr>
          <w:spacing w:val="-57"/>
          <w:sz w:val="24"/>
          <w:szCs w:val="24"/>
        </w:rPr>
        <w:t xml:space="preserve"> </w:t>
      </w:r>
      <w:r w:rsidRPr="00F36043">
        <w:rPr>
          <w:sz w:val="24"/>
          <w:szCs w:val="24"/>
        </w:rPr>
        <w:t>определенный период;</w:t>
      </w:r>
    </w:p>
    <w:p w:rsidR="00B365A4" w:rsidRPr="00F36043" w:rsidRDefault="009D13C8" w:rsidP="003F16F9">
      <w:pPr>
        <w:pStyle w:val="a6"/>
        <w:numPr>
          <w:ilvl w:val="0"/>
          <w:numId w:val="37"/>
        </w:numPr>
        <w:tabs>
          <w:tab w:val="left" w:pos="1332"/>
          <w:tab w:val="left" w:pos="1333"/>
        </w:tabs>
        <w:spacing w:line="292" w:lineRule="exact"/>
        <w:ind w:left="1332" w:hanging="361"/>
        <w:jc w:val="left"/>
        <w:rPr>
          <w:sz w:val="24"/>
          <w:szCs w:val="24"/>
        </w:rPr>
      </w:pPr>
      <w:r w:rsidRPr="00F36043">
        <w:rPr>
          <w:sz w:val="24"/>
          <w:szCs w:val="24"/>
        </w:rPr>
        <w:t>формирование</w:t>
      </w:r>
      <w:r w:rsidRPr="00F36043">
        <w:rPr>
          <w:spacing w:val="-2"/>
          <w:sz w:val="24"/>
          <w:szCs w:val="24"/>
        </w:rPr>
        <w:t xml:space="preserve"> </w:t>
      </w:r>
      <w:r w:rsidRPr="00F36043">
        <w:rPr>
          <w:sz w:val="24"/>
          <w:szCs w:val="24"/>
        </w:rPr>
        <w:t>выписки</w:t>
      </w:r>
      <w:r w:rsidRPr="00F36043">
        <w:rPr>
          <w:spacing w:val="-3"/>
          <w:sz w:val="24"/>
          <w:szCs w:val="24"/>
        </w:rPr>
        <w:t xml:space="preserve"> </w:t>
      </w:r>
      <w:r w:rsidRPr="00F36043">
        <w:rPr>
          <w:sz w:val="24"/>
          <w:szCs w:val="24"/>
        </w:rPr>
        <w:t>о внесении изменений</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анкету</w:t>
      </w:r>
      <w:r w:rsidRPr="00F36043">
        <w:rPr>
          <w:spacing w:val="-6"/>
          <w:sz w:val="24"/>
          <w:szCs w:val="24"/>
        </w:rPr>
        <w:t xml:space="preserve"> </w:t>
      </w:r>
      <w:r w:rsidRPr="00F36043">
        <w:rPr>
          <w:sz w:val="24"/>
          <w:szCs w:val="24"/>
        </w:rPr>
        <w:t>Депонента;</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формирование</w:t>
      </w:r>
      <w:r w:rsidRPr="00F36043">
        <w:rPr>
          <w:spacing w:val="-4"/>
          <w:sz w:val="24"/>
          <w:szCs w:val="24"/>
        </w:rPr>
        <w:t xml:space="preserve"> </w:t>
      </w:r>
      <w:r w:rsidRPr="00F36043">
        <w:rPr>
          <w:sz w:val="24"/>
          <w:szCs w:val="24"/>
        </w:rPr>
        <w:t>справки</w:t>
      </w:r>
      <w:r w:rsidRPr="00F36043">
        <w:rPr>
          <w:spacing w:val="-4"/>
          <w:sz w:val="24"/>
          <w:szCs w:val="24"/>
        </w:rPr>
        <w:t xml:space="preserve"> </w:t>
      </w:r>
      <w:r w:rsidRPr="00F36043">
        <w:rPr>
          <w:sz w:val="24"/>
          <w:szCs w:val="24"/>
        </w:rPr>
        <w:t>о</w:t>
      </w:r>
      <w:r w:rsidRPr="00F36043">
        <w:rPr>
          <w:spacing w:val="-2"/>
          <w:sz w:val="24"/>
          <w:szCs w:val="24"/>
        </w:rPr>
        <w:t xml:space="preserve"> </w:t>
      </w:r>
      <w:r w:rsidRPr="00F36043">
        <w:rPr>
          <w:sz w:val="24"/>
          <w:szCs w:val="24"/>
        </w:rPr>
        <w:t>заложенных</w:t>
      </w:r>
      <w:r w:rsidRPr="00F36043">
        <w:rPr>
          <w:spacing w:val="-2"/>
          <w:sz w:val="24"/>
          <w:szCs w:val="24"/>
        </w:rPr>
        <w:t xml:space="preserve"> </w:t>
      </w:r>
      <w:r w:rsidRPr="00F36043">
        <w:rPr>
          <w:sz w:val="24"/>
          <w:szCs w:val="24"/>
        </w:rPr>
        <w:t>ценных бумагах;</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формирование</w:t>
      </w:r>
      <w:r w:rsidRPr="00F36043">
        <w:rPr>
          <w:spacing w:val="-2"/>
          <w:sz w:val="24"/>
          <w:szCs w:val="24"/>
        </w:rPr>
        <w:t xml:space="preserve"> </w:t>
      </w:r>
      <w:r w:rsidRPr="00F36043">
        <w:rPr>
          <w:sz w:val="24"/>
          <w:szCs w:val="24"/>
        </w:rPr>
        <w:t>уведомления</w:t>
      </w:r>
      <w:r w:rsidRPr="00F36043">
        <w:rPr>
          <w:spacing w:val="-2"/>
          <w:sz w:val="24"/>
          <w:szCs w:val="24"/>
        </w:rPr>
        <w:t xml:space="preserve"> </w:t>
      </w:r>
      <w:r w:rsidRPr="00F36043">
        <w:rPr>
          <w:sz w:val="24"/>
          <w:szCs w:val="24"/>
        </w:rPr>
        <w:t>об</w:t>
      </w:r>
      <w:r w:rsidRPr="00F36043">
        <w:rPr>
          <w:spacing w:val="-2"/>
          <w:sz w:val="24"/>
          <w:szCs w:val="24"/>
        </w:rPr>
        <w:t xml:space="preserve"> </w:t>
      </w:r>
      <w:r w:rsidRPr="00F36043">
        <w:rPr>
          <w:sz w:val="24"/>
          <w:szCs w:val="24"/>
        </w:rPr>
        <w:t>открытии</w:t>
      </w:r>
      <w:r w:rsidRPr="00F36043">
        <w:rPr>
          <w:spacing w:val="-4"/>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3"/>
          <w:sz w:val="24"/>
          <w:szCs w:val="24"/>
        </w:rPr>
        <w:t xml:space="preserve"> </w:t>
      </w:r>
      <w:r w:rsidRPr="00F36043">
        <w:rPr>
          <w:sz w:val="24"/>
          <w:szCs w:val="24"/>
        </w:rPr>
        <w:t>закрытии</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2"/>
          <w:numId w:val="35"/>
        </w:numPr>
        <w:tabs>
          <w:tab w:val="left" w:pos="1506"/>
        </w:tabs>
        <w:ind w:right="668" w:firstLine="720"/>
        <w:rPr>
          <w:sz w:val="24"/>
          <w:szCs w:val="24"/>
        </w:rPr>
      </w:pPr>
      <w:r w:rsidRPr="00F36043">
        <w:rPr>
          <w:spacing w:val="-8"/>
          <w:sz w:val="24"/>
          <w:szCs w:val="24"/>
        </w:rPr>
        <w:t>Комплексной</w:t>
      </w:r>
      <w:r w:rsidRPr="00F36043">
        <w:rPr>
          <w:spacing w:val="-28"/>
          <w:sz w:val="24"/>
          <w:szCs w:val="24"/>
        </w:rPr>
        <w:t xml:space="preserve"> </w:t>
      </w:r>
      <w:r w:rsidRPr="00F36043">
        <w:rPr>
          <w:spacing w:val="-8"/>
          <w:sz w:val="24"/>
          <w:szCs w:val="24"/>
        </w:rPr>
        <w:t>депозитарной</w:t>
      </w:r>
      <w:r w:rsidRPr="00F36043">
        <w:rPr>
          <w:spacing w:val="-25"/>
          <w:sz w:val="24"/>
          <w:szCs w:val="24"/>
        </w:rPr>
        <w:t xml:space="preserve"> </w:t>
      </w:r>
      <w:r w:rsidRPr="00F36043">
        <w:rPr>
          <w:spacing w:val="-8"/>
          <w:sz w:val="24"/>
          <w:szCs w:val="24"/>
        </w:rPr>
        <w:t>операцией</w:t>
      </w:r>
      <w:r w:rsidRPr="00F36043">
        <w:rPr>
          <w:spacing w:val="-28"/>
          <w:sz w:val="24"/>
          <w:szCs w:val="24"/>
        </w:rPr>
        <w:t xml:space="preserve"> </w:t>
      </w:r>
      <w:r w:rsidRPr="00F36043">
        <w:rPr>
          <w:spacing w:val="-8"/>
          <w:sz w:val="24"/>
          <w:szCs w:val="24"/>
        </w:rPr>
        <w:t>называется</w:t>
      </w:r>
      <w:r w:rsidRPr="00F36043">
        <w:rPr>
          <w:spacing w:val="-26"/>
          <w:sz w:val="24"/>
          <w:szCs w:val="24"/>
        </w:rPr>
        <w:t xml:space="preserve"> </w:t>
      </w:r>
      <w:r w:rsidRPr="00F36043">
        <w:rPr>
          <w:spacing w:val="-7"/>
          <w:sz w:val="24"/>
          <w:szCs w:val="24"/>
        </w:rPr>
        <w:t>операция,</w:t>
      </w:r>
      <w:r w:rsidRPr="00F36043">
        <w:rPr>
          <w:spacing w:val="-26"/>
          <w:sz w:val="24"/>
          <w:szCs w:val="24"/>
        </w:rPr>
        <w:t xml:space="preserve"> </w:t>
      </w:r>
      <w:r w:rsidRPr="00F36043">
        <w:rPr>
          <w:spacing w:val="-7"/>
          <w:sz w:val="24"/>
          <w:szCs w:val="24"/>
        </w:rPr>
        <w:t>включающая</w:t>
      </w:r>
      <w:r w:rsidRPr="00F36043">
        <w:rPr>
          <w:spacing w:val="-27"/>
          <w:sz w:val="24"/>
          <w:szCs w:val="24"/>
        </w:rPr>
        <w:t xml:space="preserve"> </w:t>
      </w:r>
      <w:r w:rsidRPr="00F36043">
        <w:rPr>
          <w:spacing w:val="-7"/>
          <w:sz w:val="24"/>
          <w:szCs w:val="24"/>
        </w:rPr>
        <w:t>в</w:t>
      </w:r>
      <w:r w:rsidRPr="00F36043">
        <w:rPr>
          <w:spacing w:val="-26"/>
          <w:sz w:val="24"/>
          <w:szCs w:val="24"/>
        </w:rPr>
        <w:t xml:space="preserve"> </w:t>
      </w:r>
      <w:r w:rsidRPr="00F36043">
        <w:rPr>
          <w:spacing w:val="-7"/>
          <w:sz w:val="24"/>
          <w:szCs w:val="24"/>
        </w:rPr>
        <w:t>себя</w:t>
      </w:r>
      <w:r w:rsidRPr="00F36043">
        <w:rPr>
          <w:spacing w:val="-26"/>
          <w:sz w:val="24"/>
          <w:szCs w:val="24"/>
        </w:rPr>
        <w:t xml:space="preserve"> </w:t>
      </w:r>
      <w:r w:rsidRPr="00F36043">
        <w:rPr>
          <w:spacing w:val="-7"/>
          <w:sz w:val="24"/>
          <w:szCs w:val="24"/>
        </w:rPr>
        <w:t>в</w:t>
      </w:r>
      <w:r w:rsidRPr="00F36043">
        <w:rPr>
          <w:spacing w:val="-30"/>
          <w:sz w:val="24"/>
          <w:szCs w:val="24"/>
        </w:rPr>
        <w:t xml:space="preserve"> </w:t>
      </w:r>
      <w:r w:rsidRPr="00F36043">
        <w:rPr>
          <w:spacing w:val="-7"/>
          <w:sz w:val="24"/>
          <w:szCs w:val="24"/>
        </w:rPr>
        <w:t>качестве</w:t>
      </w:r>
      <w:r w:rsidRPr="00F36043">
        <w:rPr>
          <w:spacing w:val="-57"/>
          <w:sz w:val="24"/>
          <w:szCs w:val="24"/>
        </w:rPr>
        <w:t xml:space="preserve"> </w:t>
      </w:r>
      <w:r w:rsidRPr="00F36043">
        <w:rPr>
          <w:sz w:val="24"/>
          <w:szCs w:val="24"/>
        </w:rPr>
        <w:t>составляющих</w:t>
      </w:r>
      <w:r w:rsidRPr="00F36043">
        <w:rPr>
          <w:spacing w:val="1"/>
          <w:sz w:val="24"/>
          <w:szCs w:val="24"/>
        </w:rPr>
        <w:t xml:space="preserve"> </w:t>
      </w:r>
      <w:r w:rsidRPr="00F36043">
        <w:rPr>
          <w:sz w:val="24"/>
          <w:szCs w:val="24"/>
        </w:rPr>
        <w:t>элементов</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различных</w:t>
      </w:r>
      <w:r w:rsidRPr="00F36043">
        <w:rPr>
          <w:spacing w:val="1"/>
          <w:sz w:val="24"/>
          <w:szCs w:val="24"/>
        </w:rPr>
        <w:t xml:space="preserve"> </w:t>
      </w:r>
      <w:r w:rsidRPr="00F36043">
        <w:rPr>
          <w:sz w:val="24"/>
          <w:szCs w:val="24"/>
        </w:rPr>
        <w:t>типов</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инвентарные,</w:t>
      </w:r>
      <w:r w:rsidRPr="00F36043">
        <w:rPr>
          <w:spacing w:val="1"/>
          <w:sz w:val="24"/>
          <w:szCs w:val="24"/>
        </w:rPr>
        <w:t xml:space="preserve"> </w:t>
      </w:r>
      <w:r w:rsidRPr="00F36043">
        <w:rPr>
          <w:sz w:val="24"/>
          <w:szCs w:val="24"/>
        </w:rPr>
        <w:t>административные,</w:t>
      </w:r>
      <w:r w:rsidRPr="00F36043">
        <w:rPr>
          <w:spacing w:val="1"/>
          <w:sz w:val="24"/>
          <w:szCs w:val="24"/>
        </w:rPr>
        <w:t xml:space="preserve"> </w:t>
      </w:r>
      <w:r w:rsidRPr="00F36043">
        <w:rPr>
          <w:spacing w:val="-8"/>
          <w:sz w:val="24"/>
          <w:szCs w:val="24"/>
        </w:rPr>
        <w:t>информационные.</w:t>
      </w:r>
      <w:r w:rsidRPr="00F36043">
        <w:rPr>
          <w:spacing w:val="-15"/>
          <w:sz w:val="24"/>
          <w:szCs w:val="24"/>
        </w:rPr>
        <w:t xml:space="preserve"> </w:t>
      </w:r>
      <w:r w:rsidRPr="00F36043">
        <w:rPr>
          <w:spacing w:val="-8"/>
          <w:sz w:val="24"/>
          <w:szCs w:val="24"/>
        </w:rPr>
        <w:t>При</w:t>
      </w:r>
      <w:r w:rsidRPr="00F36043">
        <w:rPr>
          <w:spacing w:val="-16"/>
          <w:sz w:val="24"/>
          <w:szCs w:val="24"/>
        </w:rPr>
        <w:t xml:space="preserve"> </w:t>
      </w:r>
      <w:r w:rsidRPr="00F36043">
        <w:rPr>
          <w:spacing w:val="-8"/>
          <w:sz w:val="24"/>
          <w:szCs w:val="24"/>
        </w:rPr>
        <w:t>исполнении</w:t>
      </w:r>
      <w:r w:rsidRPr="00F36043">
        <w:rPr>
          <w:spacing w:val="-16"/>
          <w:sz w:val="24"/>
          <w:szCs w:val="24"/>
        </w:rPr>
        <w:t xml:space="preserve"> </w:t>
      </w:r>
      <w:r w:rsidRPr="00F36043">
        <w:rPr>
          <w:spacing w:val="-8"/>
          <w:sz w:val="24"/>
          <w:szCs w:val="24"/>
        </w:rPr>
        <w:t>комплексной</w:t>
      </w:r>
      <w:r w:rsidRPr="00F36043">
        <w:rPr>
          <w:spacing w:val="-15"/>
          <w:sz w:val="24"/>
          <w:szCs w:val="24"/>
        </w:rPr>
        <w:t xml:space="preserve"> </w:t>
      </w:r>
      <w:r w:rsidRPr="00F36043">
        <w:rPr>
          <w:spacing w:val="-7"/>
          <w:sz w:val="24"/>
          <w:szCs w:val="24"/>
        </w:rPr>
        <w:t>операции</w:t>
      </w:r>
      <w:r w:rsidRPr="00F36043">
        <w:rPr>
          <w:spacing w:val="-16"/>
          <w:sz w:val="24"/>
          <w:szCs w:val="24"/>
        </w:rPr>
        <w:t xml:space="preserve"> </w:t>
      </w:r>
      <w:r w:rsidRPr="00F36043">
        <w:rPr>
          <w:spacing w:val="-7"/>
          <w:sz w:val="24"/>
          <w:szCs w:val="24"/>
        </w:rPr>
        <w:t>изменяется</w:t>
      </w:r>
      <w:r w:rsidRPr="00F36043">
        <w:rPr>
          <w:spacing w:val="-15"/>
          <w:sz w:val="24"/>
          <w:szCs w:val="24"/>
        </w:rPr>
        <w:t xml:space="preserve"> </w:t>
      </w:r>
      <w:r w:rsidRPr="00F36043">
        <w:rPr>
          <w:spacing w:val="-7"/>
          <w:sz w:val="24"/>
          <w:szCs w:val="24"/>
        </w:rPr>
        <w:t>содержимое</w:t>
      </w:r>
      <w:r w:rsidRPr="00F36043">
        <w:rPr>
          <w:spacing w:val="-16"/>
          <w:sz w:val="24"/>
          <w:szCs w:val="24"/>
        </w:rPr>
        <w:t xml:space="preserve"> </w:t>
      </w:r>
      <w:r w:rsidRPr="00F36043">
        <w:rPr>
          <w:spacing w:val="-7"/>
          <w:sz w:val="24"/>
          <w:szCs w:val="24"/>
        </w:rPr>
        <w:t>анкет</w:t>
      </w:r>
      <w:r w:rsidRPr="00F36043">
        <w:rPr>
          <w:spacing w:val="-13"/>
          <w:sz w:val="24"/>
          <w:szCs w:val="24"/>
        </w:rPr>
        <w:t xml:space="preserve"> </w:t>
      </w:r>
      <w:r w:rsidRPr="00F36043">
        <w:rPr>
          <w:spacing w:val="-7"/>
          <w:sz w:val="24"/>
          <w:szCs w:val="24"/>
        </w:rPr>
        <w:t>счетов</w:t>
      </w:r>
      <w:r w:rsidRPr="00F36043">
        <w:rPr>
          <w:spacing w:val="-18"/>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и</w:t>
      </w:r>
      <w:r w:rsidRPr="00F36043">
        <w:rPr>
          <w:spacing w:val="-57"/>
          <w:sz w:val="24"/>
          <w:szCs w:val="24"/>
        </w:rPr>
        <w:t xml:space="preserve"> </w:t>
      </w:r>
      <w:r w:rsidRPr="00F36043">
        <w:rPr>
          <w:spacing w:val="-8"/>
          <w:sz w:val="24"/>
          <w:szCs w:val="24"/>
        </w:rPr>
        <w:t>иных</w:t>
      </w:r>
      <w:r w:rsidRPr="00F36043">
        <w:rPr>
          <w:spacing w:val="-12"/>
          <w:sz w:val="24"/>
          <w:szCs w:val="24"/>
        </w:rPr>
        <w:t xml:space="preserve"> </w:t>
      </w:r>
      <w:r w:rsidRPr="00F36043">
        <w:rPr>
          <w:spacing w:val="-8"/>
          <w:sz w:val="24"/>
          <w:szCs w:val="24"/>
        </w:rPr>
        <w:t>учетных</w:t>
      </w:r>
      <w:r w:rsidRPr="00F36043">
        <w:rPr>
          <w:spacing w:val="-13"/>
          <w:sz w:val="24"/>
          <w:szCs w:val="24"/>
        </w:rPr>
        <w:t xml:space="preserve"> </w:t>
      </w:r>
      <w:r w:rsidRPr="00F36043">
        <w:rPr>
          <w:spacing w:val="-8"/>
          <w:sz w:val="24"/>
          <w:szCs w:val="24"/>
        </w:rPr>
        <w:t>регистров</w:t>
      </w:r>
      <w:r w:rsidRPr="00F36043">
        <w:rPr>
          <w:spacing w:val="-18"/>
          <w:sz w:val="24"/>
          <w:szCs w:val="24"/>
        </w:rPr>
        <w:t xml:space="preserve"> </w:t>
      </w:r>
      <w:r w:rsidRPr="00F36043">
        <w:rPr>
          <w:spacing w:val="-7"/>
          <w:sz w:val="24"/>
          <w:szCs w:val="24"/>
        </w:rPr>
        <w:t>депозитария,</w:t>
      </w:r>
      <w:r w:rsidRPr="00F36043">
        <w:rPr>
          <w:spacing w:val="-15"/>
          <w:sz w:val="24"/>
          <w:szCs w:val="24"/>
        </w:rPr>
        <w:t xml:space="preserve"> </w:t>
      </w:r>
      <w:r w:rsidRPr="00F36043">
        <w:rPr>
          <w:spacing w:val="-7"/>
          <w:sz w:val="24"/>
          <w:szCs w:val="24"/>
        </w:rPr>
        <w:t>а</w:t>
      </w:r>
      <w:r w:rsidRPr="00F36043">
        <w:rPr>
          <w:spacing w:val="-18"/>
          <w:sz w:val="24"/>
          <w:szCs w:val="24"/>
        </w:rPr>
        <w:t xml:space="preserve"> </w:t>
      </w:r>
      <w:r w:rsidRPr="00F36043">
        <w:rPr>
          <w:spacing w:val="-7"/>
          <w:sz w:val="24"/>
          <w:szCs w:val="24"/>
        </w:rPr>
        <w:t>также</w:t>
      </w:r>
      <w:r w:rsidRPr="00F36043">
        <w:rPr>
          <w:spacing w:val="-16"/>
          <w:sz w:val="24"/>
          <w:szCs w:val="24"/>
        </w:rPr>
        <w:t xml:space="preserve"> </w:t>
      </w:r>
      <w:r w:rsidRPr="00F36043">
        <w:rPr>
          <w:spacing w:val="-7"/>
          <w:sz w:val="24"/>
          <w:szCs w:val="24"/>
        </w:rPr>
        <w:t>остатки</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лицевых</w:t>
      </w:r>
      <w:r w:rsidRPr="00F36043">
        <w:rPr>
          <w:spacing w:val="-14"/>
          <w:sz w:val="24"/>
          <w:szCs w:val="24"/>
        </w:rPr>
        <w:t xml:space="preserve"> </w:t>
      </w:r>
      <w:r w:rsidRPr="00F36043">
        <w:rPr>
          <w:spacing w:val="-7"/>
          <w:sz w:val="24"/>
          <w:szCs w:val="24"/>
        </w:rPr>
        <w:t>счетах</w:t>
      </w:r>
      <w:r w:rsidRPr="00F36043">
        <w:rPr>
          <w:spacing w:val="-15"/>
          <w:sz w:val="24"/>
          <w:szCs w:val="24"/>
        </w:rPr>
        <w:t xml:space="preserve"> </w:t>
      </w:r>
      <w:r w:rsidRPr="00F36043">
        <w:rPr>
          <w:spacing w:val="-7"/>
          <w:sz w:val="24"/>
          <w:szCs w:val="24"/>
        </w:rPr>
        <w:t>депо.</w:t>
      </w:r>
    </w:p>
    <w:p w:rsidR="00B365A4" w:rsidRPr="00F36043" w:rsidRDefault="009D13C8">
      <w:pPr>
        <w:pStyle w:val="a3"/>
        <w:spacing w:line="276" w:lineRule="exact"/>
        <w:ind w:left="972"/>
        <w:jc w:val="both"/>
      </w:pPr>
      <w:r w:rsidRPr="00F36043">
        <w:rPr>
          <w:spacing w:val="-8"/>
        </w:rPr>
        <w:t>К</w:t>
      </w:r>
      <w:r w:rsidRPr="00F36043">
        <w:rPr>
          <w:spacing w:val="-15"/>
        </w:rPr>
        <w:t xml:space="preserve"> </w:t>
      </w:r>
      <w:r w:rsidRPr="00F36043">
        <w:rPr>
          <w:spacing w:val="-8"/>
        </w:rPr>
        <w:t>комплексным</w:t>
      </w:r>
      <w:r w:rsidRPr="00F36043">
        <w:rPr>
          <w:spacing w:val="-17"/>
        </w:rPr>
        <w:t xml:space="preserve"> </w:t>
      </w:r>
      <w:r w:rsidRPr="00F36043">
        <w:rPr>
          <w:spacing w:val="-8"/>
        </w:rPr>
        <w:t>операциям</w:t>
      </w:r>
      <w:r w:rsidRPr="00F36043">
        <w:rPr>
          <w:spacing w:val="-13"/>
        </w:rPr>
        <w:t xml:space="preserve"> </w:t>
      </w:r>
      <w:r w:rsidRPr="00F36043">
        <w:rPr>
          <w:spacing w:val="-7"/>
        </w:rPr>
        <w:t>относятся:</w:t>
      </w:r>
    </w:p>
    <w:p w:rsidR="008339AE" w:rsidRPr="00F36043" w:rsidRDefault="009D13C8" w:rsidP="003F16F9">
      <w:pPr>
        <w:pStyle w:val="a6"/>
        <w:numPr>
          <w:ilvl w:val="0"/>
          <w:numId w:val="37"/>
        </w:numPr>
        <w:tabs>
          <w:tab w:val="left" w:pos="1333"/>
        </w:tabs>
        <w:spacing w:line="240" w:lineRule="atLeast"/>
        <w:ind w:left="249" w:right="680" w:firstLine="719"/>
        <w:rPr>
          <w:sz w:val="24"/>
          <w:szCs w:val="24"/>
        </w:rPr>
      </w:pPr>
      <w:r w:rsidRPr="00F36043">
        <w:rPr>
          <w:sz w:val="24"/>
          <w:szCs w:val="24"/>
        </w:rPr>
        <w:t>фиксация обременения ценных бумаг и (или) ограничения распоряжения ценными</w:t>
      </w:r>
      <w:r w:rsidRPr="00F36043">
        <w:rPr>
          <w:spacing w:val="1"/>
          <w:sz w:val="24"/>
          <w:szCs w:val="24"/>
        </w:rPr>
        <w:t xml:space="preserve"> </w:t>
      </w:r>
      <w:r w:rsidRPr="00F36043">
        <w:rPr>
          <w:sz w:val="24"/>
          <w:szCs w:val="24"/>
        </w:rPr>
        <w:t>бумагами;</w:t>
      </w:r>
    </w:p>
    <w:p w:rsidR="00B365A4" w:rsidRPr="00F36043" w:rsidRDefault="009D13C8" w:rsidP="003F16F9">
      <w:pPr>
        <w:pStyle w:val="a6"/>
        <w:numPr>
          <w:ilvl w:val="0"/>
          <w:numId w:val="37"/>
        </w:numPr>
        <w:tabs>
          <w:tab w:val="left" w:pos="1333"/>
        </w:tabs>
        <w:spacing w:line="240" w:lineRule="atLeast"/>
        <w:ind w:left="249" w:right="678" w:firstLine="720"/>
        <w:rPr>
          <w:sz w:val="24"/>
          <w:szCs w:val="24"/>
        </w:rPr>
      </w:pPr>
      <w:r w:rsidRPr="00F36043">
        <w:rPr>
          <w:sz w:val="24"/>
          <w:szCs w:val="24"/>
        </w:rPr>
        <w:t>фиксация</w:t>
      </w:r>
      <w:r w:rsidRPr="00F36043">
        <w:rPr>
          <w:spacing w:val="1"/>
          <w:sz w:val="24"/>
          <w:szCs w:val="24"/>
        </w:rPr>
        <w:t xml:space="preserve"> </w:t>
      </w:r>
      <w:r w:rsidRPr="00F36043">
        <w:rPr>
          <w:sz w:val="24"/>
          <w:szCs w:val="24"/>
        </w:rPr>
        <w:t>прекращения</w:t>
      </w:r>
      <w:r w:rsidRPr="00F36043">
        <w:rPr>
          <w:spacing w:val="1"/>
          <w:sz w:val="24"/>
          <w:szCs w:val="24"/>
        </w:rPr>
        <w:t xml:space="preserve"> </w:t>
      </w:r>
      <w:r w:rsidRPr="00F36043">
        <w:rPr>
          <w:sz w:val="24"/>
          <w:szCs w:val="24"/>
        </w:rPr>
        <w:t>обременения</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снятия</w:t>
      </w:r>
      <w:r w:rsidRPr="00F36043">
        <w:rPr>
          <w:spacing w:val="1"/>
          <w:sz w:val="24"/>
          <w:szCs w:val="24"/>
        </w:rPr>
        <w:t xml:space="preserve"> </w:t>
      </w:r>
      <w:r w:rsidRPr="00F36043">
        <w:rPr>
          <w:sz w:val="24"/>
          <w:szCs w:val="24"/>
        </w:rPr>
        <w:t>ограничения</w:t>
      </w:r>
      <w:r w:rsidRPr="00F36043">
        <w:rPr>
          <w:spacing w:val="1"/>
          <w:sz w:val="24"/>
          <w:szCs w:val="24"/>
        </w:rPr>
        <w:t xml:space="preserve"> </w:t>
      </w:r>
      <w:r w:rsidRPr="00F36043">
        <w:rPr>
          <w:sz w:val="24"/>
          <w:szCs w:val="24"/>
        </w:rPr>
        <w:t>распоряжения</w:t>
      </w:r>
      <w:r w:rsidRPr="00F36043">
        <w:rPr>
          <w:spacing w:val="-1"/>
          <w:sz w:val="24"/>
          <w:szCs w:val="24"/>
        </w:rPr>
        <w:t xml:space="preserve"> </w:t>
      </w:r>
      <w:r w:rsidRPr="00F36043">
        <w:rPr>
          <w:sz w:val="24"/>
          <w:szCs w:val="24"/>
        </w:rPr>
        <w:t>ценными</w:t>
      </w:r>
      <w:r w:rsidRPr="00F36043">
        <w:rPr>
          <w:spacing w:val="-2"/>
          <w:sz w:val="24"/>
          <w:szCs w:val="24"/>
        </w:rPr>
        <w:t xml:space="preserve"> </w:t>
      </w:r>
      <w:r w:rsidRPr="00F36043">
        <w:rPr>
          <w:sz w:val="24"/>
          <w:szCs w:val="24"/>
        </w:rPr>
        <w:t>бумагами.</w:t>
      </w:r>
    </w:p>
    <w:p w:rsidR="00B365A4" w:rsidRPr="00F36043" w:rsidRDefault="009D13C8" w:rsidP="003F16F9">
      <w:pPr>
        <w:pStyle w:val="a6"/>
        <w:numPr>
          <w:ilvl w:val="2"/>
          <w:numId w:val="35"/>
        </w:numPr>
        <w:tabs>
          <w:tab w:val="left" w:pos="1506"/>
        </w:tabs>
        <w:spacing w:line="240" w:lineRule="atLeast"/>
        <w:ind w:left="249" w:right="670" w:firstLine="720"/>
        <w:rPr>
          <w:sz w:val="24"/>
          <w:szCs w:val="24"/>
        </w:rPr>
      </w:pPr>
      <w:r w:rsidRPr="00F36043">
        <w:rPr>
          <w:spacing w:val="-8"/>
          <w:sz w:val="24"/>
          <w:szCs w:val="24"/>
        </w:rPr>
        <w:t>Глобальной</w:t>
      </w:r>
      <w:r w:rsidRPr="00F36043">
        <w:rPr>
          <w:spacing w:val="-28"/>
          <w:sz w:val="24"/>
          <w:szCs w:val="24"/>
        </w:rPr>
        <w:t xml:space="preserve"> </w:t>
      </w:r>
      <w:r w:rsidRPr="00F36043">
        <w:rPr>
          <w:spacing w:val="-8"/>
          <w:sz w:val="24"/>
          <w:szCs w:val="24"/>
        </w:rPr>
        <w:t>операцией</w:t>
      </w:r>
      <w:r w:rsidRPr="00F36043">
        <w:rPr>
          <w:spacing w:val="-27"/>
          <w:sz w:val="24"/>
          <w:szCs w:val="24"/>
        </w:rPr>
        <w:t xml:space="preserve"> </w:t>
      </w:r>
      <w:r w:rsidRPr="00F36043">
        <w:rPr>
          <w:spacing w:val="-8"/>
          <w:sz w:val="24"/>
          <w:szCs w:val="24"/>
        </w:rPr>
        <w:t>называется</w:t>
      </w:r>
      <w:r w:rsidRPr="00F36043">
        <w:rPr>
          <w:spacing w:val="-28"/>
          <w:sz w:val="24"/>
          <w:szCs w:val="24"/>
        </w:rPr>
        <w:t xml:space="preserve"> </w:t>
      </w:r>
      <w:r w:rsidRPr="00F36043">
        <w:rPr>
          <w:spacing w:val="-8"/>
          <w:sz w:val="24"/>
          <w:szCs w:val="24"/>
        </w:rPr>
        <w:t>депозитарная</w:t>
      </w:r>
      <w:r w:rsidRPr="00F36043">
        <w:rPr>
          <w:spacing w:val="-29"/>
          <w:sz w:val="24"/>
          <w:szCs w:val="24"/>
        </w:rPr>
        <w:t xml:space="preserve"> </w:t>
      </w:r>
      <w:r w:rsidRPr="00F36043">
        <w:rPr>
          <w:spacing w:val="-8"/>
          <w:sz w:val="24"/>
          <w:szCs w:val="24"/>
        </w:rPr>
        <w:t>операция,</w:t>
      </w:r>
      <w:r w:rsidRPr="00F36043">
        <w:rPr>
          <w:spacing w:val="-31"/>
          <w:sz w:val="24"/>
          <w:szCs w:val="24"/>
        </w:rPr>
        <w:t xml:space="preserve"> </w:t>
      </w:r>
      <w:r w:rsidRPr="00F36043">
        <w:rPr>
          <w:spacing w:val="-7"/>
          <w:sz w:val="24"/>
          <w:szCs w:val="24"/>
        </w:rPr>
        <w:t>изменяющая</w:t>
      </w:r>
      <w:r w:rsidRPr="00F36043">
        <w:rPr>
          <w:spacing w:val="-26"/>
          <w:sz w:val="24"/>
          <w:szCs w:val="24"/>
        </w:rPr>
        <w:t xml:space="preserve"> </w:t>
      </w:r>
      <w:r w:rsidRPr="00F36043">
        <w:rPr>
          <w:spacing w:val="-7"/>
          <w:sz w:val="24"/>
          <w:szCs w:val="24"/>
        </w:rPr>
        <w:t>состояние</w:t>
      </w:r>
      <w:r w:rsidRPr="00F36043">
        <w:rPr>
          <w:spacing w:val="-30"/>
          <w:sz w:val="24"/>
          <w:szCs w:val="24"/>
        </w:rPr>
        <w:t xml:space="preserve"> </w:t>
      </w:r>
      <w:r w:rsidRPr="00F36043">
        <w:rPr>
          <w:spacing w:val="-7"/>
          <w:sz w:val="24"/>
          <w:szCs w:val="24"/>
        </w:rPr>
        <w:t>всех</w:t>
      </w:r>
      <w:r w:rsidRPr="00F36043">
        <w:rPr>
          <w:spacing w:val="-28"/>
          <w:sz w:val="24"/>
          <w:szCs w:val="24"/>
        </w:rPr>
        <w:t xml:space="preserve"> </w:t>
      </w:r>
      <w:r w:rsidRPr="00F36043">
        <w:rPr>
          <w:spacing w:val="-7"/>
          <w:sz w:val="24"/>
          <w:szCs w:val="24"/>
        </w:rPr>
        <w:t>или</w:t>
      </w:r>
      <w:r w:rsidRPr="00F36043">
        <w:rPr>
          <w:spacing w:val="-57"/>
          <w:sz w:val="24"/>
          <w:szCs w:val="24"/>
        </w:rPr>
        <w:t xml:space="preserve"> </w:t>
      </w:r>
      <w:r w:rsidRPr="00F36043">
        <w:rPr>
          <w:spacing w:val="-8"/>
          <w:sz w:val="24"/>
          <w:szCs w:val="24"/>
        </w:rPr>
        <w:t>значительной</w:t>
      </w:r>
      <w:r w:rsidRPr="00F36043">
        <w:rPr>
          <w:spacing w:val="-14"/>
          <w:sz w:val="24"/>
          <w:szCs w:val="24"/>
        </w:rPr>
        <w:t xml:space="preserve"> </w:t>
      </w:r>
      <w:r w:rsidRPr="00F36043">
        <w:rPr>
          <w:spacing w:val="-8"/>
          <w:sz w:val="24"/>
          <w:szCs w:val="24"/>
        </w:rPr>
        <w:t>части</w:t>
      </w:r>
      <w:r w:rsidRPr="00F36043">
        <w:rPr>
          <w:spacing w:val="-10"/>
          <w:sz w:val="24"/>
          <w:szCs w:val="24"/>
        </w:rPr>
        <w:t xml:space="preserve"> </w:t>
      </w:r>
      <w:r w:rsidRPr="00F36043">
        <w:rPr>
          <w:spacing w:val="-8"/>
          <w:sz w:val="24"/>
          <w:szCs w:val="24"/>
        </w:rPr>
        <w:t>учетных</w:t>
      </w:r>
      <w:r w:rsidRPr="00F36043">
        <w:rPr>
          <w:spacing w:val="-14"/>
          <w:sz w:val="24"/>
          <w:szCs w:val="24"/>
        </w:rPr>
        <w:t xml:space="preserve"> </w:t>
      </w:r>
      <w:r w:rsidRPr="00F36043">
        <w:rPr>
          <w:spacing w:val="-8"/>
          <w:sz w:val="24"/>
          <w:szCs w:val="24"/>
        </w:rPr>
        <w:t>регистров</w:t>
      </w:r>
      <w:r w:rsidRPr="00F36043">
        <w:rPr>
          <w:spacing w:val="-18"/>
          <w:sz w:val="24"/>
          <w:szCs w:val="24"/>
        </w:rPr>
        <w:t xml:space="preserve"> </w:t>
      </w:r>
      <w:r w:rsidRPr="00F36043">
        <w:rPr>
          <w:spacing w:val="-8"/>
          <w:sz w:val="24"/>
          <w:szCs w:val="24"/>
        </w:rPr>
        <w:t>Депозитария,</w:t>
      </w:r>
      <w:r w:rsidRPr="00F36043">
        <w:rPr>
          <w:spacing w:val="-16"/>
          <w:sz w:val="24"/>
          <w:szCs w:val="24"/>
        </w:rPr>
        <w:t xml:space="preserve"> </w:t>
      </w:r>
      <w:r w:rsidRPr="00F36043">
        <w:rPr>
          <w:spacing w:val="-7"/>
          <w:sz w:val="24"/>
          <w:szCs w:val="24"/>
        </w:rPr>
        <w:t>связанных</w:t>
      </w:r>
      <w:r w:rsidRPr="00F36043">
        <w:rPr>
          <w:spacing w:val="-11"/>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данным</w:t>
      </w:r>
      <w:r w:rsidRPr="00F36043">
        <w:rPr>
          <w:spacing w:val="-14"/>
          <w:sz w:val="24"/>
          <w:szCs w:val="24"/>
        </w:rPr>
        <w:t xml:space="preserve"> </w:t>
      </w:r>
      <w:r w:rsidRPr="00F36043">
        <w:rPr>
          <w:spacing w:val="-7"/>
          <w:sz w:val="24"/>
          <w:szCs w:val="24"/>
        </w:rPr>
        <w:t>выпуском</w:t>
      </w:r>
      <w:r w:rsidRPr="00F36043">
        <w:rPr>
          <w:spacing w:val="-14"/>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r w:rsidRPr="00F36043">
        <w:rPr>
          <w:spacing w:val="-14"/>
          <w:sz w:val="24"/>
          <w:szCs w:val="24"/>
        </w:rPr>
        <w:t xml:space="preserve"> </w:t>
      </w:r>
      <w:r w:rsidRPr="00F36043">
        <w:rPr>
          <w:spacing w:val="-7"/>
          <w:sz w:val="24"/>
          <w:szCs w:val="24"/>
        </w:rPr>
        <w:t>Как</w:t>
      </w:r>
      <w:r w:rsidRPr="00F36043">
        <w:rPr>
          <w:spacing w:val="-58"/>
          <w:sz w:val="24"/>
          <w:szCs w:val="24"/>
        </w:rPr>
        <w:t xml:space="preserve"> </w:t>
      </w:r>
      <w:r w:rsidRPr="00F36043">
        <w:rPr>
          <w:spacing w:val="-8"/>
          <w:sz w:val="24"/>
          <w:szCs w:val="24"/>
        </w:rPr>
        <w:t>правило,</w:t>
      </w:r>
      <w:r w:rsidRPr="00F36043">
        <w:rPr>
          <w:spacing w:val="-32"/>
          <w:sz w:val="24"/>
          <w:szCs w:val="24"/>
        </w:rPr>
        <w:t xml:space="preserve"> </w:t>
      </w:r>
      <w:r w:rsidRPr="00F36043">
        <w:rPr>
          <w:spacing w:val="-8"/>
          <w:sz w:val="24"/>
          <w:szCs w:val="24"/>
        </w:rPr>
        <w:t>проведение</w:t>
      </w:r>
      <w:r w:rsidRPr="00F36043">
        <w:rPr>
          <w:spacing w:val="-30"/>
          <w:sz w:val="24"/>
          <w:szCs w:val="24"/>
        </w:rPr>
        <w:t xml:space="preserve"> </w:t>
      </w:r>
      <w:r w:rsidRPr="00F36043">
        <w:rPr>
          <w:spacing w:val="-8"/>
          <w:sz w:val="24"/>
          <w:szCs w:val="24"/>
        </w:rPr>
        <w:t>глобальных</w:t>
      </w:r>
      <w:r w:rsidRPr="00F36043">
        <w:rPr>
          <w:spacing w:val="-27"/>
          <w:sz w:val="24"/>
          <w:szCs w:val="24"/>
        </w:rPr>
        <w:t xml:space="preserve"> </w:t>
      </w:r>
      <w:r w:rsidRPr="00F36043">
        <w:rPr>
          <w:spacing w:val="-7"/>
          <w:sz w:val="24"/>
          <w:szCs w:val="24"/>
        </w:rPr>
        <w:t>операций</w:t>
      </w:r>
      <w:r w:rsidRPr="00F36043">
        <w:rPr>
          <w:spacing w:val="-28"/>
          <w:sz w:val="24"/>
          <w:szCs w:val="24"/>
        </w:rPr>
        <w:t xml:space="preserve"> </w:t>
      </w:r>
      <w:r w:rsidRPr="00F36043">
        <w:rPr>
          <w:spacing w:val="-7"/>
          <w:sz w:val="24"/>
          <w:szCs w:val="24"/>
        </w:rPr>
        <w:t>происходит</w:t>
      </w:r>
      <w:r w:rsidRPr="00F36043">
        <w:rPr>
          <w:spacing w:val="-31"/>
          <w:sz w:val="24"/>
          <w:szCs w:val="24"/>
        </w:rPr>
        <w:t xml:space="preserve"> </w:t>
      </w:r>
      <w:r w:rsidRPr="00F36043">
        <w:rPr>
          <w:spacing w:val="-7"/>
          <w:sz w:val="24"/>
          <w:szCs w:val="24"/>
        </w:rPr>
        <w:t>по</w:t>
      </w:r>
      <w:r w:rsidRPr="00F36043">
        <w:rPr>
          <w:spacing w:val="-29"/>
          <w:sz w:val="24"/>
          <w:szCs w:val="24"/>
        </w:rPr>
        <w:t xml:space="preserve"> </w:t>
      </w:r>
      <w:r w:rsidRPr="00F36043">
        <w:rPr>
          <w:spacing w:val="-7"/>
          <w:sz w:val="24"/>
          <w:szCs w:val="24"/>
        </w:rPr>
        <w:t>инициативе</w:t>
      </w:r>
      <w:r w:rsidRPr="00F36043">
        <w:rPr>
          <w:spacing w:val="-29"/>
          <w:sz w:val="24"/>
          <w:szCs w:val="24"/>
        </w:rPr>
        <w:t xml:space="preserve"> </w:t>
      </w:r>
      <w:r w:rsidRPr="00F36043">
        <w:rPr>
          <w:spacing w:val="-7"/>
          <w:sz w:val="24"/>
          <w:szCs w:val="24"/>
        </w:rPr>
        <w:t>эмитента</w:t>
      </w:r>
      <w:r w:rsidRPr="00F36043">
        <w:rPr>
          <w:spacing w:val="-33"/>
          <w:sz w:val="24"/>
          <w:szCs w:val="24"/>
        </w:rPr>
        <w:t xml:space="preserve"> </w:t>
      </w:r>
      <w:r w:rsidRPr="00F36043">
        <w:rPr>
          <w:spacing w:val="-7"/>
          <w:sz w:val="24"/>
          <w:szCs w:val="24"/>
        </w:rPr>
        <w:t>и</w:t>
      </w:r>
      <w:r w:rsidRPr="00F36043">
        <w:rPr>
          <w:spacing w:val="-26"/>
          <w:sz w:val="24"/>
          <w:szCs w:val="24"/>
        </w:rPr>
        <w:t xml:space="preserve"> </w:t>
      </w:r>
      <w:r w:rsidRPr="00F36043">
        <w:rPr>
          <w:spacing w:val="-7"/>
          <w:sz w:val="24"/>
          <w:szCs w:val="24"/>
        </w:rPr>
        <w:t>связано</w:t>
      </w:r>
      <w:r w:rsidRPr="00F36043">
        <w:rPr>
          <w:spacing w:val="-27"/>
          <w:sz w:val="24"/>
          <w:szCs w:val="24"/>
        </w:rPr>
        <w:t xml:space="preserve"> </w:t>
      </w:r>
      <w:r w:rsidRPr="00F36043">
        <w:rPr>
          <w:spacing w:val="-7"/>
          <w:sz w:val="24"/>
          <w:szCs w:val="24"/>
        </w:rPr>
        <w:t>с</w:t>
      </w:r>
      <w:r w:rsidRPr="00F36043">
        <w:rPr>
          <w:spacing w:val="-33"/>
          <w:sz w:val="24"/>
          <w:szCs w:val="24"/>
        </w:rPr>
        <w:t xml:space="preserve"> </w:t>
      </w:r>
      <w:r w:rsidRPr="00F36043">
        <w:rPr>
          <w:spacing w:val="-7"/>
          <w:sz w:val="24"/>
          <w:szCs w:val="24"/>
        </w:rPr>
        <w:t>проведением</w:t>
      </w:r>
      <w:r w:rsidRPr="00F36043">
        <w:rPr>
          <w:spacing w:val="-57"/>
          <w:sz w:val="24"/>
          <w:szCs w:val="24"/>
        </w:rPr>
        <w:t xml:space="preserve"> </w:t>
      </w:r>
      <w:r w:rsidRPr="00F36043">
        <w:rPr>
          <w:sz w:val="24"/>
          <w:szCs w:val="24"/>
        </w:rPr>
        <w:t>им</w:t>
      </w:r>
      <w:r w:rsidRPr="00F36043">
        <w:rPr>
          <w:spacing w:val="-20"/>
          <w:sz w:val="24"/>
          <w:szCs w:val="24"/>
        </w:rPr>
        <w:t xml:space="preserve"> </w:t>
      </w:r>
      <w:r w:rsidRPr="00F36043">
        <w:rPr>
          <w:sz w:val="24"/>
          <w:szCs w:val="24"/>
        </w:rPr>
        <w:t>корпоративных</w:t>
      </w:r>
      <w:r w:rsidRPr="00F36043">
        <w:rPr>
          <w:spacing w:val="-16"/>
          <w:sz w:val="24"/>
          <w:szCs w:val="24"/>
        </w:rPr>
        <w:t xml:space="preserve"> </w:t>
      </w:r>
      <w:r w:rsidRPr="00F36043">
        <w:rPr>
          <w:sz w:val="24"/>
          <w:szCs w:val="24"/>
        </w:rPr>
        <w:t>действий.</w:t>
      </w:r>
    </w:p>
    <w:p w:rsidR="00B365A4" w:rsidRPr="00F36043" w:rsidRDefault="009D13C8">
      <w:pPr>
        <w:pStyle w:val="a3"/>
        <w:spacing w:line="276" w:lineRule="exact"/>
        <w:ind w:left="972"/>
        <w:jc w:val="both"/>
      </w:pPr>
      <w:r w:rsidRPr="00F36043">
        <w:rPr>
          <w:spacing w:val="-8"/>
        </w:rPr>
        <w:t>К</w:t>
      </w:r>
      <w:r w:rsidRPr="00F36043">
        <w:rPr>
          <w:spacing w:val="-13"/>
        </w:rPr>
        <w:t xml:space="preserve"> </w:t>
      </w:r>
      <w:r w:rsidRPr="00F36043">
        <w:rPr>
          <w:spacing w:val="-8"/>
        </w:rPr>
        <w:t>глобальным</w:t>
      </w:r>
      <w:r w:rsidRPr="00F36043">
        <w:rPr>
          <w:spacing w:val="-14"/>
        </w:rPr>
        <w:t xml:space="preserve"> </w:t>
      </w:r>
      <w:r w:rsidRPr="00F36043">
        <w:rPr>
          <w:spacing w:val="-8"/>
        </w:rPr>
        <w:t>операциям</w:t>
      </w:r>
      <w:r w:rsidRPr="00F36043">
        <w:rPr>
          <w:spacing w:val="-16"/>
        </w:rPr>
        <w:t xml:space="preserve"> </w:t>
      </w:r>
      <w:r w:rsidRPr="00F36043">
        <w:rPr>
          <w:spacing w:val="-7"/>
        </w:rPr>
        <w:t>относятся:</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конвертация</w:t>
      </w:r>
      <w:r w:rsidRPr="00F36043">
        <w:rPr>
          <w:spacing w:val="-5"/>
          <w:sz w:val="24"/>
          <w:szCs w:val="24"/>
        </w:rPr>
        <w:t xml:space="preserve"> </w:t>
      </w:r>
      <w:r w:rsidRPr="00F36043">
        <w:rPr>
          <w:sz w:val="24"/>
          <w:szCs w:val="24"/>
        </w:rPr>
        <w:t>ценных бумаг;</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аннулирование</w:t>
      </w:r>
      <w:r w:rsidRPr="00F36043">
        <w:rPr>
          <w:spacing w:val="-4"/>
          <w:sz w:val="24"/>
          <w:szCs w:val="24"/>
        </w:rPr>
        <w:t xml:space="preserve"> </w:t>
      </w:r>
      <w:r w:rsidRPr="00F36043">
        <w:rPr>
          <w:sz w:val="24"/>
          <w:szCs w:val="24"/>
        </w:rPr>
        <w:t>(погашение)</w:t>
      </w:r>
      <w:r w:rsidRPr="00F36043">
        <w:rPr>
          <w:spacing w:val="-4"/>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дробление</w:t>
      </w:r>
      <w:r w:rsidRPr="00F36043">
        <w:rPr>
          <w:spacing w:val="-4"/>
          <w:sz w:val="24"/>
          <w:szCs w:val="24"/>
        </w:rPr>
        <w:t xml:space="preserve"> </w:t>
      </w:r>
      <w:r w:rsidRPr="00F36043">
        <w:rPr>
          <w:sz w:val="24"/>
          <w:szCs w:val="24"/>
        </w:rPr>
        <w:t>или</w:t>
      </w:r>
      <w:r w:rsidRPr="00F36043">
        <w:rPr>
          <w:spacing w:val="-2"/>
          <w:sz w:val="24"/>
          <w:szCs w:val="24"/>
        </w:rPr>
        <w:t xml:space="preserve"> </w:t>
      </w:r>
      <w:r w:rsidRPr="00F36043">
        <w:rPr>
          <w:sz w:val="24"/>
          <w:szCs w:val="24"/>
        </w:rPr>
        <w:t>консолидация</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выплата</w:t>
      </w:r>
      <w:r w:rsidRPr="00F36043">
        <w:rPr>
          <w:spacing w:val="-4"/>
          <w:sz w:val="24"/>
          <w:szCs w:val="24"/>
        </w:rPr>
        <w:t xml:space="preserve"> </w:t>
      </w:r>
      <w:r w:rsidRPr="00F36043">
        <w:rPr>
          <w:sz w:val="24"/>
          <w:szCs w:val="24"/>
        </w:rPr>
        <w:t>доходов</w:t>
      </w:r>
      <w:r w:rsidRPr="00F36043">
        <w:rPr>
          <w:spacing w:val="-4"/>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бумагами;</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объединение</w:t>
      </w:r>
      <w:r w:rsidRPr="00F36043">
        <w:rPr>
          <w:spacing w:val="-5"/>
          <w:sz w:val="24"/>
          <w:szCs w:val="24"/>
        </w:rPr>
        <w:t xml:space="preserve"> </w:t>
      </w:r>
      <w:r w:rsidRPr="00F36043">
        <w:rPr>
          <w:sz w:val="24"/>
          <w:szCs w:val="24"/>
        </w:rPr>
        <w:t>дополнительных</w:t>
      </w:r>
      <w:r w:rsidRPr="00F36043">
        <w:rPr>
          <w:spacing w:val="-2"/>
          <w:sz w:val="24"/>
          <w:szCs w:val="24"/>
        </w:rPr>
        <w:t xml:space="preserve"> </w:t>
      </w:r>
      <w:r w:rsidRPr="00F36043">
        <w:rPr>
          <w:sz w:val="24"/>
          <w:szCs w:val="24"/>
        </w:rPr>
        <w:t>выпусков</w:t>
      </w:r>
      <w:r w:rsidRPr="00F36043">
        <w:rPr>
          <w:spacing w:val="-4"/>
          <w:sz w:val="24"/>
          <w:szCs w:val="24"/>
        </w:rPr>
        <w:t xml:space="preserve"> </w:t>
      </w:r>
      <w:r w:rsidRPr="00F36043">
        <w:rPr>
          <w:sz w:val="24"/>
          <w:szCs w:val="24"/>
        </w:rPr>
        <w:t>эмиссионных</w:t>
      </w:r>
      <w:r w:rsidRPr="00F36043">
        <w:rPr>
          <w:spacing w:val="-4"/>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0"/>
          <w:numId w:val="37"/>
        </w:numPr>
        <w:tabs>
          <w:tab w:val="left" w:pos="1333"/>
        </w:tabs>
        <w:ind w:right="680" w:firstLine="720"/>
        <w:rPr>
          <w:sz w:val="24"/>
          <w:szCs w:val="24"/>
        </w:rPr>
      </w:pPr>
      <w:r w:rsidRPr="00F36043">
        <w:rPr>
          <w:sz w:val="24"/>
          <w:szCs w:val="24"/>
        </w:rPr>
        <w:t>аннулирование</w:t>
      </w:r>
      <w:r w:rsidRPr="00F36043">
        <w:rPr>
          <w:spacing w:val="1"/>
          <w:sz w:val="24"/>
          <w:szCs w:val="24"/>
        </w:rPr>
        <w:t xml:space="preserve"> </w:t>
      </w:r>
      <w:r w:rsidRPr="00F36043">
        <w:rPr>
          <w:sz w:val="24"/>
          <w:szCs w:val="24"/>
        </w:rPr>
        <w:t>индивидуального</w:t>
      </w:r>
      <w:r w:rsidRPr="00F36043">
        <w:rPr>
          <w:spacing w:val="1"/>
          <w:sz w:val="24"/>
          <w:szCs w:val="24"/>
        </w:rPr>
        <w:t xml:space="preserve"> </w:t>
      </w:r>
      <w:r w:rsidRPr="00F36043">
        <w:rPr>
          <w:sz w:val="24"/>
          <w:szCs w:val="24"/>
        </w:rPr>
        <w:t>номера</w:t>
      </w:r>
      <w:r w:rsidRPr="00F36043">
        <w:rPr>
          <w:spacing w:val="1"/>
          <w:sz w:val="24"/>
          <w:szCs w:val="24"/>
        </w:rPr>
        <w:t xml:space="preserve"> </w:t>
      </w:r>
      <w:r w:rsidRPr="00F36043">
        <w:rPr>
          <w:sz w:val="24"/>
          <w:szCs w:val="24"/>
        </w:rPr>
        <w:t>(кода)</w:t>
      </w:r>
      <w:r w:rsidRPr="00F36043">
        <w:rPr>
          <w:spacing w:val="1"/>
          <w:sz w:val="24"/>
          <w:szCs w:val="24"/>
        </w:rPr>
        <w:t xml:space="preserve"> </w:t>
      </w:r>
      <w:r w:rsidRPr="00F36043">
        <w:rPr>
          <w:sz w:val="24"/>
          <w:szCs w:val="24"/>
        </w:rPr>
        <w:t>дополнительного</w:t>
      </w:r>
      <w:r w:rsidRPr="00F36043">
        <w:rPr>
          <w:spacing w:val="1"/>
          <w:sz w:val="24"/>
          <w:szCs w:val="24"/>
        </w:rPr>
        <w:t xml:space="preserve"> </w:t>
      </w:r>
      <w:r w:rsidRPr="00F36043">
        <w:rPr>
          <w:sz w:val="24"/>
          <w:szCs w:val="24"/>
        </w:rPr>
        <w:t>выпуска</w:t>
      </w:r>
      <w:r w:rsidRPr="00F36043">
        <w:rPr>
          <w:spacing w:val="-57"/>
          <w:sz w:val="24"/>
          <w:szCs w:val="24"/>
        </w:rPr>
        <w:t xml:space="preserve"> </w:t>
      </w:r>
      <w:r w:rsidRPr="00F36043">
        <w:rPr>
          <w:sz w:val="24"/>
          <w:szCs w:val="24"/>
        </w:rPr>
        <w:t>эмиссионных ценных бумаг и объединение ценных бумаг дополнительного выпуска с ценными</w:t>
      </w:r>
      <w:r w:rsidRPr="00F36043">
        <w:rPr>
          <w:spacing w:val="1"/>
          <w:sz w:val="24"/>
          <w:szCs w:val="24"/>
        </w:rPr>
        <w:t xml:space="preserve"> </w:t>
      </w:r>
      <w:r w:rsidRPr="00F36043">
        <w:rPr>
          <w:sz w:val="24"/>
          <w:szCs w:val="24"/>
        </w:rPr>
        <w:t>бумагами выпуска, по</w:t>
      </w:r>
      <w:r w:rsidRPr="00F36043">
        <w:rPr>
          <w:spacing w:val="-1"/>
          <w:sz w:val="24"/>
          <w:szCs w:val="24"/>
        </w:rPr>
        <w:t xml:space="preserve"> </w:t>
      </w:r>
      <w:r w:rsidRPr="00F36043">
        <w:rPr>
          <w:sz w:val="24"/>
          <w:szCs w:val="24"/>
        </w:rPr>
        <w:t>отношению к которому</w:t>
      </w:r>
      <w:r w:rsidRPr="00F36043">
        <w:rPr>
          <w:spacing w:val="-3"/>
          <w:sz w:val="24"/>
          <w:szCs w:val="24"/>
        </w:rPr>
        <w:t xml:space="preserve"> </w:t>
      </w:r>
      <w:r w:rsidRPr="00F36043">
        <w:rPr>
          <w:sz w:val="24"/>
          <w:szCs w:val="24"/>
        </w:rPr>
        <w:t>они являются дополнительными.</w:t>
      </w:r>
    </w:p>
    <w:p w:rsidR="00B365A4" w:rsidRPr="00F36043" w:rsidRDefault="00B365A4">
      <w:pPr>
        <w:pStyle w:val="a3"/>
        <w:spacing w:before="6"/>
        <w:ind w:left="0"/>
      </w:pPr>
    </w:p>
    <w:p w:rsidR="00AD1B7D" w:rsidRPr="00F36043" w:rsidRDefault="00AD1B7D">
      <w:pPr>
        <w:pStyle w:val="a3"/>
        <w:spacing w:before="6"/>
        <w:ind w:left="0"/>
      </w:pPr>
    </w:p>
    <w:p w:rsidR="00B365A4" w:rsidRPr="00F36043" w:rsidRDefault="009D13C8" w:rsidP="003F16F9">
      <w:pPr>
        <w:pStyle w:val="1"/>
        <w:numPr>
          <w:ilvl w:val="1"/>
          <w:numId w:val="35"/>
        </w:numPr>
        <w:tabs>
          <w:tab w:val="left" w:pos="426"/>
        </w:tabs>
        <w:ind w:left="0" w:firstLine="0"/>
        <w:jc w:val="center"/>
      </w:pPr>
      <w:bookmarkStart w:id="100" w:name="_TOC_250034"/>
      <w:r w:rsidRPr="00F36043">
        <w:t>Типы</w:t>
      </w:r>
      <w:r w:rsidRPr="00F36043">
        <w:rPr>
          <w:spacing w:val="-2"/>
        </w:rPr>
        <w:t xml:space="preserve"> </w:t>
      </w:r>
      <w:bookmarkEnd w:id="100"/>
      <w:r w:rsidRPr="00F36043">
        <w:t>депозитарных операций</w:t>
      </w:r>
    </w:p>
    <w:p w:rsidR="00B365A4" w:rsidRPr="00F36043" w:rsidRDefault="00B365A4">
      <w:pPr>
        <w:pStyle w:val="a3"/>
        <w:spacing w:before="6"/>
        <w:ind w:left="0"/>
        <w:rPr>
          <w:b/>
        </w:rPr>
      </w:pPr>
    </w:p>
    <w:p w:rsidR="00B365A4" w:rsidRPr="00F36043" w:rsidRDefault="009D13C8">
      <w:pPr>
        <w:pStyle w:val="a3"/>
        <w:ind w:right="664" w:firstLine="720"/>
      </w:pPr>
      <w:r w:rsidRPr="00F36043">
        <w:rPr>
          <w:spacing w:val="-8"/>
        </w:rPr>
        <w:t>Предусмотренный</w:t>
      </w:r>
      <w:r w:rsidRPr="00F36043">
        <w:rPr>
          <w:spacing w:val="-16"/>
        </w:rPr>
        <w:t xml:space="preserve"> </w:t>
      </w:r>
      <w:r w:rsidRPr="00F36043">
        <w:rPr>
          <w:spacing w:val="-8"/>
        </w:rPr>
        <w:t>настоящим</w:t>
      </w:r>
      <w:r w:rsidRPr="00F36043">
        <w:rPr>
          <w:spacing w:val="-15"/>
        </w:rPr>
        <w:t xml:space="preserve"> </w:t>
      </w:r>
      <w:r w:rsidRPr="00F36043">
        <w:rPr>
          <w:spacing w:val="-8"/>
        </w:rPr>
        <w:t>разделом</w:t>
      </w:r>
      <w:r w:rsidRPr="00F36043">
        <w:rPr>
          <w:spacing w:val="-18"/>
        </w:rPr>
        <w:t xml:space="preserve"> </w:t>
      </w:r>
      <w:r w:rsidRPr="00F36043">
        <w:rPr>
          <w:spacing w:val="-8"/>
        </w:rPr>
        <w:t>порядок</w:t>
      </w:r>
      <w:r w:rsidRPr="00F36043">
        <w:rPr>
          <w:spacing w:val="-15"/>
        </w:rPr>
        <w:t xml:space="preserve"> </w:t>
      </w:r>
      <w:r w:rsidRPr="00F36043">
        <w:rPr>
          <w:spacing w:val="-8"/>
        </w:rPr>
        <w:t>распространяется</w:t>
      </w:r>
      <w:r w:rsidRPr="00F36043">
        <w:rPr>
          <w:spacing w:val="-17"/>
        </w:rPr>
        <w:t xml:space="preserve"> </w:t>
      </w:r>
      <w:r w:rsidRPr="00F36043">
        <w:rPr>
          <w:spacing w:val="-7"/>
        </w:rPr>
        <w:t>на</w:t>
      </w:r>
      <w:r w:rsidRPr="00F36043">
        <w:rPr>
          <w:spacing w:val="-15"/>
        </w:rPr>
        <w:t xml:space="preserve"> </w:t>
      </w:r>
      <w:r w:rsidRPr="00F36043">
        <w:rPr>
          <w:spacing w:val="-7"/>
        </w:rPr>
        <w:t>следующие</w:t>
      </w:r>
      <w:r w:rsidRPr="00F36043">
        <w:rPr>
          <w:spacing w:val="-16"/>
        </w:rPr>
        <w:t xml:space="preserve"> </w:t>
      </w:r>
      <w:r w:rsidRPr="00F36043">
        <w:rPr>
          <w:spacing w:val="-7"/>
        </w:rPr>
        <w:t>депозитарные</w:t>
      </w:r>
      <w:r w:rsidRPr="00F36043">
        <w:rPr>
          <w:spacing w:val="-57"/>
        </w:rPr>
        <w:t xml:space="preserve"> </w:t>
      </w:r>
      <w:r w:rsidRPr="00F36043">
        <w:t>операции:</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Открытие</w:t>
      </w:r>
      <w:r w:rsidRPr="00F36043">
        <w:rPr>
          <w:spacing w:val="-3"/>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Закрытие</w:t>
      </w:r>
      <w:r w:rsidRPr="00F36043">
        <w:rPr>
          <w:spacing w:val="-3"/>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Изменение</w:t>
      </w:r>
      <w:r w:rsidRPr="00F36043">
        <w:rPr>
          <w:spacing w:val="-3"/>
          <w:sz w:val="24"/>
          <w:szCs w:val="24"/>
        </w:rPr>
        <w:t xml:space="preserve"> </w:t>
      </w:r>
      <w:r w:rsidRPr="00F36043">
        <w:rPr>
          <w:sz w:val="24"/>
          <w:szCs w:val="24"/>
        </w:rPr>
        <w:t>реквизитов</w:t>
      </w:r>
      <w:r w:rsidRPr="00F36043">
        <w:rPr>
          <w:spacing w:val="-4"/>
          <w:sz w:val="24"/>
          <w:szCs w:val="24"/>
        </w:rPr>
        <w:t xml:space="preserve"> </w:t>
      </w:r>
      <w:r w:rsidRPr="00F36043">
        <w:rPr>
          <w:sz w:val="24"/>
          <w:szCs w:val="24"/>
        </w:rPr>
        <w:t>анкеты</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Зачисление</w:t>
      </w:r>
      <w:r w:rsidRPr="00F36043">
        <w:rPr>
          <w:spacing w:val="-4"/>
          <w:sz w:val="24"/>
          <w:szCs w:val="24"/>
        </w:rPr>
        <w:t xml:space="preserve"> </w:t>
      </w:r>
      <w:r w:rsidRPr="00F36043">
        <w:rPr>
          <w:sz w:val="24"/>
          <w:szCs w:val="24"/>
        </w:rPr>
        <w:t>(прием)</w:t>
      </w:r>
      <w:r w:rsidRPr="00F36043">
        <w:rPr>
          <w:spacing w:val="-3"/>
          <w:sz w:val="24"/>
          <w:szCs w:val="24"/>
        </w:rPr>
        <w:t xml:space="preserve"> </w:t>
      </w:r>
      <w:r w:rsidRPr="00F36043">
        <w:rPr>
          <w:sz w:val="24"/>
          <w:szCs w:val="24"/>
        </w:rPr>
        <w:t>ценных бумаг</w:t>
      </w:r>
      <w:r w:rsidRPr="00F36043">
        <w:rPr>
          <w:spacing w:val="-3"/>
          <w:sz w:val="24"/>
          <w:szCs w:val="24"/>
        </w:rPr>
        <w:t xml:space="preserve"> </w:t>
      </w:r>
      <w:r w:rsidRPr="00F36043">
        <w:rPr>
          <w:sz w:val="24"/>
          <w:szCs w:val="24"/>
        </w:rPr>
        <w:t>на</w:t>
      </w:r>
      <w:r w:rsidRPr="00F36043">
        <w:rPr>
          <w:spacing w:val="1"/>
          <w:sz w:val="24"/>
          <w:szCs w:val="24"/>
        </w:rPr>
        <w:t xml:space="preserve"> </w:t>
      </w:r>
      <w:r w:rsidRPr="00F36043">
        <w:rPr>
          <w:sz w:val="24"/>
          <w:szCs w:val="24"/>
        </w:rPr>
        <w:t>учет</w:t>
      </w:r>
      <w:r w:rsidRPr="00F36043">
        <w:rPr>
          <w:spacing w:val="-2"/>
          <w:sz w:val="24"/>
          <w:szCs w:val="24"/>
        </w:rPr>
        <w:t xml:space="preserve"> </w:t>
      </w:r>
      <w:r w:rsidRPr="00F36043">
        <w:rPr>
          <w:sz w:val="24"/>
          <w:szCs w:val="24"/>
        </w:rPr>
        <w:t>(хранение);</w:t>
      </w:r>
    </w:p>
    <w:p w:rsidR="00B365A4" w:rsidRPr="00F36043" w:rsidRDefault="009D13C8" w:rsidP="003F16F9">
      <w:pPr>
        <w:pStyle w:val="a6"/>
        <w:numPr>
          <w:ilvl w:val="0"/>
          <w:numId w:val="37"/>
        </w:numPr>
        <w:spacing w:before="1" w:line="293" w:lineRule="exact"/>
        <w:ind w:left="1276" w:hanging="56"/>
        <w:jc w:val="left"/>
        <w:rPr>
          <w:sz w:val="24"/>
          <w:szCs w:val="24"/>
        </w:rPr>
      </w:pPr>
      <w:r w:rsidRPr="00F36043">
        <w:rPr>
          <w:sz w:val="24"/>
          <w:szCs w:val="24"/>
        </w:rPr>
        <w:t>Списание</w:t>
      </w:r>
      <w:r w:rsidRPr="00F36043">
        <w:rPr>
          <w:spacing w:val="-3"/>
          <w:sz w:val="24"/>
          <w:szCs w:val="24"/>
        </w:rPr>
        <w:t xml:space="preserve"> </w:t>
      </w:r>
      <w:r w:rsidRPr="00F36043">
        <w:rPr>
          <w:sz w:val="24"/>
          <w:szCs w:val="24"/>
        </w:rPr>
        <w:t>(снятие)</w:t>
      </w:r>
      <w:r w:rsidRPr="00F36043">
        <w:rPr>
          <w:spacing w:val="-3"/>
          <w:sz w:val="24"/>
          <w:szCs w:val="24"/>
        </w:rPr>
        <w:t xml:space="preserve"> </w:t>
      </w:r>
      <w:r w:rsidRPr="00F36043">
        <w:rPr>
          <w:sz w:val="24"/>
          <w:szCs w:val="24"/>
        </w:rPr>
        <w:t>ценных бумаг</w:t>
      </w:r>
      <w:r w:rsidRPr="00F36043">
        <w:rPr>
          <w:spacing w:val="-2"/>
          <w:sz w:val="24"/>
          <w:szCs w:val="24"/>
        </w:rPr>
        <w:t xml:space="preserve"> </w:t>
      </w:r>
      <w:r w:rsidRPr="00F36043">
        <w:rPr>
          <w:sz w:val="24"/>
          <w:szCs w:val="24"/>
        </w:rPr>
        <w:t>с</w:t>
      </w:r>
      <w:r w:rsidRPr="00F36043">
        <w:rPr>
          <w:spacing w:val="1"/>
          <w:sz w:val="24"/>
          <w:szCs w:val="24"/>
        </w:rPr>
        <w:t xml:space="preserve"> </w:t>
      </w:r>
      <w:r w:rsidRPr="00F36043">
        <w:rPr>
          <w:sz w:val="24"/>
          <w:szCs w:val="24"/>
        </w:rPr>
        <w:t>учета</w:t>
      </w:r>
      <w:r w:rsidRPr="00F36043">
        <w:rPr>
          <w:spacing w:val="-3"/>
          <w:sz w:val="24"/>
          <w:szCs w:val="24"/>
        </w:rPr>
        <w:t xml:space="preserve"> </w:t>
      </w:r>
      <w:r w:rsidRPr="00F36043">
        <w:rPr>
          <w:sz w:val="24"/>
          <w:szCs w:val="24"/>
        </w:rPr>
        <w:t>(хранения);</w:t>
      </w:r>
    </w:p>
    <w:p w:rsidR="00B365A4" w:rsidRPr="00F36043" w:rsidRDefault="009D13C8" w:rsidP="003F16F9">
      <w:pPr>
        <w:pStyle w:val="a6"/>
        <w:numPr>
          <w:ilvl w:val="0"/>
          <w:numId w:val="37"/>
        </w:numPr>
        <w:ind w:left="1276" w:right="678" w:hanging="56"/>
        <w:jc w:val="left"/>
        <w:rPr>
          <w:sz w:val="24"/>
          <w:szCs w:val="24"/>
        </w:rPr>
      </w:pPr>
      <w:r w:rsidRPr="00F36043">
        <w:rPr>
          <w:sz w:val="24"/>
          <w:szCs w:val="24"/>
        </w:rPr>
        <w:t>Списание/зачисление</w:t>
      </w:r>
      <w:r w:rsidRPr="00F36043">
        <w:rPr>
          <w:spacing w:val="4"/>
          <w:sz w:val="24"/>
          <w:szCs w:val="24"/>
        </w:rPr>
        <w:t xml:space="preserve"> </w:t>
      </w:r>
      <w:r w:rsidRPr="00F36043">
        <w:rPr>
          <w:sz w:val="24"/>
          <w:szCs w:val="24"/>
        </w:rPr>
        <w:t>ценных</w:t>
      </w:r>
      <w:r w:rsidRPr="00F36043">
        <w:rPr>
          <w:spacing w:val="4"/>
          <w:sz w:val="24"/>
          <w:szCs w:val="24"/>
        </w:rPr>
        <w:t xml:space="preserve"> </w:t>
      </w:r>
      <w:r w:rsidRPr="00F36043">
        <w:rPr>
          <w:sz w:val="24"/>
          <w:szCs w:val="24"/>
        </w:rPr>
        <w:t>бумаг</w:t>
      </w:r>
      <w:r w:rsidRPr="00F36043">
        <w:rPr>
          <w:spacing w:val="5"/>
          <w:sz w:val="24"/>
          <w:szCs w:val="24"/>
        </w:rPr>
        <w:t xml:space="preserve"> </w:t>
      </w:r>
      <w:r w:rsidRPr="00F36043">
        <w:rPr>
          <w:sz w:val="24"/>
          <w:szCs w:val="24"/>
        </w:rPr>
        <w:t>(перевод</w:t>
      </w:r>
      <w:r w:rsidRPr="00F36043">
        <w:rPr>
          <w:spacing w:val="5"/>
          <w:sz w:val="24"/>
          <w:szCs w:val="24"/>
        </w:rPr>
        <w:t xml:space="preserve"> </w:t>
      </w:r>
      <w:r w:rsidRPr="00F36043">
        <w:rPr>
          <w:sz w:val="24"/>
          <w:szCs w:val="24"/>
        </w:rPr>
        <w:t>по</w:t>
      </w:r>
      <w:r w:rsidRPr="00F36043">
        <w:rPr>
          <w:spacing w:val="5"/>
          <w:sz w:val="24"/>
          <w:szCs w:val="24"/>
        </w:rPr>
        <w:t xml:space="preserve"> </w:t>
      </w:r>
      <w:r w:rsidRPr="00F36043">
        <w:rPr>
          <w:sz w:val="24"/>
          <w:szCs w:val="24"/>
        </w:rPr>
        <w:t>счетам</w:t>
      </w:r>
      <w:r w:rsidRPr="00F36043">
        <w:rPr>
          <w:spacing w:val="4"/>
          <w:sz w:val="24"/>
          <w:szCs w:val="24"/>
        </w:rPr>
        <w:t xml:space="preserve"> </w:t>
      </w:r>
      <w:r w:rsidRPr="00F36043">
        <w:rPr>
          <w:sz w:val="24"/>
          <w:szCs w:val="24"/>
        </w:rPr>
        <w:t>депо</w:t>
      </w:r>
      <w:r w:rsidRPr="00F36043">
        <w:rPr>
          <w:spacing w:val="5"/>
          <w:sz w:val="24"/>
          <w:szCs w:val="24"/>
        </w:rPr>
        <w:t xml:space="preserve"> </w:t>
      </w:r>
      <w:r w:rsidRPr="00F36043">
        <w:rPr>
          <w:sz w:val="24"/>
          <w:szCs w:val="24"/>
        </w:rPr>
        <w:t>Депонентов,</w:t>
      </w:r>
      <w:r w:rsidRPr="00F36043">
        <w:rPr>
          <w:spacing w:val="5"/>
          <w:sz w:val="24"/>
          <w:szCs w:val="24"/>
        </w:rPr>
        <w:t xml:space="preserve"> </w:t>
      </w:r>
      <w:r w:rsidRPr="00F36043">
        <w:rPr>
          <w:sz w:val="24"/>
          <w:szCs w:val="24"/>
        </w:rPr>
        <w:t>перевод</w:t>
      </w:r>
      <w:r w:rsidRPr="00F36043">
        <w:rPr>
          <w:spacing w:val="5"/>
          <w:sz w:val="24"/>
          <w:szCs w:val="24"/>
        </w:rPr>
        <w:t xml:space="preserve"> </w:t>
      </w:r>
      <w:r w:rsidRPr="00F36043">
        <w:rPr>
          <w:sz w:val="24"/>
          <w:szCs w:val="24"/>
        </w:rPr>
        <w:t>по</w:t>
      </w:r>
      <w:r w:rsidRPr="00F36043">
        <w:rPr>
          <w:spacing w:val="-57"/>
          <w:sz w:val="24"/>
          <w:szCs w:val="24"/>
        </w:rPr>
        <w:t xml:space="preserve"> </w:t>
      </w:r>
      <w:r w:rsidRPr="00F36043">
        <w:rPr>
          <w:sz w:val="24"/>
          <w:szCs w:val="24"/>
        </w:rPr>
        <w:t>разделам</w:t>
      </w:r>
      <w:r w:rsidRPr="00F36043">
        <w:rPr>
          <w:spacing w:val="-2"/>
          <w:sz w:val="24"/>
          <w:szCs w:val="24"/>
        </w:rPr>
        <w:t xml:space="preserve"> </w:t>
      </w:r>
      <w:r w:rsidRPr="00F36043">
        <w:rPr>
          <w:sz w:val="24"/>
          <w:szCs w:val="24"/>
        </w:rPr>
        <w:t>одного 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1"/>
          <w:numId w:val="37"/>
        </w:numPr>
        <w:tabs>
          <w:tab w:val="left" w:pos="1464"/>
          <w:tab w:val="left" w:pos="1465"/>
        </w:tabs>
        <w:ind w:left="1276" w:right="682" w:hanging="56"/>
        <w:jc w:val="left"/>
        <w:rPr>
          <w:sz w:val="24"/>
          <w:szCs w:val="24"/>
        </w:rPr>
      </w:pPr>
      <w:r w:rsidRPr="00F36043">
        <w:rPr>
          <w:sz w:val="24"/>
          <w:szCs w:val="24"/>
        </w:rPr>
        <w:t>Операции</w:t>
      </w:r>
      <w:r w:rsidRPr="00F36043">
        <w:rPr>
          <w:spacing w:val="28"/>
          <w:sz w:val="24"/>
          <w:szCs w:val="24"/>
        </w:rPr>
        <w:t xml:space="preserve"> </w:t>
      </w:r>
      <w:r w:rsidRPr="00F36043">
        <w:rPr>
          <w:sz w:val="24"/>
          <w:szCs w:val="24"/>
        </w:rPr>
        <w:t>по</w:t>
      </w:r>
      <w:r w:rsidRPr="00F36043">
        <w:rPr>
          <w:spacing w:val="26"/>
          <w:sz w:val="24"/>
          <w:szCs w:val="24"/>
        </w:rPr>
        <w:t xml:space="preserve"> </w:t>
      </w:r>
      <w:r w:rsidRPr="00F36043">
        <w:rPr>
          <w:sz w:val="24"/>
          <w:szCs w:val="24"/>
        </w:rPr>
        <w:t>фиксации</w:t>
      </w:r>
      <w:r w:rsidRPr="00F36043">
        <w:rPr>
          <w:spacing w:val="25"/>
          <w:sz w:val="24"/>
          <w:szCs w:val="24"/>
        </w:rPr>
        <w:t xml:space="preserve"> </w:t>
      </w:r>
      <w:r w:rsidRPr="00F36043">
        <w:rPr>
          <w:sz w:val="24"/>
          <w:szCs w:val="24"/>
        </w:rPr>
        <w:t>обременения</w:t>
      </w:r>
      <w:r w:rsidRPr="00F36043">
        <w:rPr>
          <w:spacing w:val="26"/>
          <w:sz w:val="24"/>
          <w:szCs w:val="24"/>
        </w:rPr>
        <w:t xml:space="preserve"> </w:t>
      </w:r>
      <w:r w:rsidRPr="00F36043">
        <w:rPr>
          <w:sz w:val="24"/>
          <w:szCs w:val="24"/>
        </w:rPr>
        <w:t>и</w:t>
      </w:r>
      <w:r w:rsidRPr="00F36043">
        <w:rPr>
          <w:spacing w:val="28"/>
          <w:sz w:val="24"/>
          <w:szCs w:val="24"/>
        </w:rPr>
        <w:t xml:space="preserve"> </w:t>
      </w:r>
      <w:r w:rsidRPr="00F36043">
        <w:rPr>
          <w:sz w:val="24"/>
          <w:szCs w:val="24"/>
        </w:rPr>
        <w:t>прекращения</w:t>
      </w:r>
      <w:r w:rsidRPr="00F36043">
        <w:rPr>
          <w:spacing w:val="26"/>
          <w:sz w:val="24"/>
          <w:szCs w:val="24"/>
        </w:rPr>
        <w:t xml:space="preserve"> </w:t>
      </w:r>
      <w:r w:rsidRPr="00F36043">
        <w:rPr>
          <w:sz w:val="24"/>
          <w:szCs w:val="24"/>
        </w:rPr>
        <w:t>обременения</w:t>
      </w:r>
      <w:r w:rsidRPr="00F36043">
        <w:rPr>
          <w:spacing w:val="26"/>
          <w:sz w:val="24"/>
          <w:szCs w:val="24"/>
        </w:rPr>
        <w:t xml:space="preserve"> </w:t>
      </w:r>
      <w:r w:rsidRPr="00F36043">
        <w:rPr>
          <w:sz w:val="24"/>
          <w:szCs w:val="24"/>
        </w:rPr>
        <w:t>ценных</w:t>
      </w:r>
      <w:r w:rsidRPr="00F36043">
        <w:rPr>
          <w:spacing w:val="29"/>
          <w:sz w:val="24"/>
          <w:szCs w:val="24"/>
        </w:rPr>
        <w:t xml:space="preserve"> </w:t>
      </w:r>
      <w:r w:rsidRPr="00F36043">
        <w:rPr>
          <w:sz w:val="24"/>
          <w:szCs w:val="24"/>
        </w:rPr>
        <w:t>бумаг</w:t>
      </w:r>
      <w:r w:rsidRPr="00F36043">
        <w:rPr>
          <w:spacing w:val="26"/>
          <w:sz w:val="24"/>
          <w:szCs w:val="24"/>
        </w:rPr>
        <w:t xml:space="preserve"> </w:t>
      </w:r>
      <w:r w:rsidRPr="00F36043">
        <w:rPr>
          <w:sz w:val="24"/>
          <w:szCs w:val="24"/>
        </w:rPr>
        <w:t>и</w:t>
      </w:r>
      <w:r w:rsidRPr="00F36043">
        <w:rPr>
          <w:spacing w:val="-57"/>
          <w:sz w:val="24"/>
          <w:szCs w:val="24"/>
        </w:rPr>
        <w:t xml:space="preserve"> </w:t>
      </w:r>
      <w:r w:rsidRPr="00F36043">
        <w:rPr>
          <w:sz w:val="24"/>
          <w:szCs w:val="24"/>
        </w:rPr>
        <w:t>(или)</w:t>
      </w:r>
      <w:r w:rsidRPr="00F36043">
        <w:rPr>
          <w:spacing w:val="-12"/>
          <w:sz w:val="24"/>
          <w:szCs w:val="24"/>
        </w:rPr>
        <w:t xml:space="preserve"> </w:t>
      </w:r>
      <w:r w:rsidRPr="00F36043">
        <w:rPr>
          <w:sz w:val="24"/>
          <w:szCs w:val="24"/>
        </w:rPr>
        <w:t>фиксация</w:t>
      </w:r>
      <w:r w:rsidRPr="00F36043">
        <w:rPr>
          <w:spacing w:val="-11"/>
          <w:sz w:val="24"/>
          <w:szCs w:val="24"/>
        </w:rPr>
        <w:t xml:space="preserve"> </w:t>
      </w:r>
      <w:r w:rsidRPr="00F36043">
        <w:rPr>
          <w:sz w:val="24"/>
          <w:szCs w:val="24"/>
        </w:rPr>
        <w:t>ограничения</w:t>
      </w:r>
      <w:r w:rsidRPr="00F36043">
        <w:rPr>
          <w:spacing w:val="-11"/>
          <w:sz w:val="24"/>
          <w:szCs w:val="24"/>
        </w:rPr>
        <w:t xml:space="preserve"> </w:t>
      </w:r>
      <w:r w:rsidRPr="00F36043">
        <w:rPr>
          <w:sz w:val="24"/>
          <w:szCs w:val="24"/>
        </w:rPr>
        <w:t>и</w:t>
      </w:r>
      <w:r w:rsidRPr="00F36043">
        <w:rPr>
          <w:spacing w:val="-9"/>
          <w:sz w:val="24"/>
          <w:szCs w:val="24"/>
        </w:rPr>
        <w:t xml:space="preserve"> </w:t>
      </w:r>
      <w:r w:rsidRPr="00F36043">
        <w:rPr>
          <w:sz w:val="24"/>
          <w:szCs w:val="24"/>
        </w:rPr>
        <w:t>снятие</w:t>
      </w:r>
      <w:r w:rsidRPr="00F36043">
        <w:rPr>
          <w:spacing w:val="-12"/>
          <w:sz w:val="24"/>
          <w:szCs w:val="24"/>
        </w:rPr>
        <w:t xml:space="preserve"> </w:t>
      </w:r>
      <w:r w:rsidRPr="00F36043">
        <w:rPr>
          <w:sz w:val="24"/>
          <w:szCs w:val="24"/>
        </w:rPr>
        <w:t>ограничения</w:t>
      </w:r>
      <w:r w:rsidRPr="00F36043">
        <w:rPr>
          <w:spacing w:val="-11"/>
          <w:sz w:val="24"/>
          <w:szCs w:val="24"/>
        </w:rPr>
        <w:t xml:space="preserve"> </w:t>
      </w:r>
      <w:r w:rsidRPr="00F36043">
        <w:rPr>
          <w:sz w:val="24"/>
          <w:szCs w:val="24"/>
        </w:rPr>
        <w:t>распоряжения</w:t>
      </w:r>
      <w:r w:rsidRPr="00F36043">
        <w:rPr>
          <w:spacing w:val="-13"/>
          <w:sz w:val="24"/>
          <w:szCs w:val="24"/>
        </w:rPr>
        <w:t xml:space="preserve"> </w:t>
      </w:r>
      <w:r w:rsidRPr="00F36043">
        <w:rPr>
          <w:sz w:val="24"/>
          <w:szCs w:val="24"/>
        </w:rPr>
        <w:t>ценными</w:t>
      </w:r>
      <w:r w:rsidRPr="00F36043">
        <w:rPr>
          <w:spacing w:val="-9"/>
          <w:sz w:val="24"/>
          <w:szCs w:val="24"/>
        </w:rPr>
        <w:t xml:space="preserve"> </w:t>
      </w:r>
      <w:r w:rsidRPr="00F36043">
        <w:rPr>
          <w:sz w:val="24"/>
          <w:szCs w:val="24"/>
        </w:rPr>
        <w:t>бумагами</w:t>
      </w:r>
    </w:p>
    <w:p w:rsidR="00B365A4" w:rsidRPr="00F36043" w:rsidRDefault="009D13C8" w:rsidP="003F16F9">
      <w:pPr>
        <w:pStyle w:val="a6"/>
        <w:numPr>
          <w:ilvl w:val="0"/>
          <w:numId w:val="37"/>
        </w:numPr>
        <w:spacing w:line="292" w:lineRule="exact"/>
        <w:ind w:left="1276" w:hanging="56"/>
        <w:jc w:val="left"/>
        <w:rPr>
          <w:sz w:val="24"/>
          <w:szCs w:val="24"/>
        </w:rPr>
      </w:pPr>
      <w:r w:rsidRPr="00F36043">
        <w:rPr>
          <w:sz w:val="24"/>
          <w:szCs w:val="24"/>
        </w:rPr>
        <w:t>Перемещение</w:t>
      </w:r>
      <w:r w:rsidRPr="00F36043">
        <w:rPr>
          <w:spacing w:val="-3"/>
          <w:sz w:val="24"/>
          <w:szCs w:val="24"/>
        </w:rPr>
        <w:t xml:space="preserve"> </w:t>
      </w:r>
      <w:r w:rsidRPr="00F36043">
        <w:rPr>
          <w:sz w:val="24"/>
          <w:szCs w:val="24"/>
        </w:rPr>
        <w:t>ценных бумаг</w:t>
      </w:r>
      <w:r w:rsidRPr="00F36043">
        <w:rPr>
          <w:spacing w:val="-1"/>
          <w:sz w:val="24"/>
          <w:szCs w:val="24"/>
        </w:rPr>
        <w:t xml:space="preserve"> </w:t>
      </w:r>
      <w:r w:rsidRPr="00F36043">
        <w:rPr>
          <w:sz w:val="24"/>
          <w:szCs w:val="24"/>
        </w:rPr>
        <w:t>(смена</w:t>
      </w:r>
      <w:r w:rsidRPr="00F36043">
        <w:rPr>
          <w:spacing w:val="-3"/>
          <w:sz w:val="24"/>
          <w:szCs w:val="24"/>
        </w:rPr>
        <w:t xml:space="preserve"> </w:t>
      </w:r>
      <w:r w:rsidRPr="00F36043">
        <w:rPr>
          <w:sz w:val="24"/>
          <w:szCs w:val="24"/>
        </w:rPr>
        <w:t>места</w:t>
      </w:r>
      <w:r w:rsidRPr="00F36043">
        <w:rPr>
          <w:spacing w:val="-2"/>
          <w:sz w:val="24"/>
          <w:szCs w:val="24"/>
        </w:rPr>
        <w:t xml:space="preserve"> </w:t>
      </w:r>
      <w:r w:rsidRPr="00F36043">
        <w:rPr>
          <w:sz w:val="24"/>
          <w:szCs w:val="24"/>
        </w:rPr>
        <w:t>хранения);</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Отмена</w:t>
      </w:r>
      <w:r w:rsidRPr="00F36043">
        <w:rPr>
          <w:spacing w:val="-2"/>
          <w:sz w:val="24"/>
          <w:szCs w:val="24"/>
        </w:rPr>
        <w:t xml:space="preserve"> </w:t>
      </w:r>
      <w:r w:rsidRPr="00F36043">
        <w:rPr>
          <w:sz w:val="24"/>
          <w:szCs w:val="24"/>
        </w:rPr>
        <w:t>неисполненных</w:t>
      </w:r>
      <w:r w:rsidRPr="00F36043">
        <w:rPr>
          <w:spacing w:val="-1"/>
          <w:sz w:val="24"/>
          <w:szCs w:val="24"/>
        </w:rPr>
        <w:t xml:space="preserve"> </w:t>
      </w:r>
      <w:r w:rsidRPr="00F36043">
        <w:rPr>
          <w:sz w:val="24"/>
          <w:szCs w:val="24"/>
        </w:rPr>
        <w:t>поручений по</w:t>
      </w:r>
      <w:r w:rsidRPr="00F36043">
        <w:rPr>
          <w:spacing w:val="-1"/>
          <w:sz w:val="24"/>
          <w:szCs w:val="24"/>
        </w:rPr>
        <w:t xml:space="preserve"> </w:t>
      </w:r>
      <w:r w:rsidRPr="00F36043">
        <w:rPr>
          <w:sz w:val="24"/>
          <w:szCs w:val="24"/>
        </w:rPr>
        <w:t>счету</w:t>
      </w:r>
      <w:r w:rsidRPr="00F36043">
        <w:rPr>
          <w:spacing w:val="-5"/>
          <w:sz w:val="24"/>
          <w:szCs w:val="24"/>
        </w:rPr>
        <w:t xml:space="preserve"> </w:t>
      </w:r>
      <w:r w:rsidRPr="00F36043">
        <w:rPr>
          <w:sz w:val="24"/>
          <w:szCs w:val="24"/>
        </w:rPr>
        <w:t>депо;</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Формирование</w:t>
      </w:r>
      <w:r w:rsidRPr="00F36043">
        <w:rPr>
          <w:spacing w:val="-3"/>
          <w:sz w:val="24"/>
          <w:szCs w:val="24"/>
        </w:rPr>
        <w:t xml:space="preserve"> </w:t>
      </w:r>
      <w:r w:rsidRPr="00F36043">
        <w:rPr>
          <w:sz w:val="24"/>
          <w:szCs w:val="24"/>
        </w:rPr>
        <w:t>отчетов</w:t>
      </w:r>
      <w:r w:rsidRPr="00F36043">
        <w:rPr>
          <w:spacing w:val="-2"/>
          <w:sz w:val="24"/>
          <w:szCs w:val="24"/>
        </w:rPr>
        <w:t xml:space="preserve"> </w:t>
      </w:r>
      <w:r w:rsidRPr="00F36043">
        <w:rPr>
          <w:sz w:val="24"/>
          <w:szCs w:val="24"/>
        </w:rPr>
        <w:t>о</w:t>
      </w:r>
      <w:r w:rsidRPr="00F36043">
        <w:rPr>
          <w:spacing w:val="-2"/>
          <w:sz w:val="24"/>
          <w:szCs w:val="24"/>
        </w:rPr>
        <w:t xml:space="preserve"> </w:t>
      </w:r>
      <w:r w:rsidRPr="00F36043">
        <w:rPr>
          <w:sz w:val="24"/>
          <w:szCs w:val="24"/>
        </w:rPr>
        <w:t>совершенных</w:t>
      </w:r>
      <w:r w:rsidRPr="00F36043">
        <w:rPr>
          <w:spacing w:val="1"/>
          <w:sz w:val="24"/>
          <w:szCs w:val="24"/>
        </w:rPr>
        <w:t xml:space="preserve"> </w:t>
      </w:r>
      <w:r w:rsidRPr="00F36043">
        <w:rPr>
          <w:sz w:val="24"/>
          <w:szCs w:val="24"/>
        </w:rPr>
        <w:t>операциях</w:t>
      </w:r>
      <w:r w:rsidRPr="00F36043">
        <w:rPr>
          <w:spacing w:val="-2"/>
          <w:sz w:val="24"/>
          <w:szCs w:val="24"/>
        </w:rPr>
        <w:t xml:space="preserve"> </w:t>
      </w:r>
      <w:r w:rsidRPr="00F36043">
        <w:rPr>
          <w:sz w:val="24"/>
          <w:szCs w:val="24"/>
        </w:rPr>
        <w:t>и выписок</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счету</w:t>
      </w:r>
      <w:r w:rsidRPr="00F36043">
        <w:rPr>
          <w:spacing w:val="-5"/>
          <w:sz w:val="24"/>
          <w:szCs w:val="24"/>
        </w:rPr>
        <w:t xml:space="preserve"> </w:t>
      </w:r>
      <w:r w:rsidRPr="00F36043">
        <w:rPr>
          <w:sz w:val="24"/>
          <w:szCs w:val="24"/>
        </w:rPr>
        <w:t>депо.</w:t>
      </w:r>
    </w:p>
    <w:p w:rsidR="00B365A4" w:rsidRPr="00F36043" w:rsidRDefault="00B365A4">
      <w:pPr>
        <w:pStyle w:val="a3"/>
        <w:spacing w:before="4"/>
        <w:ind w:left="0"/>
      </w:pPr>
    </w:p>
    <w:p w:rsidR="00B365A4" w:rsidRPr="00F36043" w:rsidRDefault="009D13C8" w:rsidP="003F16F9">
      <w:pPr>
        <w:pStyle w:val="1"/>
        <w:numPr>
          <w:ilvl w:val="1"/>
          <w:numId w:val="35"/>
        </w:numPr>
        <w:tabs>
          <w:tab w:val="left" w:pos="426"/>
          <w:tab w:val="left" w:pos="993"/>
        </w:tabs>
        <w:spacing w:before="1"/>
        <w:ind w:left="0" w:firstLine="0"/>
        <w:jc w:val="center"/>
      </w:pPr>
      <w:bookmarkStart w:id="101" w:name="_TOC_250033"/>
      <w:r w:rsidRPr="00F36043">
        <w:t>Виды</w:t>
      </w:r>
      <w:r w:rsidRPr="00F36043">
        <w:rPr>
          <w:spacing w:val="-2"/>
        </w:rPr>
        <w:t xml:space="preserve"> </w:t>
      </w:r>
      <w:r w:rsidRPr="00F36043">
        <w:t>поручений</w:t>
      </w:r>
      <w:r w:rsidRPr="00F36043">
        <w:rPr>
          <w:spacing w:val="1"/>
        </w:rPr>
        <w:t xml:space="preserve"> </w:t>
      </w:r>
      <w:r w:rsidRPr="00F36043">
        <w:t>и</w:t>
      </w:r>
      <w:r w:rsidRPr="00F36043">
        <w:rPr>
          <w:spacing w:val="-2"/>
        </w:rPr>
        <w:t xml:space="preserve"> </w:t>
      </w:r>
      <w:r w:rsidRPr="00F36043">
        <w:t>основания</w:t>
      </w:r>
      <w:r w:rsidRPr="00F36043">
        <w:rPr>
          <w:spacing w:val="-1"/>
        </w:rPr>
        <w:t xml:space="preserve"> </w:t>
      </w:r>
      <w:r w:rsidRPr="00F36043">
        <w:t>проведения</w:t>
      </w:r>
      <w:r w:rsidRPr="00F36043">
        <w:rPr>
          <w:spacing w:val="-1"/>
        </w:rPr>
        <w:t xml:space="preserve"> </w:t>
      </w:r>
      <w:bookmarkEnd w:id="101"/>
      <w:r w:rsidRPr="00F36043">
        <w:t>операций</w:t>
      </w:r>
    </w:p>
    <w:p w:rsidR="00B365A4" w:rsidRPr="00F36043" w:rsidRDefault="00B365A4">
      <w:pPr>
        <w:pStyle w:val="a3"/>
        <w:spacing w:before="5"/>
        <w:ind w:left="0"/>
        <w:rPr>
          <w:b/>
        </w:rPr>
      </w:pPr>
    </w:p>
    <w:p w:rsidR="00B365A4" w:rsidRPr="00F36043" w:rsidRDefault="009D13C8" w:rsidP="003F16F9">
      <w:pPr>
        <w:pStyle w:val="a6"/>
        <w:numPr>
          <w:ilvl w:val="2"/>
          <w:numId w:val="35"/>
        </w:numPr>
        <w:tabs>
          <w:tab w:val="left" w:pos="1576"/>
        </w:tabs>
        <w:ind w:right="671" w:firstLine="720"/>
        <w:rPr>
          <w:sz w:val="24"/>
          <w:szCs w:val="24"/>
        </w:rPr>
      </w:pPr>
      <w:r w:rsidRPr="00F36043">
        <w:rPr>
          <w:spacing w:val="-4"/>
          <w:sz w:val="24"/>
          <w:szCs w:val="24"/>
        </w:rPr>
        <w:t>Основанием</w:t>
      </w:r>
      <w:r w:rsidRPr="00F36043">
        <w:rPr>
          <w:spacing w:val="3"/>
          <w:sz w:val="24"/>
          <w:szCs w:val="24"/>
        </w:rPr>
        <w:t xml:space="preserve"> </w:t>
      </w:r>
      <w:r w:rsidRPr="00F36043">
        <w:rPr>
          <w:spacing w:val="-4"/>
          <w:sz w:val="24"/>
          <w:szCs w:val="24"/>
        </w:rPr>
        <w:t>для</w:t>
      </w:r>
      <w:r w:rsidRPr="00F36043">
        <w:rPr>
          <w:spacing w:val="4"/>
          <w:sz w:val="24"/>
          <w:szCs w:val="24"/>
        </w:rPr>
        <w:t xml:space="preserve"> </w:t>
      </w:r>
      <w:r w:rsidRPr="00F36043">
        <w:rPr>
          <w:spacing w:val="-4"/>
          <w:sz w:val="24"/>
          <w:szCs w:val="24"/>
        </w:rPr>
        <w:t>исполнения</w:t>
      </w:r>
      <w:r w:rsidRPr="00F36043">
        <w:rPr>
          <w:spacing w:val="4"/>
          <w:sz w:val="24"/>
          <w:szCs w:val="24"/>
        </w:rPr>
        <w:t xml:space="preserve"> </w:t>
      </w:r>
      <w:r w:rsidRPr="00F36043">
        <w:rPr>
          <w:spacing w:val="-3"/>
          <w:sz w:val="24"/>
          <w:szCs w:val="24"/>
        </w:rPr>
        <w:t>депозитарной</w:t>
      </w:r>
      <w:r w:rsidRPr="00F36043">
        <w:rPr>
          <w:spacing w:val="5"/>
          <w:sz w:val="24"/>
          <w:szCs w:val="24"/>
        </w:rPr>
        <w:t xml:space="preserve"> </w:t>
      </w:r>
      <w:r w:rsidRPr="00F36043">
        <w:rPr>
          <w:spacing w:val="-3"/>
          <w:sz w:val="24"/>
          <w:szCs w:val="24"/>
        </w:rPr>
        <w:t>операции</w:t>
      </w:r>
      <w:r w:rsidRPr="00F36043">
        <w:rPr>
          <w:spacing w:val="4"/>
          <w:sz w:val="24"/>
          <w:szCs w:val="24"/>
        </w:rPr>
        <w:t xml:space="preserve"> </w:t>
      </w:r>
      <w:r w:rsidRPr="00F36043">
        <w:rPr>
          <w:spacing w:val="-3"/>
          <w:sz w:val="24"/>
          <w:szCs w:val="24"/>
        </w:rPr>
        <w:t>является</w:t>
      </w:r>
      <w:r w:rsidRPr="00F36043">
        <w:rPr>
          <w:spacing w:val="4"/>
          <w:sz w:val="24"/>
          <w:szCs w:val="24"/>
        </w:rPr>
        <w:t xml:space="preserve"> </w:t>
      </w:r>
      <w:r w:rsidRPr="00F36043">
        <w:rPr>
          <w:spacing w:val="-3"/>
          <w:sz w:val="24"/>
          <w:szCs w:val="24"/>
        </w:rPr>
        <w:t>поручение</w:t>
      </w:r>
      <w:r w:rsidRPr="00F36043">
        <w:rPr>
          <w:spacing w:val="4"/>
          <w:sz w:val="24"/>
          <w:szCs w:val="24"/>
        </w:rPr>
        <w:t xml:space="preserve"> </w:t>
      </w:r>
      <w:r w:rsidRPr="00F36043">
        <w:rPr>
          <w:spacing w:val="-3"/>
          <w:sz w:val="24"/>
          <w:szCs w:val="24"/>
        </w:rPr>
        <w:t>–</w:t>
      </w:r>
      <w:r w:rsidRPr="00F36043">
        <w:rPr>
          <w:spacing w:val="5"/>
          <w:sz w:val="24"/>
          <w:szCs w:val="24"/>
        </w:rPr>
        <w:t xml:space="preserve"> </w:t>
      </w:r>
      <w:r w:rsidRPr="00F36043">
        <w:rPr>
          <w:spacing w:val="-3"/>
          <w:sz w:val="24"/>
          <w:szCs w:val="24"/>
        </w:rPr>
        <w:t>документ,</w:t>
      </w:r>
      <w:r w:rsidRPr="00F36043">
        <w:rPr>
          <w:spacing w:val="-57"/>
          <w:sz w:val="24"/>
          <w:szCs w:val="24"/>
        </w:rPr>
        <w:t xml:space="preserve"> </w:t>
      </w:r>
      <w:r w:rsidRPr="00F36043">
        <w:rPr>
          <w:spacing w:val="-8"/>
          <w:sz w:val="24"/>
          <w:szCs w:val="24"/>
        </w:rPr>
        <w:t>подписанный</w:t>
      </w:r>
      <w:r w:rsidRPr="00F36043">
        <w:rPr>
          <w:spacing w:val="-16"/>
          <w:sz w:val="24"/>
          <w:szCs w:val="24"/>
        </w:rPr>
        <w:t xml:space="preserve"> </w:t>
      </w:r>
      <w:r w:rsidRPr="00F36043">
        <w:rPr>
          <w:spacing w:val="-8"/>
          <w:sz w:val="24"/>
          <w:szCs w:val="24"/>
        </w:rPr>
        <w:t>инициатором</w:t>
      </w:r>
      <w:r w:rsidRPr="00F36043">
        <w:rPr>
          <w:spacing w:val="-15"/>
          <w:sz w:val="24"/>
          <w:szCs w:val="24"/>
        </w:rPr>
        <w:t xml:space="preserve"> </w:t>
      </w:r>
      <w:r w:rsidRPr="00F36043">
        <w:rPr>
          <w:spacing w:val="-8"/>
          <w:sz w:val="24"/>
          <w:szCs w:val="24"/>
        </w:rPr>
        <w:t>депозитарной</w:t>
      </w:r>
      <w:r w:rsidRPr="00F36043">
        <w:rPr>
          <w:spacing w:val="-14"/>
          <w:sz w:val="24"/>
          <w:szCs w:val="24"/>
        </w:rPr>
        <w:t xml:space="preserve"> </w:t>
      </w:r>
      <w:r w:rsidRPr="00F36043">
        <w:rPr>
          <w:spacing w:val="-7"/>
          <w:sz w:val="24"/>
          <w:szCs w:val="24"/>
        </w:rPr>
        <w:t>операции</w:t>
      </w:r>
      <w:r w:rsidRPr="00F36043">
        <w:rPr>
          <w:spacing w:val="-16"/>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переданный</w:t>
      </w:r>
      <w:r w:rsidRPr="00F36043">
        <w:rPr>
          <w:spacing w:val="-16"/>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Депозитарий.</w:t>
      </w:r>
    </w:p>
    <w:p w:rsidR="00B365A4" w:rsidRPr="00F36043" w:rsidRDefault="009D13C8" w:rsidP="003F16F9">
      <w:pPr>
        <w:pStyle w:val="a6"/>
        <w:numPr>
          <w:ilvl w:val="2"/>
          <w:numId w:val="35"/>
        </w:numPr>
        <w:tabs>
          <w:tab w:val="left" w:pos="1521"/>
        </w:tabs>
        <w:spacing w:line="276" w:lineRule="exact"/>
        <w:ind w:left="1520" w:hanging="549"/>
        <w:rPr>
          <w:sz w:val="24"/>
          <w:szCs w:val="24"/>
        </w:rPr>
      </w:pPr>
      <w:r w:rsidRPr="00F36043">
        <w:rPr>
          <w:spacing w:val="-8"/>
          <w:sz w:val="24"/>
          <w:szCs w:val="24"/>
        </w:rPr>
        <w:t>В</w:t>
      </w:r>
      <w:r w:rsidRPr="00F36043">
        <w:rPr>
          <w:spacing w:val="-19"/>
          <w:sz w:val="24"/>
          <w:szCs w:val="24"/>
        </w:rPr>
        <w:t xml:space="preserve"> </w:t>
      </w:r>
      <w:r w:rsidRPr="00F36043">
        <w:rPr>
          <w:spacing w:val="-8"/>
          <w:sz w:val="24"/>
          <w:szCs w:val="24"/>
        </w:rPr>
        <w:t>зависимости</w:t>
      </w:r>
      <w:r w:rsidRPr="00F36043">
        <w:rPr>
          <w:spacing w:val="-15"/>
          <w:sz w:val="24"/>
          <w:szCs w:val="24"/>
        </w:rPr>
        <w:t xml:space="preserve"> </w:t>
      </w:r>
      <w:r w:rsidRPr="00F36043">
        <w:rPr>
          <w:spacing w:val="-8"/>
          <w:sz w:val="24"/>
          <w:szCs w:val="24"/>
        </w:rPr>
        <w:t>от</w:t>
      </w:r>
      <w:r w:rsidRPr="00F36043">
        <w:rPr>
          <w:spacing w:val="-17"/>
          <w:sz w:val="24"/>
          <w:szCs w:val="24"/>
        </w:rPr>
        <w:t xml:space="preserve"> </w:t>
      </w:r>
      <w:r w:rsidRPr="00F36043">
        <w:rPr>
          <w:spacing w:val="-8"/>
          <w:sz w:val="24"/>
          <w:szCs w:val="24"/>
        </w:rPr>
        <w:t>инициатора</w:t>
      </w:r>
      <w:r w:rsidRPr="00F36043">
        <w:rPr>
          <w:spacing w:val="-17"/>
          <w:sz w:val="24"/>
          <w:szCs w:val="24"/>
        </w:rPr>
        <w:t xml:space="preserve"> </w:t>
      </w:r>
      <w:r w:rsidRPr="00F36043">
        <w:rPr>
          <w:spacing w:val="-7"/>
          <w:sz w:val="24"/>
          <w:szCs w:val="24"/>
        </w:rPr>
        <w:t>операции</w:t>
      </w:r>
      <w:r w:rsidRPr="00F36043">
        <w:rPr>
          <w:spacing w:val="-14"/>
          <w:sz w:val="24"/>
          <w:szCs w:val="24"/>
        </w:rPr>
        <w:t xml:space="preserve"> </w:t>
      </w:r>
      <w:r w:rsidRPr="00F36043">
        <w:rPr>
          <w:spacing w:val="-7"/>
          <w:sz w:val="24"/>
          <w:szCs w:val="24"/>
        </w:rPr>
        <w:t>различают</w:t>
      </w:r>
      <w:r w:rsidRPr="00F36043">
        <w:rPr>
          <w:spacing w:val="-13"/>
          <w:sz w:val="24"/>
          <w:szCs w:val="24"/>
        </w:rPr>
        <w:t xml:space="preserve"> </w:t>
      </w:r>
      <w:r w:rsidRPr="00F36043">
        <w:rPr>
          <w:spacing w:val="-7"/>
          <w:sz w:val="24"/>
          <w:szCs w:val="24"/>
        </w:rPr>
        <w:t>следующие</w:t>
      </w:r>
      <w:r w:rsidRPr="00F36043">
        <w:rPr>
          <w:spacing w:val="-18"/>
          <w:sz w:val="24"/>
          <w:szCs w:val="24"/>
        </w:rPr>
        <w:t xml:space="preserve"> </w:t>
      </w:r>
      <w:r w:rsidRPr="00F36043">
        <w:rPr>
          <w:spacing w:val="-7"/>
          <w:sz w:val="24"/>
          <w:szCs w:val="24"/>
        </w:rPr>
        <w:t>виды</w:t>
      </w:r>
      <w:r w:rsidRPr="00F36043">
        <w:rPr>
          <w:spacing w:val="-17"/>
          <w:sz w:val="24"/>
          <w:szCs w:val="24"/>
        </w:rPr>
        <w:t xml:space="preserve"> </w:t>
      </w:r>
      <w:r w:rsidRPr="00F36043">
        <w:rPr>
          <w:spacing w:val="-7"/>
          <w:sz w:val="24"/>
          <w:szCs w:val="24"/>
        </w:rPr>
        <w:t>поручений:</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клиентские;</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служебные;</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официальные;</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глобальные.</w:t>
      </w:r>
    </w:p>
    <w:p w:rsidR="00B365A4" w:rsidRPr="00F36043" w:rsidRDefault="009D13C8">
      <w:pPr>
        <w:pStyle w:val="a3"/>
        <w:spacing w:before="2"/>
        <w:ind w:right="664" w:firstLine="720"/>
      </w:pPr>
      <w:r w:rsidRPr="00F36043">
        <w:rPr>
          <w:spacing w:val="-7"/>
        </w:rPr>
        <w:t>Клиентские</w:t>
      </w:r>
      <w:r w:rsidRPr="00F36043">
        <w:rPr>
          <w:spacing w:val="-8"/>
        </w:rPr>
        <w:t xml:space="preserve"> </w:t>
      </w:r>
      <w:r w:rsidRPr="00F36043">
        <w:rPr>
          <w:spacing w:val="-7"/>
        </w:rPr>
        <w:t>–</w:t>
      </w:r>
      <w:r w:rsidRPr="00F36043">
        <w:rPr>
          <w:spacing w:val="-8"/>
        </w:rPr>
        <w:t xml:space="preserve"> </w:t>
      </w:r>
      <w:r w:rsidRPr="00F36043">
        <w:rPr>
          <w:spacing w:val="-7"/>
        </w:rPr>
        <w:t>инициатором</w:t>
      </w:r>
      <w:r w:rsidRPr="00F36043">
        <w:rPr>
          <w:spacing w:val="-6"/>
        </w:rPr>
        <w:t xml:space="preserve"> </w:t>
      </w:r>
      <w:r w:rsidRPr="00F36043">
        <w:rPr>
          <w:spacing w:val="-7"/>
        </w:rPr>
        <w:t>является</w:t>
      </w:r>
      <w:r w:rsidRPr="00F36043">
        <w:rPr>
          <w:spacing w:val="-6"/>
        </w:rPr>
        <w:t xml:space="preserve"> Депонент,</w:t>
      </w:r>
      <w:r w:rsidRPr="00F36043">
        <w:rPr>
          <w:spacing w:val="-8"/>
        </w:rPr>
        <w:t xml:space="preserve"> </w:t>
      </w:r>
      <w:r w:rsidRPr="00F36043">
        <w:rPr>
          <w:spacing w:val="-6"/>
        </w:rPr>
        <w:t>законный</w:t>
      </w:r>
      <w:r w:rsidRPr="00F36043">
        <w:rPr>
          <w:spacing w:val="-5"/>
        </w:rPr>
        <w:t xml:space="preserve"> </w:t>
      </w:r>
      <w:r w:rsidRPr="00F36043">
        <w:rPr>
          <w:spacing w:val="-6"/>
        </w:rPr>
        <w:t>или</w:t>
      </w:r>
      <w:r w:rsidRPr="00F36043">
        <w:rPr>
          <w:spacing w:val="-3"/>
        </w:rPr>
        <w:t xml:space="preserve"> </w:t>
      </w:r>
      <w:r w:rsidRPr="00F36043">
        <w:rPr>
          <w:spacing w:val="-6"/>
        </w:rPr>
        <w:t>уполномоченный</w:t>
      </w:r>
      <w:r w:rsidRPr="00F36043">
        <w:rPr>
          <w:spacing w:val="-4"/>
        </w:rPr>
        <w:t xml:space="preserve"> </w:t>
      </w:r>
      <w:r w:rsidRPr="00F36043">
        <w:rPr>
          <w:spacing w:val="-6"/>
        </w:rPr>
        <w:t>представитель</w:t>
      </w:r>
      <w:r w:rsidRPr="00F36043">
        <w:rPr>
          <w:spacing w:val="-57"/>
        </w:rPr>
        <w:t xml:space="preserve"> </w:t>
      </w:r>
      <w:r w:rsidRPr="00F36043">
        <w:rPr>
          <w:spacing w:val="-8"/>
        </w:rPr>
        <w:t>Депонента,</w:t>
      </w:r>
      <w:r w:rsidRPr="00F36043">
        <w:rPr>
          <w:spacing w:val="-15"/>
        </w:rPr>
        <w:t xml:space="preserve"> </w:t>
      </w:r>
      <w:r w:rsidRPr="00F36043">
        <w:rPr>
          <w:spacing w:val="-8"/>
        </w:rPr>
        <w:t>действующий</w:t>
      </w:r>
      <w:r w:rsidRPr="00F36043">
        <w:rPr>
          <w:spacing w:val="-16"/>
        </w:rPr>
        <w:t xml:space="preserve"> </w:t>
      </w:r>
      <w:r w:rsidRPr="00F36043">
        <w:rPr>
          <w:spacing w:val="-8"/>
        </w:rPr>
        <w:t>на</w:t>
      </w:r>
      <w:r w:rsidRPr="00F36043">
        <w:rPr>
          <w:spacing w:val="-18"/>
        </w:rPr>
        <w:t xml:space="preserve"> </w:t>
      </w:r>
      <w:r w:rsidRPr="00F36043">
        <w:rPr>
          <w:spacing w:val="-8"/>
        </w:rPr>
        <w:t>основании</w:t>
      </w:r>
      <w:r w:rsidRPr="00F36043">
        <w:rPr>
          <w:spacing w:val="-16"/>
        </w:rPr>
        <w:t xml:space="preserve"> </w:t>
      </w:r>
      <w:r w:rsidRPr="00F36043">
        <w:rPr>
          <w:spacing w:val="-7"/>
        </w:rPr>
        <w:t>доверенности</w:t>
      </w:r>
      <w:r w:rsidRPr="00F36043">
        <w:rPr>
          <w:spacing w:val="-16"/>
        </w:rPr>
        <w:t xml:space="preserve"> </w:t>
      </w:r>
      <w:r w:rsidRPr="00F36043">
        <w:rPr>
          <w:spacing w:val="-7"/>
        </w:rPr>
        <w:t>и</w:t>
      </w:r>
      <w:r w:rsidRPr="00F36043">
        <w:rPr>
          <w:spacing w:val="-14"/>
        </w:rPr>
        <w:t xml:space="preserve"> </w:t>
      </w:r>
      <w:r w:rsidRPr="00F36043">
        <w:rPr>
          <w:spacing w:val="-7"/>
        </w:rPr>
        <w:t>(или)</w:t>
      </w:r>
      <w:r w:rsidRPr="00F36043">
        <w:rPr>
          <w:spacing w:val="-18"/>
        </w:rPr>
        <w:t xml:space="preserve"> </w:t>
      </w:r>
      <w:r w:rsidRPr="00F36043">
        <w:rPr>
          <w:spacing w:val="-7"/>
        </w:rPr>
        <w:t>Поручения.</w:t>
      </w:r>
    </w:p>
    <w:p w:rsidR="00B365A4" w:rsidRPr="00F36043" w:rsidRDefault="009D13C8">
      <w:pPr>
        <w:pStyle w:val="a3"/>
        <w:ind w:left="972"/>
      </w:pPr>
      <w:r w:rsidRPr="00F36043">
        <w:rPr>
          <w:spacing w:val="-8"/>
        </w:rPr>
        <w:t>Служебные</w:t>
      </w:r>
      <w:r w:rsidRPr="00F36043">
        <w:rPr>
          <w:spacing w:val="-17"/>
        </w:rPr>
        <w:t xml:space="preserve"> </w:t>
      </w:r>
      <w:r w:rsidRPr="00F36043">
        <w:rPr>
          <w:spacing w:val="-8"/>
        </w:rPr>
        <w:t>–</w:t>
      </w:r>
      <w:r w:rsidRPr="00F36043">
        <w:rPr>
          <w:spacing w:val="-16"/>
        </w:rPr>
        <w:t xml:space="preserve"> </w:t>
      </w:r>
      <w:r w:rsidRPr="00F36043">
        <w:rPr>
          <w:spacing w:val="-8"/>
        </w:rPr>
        <w:t>инициатором</w:t>
      </w:r>
      <w:r w:rsidRPr="00F36043">
        <w:rPr>
          <w:spacing w:val="-15"/>
        </w:rPr>
        <w:t xml:space="preserve"> </w:t>
      </w:r>
      <w:r w:rsidRPr="00F36043">
        <w:rPr>
          <w:spacing w:val="-8"/>
        </w:rPr>
        <w:t>является</w:t>
      </w:r>
      <w:r w:rsidRPr="00F36043">
        <w:rPr>
          <w:spacing w:val="-14"/>
        </w:rPr>
        <w:t xml:space="preserve"> </w:t>
      </w:r>
      <w:r w:rsidR="00D313BE" w:rsidRPr="00F36043">
        <w:rPr>
          <w:spacing w:val="-8"/>
        </w:rPr>
        <w:t>сотрудник</w:t>
      </w:r>
      <w:r w:rsidRPr="00F36043">
        <w:rPr>
          <w:spacing w:val="-14"/>
        </w:rPr>
        <w:t xml:space="preserve"> </w:t>
      </w:r>
      <w:r w:rsidRPr="00F36043">
        <w:rPr>
          <w:spacing w:val="-7"/>
        </w:rPr>
        <w:t>Депозитария;</w:t>
      </w:r>
    </w:p>
    <w:p w:rsidR="00B365A4" w:rsidRPr="00F36043" w:rsidRDefault="009D13C8">
      <w:pPr>
        <w:pStyle w:val="a3"/>
        <w:ind w:left="972"/>
      </w:pPr>
      <w:r w:rsidRPr="00F36043">
        <w:rPr>
          <w:spacing w:val="-8"/>
        </w:rPr>
        <w:t>Официальные</w:t>
      </w:r>
      <w:r w:rsidRPr="00F36043">
        <w:rPr>
          <w:spacing w:val="-17"/>
        </w:rPr>
        <w:t xml:space="preserve"> </w:t>
      </w:r>
      <w:r w:rsidRPr="00F36043">
        <w:rPr>
          <w:spacing w:val="-8"/>
        </w:rPr>
        <w:t>–</w:t>
      </w:r>
      <w:r w:rsidRPr="00F36043">
        <w:rPr>
          <w:spacing w:val="-16"/>
        </w:rPr>
        <w:t xml:space="preserve"> </w:t>
      </w:r>
      <w:r w:rsidRPr="00F36043">
        <w:rPr>
          <w:spacing w:val="-8"/>
        </w:rPr>
        <w:t>инициатором</w:t>
      </w:r>
      <w:r w:rsidRPr="00F36043">
        <w:rPr>
          <w:spacing w:val="-17"/>
        </w:rPr>
        <w:t xml:space="preserve"> </w:t>
      </w:r>
      <w:r w:rsidRPr="00F36043">
        <w:rPr>
          <w:spacing w:val="-8"/>
        </w:rPr>
        <w:t>являются</w:t>
      </w:r>
      <w:r w:rsidRPr="00F36043">
        <w:rPr>
          <w:spacing w:val="-14"/>
        </w:rPr>
        <w:t xml:space="preserve"> </w:t>
      </w:r>
      <w:r w:rsidRPr="00F36043">
        <w:rPr>
          <w:spacing w:val="-8"/>
        </w:rPr>
        <w:t>уполномоченные</w:t>
      </w:r>
      <w:r w:rsidRPr="00F36043">
        <w:rPr>
          <w:spacing w:val="-15"/>
        </w:rPr>
        <w:t xml:space="preserve"> </w:t>
      </w:r>
      <w:r w:rsidRPr="00F36043">
        <w:rPr>
          <w:spacing w:val="-7"/>
        </w:rPr>
        <w:t>государственные</w:t>
      </w:r>
      <w:r w:rsidRPr="00F36043">
        <w:rPr>
          <w:spacing w:val="-17"/>
        </w:rPr>
        <w:t xml:space="preserve"> </w:t>
      </w:r>
      <w:r w:rsidRPr="00F36043">
        <w:rPr>
          <w:spacing w:val="-7"/>
        </w:rPr>
        <w:t>органы;</w:t>
      </w:r>
    </w:p>
    <w:p w:rsidR="00B365A4" w:rsidRPr="00F36043" w:rsidRDefault="009D13C8">
      <w:pPr>
        <w:pStyle w:val="a3"/>
        <w:ind w:right="664" w:firstLine="720"/>
      </w:pPr>
      <w:r w:rsidRPr="00F36043">
        <w:rPr>
          <w:spacing w:val="-3"/>
        </w:rPr>
        <w:t>Глобальные</w:t>
      </w:r>
      <w:r w:rsidRPr="00F36043">
        <w:rPr>
          <w:spacing w:val="3"/>
        </w:rPr>
        <w:t xml:space="preserve"> </w:t>
      </w:r>
      <w:r w:rsidRPr="00F36043">
        <w:rPr>
          <w:spacing w:val="-3"/>
        </w:rPr>
        <w:t>–</w:t>
      </w:r>
      <w:r w:rsidRPr="00F36043">
        <w:rPr>
          <w:spacing w:val="2"/>
        </w:rPr>
        <w:t xml:space="preserve"> </w:t>
      </w:r>
      <w:r w:rsidRPr="00F36043">
        <w:rPr>
          <w:spacing w:val="-3"/>
        </w:rPr>
        <w:t>инициатором,</w:t>
      </w:r>
      <w:r w:rsidRPr="00F36043">
        <w:rPr>
          <w:spacing w:val="3"/>
        </w:rPr>
        <w:t xml:space="preserve"> </w:t>
      </w:r>
      <w:r w:rsidRPr="00F36043">
        <w:rPr>
          <w:spacing w:val="-3"/>
        </w:rPr>
        <w:t>как</w:t>
      </w:r>
      <w:r w:rsidRPr="00F36043">
        <w:rPr>
          <w:spacing w:val="3"/>
        </w:rPr>
        <w:t xml:space="preserve"> </w:t>
      </w:r>
      <w:r w:rsidRPr="00F36043">
        <w:rPr>
          <w:spacing w:val="-3"/>
        </w:rPr>
        <w:t>правило,</w:t>
      </w:r>
      <w:r w:rsidRPr="00F36043">
        <w:rPr>
          <w:spacing w:val="2"/>
        </w:rPr>
        <w:t xml:space="preserve"> </w:t>
      </w:r>
      <w:r w:rsidRPr="00F36043">
        <w:rPr>
          <w:spacing w:val="-2"/>
        </w:rPr>
        <w:t>является</w:t>
      </w:r>
      <w:r w:rsidRPr="00F36043">
        <w:rPr>
          <w:spacing w:val="4"/>
        </w:rPr>
        <w:t xml:space="preserve"> </w:t>
      </w:r>
      <w:r w:rsidRPr="00F36043">
        <w:rPr>
          <w:spacing w:val="-2"/>
        </w:rPr>
        <w:t>эмитент</w:t>
      </w:r>
      <w:r w:rsidRPr="00F36043">
        <w:rPr>
          <w:spacing w:val="2"/>
        </w:rPr>
        <w:t xml:space="preserve"> </w:t>
      </w:r>
      <w:r w:rsidRPr="00F36043">
        <w:rPr>
          <w:spacing w:val="-2"/>
        </w:rPr>
        <w:t>или</w:t>
      </w:r>
      <w:r w:rsidRPr="00F36043">
        <w:rPr>
          <w:spacing w:val="5"/>
        </w:rPr>
        <w:t xml:space="preserve"> </w:t>
      </w:r>
      <w:r w:rsidRPr="00F36043">
        <w:rPr>
          <w:spacing w:val="-2"/>
        </w:rPr>
        <w:t>регистратор</w:t>
      </w:r>
      <w:r w:rsidRPr="00F36043">
        <w:rPr>
          <w:spacing w:val="4"/>
        </w:rPr>
        <w:t xml:space="preserve"> </w:t>
      </w:r>
      <w:r w:rsidRPr="00F36043">
        <w:rPr>
          <w:spacing w:val="-2"/>
        </w:rPr>
        <w:t>по</w:t>
      </w:r>
      <w:r w:rsidRPr="00F36043">
        <w:rPr>
          <w:spacing w:val="4"/>
        </w:rPr>
        <w:t xml:space="preserve"> </w:t>
      </w:r>
      <w:r w:rsidRPr="00F36043">
        <w:rPr>
          <w:spacing w:val="-2"/>
        </w:rPr>
        <w:t>поручению</w:t>
      </w:r>
      <w:r w:rsidRPr="00F36043">
        <w:rPr>
          <w:spacing w:val="-57"/>
        </w:rPr>
        <w:t xml:space="preserve"> </w:t>
      </w:r>
      <w:r w:rsidRPr="00F36043">
        <w:t>эмитента.</w:t>
      </w:r>
    </w:p>
    <w:p w:rsidR="008339AE" w:rsidRPr="00F36043" w:rsidRDefault="009D13C8" w:rsidP="003F16F9">
      <w:pPr>
        <w:pStyle w:val="a6"/>
        <w:numPr>
          <w:ilvl w:val="2"/>
          <w:numId w:val="35"/>
        </w:numPr>
        <w:tabs>
          <w:tab w:val="left" w:pos="1523"/>
        </w:tabs>
        <w:spacing w:line="240" w:lineRule="atLeast"/>
        <w:ind w:left="249" w:right="670" w:firstLine="720"/>
        <w:rPr>
          <w:sz w:val="24"/>
          <w:szCs w:val="24"/>
        </w:rPr>
      </w:pPr>
      <w:r w:rsidRPr="00F36043">
        <w:rPr>
          <w:spacing w:val="-8"/>
          <w:sz w:val="24"/>
          <w:szCs w:val="24"/>
        </w:rPr>
        <w:t>Основанием</w:t>
      </w:r>
      <w:r w:rsidRPr="00F36043">
        <w:rPr>
          <w:spacing w:val="-15"/>
          <w:sz w:val="24"/>
          <w:szCs w:val="24"/>
        </w:rPr>
        <w:t xml:space="preserve"> </w:t>
      </w:r>
      <w:r w:rsidRPr="00F36043">
        <w:rPr>
          <w:spacing w:val="-8"/>
          <w:sz w:val="24"/>
          <w:szCs w:val="24"/>
        </w:rPr>
        <w:t>для</w:t>
      </w:r>
      <w:r w:rsidRPr="00F36043">
        <w:rPr>
          <w:spacing w:val="-15"/>
          <w:sz w:val="24"/>
          <w:szCs w:val="24"/>
        </w:rPr>
        <w:t xml:space="preserve"> </w:t>
      </w:r>
      <w:r w:rsidRPr="00F36043">
        <w:rPr>
          <w:spacing w:val="-8"/>
          <w:sz w:val="24"/>
          <w:szCs w:val="24"/>
        </w:rPr>
        <w:t>исполнения</w:t>
      </w:r>
      <w:r w:rsidRPr="00F36043">
        <w:rPr>
          <w:spacing w:val="-14"/>
          <w:sz w:val="24"/>
          <w:szCs w:val="24"/>
        </w:rPr>
        <w:t xml:space="preserve"> </w:t>
      </w:r>
      <w:r w:rsidRPr="00F36043">
        <w:rPr>
          <w:spacing w:val="-7"/>
          <w:sz w:val="24"/>
          <w:szCs w:val="24"/>
        </w:rPr>
        <w:t>операций</w:t>
      </w:r>
      <w:r w:rsidRPr="00F36043">
        <w:rPr>
          <w:spacing w:val="-14"/>
          <w:sz w:val="24"/>
          <w:szCs w:val="24"/>
        </w:rPr>
        <w:t xml:space="preserve"> </w:t>
      </w:r>
      <w:r w:rsidRPr="00F36043">
        <w:rPr>
          <w:spacing w:val="-7"/>
          <w:sz w:val="24"/>
          <w:szCs w:val="24"/>
        </w:rPr>
        <w:t>по</w:t>
      </w:r>
      <w:r w:rsidRPr="00F36043">
        <w:rPr>
          <w:spacing w:val="-12"/>
          <w:sz w:val="24"/>
          <w:szCs w:val="24"/>
        </w:rPr>
        <w:t xml:space="preserve"> </w:t>
      </w:r>
      <w:r w:rsidRPr="00F36043">
        <w:rPr>
          <w:spacing w:val="-7"/>
          <w:sz w:val="24"/>
          <w:szCs w:val="24"/>
        </w:rPr>
        <w:t>счету</w:t>
      </w:r>
      <w:r w:rsidRPr="00F36043">
        <w:rPr>
          <w:spacing w:val="-19"/>
          <w:sz w:val="24"/>
          <w:szCs w:val="24"/>
        </w:rPr>
        <w:t xml:space="preserve"> </w:t>
      </w:r>
      <w:r w:rsidRPr="00F36043">
        <w:rPr>
          <w:spacing w:val="-7"/>
          <w:sz w:val="24"/>
          <w:szCs w:val="24"/>
        </w:rPr>
        <w:t>неустановленных</w:t>
      </w:r>
      <w:r w:rsidRPr="00F36043">
        <w:rPr>
          <w:spacing w:val="-12"/>
          <w:sz w:val="24"/>
          <w:szCs w:val="24"/>
        </w:rPr>
        <w:t xml:space="preserve"> </w:t>
      </w:r>
      <w:r w:rsidRPr="00F36043">
        <w:rPr>
          <w:spacing w:val="-7"/>
          <w:sz w:val="24"/>
          <w:szCs w:val="24"/>
        </w:rPr>
        <w:t>лиц</w:t>
      </w:r>
      <w:r w:rsidRPr="00F36043">
        <w:rPr>
          <w:spacing w:val="-13"/>
          <w:sz w:val="24"/>
          <w:szCs w:val="24"/>
        </w:rPr>
        <w:t xml:space="preserve"> </w:t>
      </w:r>
      <w:r w:rsidRPr="00F36043">
        <w:rPr>
          <w:spacing w:val="-7"/>
          <w:sz w:val="24"/>
          <w:szCs w:val="24"/>
        </w:rPr>
        <w:t>является</w:t>
      </w:r>
      <w:r w:rsidRPr="00F36043">
        <w:rPr>
          <w:spacing w:val="-12"/>
          <w:sz w:val="24"/>
          <w:szCs w:val="24"/>
        </w:rPr>
        <w:t xml:space="preserve"> </w:t>
      </w:r>
      <w:r w:rsidRPr="00F36043">
        <w:rPr>
          <w:spacing w:val="-7"/>
          <w:sz w:val="24"/>
          <w:szCs w:val="24"/>
        </w:rPr>
        <w:t>служебное</w:t>
      </w:r>
      <w:r w:rsidRPr="00F36043">
        <w:rPr>
          <w:spacing w:val="-57"/>
          <w:sz w:val="24"/>
          <w:szCs w:val="24"/>
        </w:rPr>
        <w:t xml:space="preserve"> </w:t>
      </w:r>
      <w:r w:rsidRPr="00F36043">
        <w:rPr>
          <w:sz w:val="24"/>
          <w:szCs w:val="24"/>
        </w:rPr>
        <w:t>поручение</w:t>
      </w:r>
      <w:r w:rsidRPr="00F36043">
        <w:rPr>
          <w:spacing w:val="-17"/>
          <w:sz w:val="24"/>
          <w:szCs w:val="24"/>
        </w:rPr>
        <w:t xml:space="preserve"> </w:t>
      </w:r>
      <w:r w:rsidRPr="00F36043">
        <w:rPr>
          <w:sz w:val="24"/>
          <w:szCs w:val="24"/>
        </w:rPr>
        <w:t>Депозитария.</w:t>
      </w:r>
    </w:p>
    <w:p w:rsidR="00B365A4" w:rsidRPr="00F36043" w:rsidRDefault="009D13C8" w:rsidP="003F16F9">
      <w:pPr>
        <w:pStyle w:val="a6"/>
        <w:numPr>
          <w:ilvl w:val="2"/>
          <w:numId w:val="35"/>
        </w:numPr>
        <w:tabs>
          <w:tab w:val="left" w:pos="1544"/>
        </w:tabs>
        <w:spacing w:line="240" w:lineRule="atLeast"/>
        <w:ind w:left="249" w:right="671" w:firstLine="720"/>
        <w:rPr>
          <w:sz w:val="24"/>
          <w:szCs w:val="24"/>
        </w:rPr>
      </w:pPr>
      <w:r w:rsidRPr="00F36043">
        <w:rPr>
          <w:spacing w:val="-6"/>
          <w:sz w:val="24"/>
          <w:szCs w:val="24"/>
        </w:rPr>
        <w:t xml:space="preserve">В случаях, установленных федеральными </w:t>
      </w:r>
      <w:r w:rsidRPr="00F36043">
        <w:rPr>
          <w:spacing w:val="-5"/>
          <w:sz w:val="24"/>
          <w:szCs w:val="24"/>
        </w:rPr>
        <w:t>законами и иными нормативными правовыми</w:t>
      </w:r>
      <w:r w:rsidRPr="00F36043">
        <w:rPr>
          <w:spacing w:val="-57"/>
          <w:sz w:val="24"/>
          <w:szCs w:val="24"/>
        </w:rPr>
        <w:t xml:space="preserve"> </w:t>
      </w:r>
      <w:r w:rsidRPr="00F36043">
        <w:rPr>
          <w:spacing w:val="-3"/>
          <w:sz w:val="24"/>
          <w:szCs w:val="24"/>
        </w:rPr>
        <w:t xml:space="preserve">актами </w:t>
      </w:r>
      <w:r w:rsidRPr="00F36043">
        <w:rPr>
          <w:spacing w:val="-2"/>
          <w:sz w:val="24"/>
          <w:szCs w:val="24"/>
        </w:rPr>
        <w:t>РФ, Депозитарий исполняет, оформленные надлежащим образом, письменные решения</w:t>
      </w:r>
      <w:r w:rsidRPr="00F36043">
        <w:rPr>
          <w:spacing w:val="-1"/>
          <w:sz w:val="24"/>
          <w:szCs w:val="24"/>
        </w:rPr>
        <w:t xml:space="preserve"> </w:t>
      </w:r>
      <w:r w:rsidRPr="00F36043">
        <w:rPr>
          <w:sz w:val="24"/>
          <w:szCs w:val="24"/>
        </w:rPr>
        <w:t>государственных</w:t>
      </w:r>
      <w:r w:rsidRPr="00F36043">
        <w:rPr>
          <w:spacing w:val="-17"/>
          <w:sz w:val="24"/>
          <w:szCs w:val="24"/>
        </w:rPr>
        <w:t xml:space="preserve"> </w:t>
      </w:r>
      <w:r w:rsidRPr="00F36043">
        <w:rPr>
          <w:sz w:val="24"/>
          <w:szCs w:val="24"/>
        </w:rPr>
        <w:t>органов:</w:t>
      </w:r>
    </w:p>
    <w:p w:rsidR="00B365A4" w:rsidRPr="00F36043" w:rsidRDefault="009D13C8" w:rsidP="003F16F9">
      <w:pPr>
        <w:pStyle w:val="a6"/>
        <w:numPr>
          <w:ilvl w:val="0"/>
          <w:numId w:val="37"/>
        </w:numPr>
        <w:tabs>
          <w:tab w:val="left" w:pos="1332"/>
          <w:tab w:val="left" w:pos="1333"/>
        </w:tabs>
        <w:spacing w:line="294" w:lineRule="exact"/>
        <w:ind w:left="1332" w:hanging="361"/>
        <w:jc w:val="left"/>
        <w:rPr>
          <w:sz w:val="24"/>
          <w:szCs w:val="24"/>
        </w:rPr>
      </w:pPr>
      <w:r w:rsidRPr="00F36043">
        <w:rPr>
          <w:sz w:val="24"/>
          <w:szCs w:val="24"/>
        </w:rPr>
        <w:t>судов</w:t>
      </w:r>
      <w:r w:rsidRPr="00F36043">
        <w:rPr>
          <w:spacing w:val="-2"/>
          <w:sz w:val="24"/>
          <w:szCs w:val="24"/>
        </w:rPr>
        <w:t xml:space="preserve"> </w:t>
      </w:r>
      <w:r w:rsidRPr="00F36043">
        <w:rPr>
          <w:sz w:val="24"/>
          <w:szCs w:val="24"/>
        </w:rPr>
        <w:t>(арбитражных и</w:t>
      </w:r>
      <w:r w:rsidRPr="00F36043">
        <w:rPr>
          <w:spacing w:val="-5"/>
          <w:sz w:val="24"/>
          <w:szCs w:val="24"/>
        </w:rPr>
        <w:t xml:space="preserve"> </w:t>
      </w:r>
      <w:r w:rsidRPr="00F36043">
        <w:rPr>
          <w:sz w:val="24"/>
          <w:szCs w:val="24"/>
        </w:rPr>
        <w:t>общей</w:t>
      </w:r>
      <w:r w:rsidRPr="00F36043">
        <w:rPr>
          <w:spacing w:val="-1"/>
          <w:sz w:val="24"/>
          <w:szCs w:val="24"/>
        </w:rPr>
        <w:t xml:space="preserve"> </w:t>
      </w:r>
      <w:r w:rsidRPr="00F36043">
        <w:rPr>
          <w:sz w:val="24"/>
          <w:szCs w:val="24"/>
        </w:rPr>
        <w:t>юрисдикции);</w:t>
      </w:r>
    </w:p>
    <w:p w:rsidR="00B365A4" w:rsidRPr="00F36043" w:rsidRDefault="009D13C8" w:rsidP="003F16F9">
      <w:pPr>
        <w:pStyle w:val="a6"/>
        <w:numPr>
          <w:ilvl w:val="0"/>
          <w:numId w:val="37"/>
        </w:numPr>
        <w:tabs>
          <w:tab w:val="left" w:pos="1332"/>
          <w:tab w:val="left" w:pos="1333"/>
        </w:tabs>
        <w:spacing w:before="1" w:line="293" w:lineRule="exact"/>
        <w:ind w:left="1332" w:hanging="361"/>
        <w:jc w:val="left"/>
        <w:rPr>
          <w:sz w:val="24"/>
          <w:szCs w:val="24"/>
        </w:rPr>
      </w:pPr>
      <w:r w:rsidRPr="00F36043">
        <w:rPr>
          <w:sz w:val="24"/>
          <w:szCs w:val="24"/>
        </w:rPr>
        <w:t>органов</w:t>
      </w:r>
      <w:r w:rsidRPr="00F36043">
        <w:rPr>
          <w:spacing w:val="-3"/>
          <w:sz w:val="24"/>
          <w:szCs w:val="24"/>
        </w:rPr>
        <w:t xml:space="preserve"> </w:t>
      </w:r>
      <w:r w:rsidRPr="00F36043">
        <w:rPr>
          <w:sz w:val="24"/>
          <w:szCs w:val="24"/>
        </w:rPr>
        <w:t>дознания</w:t>
      </w:r>
      <w:r w:rsidRPr="00F36043">
        <w:rPr>
          <w:spacing w:val="-4"/>
          <w:sz w:val="24"/>
          <w:szCs w:val="24"/>
        </w:rPr>
        <w:t xml:space="preserve"> </w:t>
      </w:r>
      <w:r w:rsidRPr="00F36043">
        <w:rPr>
          <w:sz w:val="24"/>
          <w:szCs w:val="24"/>
        </w:rPr>
        <w:t>и предварительного</w:t>
      </w:r>
      <w:r w:rsidRPr="00F36043">
        <w:rPr>
          <w:spacing w:val="-2"/>
          <w:sz w:val="24"/>
          <w:szCs w:val="24"/>
        </w:rPr>
        <w:t xml:space="preserve"> </w:t>
      </w:r>
      <w:r w:rsidRPr="00F36043">
        <w:rPr>
          <w:sz w:val="24"/>
          <w:szCs w:val="24"/>
        </w:rPr>
        <w:t>следствия;</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судебных приставов</w:t>
      </w:r>
      <w:r w:rsidRPr="00F36043">
        <w:rPr>
          <w:spacing w:val="-3"/>
          <w:sz w:val="24"/>
          <w:szCs w:val="24"/>
        </w:rPr>
        <w:t xml:space="preserve"> </w:t>
      </w:r>
      <w:r w:rsidRPr="00F36043">
        <w:rPr>
          <w:sz w:val="24"/>
          <w:szCs w:val="24"/>
        </w:rPr>
        <w:t>-</w:t>
      </w:r>
      <w:r w:rsidRPr="00F36043">
        <w:rPr>
          <w:spacing w:val="-2"/>
          <w:sz w:val="24"/>
          <w:szCs w:val="24"/>
        </w:rPr>
        <w:t xml:space="preserve"> </w:t>
      </w:r>
      <w:r w:rsidRPr="00F36043">
        <w:rPr>
          <w:sz w:val="24"/>
          <w:szCs w:val="24"/>
        </w:rPr>
        <w:t>исполнителей;</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иных в</w:t>
      </w:r>
      <w:r w:rsidRPr="00F36043">
        <w:rPr>
          <w:spacing w:val="-3"/>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законодательством</w:t>
      </w:r>
      <w:r w:rsidRPr="00F36043">
        <w:rPr>
          <w:spacing w:val="-3"/>
          <w:sz w:val="24"/>
          <w:szCs w:val="24"/>
        </w:rPr>
        <w:t xml:space="preserve"> </w:t>
      </w:r>
      <w:r w:rsidRPr="00F36043">
        <w:rPr>
          <w:sz w:val="24"/>
          <w:szCs w:val="24"/>
        </w:rPr>
        <w:t>РФ.</w:t>
      </w:r>
    </w:p>
    <w:p w:rsidR="00B365A4" w:rsidRPr="00F36043" w:rsidRDefault="009D13C8" w:rsidP="003F16F9">
      <w:pPr>
        <w:pStyle w:val="a6"/>
        <w:numPr>
          <w:ilvl w:val="2"/>
          <w:numId w:val="35"/>
        </w:numPr>
        <w:tabs>
          <w:tab w:val="left" w:pos="1559"/>
        </w:tabs>
        <w:ind w:right="670" w:firstLine="719"/>
        <w:rPr>
          <w:sz w:val="24"/>
          <w:szCs w:val="24"/>
        </w:rPr>
      </w:pPr>
      <w:r w:rsidRPr="00F36043">
        <w:rPr>
          <w:spacing w:val="-6"/>
          <w:sz w:val="24"/>
          <w:szCs w:val="24"/>
        </w:rPr>
        <w:t>Письменные</w:t>
      </w:r>
      <w:r w:rsidRPr="00F36043">
        <w:rPr>
          <w:spacing w:val="-5"/>
          <w:sz w:val="24"/>
          <w:szCs w:val="24"/>
        </w:rPr>
        <w:t xml:space="preserve"> решения государственных</w:t>
      </w:r>
      <w:r w:rsidRPr="00F36043">
        <w:rPr>
          <w:spacing w:val="-2"/>
          <w:sz w:val="24"/>
          <w:szCs w:val="24"/>
        </w:rPr>
        <w:t xml:space="preserve"> </w:t>
      </w:r>
      <w:r w:rsidRPr="00F36043">
        <w:rPr>
          <w:spacing w:val="-5"/>
          <w:sz w:val="24"/>
          <w:szCs w:val="24"/>
        </w:rPr>
        <w:t>органов должны сопровождаться</w:t>
      </w:r>
      <w:r w:rsidRPr="00F36043">
        <w:rPr>
          <w:spacing w:val="-6"/>
          <w:sz w:val="24"/>
          <w:szCs w:val="24"/>
        </w:rPr>
        <w:t xml:space="preserve"> </w:t>
      </w:r>
      <w:r w:rsidRPr="00F36043">
        <w:rPr>
          <w:spacing w:val="-5"/>
          <w:sz w:val="24"/>
          <w:szCs w:val="24"/>
        </w:rPr>
        <w:t>приложением</w:t>
      </w:r>
      <w:r w:rsidRPr="00F36043">
        <w:rPr>
          <w:spacing w:val="-57"/>
          <w:sz w:val="24"/>
          <w:szCs w:val="24"/>
        </w:rPr>
        <w:t xml:space="preserve"> </w:t>
      </w:r>
      <w:r w:rsidRPr="00F36043">
        <w:rPr>
          <w:sz w:val="24"/>
          <w:szCs w:val="24"/>
        </w:rPr>
        <w:t>соответствующих</w:t>
      </w:r>
      <w:r w:rsidRPr="00F36043">
        <w:rPr>
          <w:spacing w:val="-17"/>
          <w:sz w:val="24"/>
          <w:szCs w:val="24"/>
        </w:rPr>
        <w:t xml:space="preserve"> </w:t>
      </w:r>
      <w:r w:rsidRPr="00F36043">
        <w:rPr>
          <w:sz w:val="24"/>
          <w:szCs w:val="24"/>
        </w:rPr>
        <w:t>документов: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судебных</w:t>
      </w:r>
      <w:r w:rsidRPr="00F36043">
        <w:rPr>
          <w:spacing w:val="-1"/>
          <w:sz w:val="24"/>
          <w:szCs w:val="24"/>
        </w:rPr>
        <w:t xml:space="preserve"> </w:t>
      </w:r>
      <w:r w:rsidRPr="00F36043">
        <w:rPr>
          <w:sz w:val="24"/>
          <w:szCs w:val="24"/>
        </w:rPr>
        <w:t>актов;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исполнительных</w:t>
      </w:r>
      <w:r w:rsidRPr="00F36043">
        <w:rPr>
          <w:spacing w:val="-4"/>
          <w:sz w:val="24"/>
          <w:szCs w:val="24"/>
        </w:rPr>
        <w:t xml:space="preserve"> </w:t>
      </w:r>
      <w:r w:rsidRPr="00F36043">
        <w:rPr>
          <w:sz w:val="24"/>
          <w:szCs w:val="24"/>
        </w:rPr>
        <w:t>документов;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постановлений</w:t>
      </w:r>
      <w:r w:rsidRPr="00F36043">
        <w:rPr>
          <w:spacing w:val="-1"/>
          <w:sz w:val="24"/>
          <w:szCs w:val="24"/>
        </w:rPr>
        <w:t xml:space="preserve"> </w:t>
      </w:r>
      <w:r w:rsidRPr="00F36043">
        <w:rPr>
          <w:sz w:val="24"/>
          <w:szCs w:val="24"/>
        </w:rPr>
        <w:t>органов</w:t>
      </w:r>
      <w:r w:rsidRPr="00F36043">
        <w:rPr>
          <w:spacing w:val="-4"/>
          <w:sz w:val="24"/>
          <w:szCs w:val="24"/>
        </w:rPr>
        <w:t xml:space="preserve"> </w:t>
      </w:r>
      <w:r w:rsidRPr="00F36043">
        <w:rPr>
          <w:sz w:val="24"/>
          <w:szCs w:val="24"/>
        </w:rPr>
        <w:t>дознания</w:t>
      </w:r>
      <w:r w:rsidRPr="00F36043">
        <w:rPr>
          <w:spacing w:val="-1"/>
          <w:sz w:val="24"/>
          <w:szCs w:val="24"/>
        </w:rPr>
        <w:t xml:space="preserve"> </w:t>
      </w:r>
      <w:r w:rsidRPr="00F36043">
        <w:rPr>
          <w:sz w:val="24"/>
          <w:szCs w:val="24"/>
        </w:rPr>
        <w:t>и</w:t>
      </w:r>
      <w:r w:rsidRPr="00F36043">
        <w:rPr>
          <w:spacing w:val="-3"/>
          <w:sz w:val="24"/>
          <w:szCs w:val="24"/>
        </w:rPr>
        <w:t xml:space="preserve"> </w:t>
      </w:r>
      <w:r w:rsidRPr="00F36043">
        <w:rPr>
          <w:sz w:val="24"/>
          <w:szCs w:val="24"/>
        </w:rPr>
        <w:t>предварительного</w:t>
      </w:r>
      <w:r w:rsidRPr="00F36043">
        <w:rPr>
          <w:spacing w:val="-2"/>
          <w:sz w:val="24"/>
          <w:szCs w:val="24"/>
        </w:rPr>
        <w:t xml:space="preserve"> </w:t>
      </w:r>
      <w:r w:rsidRPr="00F36043">
        <w:rPr>
          <w:sz w:val="24"/>
          <w:szCs w:val="24"/>
        </w:rPr>
        <w:t>следствия;</w:t>
      </w:r>
    </w:p>
    <w:p w:rsidR="00B365A4" w:rsidRPr="00F36043" w:rsidRDefault="009D13C8" w:rsidP="003F16F9">
      <w:pPr>
        <w:pStyle w:val="a6"/>
        <w:numPr>
          <w:ilvl w:val="0"/>
          <w:numId w:val="37"/>
        </w:numPr>
        <w:tabs>
          <w:tab w:val="left" w:pos="1332"/>
          <w:tab w:val="left" w:pos="1333"/>
        </w:tabs>
        <w:spacing w:before="1" w:line="294" w:lineRule="exact"/>
        <w:ind w:left="1332" w:hanging="361"/>
        <w:jc w:val="left"/>
        <w:rPr>
          <w:sz w:val="24"/>
          <w:szCs w:val="24"/>
        </w:rPr>
      </w:pPr>
      <w:r w:rsidRPr="00F36043">
        <w:rPr>
          <w:sz w:val="24"/>
          <w:szCs w:val="24"/>
        </w:rPr>
        <w:t>иных</w:t>
      </w:r>
      <w:r w:rsidRPr="00F36043">
        <w:rPr>
          <w:spacing w:val="-1"/>
          <w:sz w:val="24"/>
          <w:szCs w:val="24"/>
        </w:rPr>
        <w:t xml:space="preserve"> </w:t>
      </w:r>
      <w:r w:rsidRPr="00F36043">
        <w:rPr>
          <w:sz w:val="24"/>
          <w:szCs w:val="24"/>
        </w:rPr>
        <w:t>документов</w:t>
      </w:r>
      <w:r w:rsidRPr="00F36043">
        <w:rPr>
          <w:spacing w:val="-3"/>
          <w:sz w:val="24"/>
          <w:szCs w:val="24"/>
        </w:rPr>
        <w:t xml:space="preserve"> </w:t>
      </w:r>
      <w:r w:rsidRPr="00F36043">
        <w:rPr>
          <w:sz w:val="24"/>
          <w:szCs w:val="24"/>
        </w:rPr>
        <w:t>в</w:t>
      </w:r>
      <w:r w:rsidRPr="00F36043">
        <w:rPr>
          <w:spacing w:val="-3"/>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3"/>
          <w:sz w:val="24"/>
          <w:szCs w:val="24"/>
        </w:rPr>
        <w:t xml:space="preserve"> </w:t>
      </w:r>
      <w:r w:rsidRPr="00F36043">
        <w:rPr>
          <w:sz w:val="24"/>
          <w:szCs w:val="24"/>
        </w:rPr>
        <w:t>законодательством</w:t>
      </w:r>
      <w:r w:rsidRPr="00F36043">
        <w:rPr>
          <w:spacing w:val="-3"/>
          <w:sz w:val="24"/>
          <w:szCs w:val="24"/>
        </w:rPr>
        <w:t xml:space="preserve"> </w:t>
      </w:r>
      <w:r w:rsidRPr="00F36043">
        <w:rPr>
          <w:sz w:val="24"/>
          <w:szCs w:val="24"/>
        </w:rPr>
        <w:t>РФ.</w:t>
      </w:r>
    </w:p>
    <w:p w:rsidR="00B365A4" w:rsidRPr="00F36043" w:rsidRDefault="009D13C8" w:rsidP="003F16F9">
      <w:pPr>
        <w:pStyle w:val="a6"/>
        <w:numPr>
          <w:ilvl w:val="2"/>
          <w:numId w:val="35"/>
        </w:numPr>
        <w:tabs>
          <w:tab w:val="left" w:pos="1525"/>
        </w:tabs>
        <w:ind w:right="670" w:firstLine="720"/>
        <w:rPr>
          <w:sz w:val="24"/>
          <w:szCs w:val="24"/>
        </w:rPr>
      </w:pPr>
      <w:r w:rsidRPr="00F36043">
        <w:rPr>
          <w:spacing w:val="-8"/>
          <w:sz w:val="24"/>
          <w:szCs w:val="24"/>
        </w:rPr>
        <w:t xml:space="preserve">При совершении Депонентом гражданско-правовых сделок Депозитарий </w:t>
      </w:r>
      <w:r w:rsidRPr="00F36043">
        <w:rPr>
          <w:spacing w:val="-7"/>
          <w:sz w:val="24"/>
          <w:szCs w:val="24"/>
        </w:rPr>
        <w:t>в соответствии с</w:t>
      </w:r>
      <w:r w:rsidRPr="00F36043">
        <w:rPr>
          <w:spacing w:val="-57"/>
          <w:sz w:val="24"/>
          <w:szCs w:val="24"/>
        </w:rPr>
        <w:t xml:space="preserve"> </w:t>
      </w:r>
      <w:r w:rsidRPr="00F36043">
        <w:rPr>
          <w:sz w:val="24"/>
          <w:szCs w:val="24"/>
        </w:rPr>
        <w:t>законодательством</w:t>
      </w:r>
      <w:r w:rsidRPr="00F36043">
        <w:rPr>
          <w:spacing w:val="-22"/>
          <w:sz w:val="24"/>
          <w:szCs w:val="24"/>
        </w:rPr>
        <w:t xml:space="preserve"> </w:t>
      </w:r>
      <w:r w:rsidRPr="00F36043">
        <w:rPr>
          <w:sz w:val="24"/>
          <w:szCs w:val="24"/>
        </w:rPr>
        <w:t>РФ</w:t>
      </w:r>
      <w:r w:rsidRPr="00F36043">
        <w:rPr>
          <w:spacing w:val="-20"/>
          <w:sz w:val="24"/>
          <w:szCs w:val="24"/>
        </w:rPr>
        <w:t xml:space="preserve"> </w:t>
      </w:r>
      <w:r w:rsidRPr="00F36043">
        <w:rPr>
          <w:sz w:val="24"/>
          <w:szCs w:val="24"/>
        </w:rPr>
        <w:t>имеет</w:t>
      </w:r>
      <w:r w:rsidRPr="00F36043">
        <w:rPr>
          <w:spacing w:val="-21"/>
          <w:sz w:val="24"/>
          <w:szCs w:val="24"/>
        </w:rPr>
        <w:t xml:space="preserve"> </w:t>
      </w:r>
      <w:r w:rsidRPr="00F36043">
        <w:rPr>
          <w:sz w:val="24"/>
          <w:szCs w:val="24"/>
        </w:rPr>
        <w:t>право</w:t>
      </w:r>
      <w:r w:rsidRPr="00F36043">
        <w:rPr>
          <w:spacing w:val="-23"/>
          <w:sz w:val="24"/>
          <w:szCs w:val="24"/>
        </w:rPr>
        <w:t xml:space="preserve"> </w:t>
      </w:r>
      <w:r w:rsidRPr="00F36043">
        <w:rPr>
          <w:sz w:val="24"/>
          <w:szCs w:val="24"/>
        </w:rPr>
        <w:t>запрашивать</w:t>
      </w:r>
      <w:r w:rsidRPr="00F36043">
        <w:rPr>
          <w:spacing w:val="-20"/>
          <w:sz w:val="24"/>
          <w:szCs w:val="24"/>
        </w:rPr>
        <w:t xml:space="preserve"> </w:t>
      </w:r>
      <w:r w:rsidRPr="00F36043">
        <w:rPr>
          <w:sz w:val="24"/>
          <w:szCs w:val="24"/>
        </w:rPr>
        <w:t>и</w:t>
      </w:r>
      <w:r w:rsidRPr="00F36043">
        <w:rPr>
          <w:spacing w:val="-20"/>
          <w:sz w:val="24"/>
          <w:szCs w:val="24"/>
        </w:rPr>
        <w:t xml:space="preserve"> </w:t>
      </w:r>
      <w:r w:rsidRPr="00F36043">
        <w:rPr>
          <w:sz w:val="24"/>
          <w:szCs w:val="24"/>
        </w:rPr>
        <w:t>получать:</w:t>
      </w:r>
    </w:p>
    <w:p w:rsidR="00B365A4" w:rsidRPr="00F36043" w:rsidRDefault="009D13C8" w:rsidP="003F16F9">
      <w:pPr>
        <w:pStyle w:val="a6"/>
        <w:numPr>
          <w:ilvl w:val="0"/>
          <w:numId w:val="37"/>
        </w:numPr>
        <w:tabs>
          <w:tab w:val="left" w:pos="1333"/>
        </w:tabs>
        <w:ind w:right="677" w:firstLine="720"/>
        <w:rPr>
          <w:sz w:val="24"/>
          <w:szCs w:val="24"/>
        </w:rPr>
      </w:pPr>
      <w:r w:rsidRPr="00F36043">
        <w:rPr>
          <w:sz w:val="24"/>
          <w:szCs w:val="24"/>
        </w:rPr>
        <w:t>документы</w:t>
      </w:r>
      <w:r w:rsidRPr="00F36043">
        <w:rPr>
          <w:spacing w:val="-12"/>
          <w:sz w:val="24"/>
          <w:szCs w:val="24"/>
        </w:rPr>
        <w:t xml:space="preserve"> </w:t>
      </w:r>
      <w:r w:rsidRPr="00F36043">
        <w:rPr>
          <w:sz w:val="24"/>
          <w:szCs w:val="24"/>
        </w:rPr>
        <w:t>и</w:t>
      </w:r>
      <w:r w:rsidRPr="00F36043">
        <w:rPr>
          <w:spacing w:val="-11"/>
          <w:sz w:val="24"/>
          <w:szCs w:val="24"/>
        </w:rPr>
        <w:t xml:space="preserve"> </w:t>
      </w:r>
      <w:r w:rsidRPr="00F36043">
        <w:rPr>
          <w:sz w:val="24"/>
          <w:szCs w:val="24"/>
        </w:rPr>
        <w:t>информацию,</w:t>
      </w:r>
      <w:r w:rsidRPr="00F36043">
        <w:rPr>
          <w:spacing w:val="-12"/>
          <w:sz w:val="24"/>
          <w:szCs w:val="24"/>
        </w:rPr>
        <w:t xml:space="preserve"> </w:t>
      </w:r>
      <w:r w:rsidRPr="00F36043">
        <w:rPr>
          <w:sz w:val="24"/>
          <w:szCs w:val="24"/>
        </w:rPr>
        <w:t>связанную</w:t>
      </w:r>
      <w:r w:rsidRPr="00F36043">
        <w:rPr>
          <w:spacing w:val="-11"/>
          <w:sz w:val="24"/>
          <w:szCs w:val="24"/>
        </w:rPr>
        <w:t xml:space="preserve"> </w:t>
      </w:r>
      <w:r w:rsidRPr="00F36043">
        <w:rPr>
          <w:sz w:val="24"/>
          <w:szCs w:val="24"/>
        </w:rPr>
        <w:t>с</w:t>
      </w:r>
      <w:r w:rsidRPr="00F36043">
        <w:rPr>
          <w:spacing w:val="-13"/>
          <w:sz w:val="24"/>
          <w:szCs w:val="24"/>
        </w:rPr>
        <w:t xml:space="preserve"> </w:t>
      </w:r>
      <w:r w:rsidRPr="00F36043">
        <w:rPr>
          <w:sz w:val="24"/>
          <w:szCs w:val="24"/>
        </w:rPr>
        <w:t>проведением</w:t>
      </w:r>
      <w:r w:rsidRPr="00F36043">
        <w:rPr>
          <w:spacing w:val="-13"/>
          <w:sz w:val="24"/>
          <w:szCs w:val="24"/>
        </w:rPr>
        <w:t xml:space="preserve"> </w:t>
      </w:r>
      <w:r w:rsidRPr="00F36043">
        <w:rPr>
          <w:sz w:val="24"/>
          <w:szCs w:val="24"/>
        </w:rPr>
        <w:t>валютных</w:t>
      </w:r>
      <w:r w:rsidRPr="00F36043">
        <w:rPr>
          <w:spacing w:val="-12"/>
          <w:sz w:val="24"/>
          <w:szCs w:val="24"/>
        </w:rPr>
        <w:t xml:space="preserve"> </w:t>
      </w:r>
      <w:r w:rsidRPr="00F36043">
        <w:rPr>
          <w:sz w:val="24"/>
          <w:szCs w:val="24"/>
        </w:rPr>
        <w:t>операций</w:t>
      </w:r>
      <w:r w:rsidRPr="00F36043">
        <w:rPr>
          <w:spacing w:val="-13"/>
          <w:sz w:val="24"/>
          <w:szCs w:val="24"/>
        </w:rPr>
        <w:t xml:space="preserve"> </w:t>
      </w:r>
      <w:r w:rsidRPr="00F36043">
        <w:rPr>
          <w:sz w:val="24"/>
          <w:szCs w:val="24"/>
        </w:rPr>
        <w:t>(в</w:t>
      </w:r>
      <w:r w:rsidRPr="00F36043">
        <w:rPr>
          <w:spacing w:val="-12"/>
          <w:sz w:val="24"/>
          <w:szCs w:val="24"/>
        </w:rPr>
        <w:t xml:space="preserve"> </w:t>
      </w:r>
      <w:r w:rsidRPr="00F36043">
        <w:rPr>
          <w:sz w:val="24"/>
          <w:szCs w:val="24"/>
        </w:rPr>
        <w:t>том</w:t>
      </w:r>
      <w:r w:rsidRPr="00F36043">
        <w:rPr>
          <w:spacing w:val="-13"/>
          <w:sz w:val="24"/>
          <w:szCs w:val="24"/>
        </w:rPr>
        <w:t xml:space="preserve"> </w:t>
      </w:r>
      <w:r w:rsidRPr="00F36043">
        <w:rPr>
          <w:sz w:val="24"/>
          <w:szCs w:val="24"/>
        </w:rPr>
        <w:t>числе</w:t>
      </w:r>
      <w:r w:rsidRPr="00F36043">
        <w:rPr>
          <w:spacing w:val="-58"/>
          <w:sz w:val="24"/>
          <w:szCs w:val="24"/>
        </w:rPr>
        <w:t xml:space="preserve"> </w:t>
      </w:r>
      <w:r w:rsidRPr="00F36043">
        <w:rPr>
          <w:sz w:val="24"/>
          <w:szCs w:val="24"/>
        </w:rPr>
        <w:t>оригиналы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надлежащим</w:t>
      </w:r>
      <w:r w:rsidRPr="00F36043">
        <w:rPr>
          <w:spacing w:val="1"/>
          <w:sz w:val="24"/>
          <w:szCs w:val="24"/>
        </w:rPr>
        <w:t xml:space="preserve"> </w:t>
      </w:r>
      <w:r w:rsidRPr="00F36043">
        <w:rPr>
          <w:sz w:val="24"/>
          <w:szCs w:val="24"/>
        </w:rPr>
        <w:t>образом</w:t>
      </w:r>
      <w:r w:rsidRPr="00F36043">
        <w:rPr>
          <w:spacing w:val="1"/>
          <w:sz w:val="24"/>
          <w:szCs w:val="24"/>
        </w:rPr>
        <w:t xml:space="preserve"> </w:t>
      </w:r>
      <w:r w:rsidRPr="00F36043">
        <w:rPr>
          <w:sz w:val="24"/>
          <w:szCs w:val="24"/>
        </w:rPr>
        <w:t>удостоверенные</w:t>
      </w:r>
      <w:r w:rsidRPr="00F36043">
        <w:rPr>
          <w:spacing w:val="1"/>
          <w:sz w:val="24"/>
          <w:szCs w:val="24"/>
        </w:rPr>
        <w:t xml:space="preserve"> </w:t>
      </w:r>
      <w:r w:rsidRPr="00F36043">
        <w:rPr>
          <w:sz w:val="24"/>
          <w:szCs w:val="24"/>
        </w:rPr>
        <w:t>договоры</w:t>
      </w:r>
      <w:r w:rsidRPr="00F36043">
        <w:rPr>
          <w:spacing w:val="1"/>
          <w:sz w:val="24"/>
          <w:szCs w:val="24"/>
        </w:rPr>
        <w:t xml:space="preserve"> </w:t>
      </w:r>
      <w:r w:rsidRPr="00F36043">
        <w:rPr>
          <w:sz w:val="24"/>
          <w:szCs w:val="24"/>
        </w:rPr>
        <w:t>купли-продажи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целях</w:t>
      </w:r>
      <w:r w:rsidRPr="00F36043">
        <w:rPr>
          <w:spacing w:val="1"/>
          <w:sz w:val="24"/>
          <w:szCs w:val="24"/>
        </w:rPr>
        <w:t xml:space="preserve"> </w:t>
      </w:r>
      <w:r w:rsidRPr="00F36043">
        <w:rPr>
          <w:sz w:val="24"/>
          <w:szCs w:val="24"/>
        </w:rPr>
        <w:t>выполнения Банком</w:t>
      </w:r>
      <w:r w:rsidRPr="00F36043">
        <w:rPr>
          <w:spacing w:val="-1"/>
          <w:sz w:val="24"/>
          <w:szCs w:val="24"/>
        </w:rPr>
        <w:t xml:space="preserve"> </w:t>
      </w:r>
      <w:r w:rsidRPr="00F36043">
        <w:rPr>
          <w:sz w:val="24"/>
          <w:szCs w:val="24"/>
        </w:rPr>
        <w:t>функций агента</w:t>
      </w:r>
      <w:r w:rsidRPr="00F36043">
        <w:rPr>
          <w:spacing w:val="-1"/>
          <w:sz w:val="24"/>
          <w:szCs w:val="24"/>
        </w:rPr>
        <w:t xml:space="preserve"> </w:t>
      </w:r>
      <w:r w:rsidRPr="00F36043">
        <w:rPr>
          <w:sz w:val="24"/>
          <w:szCs w:val="24"/>
        </w:rPr>
        <w:t>валютного</w:t>
      </w:r>
      <w:r w:rsidRPr="00F36043">
        <w:rPr>
          <w:spacing w:val="-1"/>
          <w:sz w:val="24"/>
          <w:szCs w:val="24"/>
        </w:rPr>
        <w:t xml:space="preserve"> </w:t>
      </w:r>
      <w:r w:rsidRPr="00F36043">
        <w:rPr>
          <w:sz w:val="24"/>
          <w:szCs w:val="24"/>
        </w:rPr>
        <w:t>контроля;</w:t>
      </w:r>
    </w:p>
    <w:p w:rsidR="00B365A4" w:rsidRPr="00F36043" w:rsidRDefault="009D13C8" w:rsidP="003F16F9">
      <w:pPr>
        <w:pStyle w:val="a6"/>
        <w:numPr>
          <w:ilvl w:val="0"/>
          <w:numId w:val="37"/>
        </w:numPr>
        <w:tabs>
          <w:tab w:val="left" w:pos="1333"/>
        </w:tabs>
        <w:ind w:right="680" w:firstLine="720"/>
        <w:rPr>
          <w:sz w:val="24"/>
          <w:szCs w:val="24"/>
        </w:rPr>
      </w:pPr>
      <w:r w:rsidRPr="00F36043">
        <w:rPr>
          <w:sz w:val="24"/>
          <w:szCs w:val="24"/>
        </w:rPr>
        <w:t>документы и информацию в целях выполнения Банком требований законодательства</w:t>
      </w:r>
      <w:r w:rsidRPr="00F36043">
        <w:rPr>
          <w:spacing w:val="1"/>
          <w:sz w:val="24"/>
          <w:szCs w:val="24"/>
        </w:rPr>
        <w:t xml:space="preserve"> </w:t>
      </w:r>
      <w:r w:rsidRPr="00F36043">
        <w:rPr>
          <w:sz w:val="24"/>
          <w:szCs w:val="24"/>
        </w:rPr>
        <w:t>РФ по вопросам ПОД/ФТ (в том числе оригиналы или надлежащим образом удостоверенные</w:t>
      </w:r>
      <w:r w:rsidRPr="00F36043">
        <w:rPr>
          <w:spacing w:val="1"/>
          <w:sz w:val="24"/>
          <w:szCs w:val="24"/>
        </w:rPr>
        <w:t xml:space="preserve"> </w:t>
      </w:r>
      <w:r w:rsidRPr="00F36043">
        <w:rPr>
          <w:sz w:val="24"/>
          <w:szCs w:val="24"/>
        </w:rPr>
        <w:t>договоры</w:t>
      </w:r>
      <w:r w:rsidRPr="00F36043">
        <w:rPr>
          <w:spacing w:val="-2"/>
          <w:sz w:val="24"/>
          <w:szCs w:val="24"/>
        </w:rPr>
        <w:t xml:space="preserve"> </w:t>
      </w:r>
      <w:r w:rsidRPr="00F36043">
        <w:rPr>
          <w:sz w:val="24"/>
          <w:szCs w:val="24"/>
        </w:rPr>
        <w:t>купли-продажи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p>
    <w:p w:rsidR="00B365A4" w:rsidRPr="00F36043" w:rsidRDefault="00B365A4">
      <w:pPr>
        <w:pStyle w:val="a3"/>
        <w:spacing w:before="2"/>
        <w:ind w:left="0"/>
      </w:pPr>
    </w:p>
    <w:p w:rsidR="00EB40ED" w:rsidRPr="00F36043" w:rsidRDefault="00EB40ED">
      <w:pPr>
        <w:pStyle w:val="a3"/>
        <w:spacing w:before="2"/>
        <w:ind w:left="0"/>
      </w:pPr>
    </w:p>
    <w:p w:rsidR="00EB40ED" w:rsidRPr="00F36043" w:rsidRDefault="00EB40ED">
      <w:pPr>
        <w:pStyle w:val="a3"/>
        <w:spacing w:before="2"/>
        <w:ind w:left="0"/>
      </w:pPr>
    </w:p>
    <w:p w:rsidR="00B365A4" w:rsidRPr="00F36043" w:rsidRDefault="009D13C8" w:rsidP="003F16F9">
      <w:pPr>
        <w:pStyle w:val="1"/>
        <w:numPr>
          <w:ilvl w:val="1"/>
          <w:numId w:val="35"/>
        </w:numPr>
        <w:tabs>
          <w:tab w:val="left" w:pos="426"/>
        </w:tabs>
        <w:ind w:left="0" w:firstLine="0"/>
        <w:jc w:val="center"/>
      </w:pPr>
      <w:bookmarkStart w:id="102" w:name="_TOC_250032"/>
      <w:r w:rsidRPr="00F36043">
        <w:t>Материалы</w:t>
      </w:r>
      <w:r w:rsidRPr="00F36043">
        <w:rPr>
          <w:spacing w:val="-2"/>
        </w:rPr>
        <w:t xml:space="preserve"> </w:t>
      </w:r>
      <w:r w:rsidRPr="00F36043">
        <w:t>депозитарного</w:t>
      </w:r>
      <w:r w:rsidRPr="00F36043">
        <w:rPr>
          <w:spacing w:val="-1"/>
        </w:rPr>
        <w:t xml:space="preserve"> </w:t>
      </w:r>
      <w:bookmarkEnd w:id="102"/>
      <w:r w:rsidRPr="00F36043">
        <w:t>учета</w:t>
      </w:r>
    </w:p>
    <w:p w:rsidR="00B365A4" w:rsidRPr="00F36043" w:rsidRDefault="00B365A4">
      <w:pPr>
        <w:pStyle w:val="a3"/>
        <w:spacing w:before="5"/>
        <w:ind w:left="0"/>
        <w:rPr>
          <w:b/>
        </w:rPr>
      </w:pPr>
    </w:p>
    <w:p w:rsidR="00B365A4" w:rsidRPr="00F36043" w:rsidRDefault="009D13C8">
      <w:pPr>
        <w:pStyle w:val="a3"/>
        <w:spacing w:before="1" w:line="276" w:lineRule="exact"/>
        <w:ind w:left="972"/>
      </w:pPr>
      <w:r w:rsidRPr="00F36043">
        <w:rPr>
          <w:spacing w:val="-8"/>
        </w:rPr>
        <w:t>К</w:t>
      </w:r>
      <w:r w:rsidRPr="00F36043">
        <w:rPr>
          <w:spacing w:val="-14"/>
        </w:rPr>
        <w:t xml:space="preserve"> </w:t>
      </w:r>
      <w:r w:rsidRPr="00F36043">
        <w:rPr>
          <w:spacing w:val="-8"/>
        </w:rPr>
        <w:t>материалам</w:t>
      </w:r>
      <w:r w:rsidRPr="00F36043">
        <w:rPr>
          <w:spacing w:val="-17"/>
        </w:rPr>
        <w:t xml:space="preserve"> </w:t>
      </w:r>
      <w:r w:rsidRPr="00F36043">
        <w:rPr>
          <w:spacing w:val="-8"/>
        </w:rPr>
        <w:t>депозитарного</w:t>
      </w:r>
      <w:r w:rsidRPr="00F36043">
        <w:rPr>
          <w:spacing w:val="-11"/>
        </w:rPr>
        <w:t xml:space="preserve"> </w:t>
      </w:r>
      <w:r w:rsidRPr="00F36043">
        <w:rPr>
          <w:spacing w:val="-7"/>
        </w:rPr>
        <w:t>учета</w:t>
      </w:r>
      <w:r w:rsidRPr="00F36043">
        <w:rPr>
          <w:spacing w:val="-15"/>
        </w:rPr>
        <w:t xml:space="preserve"> </w:t>
      </w:r>
      <w:r w:rsidRPr="00F36043">
        <w:rPr>
          <w:spacing w:val="-7"/>
        </w:rPr>
        <w:t>относятся:</w:t>
      </w:r>
    </w:p>
    <w:p w:rsidR="00B365A4" w:rsidRPr="00F36043" w:rsidRDefault="009D13C8" w:rsidP="003F16F9">
      <w:pPr>
        <w:pStyle w:val="a6"/>
        <w:numPr>
          <w:ilvl w:val="0"/>
          <w:numId w:val="37"/>
        </w:numPr>
        <w:tabs>
          <w:tab w:val="left" w:pos="1332"/>
          <w:tab w:val="left" w:pos="1333"/>
        </w:tabs>
        <w:spacing w:line="294" w:lineRule="exact"/>
        <w:ind w:left="1332" w:hanging="361"/>
        <w:jc w:val="left"/>
        <w:rPr>
          <w:sz w:val="24"/>
          <w:szCs w:val="24"/>
        </w:rPr>
      </w:pPr>
      <w:r w:rsidRPr="00F36043">
        <w:rPr>
          <w:sz w:val="24"/>
          <w:szCs w:val="24"/>
        </w:rPr>
        <w:t>поручения</w:t>
      </w:r>
      <w:r w:rsidRPr="00F36043">
        <w:rPr>
          <w:spacing w:val="-3"/>
          <w:sz w:val="24"/>
          <w:szCs w:val="24"/>
        </w:rPr>
        <w:t xml:space="preserve"> </w:t>
      </w:r>
      <w:r w:rsidRPr="00F36043">
        <w:rPr>
          <w:sz w:val="24"/>
          <w:szCs w:val="24"/>
        </w:rPr>
        <w:t>Депонентов;</w:t>
      </w:r>
    </w:p>
    <w:p w:rsidR="00B365A4" w:rsidRPr="00F36043" w:rsidRDefault="009D13C8" w:rsidP="003F16F9">
      <w:pPr>
        <w:pStyle w:val="a6"/>
        <w:numPr>
          <w:ilvl w:val="0"/>
          <w:numId w:val="37"/>
        </w:numPr>
        <w:tabs>
          <w:tab w:val="left" w:pos="1332"/>
          <w:tab w:val="left" w:pos="1333"/>
        </w:tabs>
        <w:spacing w:before="1" w:line="293" w:lineRule="exact"/>
        <w:ind w:left="1332" w:hanging="361"/>
        <w:jc w:val="left"/>
        <w:rPr>
          <w:sz w:val="24"/>
          <w:szCs w:val="24"/>
        </w:rPr>
      </w:pPr>
      <w:r w:rsidRPr="00F36043">
        <w:rPr>
          <w:sz w:val="24"/>
          <w:szCs w:val="24"/>
        </w:rPr>
        <w:t>служебные</w:t>
      </w:r>
      <w:r w:rsidRPr="00F36043">
        <w:rPr>
          <w:spacing w:val="-7"/>
          <w:sz w:val="24"/>
          <w:szCs w:val="24"/>
        </w:rPr>
        <w:t xml:space="preserve"> </w:t>
      </w:r>
      <w:r w:rsidRPr="00F36043">
        <w:rPr>
          <w:sz w:val="24"/>
          <w:szCs w:val="24"/>
        </w:rPr>
        <w:t>поручения;</w:t>
      </w:r>
    </w:p>
    <w:p w:rsidR="00B365A4" w:rsidRPr="00F36043" w:rsidRDefault="009D13C8" w:rsidP="003F16F9">
      <w:pPr>
        <w:pStyle w:val="a6"/>
        <w:numPr>
          <w:ilvl w:val="0"/>
          <w:numId w:val="37"/>
        </w:numPr>
        <w:tabs>
          <w:tab w:val="left" w:pos="1333"/>
        </w:tabs>
        <w:ind w:right="679" w:firstLine="720"/>
        <w:rPr>
          <w:sz w:val="24"/>
          <w:szCs w:val="24"/>
        </w:rPr>
      </w:pPr>
      <w:r w:rsidRPr="00F36043">
        <w:rPr>
          <w:sz w:val="24"/>
          <w:szCs w:val="24"/>
        </w:rPr>
        <w:t>учетные регистры, предназначенные для фиксации Депозитарием текущих значений</w:t>
      </w:r>
      <w:r w:rsidRPr="00F36043">
        <w:rPr>
          <w:spacing w:val="1"/>
          <w:sz w:val="24"/>
          <w:szCs w:val="24"/>
        </w:rPr>
        <w:t xml:space="preserve"> </w:t>
      </w:r>
      <w:r w:rsidRPr="00F36043">
        <w:rPr>
          <w:sz w:val="24"/>
          <w:szCs w:val="24"/>
        </w:rPr>
        <w:t>реквизитов объектов депозитарного учета (анкеты) и действий Депозитария по исполнению</w:t>
      </w:r>
      <w:r w:rsidRPr="00F36043">
        <w:rPr>
          <w:spacing w:val="1"/>
          <w:sz w:val="24"/>
          <w:szCs w:val="24"/>
        </w:rPr>
        <w:t xml:space="preserve"> </w:t>
      </w:r>
      <w:r w:rsidRPr="00F36043">
        <w:rPr>
          <w:sz w:val="24"/>
          <w:szCs w:val="24"/>
        </w:rPr>
        <w:t>депозитарных</w:t>
      </w:r>
      <w:r w:rsidRPr="00F36043">
        <w:rPr>
          <w:spacing w:val="1"/>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(журналы);</w:t>
      </w:r>
    </w:p>
    <w:p w:rsidR="00B365A4" w:rsidRPr="00F36043" w:rsidRDefault="009D13C8" w:rsidP="003F16F9">
      <w:pPr>
        <w:pStyle w:val="a6"/>
        <w:numPr>
          <w:ilvl w:val="0"/>
          <w:numId w:val="37"/>
        </w:numPr>
        <w:tabs>
          <w:tab w:val="left" w:pos="1333"/>
        </w:tabs>
        <w:ind w:right="679" w:firstLine="719"/>
        <w:rPr>
          <w:sz w:val="24"/>
          <w:szCs w:val="24"/>
        </w:rPr>
      </w:pPr>
      <w:r w:rsidRPr="00F36043">
        <w:rPr>
          <w:sz w:val="24"/>
          <w:szCs w:val="24"/>
        </w:rPr>
        <w:t>выписки и отчеты как исходящие документы Депозитария, содержащие информацию</w:t>
      </w:r>
      <w:r w:rsidRPr="00F36043">
        <w:rPr>
          <w:spacing w:val="-57"/>
          <w:sz w:val="24"/>
          <w:szCs w:val="24"/>
        </w:rPr>
        <w:t xml:space="preserve"> </w:t>
      </w:r>
      <w:r w:rsidRPr="00F36043">
        <w:rPr>
          <w:sz w:val="24"/>
          <w:szCs w:val="24"/>
        </w:rPr>
        <w:t>о</w:t>
      </w:r>
      <w:r w:rsidRPr="00F36043">
        <w:rPr>
          <w:spacing w:val="-2"/>
          <w:sz w:val="24"/>
          <w:szCs w:val="24"/>
        </w:rPr>
        <w:t xml:space="preserve"> </w:t>
      </w:r>
      <w:r w:rsidRPr="00F36043">
        <w:rPr>
          <w:sz w:val="24"/>
          <w:szCs w:val="24"/>
        </w:rPr>
        <w:t>результатах</w:t>
      </w:r>
      <w:r w:rsidRPr="00F36043">
        <w:rPr>
          <w:spacing w:val="1"/>
          <w:sz w:val="24"/>
          <w:szCs w:val="24"/>
        </w:rPr>
        <w:t xml:space="preserve"> </w:t>
      </w:r>
      <w:r w:rsidRPr="00F36043">
        <w:rPr>
          <w:sz w:val="24"/>
          <w:szCs w:val="24"/>
        </w:rPr>
        <w:t>исполнения</w:t>
      </w:r>
      <w:r w:rsidRPr="00F36043">
        <w:rPr>
          <w:spacing w:val="-1"/>
          <w:sz w:val="24"/>
          <w:szCs w:val="24"/>
        </w:rPr>
        <w:t xml:space="preserve"> </w:t>
      </w:r>
      <w:r w:rsidRPr="00F36043">
        <w:rPr>
          <w:sz w:val="24"/>
          <w:szCs w:val="24"/>
        </w:rPr>
        <w:t>поручений и о</w:t>
      </w:r>
      <w:r w:rsidRPr="00F36043">
        <w:rPr>
          <w:spacing w:val="-1"/>
          <w:sz w:val="24"/>
          <w:szCs w:val="24"/>
        </w:rPr>
        <w:t xml:space="preserve"> </w:t>
      </w:r>
      <w:r w:rsidRPr="00F36043">
        <w:rPr>
          <w:sz w:val="24"/>
          <w:szCs w:val="24"/>
        </w:rPr>
        <w:t>состоянии</w:t>
      </w:r>
      <w:r w:rsidRPr="00F36043">
        <w:rPr>
          <w:spacing w:val="2"/>
          <w:sz w:val="24"/>
          <w:szCs w:val="24"/>
        </w:rPr>
        <w:t xml:space="preserve"> </w:t>
      </w:r>
      <w:r w:rsidRPr="00F36043">
        <w:rPr>
          <w:sz w:val="24"/>
          <w:szCs w:val="24"/>
        </w:rPr>
        <w:t>учетных</w:t>
      </w:r>
      <w:r w:rsidRPr="00F36043">
        <w:rPr>
          <w:spacing w:val="1"/>
          <w:sz w:val="24"/>
          <w:szCs w:val="24"/>
        </w:rPr>
        <w:t xml:space="preserve"> </w:t>
      </w:r>
      <w:r w:rsidRPr="00F36043">
        <w:rPr>
          <w:sz w:val="24"/>
          <w:szCs w:val="24"/>
        </w:rPr>
        <w:t>регистров</w:t>
      </w:r>
      <w:r w:rsidRPr="00F36043">
        <w:rPr>
          <w:spacing w:val="-2"/>
          <w:sz w:val="24"/>
          <w:szCs w:val="24"/>
        </w:rPr>
        <w:t xml:space="preserve"> </w:t>
      </w:r>
      <w:r w:rsidRPr="00F36043">
        <w:rPr>
          <w:sz w:val="24"/>
          <w:szCs w:val="24"/>
        </w:rPr>
        <w:t>Депозитария;</w:t>
      </w:r>
    </w:p>
    <w:p w:rsidR="00B365A4" w:rsidRPr="00F36043" w:rsidRDefault="009D13C8" w:rsidP="003F16F9">
      <w:pPr>
        <w:pStyle w:val="a6"/>
        <w:numPr>
          <w:ilvl w:val="0"/>
          <w:numId w:val="37"/>
        </w:numPr>
        <w:tabs>
          <w:tab w:val="left" w:pos="1333"/>
        </w:tabs>
        <w:spacing w:line="292" w:lineRule="exact"/>
        <w:ind w:left="1332" w:hanging="361"/>
        <w:rPr>
          <w:sz w:val="24"/>
          <w:szCs w:val="24"/>
        </w:rPr>
      </w:pPr>
      <w:r w:rsidRPr="00F36043">
        <w:rPr>
          <w:sz w:val="24"/>
          <w:szCs w:val="24"/>
        </w:rPr>
        <w:t>иные</w:t>
      </w:r>
      <w:r w:rsidRPr="00F36043">
        <w:rPr>
          <w:spacing w:val="-4"/>
          <w:sz w:val="24"/>
          <w:szCs w:val="24"/>
        </w:rPr>
        <w:t xml:space="preserve"> </w:t>
      </w:r>
      <w:r w:rsidRPr="00F36043">
        <w:rPr>
          <w:sz w:val="24"/>
          <w:szCs w:val="24"/>
        </w:rPr>
        <w:t>документы,</w:t>
      </w:r>
      <w:r w:rsidRPr="00F36043">
        <w:rPr>
          <w:spacing w:val="-3"/>
          <w:sz w:val="24"/>
          <w:szCs w:val="24"/>
        </w:rPr>
        <w:t xml:space="preserve"> </w:t>
      </w:r>
      <w:r w:rsidRPr="00F36043">
        <w:rPr>
          <w:sz w:val="24"/>
          <w:szCs w:val="24"/>
        </w:rPr>
        <w:t>необходимые</w:t>
      </w:r>
      <w:r w:rsidRPr="00F36043">
        <w:rPr>
          <w:spacing w:val="-3"/>
          <w:sz w:val="24"/>
          <w:szCs w:val="24"/>
        </w:rPr>
        <w:t xml:space="preserve"> </w:t>
      </w:r>
      <w:r w:rsidRPr="00F36043">
        <w:rPr>
          <w:sz w:val="24"/>
          <w:szCs w:val="24"/>
        </w:rPr>
        <w:t>для</w:t>
      </w:r>
      <w:r w:rsidRPr="00F36043">
        <w:rPr>
          <w:spacing w:val="-3"/>
          <w:sz w:val="24"/>
          <w:szCs w:val="24"/>
        </w:rPr>
        <w:t xml:space="preserve"> </w:t>
      </w:r>
      <w:r w:rsidRPr="00F36043">
        <w:rPr>
          <w:sz w:val="24"/>
          <w:szCs w:val="24"/>
        </w:rPr>
        <w:t>осуществления</w:t>
      </w:r>
      <w:r w:rsidRPr="00F36043">
        <w:rPr>
          <w:spacing w:val="-2"/>
          <w:sz w:val="24"/>
          <w:szCs w:val="24"/>
        </w:rPr>
        <w:t xml:space="preserve"> </w:t>
      </w:r>
      <w:r w:rsidRPr="00F36043">
        <w:rPr>
          <w:sz w:val="24"/>
          <w:szCs w:val="24"/>
        </w:rPr>
        <w:t>депозитарной</w:t>
      </w:r>
      <w:r w:rsidRPr="00F36043">
        <w:rPr>
          <w:spacing w:val="-2"/>
          <w:sz w:val="24"/>
          <w:szCs w:val="24"/>
        </w:rPr>
        <w:t xml:space="preserve"> </w:t>
      </w:r>
      <w:r w:rsidRPr="00F36043">
        <w:rPr>
          <w:sz w:val="24"/>
          <w:szCs w:val="24"/>
        </w:rPr>
        <w:t>деятельности.</w:t>
      </w:r>
    </w:p>
    <w:p w:rsidR="00B365A4" w:rsidRPr="00F36043" w:rsidRDefault="009D13C8">
      <w:pPr>
        <w:pStyle w:val="a3"/>
        <w:ind w:right="671" w:firstLine="720"/>
        <w:jc w:val="both"/>
      </w:pPr>
      <w:r w:rsidRPr="00F36043">
        <w:rPr>
          <w:spacing w:val="-5"/>
        </w:rPr>
        <w:t>Все</w:t>
      </w:r>
      <w:r w:rsidRPr="00F36043">
        <w:rPr>
          <w:spacing w:val="-7"/>
        </w:rPr>
        <w:t xml:space="preserve"> </w:t>
      </w:r>
      <w:r w:rsidRPr="00F36043">
        <w:rPr>
          <w:spacing w:val="-5"/>
        </w:rPr>
        <w:t>материалы</w:t>
      </w:r>
      <w:r w:rsidRPr="00F36043">
        <w:rPr>
          <w:spacing w:val="-8"/>
        </w:rPr>
        <w:t xml:space="preserve"> </w:t>
      </w:r>
      <w:r w:rsidRPr="00F36043">
        <w:rPr>
          <w:spacing w:val="-4"/>
        </w:rPr>
        <w:t>депозитарного</w:t>
      </w:r>
      <w:r w:rsidRPr="00F36043">
        <w:rPr>
          <w:spacing w:val="-6"/>
        </w:rPr>
        <w:t xml:space="preserve"> </w:t>
      </w:r>
      <w:r w:rsidRPr="00F36043">
        <w:rPr>
          <w:spacing w:val="-4"/>
        </w:rPr>
        <w:t>учета</w:t>
      </w:r>
      <w:r w:rsidRPr="00F36043">
        <w:rPr>
          <w:spacing w:val="-9"/>
        </w:rPr>
        <w:t xml:space="preserve"> </w:t>
      </w:r>
      <w:r w:rsidRPr="00F36043">
        <w:rPr>
          <w:spacing w:val="-4"/>
        </w:rPr>
        <w:t>хранятся</w:t>
      </w:r>
      <w:r w:rsidRPr="00F36043">
        <w:rPr>
          <w:spacing w:val="-9"/>
        </w:rPr>
        <w:t xml:space="preserve"> </w:t>
      </w:r>
      <w:r w:rsidRPr="00F36043">
        <w:rPr>
          <w:spacing w:val="-4"/>
        </w:rPr>
        <w:t>в</w:t>
      </w:r>
      <w:r w:rsidRPr="00F36043">
        <w:rPr>
          <w:spacing w:val="-8"/>
        </w:rPr>
        <w:t xml:space="preserve"> </w:t>
      </w:r>
      <w:r w:rsidRPr="00F36043">
        <w:rPr>
          <w:spacing w:val="-4"/>
        </w:rPr>
        <w:t>архиве</w:t>
      </w:r>
      <w:r w:rsidRPr="00F36043">
        <w:rPr>
          <w:spacing w:val="-7"/>
        </w:rPr>
        <w:t xml:space="preserve"> </w:t>
      </w:r>
      <w:r w:rsidRPr="00F36043">
        <w:rPr>
          <w:spacing w:val="-4"/>
        </w:rPr>
        <w:t>в</w:t>
      </w:r>
      <w:r w:rsidRPr="00F36043">
        <w:rPr>
          <w:spacing w:val="-10"/>
        </w:rPr>
        <w:t xml:space="preserve"> </w:t>
      </w:r>
      <w:r w:rsidRPr="00F36043">
        <w:rPr>
          <w:spacing w:val="-4"/>
        </w:rPr>
        <w:t>течение</w:t>
      </w:r>
      <w:r w:rsidRPr="00F36043">
        <w:rPr>
          <w:spacing w:val="-11"/>
        </w:rPr>
        <w:t xml:space="preserve"> </w:t>
      </w:r>
      <w:r w:rsidRPr="00F36043">
        <w:rPr>
          <w:spacing w:val="-4"/>
        </w:rPr>
        <w:t>не</w:t>
      </w:r>
      <w:r w:rsidRPr="00F36043">
        <w:rPr>
          <w:spacing w:val="-9"/>
        </w:rPr>
        <w:t xml:space="preserve"> </w:t>
      </w:r>
      <w:r w:rsidRPr="00F36043">
        <w:rPr>
          <w:spacing w:val="-4"/>
        </w:rPr>
        <w:t>менее</w:t>
      </w:r>
      <w:r w:rsidRPr="00F36043">
        <w:rPr>
          <w:spacing w:val="-7"/>
        </w:rPr>
        <w:t xml:space="preserve"> </w:t>
      </w:r>
      <w:r w:rsidRPr="00F36043">
        <w:rPr>
          <w:spacing w:val="-4"/>
        </w:rPr>
        <w:t>5</w:t>
      </w:r>
      <w:r w:rsidRPr="00F36043">
        <w:rPr>
          <w:spacing w:val="-8"/>
        </w:rPr>
        <w:t xml:space="preserve"> </w:t>
      </w:r>
      <w:r w:rsidRPr="00F36043">
        <w:rPr>
          <w:spacing w:val="-4"/>
        </w:rPr>
        <w:t>(Пяти)</w:t>
      </w:r>
      <w:r w:rsidRPr="00F36043">
        <w:rPr>
          <w:spacing w:val="-9"/>
        </w:rPr>
        <w:t xml:space="preserve"> </w:t>
      </w:r>
      <w:r w:rsidRPr="00F36043">
        <w:rPr>
          <w:spacing w:val="-4"/>
        </w:rPr>
        <w:t>лет</w:t>
      </w:r>
      <w:r w:rsidRPr="00F36043">
        <w:rPr>
          <w:spacing w:val="-5"/>
        </w:rPr>
        <w:t xml:space="preserve"> </w:t>
      </w:r>
      <w:r w:rsidRPr="00F36043">
        <w:rPr>
          <w:spacing w:val="-4"/>
        </w:rPr>
        <w:t>со</w:t>
      </w:r>
      <w:r w:rsidRPr="00F36043">
        <w:rPr>
          <w:spacing w:val="-9"/>
        </w:rPr>
        <w:t xml:space="preserve"> </w:t>
      </w:r>
      <w:r w:rsidRPr="00F36043">
        <w:rPr>
          <w:spacing w:val="-4"/>
        </w:rPr>
        <w:t>дня</w:t>
      </w:r>
      <w:r w:rsidRPr="00F36043">
        <w:rPr>
          <w:spacing w:val="-57"/>
        </w:rPr>
        <w:t xml:space="preserve"> </w:t>
      </w:r>
      <w:r w:rsidRPr="00F36043">
        <w:t>закрытия</w:t>
      </w:r>
      <w:r w:rsidRPr="00F36043">
        <w:rPr>
          <w:spacing w:val="1"/>
        </w:rPr>
        <w:t xml:space="preserve"> </w:t>
      </w:r>
      <w:r w:rsidRPr="00F36043">
        <w:t>соответствующего</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или</w:t>
      </w:r>
      <w:r w:rsidRPr="00F36043">
        <w:rPr>
          <w:spacing w:val="1"/>
        </w:rPr>
        <w:t xml:space="preserve"> </w:t>
      </w:r>
      <w:r w:rsidRPr="00F36043">
        <w:t>с</w:t>
      </w:r>
      <w:r w:rsidRPr="00F36043">
        <w:rPr>
          <w:spacing w:val="1"/>
        </w:rPr>
        <w:t xml:space="preserve"> </w:t>
      </w:r>
      <w:r w:rsidRPr="00F36043">
        <w:t>даты</w:t>
      </w:r>
      <w:r w:rsidRPr="00F36043">
        <w:rPr>
          <w:spacing w:val="1"/>
        </w:rPr>
        <w:t xml:space="preserve"> </w:t>
      </w:r>
      <w:r w:rsidRPr="00F36043">
        <w:t>поступления</w:t>
      </w:r>
      <w:r w:rsidRPr="00F36043">
        <w:rPr>
          <w:spacing w:val="1"/>
        </w:rPr>
        <w:t xml:space="preserve"> </w:t>
      </w:r>
      <w:r w:rsidRPr="00F36043">
        <w:t>последнего</w:t>
      </w:r>
      <w:r w:rsidRPr="00F36043">
        <w:rPr>
          <w:spacing w:val="1"/>
        </w:rPr>
        <w:t xml:space="preserve"> </w:t>
      </w:r>
      <w:r w:rsidRPr="00F36043">
        <w:t>документа</w:t>
      </w:r>
      <w:r w:rsidRPr="00F36043">
        <w:rPr>
          <w:spacing w:val="1"/>
        </w:rPr>
        <w:t xml:space="preserve"> </w:t>
      </w:r>
      <w:r w:rsidRPr="00F36043">
        <w:t>в</w:t>
      </w:r>
      <w:r w:rsidRPr="00F36043">
        <w:rPr>
          <w:spacing w:val="1"/>
        </w:rPr>
        <w:t xml:space="preserve"> </w:t>
      </w:r>
      <w:r w:rsidRPr="00F36043">
        <w:t>Депозитарий.</w:t>
      </w:r>
    </w:p>
    <w:p w:rsidR="00B365A4" w:rsidRPr="00F36043" w:rsidRDefault="00B365A4">
      <w:pPr>
        <w:pStyle w:val="a3"/>
        <w:spacing w:before="2"/>
        <w:ind w:left="0"/>
      </w:pPr>
    </w:p>
    <w:p w:rsidR="00B365A4" w:rsidRPr="00F36043" w:rsidRDefault="009D13C8" w:rsidP="003F16F9">
      <w:pPr>
        <w:pStyle w:val="1"/>
        <w:numPr>
          <w:ilvl w:val="1"/>
          <w:numId w:val="35"/>
        </w:numPr>
        <w:tabs>
          <w:tab w:val="left" w:pos="426"/>
          <w:tab w:val="left" w:pos="1843"/>
        </w:tabs>
        <w:spacing w:before="1"/>
        <w:ind w:left="0" w:firstLine="0"/>
        <w:jc w:val="center"/>
      </w:pPr>
      <w:bookmarkStart w:id="103" w:name="_TOC_250031"/>
      <w:r w:rsidRPr="00F36043">
        <w:t>Порядок</w:t>
      </w:r>
      <w:r w:rsidRPr="00F36043">
        <w:rPr>
          <w:spacing w:val="-3"/>
        </w:rPr>
        <w:t xml:space="preserve"> </w:t>
      </w:r>
      <w:r w:rsidRPr="00F36043">
        <w:t>приема и</w:t>
      </w:r>
      <w:r w:rsidRPr="00F36043">
        <w:rPr>
          <w:spacing w:val="-2"/>
        </w:rPr>
        <w:t xml:space="preserve"> </w:t>
      </w:r>
      <w:r w:rsidRPr="00F36043">
        <w:t>сроки исполнения</w:t>
      </w:r>
      <w:r w:rsidRPr="00F36043">
        <w:rPr>
          <w:spacing w:val="-1"/>
        </w:rPr>
        <w:t xml:space="preserve"> </w:t>
      </w:r>
      <w:bookmarkEnd w:id="103"/>
      <w:r w:rsidRPr="00F36043">
        <w:t>поручений</w:t>
      </w:r>
    </w:p>
    <w:p w:rsidR="00B365A4" w:rsidRPr="00F36043" w:rsidRDefault="00B365A4" w:rsidP="008339AE">
      <w:pPr>
        <w:pStyle w:val="a3"/>
        <w:spacing w:line="240" w:lineRule="atLeast"/>
        <w:ind w:left="0"/>
        <w:rPr>
          <w:b/>
        </w:rPr>
      </w:pPr>
    </w:p>
    <w:p w:rsidR="00B365A4" w:rsidRPr="00F36043" w:rsidRDefault="009D13C8" w:rsidP="003F16F9">
      <w:pPr>
        <w:pStyle w:val="a6"/>
        <w:numPr>
          <w:ilvl w:val="2"/>
          <w:numId w:val="35"/>
        </w:numPr>
        <w:tabs>
          <w:tab w:val="left" w:pos="1542"/>
        </w:tabs>
        <w:spacing w:line="240" w:lineRule="atLeast"/>
        <w:ind w:right="671" w:firstLine="720"/>
        <w:rPr>
          <w:sz w:val="24"/>
          <w:szCs w:val="24"/>
        </w:rPr>
      </w:pPr>
      <w:r w:rsidRPr="00F36043">
        <w:rPr>
          <w:spacing w:val="-7"/>
          <w:sz w:val="24"/>
          <w:szCs w:val="24"/>
        </w:rPr>
        <w:t xml:space="preserve">Все действия, регулируемые </w:t>
      </w:r>
      <w:r w:rsidRPr="00F36043">
        <w:rPr>
          <w:spacing w:val="-6"/>
          <w:sz w:val="24"/>
          <w:szCs w:val="24"/>
        </w:rPr>
        <w:t>настоящими Условиями, осуществляются Депозитарием по</w:t>
      </w:r>
      <w:r w:rsidRPr="00F36043">
        <w:rPr>
          <w:spacing w:val="-57"/>
          <w:sz w:val="24"/>
          <w:szCs w:val="24"/>
        </w:rPr>
        <w:t xml:space="preserve"> </w:t>
      </w:r>
      <w:r w:rsidRPr="00F36043">
        <w:rPr>
          <w:sz w:val="24"/>
          <w:szCs w:val="24"/>
        </w:rPr>
        <w:t>московскому</w:t>
      </w:r>
      <w:r w:rsidRPr="00F36043">
        <w:rPr>
          <w:spacing w:val="-23"/>
          <w:sz w:val="24"/>
          <w:szCs w:val="24"/>
        </w:rPr>
        <w:t xml:space="preserve"> </w:t>
      </w:r>
      <w:r w:rsidRPr="00F36043">
        <w:rPr>
          <w:sz w:val="24"/>
          <w:szCs w:val="24"/>
        </w:rPr>
        <w:t>времени.</w:t>
      </w:r>
    </w:p>
    <w:p w:rsidR="00B365A4" w:rsidRPr="00F36043" w:rsidRDefault="009D13C8" w:rsidP="003F16F9">
      <w:pPr>
        <w:pStyle w:val="a6"/>
        <w:numPr>
          <w:ilvl w:val="2"/>
          <w:numId w:val="35"/>
        </w:numPr>
        <w:tabs>
          <w:tab w:val="left" w:pos="1511"/>
        </w:tabs>
        <w:spacing w:line="240" w:lineRule="atLeast"/>
        <w:ind w:right="671" w:firstLine="720"/>
        <w:rPr>
          <w:sz w:val="24"/>
          <w:szCs w:val="24"/>
        </w:rPr>
      </w:pPr>
      <w:r w:rsidRPr="00F36043">
        <w:rPr>
          <w:spacing w:val="-8"/>
          <w:sz w:val="24"/>
          <w:szCs w:val="24"/>
        </w:rPr>
        <w:t>Все</w:t>
      </w:r>
      <w:r w:rsidRPr="00F36043">
        <w:rPr>
          <w:spacing w:val="-28"/>
          <w:sz w:val="24"/>
          <w:szCs w:val="24"/>
        </w:rPr>
        <w:t xml:space="preserve"> </w:t>
      </w:r>
      <w:r w:rsidRPr="00F36043">
        <w:rPr>
          <w:spacing w:val="-8"/>
          <w:sz w:val="24"/>
          <w:szCs w:val="24"/>
        </w:rPr>
        <w:t>поручения</w:t>
      </w:r>
      <w:r w:rsidRPr="00F36043">
        <w:rPr>
          <w:spacing w:val="-26"/>
          <w:sz w:val="24"/>
          <w:szCs w:val="24"/>
        </w:rPr>
        <w:t xml:space="preserve"> </w:t>
      </w:r>
      <w:r w:rsidRPr="00F36043">
        <w:rPr>
          <w:spacing w:val="-7"/>
          <w:sz w:val="24"/>
          <w:szCs w:val="24"/>
        </w:rPr>
        <w:t>принимаются</w:t>
      </w:r>
      <w:r w:rsidRPr="00F36043">
        <w:rPr>
          <w:spacing w:val="-27"/>
          <w:sz w:val="24"/>
          <w:szCs w:val="24"/>
        </w:rPr>
        <w:t xml:space="preserve"> </w:t>
      </w:r>
      <w:r w:rsidRPr="00F36043">
        <w:rPr>
          <w:spacing w:val="-7"/>
          <w:sz w:val="24"/>
          <w:szCs w:val="24"/>
        </w:rPr>
        <w:t>в</w:t>
      </w:r>
      <w:r w:rsidRPr="00F36043">
        <w:rPr>
          <w:spacing w:val="-24"/>
          <w:sz w:val="24"/>
          <w:szCs w:val="24"/>
        </w:rPr>
        <w:t xml:space="preserve"> </w:t>
      </w:r>
      <w:r w:rsidRPr="00F36043">
        <w:rPr>
          <w:spacing w:val="-7"/>
          <w:sz w:val="24"/>
          <w:szCs w:val="24"/>
        </w:rPr>
        <w:t>Депозитарий</w:t>
      </w:r>
      <w:r w:rsidRPr="00F36043">
        <w:rPr>
          <w:spacing w:val="-25"/>
          <w:sz w:val="24"/>
          <w:szCs w:val="24"/>
        </w:rPr>
        <w:t xml:space="preserve"> </w:t>
      </w:r>
      <w:r w:rsidRPr="00F36043">
        <w:rPr>
          <w:spacing w:val="-7"/>
          <w:sz w:val="24"/>
          <w:szCs w:val="24"/>
        </w:rPr>
        <w:t>в</w:t>
      </w:r>
      <w:r w:rsidRPr="00F36043">
        <w:rPr>
          <w:spacing w:val="-27"/>
          <w:sz w:val="24"/>
          <w:szCs w:val="24"/>
        </w:rPr>
        <w:t xml:space="preserve"> </w:t>
      </w:r>
      <w:r w:rsidRPr="00F36043">
        <w:rPr>
          <w:spacing w:val="-7"/>
          <w:sz w:val="24"/>
          <w:szCs w:val="24"/>
        </w:rPr>
        <w:t>бумажном</w:t>
      </w:r>
      <w:r w:rsidRPr="00F36043">
        <w:rPr>
          <w:spacing w:val="-24"/>
          <w:sz w:val="24"/>
          <w:szCs w:val="24"/>
        </w:rPr>
        <w:t xml:space="preserve"> </w:t>
      </w:r>
      <w:r w:rsidRPr="00F36043">
        <w:rPr>
          <w:spacing w:val="-7"/>
          <w:sz w:val="24"/>
          <w:szCs w:val="24"/>
        </w:rPr>
        <w:t>виде.</w:t>
      </w:r>
      <w:r w:rsidRPr="00F36043">
        <w:rPr>
          <w:spacing w:val="-26"/>
          <w:sz w:val="24"/>
          <w:szCs w:val="24"/>
        </w:rPr>
        <w:t xml:space="preserve"> </w:t>
      </w:r>
    </w:p>
    <w:p w:rsidR="00B365A4" w:rsidRPr="00F36043" w:rsidRDefault="009D13C8" w:rsidP="003F16F9">
      <w:pPr>
        <w:pStyle w:val="a6"/>
        <w:numPr>
          <w:ilvl w:val="2"/>
          <w:numId w:val="35"/>
        </w:numPr>
        <w:tabs>
          <w:tab w:val="left" w:pos="1511"/>
        </w:tabs>
        <w:spacing w:line="240" w:lineRule="atLeast"/>
        <w:ind w:left="1510" w:hanging="539"/>
        <w:rPr>
          <w:sz w:val="24"/>
          <w:szCs w:val="24"/>
        </w:rPr>
      </w:pPr>
      <w:r w:rsidRPr="00F36043">
        <w:rPr>
          <w:spacing w:val="-8"/>
          <w:sz w:val="24"/>
          <w:szCs w:val="24"/>
        </w:rPr>
        <w:t>Прием</w:t>
      </w:r>
      <w:r w:rsidRPr="00F36043">
        <w:rPr>
          <w:spacing w:val="-27"/>
          <w:sz w:val="24"/>
          <w:szCs w:val="24"/>
        </w:rPr>
        <w:t xml:space="preserve"> </w:t>
      </w:r>
      <w:r w:rsidRPr="00F36043">
        <w:rPr>
          <w:spacing w:val="-8"/>
          <w:sz w:val="24"/>
          <w:szCs w:val="24"/>
        </w:rPr>
        <w:t>поручений</w:t>
      </w:r>
      <w:r w:rsidRPr="00F36043">
        <w:rPr>
          <w:spacing w:val="-26"/>
          <w:sz w:val="24"/>
          <w:szCs w:val="24"/>
        </w:rPr>
        <w:t xml:space="preserve"> </w:t>
      </w:r>
      <w:r w:rsidRPr="00F36043">
        <w:rPr>
          <w:spacing w:val="-7"/>
          <w:sz w:val="24"/>
          <w:szCs w:val="24"/>
        </w:rPr>
        <w:t>и</w:t>
      </w:r>
      <w:r w:rsidRPr="00F36043">
        <w:rPr>
          <w:spacing w:val="-25"/>
          <w:sz w:val="24"/>
          <w:szCs w:val="24"/>
        </w:rPr>
        <w:t xml:space="preserve"> </w:t>
      </w:r>
      <w:r w:rsidRPr="00F36043">
        <w:rPr>
          <w:spacing w:val="-7"/>
          <w:sz w:val="24"/>
          <w:szCs w:val="24"/>
        </w:rPr>
        <w:t>других</w:t>
      </w:r>
      <w:r w:rsidRPr="00F36043">
        <w:rPr>
          <w:spacing w:val="-22"/>
          <w:sz w:val="24"/>
          <w:szCs w:val="24"/>
        </w:rPr>
        <w:t xml:space="preserve"> </w:t>
      </w:r>
      <w:r w:rsidRPr="00F36043">
        <w:rPr>
          <w:spacing w:val="-7"/>
          <w:sz w:val="24"/>
          <w:szCs w:val="24"/>
        </w:rPr>
        <w:t>документов</w:t>
      </w:r>
      <w:r w:rsidRPr="00F36043">
        <w:rPr>
          <w:spacing w:val="-24"/>
          <w:sz w:val="24"/>
          <w:szCs w:val="24"/>
        </w:rPr>
        <w:t xml:space="preserve"> </w:t>
      </w:r>
      <w:r w:rsidRPr="00F36043">
        <w:rPr>
          <w:spacing w:val="-7"/>
          <w:sz w:val="24"/>
          <w:szCs w:val="24"/>
        </w:rPr>
        <w:t>от</w:t>
      </w:r>
      <w:r w:rsidRPr="00F36043">
        <w:rPr>
          <w:spacing w:val="-24"/>
          <w:sz w:val="24"/>
          <w:szCs w:val="24"/>
        </w:rPr>
        <w:t xml:space="preserve"> </w:t>
      </w:r>
      <w:r w:rsidRPr="00F36043">
        <w:rPr>
          <w:spacing w:val="-7"/>
          <w:sz w:val="24"/>
          <w:szCs w:val="24"/>
        </w:rPr>
        <w:t>Депонентов</w:t>
      </w:r>
      <w:r w:rsidRPr="00F36043">
        <w:rPr>
          <w:spacing w:val="-24"/>
          <w:sz w:val="24"/>
          <w:szCs w:val="24"/>
        </w:rPr>
        <w:t xml:space="preserve"> </w:t>
      </w:r>
      <w:r w:rsidRPr="00F36043">
        <w:rPr>
          <w:spacing w:val="-7"/>
          <w:sz w:val="24"/>
          <w:szCs w:val="24"/>
        </w:rPr>
        <w:t>осуществляется</w:t>
      </w:r>
      <w:r w:rsidRPr="00F36043">
        <w:rPr>
          <w:spacing w:val="-27"/>
          <w:sz w:val="24"/>
          <w:szCs w:val="24"/>
        </w:rPr>
        <w:t xml:space="preserve"> </w:t>
      </w:r>
      <w:r w:rsidRPr="00F36043">
        <w:rPr>
          <w:spacing w:val="-7"/>
          <w:sz w:val="24"/>
          <w:szCs w:val="24"/>
        </w:rPr>
        <w:t>в</w:t>
      </w:r>
      <w:r w:rsidRPr="00F36043">
        <w:rPr>
          <w:spacing w:val="-25"/>
          <w:sz w:val="24"/>
          <w:szCs w:val="24"/>
        </w:rPr>
        <w:t xml:space="preserve"> </w:t>
      </w:r>
      <w:r w:rsidRPr="00F36043">
        <w:rPr>
          <w:spacing w:val="-7"/>
          <w:sz w:val="24"/>
          <w:szCs w:val="24"/>
        </w:rPr>
        <w:t>рабочие</w:t>
      </w:r>
      <w:r w:rsidRPr="00F36043">
        <w:rPr>
          <w:spacing w:val="-24"/>
          <w:sz w:val="24"/>
          <w:szCs w:val="24"/>
        </w:rPr>
        <w:t xml:space="preserve"> </w:t>
      </w:r>
      <w:r w:rsidRPr="00F36043">
        <w:rPr>
          <w:spacing w:val="-7"/>
          <w:sz w:val="24"/>
          <w:szCs w:val="24"/>
        </w:rPr>
        <w:t>для</w:t>
      </w:r>
      <w:r w:rsidRPr="00F36043">
        <w:rPr>
          <w:spacing w:val="-24"/>
          <w:sz w:val="24"/>
          <w:szCs w:val="24"/>
        </w:rPr>
        <w:t xml:space="preserve"> </w:t>
      </w:r>
      <w:r w:rsidR="008339AE" w:rsidRPr="00F36043">
        <w:rPr>
          <w:spacing w:val="-7"/>
          <w:sz w:val="24"/>
          <w:szCs w:val="24"/>
        </w:rPr>
        <w:t>Банка дни:</w:t>
      </w:r>
    </w:p>
    <w:p w:rsidR="00B365A4" w:rsidRPr="00F36043" w:rsidRDefault="009D13C8" w:rsidP="003F16F9">
      <w:pPr>
        <w:pStyle w:val="a6"/>
        <w:numPr>
          <w:ilvl w:val="0"/>
          <w:numId w:val="34"/>
        </w:numPr>
        <w:tabs>
          <w:tab w:val="left" w:pos="618"/>
          <w:tab w:val="left" w:pos="619"/>
        </w:tabs>
        <w:spacing w:line="240" w:lineRule="atLeast"/>
        <w:ind w:left="618" w:hanging="361"/>
        <w:jc w:val="left"/>
        <w:rPr>
          <w:sz w:val="24"/>
          <w:szCs w:val="24"/>
        </w:rPr>
      </w:pPr>
      <w:r w:rsidRPr="00F36043">
        <w:rPr>
          <w:sz w:val="24"/>
          <w:szCs w:val="24"/>
        </w:rPr>
        <w:t>с</w:t>
      </w:r>
      <w:r w:rsidRPr="00F36043">
        <w:rPr>
          <w:spacing w:val="-2"/>
          <w:sz w:val="24"/>
          <w:szCs w:val="24"/>
        </w:rPr>
        <w:t xml:space="preserve"> </w:t>
      </w:r>
      <w:r w:rsidRPr="00F36043">
        <w:rPr>
          <w:sz w:val="24"/>
          <w:szCs w:val="24"/>
        </w:rPr>
        <w:t>понедельника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четверг с</w:t>
      </w:r>
      <w:r w:rsidRPr="00F36043">
        <w:rPr>
          <w:spacing w:val="-1"/>
          <w:sz w:val="24"/>
          <w:szCs w:val="24"/>
        </w:rPr>
        <w:t xml:space="preserve"> </w:t>
      </w:r>
      <w:r w:rsidRPr="00F36043">
        <w:rPr>
          <w:sz w:val="24"/>
          <w:szCs w:val="24"/>
        </w:rPr>
        <w:t>10:00</w:t>
      </w:r>
      <w:r w:rsidRPr="00F36043">
        <w:rPr>
          <w:spacing w:val="-1"/>
          <w:sz w:val="24"/>
          <w:szCs w:val="24"/>
        </w:rPr>
        <w:t xml:space="preserve"> </w:t>
      </w:r>
      <w:r w:rsidRPr="00F36043">
        <w:rPr>
          <w:sz w:val="24"/>
          <w:szCs w:val="24"/>
        </w:rPr>
        <w:t>до 17:00 часов</w:t>
      </w:r>
      <w:r w:rsidRPr="00F36043">
        <w:rPr>
          <w:spacing w:val="-2"/>
          <w:sz w:val="24"/>
          <w:szCs w:val="24"/>
        </w:rPr>
        <w:t xml:space="preserve"> </w:t>
      </w:r>
      <w:r w:rsidRPr="00F36043">
        <w:rPr>
          <w:sz w:val="24"/>
          <w:szCs w:val="24"/>
        </w:rPr>
        <w:t>по московскому</w:t>
      </w:r>
      <w:r w:rsidRPr="00F36043">
        <w:rPr>
          <w:spacing w:val="-5"/>
          <w:sz w:val="24"/>
          <w:szCs w:val="24"/>
        </w:rPr>
        <w:t xml:space="preserve"> </w:t>
      </w:r>
      <w:r w:rsidRPr="00F36043">
        <w:rPr>
          <w:sz w:val="24"/>
          <w:szCs w:val="24"/>
        </w:rPr>
        <w:t>времени;</w:t>
      </w:r>
    </w:p>
    <w:p w:rsidR="00B365A4" w:rsidRPr="00F36043" w:rsidRDefault="009D13C8" w:rsidP="003F16F9">
      <w:pPr>
        <w:pStyle w:val="a6"/>
        <w:numPr>
          <w:ilvl w:val="0"/>
          <w:numId w:val="34"/>
        </w:numPr>
        <w:tabs>
          <w:tab w:val="left" w:pos="618"/>
          <w:tab w:val="left" w:pos="619"/>
        </w:tabs>
        <w:spacing w:line="240" w:lineRule="atLeast"/>
        <w:ind w:left="618" w:hanging="361"/>
        <w:jc w:val="left"/>
        <w:rPr>
          <w:sz w:val="24"/>
          <w:szCs w:val="24"/>
        </w:rPr>
      </w:pPr>
      <w:r w:rsidRPr="00F36043">
        <w:rPr>
          <w:sz w:val="24"/>
          <w:szCs w:val="24"/>
        </w:rPr>
        <w:t>в</w:t>
      </w:r>
      <w:r w:rsidRPr="00F36043">
        <w:rPr>
          <w:spacing w:val="-2"/>
          <w:sz w:val="24"/>
          <w:szCs w:val="24"/>
        </w:rPr>
        <w:t xml:space="preserve"> </w:t>
      </w:r>
      <w:r w:rsidRPr="00F36043">
        <w:rPr>
          <w:sz w:val="24"/>
          <w:szCs w:val="24"/>
        </w:rPr>
        <w:t>пятницу</w:t>
      </w:r>
      <w:r w:rsidRPr="00F36043">
        <w:rPr>
          <w:spacing w:val="-8"/>
          <w:sz w:val="24"/>
          <w:szCs w:val="24"/>
        </w:rPr>
        <w:t xml:space="preserve"> </w:t>
      </w:r>
      <w:r w:rsidRPr="00F36043">
        <w:rPr>
          <w:sz w:val="24"/>
          <w:szCs w:val="24"/>
        </w:rPr>
        <w:t>и предпраздничные</w:t>
      </w:r>
      <w:r w:rsidRPr="00F36043">
        <w:rPr>
          <w:spacing w:val="-1"/>
          <w:sz w:val="24"/>
          <w:szCs w:val="24"/>
        </w:rPr>
        <w:t xml:space="preserve"> </w:t>
      </w:r>
      <w:r w:rsidRPr="00F36043">
        <w:rPr>
          <w:sz w:val="24"/>
          <w:szCs w:val="24"/>
        </w:rPr>
        <w:t>дни</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10:00 до 16:00</w:t>
      </w:r>
      <w:r w:rsidRPr="00F36043">
        <w:rPr>
          <w:spacing w:val="-1"/>
          <w:sz w:val="24"/>
          <w:szCs w:val="24"/>
        </w:rPr>
        <w:t xml:space="preserve"> </w:t>
      </w:r>
      <w:r w:rsidRPr="00F36043">
        <w:rPr>
          <w:sz w:val="24"/>
          <w:szCs w:val="24"/>
        </w:rPr>
        <w:t>по московскому</w:t>
      </w:r>
      <w:r w:rsidRPr="00F36043">
        <w:rPr>
          <w:spacing w:val="-5"/>
          <w:sz w:val="24"/>
          <w:szCs w:val="24"/>
        </w:rPr>
        <w:t xml:space="preserve"> </w:t>
      </w:r>
      <w:r w:rsidRPr="00F36043">
        <w:rPr>
          <w:sz w:val="24"/>
          <w:szCs w:val="24"/>
        </w:rPr>
        <w:t>времени;</w:t>
      </w:r>
    </w:p>
    <w:p w:rsidR="00B365A4" w:rsidRPr="00F36043" w:rsidRDefault="009D13C8" w:rsidP="003F16F9">
      <w:pPr>
        <w:pStyle w:val="a6"/>
        <w:numPr>
          <w:ilvl w:val="2"/>
          <w:numId w:val="35"/>
        </w:numPr>
        <w:tabs>
          <w:tab w:val="left" w:pos="1560"/>
        </w:tabs>
        <w:spacing w:line="240" w:lineRule="atLeast"/>
        <w:ind w:left="284" w:right="654" w:firstLine="709"/>
        <w:rPr>
          <w:sz w:val="24"/>
          <w:szCs w:val="24"/>
        </w:rPr>
      </w:pPr>
      <w:r w:rsidRPr="00F36043">
        <w:rPr>
          <w:spacing w:val="-8"/>
          <w:sz w:val="24"/>
          <w:szCs w:val="24"/>
        </w:rPr>
        <w:t>Депозитарий</w:t>
      </w:r>
      <w:r w:rsidRPr="00F36043">
        <w:rPr>
          <w:spacing w:val="-14"/>
          <w:sz w:val="24"/>
          <w:szCs w:val="24"/>
        </w:rPr>
        <w:t xml:space="preserve"> </w:t>
      </w:r>
      <w:r w:rsidRPr="00F36043">
        <w:rPr>
          <w:spacing w:val="-8"/>
          <w:sz w:val="24"/>
          <w:szCs w:val="24"/>
        </w:rPr>
        <w:t>исполняет</w:t>
      </w:r>
      <w:r w:rsidRPr="00F36043">
        <w:rPr>
          <w:spacing w:val="-12"/>
          <w:sz w:val="24"/>
          <w:szCs w:val="24"/>
        </w:rPr>
        <w:t xml:space="preserve"> </w:t>
      </w:r>
      <w:r w:rsidRPr="00F36043">
        <w:rPr>
          <w:spacing w:val="-8"/>
          <w:sz w:val="24"/>
          <w:szCs w:val="24"/>
        </w:rPr>
        <w:t>Поручение</w:t>
      </w:r>
      <w:r w:rsidRPr="00F36043">
        <w:rPr>
          <w:spacing w:val="-11"/>
          <w:sz w:val="24"/>
          <w:szCs w:val="24"/>
        </w:rPr>
        <w:t xml:space="preserve"> </w:t>
      </w:r>
      <w:r w:rsidRPr="00F36043">
        <w:rPr>
          <w:spacing w:val="-7"/>
          <w:sz w:val="24"/>
          <w:szCs w:val="24"/>
        </w:rPr>
        <w:t>в</w:t>
      </w:r>
      <w:r w:rsidRPr="00F36043">
        <w:rPr>
          <w:spacing w:val="-14"/>
          <w:sz w:val="24"/>
          <w:szCs w:val="24"/>
        </w:rPr>
        <w:t xml:space="preserve"> </w:t>
      </w:r>
      <w:r w:rsidRPr="00F36043">
        <w:rPr>
          <w:spacing w:val="-7"/>
          <w:sz w:val="24"/>
          <w:szCs w:val="24"/>
        </w:rPr>
        <w:t>срок,</w:t>
      </w:r>
      <w:r w:rsidRPr="00F36043">
        <w:rPr>
          <w:spacing w:val="-10"/>
          <w:sz w:val="24"/>
          <w:szCs w:val="24"/>
        </w:rPr>
        <w:t xml:space="preserve"> </w:t>
      </w:r>
      <w:r w:rsidRPr="00F36043">
        <w:rPr>
          <w:spacing w:val="-7"/>
          <w:sz w:val="24"/>
          <w:szCs w:val="24"/>
        </w:rPr>
        <w:t>указанный</w:t>
      </w:r>
      <w:r w:rsidRPr="00F36043">
        <w:rPr>
          <w:spacing w:val="-11"/>
          <w:sz w:val="24"/>
          <w:szCs w:val="24"/>
        </w:rPr>
        <w:t xml:space="preserve"> </w:t>
      </w:r>
      <w:r w:rsidRPr="00F36043">
        <w:rPr>
          <w:spacing w:val="-7"/>
          <w:sz w:val="24"/>
          <w:szCs w:val="24"/>
        </w:rPr>
        <w:t>Депонентом</w:t>
      </w:r>
      <w:r w:rsidRPr="00F36043">
        <w:rPr>
          <w:spacing w:val="-12"/>
          <w:sz w:val="24"/>
          <w:szCs w:val="24"/>
        </w:rPr>
        <w:t xml:space="preserve"> </w:t>
      </w:r>
      <w:r w:rsidRPr="00F36043">
        <w:rPr>
          <w:spacing w:val="-7"/>
          <w:sz w:val="24"/>
          <w:szCs w:val="24"/>
        </w:rPr>
        <w:t>в</w:t>
      </w:r>
      <w:r w:rsidRPr="00F36043">
        <w:rPr>
          <w:spacing w:val="-13"/>
          <w:sz w:val="24"/>
          <w:szCs w:val="24"/>
        </w:rPr>
        <w:t xml:space="preserve"> </w:t>
      </w:r>
      <w:r w:rsidRPr="00F36043">
        <w:rPr>
          <w:spacing w:val="-7"/>
          <w:sz w:val="24"/>
          <w:szCs w:val="24"/>
        </w:rPr>
        <w:t>Поручении.</w:t>
      </w:r>
      <w:r w:rsidRPr="00F36043">
        <w:rPr>
          <w:spacing w:val="-12"/>
          <w:sz w:val="24"/>
          <w:szCs w:val="24"/>
        </w:rPr>
        <w:t xml:space="preserve"> </w:t>
      </w:r>
      <w:r w:rsidRPr="00F36043">
        <w:rPr>
          <w:spacing w:val="-7"/>
          <w:sz w:val="24"/>
          <w:szCs w:val="24"/>
        </w:rPr>
        <w:t>Если</w:t>
      </w:r>
      <w:r w:rsidRPr="00F36043">
        <w:rPr>
          <w:spacing w:val="-8"/>
          <w:sz w:val="24"/>
          <w:szCs w:val="24"/>
        </w:rPr>
        <w:t xml:space="preserve"> </w:t>
      </w:r>
      <w:r w:rsidRPr="00F36043">
        <w:rPr>
          <w:spacing w:val="-7"/>
          <w:sz w:val="24"/>
          <w:szCs w:val="24"/>
        </w:rPr>
        <w:t>срок</w:t>
      </w:r>
      <w:r w:rsidR="008339AE" w:rsidRPr="00F36043">
        <w:rPr>
          <w:spacing w:val="-7"/>
          <w:sz w:val="24"/>
          <w:szCs w:val="24"/>
        </w:rPr>
        <w:t xml:space="preserve"> </w:t>
      </w:r>
      <w:r w:rsidRPr="00F36043">
        <w:rPr>
          <w:spacing w:val="-8"/>
          <w:sz w:val="24"/>
          <w:szCs w:val="24"/>
        </w:rPr>
        <w:t>исполнения</w:t>
      </w:r>
      <w:r w:rsidRPr="00F36043">
        <w:rPr>
          <w:spacing w:val="-6"/>
          <w:sz w:val="24"/>
          <w:szCs w:val="24"/>
        </w:rPr>
        <w:t xml:space="preserve"> </w:t>
      </w:r>
      <w:r w:rsidRPr="00F36043">
        <w:rPr>
          <w:spacing w:val="-8"/>
          <w:sz w:val="24"/>
          <w:szCs w:val="24"/>
        </w:rPr>
        <w:t>Поручения</w:t>
      </w:r>
      <w:r w:rsidRPr="00F36043">
        <w:rPr>
          <w:spacing w:val="-6"/>
          <w:sz w:val="24"/>
          <w:szCs w:val="24"/>
        </w:rPr>
        <w:t xml:space="preserve"> </w:t>
      </w:r>
      <w:r w:rsidRPr="00F36043">
        <w:rPr>
          <w:spacing w:val="-8"/>
          <w:sz w:val="24"/>
          <w:szCs w:val="24"/>
        </w:rPr>
        <w:t>определен</w:t>
      </w:r>
      <w:r w:rsidRPr="00F36043">
        <w:rPr>
          <w:spacing w:val="-4"/>
          <w:sz w:val="24"/>
          <w:szCs w:val="24"/>
        </w:rPr>
        <w:t xml:space="preserve"> </w:t>
      </w:r>
      <w:r w:rsidRPr="00F36043">
        <w:rPr>
          <w:spacing w:val="-8"/>
          <w:sz w:val="24"/>
          <w:szCs w:val="24"/>
        </w:rPr>
        <w:t>периодом</w:t>
      </w:r>
      <w:r w:rsidRPr="00F36043">
        <w:rPr>
          <w:spacing w:val="-7"/>
          <w:sz w:val="24"/>
          <w:szCs w:val="24"/>
        </w:rPr>
        <w:t xml:space="preserve"> времени,</w:t>
      </w:r>
      <w:r w:rsidRPr="00F36043">
        <w:rPr>
          <w:spacing w:val="-6"/>
          <w:sz w:val="24"/>
          <w:szCs w:val="24"/>
        </w:rPr>
        <w:t xml:space="preserve"> </w:t>
      </w:r>
      <w:r w:rsidRPr="00F36043">
        <w:rPr>
          <w:spacing w:val="-7"/>
          <w:sz w:val="24"/>
          <w:szCs w:val="24"/>
        </w:rPr>
        <w:t>Депозитарий</w:t>
      </w:r>
      <w:r w:rsidRPr="00F36043">
        <w:rPr>
          <w:spacing w:val="-4"/>
          <w:sz w:val="24"/>
          <w:szCs w:val="24"/>
        </w:rPr>
        <w:t xml:space="preserve"> </w:t>
      </w:r>
      <w:r w:rsidRPr="00F36043">
        <w:rPr>
          <w:spacing w:val="-7"/>
          <w:sz w:val="24"/>
          <w:szCs w:val="24"/>
        </w:rPr>
        <w:t>имеет</w:t>
      </w:r>
      <w:r w:rsidRPr="00F36043">
        <w:rPr>
          <w:spacing w:val="-8"/>
          <w:sz w:val="24"/>
          <w:szCs w:val="24"/>
        </w:rPr>
        <w:t xml:space="preserve"> </w:t>
      </w:r>
      <w:r w:rsidRPr="00F36043">
        <w:rPr>
          <w:spacing w:val="-7"/>
          <w:sz w:val="24"/>
          <w:szCs w:val="24"/>
        </w:rPr>
        <w:t>право</w:t>
      </w:r>
      <w:r w:rsidRPr="00F36043">
        <w:rPr>
          <w:spacing w:val="-6"/>
          <w:sz w:val="24"/>
          <w:szCs w:val="24"/>
        </w:rPr>
        <w:t xml:space="preserve"> </w:t>
      </w:r>
      <w:r w:rsidRPr="00F36043">
        <w:rPr>
          <w:spacing w:val="-7"/>
          <w:sz w:val="24"/>
          <w:szCs w:val="24"/>
        </w:rPr>
        <w:t>исполнить</w:t>
      </w:r>
      <w:r w:rsidRPr="00F36043">
        <w:rPr>
          <w:spacing w:val="-4"/>
          <w:sz w:val="24"/>
          <w:szCs w:val="24"/>
        </w:rPr>
        <w:t xml:space="preserve"> </w:t>
      </w:r>
      <w:r w:rsidRPr="00F36043">
        <w:rPr>
          <w:spacing w:val="-7"/>
          <w:sz w:val="24"/>
          <w:szCs w:val="24"/>
        </w:rPr>
        <w:t>Поручение</w:t>
      </w:r>
      <w:r w:rsidR="008339AE" w:rsidRPr="00F36043">
        <w:rPr>
          <w:sz w:val="24"/>
          <w:szCs w:val="24"/>
        </w:rPr>
        <w:t xml:space="preserve"> </w:t>
      </w:r>
      <w:r w:rsidRPr="00F36043">
        <w:rPr>
          <w:spacing w:val="-2"/>
          <w:sz w:val="24"/>
          <w:szCs w:val="24"/>
        </w:rPr>
        <w:t xml:space="preserve">в один из дней, включаемых в этот </w:t>
      </w:r>
      <w:r w:rsidRPr="00F36043">
        <w:rPr>
          <w:spacing w:val="-1"/>
          <w:sz w:val="24"/>
          <w:szCs w:val="24"/>
        </w:rPr>
        <w:t>период, после наступления обстоятельств, при которых стало</w:t>
      </w:r>
      <w:r w:rsidRPr="00F36043">
        <w:rPr>
          <w:sz w:val="24"/>
          <w:szCs w:val="24"/>
        </w:rPr>
        <w:t xml:space="preserve"> возможно исполнение данного Поручения, либо при отсутствии указания срока исполнения</w:t>
      </w:r>
      <w:r w:rsidRPr="00F36043">
        <w:rPr>
          <w:spacing w:val="1"/>
          <w:sz w:val="24"/>
          <w:szCs w:val="24"/>
        </w:rPr>
        <w:t xml:space="preserve"> </w:t>
      </w:r>
      <w:r w:rsidRPr="00F36043">
        <w:rPr>
          <w:sz w:val="24"/>
          <w:szCs w:val="24"/>
        </w:rPr>
        <w:t>- в</w:t>
      </w:r>
      <w:r w:rsidRPr="00F36043">
        <w:rPr>
          <w:spacing w:val="1"/>
          <w:sz w:val="24"/>
          <w:szCs w:val="24"/>
        </w:rPr>
        <w:t xml:space="preserve"> </w:t>
      </w:r>
      <w:r w:rsidRPr="00F36043">
        <w:rPr>
          <w:sz w:val="24"/>
          <w:szCs w:val="24"/>
        </w:rPr>
        <w:t>течение</w:t>
      </w:r>
      <w:r w:rsidRPr="00F36043">
        <w:rPr>
          <w:spacing w:val="-2"/>
          <w:sz w:val="24"/>
          <w:szCs w:val="24"/>
        </w:rPr>
        <w:t xml:space="preserve"> </w:t>
      </w:r>
      <w:r w:rsidRPr="00F36043">
        <w:rPr>
          <w:sz w:val="24"/>
          <w:szCs w:val="24"/>
        </w:rPr>
        <w:t>30</w:t>
      </w:r>
      <w:r w:rsidRPr="00F36043">
        <w:rPr>
          <w:spacing w:val="-1"/>
          <w:sz w:val="24"/>
          <w:szCs w:val="24"/>
        </w:rPr>
        <w:t xml:space="preserve"> </w:t>
      </w:r>
      <w:r w:rsidRPr="00F36043">
        <w:rPr>
          <w:sz w:val="24"/>
          <w:szCs w:val="24"/>
        </w:rPr>
        <w:t>(тридцати)</w:t>
      </w:r>
      <w:r w:rsidRPr="00F36043">
        <w:rPr>
          <w:spacing w:val="-1"/>
          <w:sz w:val="24"/>
          <w:szCs w:val="24"/>
        </w:rPr>
        <w:t xml:space="preserve"> </w:t>
      </w:r>
      <w:r w:rsidRPr="00F36043">
        <w:rPr>
          <w:sz w:val="24"/>
          <w:szCs w:val="24"/>
        </w:rPr>
        <w:t>календарных</w:t>
      </w:r>
      <w:r w:rsidRPr="00F36043">
        <w:rPr>
          <w:spacing w:val="1"/>
          <w:sz w:val="24"/>
          <w:szCs w:val="24"/>
        </w:rPr>
        <w:t xml:space="preserve"> </w:t>
      </w:r>
      <w:r w:rsidRPr="00F36043">
        <w:rPr>
          <w:sz w:val="24"/>
          <w:szCs w:val="24"/>
        </w:rPr>
        <w:t>дней с</w:t>
      </w:r>
      <w:r w:rsidRPr="00F36043">
        <w:rPr>
          <w:spacing w:val="-1"/>
          <w:sz w:val="24"/>
          <w:szCs w:val="24"/>
        </w:rPr>
        <w:t xml:space="preserve"> </w:t>
      </w:r>
      <w:r w:rsidRPr="00F36043">
        <w:rPr>
          <w:sz w:val="24"/>
          <w:szCs w:val="24"/>
        </w:rPr>
        <w:t>даты</w:t>
      </w:r>
      <w:r w:rsidRPr="00F36043">
        <w:rPr>
          <w:spacing w:val="-2"/>
          <w:sz w:val="24"/>
          <w:szCs w:val="24"/>
        </w:rPr>
        <w:t xml:space="preserve"> </w:t>
      </w:r>
      <w:r w:rsidRPr="00F36043">
        <w:rPr>
          <w:sz w:val="24"/>
          <w:szCs w:val="24"/>
        </w:rPr>
        <w:t>поступления Поручения</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Депозитарий.</w:t>
      </w:r>
    </w:p>
    <w:p w:rsidR="00B365A4" w:rsidRPr="00F36043" w:rsidRDefault="009D13C8" w:rsidP="003F16F9">
      <w:pPr>
        <w:pStyle w:val="a6"/>
        <w:numPr>
          <w:ilvl w:val="2"/>
          <w:numId w:val="35"/>
        </w:numPr>
        <w:tabs>
          <w:tab w:val="left" w:pos="1552"/>
        </w:tabs>
        <w:ind w:right="671" w:firstLine="720"/>
        <w:rPr>
          <w:sz w:val="24"/>
          <w:szCs w:val="24"/>
        </w:rPr>
      </w:pPr>
      <w:r w:rsidRPr="00F36043">
        <w:rPr>
          <w:spacing w:val="-5"/>
          <w:sz w:val="24"/>
          <w:szCs w:val="24"/>
        </w:rPr>
        <w:t xml:space="preserve">Если при исполнении поручения у Депозитария </w:t>
      </w:r>
      <w:r w:rsidRPr="00F36043">
        <w:rPr>
          <w:spacing w:val="-4"/>
          <w:sz w:val="24"/>
          <w:szCs w:val="24"/>
        </w:rPr>
        <w:t>возникает необходимость обратиться к</w:t>
      </w:r>
      <w:r w:rsidRPr="00F36043">
        <w:rPr>
          <w:spacing w:val="-57"/>
          <w:sz w:val="24"/>
          <w:szCs w:val="24"/>
        </w:rPr>
        <w:t xml:space="preserve"> </w:t>
      </w:r>
      <w:r w:rsidRPr="00F36043">
        <w:rPr>
          <w:spacing w:val="-8"/>
          <w:sz w:val="24"/>
          <w:szCs w:val="24"/>
        </w:rPr>
        <w:t>третьим</w:t>
      </w:r>
      <w:r w:rsidRPr="00F36043">
        <w:rPr>
          <w:spacing w:val="-25"/>
          <w:sz w:val="24"/>
          <w:szCs w:val="24"/>
        </w:rPr>
        <w:t xml:space="preserve"> </w:t>
      </w:r>
      <w:r w:rsidRPr="00F36043">
        <w:rPr>
          <w:spacing w:val="-8"/>
          <w:sz w:val="24"/>
          <w:szCs w:val="24"/>
        </w:rPr>
        <w:t>лицам</w:t>
      </w:r>
      <w:r w:rsidRPr="00F36043">
        <w:rPr>
          <w:spacing w:val="-23"/>
          <w:sz w:val="24"/>
          <w:szCs w:val="24"/>
        </w:rPr>
        <w:t xml:space="preserve"> </w:t>
      </w:r>
      <w:r w:rsidRPr="00F36043">
        <w:rPr>
          <w:spacing w:val="-8"/>
          <w:sz w:val="24"/>
          <w:szCs w:val="24"/>
        </w:rPr>
        <w:t>(открытие</w:t>
      </w:r>
      <w:r w:rsidRPr="00F36043">
        <w:rPr>
          <w:spacing w:val="-24"/>
          <w:sz w:val="24"/>
          <w:szCs w:val="24"/>
        </w:rPr>
        <w:t xml:space="preserve"> </w:t>
      </w:r>
      <w:r w:rsidRPr="00F36043">
        <w:rPr>
          <w:spacing w:val="-8"/>
          <w:sz w:val="24"/>
          <w:szCs w:val="24"/>
        </w:rPr>
        <w:t>лицевого</w:t>
      </w:r>
      <w:r w:rsidRPr="00F36043">
        <w:rPr>
          <w:spacing w:val="-22"/>
          <w:sz w:val="24"/>
          <w:szCs w:val="24"/>
        </w:rPr>
        <w:t xml:space="preserve"> </w:t>
      </w:r>
      <w:r w:rsidRPr="00F36043">
        <w:rPr>
          <w:spacing w:val="-7"/>
          <w:sz w:val="24"/>
          <w:szCs w:val="24"/>
        </w:rPr>
        <w:t>счета</w:t>
      </w:r>
      <w:r w:rsidRPr="00F36043">
        <w:rPr>
          <w:spacing w:val="-24"/>
          <w:sz w:val="24"/>
          <w:szCs w:val="24"/>
        </w:rPr>
        <w:t xml:space="preserve"> </w:t>
      </w:r>
      <w:r w:rsidRPr="00F36043">
        <w:rPr>
          <w:spacing w:val="-7"/>
          <w:sz w:val="24"/>
          <w:szCs w:val="24"/>
        </w:rPr>
        <w:t>или</w:t>
      </w:r>
      <w:r w:rsidRPr="00F36043">
        <w:rPr>
          <w:spacing w:val="-21"/>
          <w:sz w:val="24"/>
          <w:szCs w:val="24"/>
        </w:rPr>
        <w:t xml:space="preserve"> </w:t>
      </w:r>
      <w:r w:rsidRPr="00F36043">
        <w:rPr>
          <w:spacing w:val="-7"/>
          <w:sz w:val="24"/>
          <w:szCs w:val="24"/>
        </w:rPr>
        <w:t>счета</w:t>
      </w:r>
      <w:r w:rsidRPr="00F36043">
        <w:rPr>
          <w:spacing w:val="-25"/>
          <w:sz w:val="24"/>
          <w:szCs w:val="24"/>
        </w:rPr>
        <w:t xml:space="preserve"> </w:t>
      </w:r>
      <w:r w:rsidRPr="00F36043">
        <w:rPr>
          <w:spacing w:val="-7"/>
          <w:sz w:val="24"/>
          <w:szCs w:val="24"/>
        </w:rPr>
        <w:t>депо</w:t>
      </w:r>
      <w:r w:rsidRPr="00F36043">
        <w:rPr>
          <w:spacing w:val="-21"/>
          <w:sz w:val="24"/>
          <w:szCs w:val="24"/>
        </w:rPr>
        <w:t xml:space="preserve"> </w:t>
      </w:r>
      <w:r w:rsidRPr="00F36043">
        <w:rPr>
          <w:spacing w:val="-7"/>
          <w:sz w:val="24"/>
          <w:szCs w:val="24"/>
        </w:rPr>
        <w:t>номинального</w:t>
      </w:r>
      <w:r w:rsidRPr="00F36043">
        <w:rPr>
          <w:spacing w:val="-24"/>
          <w:sz w:val="24"/>
          <w:szCs w:val="24"/>
        </w:rPr>
        <w:t xml:space="preserve"> </w:t>
      </w:r>
      <w:r w:rsidRPr="00F36043">
        <w:rPr>
          <w:spacing w:val="-7"/>
          <w:sz w:val="24"/>
          <w:szCs w:val="24"/>
        </w:rPr>
        <w:t>держателя,</w:t>
      </w:r>
      <w:r w:rsidRPr="00F36043">
        <w:rPr>
          <w:spacing w:val="-21"/>
          <w:sz w:val="24"/>
          <w:szCs w:val="24"/>
        </w:rPr>
        <w:t xml:space="preserve"> </w:t>
      </w:r>
      <w:r w:rsidRPr="00F36043">
        <w:rPr>
          <w:spacing w:val="-7"/>
          <w:sz w:val="24"/>
          <w:szCs w:val="24"/>
        </w:rPr>
        <w:t>проведение</w:t>
      </w:r>
      <w:r w:rsidRPr="00F36043">
        <w:rPr>
          <w:spacing w:val="-25"/>
          <w:sz w:val="24"/>
          <w:szCs w:val="24"/>
        </w:rPr>
        <w:t xml:space="preserve"> </w:t>
      </w:r>
      <w:r w:rsidRPr="00F36043">
        <w:rPr>
          <w:spacing w:val="-7"/>
          <w:sz w:val="24"/>
          <w:szCs w:val="24"/>
        </w:rPr>
        <w:t>операции</w:t>
      </w:r>
      <w:r w:rsidRPr="00F36043">
        <w:rPr>
          <w:spacing w:val="-58"/>
          <w:sz w:val="24"/>
          <w:szCs w:val="24"/>
        </w:rPr>
        <w:t xml:space="preserve"> </w:t>
      </w:r>
      <w:r w:rsidRPr="00F36043">
        <w:rPr>
          <w:spacing w:val="-5"/>
          <w:sz w:val="24"/>
          <w:szCs w:val="24"/>
        </w:rPr>
        <w:t xml:space="preserve">в другом депозитарии или регистраторе и т.д.), то срок исполнения операции увеличивается </w:t>
      </w:r>
      <w:r w:rsidRPr="00F36043">
        <w:rPr>
          <w:spacing w:val="-4"/>
          <w:sz w:val="24"/>
          <w:szCs w:val="24"/>
        </w:rPr>
        <w:t>на</w:t>
      </w:r>
      <w:r w:rsidRPr="00F36043">
        <w:rPr>
          <w:spacing w:val="-3"/>
          <w:sz w:val="24"/>
          <w:szCs w:val="24"/>
        </w:rPr>
        <w:t xml:space="preserve"> </w:t>
      </w:r>
      <w:r w:rsidRPr="00F36043">
        <w:rPr>
          <w:spacing w:val="-4"/>
          <w:sz w:val="24"/>
          <w:szCs w:val="24"/>
        </w:rPr>
        <w:t>срок,</w:t>
      </w:r>
      <w:r w:rsidRPr="00F36043">
        <w:rPr>
          <w:spacing w:val="-57"/>
          <w:sz w:val="24"/>
          <w:szCs w:val="24"/>
        </w:rPr>
        <w:t xml:space="preserve"> </w:t>
      </w:r>
      <w:r w:rsidRPr="00F36043">
        <w:rPr>
          <w:spacing w:val="-8"/>
          <w:sz w:val="24"/>
          <w:szCs w:val="24"/>
        </w:rPr>
        <w:t>необходимый</w:t>
      </w:r>
      <w:r w:rsidRPr="00F36043">
        <w:rPr>
          <w:spacing w:val="-16"/>
          <w:sz w:val="24"/>
          <w:szCs w:val="24"/>
        </w:rPr>
        <w:t xml:space="preserve"> </w:t>
      </w:r>
      <w:r w:rsidRPr="00F36043">
        <w:rPr>
          <w:spacing w:val="-8"/>
          <w:sz w:val="24"/>
          <w:szCs w:val="24"/>
        </w:rPr>
        <w:t>для</w:t>
      </w:r>
      <w:r w:rsidRPr="00F36043">
        <w:rPr>
          <w:spacing w:val="-15"/>
          <w:sz w:val="24"/>
          <w:szCs w:val="24"/>
        </w:rPr>
        <w:t xml:space="preserve"> </w:t>
      </w:r>
      <w:r w:rsidRPr="00F36043">
        <w:rPr>
          <w:spacing w:val="-8"/>
          <w:sz w:val="24"/>
          <w:szCs w:val="24"/>
        </w:rPr>
        <w:t>выполнения</w:t>
      </w:r>
      <w:r w:rsidRPr="00F36043">
        <w:rPr>
          <w:spacing w:val="-15"/>
          <w:sz w:val="24"/>
          <w:szCs w:val="24"/>
        </w:rPr>
        <w:t xml:space="preserve"> </w:t>
      </w:r>
      <w:r w:rsidRPr="00F36043">
        <w:rPr>
          <w:spacing w:val="-8"/>
          <w:sz w:val="24"/>
          <w:szCs w:val="24"/>
        </w:rPr>
        <w:t>Депозитарием</w:t>
      </w:r>
      <w:r w:rsidRPr="00F36043">
        <w:rPr>
          <w:spacing w:val="-13"/>
          <w:sz w:val="24"/>
          <w:szCs w:val="24"/>
        </w:rPr>
        <w:t xml:space="preserve"> </w:t>
      </w:r>
      <w:r w:rsidRPr="00F36043">
        <w:rPr>
          <w:spacing w:val="-8"/>
          <w:sz w:val="24"/>
          <w:szCs w:val="24"/>
        </w:rPr>
        <w:t>указанных</w:t>
      </w:r>
      <w:r w:rsidRPr="00F36043">
        <w:rPr>
          <w:spacing w:val="-15"/>
          <w:sz w:val="24"/>
          <w:szCs w:val="24"/>
        </w:rPr>
        <w:t xml:space="preserve"> </w:t>
      </w:r>
      <w:r w:rsidRPr="00F36043">
        <w:rPr>
          <w:spacing w:val="-7"/>
          <w:sz w:val="24"/>
          <w:szCs w:val="24"/>
        </w:rPr>
        <w:t>действий.</w:t>
      </w:r>
    </w:p>
    <w:p w:rsidR="00B365A4" w:rsidRPr="00F36043" w:rsidRDefault="009D13C8" w:rsidP="003F16F9">
      <w:pPr>
        <w:pStyle w:val="a6"/>
        <w:numPr>
          <w:ilvl w:val="2"/>
          <w:numId w:val="35"/>
        </w:numPr>
        <w:tabs>
          <w:tab w:val="left" w:pos="1691"/>
        </w:tabs>
        <w:ind w:right="671" w:firstLine="720"/>
        <w:rPr>
          <w:sz w:val="24"/>
          <w:szCs w:val="24"/>
        </w:rPr>
      </w:pPr>
      <w:r w:rsidRPr="00F36043">
        <w:rPr>
          <w:sz w:val="24"/>
          <w:szCs w:val="24"/>
        </w:rPr>
        <w:t>Поручения</w:t>
      </w:r>
      <w:r w:rsidRPr="00F36043">
        <w:rPr>
          <w:spacing w:val="1"/>
          <w:sz w:val="24"/>
          <w:szCs w:val="24"/>
        </w:rPr>
        <w:t xml:space="preserve"> </w:t>
      </w:r>
      <w:r w:rsidRPr="00F36043">
        <w:rPr>
          <w:sz w:val="24"/>
          <w:szCs w:val="24"/>
        </w:rPr>
        <w:t>Депонентов</w:t>
      </w:r>
      <w:r w:rsidRPr="00F36043">
        <w:rPr>
          <w:spacing w:val="1"/>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подписаны</w:t>
      </w:r>
      <w:r w:rsidRPr="00F36043">
        <w:rPr>
          <w:spacing w:val="1"/>
          <w:sz w:val="24"/>
          <w:szCs w:val="24"/>
        </w:rPr>
        <w:t xml:space="preserve"> </w:t>
      </w:r>
      <w:r w:rsidRPr="00F36043">
        <w:rPr>
          <w:sz w:val="24"/>
          <w:szCs w:val="24"/>
        </w:rPr>
        <w:t>распорядителем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иным</w:t>
      </w:r>
      <w:r w:rsidRPr="00F36043">
        <w:rPr>
          <w:spacing w:val="1"/>
          <w:sz w:val="24"/>
          <w:szCs w:val="24"/>
        </w:rPr>
        <w:t xml:space="preserve"> </w:t>
      </w:r>
      <w:r w:rsidRPr="00F36043">
        <w:rPr>
          <w:sz w:val="24"/>
          <w:szCs w:val="24"/>
        </w:rPr>
        <w:t>уполномоченным</w:t>
      </w:r>
      <w:r w:rsidRPr="00F36043">
        <w:rPr>
          <w:spacing w:val="-20"/>
          <w:sz w:val="24"/>
          <w:szCs w:val="24"/>
        </w:rPr>
        <w:t xml:space="preserve"> </w:t>
      </w:r>
      <w:r w:rsidRPr="00F36043">
        <w:rPr>
          <w:sz w:val="24"/>
          <w:szCs w:val="24"/>
        </w:rPr>
        <w:t>представителем.</w:t>
      </w:r>
    </w:p>
    <w:p w:rsidR="00B365A4" w:rsidRPr="00F36043" w:rsidRDefault="009D13C8" w:rsidP="003F16F9">
      <w:pPr>
        <w:pStyle w:val="a6"/>
        <w:numPr>
          <w:ilvl w:val="2"/>
          <w:numId w:val="35"/>
        </w:numPr>
        <w:tabs>
          <w:tab w:val="left" w:pos="1528"/>
        </w:tabs>
        <w:ind w:right="671" w:firstLine="720"/>
        <w:rPr>
          <w:sz w:val="24"/>
          <w:szCs w:val="24"/>
        </w:rPr>
      </w:pPr>
      <w:r w:rsidRPr="00F36043">
        <w:rPr>
          <w:spacing w:val="-8"/>
          <w:sz w:val="24"/>
          <w:szCs w:val="24"/>
        </w:rPr>
        <w:t xml:space="preserve">Прием поручений, а также других </w:t>
      </w:r>
      <w:r w:rsidRPr="00F36043">
        <w:rPr>
          <w:spacing w:val="-7"/>
          <w:sz w:val="24"/>
          <w:szCs w:val="24"/>
        </w:rPr>
        <w:t>документов производится Депозитарием от Депонента,</w:t>
      </w:r>
      <w:r w:rsidRPr="00F36043">
        <w:rPr>
          <w:spacing w:val="-57"/>
          <w:sz w:val="24"/>
          <w:szCs w:val="24"/>
        </w:rPr>
        <w:t xml:space="preserve"> </w:t>
      </w:r>
      <w:r w:rsidRPr="00F36043">
        <w:rPr>
          <w:sz w:val="24"/>
          <w:szCs w:val="24"/>
        </w:rPr>
        <w:t>уполномоченного</w:t>
      </w:r>
      <w:r w:rsidRPr="00F36043">
        <w:rPr>
          <w:spacing w:val="1"/>
          <w:sz w:val="24"/>
          <w:szCs w:val="24"/>
        </w:rPr>
        <w:t xml:space="preserve"> </w:t>
      </w:r>
      <w:r w:rsidRPr="00F36043">
        <w:rPr>
          <w:sz w:val="24"/>
          <w:szCs w:val="24"/>
        </w:rPr>
        <w:t>им</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законного</w:t>
      </w:r>
      <w:r w:rsidRPr="00F36043">
        <w:rPr>
          <w:spacing w:val="1"/>
          <w:sz w:val="24"/>
          <w:szCs w:val="24"/>
        </w:rPr>
        <w:t xml:space="preserve"> </w:t>
      </w:r>
      <w:r w:rsidRPr="00F36043">
        <w:rPr>
          <w:sz w:val="24"/>
          <w:szCs w:val="24"/>
        </w:rPr>
        <w:t>представителя</w:t>
      </w:r>
      <w:r w:rsidRPr="00F36043">
        <w:rPr>
          <w:spacing w:val="1"/>
          <w:sz w:val="24"/>
          <w:szCs w:val="24"/>
        </w:rPr>
        <w:t xml:space="preserve"> </w:t>
      </w:r>
      <w:r w:rsidRPr="00F36043">
        <w:rPr>
          <w:sz w:val="24"/>
          <w:szCs w:val="24"/>
        </w:rPr>
        <w:t>после</w:t>
      </w:r>
      <w:r w:rsidRPr="00F36043">
        <w:rPr>
          <w:spacing w:val="1"/>
          <w:sz w:val="24"/>
          <w:szCs w:val="24"/>
        </w:rPr>
        <w:t xml:space="preserve"> </w:t>
      </w:r>
      <w:r w:rsidRPr="00F36043">
        <w:rPr>
          <w:sz w:val="24"/>
          <w:szCs w:val="24"/>
        </w:rPr>
        <w:t>надлежащего</w:t>
      </w:r>
      <w:r w:rsidRPr="00F36043">
        <w:rPr>
          <w:spacing w:val="1"/>
          <w:sz w:val="24"/>
          <w:szCs w:val="24"/>
        </w:rPr>
        <w:t xml:space="preserve"> </w:t>
      </w:r>
      <w:r w:rsidRPr="00F36043">
        <w:rPr>
          <w:sz w:val="24"/>
          <w:szCs w:val="24"/>
        </w:rPr>
        <w:t>установления</w:t>
      </w:r>
      <w:r w:rsidRPr="00F36043">
        <w:rPr>
          <w:spacing w:val="1"/>
          <w:sz w:val="24"/>
          <w:szCs w:val="24"/>
        </w:rPr>
        <w:t xml:space="preserve"> </w:t>
      </w:r>
      <w:r w:rsidRPr="00F36043">
        <w:rPr>
          <w:spacing w:val="-8"/>
          <w:sz w:val="24"/>
          <w:szCs w:val="24"/>
        </w:rPr>
        <w:t>сотрудниками</w:t>
      </w:r>
      <w:r w:rsidRPr="00F36043">
        <w:rPr>
          <w:spacing w:val="-16"/>
          <w:sz w:val="24"/>
          <w:szCs w:val="24"/>
        </w:rPr>
        <w:t xml:space="preserve"> </w:t>
      </w:r>
      <w:r w:rsidRPr="00F36043">
        <w:rPr>
          <w:spacing w:val="-8"/>
          <w:sz w:val="24"/>
          <w:szCs w:val="24"/>
        </w:rPr>
        <w:t>Депозитария</w:t>
      </w:r>
      <w:r w:rsidRPr="00F36043">
        <w:rPr>
          <w:spacing w:val="-17"/>
          <w:sz w:val="24"/>
          <w:szCs w:val="24"/>
        </w:rPr>
        <w:t xml:space="preserve"> </w:t>
      </w:r>
      <w:r w:rsidRPr="00F36043">
        <w:rPr>
          <w:spacing w:val="-8"/>
          <w:sz w:val="24"/>
          <w:szCs w:val="24"/>
        </w:rPr>
        <w:t>личности</w:t>
      </w:r>
      <w:r w:rsidRPr="00F36043">
        <w:rPr>
          <w:spacing w:val="-16"/>
          <w:sz w:val="24"/>
          <w:szCs w:val="24"/>
        </w:rPr>
        <w:t xml:space="preserve"> </w:t>
      </w:r>
      <w:r w:rsidRPr="00F36043">
        <w:rPr>
          <w:spacing w:val="-8"/>
          <w:sz w:val="24"/>
          <w:szCs w:val="24"/>
        </w:rPr>
        <w:t>и</w:t>
      </w:r>
      <w:r w:rsidRPr="00F36043">
        <w:rPr>
          <w:spacing w:val="-18"/>
          <w:sz w:val="24"/>
          <w:szCs w:val="24"/>
        </w:rPr>
        <w:t xml:space="preserve"> </w:t>
      </w:r>
      <w:r w:rsidRPr="00F36043">
        <w:rPr>
          <w:spacing w:val="-8"/>
          <w:sz w:val="24"/>
          <w:szCs w:val="24"/>
        </w:rPr>
        <w:t>полномочий</w:t>
      </w:r>
      <w:r w:rsidRPr="00F36043">
        <w:rPr>
          <w:spacing w:val="-14"/>
          <w:sz w:val="24"/>
          <w:szCs w:val="24"/>
        </w:rPr>
        <w:t xml:space="preserve"> </w:t>
      </w:r>
      <w:r w:rsidRPr="00F36043">
        <w:rPr>
          <w:spacing w:val="-7"/>
          <w:sz w:val="24"/>
          <w:szCs w:val="24"/>
        </w:rPr>
        <w:t>лица,</w:t>
      </w:r>
      <w:r w:rsidRPr="00F36043">
        <w:rPr>
          <w:spacing w:val="-17"/>
          <w:sz w:val="24"/>
          <w:szCs w:val="24"/>
        </w:rPr>
        <w:t xml:space="preserve"> </w:t>
      </w:r>
      <w:r w:rsidRPr="00F36043">
        <w:rPr>
          <w:spacing w:val="-7"/>
          <w:sz w:val="24"/>
          <w:szCs w:val="24"/>
        </w:rPr>
        <w:t>передающего</w:t>
      </w:r>
      <w:r w:rsidRPr="00F36043">
        <w:rPr>
          <w:spacing w:val="-15"/>
          <w:sz w:val="24"/>
          <w:szCs w:val="24"/>
        </w:rPr>
        <w:t xml:space="preserve"> </w:t>
      </w:r>
      <w:r w:rsidRPr="00F36043">
        <w:rPr>
          <w:spacing w:val="-7"/>
          <w:sz w:val="24"/>
          <w:szCs w:val="24"/>
        </w:rPr>
        <w:t>документы.</w:t>
      </w:r>
    </w:p>
    <w:p w:rsidR="00B365A4" w:rsidRPr="00F36043" w:rsidRDefault="009D13C8" w:rsidP="003F16F9">
      <w:pPr>
        <w:pStyle w:val="a6"/>
        <w:numPr>
          <w:ilvl w:val="2"/>
          <w:numId w:val="35"/>
        </w:numPr>
        <w:tabs>
          <w:tab w:val="left" w:pos="1525"/>
        </w:tabs>
        <w:ind w:right="671" w:firstLine="719"/>
        <w:rPr>
          <w:sz w:val="24"/>
          <w:szCs w:val="24"/>
        </w:rPr>
      </w:pPr>
      <w:r w:rsidRPr="00F36043">
        <w:rPr>
          <w:spacing w:val="-8"/>
          <w:sz w:val="24"/>
          <w:szCs w:val="24"/>
        </w:rPr>
        <w:t xml:space="preserve">При наличии задолженности Депонента по </w:t>
      </w:r>
      <w:r w:rsidRPr="00F36043">
        <w:rPr>
          <w:spacing w:val="-7"/>
          <w:sz w:val="24"/>
          <w:szCs w:val="24"/>
        </w:rPr>
        <w:t>оплате услуг Депозитария, Депозитарий имеет</w:t>
      </w:r>
      <w:r w:rsidRPr="00F36043">
        <w:rPr>
          <w:spacing w:val="-57"/>
          <w:sz w:val="24"/>
          <w:szCs w:val="24"/>
        </w:rPr>
        <w:t xml:space="preserve"> </w:t>
      </w:r>
      <w:r w:rsidRPr="00F36043">
        <w:rPr>
          <w:spacing w:val="-8"/>
          <w:sz w:val="24"/>
          <w:szCs w:val="24"/>
        </w:rPr>
        <w:t xml:space="preserve">право не принимать к исполнению </w:t>
      </w:r>
      <w:r w:rsidRPr="00F36043">
        <w:rPr>
          <w:spacing w:val="-7"/>
          <w:sz w:val="24"/>
          <w:szCs w:val="24"/>
        </w:rPr>
        <w:t>от Депонента поручение на осуществление депозитарной операции,</w:t>
      </w:r>
      <w:r w:rsidRPr="00F36043">
        <w:rPr>
          <w:spacing w:val="-57"/>
          <w:sz w:val="24"/>
          <w:szCs w:val="24"/>
        </w:rPr>
        <w:t xml:space="preserve"> </w:t>
      </w:r>
      <w:r w:rsidRPr="00F36043">
        <w:rPr>
          <w:spacing w:val="-8"/>
          <w:sz w:val="24"/>
          <w:szCs w:val="24"/>
        </w:rPr>
        <w:t>до</w:t>
      </w:r>
      <w:r w:rsidRPr="00F36043">
        <w:rPr>
          <w:spacing w:val="-17"/>
          <w:sz w:val="24"/>
          <w:szCs w:val="24"/>
        </w:rPr>
        <w:t xml:space="preserve"> </w:t>
      </w:r>
      <w:r w:rsidRPr="00F36043">
        <w:rPr>
          <w:spacing w:val="-8"/>
          <w:sz w:val="24"/>
          <w:szCs w:val="24"/>
        </w:rPr>
        <w:t>полного</w:t>
      </w:r>
      <w:r w:rsidRPr="00F36043">
        <w:rPr>
          <w:spacing w:val="-20"/>
          <w:sz w:val="24"/>
          <w:szCs w:val="24"/>
        </w:rPr>
        <w:t xml:space="preserve"> </w:t>
      </w:r>
      <w:r w:rsidRPr="00F36043">
        <w:rPr>
          <w:spacing w:val="-8"/>
          <w:sz w:val="24"/>
          <w:szCs w:val="24"/>
        </w:rPr>
        <w:t>погашения</w:t>
      </w:r>
      <w:r w:rsidRPr="00F36043">
        <w:rPr>
          <w:spacing w:val="-17"/>
          <w:sz w:val="24"/>
          <w:szCs w:val="24"/>
        </w:rPr>
        <w:t xml:space="preserve"> </w:t>
      </w:r>
      <w:r w:rsidRPr="00F36043">
        <w:rPr>
          <w:spacing w:val="-8"/>
          <w:sz w:val="24"/>
          <w:szCs w:val="24"/>
        </w:rPr>
        <w:t>Депонентом</w:t>
      </w:r>
      <w:r w:rsidRPr="00F36043">
        <w:rPr>
          <w:spacing w:val="-15"/>
          <w:sz w:val="24"/>
          <w:szCs w:val="24"/>
        </w:rPr>
        <w:t xml:space="preserve"> </w:t>
      </w:r>
      <w:r w:rsidRPr="00F36043">
        <w:rPr>
          <w:spacing w:val="-7"/>
          <w:sz w:val="24"/>
          <w:szCs w:val="24"/>
        </w:rPr>
        <w:t>денежных</w:t>
      </w:r>
      <w:r w:rsidRPr="00F36043">
        <w:rPr>
          <w:spacing w:val="-15"/>
          <w:sz w:val="24"/>
          <w:szCs w:val="24"/>
        </w:rPr>
        <w:t xml:space="preserve"> </w:t>
      </w:r>
      <w:r w:rsidRPr="00F36043">
        <w:rPr>
          <w:spacing w:val="-7"/>
          <w:sz w:val="24"/>
          <w:szCs w:val="24"/>
        </w:rPr>
        <w:t>обязательств</w:t>
      </w:r>
      <w:r w:rsidRPr="00F36043">
        <w:rPr>
          <w:spacing w:val="-18"/>
          <w:sz w:val="24"/>
          <w:szCs w:val="24"/>
        </w:rPr>
        <w:t xml:space="preserve"> </w:t>
      </w:r>
      <w:r w:rsidRPr="00F36043">
        <w:rPr>
          <w:spacing w:val="-7"/>
          <w:sz w:val="24"/>
          <w:szCs w:val="24"/>
        </w:rPr>
        <w:t>перед</w:t>
      </w:r>
      <w:r w:rsidRPr="00F36043">
        <w:rPr>
          <w:spacing w:val="-17"/>
          <w:sz w:val="24"/>
          <w:szCs w:val="24"/>
        </w:rPr>
        <w:t xml:space="preserve"> </w:t>
      </w:r>
      <w:r w:rsidRPr="00F36043">
        <w:rPr>
          <w:spacing w:val="-7"/>
          <w:sz w:val="24"/>
          <w:szCs w:val="24"/>
        </w:rPr>
        <w:t>Депозитарием.</w:t>
      </w:r>
    </w:p>
    <w:p w:rsidR="00B365A4" w:rsidRPr="00F36043" w:rsidRDefault="009D13C8" w:rsidP="003F16F9">
      <w:pPr>
        <w:pStyle w:val="a6"/>
        <w:numPr>
          <w:ilvl w:val="2"/>
          <w:numId w:val="35"/>
        </w:numPr>
        <w:tabs>
          <w:tab w:val="left" w:pos="1629"/>
        </w:tabs>
        <w:ind w:right="671" w:firstLine="719"/>
        <w:rPr>
          <w:sz w:val="24"/>
          <w:szCs w:val="24"/>
        </w:rPr>
      </w:pPr>
      <w:r w:rsidRPr="00F36043">
        <w:rPr>
          <w:spacing w:val="-8"/>
          <w:sz w:val="24"/>
          <w:szCs w:val="24"/>
        </w:rPr>
        <w:t>Если</w:t>
      </w:r>
      <w:r w:rsidRPr="00F36043">
        <w:rPr>
          <w:spacing w:val="-18"/>
          <w:sz w:val="24"/>
          <w:szCs w:val="24"/>
        </w:rPr>
        <w:t xml:space="preserve"> </w:t>
      </w:r>
      <w:r w:rsidRPr="00F36043">
        <w:rPr>
          <w:spacing w:val="-8"/>
          <w:sz w:val="24"/>
          <w:szCs w:val="24"/>
        </w:rPr>
        <w:t>для</w:t>
      </w:r>
      <w:r w:rsidRPr="00F36043">
        <w:rPr>
          <w:spacing w:val="-17"/>
          <w:sz w:val="24"/>
          <w:szCs w:val="24"/>
        </w:rPr>
        <w:t xml:space="preserve"> </w:t>
      </w:r>
      <w:r w:rsidRPr="00F36043">
        <w:rPr>
          <w:spacing w:val="-8"/>
          <w:sz w:val="24"/>
          <w:szCs w:val="24"/>
        </w:rPr>
        <w:t>выполнения</w:t>
      </w:r>
      <w:r w:rsidRPr="00F36043">
        <w:rPr>
          <w:spacing w:val="-20"/>
          <w:sz w:val="24"/>
          <w:szCs w:val="24"/>
        </w:rPr>
        <w:t xml:space="preserve"> </w:t>
      </w:r>
      <w:r w:rsidRPr="00F36043">
        <w:rPr>
          <w:spacing w:val="-8"/>
          <w:sz w:val="24"/>
          <w:szCs w:val="24"/>
        </w:rPr>
        <w:t>поручения</w:t>
      </w:r>
      <w:r w:rsidRPr="00F36043">
        <w:rPr>
          <w:spacing w:val="-20"/>
          <w:sz w:val="24"/>
          <w:szCs w:val="24"/>
        </w:rPr>
        <w:t xml:space="preserve"> </w:t>
      </w:r>
      <w:r w:rsidRPr="00F36043">
        <w:rPr>
          <w:spacing w:val="-8"/>
          <w:sz w:val="24"/>
          <w:szCs w:val="24"/>
        </w:rPr>
        <w:t>Депонента</w:t>
      </w:r>
      <w:r w:rsidRPr="00F36043">
        <w:rPr>
          <w:spacing w:val="-18"/>
          <w:sz w:val="24"/>
          <w:szCs w:val="24"/>
        </w:rPr>
        <w:t xml:space="preserve"> </w:t>
      </w:r>
      <w:r w:rsidRPr="00F36043">
        <w:rPr>
          <w:spacing w:val="-7"/>
          <w:sz w:val="24"/>
          <w:szCs w:val="24"/>
        </w:rPr>
        <w:t>Депозитарий</w:t>
      </w:r>
      <w:r w:rsidRPr="00F36043">
        <w:rPr>
          <w:spacing w:val="-17"/>
          <w:sz w:val="24"/>
          <w:szCs w:val="24"/>
        </w:rPr>
        <w:t xml:space="preserve"> </w:t>
      </w:r>
      <w:r w:rsidRPr="00F36043">
        <w:rPr>
          <w:spacing w:val="-7"/>
          <w:sz w:val="24"/>
          <w:szCs w:val="24"/>
        </w:rPr>
        <w:t>должен</w:t>
      </w:r>
      <w:r w:rsidRPr="00F36043">
        <w:rPr>
          <w:spacing w:val="-18"/>
          <w:sz w:val="24"/>
          <w:szCs w:val="24"/>
        </w:rPr>
        <w:t xml:space="preserve"> </w:t>
      </w:r>
      <w:r w:rsidRPr="00F36043">
        <w:rPr>
          <w:spacing w:val="-7"/>
          <w:sz w:val="24"/>
          <w:szCs w:val="24"/>
        </w:rPr>
        <w:t>будет</w:t>
      </w:r>
      <w:r w:rsidRPr="00F36043">
        <w:rPr>
          <w:spacing w:val="-19"/>
          <w:sz w:val="24"/>
          <w:szCs w:val="24"/>
        </w:rPr>
        <w:t xml:space="preserve"> </w:t>
      </w:r>
      <w:r w:rsidRPr="00F36043">
        <w:rPr>
          <w:spacing w:val="-7"/>
          <w:sz w:val="24"/>
          <w:szCs w:val="24"/>
        </w:rPr>
        <w:t>понести</w:t>
      </w:r>
      <w:r w:rsidRPr="00F36043">
        <w:rPr>
          <w:spacing w:val="-19"/>
          <w:sz w:val="24"/>
          <w:szCs w:val="24"/>
        </w:rPr>
        <w:t xml:space="preserve"> </w:t>
      </w:r>
      <w:r w:rsidRPr="00F36043">
        <w:rPr>
          <w:spacing w:val="-7"/>
          <w:sz w:val="24"/>
          <w:szCs w:val="24"/>
        </w:rPr>
        <w:t>расходы,</w:t>
      </w:r>
      <w:r w:rsidRPr="00F36043">
        <w:rPr>
          <w:spacing w:val="-57"/>
          <w:sz w:val="24"/>
          <w:szCs w:val="24"/>
        </w:rPr>
        <w:t xml:space="preserve"> </w:t>
      </w:r>
      <w:r w:rsidRPr="00F36043">
        <w:rPr>
          <w:spacing w:val="-8"/>
          <w:sz w:val="24"/>
          <w:szCs w:val="24"/>
        </w:rPr>
        <w:t>Депозитарий</w:t>
      </w:r>
      <w:r w:rsidRPr="00F36043">
        <w:rPr>
          <w:spacing w:val="-26"/>
          <w:sz w:val="24"/>
          <w:szCs w:val="24"/>
        </w:rPr>
        <w:t xml:space="preserve"> </w:t>
      </w:r>
      <w:r w:rsidRPr="00F36043">
        <w:rPr>
          <w:spacing w:val="-8"/>
          <w:sz w:val="24"/>
          <w:szCs w:val="24"/>
        </w:rPr>
        <w:t>вправе</w:t>
      </w:r>
      <w:r w:rsidRPr="00F36043">
        <w:rPr>
          <w:spacing w:val="-30"/>
          <w:sz w:val="24"/>
          <w:szCs w:val="24"/>
        </w:rPr>
        <w:t xml:space="preserve"> </w:t>
      </w:r>
      <w:r w:rsidRPr="00F36043">
        <w:rPr>
          <w:spacing w:val="-8"/>
          <w:sz w:val="24"/>
          <w:szCs w:val="24"/>
        </w:rPr>
        <w:t>потребовать</w:t>
      </w:r>
      <w:r w:rsidRPr="00F36043">
        <w:rPr>
          <w:spacing w:val="-26"/>
          <w:sz w:val="24"/>
          <w:szCs w:val="24"/>
        </w:rPr>
        <w:t xml:space="preserve"> </w:t>
      </w:r>
      <w:r w:rsidRPr="00F36043">
        <w:rPr>
          <w:spacing w:val="-8"/>
          <w:sz w:val="24"/>
          <w:szCs w:val="24"/>
        </w:rPr>
        <w:t>от</w:t>
      </w:r>
      <w:r w:rsidRPr="00F36043">
        <w:rPr>
          <w:spacing w:val="-23"/>
          <w:sz w:val="24"/>
          <w:szCs w:val="24"/>
        </w:rPr>
        <w:t xml:space="preserve"> </w:t>
      </w:r>
      <w:r w:rsidRPr="00F36043">
        <w:rPr>
          <w:spacing w:val="-8"/>
          <w:sz w:val="24"/>
          <w:szCs w:val="24"/>
        </w:rPr>
        <w:t>Депонента</w:t>
      </w:r>
      <w:r w:rsidRPr="00F36043">
        <w:rPr>
          <w:spacing w:val="-28"/>
          <w:sz w:val="24"/>
          <w:szCs w:val="24"/>
        </w:rPr>
        <w:t xml:space="preserve"> </w:t>
      </w:r>
      <w:r w:rsidRPr="00F36043">
        <w:rPr>
          <w:spacing w:val="-7"/>
          <w:sz w:val="24"/>
          <w:szCs w:val="24"/>
        </w:rPr>
        <w:t>предварительную</w:t>
      </w:r>
      <w:r w:rsidRPr="00F36043">
        <w:rPr>
          <w:spacing w:val="-24"/>
          <w:sz w:val="24"/>
          <w:szCs w:val="24"/>
        </w:rPr>
        <w:t xml:space="preserve"> </w:t>
      </w:r>
      <w:r w:rsidRPr="00F36043">
        <w:rPr>
          <w:spacing w:val="-7"/>
          <w:sz w:val="24"/>
          <w:szCs w:val="24"/>
        </w:rPr>
        <w:t>оплату</w:t>
      </w:r>
      <w:r w:rsidRPr="00F36043">
        <w:rPr>
          <w:spacing w:val="-32"/>
          <w:sz w:val="24"/>
          <w:szCs w:val="24"/>
        </w:rPr>
        <w:t xml:space="preserve"> </w:t>
      </w:r>
      <w:r w:rsidRPr="00F36043">
        <w:rPr>
          <w:spacing w:val="-7"/>
          <w:sz w:val="24"/>
          <w:szCs w:val="24"/>
        </w:rPr>
        <w:t>в</w:t>
      </w:r>
      <w:r w:rsidRPr="00F36043">
        <w:rPr>
          <w:spacing w:val="-24"/>
          <w:sz w:val="24"/>
          <w:szCs w:val="24"/>
        </w:rPr>
        <w:t xml:space="preserve"> </w:t>
      </w:r>
      <w:r w:rsidRPr="00F36043">
        <w:rPr>
          <w:spacing w:val="-7"/>
          <w:sz w:val="24"/>
          <w:szCs w:val="24"/>
        </w:rPr>
        <w:t>сумме</w:t>
      </w:r>
      <w:r w:rsidRPr="00F36043">
        <w:rPr>
          <w:spacing w:val="-25"/>
          <w:sz w:val="24"/>
          <w:szCs w:val="24"/>
        </w:rPr>
        <w:t xml:space="preserve"> </w:t>
      </w:r>
      <w:r w:rsidRPr="00F36043">
        <w:rPr>
          <w:spacing w:val="-7"/>
          <w:sz w:val="24"/>
          <w:szCs w:val="24"/>
        </w:rPr>
        <w:t>необходимых</w:t>
      </w:r>
      <w:r w:rsidRPr="00F36043">
        <w:rPr>
          <w:spacing w:val="-25"/>
          <w:sz w:val="24"/>
          <w:szCs w:val="24"/>
        </w:rPr>
        <w:t xml:space="preserve"> </w:t>
      </w:r>
      <w:r w:rsidRPr="00F36043">
        <w:rPr>
          <w:spacing w:val="-7"/>
          <w:sz w:val="24"/>
          <w:szCs w:val="24"/>
        </w:rPr>
        <w:t>расходов</w:t>
      </w:r>
      <w:r w:rsidRPr="00F36043">
        <w:rPr>
          <w:spacing w:val="-57"/>
          <w:sz w:val="24"/>
          <w:szCs w:val="24"/>
        </w:rPr>
        <w:t xml:space="preserve"> </w:t>
      </w:r>
      <w:r w:rsidRPr="00F36043">
        <w:rPr>
          <w:spacing w:val="-8"/>
          <w:sz w:val="24"/>
          <w:szCs w:val="24"/>
        </w:rPr>
        <w:t>или</w:t>
      </w:r>
      <w:r w:rsidRPr="00F36043">
        <w:rPr>
          <w:spacing w:val="-16"/>
          <w:sz w:val="24"/>
          <w:szCs w:val="24"/>
        </w:rPr>
        <w:t xml:space="preserve"> </w:t>
      </w:r>
      <w:r w:rsidRPr="00F36043">
        <w:rPr>
          <w:spacing w:val="-8"/>
          <w:sz w:val="24"/>
          <w:szCs w:val="24"/>
        </w:rPr>
        <w:t>предоставление</w:t>
      </w:r>
      <w:r w:rsidRPr="00F36043">
        <w:rPr>
          <w:spacing w:val="-16"/>
          <w:sz w:val="24"/>
          <w:szCs w:val="24"/>
        </w:rPr>
        <w:t xml:space="preserve"> </w:t>
      </w:r>
      <w:r w:rsidRPr="00F36043">
        <w:rPr>
          <w:spacing w:val="-8"/>
          <w:sz w:val="24"/>
          <w:szCs w:val="24"/>
        </w:rPr>
        <w:t>гарантийного</w:t>
      </w:r>
      <w:r w:rsidRPr="00F36043">
        <w:rPr>
          <w:spacing w:val="-17"/>
          <w:sz w:val="24"/>
          <w:szCs w:val="24"/>
        </w:rPr>
        <w:t xml:space="preserve"> </w:t>
      </w:r>
      <w:r w:rsidRPr="00F36043">
        <w:rPr>
          <w:spacing w:val="-7"/>
          <w:sz w:val="24"/>
          <w:szCs w:val="24"/>
        </w:rPr>
        <w:t>письма</w:t>
      </w:r>
      <w:r w:rsidRPr="00F36043">
        <w:rPr>
          <w:spacing w:val="-18"/>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оплате</w:t>
      </w:r>
      <w:r w:rsidRPr="00F36043">
        <w:rPr>
          <w:spacing w:val="-13"/>
          <w:sz w:val="24"/>
          <w:szCs w:val="24"/>
        </w:rPr>
        <w:t xml:space="preserve"> </w:t>
      </w:r>
      <w:r w:rsidRPr="00F36043">
        <w:rPr>
          <w:spacing w:val="-7"/>
          <w:sz w:val="24"/>
          <w:szCs w:val="24"/>
        </w:rPr>
        <w:t>услуг</w:t>
      </w:r>
      <w:r w:rsidRPr="00F36043">
        <w:rPr>
          <w:spacing w:val="-15"/>
          <w:sz w:val="24"/>
          <w:szCs w:val="24"/>
        </w:rPr>
        <w:t xml:space="preserve"> </w:t>
      </w:r>
      <w:r w:rsidRPr="00F36043">
        <w:rPr>
          <w:spacing w:val="-7"/>
          <w:sz w:val="24"/>
          <w:szCs w:val="24"/>
        </w:rPr>
        <w:t>Депозитария.</w:t>
      </w:r>
    </w:p>
    <w:p w:rsidR="00B365A4" w:rsidRPr="00F36043" w:rsidRDefault="009D13C8" w:rsidP="003F16F9">
      <w:pPr>
        <w:pStyle w:val="a6"/>
        <w:numPr>
          <w:ilvl w:val="2"/>
          <w:numId w:val="35"/>
        </w:numPr>
        <w:tabs>
          <w:tab w:val="left" w:pos="1665"/>
        </w:tabs>
        <w:ind w:right="668" w:firstLine="720"/>
        <w:rPr>
          <w:sz w:val="24"/>
          <w:szCs w:val="24"/>
        </w:rPr>
      </w:pPr>
      <w:r w:rsidRPr="00F36043">
        <w:rPr>
          <w:spacing w:val="-5"/>
          <w:sz w:val="24"/>
          <w:szCs w:val="24"/>
        </w:rPr>
        <w:t xml:space="preserve">По результатам исполнения поручения Депозитарий </w:t>
      </w:r>
      <w:r w:rsidRPr="00F36043">
        <w:rPr>
          <w:spacing w:val="-4"/>
          <w:sz w:val="24"/>
          <w:szCs w:val="24"/>
        </w:rPr>
        <w:t>предоставляет Депоненту отчет в</w:t>
      </w:r>
      <w:r w:rsidRPr="00F36043">
        <w:rPr>
          <w:spacing w:val="-57"/>
          <w:sz w:val="24"/>
          <w:szCs w:val="24"/>
        </w:rPr>
        <w:t xml:space="preserve"> </w:t>
      </w:r>
      <w:r w:rsidRPr="00F36043">
        <w:rPr>
          <w:sz w:val="24"/>
          <w:szCs w:val="24"/>
        </w:rPr>
        <w:t>порядке,</w:t>
      </w:r>
      <w:r w:rsidRPr="00F36043">
        <w:rPr>
          <w:spacing w:val="-20"/>
          <w:sz w:val="24"/>
          <w:szCs w:val="24"/>
        </w:rPr>
        <w:t xml:space="preserve"> </w:t>
      </w:r>
      <w:r w:rsidRPr="00F36043">
        <w:rPr>
          <w:sz w:val="24"/>
          <w:szCs w:val="24"/>
        </w:rPr>
        <w:t>предусмотренном</w:t>
      </w:r>
      <w:r w:rsidRPr="00F36043">
        <w:rPr>
          <w:spacing w:val="-17"/>
          <w:sz w:val="24"/>
          <w:szCs w:val="24"/>
        </w:rPr>
        <w:t xml:space="preserve"> </w:t>
      </w:r>
      <w:r w:rsidRPr="00F36043">
        <w:rPr>
          <w:sz w:val="24"/>
          <w:szCs w:val="24"/>
        </w:rPr>
        <w:t>п.</w:t>
      </w:r>
      <w:r w:rsidRPr="00F36043">
        <w:rPr>
          <w:spacing w:val="-17"/>
          <w:sz w:val="24"/>
          <w:szCs w:val="24"/>
        </w:rPr>
        <w:t xml:space="preserve"> </w:t>
      </w:r>
      <w:r w:rsidRPr="00F36043">
        <w:rPr>
          <w:sz w:val="24"/>
          <w:szCs w:val="24"/>
        </w:rPr>
        <w:t>6.19.</w:t>
      </w:r>
      <w:r w:rsidRPr="00F36043">
        <w:rPr>
          <w:spacing w:val="-17"/>
          <w:sz w:val="24"/>
          <w:szCs w:val="24"/>
        </w:rPr>
        <w:t xml:space="preserve"> </w:t>
      </w:r>
      <w:r w:rsidRPr="00F36043">
        <w:rPr>
          <w:sz w:val="24"/>
          <w:szCs w:val="24"/>
        </w:rPr>
        <w:t>Условий.</w:t>
      </w:r>
    </w:p>
    <w:p w:rsidR="00B365A4" w:rsidRPr="00F36043" w:rsidRDefault="009D13C8" w:rsidP="003F16F9">
      <w:pPr>
        <w:pStyle w:val="a6"/>
        <w:numPr>
          <w:ilvl w:val="2"/>
          <w:numId w:val="35"/>
        </w:numPr>
        <w:tabs>
          <w:tab w:val="left" w:pos="1624"/>
        </w:tabs>
        <w:ind w:right="668" w:firstLine="720"/>
        <w:rPr>
          <w:sz w:val="24"/>
          <w:szCs w:val="24"/>
        </w:rPr>
      </w:pPr>
      <w:r w:rsidRPr="00F36043">
        <w:rPr>
          <w:spacing w:val="-8"/>
          <w:sz w:val="24"/>
          <w:szCs w:val="24"/>
        </w:rPr>
        <w:t>Возражения</w:t>
      </w:r>
      <w:r w:rsidRPr="00F36043">
        <w:rPr>
          <w:spacing w:val="-24"/>
          <w:sz w:val="24"/>
          <w:szCs w:val="24"/>
        </w:rPr>
        <w:t xml:space="preserve"> </w:t>
      </w:r>
      <w:r w:rsidRPr="00F36043">
        <w:rPr>
          <w:spacing w:val="-8"/>
          <w:sz w:val="24"/>
          <w:szCs w:val="24"/>
        </w:rPr>
        <w:t>Депонентов</w:t>
      </w:r>
      <w:r w:rsidRPr="00F36043">
        <w:rPr>
          <w:spacing w:val="-25"/>
          <w:sz w:val="24"/>
          <w:szCs w:val="24"/>
        </w:rPr>
        <w:t xml:space="preserve"> </w:t>
      </w:r>
      <w:r w:rsidRPr="00F36043">
        <w:rPr>
          <w:spacing w:val="-8"/>
          <w:sz w:val="24"/>
          <w:szCs w:val="24"/>
        </w:rPr>
        <w:t>в</w:t>
      </w:r>
      <w:r w:rsidRPr="00F36043">
        <w:rPr>
          <w:spacing w:val="-25"/>
          <w:sz w:val="24"/>
          <w:szCs w:val="24"/>
        </w:rPr>
        <w:t xml:space="preserve"> </w:t>
      </w:r>
      <w:r w:rsidRPr="00F36043">
        <w:rPr>
          <w:spacing w:val="-8"/>
          <w:sz w:val="24"/>
          <w:szCs w:val="24"/>
        </w:rPr>
        <w:t>отношении</w:t>
      </w:r>
      <w:r w:rsidRPr="00F36043">
        <w:rPr>
          <w:spacing w:val="-26"/>
          <w:sz w:val="24"/>
          <w:szCs w:val="24"/>
        </w:rPr>
        <w:t xml:space="preserve"> </w:t>
      </w:r>
      <w:r w:rsidRPr="00F36043">
        <w:rPr>
          <w:spacing w:val="-8"/>
          <w:sz w:val="24"/>
          <w:szCs w:val="24"/>
        </w:rPr>
        <w:t>исполненных</w:t>
      </w:r>
      <w:r w:rsidRPr="00F36043">
        <w:rPr>
          <w:spacing w:val="-23"/>
          <w:sz w:val="24"/>
          <w:szCs w:val="24"/>
        </w:rPr>
        <w:t xml:space="preserve"> </w:t>
      </w:r>
      <w:r w:rsidRPr="00F36043">
        <w:rPr>
          <w:spacing w:val="-7"/>
          <w:sz w:val="24"/>
          <w:szCs w:val="24"/>
        </w:rPr>
        <w:t>депозитарных</w:t>
      </w:r>
      <w:r w:rsidRPr="00F36043">
        <w:rPr>
          <w:spacing w:val="-24"/>
          <w:sz w:val="24"/>
          <w:szCs w:val="24"/>
        </w:rPr>
        <w:t xml:space="preserve"> </w:t>
      </w:r>
      <w:r w:rsidRPr="00F36043">
        <w:rPr>
          <w:spacing w:val="-7"/>
          <w:sz w:val="24"/>
          <w:szCs w:val="24"/>
        </w:rPr>
        <w:t>операций,</w:t>
      </w:r>
      <w:r w:rsidRPr="00F36043">
        <w:rPr>
          <w:spacing w:val="-27"/>
          <w:sz w:val="24"/>
          <w:szCs w:val="24"/>
        </w:rPr>
        <w:t xml:space="preserve"> </w:t>
      </w:r>
      <w:r w:rsidRPr="00F36043">
        <w:rPr>
          <w:spacing w:val="-7"/>
          <w:sz w:val="24"/>
          <w:szCs w:val="24"/>
        </w:rPr>
        <w:t>изложенные</w:t>
      </w:r>
      <w:r w:rsidRPr="00F36043">
        <w:rPr>
          <w:spacing w:val="-58"/>
          <w:sz w:val="24"/>
          <w:szCs w:val="24"/>
        </w:rPr>
        <w:t xml:space="preserve"> </w:t>
      </w:r>
      <w:r w:rsidRPr="00F36043">
        <w:rPr>
          <w:sz w:val="24"/>
          <w:szCs w:val="24"/>
        </w:rPr>
        <w:t>в письменном виде, принимаются Депозитарием в течение 5 (Пяти) рабочих дней с момента</w:t>
      </w:r>
      <w:r w:rsidRPr="00F36043">
        <w:rPr>
          <w:spacing w:val="1"/>
          <w:sz w:val="24"/>
          <w:szCs w:val="24"/>
        </w:rPr>
        <w:t xml:space="preserve"> </w:t>
      </w:r>
      <w:r w:rsidRPr="00F36043">
        <w:rPr>
          <w:spacing w:val="-8"/>
          <w:sz w:val="24"/>
          <w:szCs w:val="24"/>
        </w:rPr>
        <w:t>предоставления</w:t>
      </w:r>
      <w:r w:rsidRPr="00F36043">
        <w:rPr>
          <w:spacing w:val="-20"/>
          <w:sz w:val="24"/>
          <w:szCs w:val="24"/>
        </w:rPr>
        <w:t xml:space="preserve"> </w:t>
      </w:r>
      <w:r w:rsidRPr="00F36043">
        <w:rPr>
          <w:spacing w:val="-8"/>
          <w:sz w:val="24"/>
          <w:szCs w:val="24"/>
        </w:rPr>
        <w:t>Депоненту</w:t>
      </w:r>
      <w:r w:rsidRPr="00F36043">
        <w:rPr>
          <w:spacing w:val="-27"/>
          <w:sz w:val="24"/>
          <w:szCs w:val="24"/>
        </w:rPr>
        <w:t xml:space="preserve"> </w:t>
      </w:r>
      <w:r w:rsidRPr="00F36043">
        <w:rPr>
          <w:spacing w:val="-8"/>
          <w:sz w:val="24"/>
          <w:szCs w:val="24"/>
        </w:rPr>
        <w:t>отчета.</w:t>
      </w:r>
      <w:r w:rsidRPr="00F36043">
        <w:rPr>
          <w:spacing w:val="-20"/>
          <w:sz w:val="24"/>
          <w:szCs w:val="24"/>
        </w:rPr>
        <w:t xml:space="preserve"> </w:t>
      </w:r>
      <w:r w:rsidRPr="00F36043">
        <w:rPr>
          <w:spacing w:val="-8"/>
          <w:sz w:val="24"/>
          <w:szCs w:val="24"/>
        </w:rPr>
        <w:t>По</w:t>
      </w:r>
      <w:r w:rsidRPr="00F36043">
        <w:rPr>
          <w:spacing w:val="-22"/>
          <w:sz w:val="24"/>
          <w:szCs w:val="24"/>
        </w:rPr>
        <w:t xml:space="preserve"> </w:t>
      </w:r>
      <w:r w:rsidRPr="00F36043">
        <w:rPr>
          <w:spacing w:val="-8"/>
          <w:sz w:val="24"/>
          <w:szCs w:val="24"/>
        </w:rPr>
        <w:t>истечении</w:t>
      </w:r>
      <w:r w:rsidRPr="00F36043">
        <w:rPr>
          <w:spacing w:val="-16"/>
          <w:sz w:val="24"/>
          <w:szCs w:val="24"/>
        </w:rPr>
        <w:t xml:space="preserve"> </w:t>
      </w:r>
      <w:r w:rsidRPr="00F36043">
        <w:rPr>
          <w:spacing w:val="-8"/>
          <w:sz w:val="24"/>
          <w:szCs w:val="24"/>
        </w:rPr>
        <w:t>указанного</w:t>
      </w:r>
      <w:r w:rsidRPr="00F36043">
        <w:rPr>
          <w:spacing w:val="-20"/>
          <w:sz w:val="24"/>
          <w:szCs w:val="24"/>
        </w:rPr>
        <w:t xml:space="preserve"> </w:t>
      </w:r>
      <w:r w:rsidRPr="00F36043">
        <w:rPr>
          <w:spacing w:val="-7"/>
          <w:sz w:val="24"/>
          <w:szCs w:val="24"/>
        </w:rPr>
        <w:t>срока,</w:t>
      </w:r>
      <w:r w:rsidRPr="00F36043">
        <w:rPr>
          <w:spacing w:val="-20"/>
          <w:sz w:val="24"/>
          <w:szCs w:val="24"/>
        </w:rPr>
        <w:t xml:space="preserve"> </w:t>
      </w:r>
      <w:r w:rsidRPr="00F36043">
        <w:rPr>
          <w:spacing w:val="-7"/>
          <w:sz w:val="24"/>
          <w:szCs w:val="24"/>
        </w:rPr>
        <w:t>в</w:t>
      </w:r>
      <w:r w:rsidRPr="00F36043">
        <w:rPr>
          <w:spacing w:val="-20"/>
          <w:sz w:val="24"/>
          <w:szCs w:val="24"/>
        </w:rPr>
        <w:t xml:space="preserve"> </w:t>
      </w:r>
      <w:r w:rsidRPr="00F36043">
        <w:rPr>
          <w:spacing w:val="-7"/>
          <w:sz w:val="24"/>
          <w:szCs w:val="24"/>
        </w:rPr>
        <w:t>случае</w:t>
      </w:r>
      <w:r w:rsidRPr="00F36043">
        <w:rPr>
          <w:spacing w:val="-18"/>
          <w:sz w:val="24"/>
          <w:szCs w:val="24"/>
        </w:rPr>
        <w:t xml:space="preserve"> </w:t>
      </w:r>
      <w:r w:rsidRPr="00F36043">
        <w:rPr>
          <w:spacing w:val="-7"/>
          <w:sz w:val="24"/>
          <w:szCs w:val="24"/>
        </w:rPr>
        <w:t>неполучения</w:t>
      </w:r>
      <w:r w:rsidRPr="00F36043">
        <w:rPr>
          <w:spacing w:val="-20"/>
          <w:sz w:val="24"/>
          <w:szCs w:val="24"/>
        </w:rPr>
        <w:t xml:space="preserve"> </w:t>
      </w:r>
      <w:r w:rsidRPr="00F36043">
        <w:rPr>
          <w:spacing w:val="-7"/>
          <w:sz w:val="24"/>
          <w:szCs w:val="24"/>
        </w:rPr>
        <w:t>Депозитарием</w:t>
      </w:r>
      <w:r w:rsidRPr="00F36043">
        <w:rPr>
          <w:spacing w:val="-6"/>
          <w:sz w:val="24"/>
          <w:szCs w:val="24"/>
        </w:rPr>
        <w:t xml:space="preserve"> </w:t>
      </w:r>
      <w:r w:rsidRPr="00F36043">
        <w:rPr>
          <w:spacing w:val="-7"/>
          <w:sz w:val="24"/>
          <w:szCs w:val="24"/>
        </w:rPr>
        <w:t xml:space="preserve">возражений Депонента, </w:t>
      </w:r>
      <w:r w:rsidRPr="00F36043">
        <w:rPr>
          <w:spacing w:val="-6"/>
          <w:sz w:val="24"/>
          <w:szCs w:val="24"/>
        </w:rPr>
        <w:t>отчет считается принятым Депонентом в окончательном виде, и претензии по</w:t>
      </w:r>
      <w:r w:rsidRPr="00F36043">
        <w:rPr>
          <w:spacing w:val="-57"/>
          <w:sz w:val="24"/>
          <w:szCs w:val="24"/>
        </w:rPr>
        <w:t xml:space="preserve"> </w:t>
      </w:r>
      <w:r w:rsidRPr="00F36043">
        <w:rPr>
          <w:sz w:val="24"/>
          <w:szCs w:val="24"/>
        </w:rPr>
        <w:t>отчету</w:t>
      </w:r>
      <w:r w:rsidRPr="00F36043">
        <w:rPr>
          <w:spacing w:val="-24"/>
          <w:sz w:val="24"/>
          <w:szCs w:val="24"/>
        </w:rPr>
        <w:t xml:space="preserve"> </w:t>
      </w:r>
      <w:r w:rsidRPr="00F36043">
        <w:rPr>
          <w:sz w:val="24"/>
          <w:szCs w:val="24"/>
        </w:rPr>
        <w:t>Депозитарием</w:t>
      </w:r>
      <w:r w:rsidRPr="00F36043">
        <w:rPr>
          <w:spacing w:val="-19"/>
          <w:sz w:val="24"/>
          <w:szCs w:val="24"/>
        </w:rPr>
        <w:t xml:space="preserve"> </w:t>
      </w:r>
      <w:r w:rsidRPr="00F36043">
        <w:rPr>
          <w:sz w:val="24"/>
          <w:szCs w:val="24"/>
        </w:rPr>
        <w:t>не</w:t>
      </w:r>
      <w:r w:rsidRPr="00F36043">
        <w:rPr>
          <w:spacing w:val="-20"/>
          <w:sz w:val="24"/>
          <w:szCs w:val="24"/>
        </w:rPr>
        <w:t xml:space="preserve"> </w:t>
      </w:r>
      <w:r w:rsidRPr="00F36043">
        <w:rPr>
          <w:sz w:val="24"/>
          <w:szCs w:val="24"/>
        </w:rPr>
        <w:t>принимаются.</w:t>
      </w:r>
    </w:p>
    <w:p w:rsidR="00B365A4" w:rsidRPr="00F36043" w:rsidRDefault="00B365A4">
      <w:pPr>
        <w:pStyle w:val="a3"/>
        <w:spacing w:before="5"/>
        <w:ind w:left="0"/>
      </w:pPr>
    </w:p>
    <w:p w:rsidR="00EB40ED" w:rsidRPr="00F36043" w:rsidRDefault="00EB40ED">
      <w:pPr>
        <w:pStyle w:val="a3"/>
        <w:spacing w:before="5"/>
        <w:ind w:left="0"/>
      </w:pPr>
    </w:p>
    <w:p w:rsidR="00B365A4" w:rsidRPr="00F36043" w:rsidRDefault="009D13C8" w:rsidP="003F16F9">
      <w:pPr>
        <w:pStyle w:val="1"/>
        <w:numPr>
          <w:ilvl w:val="1"/>
          <w:numId w:val="35"/>
        </w:numPr>
        <w:tabs>
          <w:tab w:val="left" w:pos="426"/>
        </w:tabs>
        <w:ind w:left="0" w:firstLine="0"/>
        <w:jc w:val="center"/>
      </w:pPr>
      <w:bookmarkStart w:id="104" w:name="_TOC_250030"/>
      <w:r w:rsidRPr="00F36043">
        <w:t>Отказ</w:t>
      </w:r>
      <w:r w:rsidRPr="00F36043">
        <w:rPr>
          <w:spacing w:val="-2"/>
        </w:rPr>
        <w:t xml:space="preserve"> </w:t>
      </w:r>
      <w:r w:rsidRPr="00F36043">
        <w:t>от</w:t>
      </w:r>
      <w:r w:rsidRPr="00F36043">
        <w:rPr>
          <w:spacing w:val="-2"/>
        </w:rPr>
        <w:t xml:space="preserve"> </w:t>
      </w:r>
      <w:r w:rsidRPr="00F36043">
        <w:t>исполнения</w:t>
      </w:r>
      <w:r w:rsidRPr="00F36043">
        <w:rPr>
          <w:spacing w:val="-2"/>
        </w:rPr>
        <w:t xml:space="preserve"> </w:t>
      </w:r>
      <w:r w:rsidRPr="00F36043">
        <w:t>поручений Депонента и</w:t>
      </w:r>
      <w:r w:rsidRPr="00F36043">
        <w:rPr>
          <w:spacing w:val="-3"/>
        </w:rPr>
        <w:t xml:space="preserve"> </w:t>
      </w:r>
      <w:r w:rsidRPr="00F36043">
        <w:t>порядок его</w:t>
      </w:r>
      <w:r w:rsidRPr="00F36043">
        <w:rPr>
          <w:spacing w:val="-1"/>
        </w:rPr>
        <w:t xml:space="preserve"> </w:t>
      </w:r>
      <w:bookmarkEnd w:id="104"/>
      <w:r w:rsidRPr="00F36043">
        <w:t>оформления</w:t>
      </w:r>
    </w:p>
    <w:p w:rsidR="00B365A4" w:rsidRPr="00F36043" w:rsidRDefault="00B365A4">
      <w:pPr>
        <w:pStyle w:val="a3"/>
        <w:spacing w:before="6"/>
        <w:ind w:left="0"/>
        <w:rPr>
          <w:b/>
        </w:rPr>
      </w:pPr>
    </w:p>
    <w:p w:rsidR="00B365A4" w:rsidRPr="00F36043" w:rsidRDefault="009D13C8" w:rsidP="003F16F9">
      <w:pPr>
        <w:pStyle w:val="a6"/>
        <w:numPr>
          <w:ilvl w:val="2"/>
          <w:numId w:val="35"/>
        </w:numPr>
        <w:tabs>
          <w:tab w:val="left" w:pos="1521"/>
        </w:tabs>
        <w:spacing w:before="1" w:line="276" w:lineRule="exact"/>
        <w:ind w:left="1520" w:hanging="549"/>
        <w:rPr>
          <w:sz w:val="24"/>
          <w:szCs w:val="24"/>
        </w:rPr>
      </w:pPr>
      <w:r w:rsidRPr="00F36043">
        <w:rPr>
          <w:spacing w:val="-8"/>
          <w:sz w:val="24"/>
          <w:szCs w:val="24"/>
        </w:rPr>
        <w:t>Депозитарий</w:t>
      </w:r>
      <w:r w:rsidRPr="00F36043">
        <w:rPr>
          <w:spacing w:val="-16"/>
          <w:sz w:val="24"/>
          <w:szCs w:val="24"/>
        </w:rPr>
        <w:t xml:space="preserve"> </w:t>
      </w:r>
      <w:r w:rsidRPr="00F36043">
        <w:rPr>
          <w:spacing w:val="-8"/>
          <w:sz w:val="24"/>
          <w:szCs w:val="24"/>
        </w:rPr>
        <w:t>не</w:t>
      </w:r>
      <w:r w:rsidRPr="00F36043">
        <w:rPr>
          <w:spacing w:val="-18"/>
          <w:sz w:val="24"/>
          <w:szCs w:val="24"/>
        </w:rPr>
        <w:t xml:space="preserve"> </w:t>
      </w:r>
      <w:r w:rsidRPr="00F36043">
        <w:rPr>
          <w:spacing w:val="-8"/>
          <w:sz w:val="24"/>
          <w:szCs w:val="24"/>
        </w:rPr>
        <w:t>исполняет</w:t>
      </w:r>
      <w:r w:rsidRPr="00F36043">
        <w:rPr>
          <w:spacing w:val="-18"/>
          <w:sz w:val="24"/>
          <w:szCs w:val="24"/>
        </w:rPr>
        <w:t xml:space="preserve"> </w:t>
      </w:r>
      <w:r w:rsidRPr="00F36043">
        <w:rPr>
          <w:spacing w:val="-8"/>
          <w:sz w:val="24"/>
          <w:szCs w:val="24"/>
        </w:rPr>
        <w:t>поручение</w:t>
      </w:r>
      <w:r w:rsidRPr="00F36043">
        <w:rPr>
          <w:spacing w:val="-16"/>
          <w:sz w:val="24"/>
          <w:szCs w:val="24"/>
        </w:rPr>
        <w:t xml:space="preserve"> </w:t>
      </w:r>
      <w:r w:rsidRPr="00F36043">
        <w:rPr>
          <w:spacing w:val="-7"/>
          <w:sz w:val="24"/>
          <w:szCs w:val="24"/>
        </w:rPr>
        <w:t>Депонента</w:t>
      </w:r>
      <w:r w:rsidRPr="00F36043">
        <w:rPr>
          <w:spacing w:val="-17"/>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следующих</w:t>
      </w:r>
      <w:r w:rsidRPr="00F36043">
        <w:rPr>
          <w:spacing w:val="-14"/>
          <w:sz w:val="24"/>
          <w:szCs w:val="24"/>
        </w:rPr>
        <w:t xml:space="preserve"> </w:t>
      </w:r>
      <w:r w:rsidRPr="00F36043">
        <w:rPr>
          <w:spacing w:val="-7"/>
          <w:sz w:val="24"/>
          <w:szCs w:val="24"/>
        </w:rPr>
        <w:t>случаях:</w:t>
      </w:r>
    </w:p>
    <w:p w:rsidR="00B365A4" w:rsidRPr="00F36043" w:rsidRDefault="009D13C8" w:rsidP="003F16F9">
      <w:pPr>
        <w:pStyle w:val="a6"/>
        <w:numPr>
          <w:ilvl w:val="1"/>
          <w:numId w:val="34"/>
        </w:numPr>
        <w:tabs>
          <w:tab w:val="left" w:pos="1333"/>
        </w:tabs>
        <w:ind w:right="682" w:firstLine="720"/>
        <w:rPr>
          <w:sz w:val="24"/>
          <w:szCs w:val="24"/>
        </w:rPr>
      </w:pPr>
      <w:r w:rsidRPr="00F36043">
        <w:rPr>
          <w:sz w:val="24"/>
          <w:szCs w:val="24"/>
        </w:rPr>
        <w:t>представленное</w:t>
      </w:r>
      <w:r w:rsidRPr="00F36043">
        <w:rPr>
          <w:spacing w:val="1"/>
          <w:sz w:val="24"/>
          <w:szCs w:val="24"/>
        </w:rPr>
        <w:t xml:space="preserve"> </w:t>
      </w:r>
      <w:r w:rsidRPr="00F36043">
        <w:rPr>
          <w:sz w:val="24"/>
          <w:szCs w:val="24"/>
        </w:rPr>
        <w:t>поручение</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прилагаемые</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нему</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оформлены</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нарушением</w:t>
      </w:r>
      <w:r w:rsidRPr="00F36043">
        <w:rPr>
          <w:spacing w:val="-3"/>
          <w:sz w:val="24"/>
          <w:szCs w:val="24"/>
        </w:rPr>
        <w:t xml:space="preserve"> </w:t>
      </w:r>
      <w:r w:rsidRPr="00F36043">
        <w:rPr>
          <w:sz w:val="24"/>
          <w:szCs w:val="24"/>
        </w:rPr>
        <w:t>требований действующих</w:t>
      </w:r>
      <w:r w:rsidRPr="00F36043">
        <w:rPr>
          <w:spacing w:val="1"/>
          <w:sz w:val="24"/>
          <w:szCs w:val="24"/>
        </w:rPr>
        <w:t xml:space="preserve"> </w:t>
      </w:r>
      <w:r w:rsidRPr="00F36043">
        <w:rPr>
          <w:sz w:val="24"/>
          <w:szCs w:val="24"/>
        </w:rPr>
        <w:t>нормативных</w:t>
      </w:r>
      <w:r w:rsidRPr="00F36043">
        <w:rPr>
          <w:spacing w:val="1"/>
          <w:sz w:val="24"/>
          <w:szCs w:val="24"/>
        </w:rPr>
        <w:t xml:space="preserve"> </w:t>
      </w:r>
      <w:r w:rsidRPr="00F36043">
        <w:rPr>
          <w:sz w:val="24"/>
          <w:szCs w:val="24"/>
        </w:rPr>
        <w:t>актов</w:t>
      </w:r>
      <w:r w:rsidRPr="00F36043">
        <w:rPr>
          <w:spacing w:val="-2"/>
          <w:sz w:val="24"/>
          <w:szCs w:val="24"/>
        </w:rPr>
        <w:t xml:space="preserve"> </w:t>
      </w:r>
      <w:r w:rsidRPr="00F36043">
        <w:rPr>
          <w:sz w:val="24"/>
          <w:szCs w:val="24"/>
        </w:rPr>
        <w:t>РФ</w:t>
      </w:r>
      <w:r w:rsidRPr="00F36043">
        <w:rPr>
          <w:spacing w:val="-1"/>
          <w:sz w:val="24"/>
          <w:szCs w:val="24"/>
        </w:rPr>
        <w:t xml:space="preserve"> </w:t>
      </w:r>
      <w:r w:rsidRPr="00F36043">
        <w:rPr>
          <w:sz w:val="24"/>
          <w:szCs w:val="24"/>
        </w:rPr>
        <w:t>и (или)</w:t>
      </w:r>
      <w:r w:rsidRPr="00F36043">
        <w:rPr>
          <w:spacing w:val="-6"/>
          <w:sz w:val="24"/>
          <w:szCs w:val="24"/>
        </w:rPr>
        <w:t xml:space="preserve"> </w:t>
      </w:r>
      <w:r w:rsidRPr="00F36043">
        <w:rPr>
          <w:sz w:val="24"/>
          <w:szCs w:val="24"/>
        </w:rPr>
        <w:t>настоящих</w:t>
      </w:r>
      <w:r w:rsidRPr="00F36043">
        <w:rPr>
          <w:spacing w:val="-1"/>
          <w:sz w:val="24"/>
          <w:szCs w:val="24"/>
        </w:rPr>
        <w:t xml:space="preserve"> </w:t>
      </w:r>
      <w:r w:rsidRPr="00F36043">
        <w:rPr>
          <w:sz w:val="24"/>
          <w:szCs w:val="24"/>
        </w:rPr>
        <w:t>Условий;</w:t>
      </w:r>
    </w:p>
    <w:p w:rsidR="00B365A4" w:rsidRPr="00F36043" w:rsidRDefault="009D13C8" w:rsidP="003F16F9">
      <w:pPr>
        <w:pStyle w:val="a6"/>
        <w:numPr>
          <w:ilvl w:val="1"/>
          <w:numId w:val="34"/>
        </w:numPr>
        <w:tabs>
          <w:tab w:val="left" w:pos="1333"/>
        </w:tabs>
        <w:ind w:right="680" w:firstLine="720"/>
        <w:rPr>
          <w:sz w:val="24"/>
          <w:szCs w:val="24"/>
        </w:rPr>
      </w:pPr>
      <w:r w:rsidRPr="00F36043">
        <w:rPr>
          <w:sz w:val="24"/>
          <w:szCs w:val="24"/>
        </w:rPr>
        <w:t>имеются сомнения в соответствии подписи и (или) оттиска печати в представленном</w:t>
      </w:r>
      <w:r w:rsidRPr="00F36043">
        <w:rPr>
          <w:spacing w:val="1"/>
          <w:sz w:val="24"/>
          <w:szCs w:val="24"/>
        </w:rPr>
        <w:t xml:space="preserve"> </w:t>
      </w:r>
      <w:r w:rsidRPr="00F36043">
        <w:rPr>
          <w:sz w:val="24"/>
          <w:szCs w:val="24"/>
        </w:rPr>
        <w:t>Депонентом поручении образцам, указанным в принятой Депозитарием карточке с образцами</w:t>
      </w:r>
      <w:r w:rsidRPr="00F36043">
        <w:rPr>
          <w:spacing w:val="1"/>
          <w:sz w:val="24"/>
          <w:szCs w:val="24"/>
        </w:rPr>
        <w:t xml:space="preserve"> </w:t>
      </w:r>
      <w:r w:rsidRPr="00F36043">
        <w:rPr>
          <w:sz w:val="24"/>
          <w:szCs w:val="24"/>
        </w:rPr>
        <w:t>подписей и</w:t>
      </w:r>
      <w:r w:rsidRPr="00F36043">
        <w:rPr>
          <w:spacing w:val="1"/>
          <w:sz w:val="24"/>
          <w:szCs w:val="24"/>
        </w:rPr>
        <w:t xml:space="preserve"> </w:t>
      </w:r>
      <w:r w:rsidRPr="00F36043">
        <w:rPr>
          <w:sz w:val="24"/>
          <w:szCs w:val="24"/>
        </w:rPr>
        <w:t>оттиска</w:t>
      </w:r>
      <w:r w:rsidRPr="00F36043">
        <w:rPr>
          <w:spacing w:val="-1"/>
          <w:sz w:val="24"/>
          <w:szCs w:val="24"/>
        </w:rPr>
        <w:t xml:space="preserve"> </w:t>
      </w:r>
      <w:r w:rsidRPr="00F36043">
        <w:rPr>
          <w:sz w:val="24"/>
          <w:szCs w:val="24"/>
        </w:rPr>
        <w:t>печати;</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индивидуальные</w:t>
      </w:r>
      <w:r w:rsidRPr="00F36043">
        <w:rPr>
          <w:spacing w:val="1"/>
          <w:sz w:val="24"/>
          <w:szCs w:val="24"/>
        </w:rPr>
        <w:t xml:space="preserve"> </w:t>
      </w:r>
      <w:r w:rsidRPr="00F36043">
        <w:rPr>
          <w:sz w:val="24"/>
          <w:szCs w:val="24"/>
        </w:rPr>
        <w:t>признаки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счете</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57"/>
          <w:sz w:val="24"/>
          <w:szCs w:val="24"/>
        </w:rPr>
        <w:t xml:space="preserve"> </w:t>
      </w:r>
      <w:r w:rsidRPr="00F36043">
        <w:rPr>
          <w:sz w:val="24"/>
          <w:szCs w:val="24"/>
        </w:rPr>
        <w:t>учитываемых</w:t>
      </w:r>
      <w:r w:rsidRPr="00F36043">
        <w:rPr>
          <w:spacing w:val="1"/>
          <w:sz w:val="24"/>
          <w:szCs w:val="24"/>
        </w:rPr>
        <w:t xml:space="preserve"> </w:t>
      </w:r>
      <w:r w:rsidRPr="00F36043">
        <w:rPr>
          <w:sz w:val="24"/>
          <w:szCs w:val="24"/>
        </w:rPr>
        <w:t>закрытым</w:t>
      </w:r>
      <w:r w:rsidRPr="00F36043">
        <w:rPr>
          <w:spacing w:val="1"/>
          <w:sz w:val="24"/>
          <w:szCs w:val="24"/>
        </w:rPr>
        <w:t xml:space="preserve"> </w:t>
      </w:r>
      <w:r w:rsidRPr="00F36043">
        <w:rPr>
          <w:sz w:val="24"/>
          <w:szCs w:val="24"/>
        </w:rPr>
        <w:t>способом</w:t>
      </w:r>
      <w:r w:rsidRPr="00F36043">
        <w:rPr>
          <w:spacing w:val="1"/>
          <w:sz w:val="24"/>
          <w:szCs w:val="24"/>
        </w:rPr>
        <w:t xml:space="preserve"> </w:t>
      </w:r>
      <w:r w:rsidRPr="00F36043">
        <w:rPr>
          <w:sz w:val="24"/>
          <w:szCs w:val="24"/>
        </w:rPr>
        <w:t>учета</w:t>
      </w:r>
      <w:r w:rsidRPr="00F36043">
        <w:rPr>
          <w:spacing w:val="1"/>
          <w:sz w:val="24"/>
          <w:szCs w:val="24"/>
        </w:rPr>
        <w:t xml:space="preserve"> </w:t>
      </w:r>
      <w:r w:rsidRPr="00F36043">
        <w:rPr>
          <w:sz w:val="24"/>
          <w:szCs w:val="24"/>
        </w:rPr>
        <w:t>прав</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соответствуют</w:t>
      </w:r>
      <w:r w:rsidRPr="00F36043">
        <w:rPr>
          <w:spacing w:val="1"/>
          <w:sz w:val="24"/>
          <w:szCs w:val="24"/>
        </w:rPr>
        <w:t xml:space="preserve"> </w:t>
      </w:r>
      <w:r w:rsidRPr="00F36043">
        <w:rPr>
          <w:sz w:val="24"/>
          <w:szCs w:val="24"/>
        </w:rPr>
        <w:t>индивидуальным</w:t>
      </w:r>
      <w:r w:rsidRPr="00F36043">
        <w:rPr>
          <w:spacing w:val="-2"/>
          <w:sz w:val="24"/>
          <w:szCs w:val="24"/>
        </w:rPr>
        <w:t xml:space="preserve"> </w:t>
      </w:r>
      <w:r w:rsidRPr="00F36043">
        <w:rPr>
          <w:sz w:val="24"/>
          <w:szCs w:val="24"/>
        </w:rPr>
        <w:t>признакам</w:t>
      </w:r>
      <w:r w:rsidRPr="00F36043">
        <w:rPr>
          <w:spacing w:val="-2"/>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4"/>
          <w:sz w:val="24"/>
          <w:szCs w:val="24"/>
        </w:rPr>
        <w:t xml:space="preserve"> </w:t>
      </w:r>
      <w:r w:rsidRPr="00F36043">
        <w:rPr>
          <w:sz w:val="24"/>
          <w:szCs w:val="24"/>
        </w:rPr>
        <w:t>указанных</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поручении Депонента;</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поручение не соответствует установленной Депозитарием форме и (или) неправильно</w:t>
      </w:r>
      <w:r w:rsidRPr="00F36043">
        <w:rPr>
          <w:spacing w:val="-57"/>
          <w:sz w:val="24"/>
          <w:szCs w:val="24"/>
        </w:rPr>
        <w:t xml:space="preserve"> </w:t>
      </w:r>
      <w:r w:rsidRPr="00F36043">
        <w:rPr>
          <w:sz w:val="24"/>
          <w:szCs w:val="24"/>
        </w:rPr>
        <w:t>оформлены его реквизиты, а также при наличии в поручении, оформленном в бумажном виде,</w:t>
      </w:r>
      <w:r w:rsidRPr="00F36043">
        <w:rPr>
          <w:spacing w:val="1"/>
          <w:sz w:val="24"/>
          <w:szCs w:val="24"/>
        </w:rPr>
        <w:t xml:space="preserve"> </w:t>
      </w:r>
      <w:r w:rsidRPr="00F36043">
        <w:rPr>
          <w:sz w:val="24"/>
          <w:szCs w:val="24"/>
        </w:rPr>
        <w:t>подчисток,</w:t>
      </w:r>
      <w:r w:rsidRPr="00F36043">
        <w:rPr>
          <w:spacing w:val="-4"/>
          <w:sz w:val="24"/>
          <w:szCs w:val="24"/>
        </w:rPr>
        <w:t xml:space="preserve"> </w:t>
      </w:r>
      <w:r w:rsidRPr="00F36043">
        <w:rPr>
          <w:sz w:val="24"/>
          <w:szCs w:val="24"/>
        </w:rPr>
        <w:t>помарок, посторонних записей</w:t>
      </w:r>
      <w:r w:rsidRPr="00F36043">
        <w:rPr>
          <w:spacing w:val="-2"/>
          <w:sz w:val="24"/>
          <w:szCs w:val="24"/>
        </w:rPr>
        <w:t xml:space="preserve"> </w:t>
      </w:r>
      <w:r w:rsidRPr="00F36043">
        <w:rPr>
          <w:sz w:val="24"/>
          <w:szCs w:val="24"/>
        </w:rPr>
        <w:t>и</w:t>
      </w:r>
      <w:r w:rsidRPr="00F36043">
        <w:rPr>
          <w:spacing w:val="1"/>
          <w:sz w:val="24"/>
          <w:szCs w:val="24"/>
        </w:rPr>
        <w:t xml:space="preserve"> </w:t>
      </w:r>
      <w:r w:rsidRPr="00F36043">
        <w:rPr>
          <w:sz w:val="24"/>
          <w:szCs w:val="24"/>
        </w:rPr>
        <w:t>т.п.;</w:t>
      </w:r>
    </w:p>
    <w:p w:rsidR="00B365A4" w:rsidRPr="00F36043" w:rsidRDefault="009D13C8" w:rsidP="003F16F9">
      <w:pPr>
        <w:pStyle w:val="a6"/>
        <w:numPr>
          <w:ilvl w:val="1"/>
          <w:numId w:val="34"/>
        </w:numPr>
        <w:tabs>
          <w:tab w:val="left" w:pos="1333"/>
        </w:tabs>
        <w:ind w:right="682" w:firstLine="720"/>
        <w:rPr>
          <w:sz w:val="24"/>
          <w:szCs w:val="24"/>
        </w:rPr>
      </w:pPr>
      <w:r w:rsidRPr="00F36043">
        <w:rPr>
          <w:spacing w:val="-1"/>
          <w:sz w:val="24"/>
          <w:szCs w:val="24"/>
        </w:rPr>
        <w:t>прекратился</w:t>
      </w:r>
      <w:r w:rsidRPr="00F36043">
        <w:rPr>
          <w:spacing w:val="-13"/>
          <w:sz w:val="24"/>
          <w:szCs w:val="24"/>
        </w:rPr>
        <w:t xml:space="preserve"> </w:t>
      </w:r>
      <w:r w:rsidRPr="00F36043">
        <w:rPr>
          <w:sz w:val="24"/>
          <w:szCs w:val="24"/>
        </w:rPr>
        <w:t>или</w:t>
      </w:r>
      <w:r w:rsidRPr="00F36043">
        <w:rPr>
          <w:spacing w:val="-11"/>
          <w:sz w:val="24"/>
          <w:szCs w:val="24"/>
        </w:rPr>
        <w:t xml:space="preserve"> </w:t>
      </w:r>
      <w:r w:rsidRPr="00F36043">
        <w:rPr>
          <w:sz w:val="24"/>
          <w:szCs w:val="24"/>
        </w:rPr>
        <w:t>истек</w:t>
      </w:r>
      <w:r w:rsidRPr="00F36043">
        <w:rPr>
          <w:spacing w:val="-15"/>
          <w:sz w:val="24"/>
          <w:szCs w:val="24"/>
        </w:rPr>
        <w:t xml:space="preserve"> </w:t>
      </w:r>
      <w:r w:rsidRPr="00F36043">
        <w:rPr>
          <w:sz w:val="24"/>
          <w:szCs w:val="24"/>
        </w:rPr>
        <w:t>срок</w:t>
      </w:r>
      <w:r w:rsidRPr="00F36043">
        <w:rPr>
          <w:spacing w:val="-11"/>
          <w:sz w:val="24"/>
          <w:szCs w:val="24"/>
        </w:rPr>
        <w:t xml:space="preserve"> </w:t>
      </w:r>
      <w:r w:rsidRPr="00F36043">
        <w:rPr>
          <w:sz w:val="24"/>
          <w:szCs w:val="24"/>
        </w:rPr>
        <w:t>полномочий</w:t>
      </w:r>
      <w:r w:rsidRPr="00F36043">
        <w:rPr>
          <w:spacing w:val="-12"/>
          <w:sz w:val="24"/>
          <w:szCs w:val="24"/>
        </w:rPr>
        <w:t xml:space="preserve"> </w:t>
      </w:r>
      <w:r w:rsidRPr="00F36043">
        <w:rPr>
          <w:sz w:val="24"/>
          <w:szCs w:val="24"/>
        </w:rPr>
        <w:t>(доверенности)</w:t>
      </w:r>
      <w:r w:rsidRPr="00F36043">
        <w:rPr>
          <w:spacing w:val="-13"/>
          <w:sz w:val="24"/>
          <w:szCs w:val="24"/>
        </w:rPr>
        <w:t xml:space="preserve"> </w:t>
      </w:r>
      <w:r w:rsidRPr="00F36043">
        <w:rPr>
          <w:sz w:val="24"/>
          <w:szCs w:val="24"/>
        </w:rPr>
        <w:t>распорядителя</w:t>
      </w:r>
      <w:r w:rsidRPr="00F36043">
        <w:rPr>
          <w:spacing w:val="-12"/>
          <w:sz w:val="24"/>
          <w:szCs w:val="24"/>
        </w:rPr>
        <w:t xml:space="preserve"> </w:t>
      </w:r>
      <w:r w:rsidRPr="00F36043">
        <w:rPr>
          <w:sz w:val="24"/>
          <w:szCs w:val="24"/>
        </w:rPr>
        <w:t>счета</w:t>
      </w:r>
      <w:r w:rsidRPr="00F36043">
        <w:rPr>
          <w:spacing w:val="-12"/>
          <w:sz w:val="24"/>
          <w:szCs w:val="24"/>
        </w:rPr>
        <w:t xml:space="preserve"> </w:t>
      </w:r>
      <w:r w:rsidRPr="00F36043">
        <w:rPr>
          <w:sz w:val="24"/>
          <w:szCs w:val="24"/>
        </w:rPr>
        <w:t>депо</w:t>
      </w:r>
      <w:r w:rsidRPr="00F36043">
        <w:rPr>
          <w:spacing w:val="-12"/>
          <w:sz w:val="24"/>
          <w:szCs w:val="24"/>
        </w:rPr>
        <w:t xml:space="preserve"> </w:t>
      </w:r>
      <w:r w:rsidRPr="00F36043">
        <w:rPr>
          <w:sz w:val="24"/>
          <w:szCs w:val="24"/>
        </w:rPr>
        <w:t>или</w:t>
      </w:r>
      <w:r w:rsidRPr="00F36043">
        <w:rPr>
          <w:spacing w:val="-58"/>
          <w:sz w:val="24"/>
          <w:szCs w:val="24"/>
        </w:rPr>
        <w:t xml:space="preserve"> </w:t>
      </w:r>
      <w:r w:rsidRPr="00F36043">
        <w:rPr>
          <w:sz w:val="24"/>
          <w:szCs w:val="24"/>
        </w:rPr>
        <w:t>доверенность на</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оформлена</w:t>
      </w:r>
      <w:r w:rsidRPr="00F36043">
        <w:rPr>
          <w:spacing w:val="-1"/>
          <w:sz w:val="24"/>
          <w:szCs w:val="24"/>
        </w:rPr>
        <w:t xml:space="preserve"> </w:t>
      </w:r>
      <w:r w:rsidRPr="00F36043">
        <w:rPr>
          <w:sz w:val="24"/>
          <w:szCs w:val="24"/>
        </w:rPr>
        <w:t>ненадлежащим</w:t>
      </w:r>
      <w:r w:rsidRPr="00F36043">
        <w:rPr>
          <w:spacing w:val="1"/>
          <w:sz w:val="24"/>
          <w:szCs w:val="24"/>
        </w:rPr>
        <w:t xml:space="preserve"> </w:t>
      </w:r>
      <w:r w:rsidRPr="00F36043">
        <w:rPr>
          <w:sz w:val="24"/>
          <w:szCs w:val="24"/>
        </w:rPr>
        <w:t>образом;</w:t>
      </w:r>
    </w:p>
    <w:p w:rsidR="008339AE" w:rsidRPr="00F36043" w:rsidRDefault="009D13C8" w:rsidP="003F16F9">
      <w:pPr>
        <w:pStyle w:val="a6"/>
        <w:numPr>
          <w:ilvl w:val="1"/>
          <w:numId w:val="34"/>
        </w:numPr>
        <w:tabs>
          <w:tab w:val="left" w:pos="1333"/>
        </w:tabs>
        <w:spacing w:line="240" w:lineRule="atLeast"/>
        <w:ind w:left="249" w:right="681" w:firstLine="720"/>
        <w:rPr>
          <w:sz w:val="24"/>
          <w:szCs w:val="24"/>
        </w:rPr>
      </w:pPr>
      <w:r w:rsidRPr="00F36043">
        <w:rPr>
          <w:sz w:val="24"/>
          <w:szCs w:val="24"/>
        </w:rPr>
        <w:t>к поручению не приложены все документы (копии документов) в случаях, когда для</w:t>
      </w:r>
      <w:r w:rsidRPr="00F36043">
        <w:rPr>
          <w:spacing w:val="1"/>
          <w:sz w:val="24"/>
          <w:szCs w:val="24"/>
        </w:rPr>
        <w:t xml:space="preserve"> </w:t>
      </w:r>
      <w:r w:rsidRPr="00F36043">
        <w:rPr>
          <w:sz w:val="24"/>
          <w:szCs w:val="24"/>
        </w:rPr>
        <w:t>исполнения</w:t>
      </w:r>
      <w:r w:rsidRPr="00F36043">
        <w:rPr>
          <w:spacing w:val="1"/>
          <w:sz w:val="24"/>
          <w:szCs w:val="24"/>
        </w:rPr>
        <w:t xml:space="preserve"> </w:t>
      </w:r>
      <w:r w:rsidRPr="00F36043">
        <w:rPr>
          <w:sz w:val="24"/>
          <w:szCs w:val="24"/>
        </w:rPr>
        <w:t>депозитарной</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они</w:t>
      </w:r>
      <w:r w:rsidRPr="00F36043">
        <w:rPr>
          <w:spacing w:val="1"/>
          <w:sz w:val="24"/>
          <w:szCs w:val="24"/>
        </w:rPr>
        <w:t xml:space="preserve"> </w:t>
      </w:r>
      <w:r w:rsidRPr="00F36043">
        <w:rPr>
          <w:sz w:val="24"/>
          <w:szCs w:val="24"/>
        </w:rPr>
        <w:t>необходимы</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требованиями</w:t>
      </w:r>
      <w:r w:rsidRPr="00F36043">
        <w:rPr>
          <w:spacing w:val="1"/>
          <w:sz w:val="24"/>
          <w:szCs w:val="24"/>
        </w:rPr>
        <w:t xml:space="preserve"> </w:t>
      </w:r>
      <w:r w:rsidRPr="00F36043">
        <w:rPr>
          <w:sz w:val="24"/>
          <w:szCs w:val="24"/>
        </w:rPr>
        <w:t>действующего</w:t>
      </w:r>
      <w:r w:rsidRPr="00F36043">
        <w:rPr>
          <w:spacing w:val="-1"/>
          <w:sz w:val="24"/>
          <w:szCs w:val="24"/>
        </w:rPr>
        <w:t xml:space="preserve"> </w:t>
      </w:r>
      <w:r w:rsidRPr="00F36043">
        <w:rPr>
          <w:sz w:val="24"/>
          <w:szCs w:val="24"/>
        </w:rPr>
        <w:t>законодательства</w:t>
      </w:r>
      <w:r w:rsidRPr="00F36043">
        <w:rPr>
          <w:spacing w:val="-1"/>
          <w:sz w:val="24"/>
          <w:szCs w:val="24"/>
        </w:rPr>
        <w:t xml:space="preserve"> </w:t>
      </w:r>
      <w:r w:rsidRPr="00F36043">
        <w:rPr>
          <w:sz w:val="24"/>
          <w:szCs w:val="24"/>
        </w:rPr>
        <w:t>РФ и</w:t>
      </w:r>
      <w:r w:rsidRPr="00F36043">
        <w:rPr>
          <w:spacing w:val="1"/>
          <w:sz w:val="24"/>
          <w:szCs w:val="24"/>
        </w:rPr>
        <w:t xml:space="preserve"> </w:t>
      </w:r>
      <w:r w:rsidRPr="00F36043">
        <w:rPr>
          <w:sz w:val="24"/>
          <w:szCs w:val="24"/>
        </w:rPr>
        <w:t>(или)</w:t>
      </w:r>
      <w:r w:rsidRPr="00F36043">
        <w:rPr>
          <w:spacing w:val="-2"/>
          <w:sz w:val="24"/>
          <w:szCs w:val="24"/>
        </w:rPr>
        <w:t xml:space="preserve"> </w:t>
      </w:r>
      <w:r w:rsidRPr="00F36043">
        <w:rPr>
          <w:sz w:val="24"/>
          <w:szCs w:val="24"/>
        </w:rPr>
        <w:t>настоящих Условий;</w:t>
      </w:r>
    </w:p>
    <w:p w:rsidR="00B365A4" w:rsidRPr="00F36043" w:rsidRDefault="009D13C8" w:rsidP="003F16F9">
      <w:pPr>
        <w:pStyle w:val="a6"/>
        <w:numPr>
          <w:ilvl w:val="1"/>
          <w:numId w:val="34"/>
        </w:numPr>
        <w:tabs>
          <w:tab w:val="left" w:pos="1333"/>
        </w:tabs>
        <w:spacing w:line="240" w:lineRule="atLeast"/>
        <w:ind w:left="249" w:right="680" w:firstLine="720"/>
        <w:rPr>
          <w:sz w:val="24"/>
          <w:szCs w:val="24"/>
        </w:rPr>
      </w:pPr>
      <w:r w:rsidRPr="00F36043">
        <w:rPr>
          <w:sz w:val="24"/>
          <w:szCs w:val="24"/>
        </w:rPr>
        <w:t>количество ценных бумаг, указанное в поручении на списание ценных бумаг со счета</w:t>
      </w:r>
      <w:r w:rsidRPr="00F36043">
        <w:rPr>
          <w:spacing w:val="-57"/>
          <w:sz w:val="24"/>
          <w:szCs w:val="24"/>
        </w:rPr>
        <w:t xml:space="preserve"> </w:t>
      </w:r>
      <w:r w:rsidRPr="00F36043">
        <w:rPr>
          <w:sz w:val="24"/>
          <w:szCs w:val="24"/>
        </w:rPr>
        <w:t>(раздела</w:t>
      </w:r>
      <w:r w:rsidRPr="00F36043">
        <w:rPr>
          <w:spacing w:val="-7"/>
          <w:sz w:val="24"/>
          <w:szCs w:val="24"/>
        </w:rPr>
        <w:t xml:space="preserve"> </w:t>
      </w:r>
      <w:r w:rsidRPr="00F36043">
        <w:rPr>
          <w:sz w:val="24"/>
          <w:szCs w:val="24"/>
        </w:rPr>
        <w:t>счета)</w:t>
      </w:r>
      <w:r w:rsidRPr="00F36043">
        <w:rPr>
          <w:spacing w:val="-7"/>
          <w:sz w:val="24"/>
          <w:szCs w:val="24"/>
        </w:rPr>
        <w:t xml:space="preserve"> </w:t>
      </w:r>
      <w:r w:rsidRPr="00F36043">
        <w:rPr>
          <w:sz w:val="24"/>
          <w:szCs w:val="24"/>
        </w:rPr>
        <w:t>депо,</w:t>
      </w:r>
      <w:r w:rsidRPr="00F36043">
        <w:rPr>
          <w:spacing w:val="-6"/>
          <w:sz w:val="24"/>
          <w:szCs w:val="24"/>
        </w:rPr>
        <w:t xml:space="preserve"> </w:t>
      </w:r>
      <w:r w:rsidRPr="00F36043">
        <w:rPr>
          <w:sz w:val="24"/>
          <w:szCs w:val="24"/>
        </w:rPr>
        <w:t>превышает</w:t>
      </w:r>
      <w:r w:rsidRPr="00F36043">
        <w:rPr>
          <w:spacing w:val="-5"/>
          <w:sz w:val="24"/>
          <w:szCs w:val="24"/>
        </w:rPr>
        <w:t xml:space="preserve"> </w:t>
      </w:r>
      <w:r w:rsidRPr="00F36043">
        <w:rPr>
          <w:sz w:val="24"/>
          <w:szCs w:val="24"/>
        </w:rPr>
        <w:t>количество</w:t>
      </w:r>
      <w:r w:rsidRPr="00F36043">
        <w:rPr>
          <w:spacing w:val="-6"/>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r w:rsidRPr="00F36043">
        <w:rPr>
          <w:spacing w:val="-3"/>
          <w:sz w:val="24"/>
          <w:szCs w:val="24"/>
        </w:rPr>
        <w:t xml:space="preserve"> </w:t>
      </w:r>
      <w:r w:rsidRPr="00F36043">
        <w:rPr>
          <w:sz w:val="24"/>
          <w:szCs w:val="24"/>
        </w:rPr>
        <w:t>учтенных</w:t>
      </w:r>
      <w:r w:rsidRPr="00F36043">
        <w:rPr>
          <w:spacing w:val="-6"/>
          <w:sz w:val="24"/>
          <w:szCs w:val="24"/>
        </w:rPr>
        <w:t xml:space="preserve"> </w:t>
      </w:r>
      <w:r w:rsidRPr="00F36043">
        <w:rPr>
          <w:sz w:val="24"/>
          <w:szCs w:val="24"/>
        </w:rPr>
        <w:t>на</w:t>
      </w:r>
      <w:r w:rsidRPr="00F36043">
        <w:rPr>
          <w:spacing w:val="-7"/>
          <w:sz w:val="24"/>
          <w:szCs w:val="24"/>
        </w:rPr>
        <w:t xml:space="preserve"> </w:t>
      </w:r>
      <w:r w:rsidRPr="00F36043">
        <w:rPr>
          <w:sz w:val="24"/>
          <w:szCs w:val="24"/>
        </w:rPr>
        <w:t>соответствующем</w:t>
      </w:r>
      <w:r w:rsidRPr="00F36043">
        <w:rPr>
          <w:spacing w:val="-5"/>
          <w:sz w:val="24"/>
          <w:szCs w:val="24"/>
        </w:rPr>
        <w:t xml:space="preserve"> </w:t>
      </w:r>
      <w:r w:rsidRPr="00F36043">
        <w:rPr>
          <w:sz w:val="24"/>
          <w:szCs w:val="24"/>
        </w:rPr>
        <w:t>счете</w:t>
      </w:r>
      <w:r w:rsidRPr="00F36043">
        <w:rPr>
          <w:spacing w:val="-58"/>
          <w:sz w:val="24"/>
          <w:szCs w:val="24"/>
        </w:rPr>
        <w:t xml:space="preserve"> </w:t>
      </w:r>
      <w:r w:rsidRPr="00F36043">
        <w:rPr>
          <w:sz w:val="24"/>
          <w:szCs w:val="24"/>
        </w:rPr>
        <w:t>(разделе</w:t>
      </w:r>
      <w:r w:rsidRPr="00F36043">
        <w:rPr>
          <w:spacing w:val="-2"/>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1"/>
          <w:numId w:val="34"/>
        </w:numPr>
        <w:tabs>
          <w:tab w:val="left" w:pos="1333"/>
        </w:tabs>
        <w:spacing w:before="2"/>
        <w:ind w:right="680" w:firstLine="719"/>
        <w:rPr>
          <w:sz w:val="24"/>
          <w:szCs w:val="24"/>
        </w:rPr>
      </w:pPr>
      <w:r w:rsidRPr="00F36043">
        <w:rPr>
          <w:sz w:val="24"/>
          <w:szCs w:val="24"/>
        </w:rPr>
        <w:t>информация, содержащаяся в реквизитах поручения, не соответствует имеющейся в</w:t>
      </w:r>
      <w:r w:rsidRPr="00F36043">
        <w:rPr>
          <w:spacing w:val="1"/>
          <w:sz w:val="24"/>
          <w:szCs w:val="24"/>
        </w:rPr>
        <w:t xml:space="preserve"> </w:t>
      </w:r>
      <w:r w:rsidRPr="00F36043">
        <w:rPr>
          <w:sz w:val="24"/>
          <w:szCs w:val="24"/>
        </w:rPr>
        <w:t>Депозитарии информации о Депоненте или его счете депо, а также о других Депонентах или их</w:t>
      </w:r>
      <w:r w:rsidRPr="00F36043">
        <w:rPr>
          <w:spacing w:val="1"/>
          <w:sz w:val="24"/>
          <w:szCs w:val="24"/>
        </w:rPr>
        <w:t xml:space="preserve"> </w:t>
      </w:r>
      <w:r w:rsidRPr="00F36043">
        <w:rPr>
          <w:sz w:val="24"/>
          <w:szCs w:val="24"/>
        </w:rPr>
        <w:t>счетах</w:t>
      </w:r>
      <w:r w:rsidRPr="00F36043">
        <w:rPr>
          <w:spacing w:val="1"/>
          <w:sz w:val="24"/>
          <w:szCs w:val="24"/>
        </w:rPr>
        <w:t xml:space="preserve"> </w:t>
      </w:r>
      <w:r w:rsidRPr="00F36043">
        <w:rPr>
          <w:sz w:val="24"/>
          <w:szCs w:val="24"/>
        </w:rPr>
        <w:t>депо, информация о</w:t>
      </w:r>
      <w:r w:rsidRPr="00F36043">
        <w:rPr>
          <w:spacing w:val="-1"/>
          <w:sz w:val="24"/>
          <w:szCs w:val="24"/>
        </w:rPr>
        <w:t xml:space="preserve"> </w:t>
      </w:r>
      <w:r w:rsidRPr="00F36043">
        <w:rPr>
          <w:sz w:val="24"/>
          <w:szCs w:val="24"/>
        </w:rPr>
        <w:t>которых</w:t>
      </w:r>
      <w:r w:rsidRPr="00F36043">
        <w:rPr>
          <w:spacing w:val="2"/>
          <w:sz w:val="24"/>
          <w:szCs w:val="24"/>
        </w:rPr>
        <w:t xml:space="preserve"> </w:t>
      </w:r>
      <w:r w:rsidRPr="00F36043">
        <w:rPr>
          <w:sz w:val="24"/>
          <w:szCs w:val="24"/>
        </w:rPr>
        <w:t>содержится в</w:t>
      </w:r>
      <w:r w:rsidRPr="00F36043">
        <w:rPr>
          <w:spacing w:val="-1"/>
          <w:sz w:val="24"/>
          <w:szCs w:val="24"/>
        </w:rPr>
        <w:t xml:space="preserve"> </w:t>
      </w:r>
      <w:r w:rsidRPr="00F36043">
        <w:rPr>
          <w:sz w:val="24"/>
          <w:szCs w:val="24"/>
        </w:rPr>
        <w:t>поручении;</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поручение</w:t>
      </w:r>
      <w:r w:rsidRPr="00F36043">
        <w:rPr>
          <w:spacing w:val="1"/>
          <w:sz w:val="24"/>
          <w:szCs w:val="24"/>
        </w:rPr>
        <w:t xml:space="preserve"> </w:t>
      </w:r>
      <w:r w:rsidRPr="00F36043">
        <w:rPr>
          <w:sz w:val="24"/>
          <w:szCs w:val="24"/>
        </w:rPr>
        <w:t>дано</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осуществление</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предусмотренной</w:t>
      </w:r>
      <w:r w:rsidRPr="00F36043">
        <w:rPr>
          <w:spacing w:val="1"/>
          <w:sz w:val="24"/>
          <w:szCs w:val="24"/>
        </w:rPr>
        <w:t xml:space="preserve"> </w:t>
      </w:r>
      <w:r w:rsidRPr="00F36043">
        <w:rPr>
          <w:sz w:val="24"/>
          <w:szCs w:val="24"/>
        </w:rPr>
        <w:t>настоящими</w:t>
      </w:r>
      <w:r w:rsidRPr="00F36043">
        <w:rPr>
          <w:spacing w:val="1"/>
          <w:sz w:val="24"/>
          <w:szCs w:val="24"/>
        </w:rPr>
        <w:t xml:space="preserve"> </w:t>
      </w:r>
      <w:r w:rsidRPr="00F36043">
        <w:rPr>
          <w:sz w:val="24"/>
          <w:szCs w:val="24"/>
        </w:rPr>
        <w:t>Условиями</w:t>
      </w:r>
      <w:r w:rsidRPr="00F36043">
        <w:rPr>
          <w:spacing w:val="-8"/>
          <w:sz w:val="24"/>
          <w:szCs w:val="24"/>
        </w:rPr>
        <w:t xml:space="preserve"> </w:t>
      </w:r>
      <w:r w:rsidRPr="00F36043">
        <w:rPr>
          <w:sz w:val="24"/>
          <w:szCs w:val="24"/>
        </w:rPr>
        <w:t>или</w:t>
      </w:r>
      <w:r w:rsidRPr="00F36043">
        <w:rPr>
          <w:spacing w:val="-7"/>
          <w:sz w:val="24"/>
          <w:szCs w:val="24"/>
        </w:rPr>
        <w:t xml:space="preserve"> </w:t>
      </w:r>
      <w:r w:rsidRPr="00F36043">
        <w:rPr>
          <w:sz w:val="24"/>
          <w:szCs w:val="24"/>
        </w:rPr>
        <w:t>соответствующим</w:t>
      </w:r>
      <w:r w:rsidRPr="00F36043">
        <w:rPr>
          <w:spacing w:val="-8"/>
          <w:sz w:val="24"/>
          <w:szCs w:val="24"/>
        </w:rPr>
        <w:t xml:space="preserve"> </w:t>
      </w:r>
      <w:r w:rsidRPr="00F36043">
        <w:rPr>
          <w:sz w:val="24"/>
          <w:szCs w:val="24"/>
        </w:rPr>
        <w:t>Решением</w:t>
      </w:r>
      <w:r w:rsidRPr="00F36043">
        <w:rPr>
          <w:spacing w:val="-9"/>
          <w:sz w:val="24"/>
          <w:szCs w:val="24"/>
        </w:rPr>
        <w:t xml:space="preserve"> </w:t>
      </w:r>
      <w:r w:rsidRPr="00F36043">
        <w:rPr>
          <w:sz w:val="24"/>
          <w:szCs w:val="24"/>
        </w:rPr>
        <w:t>о</w:t>
      </w:r>
      <w:r w:rsidRPr="00F36043">
        <w:rPr>
          <w:spacing w:val="-6"/>
          <w:sz w:val="24"/>
          <w:szCs w:val="24"/>
        </w:rPr>
        <w:t xml:space="preserve"> </w:t>
      </w:r>
      <w:r w:rsidRPr="00F36043">
        <w:rPr>
          <w:sz w:val="24"/>
          <w:szCs w:val="24"/>
        </w:rPr>
        <w:t>выпуске</w:t>
      </w:r>
      <w:r w:rsidRPr="00F36043">
        <w:rPr>
          <w:spacing w:val="-9"/>
          <w:sz w:val="24"/>
          <w:szCs w:val="24"/>
        </w:rPr>
        <w:t xml:space="preserve"> </w:t>
      </w:r>
      <w:r w:rsidRPr="00F36043">
        <w:rPr>
          <w:sz w:val="24"/>
          <w:szCs w:val="24"/>
        </w:rPr>
        <w:t>ценных</w:t>
      </w:r>
      <w:r w:rsidRPr="00F36043">
        <w:rPr>
          <w:spacing w:val="-6"/>
          <w:sz w:val="24"/>
          <w:szCs w:val="24"/>
        </w:rPr>
        <w:t xml:space="preserve"> </w:t>
      </w:r>
      <w:r w:rsidRPr="00F36043">
        <w:rPr>
          <w:sz w:val="24"/>
          <w:szCs w:val="24"/>
        </w:rPr>
        <w:t>бумаг,</w:t>
      </w:r>
      <w:r w:rsidRPr="00F36043">
        <w:rPr>
          <w:spacing w:val="-6"/>
          <w:sz w:val="24"/>
          <w:szCs w:val="24"/>
        </w:rPr>
        <w:t xml:space="preserve"> </w:t>
      </w:r>
      <w:r w:rsidRPr="00F36043">
        <w:rPr>
          <w:sz w:val="24"/>
          <w:szCs w:val="24"/>
        </w:rPr>
        <w:t>либо</w:t>
      </w:r>
      <w:r w:rsidRPr="00F36043">
        <w:rPr>
          <w:spacing w:val="-8"/>
          <w:sz w:val="24"/>
          <w:szCs w:val="24"/>
        </w:rPr>
        <w:t xml:space="preserve"> </w:t>
      </w:r>
      <w:r w:rsidRPr="00F36043">
        <w:rPr>
          <w:sz w:val="24"/>
          <w:szCs w:val="24"/>
        </w:rPr>
        <w:t>другим</w:t>
      </w:r>
      <w:r w:rsidRPr="00F36043">
        <w:rPr>
          <w:spacing w:val="-9"/>
          <w:sz w:val="24"/>
          <w:szCs w:val="24"/>
        </w:rPr>
        <w:t xml:space="preserve"> </w:t>
      </w:r>
      <w:r w:rsidRPr="00F36043">
        <w:rPr>
          <w:sz w:val="24"/>
          <w:szCs w:val="24"/>
        </w:rPr>
        <w:t>документом,</w:t>
      </w:r>
      <w:r w:rsidRPr="00F36043">
        <w:rPr>
          <w:spacing w:val="-58"/>
          <w:sz w:val="24"/>
          <w:szCs w:val="24"/>
        </w:rPr>
        <w:t xml:space="preserve"> </w:t>
      </w:r>
      <w:r w:rsidRPr="00F36043">
        <w:rPr>
          <w:sz w:val="24"/>
          <w:szCs w:val="24"/>
        </w:rPr>
        <w:t>регулирующим</w:t>
      </w:r>
      <w:r w:rsidRPr="00F36043">
        <w:rPr>
          <w:spacing w:val="-2"/>
          <w:sz w:val="24"/>
          <w:szCs w:val="24"/>
        </w:rPr>
        <w:t xml:space="preserve"> </w:t>
      </w:r>
      <w:r w:rsidRPr="00F36043">
        <w:rPr>
          <w:sz w:val="24"/>
          <w:szCs w:val="24"/>
        </w:rPr>
        <w:t>обращение</w:t>
      </w:r>
      <w:r w:rsidRPr="00F36043">
        <w:rPr>
          <w:spacing w:val="-1"/>
          <w:sz w:val="24"/>
          <w:szCs w:val="24"/>
        </w:rPr>
        <w:t xml:space="preserve"> </w:t>
      </w:r>
      <w:r w:rsidRPr="00F36043">
        <w:rPr>
          <w:sz w:val="24"/>
          <w:szCs w:val="24"/>
        </w:rPr>
        <w:t>соответствующих</w:t>
      </w:r>
      <w:r w:rsidRPr="00F36043">
        <w:rPr>
          <w:spacing w:val="2"/>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1"/>
          <w:numId w:val="34"/>
        </w:numPr>
        <w:tabs>
          <w:tab w:val="left" w:pos="1333"/>
        </w:tabs>
        <w:ind w:right="679" w:firstLine="720"/>
        <w:rPr>
          <w:sz w:val="24"/>
          <w:szCs w:val="24"/>
        </w:rPr>
      </w:pPr>
      <w:r w:rsidRPr="00F36043">
        <w:rPr>
          <w:sz w:val="24"/>
          <w:szCs w:val="24"/>
        </w:rPr>
        <w:t>указанные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поручении</w:t>
      </w:r>
      <w:r w:rsidRPr="00F36043">
        <w:rPr>
          <w:spacing w:val="1"/>
          <w:sz w:val="24"/>
          <w:szCs w:val="24"/>
        </w:rPr>
        <w:t xml:space="preserve"> </w:t>
      </w:r>
      <w:r w:rsidRPr="00F36043">
        <w:rPr>
          <w:sz w:val="24"/>
          <w:szCs w:val="24"/>
        </w:rPr>
        <w:t>реквизиты</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позволяют</w:t>
      </w:r>
      <w:r w:rsidRPr="00F36043">
        <w:rPr>
          <w:spacing w:val="1"/>
          <w:sz w:val="24"/>
          <w:szCs w:val="24"/>
        </w:rPr>
        <w:t xml:space="preserve"> </w:t>
      </w:r>
      <w:r w:rsidRPr="00F36043">
        <w:rPr>
          <w:sz w:val="24"/>
          <w:szCs w:val="24"/>
        </w:rPr>
        <w:t>однозначно</w:t>
      </w:r>
      <w:r w:rsidRPr="00F36043">
        <w:rPr>
          <w:spacing w:val="1"/>
          <w:sz w:val="24"/>
          <w:szCs w:val="24"/>
        </w:rPr>
        <w:t xml:space="preserve"> </w:t>
      </w:r>
      <w:r w:rsidRPr="00F36043">
        <w:rPr>
          <w:sz w:val="24"/>
          <w:szCs w:val="24"/>
        </w:rPr>
        <w:t>идентифицировать</w:t>
      </w:r>
      <w:r w:rsidRPr="00F36043">
        <w:rPr>
          <w:spacing w:val="1"/>
          <w:sz w:val="24"/>
          <w:szCs w:val="24"/>
        </w:rPr>
        <w:t xml:space="preserve"> </w:t>
      </w:r>
      <w:r w:rsidRPr="00F36043">
        <w:rPr>
          <w:sz w:val="24"/>
          <w:szCs w:val="24"/>
        </w:rPr>
        <w:t>ценные</w:t>
      </w:r>
      <w:r w:rsidRPr="00F36043">
        <w:rPr>
          <w:spacing w:val="-2"/>
          <w:sz w:val="24"/>
          <w:szCs w:val="24"/>
        </w:rPr>
        <w:t xml:space="preserve"> </w:t>
      </w:r>
      <w:r w:rsidRPr="00F36043">
        <w:rPr>
          <w:sz w:val="24"/>
          <w:szCs w:val="24"/>
        </w:rPr>
        <w:t>бумаги;</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дается</w:t>
      </w:r>
      <w:r w:rsidRPr="00F36043">
        <w:rPr>
          <w:spacing w:val="1"/>
          <w:sz w:val="24"/>
          <w:szCs w:val="24"/>
        </w:rPr>
        <w:t xml:space="preserve"> </w:t>
      </w:r>
      <w:r w:rsidRPr="00F36043">
        <w:rPr>
          <w:sz w:val="24"/>
          <w:szCs w:val="24"/>
        </w:rPr>
        <w:t>поручение,</w:t>
      </w:r>
      <w:r w:rsidRPr="00F36043">
        <w:rPr>
          <w:spacing w:val="1"/>
          <w:sz w:val="24"/>
          <w:szCs w:val="24"/>
        </w:rPr>
        <w:t xml:space="preserve"> </w:t>
      </w:r>
      <w:r w:rsidRPr="00F36043">
        <w:rPr>
          <w:sz w:val="24"/>
          <w:szCs w:val="24"/>
        </w:rPr>
        <w:t>обременены</w:t>
      </w:r>
      <w:r w:rsidRPr="00F36043">
        <w:rPr>
          <w:spacing w:val="-57"/>
          <w:sz w:val="24"/>
          <w:szCs w:val="24"/>
        </w:rPr>
        <w:t xml:space="preserve"> </w:t>
      </w:r>
      <w:r w:rsidRPr="00F36043">
        <w:rPr>
          <w:sz w:val="24"/>
          <w:szCs w:val="24"/>
        </w:rPr>
        <w:t>обязательствами,</w:t>
      </w:r>
      <w:r w:rsidRPr="00F36043">
        <w:rPr>
          <w:spacing w:val="1"/>
          <w:sz w:val="24"/>
          <w:szCs w:val="24"/>
        </w:rPr>
        <w:t xml:space="preserve"> </w:t>
      </w:r>
      <w:r w:rsidRPr="00F36043">
        <w:rPr>
          <w:sz w:val="24"/>
          <w:szCs w:val="24"/>
        </w:rPr>
        <w:t>отраженными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системе</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учета,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исполнение</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приводит</w:t>
      </w:r>
      <w:r w:rsidRPr="00F36043">
        <w:rPr>
          <w:spacing w:val="-1"/>
          <w:sz w:val="24"/>
          <w:szCs w:val="24"/>
        </w:rPr>
        <w:t xml:space="preserve"> </w:t>
      </w:r>
      <w:r w:rsidRPr="00F36043">
        <w:rPr>
          <w:sz w:val="24"/>
          <w:szCs w:val="24"/>
        </w:rPr>
        <w:t>к</w:t>
      </w:r>
      <w:r w:rsidRPr="00F36043">
        <w:rPr>
          <w:spacing w:val="-2"/>
          <w:sz w:val="24"/>
          <w:szCs w:val="24"/>
        </w:rPr>
        <w:t xml:space="preserve"> </w:t>
      </w:r>
      <w:r w:rsidRPr="00F36043">
        <w:rPr>
          <w:sz w:val="24"/>
          <w:szCs w:val="24"/>
        </w:rPr>
        <w:t>нарушению данных</w:t>
      </w:r>
      <w:r w:rsidRPr="00F36043">
        <w:rPr>
          <w:spacing w:val="2"/>
          <w:sz w:val="24"/>
          <w:szCs w:val="24"/>
        </w:rPr>
        <w:t xml:space="preserve"> </w:t>
      </w:r>
      <w:r w:rsidRPr="00F36043">
        <w:rPr>
          <w:sz w:val="24"/>
          <w:szCs w:val="24"/>
        </w:rPr>
        <w:t>обязательств;</w:t>
      </w:r>
    </w:p>
    <w:p w:rsidR="00B365A4" w:rsidRPr="00F36043" w:rsidRDefault="009D13C8" w:rsidP="003F16F9">
      <w:pPr>
        <w:pStyle w:val="a6"/>
        <w:numPr>
          <w:ilvl w:val="1"/>
          <w:numId w:val="34"/>
        </w:numPr>
        <w:tabs>
          <w:tab w:val="left" w:pos="1333"/>
        </w:tabs>
        <w:ind w:right="680" w:firstLine="720"/>
        <w:rPr>
          <w:sz w:val="24"/>
          <w:szCs w:val="24"/>
        </w:rPr>
      </w:pPr>
      <w:r w:rsidRPr="00F36043">
        <w:rPr>
          <w:sz w:val="24"/>
          <w:szCs w:val="24"/>
        </w:rPr>
        <w:t>невозможность</w:t>
      </w:r>
      <w:r w:rsidRPr="00F36043">
        <w:rPr>
          <w:spacing w:val="1"/>
          <w:sz w:val="24"/>
          <w:szCs w:val="24"/>
        </w:rPr>
        <w:t xml:space="preserve"> </w:t>
      </w:r>
      <w:r w:rsidRPr="00F36043">
        <w:rPr>
          <w:sz w:val="24"/>
          <w:szCs w:val="24"/>
        </w:rPr>
        <w:t>исполнения</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причинам,</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зависящим</w:t>
      </w:r>
      <w:r w:rsidRPr="00F36043">
        <w:rPr>
          <w:spacing w:val="1"/>
          <w:sz w:val="24"/>
          <w:szCs w:val="24"/>
        </w:rPr>
        <w:t xml:space="preserve"> </w:t>
      </w:r>
      <w:r w:rsidRPr="00F36043">
        <w:rPr>
          <w:sz w:val="24"/>
          <w:szCs w:val="24"/>
        </w:rPr>
        <w:t>от</w:t>
      </w:r>
      <w:r w:rsidRPr="00F36043">
        <w:rPr>
          <w:spacing w:val="-57"/>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неисполнение</w:t>
      </w:r>
      <w:r w:rsidRPr="00F36043">
        <w:rPr>
          <w:spacing w:val="1"/>
          <w:sz w:val="24"/>
          <w:szCs w:val="24"/>
        </w:rPr>
        <w:t xml:space="preserve"> </w:t>
      </w:r>
      <w:r w:rsidRPr="00F36043">
        <w:rPr>
          <w:sz w:val="24"/>
          <w:szCs w:val="24"/>
        </w:rPr>
        <w:t>(ненадлежащее</w:t>
      </w:r>
      <w:r w:rsidRPr="00F36043">
        <w:rPr>
          <w:spacing w:val="1"/>
          <w:sz w:val="24"/>
          <w:szCs w:val="24"/>
        </w:rPr>
        <w:t xml:space="preserve"> </w:t>
      </w:r>
      <w:r w:rsidRPr="00F36043">
        <w:rPr>
          <w:sz w:val="24"/>
          <w:szCs w:val="24"/>
        </w:rPr>
        <w:t>исполнение)</w:t>
      </w:r>
      <w:r w:rsidRPr="00F36043">
        <w:rPr>
          <w:spacing w:val="1"/>
          <w:sz w:val="24"/>
          <w:szCs w:val="24"/>
        </w:rPr>
        <w:t xml:space="preserve"> </w:t>
      </w:r>
      <w:r w:rsidRPr="00F36043">
        <w:rPr>
          <w:sz w:val="24"/>
          <w:szCs w:val="24"/>
        </w:rPr>
        <w:t>регистратором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открыт</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распоряжения/поручения</w:t>
      </w:r>
      <w:r w:rsidRPr="00F36043">
        <w:rPr>
          <w:spacing w:val="-2"/>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составленного</w:t>
      </w:r>
      <w:r w:rsidRPr="00F36043">
        <w:rPr>
          <w:spacing w:val="-2"/>
          <w:sz w:val="24"/>
          <w:szCs w:val="24"/>
        </w:rPr>
        <w:t xml:space="preserve"> </w:t>
      </w:r>
      <w:r w:rsidRPr="00F36043">
        <w:rPr>
          <w:sz w:val="24"/>
          <w:szCs w:val="24"/>
        </w:rPr>
        <w:t>на</w:t>
      </w:r>
      <w:r w:rsidRPr="00F36043">
        <w:rPr>
          <w:spacing w:val="-2"/>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отсутствует</w:t>
      </w:r>
      <w:r w:rsidRPr="00F36043">
        <w:rPr>
          <w:spacing w:val="1"/>
          <w:sz w:val="24"/>
          <w:szCs w:val="24"/>
        </w:rPr>
        <w:t xml:space="preserve"> </w:t>
      </w:r>
      <w:r w:rsidRPr="00F36043">
        <w:rPr>
          <w:sz w:val="24"/>
          <w:szCs w:val="24"/>
        </w:rPr>
        <w:t>встречное</w:t>
      </w:r>
      <w:r w:rsidRPr="00F36043">
        <w:rPr>
          <w:spacing w:val="1"/>
          <w:sz w:val="24"/>
          <w:szCs w:val="24"/>
        </w:rPr>
        <w:t xml:space="preserve"> </w:t>
      </w:r>
      <w:r w:rsidRPr="00F36043">
        <w:rPr>
          <w:sz w:val="24"/>
          <w:szCs w:val="24"/>
        </w:rPr>
        <w:t>поручение,</w:t>
      </w:r>
      <w:r w:rsidRPr="00F36043">
        <w:rPr>
          <w:spacing w:val="1"/>
          <w:sz w:val="24"/>
          <w:szCs w:val="24"/>
        </w:rPr>
        <w:t xml:space="preserve"> </w:t>
      </w:r>
      <w:r w:rsidRPr="00F36043">
        <w:rPr>
          <w:sz w:val="24"/>
          <w:szCs w:val="24"/>
        </w:rPr>
        <w:t>предусмотренное</w:t>
      </w:r>
      <w:r w:rsidRPr="00F36043">
        <w:rPr>
          <w:spacing w:val="1"/>
          <w:sz w:val="24"/>
          <w:szCs w:val="24"/>
        </w:rPr>
        <w:t xml:space="preserve"> </w:t>
      </w:r>
      <w:r w:rsidRPr="00F36043">
        <w:rPr>
          <w:sz w:val="24"/>
          <w:szCs w:val="24"/>
        </w:rPr>
        <w:t>порядком</w:t>
      </w:r>
      <w:r w:rsidRPr="00F36043">
        <w:rPr>
          <w:spacing w:val="1"/>
          <w:sz w:val="24"/>
          <w:szCs w:val="24"/>
        </w:rPr>
        <w:t xml:space="preserve"> </w:t>
      </w:r>
      <w:r w:rsidRPr="00F36043">
        <w:rPr>
          <w:sz w:val="24"/>
          <w:szCs w:val="24"/>
        </w:rPr>
        <w:t>исполнения</w:t>
      </w:r>
      <w:r w:rsidRPr="00F36043">
        <w:rPr>
          <w:spacing w:val="1"/>
          <w:sz w:val="24"/>
          <w:szCs w:val="24"/>
        </w:rPr>
        <w:t xml:space="preserve"> </w:t>
      </w:r>
      <w:r w:rsidRPr="00F36043">
        <w:rPr>
          <w:sz w:val="24"/>
          <w:szCs w:val="24"/>
        </w:rPr>
        <w:t>депозитарной операции;</w:t>
      </w:r>
    </w:p>
    <w:p w:rsidR="00B365A4" w:rsidRPr="00F36043" w:rsidRDefault="009D13C8" w:rsidP="003F16F9">
      <w:pPr>
        <w:pStyle w:val="a6"/>
        <w:numPr>
          <w:ilvl w:val="1"/>
          <w:numId w:val="34"/>
        </w:numPr>
        <w:tabs>
          <w:tab w:val="left" w:pos="1333"/>
        </w:tabs>
        <w:spacing w:line="240" w:lineRule="atLeast"/>
        <w:ind w:left="249" w:right="677" w:firstLine="720"/>
        <w:rPr>
          <w:sz w:val="24"/>
          <w:szCs w:val="24"/>
        </w:rPr>
      </w:pPr>
      <w:r w:rsidRPr="00F36043">
        <w:rPr>
          <w:sz w:val="24"/>
          <w:szCs w:val="24"/>
        </w:rPr>
        <w:t>если</w:t>
      </w:r>
      <w:r w:rsidRPr="00F36043">
        <w:rPr>
          <w:spacing w:val="1"/>
          <w:sz w:val="24"/>
          <w:szCs w:val="24"/>
        </w:rPr>
        <w:t xml:space="preserve"> </w:t>
      </w:r>
      <w:r w:rsidRPr="00F36043">
        <w:rPr>
          <w:sz w:val="24"/>
          <w:szCs w:val="24"/>
        </w:rPr>
        <w:t>исполнение</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бумагами,</w:t>
      </w:r>
      <w:r w:rsidRPr="00F36043">
        <w:rPr>
          <w:spacing w:val="1"/>
          <w:sz w:val="24"/>
          <w:szCs w:val="24"/>
        </w:rPr>
        <w:t xml:space="preserve"> </w:t>
      </w:r>
      <w:r w:rsidRPr="00F36043">
        <w:rPr>
          <w:sz w:val="24"/>
          <w:szCs w:val="24"/>
        </w:rPr>
        <w:t>предназначенных для квалифицированных инвесторов и (или) иностранных ценных бумаг, не</w:t>
      </w:r>
      <w:r w:rsidRPr="00F36043">
        <w:rPr>
          <w:spacing w:val="1"/>
          <w:sz w:val="24"/>
          <w:szCs w:val="24"/>
        </w:rPr>
        <w:t xml:space="preserve"> </w:t>
      </w:r>
      <w:r w:rsidRPr="00F36043">
        <w:rPr>
          <w:sz w:val="24"/>
          <w:szCs w:val="24"/>
        </w:rPr>
        <w:t>допущенных к публичному размещению и (или) обращению в РФ, противоречит требованиям</w:t>
      </w:r>
      <w:r w:rsidRPr="00F36043">
        <w:rPr>
          <w:spacing w:val="1"/>
          <w:sz w:val="24"/>
          <w:szCs w:val="24"/>
        </w:rPr>
        <w:t xml:space="preserve"> </w:t>
      </w:r>
      <w:r w:rsidRPr="00F36043">
        <w:rPr>
          <w:sz w:val="24"/>
          <w:szCs w:val="24"/>
        </w:rPr>
        <w:t>законодательства</w:t>
      </w:r>
      <w:r w:rsidRPr="00F36043">
        <w:rPr>
          <w:spacing w:val="-1"/>
          <w:sz w:val="24"/>
          <w:szCs w:val="24"/>
        </w:rPr>
        <w:t xml:space="preserve"> </w:t>
      </w:r>
      <w:r w:rsidRPr="00F36043">
        <w:rPr>
          <w:sz w:val="24"/>
          <w:szCs w:val="24"/>
        </w:rPr>
        <w:t>РФ;</w:t>
      </w:r>
    </w:p>
    <w:p w:rsidR="00B365A4" w:rsidRPr="00F36043" w:rsidRDefault="009D13C8" w:rsidP="003F16F9">
      <w:pPr>
        <w:pStyle w:val="a6"/>
        <w:numPr>
          <w:ilvl w:val="1"/>
          <w:numId w:val="34"/>
        </w:numPr>
        <w:tabs>
          <w:tab w:val="left" w:pos="1333"/>
        </w:tabs>
        <w:spacing w:line="240" w:lineRule="atLeast"/>
        <w:ind w:left="249" w:right="678" w:firstLine="720"/>
        <w:rPr>
          <w:sz w:val="24"/>
          <w:szCs w:val="24"/>
        </w:rPr>
      </w:pPr>
      <w:r w:rsidRPr="00F36043">
        <w:rPr>
          <w:sz w:val="24"/>
          <w:szCs w:val="24"/>
        </w:rPr>
        <w:t>на ценные бумаги, в отношении которых Депонент подает в Депозитарий поручение</w:t>
      </w:r>
      <w:r w:rsidRPr="00F36043">
        <w:rPr>
          <w:spacing w:val="1"/>
          <w:sz w:val="24"/>
          <w:szCs w:val="24"/>
        </w:rPr>
        <w:t xml:space="preserve"> </w:t>
      </w:r>
      <w:r w:rsidRPr="00F36043">
        <w:rPr>
          <w:sz w:val="24"/>
          <w:szCs w:val="24"/>
        </w:rPr>
        <w:t>на</w:t>
      </w:r>
      <w:r w:rsidRPr="00F36043">
        <w:rPr>
          <w:spacing w:val="-2"/>
          <w:sz w:val="24"/>
          <w:szCs w:val="24"/>
        </w:rPr>
        <w:t xml:space="preserve"> </w:t>
      </w:r>
      <w:r w:rsidRPr="00F36043">
        <w:rPr>
          <w:sz w:val="24"/>
          <w:szCs w:val="24"/>
        </w:rPr>
        <w:t>списание,</w:t>
      </w:r>
      <w:r w:rsidRPr="00F36043">
        <w:rPr>
          <w:spacing w:val="-1"/>
          <w:sz w:val="24"/>
          <w:szCs w:val="24"/>
        </w:rPr>
        <w:t xml:space="preserve"> </w:t>
      </w:r>
      <w:r w:rsidRPr="00F36043">
        <w:rPr>
          <w:sz w:val="24"/>
          <w:szCs w:val="24"/>
        </w:rPr>
        <w:t>перевод</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разделам</w:t>
      </w:r>
      <w:r w:rsidRPr="00F36043">
        <w:rPr>
          <w:spacing w:val="-2"/>
          <w:sz w:val="24"/>
          <w:szCs w:val="24"/>
        </w:rPr>
        <w:t xml:space="preserve"> </w:t>
      </w:r>
      <w:r w:rsidRPr="00F36043">
        <w:rPr>
          <w:sz w:val="24"/>
          <w:szCs w:val="24"/>
        </w:rPr>
        <w:t>и (или)</w:t>
      </w:r>
      <w:r w:rsidRPr="00F36043">
        <w:rPr>
          <w:spacing w:val="-2"/>
          <w:sz w:val="24"/>
          <w:szCs w:val="24"/>
        </w:rPr>
        <w:t xml:space="preserve"> </w:t>
      </w:r>
      <w:r w:rsidRPr="00F36043">
        <w:rPr>
          <w:sz w:val="24"/>
          <w:szCs w:val="24"/>
        </w:rPr>
        <w:t>перевод</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счетам</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если в</w:t>
      </w:r>
      <w:r w:rsidRPr="00F36043">
        <w:rPr>
          <w:spacing w:val="-2"/>
          <w:sz w:val="24"/>
          <w:szCs w:val="24"/>
        </w:rPr>
        <w:t xml:space="preserve"> </w:t>
      </w:r>
      <w:r w:rsidRPr="00F36043">
        <w:rPr>
          <w:sz w:val="24"/>
          <w:szCs w:val="24"/>
        </w:rPr>
        <w:t>торговой системе</w:t>
      </w:r>
      <w:r w:rsidRPr="00F36043">
        <w:rPr>
          <w:spacing w:val="-1"/>
          <w:sz w:val="24"/>
          <w:szCs w:val="24"/>
        </w:rPr>
        <w:t xml:space="preserve"> </w:t>
      </w:r>
      <w:r w:rsidRPr="00F36043">
        <w:rPr>
          <w:sz w:val="24"/>
          <w:szCs w:val="24"/>
        </w:rPr>
        <w:t>ПАО</w:t>
      </w:r>
    </w:p>
    <w:p w:rsidR="00B365A4" w:rsidRPr="00F36043" w:rsidRDefault="009D13C8" w:rsidP="008339AE">
      <w:pPr>
        <w:pStyle w:val="a3"/>
        <w:spacing w:line="240" w:lineRule="atLeast"/>
        <w:ind w:left="249" w:right="680"/>
        <w:jc w:val="both"/>
      </w:pPr>
      <w:r w:rsidRPr="00F36043">
        <w:rPr>
          <w:spacing w:val="-1"/>
        </w:rPr>
        <w:t>«Московская</w:t>
      </w:r>
      <w:r w:rsidRPr="00F36043">
        <w:rPr>
          <w:spacing w:val="-10"/>
        </w:rPr>
        <w:t xml:space="preserve"> </w:t>
      </w:r>
      <w:r w:rsidRPr="00F36043">
        <w:rPr>
          <w:spacing w:val="-1"/>
        </w:rPr>
        <w:t>Биржа»</w:t>
      </w:r>
      <w:r w:rsidRPr="00F36043">
        <w:rPr>
          <w:spacing w:val="-17"/>
        </w:rPr>
        <w:t xml:space="preserve"> </w:t>
      </w:r>
      <w:r w:rsidRPr="00F36043">
        <w:rPr>
          <w:spacing w:val="-1"/>
        </w:rPr>
        <w:t>на</w:t>
      </w:r>
      <w:r w:rsidRPr="00F36043">
        <w:rPr>
          <w:spacing w:val="-11"/>
        </w:rPr>
        <w:t xml:space="preserve"> </w:t>
      </w:r>
      <w:r w:rsidRPr="00F36043">
        <w:t>момент</w:t>
      </w:r>
      <w:r w:rsidRPr="00F36043">
        <w:rPr>
          <w:spacing w:val="-9"/>
        </w:rPr>
        <w:t xml:space="preserve"> </w:t>
      </w:r>
      <w:r w:rsidRPr="00F36043">
        <w:t>подачи</w:t>
      </w:r>
      <w:r w:rsidRPr="00F36043">
        <w:rPr>
          <w:spacing w:val="-9"/>
        </w:rPr>
        <w:t xml:space="preserve"> </w:t>
      </w:r>
      <w:r w:rsidRPr="00F36043">
        <w:t>поручения,</w:t>
      </w:r>
      <w:r w:rsidRPr="00F36043">
        <w:rPr>
          <w:spacing w:val="-10"/>
        </w:rPr>
        <w:t xml:space="preserve"> </w:t>
      </w:r>
      <w:r w:rsidRPr="00F36043">
        <w:t>выставлены</w:t>
      </w:r>
      <w:r w:rsidRPr="00F36043">
        <w:rPr>
          <w:spacing w:val="-10"/>
        </w:rPr>
        <w:t xml:space="preserve"> </w:t>
      </w:r>
      <w:r w:rsidRPr="00F36043">
        <w:t>заявки</w:t>
      </w:r>
      <w:r w:rsidRPr="00F36043">
        <w:rPr>
          <w:spacing w:val="-8"/>
        </w:rPr>
        <w:t xml:space="preserve"> </w:t>
      </w:r>
      <w:r w:rsidRPr="00F36043">
        <w:t>на</w:t>
      </w:r>
      <w:r w:rsidRPr="00F36043">
        <w:rPr>
          <w:spacing w:val="-13"/>
        </w:rPr>
        <w:t xml:space="preserve"> </w:t>
      </w:r>
      <w:r w:rsidRPr="00F36043">
        <w:t>продажу</w:t>
      </w:r>
      <w:r w:rsidRPr="00F36043">
        <w:rPr>
          <w:spacing w:val="-17"/>
        </w:rPr>
        <w:t xml:space="preserve"> </w:t>
      </w:r>
      <w:r w:rsidRPr="00F36043">
        <w:t>ценных</w:t>
      </w:r>
      <w:r w:rsidRPr="00F36043">
        <w:rPr>
          <w:spacing w:val="-8"/>
        </w:rPr>
        <w:t xml:space="preserve"> </w:t>
      </w:r>
      <w:r w:rsidRPr="00F36043">
        <w:t>бумаг</w:t>
      </w:r>
      <w:r w:rsidRPr="00F36043">
        <w:rPr>
          <w:spacing w:val="-58"/>
        </w:rPr>
        <w:t xml:space="preserve"> </w:t>
      </w:r>
      <w:r w:rsidRPr="00F36043">
        <w:t xml:space="preserve">в соответствии с </w:t>
      </w:r>
      <w:r w:rsidR="00206EE9" w:rsidRPr="00F36043">
        <w:t xml:space="preserve">Брокерским договором </w:t>
      </w:r>
      <w:r w:rsidR="00206EE9" w:rsidRPr="00F36043">
        <w:rPr>
          <w:spacing w:val="-57"/>
        </w:rPr>
        <w:t>А</w:t>
      </w:r>
      <w:r w:rsidR="008339AE" w:rsidRPr="00F36043">
        <w:rPr>
          <w:spacing w:val="-57"/>
        </w:rPr>
        <w:t xml:space="preserve"> </w:t>
      </w:r>
      <w:r w:rsidR="00206EE9" w:rsidRPr="00F36043">
        <w:rPr>
          <w:spacing w:val="-57"/>
        </w:rPr>
        <w:t xml:space="preserve">             </w:t>
      </w:r>
      <w:r w:rsidR="00A21C10" w:rsidRPr="00F36043">
        <w:rPr>
          <w:spacing w:val="-57"/>
        </w:rPr>
        <w:t>О</w:t>
      </w:r>
      <w:r w:rsidR="00206EE9" w:rsidRPr="00F36043">
        <w:rPr>
          <w:spacing w:val="-57"/>
        </w:rPr>
        <w:t xml:space="preserve">                              </w:t>
      </w:r>
      <w:r w:rsidRPr="00F36043">
        <w:t>Банка</w:t>
      </w:r>
      <w:r w:rsidRPr="00F36043">
        <w:rPr>
          <w:spacing w:val="-2"/>
        </w:rPr>
        <w:t xml:space="preserve"> </w:t>
      </w:r>
      <w:r w:rsidR="00A21C10" w:rsidRPr="00F36043">
        <w:t>«Развитие-Столица»</w:t>
      </w:r>
      <w:r w:rsidR="00A21C10" w:rsidRPr="00F36043">
        <w:rPr>
          <w:spacing w:val="-1"/>
        </w:rPr>
        <w:t>;</w:t>
      </w:r>
    </w:p>
    <w:p w:rsidR="00B365A4" w:rsidRPr="00F36043" w:rsidRDefault="009D13C8" w:rsidP="003F16F9">
      <w:pPr>
        <w:pStyle w:val="a6"/>
        <w:numPr>
          <w:ilvl w:val="1"/>
          <w:numId w:val="34"/>
        </w:numPr>
        <w:tabs>
          <w:tab w:val="left" w:pos="1333"/>
        </w:tabs>
        <w:spacing w:line="240" w:lineRule="atLeast"/>
        <w:ind w:left="249" w:right="678" w:firstLine="720"/>
        <w:rPr>
          <w:sz w:val="24"/>
          <w:szCs w:val="24"/>
        </w:rPr>
      </w:pPr>
      <w:r w:rsidRPr="00F36043">
        <w:rPr>
          <w:sz w:val="24"/>
          <w:szCs w:val="24"/>
        </w:rPr>
        <w:t>в</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когда</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стали</w:t>
      </w:r>
      <w:r w:rsidRPr="00F36043">
        <w:rPr>
          <w:spacing w:val="1"/>
          <w:sz w:val="24"/>
          <w:szCs w:val="24"/>
        </w:rPr>
        <w:t xml:space="preserve"> </w:t>
      </w:r>
      <w:r w:rsidRPr="00F36043">
        <w:rPr>
          <w:sz w:val="24"/>
          <w:szCs w:val="24"/>
        </w:rPr>
        <w:t>известны</w:t>
      </w:r>
      <w:r w:rsidRPr="00F36043">
        <w:rPr>
          <w:spacing w:val="1"/>
          <w:sz w:val="24"/>
          <w:szCs w:val="24"/>
        </w:rPr>
        <w:t xml:space="preserve"> </w:t>
      </w:r>
      <w:r w:rsidRPr="00F36043">
        <w:rPr>
          <w:sz w:val="24"/>
          <w:szCs w:val="24"/>
        </w:rPr>
        <w:t>факты</w:t>
      </w:r>
      <w:r w:rsidRPr="00F36043">
        <w:rPr>
          <w:spacing w:val="1"/>
          <w:sz w:val="24"/>
          <w:szCs w:val="24"/>
        </w:rPr>
        <w:t xml:space="preserve"> </w:t>
      </w:r>
      <w:r w:rsidRPr="00F36043">
        <w:rPr>
          <w:sz w:val="24"/>
          <w:szCs w:val="24"/>
        </w:rPr>
        <w:t>недостоверной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неактуальной</w:t>
      </w:r>
      <w:r w:rsidRPr="00F36043">
        <w:rPr>
          <w:spacing w:val="1"/>
          <w:sz w:val="24"/>
          <w:szCs w:val="24"/>
        </w:rPr>
        <w:t xml:space="preserve"> </w:t>
      </w:r>
      <w:r w:rsidRPr="00F36043">
        <w:rPr>
          <w:sz w:val="24"/>
          <w:szCs w:val="24"/>
        </w:rPr>
        <w:t>информации,</w:t>
      </w:r>
      <w:r w:rsidRPr="00F36043">
        <w:rPr>
          <w:spacing w:val="1"/>
          <w:sz w:val="24"/>
          <w:szCs w:val="24"/>
        </w:rPr>
        <w:t xml:space="preserve"> </w:t>
      </w:r>
      <w:r w:rsidRPr="00F36043">
        <w:rPr>
          <w:sz w:val="24"/>
          <w:szCs w:val="24"/>
        </w:rPr>
        <w:t>содержащихся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предоставленных</w:t>
      </w:r>
      <w:r w:rsidRPr="00F36043">
        <w:rPr>
          <w:spacing w:val="1"/>
          <w:sz w:val="24"/>
          <w:szCs w:val="24"/>
        </w:rPr>
        <w:t xml:space="preserve"> </w:t>
      </w:r>
      <w:r w:rsidRPr="00F36043">
        <w:rPr>
          <w:sz w:val="24"/>
          <w:szCs w:val="24"/>
        </w:rPr>
        <w:t>документах</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предоставления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актуальных</w:t>
      </w:r>
      <w:r w:rsidRPr="00F36043">
        <w:rPr>
          <w:spacing w:val="2"/>
          <w:sz w:val="24"/>
          <w:szCs w:val="24"/>
        </w:rPr>
        <w:t xml:space="preserve"> </w:t>
      </w:r>
      <w:r w:rsidRPr="00F36043">
        <w:rPr>
          <w:sz w:val="24"/>
          <w:szCs w:val="24"/>
        </w:rPr>
        <w:t>данных;</w:t>
      </w:r>
    </w:p>
    <w:p w:rsidR="00B365A4" w:rsidRPr="00F36043" w:rsidRDefault="009D13C8" w:rsidP="003F16F9">
      <w:pPr>
        <w:pStyle w:val="a6"/>
        <w:numPr>
          <w:ilvl w:val="1"/>
          <w:numId w:val="34"/>
        </w:numPr>
        <w:tabs>
          <w:tab w:val="left" w:pos="1333"/>
        </w:tabs>
        <w:ind w:right="678" w:firstLine="719"/>
        <w:rPr>
          <w:sz w:val="24"/>
          <w:szCs w:val="24"/>
        </w:rPr>
      </w:pPr>
      <w:r w:rsidRPr="00F36043">
        <w:rPr>
          <w:sz w:val="24"/>
          <w:szCs w:val="24"/>
        </w:rPr>
        <w:t>в</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Депозитарным</w:t>
      </w:r>
      <w:r w:rsidRPr="00F36043">
        <w:rPr>
          <w:spacing w:val="1"/>
          <w:sz w:val="24"/>
          <w:szCs w:val="24"/>
        </w:rPr>
        <w:t xml:space="preserve"> </w:t>
      </w:r>
      <w:r w:rsidRPr="00F36043">
        <w:rPr>
          <w:sz w:val="24"/>
          <w:szCs w:val="24"/>
        </w:rPr>
        <w:t>договором.</w:t>
      </w:r>
    </w:p>
    <w:p w:rsidR="00B365A4" w:rsidRPr="00F36043" w:rsidRDefault="009D13C8">
      <w:pPr>
        <w:pStyle w:val="a3"/>
        <w:ind w:right="669" w:firstLine="720"/>
        <w:jc w:val="both"/>
      </w:pPr>
      <w:r w:rsidRPr="00F36043">
        <w:rPr>
          <w:spacing w:val="-1"/>
        </w:rPr>
        <w:t xml:space="preserve">В случаях, перечисленных в настоящем пункте, Депозитарий представляет </w:t>
      </w:r>
      <w:r w:rsidRPr="00F36043">
        <w:t>Депоненту</w:t>
      </w:r>
      <w:r w:rsidRPr="00F36043">
        <w:rPr>
          <w:spacing w:val="1"/>
        </w:rPr>
        <w:t xml:space="preserve"> </w:t>
      </w:r>
      <w:r w:rsidRPr="00F36043">
        <w:rPr>
          <w:spacing w:val="-1"/>
        </w:rPr>
        <w:t xml:space="preserve">письменный мотивированный отказ в выполнении поручения с указанием </w:t>
      </w:r>
      <w:r w:rsidRPr="00F36043">
        <w:t>действий, которые</w:t>
      </w:r>
      <w:r w:rsidRPr="00F36043">
        <w:rPr>
          <w:spacing w:val="1"/>
        </w:rPr>
        <w:t xml:space="preserve"> </w:t>
      </w:r>
      <w:r w:rsidRPr="00F36043">
        <w:rPr>
          <w:spacing w:val="-8"/>
        </w:rPr>
        <w:t>необходимо</w:t>
      </w:r>
      <w:r w:rsidRPr="00F36043">
        <w:rPr>
          <w:spacing w:val="-29"/>
        </w:rPr>
        <w:t xml:space="preserve"> </w:t>
      </w:r>
      <w:r w:rsidRPr="00F36043">
        <w:rPr>
          <w:spacing w:val="-8"/>
        </w:rPr>
        <w:t>предпринять</w:t>
      </w:r>
      <w:r w:rsidRPr="00F36043">
        <w:rPr>
          <w:spacing w:val="-27"/>
        </w:rPr>
        <w:t xml:space="preserve"> </w:t>
      </w:r>
      <w:r w:rsidRPr="00F36043">
        <w:rPr>
          <w:spacing w:val="-8"/>
        </w:rPr>
        <w:t>для</w:t>
      </w:r>
      <w:r w:rsidRPr="00F36043">
        <w:rPr>
          <w:spacing w:val="-27"/>
        </w:rPr>
        <w:t xml:space="preserve"> </w:t>
      </w:r>
      <w:r w:rsidRPr="00F36043">
        <w:rPr>
          <w:spacing w:val="-8"/>
        </w:rPr>
        <w:t>устранения</w:t>
      </w:r>
      <w:r w:rsidRPr="00F36043">
        <w:rPr>
          <w:spacing w:val="-28"/>
        </w:rPr>
        <w:t xml:space="preserve"> </w:t>
      </w:r>
      <w:r w:rsidRPr="00F36043">
        <w:rPr>
          <w:spacing w:val="-8"/>
        </w:rPr>
        <w:t>причин,</w:t>
      </w:r>
      <w:r w:rsidRPr="00F36043">
        <w:rPr>
          <w:spacing w:val="-28"/>
        </w:rPr>
        <w:t xml:space="preserve"> </w:t>
      </w:r>
      <w:r w:rsidRPr="00F36043">
        <w:rPr>
          <w:spacing w:val="-8"/>
        </w:rPr>
        <w:t>препятствующих</w:t>
      </w:r>
      <w:r w:rsidRPr="00F36043">
        <w:rPr>
          <w:spacing w:val="-27"/>
        </w:rPr>
        <w:t xml:space="preserve"> </w:t>
      </w:r>
      <w:r w:rsidRPr="00F36043">
        <w:rPr>
          <w:spacing w:val="-7"/>
        </w:rPr>
        <w:t>исполнению</w:t>
      </w:r>
      <w:r w:rsidRPr="00F36043">
        <w:rPr>
          <w:spacing w:val="-27"/>
        </w:rPr>
        <w:t xml:space="preserve"> </w:t>
      </w:r>
      <w:r w:rsidRPr="00F36043">
        <w:rPr>
          <w:spacing w:val="-7"/>
        </w:rPr>
        <w:t>депозитарной</w:t>
      </w:r>
      <w:r w:rsidRPr="00F36043">
        <w:rPr>
          <w:spacing w:val="-28"/>
        </w:rPr>
        <w:t xml:space="preserve"> </w:t>
      </w:r>
      <w:r w:rsidRPr="00F36043">
        <w:rPr>
          <w:spacing w:val="-7"/>
        </w:rPr>
        <w:t>операции</w:t>
      </w:r>
      <w:r w:rsidRPr="00F36043">
        <w:rPr>
          <w:spacing w:val="-57"/>
        </w:rPr>
        <w:t xml:space="preserve"> </w:t>
      </w:r>
      <w:r w:rsidRPr="00F36043">
        <w:t>(Приложение</w:t>
      </w:r>
      <w:r w:rsidRPr="00F36043">
        <w:rPr>
          <w:spacing w:val="-18"/>
        </w:rPr>
        <w:t xml:space="preserve"> </w:t>
      </w:r>
      <w:r w:rsidRPr="00F36043">
        <w:t>2</w:t>
      </w:r>
      <w:r w:rsidR="00B75511" w:rsidRPr="00F36043">
        <w:t>.</w:t>
      </w:r>
      <w:r w:rsidRPr="00F36043">
        <w:t>5</w:t>
      </w:r>
      <w:r w:rsidRPr="00F36043">
        <w:rPr>
          <w:spacing w:val="-18"/>
        </w:rPr>
        <w:t xml:space="preserve"> </w:t>
      </w:r>
      <w:r w:rsidRPr="00F36043">
        <w:t>к</w:t>
      </w:r>
      <w:r w:rsidRPr="00F36043">
        <w:rPr>
          <w:spacing w:val="-17"/>
        </w:rPr>
        <w:t xml:space="preserve"> </w:t>
      </w:r>
      <w:r w:rsidRPr="00F36043">
        <w:t>Условиям).</w:t>
      </w:r>
    </w:p>
    <w:p w:rsidR="00B365A4" w:rsidRPr="00F36043" w:rsidRDefault="009D13C8">
      <w:pPr>
        <w:pStyle w:val="a3"/>
        <w:ind w:right="672" w:firstLine="720"/>
        <w:jc w:val="both"/>
      </w:pPr>
      <w:r w:rsidRPr="00F36043">
        <w:rPr>
          <w:spacing w:val="-8"/>
        </w:rPr>
        <w:t xml:space="preserve">После устранения причин, повлекших </w:t>
      </w:r>
      <w:r w:rsidRPr="00F36043">
        <w:rPr>
          <w:spacing w:val="-7"/>
        </w:rPr>
        <w:t>за собой отказ в исполнении поручения, Депонент может</w:t>
      </w:r>
      <w:r w:rsidRPr="00F36043">
        <w:rPr>
          <w:spacing w:val="-57"/>
        </w:rPr>
        <w:t xml:space="preserve"> </w:t>
      </w:r>
      <w:r w:rsidRPr="00F36043">
        <w:t>представить</w:t>
      </w:r>
      <w:r w:rsidRPr="00F36043">
        <w:rPr>
          <w:spacing w:val="-19"/>
        </w:rPr>
        <w:t xml:space="preserve"> </w:t>
      </w:r>
      <w:r w:rsidRPr="00F36043">
        <w:t>в</w:t>
      </w:r>
      <w:r w:rsidRPr="00F36043">
        <w:rPr>
          <w:spacing w:val="-17"/>
        </w:rPr>
        <w:t xml:space="preserve"> </w:t>
      </w:r>
      <w:r w:rsidRPr="00F36043">
        <w:t>Депозитарий</w:t>
      </w:r>
      <w:r w:rsidRPr="00F36043">
        <w:rPr>
          <w:spacing w:val="-18"/>
        </w:rPr>
        <w:t xml:space="preserve"> </w:t>
      </w:r>
      <w:r w:rsidRPr="00F36043">
        <w:t>новое</w:t>
      </w:r>
      <w:r w:rsidRPr="00F36043">
        <w:rPr>
          <w:spacing w:val="-20"/>
        </w:rPr>
        <w:t xml:space="preserve"> </w:t>
      </w:r>
      <w:r w:rsidRPr="00F36043">
        <w:t>поручение.</w:t>
      </w:r>
    </w:p>
    <w:p w:rsidR="00B365A4" w:rsidRPr="00F36043" w:rsidRDefault="009D13C8" w:rsidP="003F16F9">
      <w:pPr>
        <w:pStyle w:val="a6"/>
        <w:numPr>
          <w:ilvl w:val="2"/>
          <w:numId w:val="35"/>
        </w:numPr>
        <w:tabs>
          <w:tab w:val="left" w:pos="1521"/>
        </w:tabs>
        <w:spacing w:line="276" w:lineRule="exact"/>
        <w:ind w:left="1520" w:hanging="549"/>
        <w:rPr>
          <w:sz w:val="24"/>
          <w:szCs w:val="24"/>
        </w:rPr>
      </w:pPr>
      <w:r w:rsidRPr="00F36043">
        <w:rPr>
          <w:spacing w:val="-8"/>
          <w:sz w:val="24"/>
          <w:szCs w:val="24"/>
        </w:rPr>
        <w:t>Депозитарий</w:t>
      </w:r>
      <w:r w:rsidRPr="00F36043">
        <w:rPr>
          <w:spacing w:val="-14"/>
          <w:sz w:val="24"/>
          <w:szCs w:val="24"/>
        </w:rPr>
        <w:t xml:space="preserve"> </w:t>
      </w:r>
      <w:r w:rsidRPr="00F36043">
        <w:rPr>
          <w:spacing w:val="-8"/>
          <w:sz w:val="24"/>
          <w:szCs w:val="24"/>
        </w:rPr>
        <w:t>вправе</w:t>
      </w:r>
      <w:r w:rsidRPr="00F36043">
        <w:rPr>
          <w:spacing w:val="-16"/>
          <w:sz w:val="24"/>
          <w:szCs w:val="24"/>
        </w:rPr>
        <w:t xml:space="preserve"> </w:t>
      </w:r>
      <w:r w:rsidRPr="00F36043">
        <w:rPr>
          <w:spacing w:val="-8"/>
          <w:sz w:val="24"/>
          <w:szCs w:val="24"/>
        </w:rPr>
        <w:t>не</w:t>
      </w:r>
      <w:r w:rsidRPr="00F36043">
        <w:rPr>
          <w:spacing w:val="-18"/>
          <w:sz w:val="24"/>
          <w:szCs w:val="24"/>
        </w:rPr>
        <w:t xml:space="preserve"> </w:t>
      </w:r>
      <w:r w:rsidRPr="00F36043">
        <w:rPr>
          <w:spacing w:val="-8"/>
          <w:sz w:val="24"/>
          <w:szCs w:val="24"/>
        </w:rPr>
        <w:t>исполнять</w:t>
      </w:r>
      <w:r w:rsidRPr="00F36043">
        <w:rPr>
          <w:spacing w:val="-16"/>
          <w:sz w:val="24"/>
          <w:szCs w:val="24"/>
        </w:rPr>
        <w:t xml:space="preserve"> </w:t>
      </w:r>
      <w:r w:rsidRPr="00F36043">
        <w:rPr>
          <w:spacing w:val="-7"/>
          <w:sz w:val="24"/>
          <w:szCs w:val="24"/>
        </w:rPr>
        <w:t>поручение</w:t>
      </w:r>
      <w:r w:rsidRPr="00F36043">
        <w:rPr>
          <w:spacing w:val="-16"/>
          <w:sz w:val="24"/>
          <w:szCs w:val="24"/>
        </w:rPr>
        <w:t xml:space="preserve"> </w:t>
      </w:r>
      <w:r w:rsidRPr="00F36043">
        <w:rPr>
          <w:spacing w:val="-7"/>
          <w:sz w:val="24"/>
          <w:szCs w:val="24"/>
        </w:rPr>
        <w:t>Депонента,</w:t>
      </w:r>
      <w:r w:rsidRPr="00F36043">
        <w:rPr>
          <w:spacing w:val="-15"/>
          <w:sz w:val="24"/>
          <w:szCs w:val="24"/>
        </w:rPr>
        <w:t xml:space="preserve"> </w:t>
      </w:r>
      <w:r w:rsidRPr="00F36043">
        <w:rPr>
          <w:spacing w:val="-7"/>
          <w:sz w:val="24"/>
          <w:szCs w:val="24"/>
        </w:rPr>
        <w:t>если:</w:t>
      </w:r>
    </w:p>
    <w:p w:rsidR="00B365A4" w:rsidRPr="00F36043" w:rsidRDefault="009D13C8" w:rsidP="003F16F9">
      <w:pPr>
        <w:pStyle w:val="a6"/>
        <w:numPr>
          <w:ilvl w:val="1"/>
          <w:numId w:val="34"/>
        </w:numPr>
        <w:tabs>
          <w:tab w:val="left" w:pos="1333"/>
        </w:tabs>
        <w:spacing w:line="293" w:lineRule="exact"/>
        <w:ind w:left="1332" w:hanging="361"/>
        <w:rPr>
          <w:sz w:val="24"/>
          <w:szCs w:val="24"/>
        </w:rPr>
      </w:pPr>
      <w:r w:rsidRPr="00F36043">
        <w:rPr>
          <w:sz w:val="24"/>
          <w:szCs w:val="24"/>
        </w:rPr>
        <w:t>Депонент</w:t>
      </w:r>
      <w:r w:rsidRPr="00F36043">
        <w:rPr>
          <w:spacing w:val="-4"/>
          <w:sz w:val="24"/>
          <w:szCs w:val="24"/>
        </w:rPr>
        <w:t xml:space="preserve"> </w:t>
      </w:r>
      <w:r w:rsidRPr="00F36043">
        <w:rPr>
          <w:sz w:val="24"/>
          <w:szCs w:val="24"/>
        </w:rPr>
        <w:t>имеет</w:t>
      </w:r>
      <w:r w:rsidRPr="00F36043">
        <w:rPr>
          <w:spacing w:val="-3"/>
          <w:sz w:val="24"/>
          <w:szCs w:val="24"/>
        </w:rPr>
        <w:t xml:space="preserve"> </w:t>
      </w:r>
      <w:r w:rsidRPr="00F36043">
        <w:rPr>
          <w:sz w:val="24"/>
          <w:szCs w:val="24"/>
        </w:rPr>
        <w:t>задолженность</w:t>
      </w:r>
      <w:r w:rsidRPr="00F36043">
        <w:rPr>
          <w:spacing w:val="-2"/>
          <w:sz w:val="24"/>
          <w:szCs w:val="24"/>
        </w:rPr>
        <w:t xml:space="preserve"> </w:t>
      </w:r>
      <w:r w:rsidRPr="00F36043">
        <w:rPr>
          <w:sz w:val="24"/>
          <w:szCs w:val="24"/>
        </w:rPr>
        <w:t>по</w:t>
      </w:r>
      <w:r w:rsidRPr="00F36043">
        <w:rPr>
          <w:spacing w:val="-3"/>
          <w:sz w:val="24"/>
          <w:szCs w:val="24"/>
        </w:rPr>
        <w:t xml:space="preserve"> </w:t>
      </w:r>
      <w:r w:rsidRPr="00F36043">
        <w:rPr>
          <w:sz w:val="24"/>
          <w:szCs w:val="24"/>
        </w:rPr>
        <w:t>оплате</w:t>
      </w:r>
      <w:r w:rsidRPr="00F36043">
        <w:rPr>
          <w:spacing w:val="-4"/>
          <w:sz w:val="24"/>
          <w:szCs w:val="24"/>
        </w:rPr>
        <w:t xml:space="preserve"> </w:t>
      </w:r>
      <w:r w:rsidRPr="00F36043">
        <w:rPr>
          <w:sz w:val="24"/>
          <w:szCs w:val="24"/>
        </w:rPr>
        <w:t>депозитарных услуг;</w:t>
      </w:r>
    </w:p>
    <w:p w:rsidR="00B365A4" w:rsidRPr="00F36043" w:rsidRDefault="009D13C8" w:rsidP="003F16F9">
      <w:pPr>
        <w:pStyle w:val="a6"/>
        <w:numPr>
          <w:ilvl w:val="1"/>
          <w:numId w:val="34"/>
        </w:numPr>
        <w:tabs>
          <w:tab w:val="left" w:pos="1333"/>
        </w:tabs>
        <w:ind w:right="669" w:firstLine="720"/>
        <w:rPr>
          <w:sz w:val="24"/>
          <w:szCs w:val="24"/>
        </w:rPr>
      </w:pPr>
      <w:r w:rsidRPr="00F36043">
        <w:rPr>
          <w:spacing w:val="-8"/>
          <w:sz w:val="24"/>
          <w:szCs w:val="24"/>
        </w:rPr>
        <w:t xml:space="preserve">Депонентом не представлены </w:t>
      </w:r>
      <w:r w:rsidRPr="00F36043">
        <w:rPr>
          <w:spacing w:val="-7"/>
          <w:sz w:val="24"/>
          <w:szCs w:val="24"/>
        </w:rPr>
        <w:t>информация и/или документы, необходимые для выполнения</w:t>
      </w:r>
      <w:r w:rsidRPr="00F36043">
        <w:rPr>
          <w:spacing w:val="-57"/>
          <w:sz w:val="24"/>
          <w:szCs w:val="24"/>
        </w:rPr>
        <w:t xml:space="preserve"> </w:t>
      </w:r>
      <w:r w:rsidRPr="00F36043">
        <w:rPr>
          <w:spacing w:val="-8"/>
          <w:sz w:val="24"/>
          <w:szCs w:val="24"/>
        </w:rPr>
        <w:t>Депозитарием</w:t>
      </w:r>
      <w:r w:rsidRPr="00F36043">
        <w:rPr>
          <w:spacing w:val="-18"/>
          <w:sz w:val="24"/>
          <w:szCs w:val="24"/>
        </w:rPr>
        <w:t xml:space="preserve"> </w:t>
      </w:r>
      <w:r w:rsidRPr="00F36043">
        <w:rPr>
          <w:spacing w:val="-8"/>
          <w:sz w:val="24"/>
          <w:szCs w:val="24"/>
        </w:rPr>
        <w:t>требований</w:t>
      </w:r>
      <w:r w:rsidRPr="00F36043">
        <w:rPr>
          <w:spacing w:val="-16"/>
          <w:sz w:val="24"/>
          <w:szCs w:val="24"/>
        </w:rPr>
        <w:t xml:space="preserve"> </w:t>
      </w:r>
      <w:r w:rsidRPr="00F36043">
        <w:rPr>
          <w:spacing w:val="-8"/>
          <w:sz w:val="24"/>
          <w:szCs w:val="24"/>
        </w:rPr>
        <w:t>законодательства</w:t>
      </w:r>
      <w:r w:rsidRPr="00F36043">
        <w:rPr>
          <w:spacing w:val="-16"/>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сфере</w:t>
      </w:r>
      <w:r w:rsidRPr="00F36043">
        <w:rPr>
          <w:spacing w:val="-16"/>
          <w:sz w:val="24"/>
          <w:szCs w:val="24"/>
        </w:rPr>
        <w:t xml:space="preserve"> </w:t>
      </w:r>
      <w:r w:rsidRPr="00F36043">
        <w:rPr>
          <w:spacing w:val="-7"/>
          <w:sz w:val="24"/>
          <w:szCs w:val="24"/>
        </w:rPr>
        <w:t>ПОД/ФТ;</w:t>
      </w:r>
    </w:p>
    <w:p w:rsidR="00B365A4" w:rsidRPr="00F36043" w:rsidRDefault="009D13C8" w:rsidP="003F16F9">
      <w:pPr>
        <w:pStyle w:val="a6"/>
        <w:numPr>
          <w:ilvl w:val="1"/>
          <w:numId w:val="34"/>
        </w:numPr>
        <w:tabs>
          <w:tab w:val="left" w:pos="1333"/>
        </w:tabs>
        <w:ind w:right="678" w:firstLine="720"/>
        <w:rPr>
          <w:sz w:val="24"/>
          <w:szCs w:val="24"/>
        </w:rPr>
      </w:pPr>
      <w:r w:rsidRPr="00F36043">
        <w:rPr>
          <w:spacing w:val="-2"/>
          <w:sz w:val="24"/>
          <w:szCs w:val="24"/>
        </w:rPr>
        <w:t xml:space="preserve">не представлены документы, необходимые для исполнения </w:t>
      </w:r>
      <w:r w:rsidRPr="00F36043">
        <w:rPr>
          <w:spacing w:val="-1"/>
          <w:sz w:val="24"/>
          <w:szCs w:val="24"/>
        </w:rPr>
        <w:t>Депозитарной операции в</w:t>
      </w:r>
      <w:r w:rsidRPr="00F36043">
        <w:rPr>
          <w:sz w:val="24"/>
          <w:szCs w:val="24"/>
        </w:rPr>
        <w:t xml:space="preserve"> соответствии с настоящими Условиями, законодательством Российской Федерации, в том числе</w:t>
      </w:r>
      <w:r w:rsidRPr="00F36043">
        <w:rPr>
          <w:spacing w:val="-57"/>
          <w:sz w:val="24"/>
          <w:szCs w:val="24"/>
        </w:rPr>
        <w:t xml:space="preserve"> </w:t>
      </w:r>
      <w:r w:rsidRPr="00F36043">
        <w:rPr>
          <w:sz w:val="24"/>
          <w:szCs w:val="24"/>
        </w:rPr>
        <w:t>нормативными актами</w:t>
      </w:r>
      <w:r w:rsidRPr="00F36043">
        <w:rPr>
          <w:spacing w:val="-2"/>
          <w:sz w:val="24"/>
          <w:szCs w:val="24"/>
        </w:rPr>
        <w:t xml:space="preserve"> </w:t>
      </w:r>
      <w:r w:rsidRPr="00F36043">
        <w:rPr>
          <w:sz w:val="24"/>
          <w:szCs w:val="24"/>
        </w:rPr>
        <w:t>Банка</w:t>
      </w:r>
      <w:r w:rsidRPr="00F36043">
        <w:rPr>
          <w:spacing w:val="-1"/>
          <w:sz w:val="24"/>
          <w:szCs w:val="24"/>
        </w:rPr>
        <w:t xml:space="preserve"> </w:t>
      </w:r>
      <w:r w:rsidRPr="00F36043">
        <w:rPr>
          <w:sz w:val="24"/>
          <w:szCs w:val="24"/>
        </w:rPr>
        <w:t>России, Базовым</w:t>
      </w:r>
      <w:r w:rsidRPr="00F36043">
        <w:rPr>
          <w:spacing w:val="1"/>
          <w:sz w:val="24"/>
          <w:szCs w:val="24"/>
        </w:rPr>
        <w:t xml:space="preserve"> </w:t>
      </w:r>
      <w:r w:rsidRPr="00F36043">
        <w:rPr>
          <w:sz w:val="24"/>
          <w:szCs w:val="24"/>
        </w:rPr>
        <w:t>стандартом;</w:t>
      </w:r>
    </w:p>
    <w:p w:rsidR="00B365A4" w:rsidRPr="00F36043" w:rsidRDefault="009D13C8" w:rsidP="003F16F9">
      <w:pPr>
        <w:pStyle w:val="a6"/>
        <w:numPr>
          <w:ilvl w:val="1"/>
          <w:numId w:val="34"/>
        </w:numPr>
        <w:tabs>
          <w:tab w:val="left" w:pos="1333"/>
        </w:tabs>
        <w:ind w:right="681" w:firstLine="720"/>
        <w:rPr>
          <w:sz w:val="24"/>
          <w:szCs w:val="24"/>
        </w:rPr>
      </w:pPr>
      <w:r w:rsidRPr="00F36043">
        <w:rPr>
          <w:sz w:val="24"/>
          <w:szCs w:val="24"/>
        </w:rPr>
        <w:t>в</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предусмотренным</w:t>
      </w:r>
      <w:r w:rsidRPr="00F36043">
        <w:rPr>
          <w:spacing w:val="1"/>
          <w:sz w:val="24"/>
          <w:szCs w:val="24"/>
        </w:rPr>
        <w:t xml:space="preserve"> </w:t>
      </w:r>
      <w:r w:rsidRPr="00F36043">
        <w:rPr>
          <w:sz w:val="24"/>
          <w:szCs w:val="24"/>
        </w:rPr>
        <w:t>действующим</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Российской</w:t>
      </w:r>
      <w:r w:rsidRPr="00F36043">
        <w:rPr>
          <w:spacing w:val="1"/>
          <w:sz w:val="24"/>
          <w:szCs w:val="24"/>
        </w:rPr>
        <w:t xml:space="preserve"> </w:t>
      </w:r>
      <w:r w:rsidRPr="00F36043">
        <w:rPr>
          <w:sz w:val="24"/>
          <w:szCs w:val="24"/>
        </w:rPr>
        <w:t>Федерации и</w:t>
      </w:r>
      <w:r w:rsidRPr="00F36043">
        <w:rPr>
          <w:spacing w:val="1"/>
          <w:sz w:val="24"/>
          <w:szCs w:val="24"/>
        </w:rPr>
        <w:t xml:space="preserve"> </w:t>
      </w:r>
      <w:r w:rsidRPr="00F36043">
        <w:rPr>
          <w:sz w:val="24"/>
          <w:szCs w:val="24"/>
        </w:rPr>
        <w:t>настоящими</w:t>
      </w:r>
      <w:r w:rsidRPr="00F36043">
        <w:rPr>
          <w:spacing w:val="1"/>
          <w:sz w:val="24"/>
          <w:szCs w:val="24"/>
        </w:rPr>
        <w:t xml:space="preserve"> </w:t>
      </w:r>
      <w:r w:rsidRPr="00F36043">
        <w:rPr>
          <w:sz w:val="24"/>
          <w:szCs w:val="24"/>
        </w:rPr>
        <w:t>Условиями.</w:t>
      </w:r>
    </w:p>
    <w:p w:rsidR="00B365A4" w:rsidRPr="00F36043" w:rsidRDefault="009D13C8" w:rsidP="008339AE">
      <w:pPr>
        <w:pStyle w:val="a3"/>
        <w:spacing w:line="240" w:lineRule="atLeast"/>
        <w:ind w:left="249" w:right="669" w:firstLine="720"/>
        <w:jc w:val="both"/>
      </w:pPr>
      <w:r w:rsidRPr="00F36043">
        <w:rPr>
          <w:spacing w:val="-5"/>
        </w:rPr>
        <w:t xml:space="preserve">Депозитарий вправе </w:t>
      </w:r>
      <w:r w:rsidRPr="00F36043">
        <w:rPr>
          <w:spacing w:val="-4"/>
        </w:rPr>
        <w:t>отказать Депоненту в выполнении поручения на совершение операции с</w:t>
      </w:r>
      <w:r w:rsidRPr="00F36043">
        <w:rPr>
          <w:spacing w:val="-58"/>
        </w:rPr>
        <w:t xml:space="preserve"> </w:t>
      </w:r>
      <w:r w:rsidRPr="00F36043">
        <w:rPr>
          <w:spacing w:val="-7"/>
        </w:rPr>
        <w:t>ценными</w:t>
      </w:r>
      <w:r w:rsidRPr="00F36043">
        <w:rPr>
          <w:spacing w:val="-25"/>
        </w:rPr>
        <w:t xml:space="preserve"> </w:t>
      </w:r>
      <w:r w:rsidRPr="00F36043">
        <w:rPr>
          <w:spacing w:val="-8"/>
        </w:rPr>
        <w:t>бумагами</w:t>
      </w:r>
      <w:r w:rsidRPr="00F36043">
        <w:rPr>
          <w:spacing w:val="-21"/>
        </w:rPr>
        <w:t xml:space="preserve"> </w:t>
      </w:r>
      <w:r w:rsidRPr="00F36043">
        <w:t>в</w:t>
      </w:r>
      <w:r w:rsidRPr="00F36043">
        <w:rPr>
          <w:spacing w:val="-24"/>
        </w:rPr>
        <w:t xml:space="preserve"> </w:t>
      </w:r>
      <w:r w:rsidRPr="00F36043">
        <w:rPr>
          <w:spacing w:val="-8"/>
        </w:rPr>
        <w:t>соответствии</w:t>
      </w:r>
      <w:r w:rsidRPr="00F36043">
        <w:rPr>
          <w:spacing w:val="-21"/>
        </w:rPr>
        <w:t xml:space="preserve"> </w:t>
      </w:r>
      <w:r w:rsidRPr="00F36043">
        <w:t>с</w:t>
      </w:r>
      <w:r w:rsidRPr="00F36043">
        <w:rPr>
          <w:spacing w:val="-24"/>
        </w:rPr>
        <w:t xml:space="preserve"> </w:t>
      </w:r>
      <w:r w:rsidRPr="00F36043">
        <w:rPr>
          <w:spacing w:val="-8"/>
        </w:rPr>
        <w:t>Законом</w:t>
      </w:r>
      <w:r w:rsidRPr="00F36043">
        <w:rPr>
          <w:spacing w:val="-23"/>
        </w:rPr>
        <w:t xml:space="preserve"> </w:t>
      </w:r>
      <w:r w:rsidRPr="00F36043">
        <w:t>№</w:t>
      </w:r>
      <w:r w:rsidRPr="00F36043">
        <w:rPr>
          <w:spacing w:val="-24"/>
        </w:rPr>
        <w:t xml:space="preserve"> </w:t>
      </w:r>
      <w:r w:rsidRPr="00F36043">
        <w:rPr>
          <w:spacing w:val="-8"/>
        </w:rPr>
        <w:t>115-ФЗ,</w:t>
      </w:r>
      <w:r w:rsidRPr="00F36043">
        <w:rPr>
          <w:spacing w:val="-22"/>
        </w:rPr>
        <w:t xml:space="preserve"> </w:t>
      </w:r>
      <w:r w:rsidRPr="00F36043">
        <w:t>в</w:t>
      </w:r>
      <w:r w:rsidRPr="00F36043">
        <w:rPr>
          <w:spacing w:val="-24"/>
        </w:rPr>
        <w:t xml:space="preserve"> </w:t>
      </w:r>
      <w:r w:rsidRPr="00F36043">
        <w:rPr>
          <w:spacing w:val="-9"/>
        </w:rPr>
        <w:t>случае,</w:t>
      </w:r>
      <w:r w:rsidRPr="00F36043">
        <w:rPr>
          <w:spacing w:val="-22"/>
        </w:rPr>
        <w:t xml:space="preserve"> </w:t>
      </w:r>
      <w:r w:rsidRPr="00F36043">
        <w:rPr>
          <w:spacing w:val="-6"/>
        </w:rPr>
        <w:t>если</w:t>
      </w:r>
      <w:r w:rsidRPr="00F36043">
        <w:rPr>
          <w:spacing w:val="-21"/>
        </w:rPr>
        <w:t xml:space="preserve"> </w:t>
      </w:r>
      <w:r w:rsidRPr="00F36043">
        <w:t>у</w:t>
      </w:r>
      <w:r w:rsidRPr="00F36043">
        <w:rPr>
          <w:spacing w:val="-31"/>
        </w:rPr>
        <w:t xml:space="preserve"> </w:t>
      </w:r>
      <w:r w:rsidRPr="00F36043">
        <w:rPr>
          <w:spacing w:val="-8"/>
        </w:rPr>
        <w:t>Депозитария</w:t>
      </w:r>
      <w:r w:rsidRPr="00F36043">
        <w:rPr>
          <w:spacing w:val="-23"/>
        </w:rPr>
        <w:t xml:space="preserve"> </w:t>
      </w:r>
      <w:r w:rsidRPr="00F36043">
        <w:rPr>
          <w:spacing w:val="-8"/>
        </w:rPr>
        <w:t>возникают</w:t>
      </w:r>
      <w:r w:rsidR="008339AE" w:rsidRPr="00F36043">
        <w:rPr>
          <w:spacing w:val="-8"/>
        </w:rPr>
        <w:t xml:space="preserve"> </w:t>
      </w:r>
      <w:r w:rsidRPr="00F36043">
        <w:rPr>
          <w:spacing w:val="-2"/>
        </w:rPr>
        <w:t xml:space="preserve">подозрения, что операция совершается в целях легализации (отмывания) </w:t>
      </w:r>
      <w:r w:rsidRPr="00F36043">
        <w:rPr>
          <w:spacing w:val="-1"/>
        </w:rPr>
        <w:t>доходов, полученных</w:t>
      </w:r>
      <w:r w:rsidRPr="00F36043">
        <w:t xml:space="preserve"> преступным</w:t>
      </w:r>
      <w:r w:rsidRPr="00F36043">
        <w:rPr>
          <w:spacing w:val="-21"/>
        </w:rPr>
        <w:t xml:space="preserve"> </w:t>
      </w:r>
      <w:r w:rsidRPr="00F36043">
        <w:t>путем,</w:t>
      </w:r>
      <w:r w:rsidRPr="00F36043">
        <w:rPr>
          <w:spacing w:val="-18"/>
        </w:rPr>
        <w:t xml:space="preserve"> </w:t>
      </w:r>
      <w:r w:rsidRPr="00F36043">
        <w:t>или</w:t>
      </w:r>
      <w:r w:rsidRPr="00F36043">
        <w:rPr>
          <w:spacing w:val="-19"/>
        </w:rPr>
        <w:t xml:space="preserve"> </w:t>
      </w:r>
      <w:r w:rsidRPr="00F36043">
        <w:t>финансирования</w:t>
      </w:r>
      <w:r w:rsidRPr="00F36043">
        <w:rPr>
          <w:spacing w:val="-20"/>
        </w:rPr>
        <w:t xml:space="preserve"> </w:t>
      </w:r>
      <w:r w:rsidRPr="00F36043">
        <w:t>терроризма.</w:t>
      </w:r>
    </w:p>
    <w:p w:rsidR="00B365A4" w:rsidRPr="00F36043" w:rsidRDefault="009D13C8" w:rsidP="008339AE">
      <w:pPr>
        <w:pStyle w:val="a3"/>
        <w:spacing w:line="240" w:lineRule="atLeast"/>
        <w:ind w:left="249" w:right="669" w:firstLine="720"/>
        <w:jc w:val="both"/>
      </w:pPr>
      <w:r w:rsidRPr="00F36043">
        <w:rPr>
          <w:spacing w:val="-2"/>
        </w:rPr>
        <w:t xml:space="preserve">Депозитарий вправе применять меры по замораживанию </w:t>
      </w:r>
      <w:r w:rsidRPr="00F36043">
        <w:rPr>
          <w:spacing w:val="-1"/>
        </w:rPr>
        <w:t>(блокированию) ценных бумаг</w:t>
      </w:r>
      <w:r w:rsidRPr="00F36043">
        <w:t xml:space="preserve"> Депонента,</w:t>
      </w:r>
      <w:r w:rsidRPr="00F36043">
        <w:rPr>
          <w:spacing w:val="1"/>
        </w:rPr>
        <w:t xml:space="preserve"> </w:t>
      </w:r>
      <w:r w:rsidRPr="00F36043">
        <w:t>а также</w:t>
      </w:r>
      <w:r w:rsidRPr="00F36043">
        <w:rPr>
          <w:spacing w:val="1"/>
        </w:rPr>
        <w:t xml:space="preserve"> </w:t>
      </w:r>
      <w:r w:rsidRPr="00F36043">
        <w:t>приостанавливать</w:t>
      </w:r>
      <w:r w:rsidRPr="00F36043">
        <w:rPr>
          <w:spacing w:val="1"/>
        </w:rPr>
        <w:t xml:space="preserve"> </w:t>
      </w:r>
      <w:r w:rsidRPr="00F36043">
        <w:t>операции</w:t>
      </w:r>
      <w:r w:rsidRPr="00F36043">
        <w:rPr>
          <w:spacing w:val="1"/>
        </w:rPr>
        <w:t xml:space="preserve"> </w:t>
      </w:r>
      <w:r w:rsidRPr="00F36043">
        <w:t>с ценными</w:t>
      </w:r>
      <w:r w:rsidRPr="00F36043">
        <w:rPr>
          <w:spacing w:val="1"/>
        </w:rPr>
        <w:t xml:space="preserve"> </w:t>
      </w:r>
      <w:r w:rsidRPr="00F36043">
        <w:t>бумагами</w:t>
      </w:r>
      <w:r w:rsidRPr="00F36043">
        <w:rPr>
          <w:spacing w:val="1"/>
        </w:rPr>
        <w:t xml:space="preserve"> </w:t>
      </w:r>
      <w:r w:rsidRPr="00F36043">
        <w:t>в</w:t>
      </w:r>
      <w:r w:rsidRPr="00F36043">
        <w:rPr>
          <w:spacing w:val="1"/>
        </w:rPr>
        <w:t xml:space="preserve"> </w:t>
      </w:r>
      <w:r w:rsidRPr="00F36043">
        <w:t>случаях</w:t>
      </w:r>
      <w:r w:rsidRPr="00F36043">
        <w:rPr>
          <w:spacing w:val="1"/>
        </w:rPr>
        <w:t xml:space="preserve"> </w:t>
      </w:r>
      <w:r w:rsidRPr="00F36043">
        <w:t>и</w:t>
      </w:r>
      <w:r w:rsidRPr="00F36043">
        <w:rPr>
          <w:spacing w:val="1"/>
        </w:rPr>
        <w:t xml:space="preserve"> </w:t>
      </w:r>
      <w:r w:rsidRPr="00F36043">
        <w:t>порядке,</w:t>
      </w:r>
      <w:r w:rsidRPr="00F36043">
        <w:rPr>
          <w:spacing w:val="1"/>
        </w:rPr>
        <w:t xml:space="preserve"> </w:t>
      </w:r>
      <w:r w:rsidRPr="00F36043">
        <w:t>установленных</w:t>
      </w:r>
      <w:r w:rsidRPr="00F36043">
        <w:rPr>
          <w:spacing w:val="-19"/>
        </w:rPr>
        <w:t xml:space="preserve"> </w:t>
      </w:r>
      <w:r w:rsidRPr="00F36043">
        <w:t>законодательством</w:t>
      </w:r>
      <w:r w:rsidRPr="00F36043">
        <w:rPr>
          <w:spacing w:val="-20"/>
        </w:rPr>
        <w:t xml:space="preserve"> </w:t>
      </w:r>
      <w:r w:rsidRPr="00F36043">
        <w:t>РФ.</w:t>
      </w:r>
    </w:p>
    <w:p w:rsidR="00B365A4" w:rsidRPr="00F36043" w:rsidRDefault="00B365A4">
      <w:pPr>
        <w:pStyle w:val="a3"/>
        <w:spacing w:before="5"/>
        <w:ind w:left="0"/>
      </w:pPr>
    </w:p>
    <w:p w:rsidR="00B365A4" w:rsidRPr="00F36043" w:rsidRDefault="009D13C8" w:rsidP="003F16F9">
      <w:pPr>
        <w:pStyle w:val="1"/>
        <w:numPr>
          <w:ilvl w:val="1"/>
          <w:numId w:val="35"/>
        </w:numPr>
        <w:tabs>
          <w:tab w:val="left" w:pos="426"/>
        </w:tabs>
        <w:ind w:left="0" w:firstLine="0"/>
        <w:jc w:val="center"/>
      </w:pPr>
      <w:r w:rsidRPr="00F36043">
        <w:t>Виды</w:t>
      </w:r>
      <w:r w:rsidRPr="00F36043">
        <w:rPr>
          <w:spacing w:val="-3"/>
        </w:rPr>
        <w:t xml:space="preserve"> </w:t>
      </w:r>
      <w:r w:rsidRPr="00F36043">
        <w:t>счетов</w:t>
      </w:r>
      <w:r w:rsidRPr="00F36043">
        <w:rPr>
          <w:spacing w:val="-1"/>
        </w:rPr>
        <w:t xml:space="preserve"> </w:t>
      </w:r>
      <w:r w:rsidRPr="00F36043">
        <w:t>и</w:t>
      </w:r>
      <w:r w:rsidRPr="00F36043">
        <w:rPr>
          <w:spacing w:val="-1"/>
        </w:rPr>
        <w:t xml:space="preserve"> </w:t>
      </w:r>
      <w:r w:rsidRPr="00F36043">
        <w:t>разделов,</w:t>
      </w:r>
      <w:r w:rsidRPr="00F36043">
        <w:rPr>
          <w:spacing w:val="-1"/>
        </w:rPr>
        <w:t xml:space="preserve"> </w:t>
      </w:r>
      <w:r w:rsidRPr="00F36043">
        <w:t>открываемые</w:t>
      </w:r>
      <w:r w:rsidRPr="00F36043">
        <w:rPr>
          <w:spacing w:val="-1"/>
        </w:rPr>
        <w:t xml:space="preserve"> </w:t>
      </w:r>
      <w:r w:rsidRPr="00F36043">
        <w:t>Депозитарием</w:t>
      </w:r>
    </w:p>
    <w:p w:rsidR="00B365A4" w:rsidRPr="00F36043" w:rsidRDefault="00B365A4">
      <w:pPr>
        <w:pStyle w:val="a3"/>
        <w:spacing w:before="8"/>
        <w:ind w:left="0"/>
        <w:rPr>
          <w:b/>
        </w:rPr>
      </w:pPr>
    </w:p>
    <w:p w:rsidR="00D07BD6" w:rsidRPr="00F36043" w:rsidRDefault="009D13C8" w:rsidP="003F16F9">
      <w:pPr>
        <w:pStyle w:val="a6"/>
        <w:numPr>
          <w:ilvl w:val="3"/>
          <w:numId w:val="35"/>
        </w:numPr>
        <w:tabs>
          <w:tab w:val="left" w:pos="1843"/>
        </w:tabs>
        <w:ind w:right="664" w:firstLine="741"/>
        <w:jc w:val="both"/>
        <w:rPr>
          <w:sz w:val="24"/>
          <w:szCs w:val="24"/>
        </w:rPr>
      </w:pPr>
      <w:r w:rsidRPr="00F36043">
        <w:rPr>
          <w:spacing w:val="-8"/>
          <w:sz w:val="24"/>
          <w:szCs w:val="24"/>
        </w:rPr>
        <w:t xml:space="preserve">Депозитарий </w:t>
      </w:r>
      <w:r w:rsidR="00D07BD6" w:rsidRPr="00F36043">
        <w:rPr>
          <w:spacing w:val="-8"/>
          <w:sz w:val="24"/>
          <w:szCs w:val="24"/>
        </w:rPr>
        <w:t xml:space="preserve">открывает Депоненту счета депо следующих типов: </w:t>
      </w:r>
    </w:p>
    <w:p w:rsidR="00D07BD6" w:rsidRPr="00F36043" w:rsidRDefault="00D07BD6" w:rsidP="003F16F9">
      <w:pPr>
        <w:pStyle w:val="a6"/>
        <w:numPr>
          <w:ilvl w:val="0"/>
          <w:numId w:val="52"/>
        </w:numPr>
        <w:tabs>
          <w:tab w:val="left" w:pos="1540"/>
        </w:tabs>
        <w:ind w:left="851" w:right="664"/>
        <w:rPr>
          <w:sz w:val="24"/>
          <w:szCs w:val="24"/>
        </w:rPr>
      </w:pPr>
      <w:r w:rsidRPr="00F36043">
        <w:rPr>
          <w:spacing w:val="-8"/>
          <w:sz w:val="24"/>
          <w:szCs w:val="24"/>
          <w:u w:val="single"/>
        </w:rPr>
        <w:t>Счет депо владельца</w:t>
      </w:r>
      <w:r w:rsidRPr="00F36043">
        <w:rPr>
          <w:spacing w:val="-8"/>
          <w:sz w:val="24"/>
          <w:szCs w:val="24"/>
        </w:rPr>
        <w:t>, на котором учитываются ценные бумаги и/или права на ценные бумаги, принадлежащие Депоненту на праве собственности или ином вещном праве. Депонент не вправе учитывать на своем счете депо не принадлежащие ему ценные бумаги.</w:t>
      </w:r>
    </w:p>
    <w:p w:rsidR="00D07BD6" w:rsidRPr="00F36043" w:rsidRDefault="00D07BD6" w:rsidP="003F16F9">
      <w:pPr>
        <w:pStyle w:val="a6"/>
        <w:numPr>
          <w:ilvl w:val="0"/>
          <w:numId w:val="52"/>
        </w:numPr>
        <w:tabs>
          <w:tab w:val="left" w:pos="1540"/>
        </w:tabs>
        <w:ind w:left="851" w:right="664"/>
        <w:rPr>
          <w:spacing w:val="-8"/>
          <w:sz w:val="24"/>
          <w:szCs w:val="24"/>
        </w:rPr>
      </w:pPr>
      <w:r w:rsidRPr="00F36043">
        <w:rPr>
          <w:spacing w:val="-8"/>
          <w:sz w:val="24"/>
          <w:szCs w:val="24"/>
          <w:u w:val="single"/>
        </w:rPr>
        <w:t>Счет депо номинального держателя</w:t>
      </w:r>
      <w:r w:rsidRPr="00F36043">
        <w:rPr>
          <w:spacing w:val="-8"/>
          <w:sz w:val="24"/>
          <w:szCs w:val="24"/>
        </w:rPr>
        <w:t xml:space="preserve">, на котором учитываются ценные бумаги и/или права на ценные бумаги, принадлежащие Клиентам Депонента-Депозитария, переданные последнему по Депозитарным договорам или по Договорам о междепозитарных отношениях в соответствии с действующим законодательством. На счете депо номинального держателя Депонент не вправе учитывать ценные бумаги, принадлежащие Депоненту на праве собственности или ином вещном праве. </w:t>
      </w:r>
    </w:p>
    <w:p w:rsidR="0011351A" w:rsidRPr="00F36043" w:rsidRDefault="00D07BD6" w:rsidP="003F16F9">
      <w:pPr>
        <w:pStyle w:val="a6"/>
        <w:numPr>
          <w:ilvl w:val="0"/>
          <w:numId w:val="52"/>
        </w:numPr>
        <w:tabs>
          <w:tab w:val="left" w:pos="1540"/>
        </w:tabs>
        <w:ind w:left="851" w:right="664"/>
        <w:rPr>
          <w:spacing w:val="-8"/>
          <w:sz w:val="24"/>
          <w:szCs w:val="24"/>
        </w:rPr>
      </w:pPr>
      <w:r w:rsidRPr="00F36043">
        <w:rPr>
          <w:spacing w:val="-8"/>
          <w:sz w:val="24"/>
          <w:szCs w:val="24"/>
          <w:u w:val="single"/>
        </w:rPr>
        <w:t>Счет депо доверительного управляющего</w:t>
      </w:r>
      <w:r w:rsidRPr="00F36043">
        <w:rPr>
          <w:spacing w:val="-8"/>
          <w:sz w:val="24"/>
          <w:szCs w:val="24"/>
        </w:rPr>
        <w:t>, на котором учитываются ценные бумаги и/или права на ценные бумаги, принадлежащие Клиентам Депонента, переданные последнему по Договорам доверительного управления ценными бумагами.</w:t>
      </w:r>
    </w:p>
    <w:p w:rsidR="0011351A" w:rsidRPr="00F36043" w:rsidRDefault="001A049B" w:rsidP="003F16F9">
      <w:pPr>
        <w:pStyle w:val="a6"/>
        <w:numPr>
          <w:ilvl w:val="0"/>
          <w:numId w:val="52"/>
        </w:numPr>
        <w:tabs>
          <w:tab w:val="left" w:pos="1540"/>
        </w:tabs>
        <w:ind w:left="851" w:right="664"/>
        <w:rPr>
          <w:spacing w:val="-8"/>
          <w:sz w:val="24"/>
          <w:szCs w:val="24"/>
        </w:rPr>
      </w:pPr>
      <w:r w:rsidRPr="00F36043">
        <w:rPr>
          <w:spacing w:val="-8"/>
          <w:sz w:val="24"/>
          <w:szCs w:val="24"/>
          <w:u w:val="single"/>
        </w:rPr>
        <w:t>Торговый счет депо</w:t>
      </w:r>
      <w:r w:rsidRPr="00F36043">
        <w:rPr>
          <w:spacing w:val="-8"/>
          <w:sz w:val="24"/>
          <w:szCs w:val="24"/>
        </w:rPr>
        <w:t xml:space="preserve">, на котором учитываются права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w:t>
      </w:r>
    </w:p>
    <w:p w:rsidR="00B365A4" w:rsidRPr="00F36043" w:rsidRDefault="009D13C8">
      <w:pPr>
        <w:pStyle w:val="a3"/>
        <w:ind w:right="670" w:firstLine="720"/>
        <w:jc w:val="both"/>
      </w:pPr>
      <w:r w:rsidRPr="00F36043">
        <w:rPr>
          <w:spacing w:val="-2"/>
        </w:rPr>
        <w:t xml:space="preserve">Торговый счет депо может быть использован для </w:t>
      </w:r>
      <w:r w:rsidRPr="00F36043">
        <w:rPr>
          <w:spacing w:val="-1"/>
        </w:rPr>
        <w:t>отражения операций зачисления и (или)</w:t>
      </w:r>
      <w:r w:rsidRPr="00F36043">
        <w:t xml:space="preserve"> </w:t>
      </w:r>
      <w:r w:rsidRPr="00F36043">
        <w:rPr>
          <w:spacing w:val="-2"/>
        </w:rPr>
        <w:t>списания ценных бумаг Депонента, заключившего с Банком договор/соглашение на брокерское</w:t>
      </w:r>
      <w:r w:rsidRPr="00F36043">
        <w:rPr>
          <w:spacing w:val="-1"/>
        </w:rPr>
        <w:t xml:space="preserve"> </w:t>
      </w:r>
      <w:r w:rsidRPr="00F36043">
        <w:rPr>
          <w:spacing w:val="-8"/>
        </w:rPr>
        <w:t>обслуживание,</w:t>
      </w:r>
      <w:r w:rsidRPr="00F36043">
        <w:rPr>
          <w:spacing w:val="-22"/>
        </w:rPr>
        <w:t xml:space="preserve"> </w:t>
      </w:r>
      <w:r w:rsidRPr="00F36043">
        <w:rPr>
          <w:spacing w:val="-8"/>
        </w:rPr>
        <w:t>по</w:t>
      </w:r>
      <w:r w:rsidRPr="00F36043">
        <w:rPr>
          <w:spacing w:val="-19"/>
        </w:rPr>
        <w:t xml:space="preserve"> </w:t>
      </w:r>
      <w:r w:rsidRPr="00F36043">
        <w:rPr>
          <w:spacing w:val="-8"/>
        </w:rPr>
        <w:t>внебиржевым</w:t>
      </w:r>
      <w:r w:rsidRPr="00F36043">
        <w:rPr>
          <w:spacing w:val="-17"/>
        </w:rPr>
        <w:t xml:space="preserve"> </w:t>
      </w:r>
      <w:r w:rsidRPr="00F36043">
        <w:rPr>
          <w:spacing w:val="-8"/>
        </w:rPr>
        <w:t>сделкам</w:t>
      </w:r>
      <w:r w:rsidRPr="00F36043">
        <w:rPr>
          <w:spacing w:val="-22"/>
        </w:rPr>
        <w:t xml:space="preserve"> </w:t>
      </w:r>
      <w:r w:rsidRPr="00F36043">
        <w:rPr>
          <w:spacing w:val="-8"/>
        </w:rPr>
        <w:t>при</w:t>
      </w:r>
      <w:r w:rsidRPr="00F36043">
        <w:rPr>
          <w:spacing w:val="-15"/>
        </w:rPr>
        <w:t xml:space="preserve"> </w:t>
      </w:r>
      <w:r w:rsidRPr="00F36043">
        <w:rPr>
          <w:spacing w:val="-8"/>
        </w:rPr>
        <w:t>условии</w:t>
      </w:r>
      <w:r w:rsidRPr="00F36043">
        <w:rPr>
          <w:spacing w:val="-17"/>
        </w:rPr>
        <w:t xml:space="preserve"> </w:t>
      </w:r>
      <w:r w:rsidRPr="00F36043">
        <w:rPr>
          <w:spacing w:val="-8"/>
        </w:rPr>
        <w:t>допустимости</w:t>
      </w:r>
      <w:r w:rsidRPr="00F36043">
        <w:rPr>
          <w:spacing w:val="-15"/>
        </w:rPr>
        <w:t xml:space="preserve"> </w:t>
      </w:r>
      <w:r w:rsidRPr="00F36043">
        <w:rPr>
          <w:spacing w:val="-7"/>
        </w:rPr>
        <w:t>указанных</w:t>
      </w:r>
      <w:r w:rsidRPr="00F36043">
        <w:rPr>
          <w:spacing w:val="-16"/>
        </w:rPr>
        <w:t xml:space="preserve"> </w:t>
      </w:r>
      <w:r w:rsidRPr="00F36043">
        <w:rPr>
          <w:spacing w:val="-7"/>
        </w:rPr>
        <w:t>действий</w:t>
      </w:r>
      <w:r w:rsidRPr="00F36043">
        <w:rPr>
          <w:spacing w:val="-17"/>
        </w:rPr>
        <w:t xml:space="preserve"> </w:t>
      </w:r>
      <w:r w:rsidRPr="00F36043">
        <w:rPr>
          <w:spacing w:val="-7"/>
        </w:rPr>
        <w:t>действующим</w:t>
      </w:r>
      <w:r w:rsidRPr="00F36043">
        <w:rPr>
          <w:spacing w:val="-57"/>
        </w:rPr>
        <w:t xml:space="preserve"> </w:t>
      </w:r>
      <w:r w:rsidRPr="00F36043">
        <w:rPr>
          <w:spacing w:val="-5"/>
        </w:rPr>
        <w:t>законодательством</w:t>
      </w:r>
      <w:r w:rsidRPr="00F36043">
        <w:rPr>
          <w:spacing w:val="-10"/>
        </w:rPr>
        <w:t xml:space="preserve"> </w:t>
      </w:r>
      <w:r w:rsidRPr="00F36043">
        <w:rPr>
          <w:spacing w:val="-5"/>
        </w:rPr>
        <w:t>РФ.</w:t>
      </w:r>
      <w:r w:rsidRPr="00F36043">
        <w:rPr>
          <w:spacing w:val="-8"/>
        </w:rPr>
        <w:t xml:space="preserve"> </w:t>
      </w:r>
      <w:r w:rsidRPr="00F36043">
        <w:rPr>
          <w:spacing w:val="-5"/>
        </w:rPr>
        <w:t>Допускается</w:t>
      </w:r>
      <w:r w:rsidRPr="00F36043">
        <w:rPr>
          <w:spacing w:val="-7"/>
        </w:rPr>
        <w:t xml:space="preserve"> </w:t>
      </w:r>
      <w:r w:rsidRPr="00F36043">
        <w:rPr>
          <w:spacing w:val="-5"/>
        </w:rPr>
        <w:t>проведение</w:t>
      </w:r>
      <w:r w:rsidRPr="00F36043">
        <w:rPr>
          <w:spacing w:val="-9"/>
        </w:rPr>
        <w:t xml:space="preserve"> </w:t>
      </w:r>
      <w:r w:rsidRPr="00F36043">
        <w:rPr>
          <w:spacing w:val="-5"/>
        </w:rPr>
        <w:t>операций</w:t>
      </w:r>
      <w:r w:rsidRPr="00F36043">
        <w:rPr>
          <w:spacing w:val="-8"/>
        </w:rPr>
        <w:t xml:space="preserve"> </w:t>
      </w:r>
      <w:r w:rsidRPr="00F36043">
        <w:rPr>
          <w:spacing w:val="-5"/>
        </w:rPr>
        <w:t>зачисления</w:t>
      </w:r>
      <w:r w:rsidRPr="00F36043">
        <w:rPr>
          <w:spacing w:val="-8"/>
        </w:rPr>
        <w:t xml:space="preserve"> </w:t>
      </w:r>
      <w:r w:rsidRPr="00F36043">
        <w:rPr>
          <w:spacing w:val="-4"/>
        </w:rPr>
        <w:t>и</w:t>
      </w:r>
      <w:r w:rsidRPr="00F36043">
        <w:rPr>
          <w:spacing w:val="-8"/>
        </w:rPr>
        <w:t xml:space="preserve"> </w:t>
      </w:r>
      <w:r w:rsidRPr="00F36043">
        <w:rPr>
          <w:spacing w:val="-4"/>
        </w:rPr>
        <w:t>списания</w:t>
      </w:r>
      <w:r w:rsidRPr="00F36043">
        <w:rPr>
          <w:spacing w:val="-8"/>
        </w:rPr>
        <w:t xml:space="preserve"> </w:t>
      </w:r>
      <w:r w:rsidRPr="00F36043">
        <w:rPr>
          <w:spacing w:val="-4"/>
        </w:rPr>
        <w:t>ценных</w:t>
      </w:r>
      <w:r w:rsidRPr="00F36043">
        <w:rPr>
          <w:spacing w:val="-7"/>
        </w:rPr>
        <w:t xml:space="preserve"> </w:t>
      </w:r>
      <w:r w:rsidRPr="00F36043">
        <w:rPr>
          <w:spacing w:val="-4"/>
        </w:rPr>
        <w:t>бумаг</w:t>
      </w:r>
      <w:r w:rsidRPr="00F36043">
        <w:rPr>
          <w:spacing w:val="-7"/>
        </w:rPr>
        <w:t xml:space="preserve"> </w:t>
      </w:r>
      <w:r w:rsidRPr="00F36043">
        <w:rPr>
          <w:spacing w:val="-4"/>
        </w:rPr>
        <w:t>с/на</w:t>
      </w:r>
      <w:r w:rsidRPr="00F36043">
        <w:rPr>
          <w:spacing w:val="-58"/>
        </w:rPr>
        <w:t xml:space="preserve"> </w:t>
      </w:r>
      <w:r w:rsidRPr="00F36043">
        <w:rPr>
          <w:spacing w:val="-8"/>
        </w:rPr>
        <w:t xml:space="preserve">торговый счет депо на основании </w:t>
      </w:r>
      <w:r w:rsidRPr="00F36043">
        <w:rPr>
          <w:spacing w:val="-7"/>
        </w:rPr>
        <w:t>поручения Депонента (уполномоченного лица Депонента) и выписки</w:t>
      </w:r>
      <w:r w:rsidRPr="00F36043">
        <w:rPr>
          <w:spacing w:val="-57"/>
        </w:rPr>
        <w:t xml:space="preserve"> </w:t>
      </w:r>
      <w:r w:rsidRPr="00F36043">
        <w:rPr>
          <w:spacing w:val="-3"/>
        </w:rPr>
        <w:t xml:space="preserve">соответствующей клиринговой организации, </w:t>
      </w:r>
      <w:r w:rsidRPr="00F36043">
        <w:rPr>
          <w:spacing w:val="-2"/>
        </w:rPr>
        <w:t>при условии, что такие операции осуществляется с</w:t>
      </w:r>
      <w:r w:rsidRPr="00F36043">
        <w:rPr>
          <w:spacing w:val="-1"/>
        </w:rPr>
        <w:t xml:space="preserve"> </w:t>
      </w:r>
      <w:r w:rsidRPr="00F36043">
        <w:rPr>
          <w:spacing w:val="-2"/>
        </w:rPr>
        <w:t xml:space="preserve">основного счета депо Депонента, открытого </w:t>
      </w:r>
      <w:r w:rsidRPr="00F36043">
        <w:rPr>
          <w:spacing w:val="-1"/>
        </w:rPr>
        <w:t>в Депозитарии, и в соответствующей клиринговой</w:t>
      </w:r>
      <w:r w:rsidRPr="00F36043">
        <w:t xml:space="preserve"> </w:t>
      </w:r>
      <w:r w:rsidRPr="00F36043">
        <w:rPr>
          <w:spacing w:val="-8"/>
        </w:rPr>
        <w:t>организации</w:t>
      </w:r>
      <w:r w:rsidRPr="00F36043">
        <w:rPr>
          <w:spacing w:val="-16"/>
        </w:rPr>
        <w:t xml:space="preserve"> </w:t>
      </w:r>
      <w:r w:rsidRPr="00F36043">
        <w:rPr>
          <w:spacing w:val="-8"/>
        </w:rPr>
        <w:t>допустимо</w:t>
      </w:r>
      <w:r w:rsidRPr="00F36043">
        <w:rPr>
          <w:spacing w:val="-17"/>
        </w:rPr>
        <w:t xml:space="preserve"> </w:t>
      </w:r>
      <w:r w:rsidRPr="00F36043">
        <w:rPr>
          <w:spacing w:val="-8"/>
        </w:rPr>
        <w:t>проведение</w:t>
      </w:r>
      <w:r w:rsidRPr="00F36043">
        <w:rPr>
          <w:spacing w:val="-13"/>
        </w:rPr>
        <w:t xml:space="preserve"> </w:t>
      </w:r>
      <w:r w:rsidRPr="00F36043">
        <w:rPr>
          <w:spacing w:val="-8"/>
        </w:rPr>
        <w:t>указанных</w:t>
      </w:r>
      <w:r w:rsidRPr="00F36043">
        <w:rPr>
          <w:spacing w:val="-15"/>
        </w:rPr>
        <w:t xml:space="preserve"> </w:t>
      </w:r>
      <w:r w:rsidRPr="00F36043">
        <w:rPr>
          <w:spacing w:val="-7"/>
        </w:rPr>
        <w:t>операций.</w:t>
      </w:r>
    </w:p>
    <w:p w:rsidR="00B365A4" w:rsidRPr="00F36043" w:rsidRDefault="009D13C8" w:rsidP="003F16F9">
      <w:pPr>
        <w:pStyle w:val="a3"/>
        <w:numPr>
          <w:ilvl w:val="3"/>
          <w:numId w:val="35"/>
        </w:numPr>
        <w:tabs>
          <w:tab w:val="left" w:pos="1843"/>
        </w:tabs>
        <w:ind w:right="670" w:firstLine="741"/>
        <w:jc w:val="both"/>
      </w:pPr>
      <w:r w:rsidRPr="00F36043">
        <w:t>Закрытие</w:t>
      </w:r>
      <w:r w:rsidRPr="00F36043">
        <w:rPr>
          <w:spacing w:val="1"/>
        </w:rPr>
        <w:t xml:space="preserve"> </w:t>
      </w:r>
      <w:r w:rsidRPr="00F36043">
        <w:t>торгового</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осуществляется</w:t>
      </w:r>
      <w:r w:rsidRPr="00F36043">
        <w:rPr>
          <w:spacing w:val="1"/>
        </w:rPr>
        <w:t xml:space="preserve"> </w:t>
      </w:r>
      <w:r w:rsidRPr="00F36043">
        <w:t>в</w:t>
      </w:r>
      <w:r w:rsidRPr="00F36043">
        <w:rPr>
          <w:spacing w:val="1"/>
        </w:rPr>
        <w:t xml:space="preserve"> </w:t>
      </w:r>
      <w:r w:rsidRPr="00F36043">
        <w:t>соответствии</w:t>
      </w:r>
      <w:r w:rsidRPr="00F36043">
        <w:rPr>
          <w:spacing w:val="1"/>
        </w:rPr>
        <w:t xml:space="preserve"> </w:t>
      </w:r>
      <w:r w:rsidRPr="00F36043">
        <w:t>с</w:t>
      </w:r>
      <w:r w:rsidRPr="00F36043">
        <w:rPr>
          <w:spacing w:val="1"/>
        </w:rPr>
        <w:t xml:space="preserve"> </w:t>
      </w:r>
      <w:r w:rsidRPr="00F36043">
        <w:t>действующим</w:t>
      </w:r>
      <w:r w:rsidRPr="00F36043">
        <w:rPr>
          <w:spacing w:val="1"/>
        </w:rPr>
        <w:t xml:space="preserve"> </w:t>
      </w:r>
      <w:r w:rsidRPr="00F36043">
        <w:t>законодательством</w:t>
      </w:r>
      <w:r w:rsidRPr="00F36043">
        <w:rPr>
          <w:spacing w:val="-19"/>
        </w:rPr>
        <w:t xml:space="preserve"> </w:t>
      </w:r>
      <w:r w:rsidRPr="00F36043">
        <w:t>РФ.</w:t>
      </w:r>
    </w:p>
    <w:p w:rsidR="008339AE" w:rsidRPr="00F36043" w:rsidRDefault="009D13C8" w:rsidP="008339AE">
      <w:pPr>
        <w:pStyle w:val="a3"/>
        <w:spacing w:line="240" w:lineRule="atLeast"/>
        <w:ind w:left="249" w:right="669" w:firstLine="720"/>
        <w:jc w:val="both"/>
      </w:pPr>
      <w:r w:rsidRPr="00F36043">
        <w:rPr>
          <w:spacing w:val="-3"/>
        </w:rPr>
        <w:t xml:space="preserve">Счет депо открывается на основании </w:t>
      </w:r>
      <w:r w:rsidRPr="00F36043">
        <w:rPr>
          <w:spacing w:val="-2"/>
        </w:rPr>
        <w:t>депозитарного договора при условии представления</w:t>
      </w:r>
      <w:r w:rsidRPr="00F36043">
        <w:rPr>
          <w:spacing w:val="-1"/>
        </w:rPr>
        <w:t xml:space="preserve"> </w:t>
      </w:r>
      <w:r w:rsidRPr="00F36043">
        <w:rPr>
          <w:spacing w:val="-8"/>
        </w:rPr>
        <w:t>Депозитарию</w:t>
      </w:r>
      <w:r w:rsidRPr="00F36043">
        <w:rPr>
          <w:spacing w:val="-16"/>
        </w:rPr>
        <w:t xml:space="preserve"> </w:t>
      </w:r>
      <w:r w:rsidRPr="00F36043">
        <w:rPr>
          <w:spacing w:val="-8"/>
        </w:rPr>
        <w:t>документов,</w:t>
      </w:r>
      <w:r w:rsidRPr="00F36043">
        <w:rPr>
          <w:spacing w:val="-12"/>
        </w:rPr>
        <w:t xml:space="preserve"> </w:t>
      </w:r>
      <w:r w:rsidRPr="00F36043">
        <w:rPr>
          <w:spacing w:val="-7"/>
        </w:rPr>
        <w:t>указанных</w:t>
      </w:r>
      <w:r w:rsidRPr="00F36043">
        <w:rPr>
          <w:spacing w:val="-15"/>
        </w:rPr>
        <w:t xml:space="preserve"> </w:t>
      </w:r>
      <w:r w:rsidRPr="00F36043">
        <w:rPr>
          <w:spacing w:val="-7"/>
        </w:rPr>
        <w:t>в</w:t>
      </w:r>
      <w:r w:rsidRPr="00F36043">
        <w:rPr>
          <w:spacing w:val="-18"/>
        </w:rPr>
        <w:t xml:space="preserve"> </w:t>
      </w:r>
      <w:r w:rsidRPr="00F36043">
        <w:rPr>
          <w:spacing w:val="-7"/>
        </w:rPr>
        <w:t>разделе</w:t>
      </w:r>
      <w:r w:rsidRPr="00F36043">
        <w:rPr>
          <w:spacing w:val="-18"/>
        </w:rPr>
        <w:t xml:space="preserve"> </w:t>
      </w:r>
      <w:r w:rsidRPr="00F36043">
        <w:rPr>
          <w:spacing w:val="-7"/>
        </w:rPr>
        <w:t>6.8</w:t>
      </w:r>
      <w:r w:rsidRPr="00F36043">
        <w:rPr>
          <w:spacing w:val="-15"/>
        </w:rPr>
        <w:t xml:space="preserve"> </w:t>
      </w:r>
      <w:r w:rsidRPr="00F36043">
        <w:rPr>
          <w:spacing w:val="-7"/>
        </w:rPr>
        <w:t>Условий.</w:t>
      </w:r>
    </w:p>
    <w:p w:rsidR="00B365A4" w:rsidRPr="00F36043" w:rsidRDefault="009D13C8" w:rsidP="008339AE">
      <w:pPr>
        <w:pStyle w:val="a3"/>
        <w:spacing w:line="240" w:lineRule="atLeast"/>
        <w:ind w:left="249" w:right="670" w:firstLine="720"/>
        <w:jc w:val="both"/>
      </w:pPr>
      <w:r w:rsidRPr="00F36043">
        <w:rPr>
          <w:spacing w:val="-8"/>
        </w:rPr>
        <w:t xml:space="preserve">Количество счетов депо, открываемых </w:t>
      </w:r>
      <w:r w:rsidRPr="00F36043">
        <w:rPr>
          <w:spacing w:val="-7"/>
        </w:rPr>
        <w:t>Депоненту в рамках одного Депозитарного договора, не</w:t>
      </w:r>
      <w:r w:rsidRPr="00F36043">
        <w:rPr>
          <w:spacing w:val="-6"/>
        </w:rPr>
        <w:t xml:space="preserve"> </w:t>
      </w:r>
      <w:r w:rsidRPr="00F36043">
        <w:rPr>
          <w:spacing w:val="-8"/>
        </w:rPr>
        <w:t>может</w:t>
      </w:r>
      <w:r w:rsidRPr="00F36043">
        <w:rPr>
          <w:spacing w:val="-17"/>
        </w:rPr>
        <w:t xml:space="preserve"> </w:t>
      </w:r>
      <w:r w:rsidRPr="00F36043">
        <w:rPr>
          <w:spacing w:val="-7"/>
        </w:rPr>
        <w:t>превышать</w:t>
      </w:r>
      <w:r w:rsidRPr="00F36043">
        <w:rPr>
          <w:spacing w:val="-16"/>
        </w:rPr>
        <w:t xml:space="preserve"> </w:t>
      </w:r>
      <w:r w:rsidRPr="00F36043">
        <w:rPr>
          <w:spacing w:val="-7"/>
        </w:rPr>
        <w:t>2</w:t>
      </w:r>
      <w:r w:rsidRPr="00F36043">
        <w:rPr>
          <w:spacing w:val="-15"/>
        </w:rPr>
        <w:t xml:space="preserve"> </w:t>
      </w:r>
      <w:r w:rsidRPr="00F36043">
        <w:rPr>
          <w:spacing w:val="-7"/>
        </w:rPr>
        <w:t>(Двух),</w:t>
      </w:r>
      <w:r w:rsidRPr="00F36043">
        <w:rPr>
          <w:spacing w:val="-15"/>
        </w:rPr>
        <w:t xml:space="preserve"> </w:t>
      </w:r>
      <w:r w:rsidRPr="00F36043">
        <w:rPr>
          <w:spacing w:val="-7"/>
        </w:rPr>
        <w:t>одним</w:t>
      </w:r>
      <w:r w:rsidRPr="00F36043">
        <w:rPr>
          <w:spacing w:val="-20"/>
        </w:rPr>
        <w:t xml:space="preserve"> </w:t>
      </w:r>
      <w:r w:rsidRPr="00F36043">
        <w:rPr>
          <w:spacing w:val="-7"/>
        </w:rPr>
        <w:t>из</w:t>
      </w:r>
      <w:r w:rsidRPr="00F36043">
        <w:rPr>
          <w:spacing w:val="-18"/>
        </w:rPr>
        <w:t xml:space="preserve"> </w:t>
      </w:r>
      <w:r w:rsidRPr="00F36043">
        <w:rPr>
          <w:spacing w:val="-7"/>
        </w:rPr>
        <w:t>которых</w:t>
      </w:r>
      <w:r w:rsidRPr="00F36043">
        <w:rPr>
          <w:spacing w:val="-15"/>
        </w:rPr>
        <w:t xml:space="preserve"> </w:t>
      </w:r>
      <w:r w:rsidRPr="00F36043">
        <w:rPr>
          <w:spacing w:val="-7"/>
        </w:rPr>
        <w:t>является</w:t>
      </w:r>
      <w:r w:rsidRPr="00F36043">
        <w:rPr>
          <w:spacing w:val="-17"/>
        </w:rPr>
        <w:t xml:space="preserve"> </w:t>
      </w:r>
      <w:r w:rsidRPr="00F36043">
        <w:rPr>
          <w:spacing w:val="-7"/>
        </w:rPr>
        <w:t>торговый</w:t>
      </w:r>
      <w:r w:rsidRPr="00F36043">
        <w:rPr>
          <w:spacing w:val="-14"/>
        </w:rPr>
        <w:t xml:space="preserve"> </w:t>
      </w:r>
      <w:r w:rsidRPr="00F36043">
        <w:rPr>
          <w:spacing w:val="-7"/>
        </w:rPr>
        <w:t>счет</w:t>
      </w:r>
      <w:r w:rsidRPr="00F36043">
        <w:rPr>
          <w:spacing w:val="-17"/>
        </w:rPr>
        <w:t xml:space="preserve"> </w:t>
      </w:r>
      <w:r w:rsidRPr="00F36043">
        <w:rPr>
          <w:spacing w:val="-7"/>
        </w:rPr>
        <w:t>депо.</w:t>
      </w:r>
    </w:p>
    <w:p w:rsidR="001A049B" w:rsidRPr="00F36043" w:rsidRDefault="001A049B" w:rsidP="003F16F9">
      <w:pPr>
        <w:pStyle w:val="a6"/>
        <w:numPr>
          <w:ilvl w:val="3"/>
          <w:numId w:val="35"/>
        </w:numPr>
        <w:tabs>
          <w:tab w:val="left" w:pos="1544"/>
          <w:tab w:val="left" w:pos="1843"/>
        </w:tabs>
        <w:ind w:right="673" w:firstLine="741"/>
        <w:jc w:val="both"/>
        <w:rPr>
          <w:sz w:val="24"/>
          <w:szCs w:val="24"/>
        </w:rPr>
      </w:pPr>
      <w:r w:rsidRPr="00F36043">
        <w:rPr>
          <w:spacing w:val="-5"/>
          <w:sz w:val="24"/>
          <w:szCs w:val="24"/>
        </w:rPr>
        <w:t xml:space="preserve">Счет неустановленных лиц – счет предназначен для учета ценных бумаг, в отношении которых ни один из Депонентов Депозитария не подал поручение на депонирование (далее неопознанные ценные бумаги), а также при отсутствии основания для зачисления ценных бумаг на счет депо Депозитарий зачисляет их на счет неустановленных лиц. Счет неустановленных лиц не предназначен для учета прав на ценные бумаги. Счет неустановленных лиц открывается и закрывается на основании служебного поручения Депозитария. </w:t>
      </w:r>
    </w:p>
    <w:p w:rsidR="00B365A4" w:rsidRPr="00F36043" w:rsidRDefault="009D13C8" w:rsidP="003F16F9">
      <w:pPr>
        <w:pStyle w:val="a6"/>
        <w:numPr>
          <w:ilvl w:val="2"/>
          <w:numId w:val="35"/>
        </w:numPr>
        <w:tabs>
          <w:tab w:val="left" w:pos="1544"/>
          <w:tab w:val="left" w:pos="1843"/>
        </w:tabs>
        <w:ind w:right="673" w:firstLine="741"/>
        <w:rPr>
          <w:sz w:val="24"/>
          <w:szCs w:val="24"/>
        </w:rPr>
      </w:pPr>
      <w:r w:rsidRPr="00F36043">
        <w:rPr>
          <w:sz w:val="24"/>
          <w:szCs w:val="24"/>
        </w:rPr>
        <w:t>Для</w:t>
      </w:r>
      <w:r w:rsidRPr="00F36043">
        <w:rPr>
          <w:spacing w:val="16"/>
          <w:sz w:val="24"/>
          <w:szCs w:val="24"/>
        </w:rPr>
        <w:t xml:space="preserve"> </w:t>
      </w:r>
      <w:r w:rsidRPr="00F36043">
        <w:rPr>
          <w:sz w:val="24"/>
          <w:szCs w:val="24"/>
        </w:rPr>
        <w:t>учета</w:t>
      </w:r>
      <w:r w:rsidRPr="00F36043">
        <w:rPr>
          <w:spacing w:val="18"/>
          <w:sz w:val="24"/>
          <w:szCs w:val="24"/>
        </w:rPr>
        <w:t xml:space="preserve"> </w:t>
      </w:r>
      <w:r w:rsidRPr="00F36043">
        <w:rPr>
          <w:sz w:val="24"/>
          <w:szCs w:val="24"/>
        </w:rPr>
        <w:t>ценных</w:t>
      </w:r>
      <w:r w:rsidRPr="00F36043">
        <w:rPr>
          <w:spacing w:val="16"/>
          <w:sz w:val="24"/>
          <w:szCs w:val="24"/>
        </w:rPr>
        <w:t xml:space="preserve"> </w:t>
      </w:r>
      <w:r w:rsidRPr="00F36043">
        <w:rPr>
          <w:sz w:val="24"/>
          <w:szCs w:val="24"/>
        </w:rPr>
        <w:t>бумаг</w:t>
      </w:r>
      <w:r w:rsidRPr="00F36043">
        <w:rPr>
          <w:spacing w:val="14"/>
          <w:sz w:val="24"/>
          <w:szCs w:val="24"/>
        </w:rPr>
        <w:t xml:space="preserve"> </w:t>
      </w:r>
      <w:r w:rsidRPr="00F36043">
        <w:rPr>
          <w:sz w:val="24"/>
          <w:szCs w:val="24"/>
        </w:rPr>
        <w:t>в</w:t>
      </w:r>
      <w:r w:rsidRPr="00F36043">
        <w:rPr>
          <w:spacing w:val="16"/>
          <w:sz w:val="24"/>
          <w:szCs w:val="24"/>
        </w:rPr>
        <w:t xml:space="preserve"> </w:t>
      </w:r>
      <w:r w:rsidRPr="00F36043">
        <w:rPr>
          <w:sz w:val="24"/>
          <w:szCs w:val="24"/>
        </w:rPr>
        <w:t>разрезе</w:t>
      </w:r>
      <w:r w:rsidRPr="00F36043">
        <w:rPr>
          <w:spacing w:val="13"/>
          <w:sz w:val="24"/>
          <w:szCs w:val="24"/>
        </w:rPr>
        <w:t xml:space="preserve"> </w:t>
      </w:r>
      <w:r w:rsidRPr="00F36043">
        <w:rPr>
          <w:sz w:val="24"/>
          <w:szCs w:val="24"/>
        </w:rPr>
        <w:t>их</w:t>
      </w:r>
      <w:r w:rsidRPr="00F36043">
        <w:rPr>
          <w:spacing w:val="16"/>
          <w:sz w:val="24"/>
          <w:szCs w:val="24"/>
        </w:rPr>
        <w:t xml:space="preserve"> </w:t>
      </w:r>
      <w:r w:rsidRPr="00F36043">
        <w:rPr>
          <w:sz w:val="24"/>
          <w:szCs w:val="24"/>
        </w:rPr>
        <w:t>владельцев,</w:t>
      </w:r>
      <w:r w:rsidRPr="00F36043">
        <w:rPr>
          <w:spacing w:val="14"/>
          <w:sz w:val="24"/>
          <w:szCs w:val="24"/>
        </w:rPr>
        <w:t xml:space="preserve"> </w:t>
      </w:r>
      <w:r w:rsidRPr="00F36043">
        <w:rPr>
          <w:sz w:val="24"/>
          <w:szCs w:val="24"/>
        </w:rPr>
        <w:t>мест</w:t>
      </w:r>
      <w:r w:rsidRPr="00F36043">
        <w:rPr>
          <w:spacing w:val="17"/>
          <w:sz w:val="24"/>
          <w:szCs w:val="24"/>
        </w:rPr>
        <w:t xml:space="preserve"> </w:t>
      </w:r>
      <w:r w:rsidRPr="00F36043">
        <w:rPr>
          <w:sz w:val="24"/>
          <w:szCs w:val="24"/>
        </w:rPr>
        <w:t>хранения</w:t>
      </w:r>
      <w:r w:rsidRPr="00F36043">
        <w:rPr>
          <w:spacing w:val="13"/>
          <w:sz w:val="24"/>
          <w:szCs w:val="24"/>
        </w:rPr>
        <w:t xml:space="preserve"> </w:t>
      </w:r>
      <w:r w:rsidRPr="00F36043">
        <w:rPr>
          <w:sz w:val="24"/>
          <w:szCs w:val="24"/>
        </w:rPr>
        <w:t>и</w:t>
      </w:r>
      <w:r w:rsidRPr="00F36043">
        <w:rPr>
          <w:spacing w:val="16"/>
          <w:sz w:val="24"/>
          <w:szCs w:val="24"/>
        </w:rPr>
        <w:t xml:space="preserve"> </w:t>
      </w:r>
      <w:r w:rsidRPr="00F36043">
        <w:rPr>
          <w:sz w:val="24"/>
          <w:szCs w:val="24"/>
        </w:rPr>
        <w:t>применяемых</w:t>
      </w:r>
      <w:r w:rsidRPr="00F36043">
        <w:rPr>
          <w:spacing w:val="17"/>
          <w:sz w:val="24"/>
          <w:szCs w:val="24"/>
        </w:rPr>
        <w:t xml:space="preserve"> </w:t>
      </w:r>
      <w:r w:rsidRPr="00F36043">
        <w:rPr>
          <w:sz w:val="24"/>
          <w:szCs w:val="24"/>
        </w:rPr>
        <w:t>к</w:t>
      </w:r>
      <w:r w:rsidRPr="00F36043">
        <w:rPr>
          <w:spacing w:val="-57"/>
          <w:sz w:val="24"/>
          <w:szCs w:val="24"/>
        </w:rPr>
        <w:t xml:space="preserve"> </w:t>
      </w:r>
      <w:r w:rsidRPr="00F36043">
        <w:rPr>
          <w:sz w:val="24"/>
          <w:szCs w:val="24"/>
        </w:rPr>
        <w:t>ним</w:t>
      </w:r>
      <w:r w:rsidRPr="00F36043">
        <w:rPr>
          <w:spacing w:val="-2"/>
          <w:sz w:val="24"/>
          <w:szCs w:val="24"/>
        </w:rPr>
        <w:t xml:space="preserve"> </w:t>
      </w:r>
      <w:r w:rsidRPr="00F36043">
        <w:rPr>
          <w:sz w:val="24"/>
          <w:szCs w:val="24"/>
        </w:rPr>
        <w:t>депозитарных</w:t>
      </w:r>
      <w:r w:rsidRPr="00F36043">
        <w:rPr>
          <w:spacing w:val="2"/>
          <w:sz w:val="24"/>
          <w:szCs w:val="24"/>
        </w:rPr>
        <w:t xml:space="preserve"> </w:t>
      </w:r>
      <w:r w:rsidRPr="00F36043">
        <w:rPr>
          <w:sz w:val="24"/>
          <w:szCs w:val="24"/>
        </w:rPr>
        <w:t>операций</w:t>
      </w:r>
      <w:r w:rsidRPr="00F36043">
        <w:rPr>
          <w:spacing w:val="-3"/>
          <w:sz w:val="24"/>
          <w:szCs w:val="24"/>
        </w:rPr>
        <w:t xml:space="preserve"> </w:t>
      </w:r>
      <w:r w:rsidRPr="00F36043">
        <w:rPr>
          <w:sz w:val="24"/>
          <w:szCs w:val="24"/>
        </w:rPr>
        <w:t>используется следующая</w:t>
      </w:r>
      <w:r w:rsidRPr="00F36043">
        <w:rPr>
          <w:spacing w:val="1"/>
          <w:sz w:val="24"/>
          <w:szCs w:val="24"/>
        </w:rPr>
        <w:t xml:space="preserve"> </w:t>
      </w:r>
      <w:r w:rsidRPr="00F36043">
        <w:rPr>
          <w:sz w:val="24"/>
          <w:szCs w:val="24"/>
        </w:rPr>
        <w:t>структура</w:t>
      </w:r>
      <w:r w:rsidRPr="00F36043">
        <w:rPr>
          <w:spacing w:val="-1"/>
          <w:sz w:val="24"/>
          <w:szCs w:val="24"/>
        </w:rPr>
        <w:t xml:space="preserve"> </w:t>
      </w:r>
      <w:r w:rsidRPr="00F36043">
        <w:rPr>
          <w:sz w:val="24"/>
          <w:szCs w:val="24"/>
        </w:rPr>
        <w:t>счета депо:</w:t>
      </w:r>
    </w:p>
    <w:p w:rsidR="00B365A4" w:rsidRPr="00F36043" w:rsidRDefault="009D13C8" w:rsidP="003F16F9">
      <w:pPr>
        <w:pStyle w:val="a6"/>
        <w:numPr>
          <w:ilvl w:val="0"/>
          <w:numId w:val="33"/>
        </w:numPr>
        <w:tabs>
          <w:tab w:val="left" w:pos="933"/>
        </w:tabs>
        <w:ind w:hanging="141"/>
        <w:jc w:val="left"/>
        <w:rPr>
          <w:sz w:val="24"/>
          <w:szCs w:val="24"/>
        </w:rPr>
      </w:pPr>
      <w:r w:rsidRPr="00F36043">
        <w:rPr>
          <w:sz w:val="24"/>
          <w:szCs w:val="24"/>
        </w:rPr>
        <w:t>счет</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0"/>
          <w:numId w:val="33"/>
        </w:numPr>
        <w:tabs>
          <w:tab w:val="left" w:pos="932"/>
        </w:tabs>
        <w:ind w:left="931"/>
        <w:jc w:val="left"/>
        <w:rPr>
          <w:sz w:val="24"/>
          <w:szCs w:val="24"/>
        </w:rPr>
      </w:pPr>
      <w:r w:rsidRPr="00F36043">
        <w:rPr>
          <w:sz w:val="24"/>
          <w:szCs w:val="24"/>
        </w:rPr>
        <w:t>раздел</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C43BD6" w:rsidRPr="00F36043" w:rsidRDefault="00C43BD6" w:rsidP="003F16F9">
      <w:pPr>
        <w:pStyle w:val="a6"/>
        <w:numPr>
          <w:ilvl w:val="0"/>
          <w:numId w:val="33"/>
        </w:numPr>
        <w:tabs>
          <w:tab w:val="left" w:pos="932"/>
        </w:tabs>
        <w:ind w:left="931"/>
        <w:jc w:val="left"/>
        <w:rPr>
          <w:sz w:val="24"/>
          <w:szCs w:val="24"/>
        </w:rPr>
      </w:pPr>
      <w:r w:rsidRPr="00F36043">
        <w:rPr>
          <w:sz w:val="24"/>
          <w:szCs w:val="24"/>
        </w:rPr>
        <w:t>лицевой счет</w:t>
      </w:r>
    </w:p>
    <w:p w:rsidR="001A049B" w:rsidRPr="00156594" w:rsidRDefault="001A049B" w:rsidP="003F16F9">
      <w:pPr>
        <w:pStyle w:val="a6"/>
        <w:numPr>
          <w:ilvl w:val="3"/>
          <w:numId w:val="55"/>
        </w:numPr>
        <w:tabs>
          <w:tab w:val="left" w:pos="1560"/>
          <w:tab w:val="left" w:pos="1843"/>
        </w:tabs>
        <w:ind w:firstLine="771"/>
        <w:rPr>
          <w:sz w:val="24"/>
          <w:szCs w:val="24"/>
        </w:rPr>
      </w:pPr>
      <w:r w:rsidRPr="00156594">
        <w:rPr>
          <w:sz w:val="24"/>
          <w:szCs w:val="24"/>
        </w:rPr>
        <w:t>Структура счета депо</w:t>
      </w:r>
      <w:r w:rsidR="00C43BD6" w:rsidRPr="00156594">
        <w:rPr>
          <w:sz w:val="24"/>
          <w:szCs w:val="24"/>
        </w:rPr>
        <w:t>:</w:t>
      </w:r>
      <w:r w:rsidRPr="00156594">
        <w:rPr>
          <w:sz w:val="24"/>
          <w:szCs w:val="24"/>
        </w:rPr>
        <w:t xml:space="preserve"> </w:t>
      </w:r>
    </w:p>
    <w:p w:rsidR="0011351A" w:rsidRPr="00F36043" w:rsidRDefault="001A049B" w:rsidP="00C43BD6">
      <w:pPr>
        <w:pStyle w:val="a6"/>
        <w:tabs>
          <w:tab w:val="left" w:pos="1418"/>
        </w:tabs>
        <w:ind w:left="284" w:right="654" w:firstLine="709"/>
        <w:rPr>
          <w:sz w:val="24"/>
          <w:szCs w:val="24"/>
        </w:rPr>
      </w:pPr>
      <w:r w:rsidRPr="00F36043">
        <w:rPr>
          <w:sz w:val="24"/>
          <w:szCs w:val="24"/>
        </w:rPr>
        <w:t xml:space="preserve">Для организации учета ценных бумаг в рамках счета депо могут быть открыты разделы счета депо, которые объединяют лицевые счета, депозитарные операции по которым регламентированы одним документом. </w:t>
      </w:r>
    </w:p>
    <w:p w:rsidR="00C43BD6" w:rsidRPr="00F36043" w:rsidRDefault="001A049B" w:rsidP="00C43BD6">
      <w:pPr>
        <w:pStyle w:val="a6"/>
        <w:tabs>
          <w:tab w:val="left" w:pos="1418"/>
        </w:tabs>
        <w:ind w:left="284" w:right="654" w:firstLine="709"/>
        <w:rPr>
          <w:sz w:val="24"/>
          <w:szCs w:val="24"/>
        </w:rPr>
      </w:pPr>
      <w:r w:rsidRPr="00F36043">
        <w:rPr>
          <w:sz w:val="24"/>
          <w:szCs w:val="24"/>
        </w:rPr>
        <w:t>Для организации учета ценных бумаг в рамках счета депо открываются лицевые счета. На них учитываются ценные бумаги одного выпуска и с одинаковым набором допустимых операций. Лицевой счет депо является минимальной неделимой структурной единицей депозитарного учета.</w:t>
      </w:r>
    </w:p>
    <w:p w:rsidR="00C43BD6" w:rsidRPr="00F36043" w:rsidRDefault="001A049B" w:rsidP="00C43BD6">
      <w:pPr>
        <w:pStyle w:val="a6"/>
        <w:tabs>
          <w:tab w:val="left" w:pos="1418"/>
        </w:tabs>
        <w:ind w:left="284" w:right="654" w:firstLine="709"/>
        <w:rPr>
          <w:sz w:val="24"/>
          <w:szCs w:val="24"/>
        </w:rPr>
      </w:pPr>
      <w:r w:rsidRPr="00F36043">
        <w:rPr>
          <w:sz w:val="24"/>
          <w:szCs w:val="24"/>
        </w:rPr>
        <w:t xml:space="preserve"> Открытие лицевого счета происходит в рамках счета депо. Лицевые счета, на которых имеется нулевой остаток закрываются автоматически. </w:t>
      </w:r>
    </w:p>
    <w:p w:rsidR="00C43BD6" w:rsidRPr="00F36043" w:rsidRDefault="001A049B" w:rsidP="00C43BD6">
      <w:pPr>
        <w:pStyle w:val="a6"/>
        <w:tabs>
          <w:tab w:val="left" w:pos="1418"/>
        </w:tabs>
        <w:ind w:left="284" w:right="654" w:firstLine="709"/>
        <w:rPr>
          <w:sz w:val="24"/>
          <w:szCs w:val="24"/>
        </w:rPr>
      </w:pPr>
      <w:r w:rsidRPr="00F36043">
        <w:rPr>
          <w:sz w:val="24"/>
          <w:szCs w:val="24"/>
        </w:rPr>
        <w:t>При открытии и закрытии лицевого счета отдельного уведомления Депоненту не предоставляется, служебные распоряжения не оформляются.</w:t>
      </w:r>
    </w:p>
    <w:p w:rsidR="00C43BD6" w:rsidRPr="00F36043" w:rsidRDefault="001A049B" w:rsidP="00C43BD6">
      <w:pPr>
        <w:pStyle w:val="a6"/>
        <w:tabs>
          <w:tab w:val="left" w:pos="1418"/>
        </w:tabs>
        <w:ind w:left="284" w:right="654" w:firstLine="709"/>
        <w:rPr>
          <w:sz w:val="24"/>
          <w:szCs w:val="24"/>
        </w:rPr>
      </w:pPr>
      <w:r w:rsidRPr="00F36043">
        <w:rPr>
          <w:sz w:val="24"/>
          <w:szCs w:val="24"/>
        </w:rPr>
        <w:t xml:space="preserve"> При открытии и закрытии раздела счета уведомления Депоненту не предоставляется. </w:t>
      </w:r>
    </w:p>
    <w:p w:rsidR="001A049B" w:rsidRPr="00F36043" w:rsidRDefault="001A049B" w:rsidP="00C43BD6">
      <w:pPr>
        <w:pStyle w:val="a6"/>
        <w:tabs>
          <w:tab w:val="left" w:pos="1418"/>
        </w:tabs>
        <w:ind w:left="284" w:right="654" w:firstLine="709"/>
        <w:rPr>
          <w:sz w:val="24"/>
          <w:szCs w:val="24"/>
        </w:rPr>
      </w:pPr>
      <w:r w:rsidRPr="00F36043">
        <w:rPr>
          <w:sz w:val="24"/>
          <w:szCs w:val="24"/>
        </w:rPr>
        <w:t>В рамках счета депо может быть открыто необходимое количество разделов одного типа, которое обеспечит удобство ведения депозитарного учета. Это количество определяется Депозитарием самостоятельно.</w:t>
      </w:r>
    </w:p>
    <w:p w:rsidR="00B365A4" w:rsidRPr="00156594" w:rsidRDefault="00156594" w:rsidP="003F16F9">
      <w:pPr>
        <w:pStyle w:val="a6"/>
        <w:numPr>
          <w:ilvl w:val="3"/>
          <w:numId w:val="55"/>
        </w:numPr>
        <w:tabs>
          <w:tab w:val="left" w:pos="1400"/>
          <w:tab w:val="left" w:pos="1843"/>
        </w:tabs>
        <w:spacing w:line="240" w:lineRule="atLeast"/>
        <w:ind w:right="680" w:firstLine="912"/>
        <w:rPr>
          <w:sz w:val="24"/>
          <w:szCs w:val="24"/>
        </w:rPr>
      </w:pPr>
      <w:r w:rsidRPr="00156594">
        <w:rPr>
          <w:sz w:val="24"/>
          <w:szCs w:val="24"/>
        </w:rPr>
        <w:t xml:space="preserve"> </w:t>
      </w:r>
      <w:r w:rsidR="009D13C8" w:rsidRPr="00156594">
        <w:rPr>
          <w:sz w:val="24"/>
          <w:szCs w:val="24"/>
        </w:rPr>
        <w:t>Для обеспечения обособленного учета ценных бумаг в рамках счета депо Депонента</w:t>
      </w:r>
      <w:r w:rsidR="009D13C8" w:rsidRPr="00156594">
        <w:rPr>
          <w:spacing w:val="1"/>
          <w:sz w:val="24"/>
          <w:szCs w:val="24"/>
        </w:rPr>
        <w:t xml:space="preserve"> </w:t>
      </w:r>
      <w:r w:rsidR="009D13C8" w:rsidRPr="00156594">
        <w:rPr>
          <w:sz w:val="24"/>
          <w:szCs w:val="24"/>
        </w:rPr>
        <w:t>могут</w:t>
      </w:r>
      <w:r w:rsidR="009D13C8" w:rsidRPr="00156594">
        <w:rPr>
          <w:spacing w:val="-1"/>
          <w:sz w:val="24"/>
          <w:szCs w:val="24"/>
        </w:rPr>
        <w:t xml:space="preserve"> </w:t>
      </w:r>
      <w:r w:rsidR="009D13C8" w:rsidRPr="00156594">
        <w:rPr>
          <w:sz w:val="24"/>
          <w:szCs w:val="24"/>
        </w:rPr>
        <w:t>открываться следующие</w:t>
      </w:r>
      <w:r w:rsidR="009D13C8" w:rsidRPr="00156594">
        <w:rPr>
          <w:spacing w:val="-1"/>
          <w:sz w:val="24"/>
          <w:szCs w:val="24"/>
        </w:rPr>
        <w:t xml:space="preserve"> </w:t>
      </w:r>
      <w:r w:rsidR="009D13C8" w:rsidRPr="00156594">
        <w:rPr>
          <w:sz w:val="24"/>
          <w:szCs w:val="24"/>
        </w:rPr>
        <w:t>виды</w:t>
      </w:r>
      <w:r w:rsidR="009D13C8" w:rsidRPr="00156594">
        <w:rPr>
          <w:spacing w:val="-1"/>
          <w:sz w:val="24"/>
          <w:szCs w:val="24"/>
        </w:rPr>
        <w:t xml:space="preserve"> </w:t>
      </w:r>
      <w:r w:rsidR="009D13C8" w:rsidRPr="00156594">
        <w:rPr>
          <w:sz w:val="24"/>
          <w:szCs w:val="24"/>
        </w:rPr>
        <w:t>разделов:</w:t>
      </w:r>
    </w:p>
    <w:p w:rsidR="00B365A4" w:rsidRPr="00F36043" w:rsidRDefault="009D13C8" w:rsidP="003F16F9">
      <w:pPr>
        <w:pStyle w:val="a6"/>
        <w:numPr>
          <w:ilvl w:val="0"/>
          <w:numId w:val="32"/>
        </w:numPr>
        <w:tabs>
          <w:tab w:val="left" w:pos="877"/>
        </w:tabs>
        <w:ind w:right="680" w:firstLine="480"/>
        <w:rPr>
          <w:sz w:val="24"/>
          <w:szCs w:val="24"/>
        </w:rPr>
      </w:pPr>
      <w:r w:rsidRPr="00F36043">
        <w:rPr>
          <w:sz w:val="24"/>
          <w:szCs w:val="24"/>
        </w:rPr>
        <w:t>«основной» - предназначен для учета ценных бумаг Депонента, находящихся в свободном</w:t>
      </w:r>
      <w:r w:rsidRPr="00F36043">
        <w:rPr>
          <w:spacing w:val="-57"/>
          <w:sz w:val="24"/>
          <w:szCs w:val="24"/>
        </w:rPr>
        <w:t xml:space="preserve"> </w:t>
      </w:r>
      <w:r w:rsidRPr="00F36043">
        <w:rPr>
          <w:sz w:val="24"/>
          <w:szCs w:val="24"/>
        </w:rPr>
        <w:t>обращении.</w:t>
      </w:r>
      <w:r w:rsidRPr="00F36043">
        <w:rPr>
          <w:spacing w:val="-10"/>
          <w:sz w:val="24"/>
          <w:szCs w:val="24"/>
        </w:rPr>
        <w:t xml:space="preserve"> </w:t>
      </w:r>
      <w:r w:rsidRPr="00F36043">
        <w:rPr>
          <w:sz w:val="24"/>
          <w:szCs w:val="24"/>
        </w:rPr>
        <w:t>Раздел</w:t>
      </w:r>
      <w:r w:rsidRPr="00F36043">
        <w:rPr>
          <w:spacing w:val="-9"/>
          <w:sz w:val="24"/>
          <w:szCs w:val="24"/>
        </w:rPr>
        <w:t xml:space="preserve"> </w:t>
      </w:r>
      <w:r w:rsidRPr="00F36043">
        <w:rPr>
          <w:sz w:val="24"/>
          <w:szCs w:val="24"/>
        </w:rPr>
        <w:t>открывается</w:t>
      </w:r>
      <w:r w:rsidRPr="00F36043">
        <w:rPr>
          <w:spacing w:val="-7"/>
          <w:sz w:val="24"/>
          <w:szCs w:val="24"/>
        </w:rPr>
        <w:t xml:space="preserve"> </w:t>
      </w:r>
      <w:r w:rsidRPr="00F36043">
        <w:rPr>
          <w:sz w:val="24"/>
          <w:szCs w:val="24"/>
        </w:rPr>
        <w:t>при</w:t>
      </w:r>
      <w:r w:rsidRPr="00F36043">
        <w:rPr>
          <w:spacing w:val="-8"/>
          <w:sz w:val="24"/>
          <w:szCs w:val="24"/>
        </w:rPr>
        <w:t xml:space="preserve"> </w:t>
      </w:r>
      <w:r w:rsidRPr="00F36043">
        <w:rPr>
          <w:sz w:val="24"/>
          <w:szCs w:val="24"/>
        </w:rPr>
        <w:t>заключении</w:t>
      </w:r>
      <w:r w:rsidRPr="00F36043">
        <w:rPr>
          <w:spacing w:val="-7"/>
          <w:sz w:val="24"/>
          <w:szCs w:val="24"/>
        </w:rPr>
        <w:t xml:space="preserve"> </w:t>
      </w:r>
      <w:r w:rsidRPr="00F36043">
        <w:rPr>
          <w:sz w:val="24"/>
          <w:szCs w:val="24"/>
        </w:rPr>
        <w:t>депозитарного</w:t>
      </w:r>
      <w:r w:rsidRPr="00F36043">
        <w:rPr>
          <w:spacing w:val="-10"/>
          <w:sz w:val="24"/>
          <w:szCs w:val="24"/>
        </w:rPr>
        <w:t xml:space="preserve"> </w:t>
      </w:r>
      <w:r w:rsidRPr="00F36043">
        <w:rPr>
          <w:sz w:val="24"/>
          <w:szCs w:val="24"/>
        </w:rPr>
        <w:t>договора</w:t>
      </w:r>
      <w:r w:rsidRPr="00F36043">
        <w:rPr>
          <w:spacing w:val="-11"/>
          <w:sz w:val="24"/>
          <w:szCs w:val="24"/>
        </w:rPr>
        <w:t xml:space="preserve"> </w:t>
      </w:r>
      <w:r w:rsidRPr="00F36043">
        <w:rPr>
          <w:sz w:val="24"/>
          <w:szCs w:val="24"/>
        </w:rPr>
        <w:t>и</w:t>
      </w:r>
      <w:r w:rsidRPr="00F36043">
        <w:rPr>
          <w:spacing w:val="-8"/>
          <w:sz w:val="24"/>
          <w:szCs w:val="24"/>
        </w:rPr>
        <w:t xml:space="preserve"> </w:t>
      </w:r>
      <w:r w:rsidRPr="00F36043">
        <w:rPr>
          <w:sz w:val="24"/>
          <w:szCs w:val="24"/>
        </w:rPr>
        <w:t>открытии</w:t>
      </w:r>
      <w:r w:rsidRPr="00F36043">
        <w:rPr>
          <w:spacing w:val="-7"/>
          <w:sz w:val="24"/>
          <w:szCs w:val="24"/>
        </w:rPr>
        <w:t xml:space="preserve"> </w:t>
      </w:r>
      <w:r w:rsidRPr="00F36043">
        <w:rPr>
          <w:sz w:val="24"/>
          <w:szCs w:val="24"/>
        </w:rPr>
        <w:t>счета</w:t>
      </w:r>
      <w:r w:rsidRPr="00F36043">
        <w:rPr>
          <w:spacing w:val="-11"/>
          <w:sz w:val="24"/>
          <w:szCs w:val="24"/>
        </w:rPr>
        <w:t xml:space="preserve"> </w:t>
      </w:r>
      <w:r w:rsidRPr="00F36043">
        <w:rPr>
          <w:sz w:val="24"/>
          <w:szCs w:val="24"/>
        </w:rPr>
        <w:t>депо;</w:t>
      </w:r>
    </w:p>
    <w:p w:rsidR="00B365A4" w:rsidRPr="00F36043" w:rsidRDefault="009D13C8" w:rsidP="003F16F9">
      <w:pPr>
        <w:pStyle w:val="a6"/>
        <w:numPr>
          <w:ilvl w:val="0"/>
          <w:numId w:val="32"/>
        </w:numPr>
        <w:tabs>
          <w:tab w:val="left" w:pos="889"/>
        </w:tabs>
        <w:ind w:right="680" w:firstLine="480"/>
        <w:rPr>
          <w:sz w:val="24"/>
          <w:szCs w:val="24"/>
        </w:rPr>
      </w:pPr>
      <w:r w:rsidRPr="00F36043">
        <w:rPr>
          <w:sz w:val="24"/>
          <w:szCs w:val="24"/>
        </w:rPr>
        <w:t>«торговый» - предназначен для учета ценных бумаг Депонента, участвующих в торговой</w:t>
      </w:r>
      <w:r w:rsidRPr="00F36043">
        <w:rPr>
          <w:spacing w:val="1"/>
          <w:sz w:val="24"/>
          <w:szCs w:val="24"/>
        </w:rPr>
        <w:t xml:space="preserve"> </w:t>
      </w:r>
      <w:r w:rsidRPr="00F36043">
        <w:rPr>
          <w:sz w:val="24"/>
          <w:szCs w:val="24"/>
        </w:rPr>
        <w:t>сессии.</w:t>
      </w:r>
      <w:r w:rsidRPr="00F36043">
        <w:rPr>
          <w:spacing w:val="1"/>
          <w:sz w:val="24"/>
          <w:szCs w:val="24"/>
        </w:rPr>
        <w:t xml:space="preserve"> </w:t>
      </w:r>
      <w:r w:rsidRPr="00F36043">
        <w:rPr>
          <w:sz w:val="24"/>
          <w:szCs w:val="24"/>
        </w:rPr>
        <w:t>Раздел открывается на торговом счете депо при заключении Депонентом с Банком</w:t>
      </w:r>
      <w:r w:rsidRPr="00F36043">
        <w:rPr>
          <w:spacing w:val="1"/>
          <w:sz w:val="24"/>
          <w:szCs w:val="24"/>
        </w:rPr>
        <w:t xml:space="preserve"> </w:t>
      </w:r>
      <w:r w:rsidRPr="00F36043">
        <w:rPr>
          <w:sz w:val="24"/>
          <w:szCs w:val="24"/>
        </w:rPr>
        <w:t>договора/соглашение</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p>
    <w:p w:rsidR="00B365A4" w:rsidRPr="00F36043" w:rsidRDefault="009D13C8" w:rsidP="003F16F9">
      <w:pPr>
        <w:pStyle w:val="a6"/>
        <w:numPr>
          <w:ilvl w:val="0"/>
          <w:numId w:val="31"/>
        </w:numPr>
        <w:tabs>
          <w:tab w:val="left" w:pos="923"/>
        </w:tabs>
        <w:ind w:right="678" w:firstLine="420"/>
        <w:rPr>
          <w:sz w:val="24"/>
          <w:szCs w:val="24"/>
        </w:rPr>
      </w:pPr>
      <w:r w:rsidRPr="00F36043">
        <w:rPr>
          <w:sz w:val="24"/>
          <w:szCs w:val="24"/>
        </w:rPr>
        <w:t>«обеспечение</w:t>
      </w:r>
      <w:r w:rsidRPr="00F36043">
        <w:rPr>
          <w:spacing w:val="1"/>
          <w:sz w:val="24"/>
          <w:szCs w:val="24"/>
        </w:rPr>
        <w:t xml:space="preserve"> </w:t>
      </w:r>
      <w:r w:rsidRPr="00F36043">
        <w:rPr>
          <w:sz w:val="24"/>
          <w:szCs w:val="24"/>
        </w:rPr>
        <w:t>обязательств»</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предназначен</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учета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являющихся</w:t>
      </w:r>
      <w:r w:rsidRPr="00F36043">
        <w:rPr>
          <w:spacing w:val="1"/>
          <w:sz w:val="24"/>
          <w:szCs w:val="24"/>
        </w:rPr>
        <w:t xml:space="preserve"> </w:t>
      </w:r>
      <w:r w:rsidRPr="00F36043">
        <w:rPr>
          <w:sz w:val="24"/>
          <w:szCs w:val="24"/>
        </w:rPr>
        <w:t>обеспечением исполнения обязательств Депонента, участвующего в торговой сессии.</w:t>
      </w:r>
      <w:r w:rsidRPr="00F36043">
        <w:rPr>
          <w:spacing w:val="1"/>
          <w:sz w:val="24"/>
          <w:szCs w:val="24"/>
        </w:rPr>
        <w:t xml:space="preserve"> </w:t>
      </w:r>
      <w:r w:rsidRPr="00F36043">
        <w:rPr>
          <w:sz w:val="24"/>
          <w:szCs w:val="24"/>
        </w:rPr>
        <w:t>Раздел</w:t>
      </w:r>
      <w:r w:rsidRPr="00F36043">
        <w:rPr>
          <w:spacing w:val="1"/>
          <w:sz w:val="24"/>
          <w:szCs w:val="24"/>
        </w:rPr>
        <w:t xml:space="preserve"> </w:t>
      </w:r>
      <w:r w:rsidRPr="00F36043">
        <w:rPr>
          <w:sz w:val="24"/>
          <w:szCs w:val="24"/>
        </w:rPr>
        <w:t>открывается</w:t>
      </w:r>
      <w:r w:rsidRPr="00F36043">
        <w:rPr>
          <w:spacing w:val="-11"/>
          <w:sz w:val="24"/>
          <w:szCs w:val="24"/>
        </w:rPr>
        <w:t xml:space="preserve"> </w:t>
      </w:r>
      <w:r w:rsidRPr="00F36043">
        <w:rPr>
          <w:sz w:val="24"/>
          <w:szCs w:val="24"/>
        </w:rPr>
        <w:t>на</w:t>
      </w:r>
      <w:r w:rsidRPr="00F36043">
        <w:rPr>
          <w:spacing w:val="-11"/>
          <w:sz w:val="24"/>
          <w:szCs w:val="24"/>
        </w:rPr>
        <w:t xml:space="preserve"> </w:t>
      </w:r>
      <w:r w:rsidRPr="00F36043">
        <w:rPr>
          <w:sz w:val="24"/>
          <w:szCs w:val="24"/>
        </w:rPr>
        <w:t>торговом</w:t>
      </w:r>
      <w:r w:rsidRPr="00F36043">
        <w:rPr>
          <w:spacing w:val="-10"/>
          <w:sz w:val="24"/>
          <w:szCs w:val="24"/>
        </w:rPr>
        <w:t xml:space="preserve"> </w:t>
      </w:r>
      <w:r w:rsidRPr="00F36043">
        <w:rPr>
          <w:sz w:val="24"/>
          <w:szCs w:val="24"/>
        </w:rPr>
        <w:t>счете</w:t>
      </w:r>
      <w:r w:rsidRPr="00F36043">
        <w:rPr>
          <w:spacing w:val="-12"/>
          <w:sz w:val="24"/>
          <w:szCs w:val="24"/>
        </w:rPr>
        <w:t xml:space="preserve"> </w:t>
      </w:r>
      <w:r w:rsidRPr="00F36043">
        <w:rPr>
          <w:sz w:val="24"/>
          <w:szCs w:val="24"/>
        </w:rPr>
        <w:t>депо</w:t>
      </w:r>
      <w:r w:rsidRPr="00F36043">
        <w:rPr>
          <w:spacing w:val="-10"/>
          <w:sz w:val="24"/>
          <w:szCs w:val="24"/>
        </w:rPr>
        <w:t xml:space="preserve"> </w:t>
      </w:r>
      <w:r w:rsidRPr="00F36043">
        <w:rPr>
          <w:sz w:val="24"/>
          <w:szCs w:val="24"/>
        </w:rPr>
        <w:t>при</w:t>
      </w:r>
      <w:r w:rsidRPr="00F36043">
        <w:rPr>
          <w:spacing w:val="-11"/>
          <w:sz w:val="24"/>
          <w:szCs w:val="24"/>
        </w:rPr>
        <w:t xml:space="preserve"> </w:t>
      </w:r>
      <w:r w:rsidRPr="00F36043">
        <w:rPr>
          <w:sz w:val="24"/>
          <w:szCs w:val="24"/>
        </w:rPr>
        <w:t>заключении</w:t>
      </w:r>
      <w:r w:rsidRPr="00F36043">
        <w:rPr>
          <w:spacing w:val="-9"/>
          <w:sz w:val="24"/>
          <w:szCs w:val="24"/>
        </w:rPr>
        <w:t xml:space="preserve"> </w:t>
      </w:r>
      <w:r w:rsidRPr="00F36043">
        <w:rPr>
          <w:sz w:val="24"/>
          <w:szCs w:val="24"/>
        </w:rPr>
        <w:t>Депонентом</w:t>
      </w:r>
      <w:r w:rsidRPr="00F36043">
        <w:rPr>
          <w:spacing w:val="-10"/>
          <w:sz w:val="24"/>
          <w:szCs w:val="24"/>
        </w:rPr>
        <w:t xml:space="preserve"> </w:t>
      </w:r>
      <w:r w:rsidRPr="00F36043">
        <w:rPr>
          <w:sz w:val="24"/>
          <w:szCs w:val="24"/>
        </w:rPr>
        <w:t>с</w:t>
      </w:r>
      <w:r w:rsidRPr="00F36043">
        <w:rPr>
          <w:spacing w:val="-11"/>
          <w:sz w:val="24"/>
          <w:szCs w:val="24"/>
        </w:rPr>
        <w:t xml:space="preserve"> </w:t>
      </w:r>
      <w:r w:rsidRPr="00F36043">
        <w:rPr>
          <w:sz w:val="24"/>
          <w:szCs w:val="24"/>
        </w:rPr>
        <w:t>Банком</w:t>
      </w:r>
      <w:r w:rsidRPr="00F36043">
        <w:rPr>
          <w:spacing w:val="-11"/>
          <w:sz w:val="24"/>
          <w:szCs w:val="24"/>
        </w:rPr>
        <w:t xml:space="preserve"> </w:t>
      </w:r>
      <w:r w:rsidRPr="00F36043">
        <w:rPr>
          <w:sz w:val="24"/>
          <w:szCs w:val="24"/>
        </w:rPr>
        <w:t>договора/соглашения</w:t>
      </w:r>
      <w:r w:rsidRPr="00F36043">
        <w:rPr>
          <w:spacing w:val="-57"/>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назначении</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сторонней</w:t>
      </w:r>
      <w:r w:rsidRPr="00F36043">
        <w:rPr>
          <w:spacing w:val="1"/>
          <w:sz w:val="24"/>
          <w:szCs w:val="24"/>
        </w:rPr>
        <w:t xml:space="preserve"> </w:t>
      </w:r>
      <w:r w:rsidRPr="00F36043">
        <w:rPr>
          <w:sz w:val="24"/>
          <w:szCs w:val="24"/>
        </w:rPr>
        <w:t>брокерской</w:t>
      </w:r>
      <w:r w:rsidRPr="00F36043">
        <w:rPr>
          <w:spacing w:val="1"/>
          <w:sz w:val="24"/>
          <w:szCs w:val="24"/>
        </w:rPr>
        <w:t xml:space="preserve"> </w:t>
      </w:r>
      <w:r w:rsidRPr="00F36043">
        <w:rPr>
          <w:sz w:val="24"/>
          <w:szCs w:val="24"/>
        </w:rPr>
        <w:t>организации</w:t>
      </w:r>
      <w:r w:rsidRPr="00F36043">
        <w:rPr>
          <w:spacing w:val="-3"/>
          <w:sz w:val="24"/>
          <w:szCs w:val="24"/>
        </w:rPr>
        <w:t xml:space="preserve"> </w:t>
      </w:r>
      <w:r w:rsidRPr="00F36043">
        <w:rPr>
          <w:sz w:val="24"/>
          <w:szCs w:val="24"/>
        </w:rPr>
        <w:t>попечителем</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0"/>
          <w:numId w:val="31"/>
        </w:numPr>
        <w:tabs>
          <w:tab w:val="left" w:pos="892"/>
        </w:tabs>
        <w:ind w:right="680" w:firstLine="480"/>
        <w:rPr>
          <w:sz w:val="24"/>
          <w:szCs w:val="24"/>
        </w:rPr>
      </w:pPr>
      <w:r w:rsidRPr="00F36043">
        <w:rPr>
          <w:sz w:val="24"/>
          <w:szCs w:val="24"/>
        </w:rPr>
        <w:t>«ценные бумаги в закрытом хранении» - предназначен для учета документарных 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Раздел</w:t>
      </w:r>
      <w:r w:rsidRPr="00F36043">
        <w:rPr>
          <w:spacing w:val="1"/>
          <w:sz w:val="24"/>
          <w:szCs w:val="24"/>
        </w:rPr>
        <w:t xml:space="preserve"> </w:t>
      </w:r>
      <w:r w:rsidRPr="00F36043">
        <w:rPr>
          <w:sz w:val="24"/>
          <w:szCs w:val="24"/>
        </w:rPr>
        <w:t>открывается</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помещении</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документарных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хранение</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p>
    <w:p w:rsidR="00B365A4" w:rsidRPr="00F36043" w:rsidRDefault="009D13C8" w:rsidP="003F16F9">
      <w:pPr>
        <w:pStyle w:val="a6"/>
        <w:numPr>
          <w:ilvl w:val="0"/>
          <w:numId w:val="31"/>
        </w:numPr>
        <w:tabs>
          <w:tab w:val="left" w:pos="928"/>
        </w:tabs>
        <w:ind w:right="680" w:firstLine="540"/>
        <w:rPr>
          <w:sz w:val="24"/>
          <w:szCs w:val="24"/>
        </w:rPr>
      </w:pPr>
      <w:r w:rsidRPr="00F36043">
        <w:rPr>
          <w:spacing w:val="-1"/>
          <w:sz w:val="24"/>
          <w:szCs w:val="24"/>
        </w:rPr>
        <w:t>«ценные</w:t>
      </w:r>
      <w:r w:rsidRPr="00F36043">
        <w:rPr>
          <w:spacing w:val="-11"/>
          <w:sz w:val="24"/>
          <w:szCs w:val="24"/>
        </w:rPr>
        <w:t xml:space="preserve"> </w:t>
      </w:r>
      <w:r w:rsidRPr="00F36043">
        <w:rPr>
          <w:spacing w:val="-1"/>
          <w:sz w:val="24"/>
          <w:szCs w:val="24"/>
        </w:rPr>
        <w:t>бумаги,</w:t>
      </w:r>
      <w:r w:rsidRPr="00F36043">
        <w:rPr>
          <w:spacing w:val="-8"/>
          <w:sz w:val="24"/>
          <w:szCs w:val="24"/>
        </w:rPr>
        <w:t xml:space="preserve"> </w:t>
      </w:r>
      <w:r w:rsidRPr="00F36043">
        <w:rPr>
          <w:spacing w:val="-1"/>
          <w:sz w:val="24"/>
          <w:szCs w:val="24"/>
        </w:rPr>
        <w:t>переданные</w:t>
      </w:r>
      <w:r w:rsidRPr="00F36043">
        <w:rPr>
          <w:spacing w:val="-11"/>
          <w:sz w:val="24"/>
          <w:szCs w:val="24"/>
        </w:rPr>
        <w:t xml:space="preserve"> </w:t>
      </w:r>
      <w:r w:rsidRPr="00F36043">
        <w:rPr>
          <w:spacing w:val="-1"/>
          <w:sz w:val="24"/>
          <w:szCs w:val="24"/>
        </w:rPr>
        <w:t>в</w:t>
      </w:r>
      <w:r w:rsidRPr="00F36043">
        <w:rPr>
          <w:spacing w:val="-11"/>
          <w:sz w:val="24"/>
          <w:szCs w:val="24"/>
        </w:rPr>
        <w:t xml:space="preserve"> </w:t>
      </w:r>
      <w:r w:rsidRPr="00F36043">
        <w:rPr>
          <w:spacing w:val="-1"/>
          <w:sz w:val="24"/>
          <w:szCs w:val="24"/>
        </w:rPr>
        <w:t>залог»</w:t>
      </w:r>
      <w:r w:rsidRPr="00F36043">
        <w:rPr>
          <w:spacing w:val="-16"/>
          <w:sz w:val="24"/>
          <w:szCs w:val="24"/>
        </w:rPr>
        <w:t xml:space="preserve"> </w:t>
      </w:r>
      <w:r w:rsidRPr="00F36043">
        <w:rPr>
          <w:sz w:val="24"/>
          <w:szCs w:val="24"/>
        </w:rPr>
        <w:t>-</w:t>
      </w:r>
      <w:r w:rsidRPr="00F36043">
        <w:rPr>
          <w:spacing w:val="-11"/>
          <w:sz w:val="24"/>
          <w:szCs w:val="24"/>
        </w:rPr>
        <w:t xml:space="preserve"> </w:t>
      </w:r>
      <w:r w:rsidRPr="00F36043">
        <w:rPr>
          <w:sz w:val="24"/>
          <w:szCs w:val="24"/>
        </w:rPr>
        <w:t>предназначен</w:t>
      </w:r>
      <w:r w:rsidRPr="00F36043">
        <w:rPr>
          <w:spacing w:val="-9"/>
          <w:sz w:val="24"/>
          <w:szCs w:val="24"/>
        </w:rPr>
        <w:t xml:space="preserve"> </w:t>
      </w:r>
      <w:r w:rsidRPr="00F36043">
        <w:rPr>
          <w:sz w:val="24"/>
          <w:szCs w:val="24"/>
        </w:rPr>
        <w:t>для</w:t>
      </w:r>
      <w:r w:rsidRPr="00F36043">
        <w:rPr>
          <w:spacing w:val="-8"/>
          <w:sz w:val="24"/>
          <w:szCs w:val="24"/>
        </w:rPr>
        <w:t xml:space="preserve"> </w:t>
      </w:r>
      <w:r w:rsidRPr="00F36043">
        <w:rPr>
          <w:sz w:val="24"/>
          <w:szCs w:val="24"/>
        </w:rPr>
        <w:t>учета</w:t>
      </w:r>
      <w:r w:rsidRPr="00F36043">
        <w:rPr>
          <w:spacing w:val="-8"/>
          <w:sz w:val="24"/>
          <w:szCs w:val="24"/>
        </w:rPr>
        <w:t xml:space="preserve"> </w:t>
      </w:r>
      <w:r w:rsidRPr="00F36043">
        <w:rPr>
          <w:sz w:val="24"/>
          <w:szCs w:val="24"/>
        </w:rPr>
        <w:t>ценных</w:t>
      </w:r>
      <w:r w:rsidRPr="00F36043">
        <w:rPr>
          <w:spacing w:val="-8"/>
          <w:sz w:val="24"/>
          <w:szCs w:val="24"/>
        </w:rPr>
        <w:t xml:space="preserve"> </w:t>
      </w:r>
      <w:r w:rsidRPr="00F36043">
        <w:rPr>
          <w:sz w:val="24"/>
          <w:szCs w:val="24"/>
        </w:rPr>
        <w:t>бумаг,</w:t>
      </w:r>
      <w:r w:rsidRPr="00F36043">
        <w:rPr>
          <w:spacing w:val="-10"/>
          <w:sz w:val="24"/>
          <w:szCs w:val="24"/>
        </w:rPr>
        <w:t xml:space="preserve"> </w:t>
      </w:r>
      <w:r w:rsidRPr="00F36043">
        <w:rPr>
          <w:sz w:val="24"/>
          <w:szCs w:val="24"/>
        </w:rPr>
        <w:t>переданных</w:t>
      </w:r>
      <w:r w:rsidRPr="00F36043">
        <w:rPr>
          <w:spacing w:val="-57"/>
          <w:sz w:val="24"/>
          <w:szCs w:val="24"/>
        </w:rPr>
        <w:t xml:space="preserve"> </w:t>
      </w:r>
      <w:r w:rsidRPr="00F36043">
        <w:rPr>
          <w:sz w:val="24"/>
          <w:szCs w:val="24"/>
        </w:rPr>
        <w:t>Депонентом в залог третьим лицам или Банку. Раздел открывается при передаче Депонентом</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залог</w:t>
      </w:r>
      <w:r w:rsidRPr="00F36043">
        <w:rPr>
          <w:spacing w:val="-1"/>
          <w:sz w:val="24"/>
          <w:szCs w:val="24"/>
        </w:rPr>
        <w:t xml:space="preserve"> </w:t>
      </w:r>
      <w:r w:rsidRPr="00F36043">
        <w:rPr>
          <w:sz w:val="24"/>
          <w:szCs w:val="24"/>
        </w:rPr>
        <w:t>по договору</w:t>
      </w:r>
      <w:r w:rsidRPr="00F36043">
        <w:rPr>
          <w:spacing w:val="-6"/>
          <w:sz w:val="24"/>
          <w:szCs w:val="24"/>
        </w:rPr>
        <w:t xml:space="preserve"> </w:t>
      </w:r>
      <w:r w:rsidRPr="00F36043">
        <w:rPr>
          <w:sz w:val="24"/>
          <w:szCs w:val="24"/>
        </w:rPr>
        <w:t>залога, либо</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возникновении залога</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силу</w:t>
      </w:r>
      <w:r w:rsidRPr="00F36043">
        <w:rPr>
          <w:spacing w:val="-6"/>
          <w:sz w:val="24"/>
          <w:szCs w:val="24"/>
        </w:rPr>
        <w:t xml:space="preserve"> </w:t>
      </w:r>
      <w:r w:rsidRPr="00F36043">
        <w:rPr>
          <w:sz w:val="24"/>
          <w:szCs w:val="24"/>
        </w:rPr>
        <w:t>закона;</w:t>
      </w:r>
    </w:p>
    <w:p w:rsidR="00B365A4" w:rsidRPr="00F36043" w:rsidRDefault="009D13C8" w:rsidP="003F16F9">
      <w:pPr>
        <w:pStyle w:val="a6"/>
        <w:numPr>
          <w:ilvl w:val="0"/>
          <w:numId w:val="31"/>
        </w:numPr>
        <w:tabs>
          <w:tab w:val="left" w:pos="935"/>
        </w:tabs>
        <w:ind w:right="683" w:firstLine="540"/>
        <w:rPr>
          <w:sz w:val="24"/>
          <w:szCs w:val="24"/>
        </w:rPr>
      </w:pPr>
      <w:r w:rsidRPr="00F36043">
        <w:rPr>
          <w:sz w:val="24"/>
          <w:szCs w:val="24"/>
        </w:rPr>
        <w:t>«ценные</w:t>
      </w:r>
      <w:r w:rsidRPr="00F36043">
        <w:rPr>
          <w:spacing w:val="-6"/>
          <w:sz w:val="24"/>
          <w:szCs w:val="24"/>
        </w:rPr>
        <w:t xml:space="preserve"> </w:t>
      </w:r>
      <w:r w:rsidRPr="00F36043">
        <w:rPr>
          <w:sz w:val="24"/>
          <w:szCs w:val="24"/>
        </w:rPr>
        <w:t>бумаги,</w:t>
      </w:r>
      <w:r w:rsidRPr="00F36043">
        <w:rPr>
          <w:spacing w:val="-2"/>
          <w:sz w:val="24"/>
          <w:szCs w:val="24"/>
        </w:rPr>
        <w:t xml:space="preserve"> </w:t>
      </w:r>
      <w:r w:rsidRPr="00F36043">
        <w:rPr>
          <w:sz w:val="24"/>
          <w:szCs w:val="24"/>
        </w:rPr>
        <w:t>блокированные</w:t>
      </w:r>
      <w:r w:rsidRPr="00F36043">
        <w:rPr>
          <w:spacing w:val="-5"/>
          <w:sz w:val="24"/>
          <w:szCs w:val="24"/>
        </w:rPr>
        <w:t xml:space="preserve"> </w:t>
      </w:r>
      <w:r w:rsidRPr="00F36043">
        <w:rPr>
          <w:sz w:val="24"/>
          <w:szCs w:val="24"/>
        </w:rPr>
        <w:t>до</w:t>
      </w:r>
      <w:r w:rsidRPr="00F36043">
        <w:rPr>
          <w:spacing w:val="-5"/>
          <w:sz w:val="24"/>
          <w:szCs w:val="24"/>
        </w:rPr>
        <w:t xml:space="preserve"> </w:t>
      </w:r>
      <w:r w:rsidRPr="00F36043">
        <w:rPr>
          <w:sz w:val="24"/>
          <w:szCs w:val="24"/>
        </w:rPr>
        <w:t>регистрации»</w:t>
      </w:r>
      <w:r w:rsidRPr="00F36043">
        <w:rPr>
          <w:spacing w:val="-11"/>
          <w:sz w:val="24"/>
          <w:szCs w:val="24"/>
        </w:rPr>
        <w:t xml:space="preserve"> </w:t>
      </w:r>
      <w:r w:rsidRPr="00F36043">
        <w:rPr>
          <w:sz w:val="24"/>
          <w:szCs w:val="24"/>
        </w:rPr>
        <w:t>-</w:t>
      </w:r>
      <w:r w:rsidRPr="00F36043">
        <w:rPr>
          <w:spacing w:val="-3"/>
          <w:sz w:val="24"/>
          <w:szCs w:val="24"/>
        </w:rPr>
        <w:t xml:space="preserve"> </w:t>
      </w:r>
      <w:r w:rsidRPr="00F36043">
        <w:rPr>
          <w:sz w:val="24"/>
          <w:szCs w:val="24"/>
        </w:rPr>
        <w:t>предназначен</w:t>
      </w:r>
      <w:r w:rsidRPr="00F36043">
        <w:rPr>
          <w:spacing w:val="-4"/>
          <w:sz w:val="24"/>
          <w:szCs w:val="24"/>
        </w:rPr>
        <w:t xml:space="preserve"> </w:t>
      </w:r>
      <w:r w:rsidRPr="00F36043">
        <w:rPr>
          <w:sz w:val="24"/>
          <w:szCs w:val="24"/>
        </w:rPr>
        <w:t>для</w:t>
      </w:r>
      <w:r w:rsidRPr="00F36043">
        <w:rPr>
          <w:spacing w:val="1"/>
          <w:sz w:val="24"/>
          <w:szCs w:val="24"/>
        </w:rPr>
        <w:t xml:space="preserve"> </w:t>
      </w:r>
      <w:r w:rsidRPr="00F36043">
        <w:rPr>
          <w:sz w:val="24"/>
          <w:szCs w:val="24"/>
        </w:rPr>
        <w:t>учета</w:t>
      </w:r>
      <w:r w:rsidRPr="00F36043">
        <w:rPr>
          <w:spacing w:val="-3"/>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r w:rsidRPr="00F36043">
        <w:rPr>
          <w:spacing w:val="-57"/>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отчет</w:t>
      </w:r>
      <w:r w:rsidRPr="00F36043">
        <w:rPr>
          <w:spacing w:val="-1"/>
          <w:sz w:val="24"/>
          <w:szCs w:val="24"/>
        </w:rPr>
        <w:t xml:space="preserve"> </w:t>
      </w:r>
      <w:r w:rsidRPr="00F36043">
        <w:rPr>
          <w:sz w:val="24"/>
          <w:szCs w:val="24"/>
        </w:rPr>
        <w:t>об</w:t>
      </w:r>
      <w:r w:rsidRPr="00F36043">
        <w:rPr>
          <w:spacing w:val="-2"/>
          <w:sz w:val="24"/>
          <w:szCs w:val="24"/>
        </w:rPr>
        <w:t xml:space="preserve"> </w:t>
      </w:r>
      <w:r w:rsidRPr="00F36043">
        <w:rPr>
          <w:sz w:val="24"/>
          <w:szCs w:val="24"/>
        </w:rPr>
        <w:t>итогах</w:t>
      </w:r>
      <w:r w:rsidRPr="00F36043">
        <w:rPr>
          <w:spacing w:val="1"/>
          <w:sz w:val="24"/>
          <w:szCs w:val="24"/>
        </w:rPr>
        <w:t xml:space="preserve"> </w:t>
      </w:r>
      <w:r w:rsidRPr="00F36043">
        <w:rPr>
          <w:sz w:val="24"/>
          <w:szCs w:val="24"/>
        </w:rPr>
        <w:t>выпуска</w:t>
      </w:r>
      <w:r w:rsidRPr="00F36043">
        <w:rPr>
          <w:spacing w:val="-3"/>
          <w:sz w:val="24"/>
          <w:szCs w:val="24"/>
        </w:rPr>
        <w:t xml:space="preserve"> </w:t>
      </w:r>
      <w:r w:rsidRPr="00F36043">
        <w:rPr>
          <w:sz w:val="24"/>
          <w:szCs w:val="24"/>
        </w:rPr>
        <w:t>или выпуск</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не</w:t>
      </w:r>
      <w:r w:rsidRPr="00F36043">
        <w:rPr>
          <w:spacing w:val="-3"/>
          <w:sz w:val="24"/>
          <w:szCs w:val="24"/>
        </w:rPr>
        <w:t xml:space="preserve"> </w:t>
      </w:r>
      <w:r w:rsidRPr="00F36043">
        <w:rPr>
          <w:sz w:val="24"/>
          <w:szCs w:val="24"/>
        </w:rPr>
        <w:t>зарегистрирован Банком</w:t>
      </w:r>
      <w:r w:rsidRPr="00F36043">
        <w:rPr>
          <w:spacing w:val="-3"/>
          <w:sz w:val="24"/>
          <w:szCs w:val="24"/>
        </w:rPr>
        <w:t xml:space="preserve"> </w:t>
      </w:r>
      <w:r w:rsidRPr="00F36043">
        <w:rPr>
          <w:sz w:val="24"/>
          <w:szCs w:val="24"/>
        </w:rPr>
        <w:t>России.</w:t>
      </w:r>
    </w:p>
    <w:p w:rsidR="00B365A4" w:rsidRPr="00F36043" w:rsidRDefault="009D13C8">
      <w:pPr>
        <w:pStyle w:val="a3"/>
        <w:ind w:right="680" w:firstLine="420"/>
        <w:jc w:val="both"/>
      </w:pPr>
      <w:r w:rsidRPr="00F36043">
        <w:t>Данный перечень разделов не является исчерпывающим и может быть дополнен и изменен</w:t>
      </w:r>
      <w:r w:rsidRPr="00F36043">
        <w:rPr>
          <w:spacing w:val="1"/>
        </w:rPr>
        <w:t xml:space="preserve"> </w:t>
      </w:r>
      <w:r w:rsidRPr="00F36043">
        <w:t>Депозитарием.</w:t>
      </w:r>
    </w:p>
    <w:p w:rsidR="00B365A4" w:rsidRPr="00F36043" w:rsidRDefault="00B365A4">
      <w:pPr>
        <w:pStyle w:val="a3"/>
        <w:spacing w:before="5"/>
        <w:ind w:left="0"/>
      </w:pPr>
    </w:p>
    <w:p w:rsidR="00B365A4" w:rsidRPr="00F36043" w:rsidRDefault="009D13C8" w:rsidP="003F16F9">
      <w:pPr>
        <w:pStyle w:val="1"/>
        <w:numPr>
          <w:ilvl w:val="1"/>
          <w:numId w:val="53"/>
        </w:numPr>
        <w:tabs>
          <w:tab w:val="left" w:pos="426"/>
          <w:tab w:val="left" w:pos="1701"/>
        </w:tabs>
        <w:ind w:left="0" w:firstLine="0"/>
        <w:jc w:val="center"/>
      </w:pPr>
      <w:bookmarkStart w:id="105" w:name="_TOC_250029"/>
      <w:r w:rsidRPr="00F36043">
        <w:t>Документы,</w:t>
      </w:r>
      <w:r w:rsidRPr="00F36043">
        <w:rPr>
          <w:spacing w:val="-5"/>
        </w:rPr>
        <w:t xml:space="preserve"> </w:t>
      </w:r>
      <w:r w:rsidRPr="00F36043">
        <w:t>предоставляемые</w:t>
      </w:r>
      <w:r w:rsidRPr="00F36043">
        <w:rPr>
          <w:spacing w:val="-2"/>
        </w:rPr>
        <w:t xml:space="preserve"> </w:t>
      </w:r>
      <w:r w:rsidRPr="00F36043">
        <w:t>Депонентами</w:t>
      </w:r>
      <w:r w:rsidRPr="00F36043">
        <w:rPr>
          <w:spacing w:val="-1"/>
        </w:rPr>
        <w:t xml:space="preserve"> </w:t>
      </w:r>
      <w:r w:rsidRPr="00F36043">
        <w:t>при открытии счета</w:t>
      </w:r>
      <w:r w:rsidRPr="00F36043">
        <w:rPr>
          <w:spacing w:val="-2"/>
        </w:rPr>
        <w:t xml:space="preserve"> </w:t>
      </w:r>
      <w:bookmarkEnd w:id="105"/>
      <w:r w:rsidRPr="00F36043">
        <w:t>депо</w:t>
      </w:r>
    </w:p>
    <w:p w:rsidR="006F1F2F" w:rsidRPr="00F36043" w:rsidRDefault="006F1F2F" w:rsidP="006F1F2F">
      <w:pPr>
        <w:pStyle w:val="1"/>
        <w:tabs>
          <w:tab w:val="left" w:pos="426"/>
          <w:tab w:val="left" w:pos="1701"/>
        </w:tabs>
        <w:ind w:left="0"/>
      </w:pPr>
    </w:p>
    <w:p w:rsidR="002D27EA" w:rsidRDefault="009D13C8" w:rsidP="003F16F9">
      <w:pPr>
        <w:pStyle w:val="a6"/>
        <w:numPr>
          <w:ilvl w:val="1"/>
          <w:numId w:val="31"/>
        </w:numPr>
        <w:tabs>
          <w:tab w:val="left" w:pos="1552"/>
          <w:tab w:val="left" w:pos="1843"/>
        </w:tabs>
        <w:ind w:right="680" w:firstLine="719"/>
        <w:rPr>
          <w:sz w:val="24"/>
          <w:szCs w:val="24"/>
        </w:rPr>
      </w:pPr>
      <w:r w:rsidRPr="002D27EA">
        <w:rPr>
          <w:spacing w:val="-4"/>
          <w:sz w:val="24"/>
          <w:szCs w:val="24"/>
        </w:rPr>
        <w:t>Для</w:t>
      </w:r>
      <w:r w:rsidRPr="002D27EA">
        <w:rPr>
          <w:spacing w:val="-11"/>
          <w:sz w:val="24"/>
          <w:szCs w:val="24"/>
        </w:rPr>
        <w:t xml:space="preserve"> </w:t>
      </w:r>
      <w:r w:rsidRPr="002D27EA">
        <w:rPr>
          <w:spacing w:val="-4"/>
          <w:sz w:val="24"/>
          <w:szCs w:val="24"/>
        </w:rPr>
        <w:t>открытия</w:t>
      </w:r>
      <w:r w:rsidRPr="002D27EA">
        <w:rPr>
          <w:spacing w:val="-11"/>
          <w:sz w:val="24"/>
          <w:szCs w:val="24"/>
        </w:rPr>
        <w:t xml:space="preserve"> </w:t>
      </w:r>
      <w:r w:rsidRPr="002D27EA">
        <w:rPr>
          <w:spacing w:val="-3"/>
          <w:sz w:val="24"/>
          <w:szCs w:val="24"/>
        </w:rPr>
        <w:t>счета</w:t>
      </w:r>
      <w:r w:rsidRPr="002D27EA">
        <w:rPr>
          <w:spacing w:val="-9"/>
          <w:sz w:val="24"/>
          <w:szCs w:val="24"/>
        </w:rPr>
        <w:t xml:space="preserve"> </w:t>
      </w:r>
      <w:r w:rsidRPr="002D27EA">
        <w:rPr>
          <w:spacing w:val="-3"/>
          <w:sz w:val="24"/>
          <w:szCs w:val="24"/>
        </w:rPr>
        <w:t>депо</w:t>
      </w:r>
      <w:r w:rsidRPr="002D27EA">
        <w:rPr>
          <w:spacing w:val="-10"/>
          <w:sz w:val="24"/>
          <w:szCs w:val="24"/>
        </w:rPr>
        <w:t xml:space="preserve"> </w:t>
      </w:r>
      <w:r w:rsidRPr="002D27EA">
        <w:rPr>
          <w:b/>
          <w:spacing w:val="-3"/>
          <w:sz w:val="24"/>
          <w:szCs w:val="24"/>
        </w:rPr>
        <w:t>юридическое</w:t>
      </w:r>
      <w:r w:rsidRPr="002D27EA">
        <w:rPr>
          <w:b/>
          <w:spacing w:val="-12"/>
          <w:sz w:val="24"/>
          <w:szCs w:val="24"/>
        </w:rPr>
        <w:t xml:space="preserve"> </w:t>
      </w:r>
      <w:r w:rsidRPr="002D27EA">
        <w:rPr>
          <w:b/>
          <w:spacing w:val="-3"/>
          <w:sz w:val="24"/>
          <w:szCs w:val="24"/>
        </w:rPr>
        <w:t>лицо</w:t>
      </w:r>
      <w:r w:rsidRPr="002D27EA">
        <w:rPr>
          <w:b/>
          <w:spacing w:val="-10"/>
          <w:sz w:val="24"/>
          <w:szCs w:val="24"/>
        </w:rPr>
        <w:t xml:space="preserve"> </w:t>
      </w:r>
      <w:r w:rsidRPr="002D27EA">
        <w:rPr>
          <w:b/>
          <w:spacing w:val="-3"/>
          <w:sz w:val="24"/>
          <w:szCs w:val="24"/>
        </w:rPr>
        <w:t>–</w:t>
      </w:r>
      <w:r w:rsidRPr="002D27EA">
        <w:rPr>
          <w:b/>
          <w:spacing w:val="-12"/>
          <w:sz w:val="24"/>
          <w:szCs w:val="24"/>
        </w:rPr>
        <w:t xml:space="preserve"> </w:t>
      </w:r>
      <w:r w:rsidRPr="002D27EA">
        <w:rPr>
          <w:b/>
          <w:spacing w:val="-3"/>
          <w:sz w:val="24"/>
          <w:szCs w:val="24"/>
        </w:rPr>
        <w:t>резидент</w:t>
      </w:r>
      <w:r w:rsidRPr="002D27EA">
        <w:rPr>
          <w:b/>
          <w:spacing w:val="-11"/>
          <w:sz w:val="24"/>
          <w:szCs w:val="24"/>
        </w:rPr>
        <w:t xml:space="preserve"> </w:t>
      </w:r>
      <w:r w:rsidRPr="002D27EA">
        <w:rPr>
          <w:spacing w:val="-3"/>
          <w:sz w:val="24"/>
          <w:szCs w:val="24"/>
        </w:rPr>
        <w:t>предоставляет</w:t>
      </w:r>
      <w:r w:rsidRPr="002D27EA">
        <w:rPr>
          <w:spacing w:val="-10"/>
          <w:sz w:val="24"/>
          <w:szCs w:val="24"/>
        </w:rPr>
        <w:t xml:space="preserve"> </w:t>
      </w:r>
      <w:r w:rsidRPr="002D27EA">
        <w:rPr>
          <w:spacing w:val="-3"/>
          <w:sz w:val="24"/>
          <w:szCs w:val="24"/>
        </w:rPr>
        <w:t>в</w:t>
      </w:r>
      <w:r w:rsidRPr="002D27EA">
        <w:rPr>
          <w:spacing w:val="-10"/>
          <w:sz w:val="24"/>
          <w:szCs w:val="24"/>
        </w:rPr>
        <w:t xml:space="preserve"> </w:t>
      </w:r>
      <w:r w:rsidRPr="002D27EA">
        <w:rPr>
          <w:spacing w:val="-3"/>
          <w:sz w:val="24"/>
          <w:szCs w:val="24"/>
        </w:rPr>
        <w:t>Депозитарий</w:t>
      </w:r>
      <w:r w:rsidRPr="002D27EA">
        <w:rPr>
          <w:spacing w:val="-58"/>
          <w:sz w:val="24"/>
          <w:szCs w:val="24"/>
        </w:rPr>
        <w:t xml:space="preserve"> </w:t>
      </w:r>
      <w:r w:rsidR="002D27EA" w:rsidRPr="002D27EA">
        <w:rPr>
          <w:spacing w:val="-58"/>
          <w:sz w:val="24"/>
          <w:szCs w:val="24"/>
        </w:rPr>
        <w:t xml:space="preserve">                      </w:t>
      </w:r>
      <w:r w:rsidRPr="002D27EA">
        <w:rPr>
          <w:sz w:val="24"/>
          <w:szCs w:val="24"/>
        </w:rPr>
        <w:t>следующие</w:t>
      </w:r>
      <w:r w:rsidR="002D27EA">
        <w:rPr>
          <w:sz w:val="24"/>
          <w:szCs w:val="24"/>
        </w:rPr>
        <w:t xml:space="preserve"> </w:t>
      </w:r>
      <w:r w:rsidRPr="002D27EA">
        <w:rPr>
          <w:sz w:val="24"/>
          <w:szCs w:val="24"/>
        </w:rPr>
        <w:t>документы:</w:t>
      </w:r>
    </w:p>
    <w:p w:rsidR="00B365A4" w:rsidRPr="002D27EA" w:rsidRDefault="009D13C8" w:rsidP="003F16F9">
      <w:pPr>
        <w:pStyle w:val="a6"/>
        <w:numPr>
          <w:ilvl w:val="1"/>
          <w:numId w:val="31"/>
        </w:numPr>
        <w:tabs>
          <w:tab w:val="left" w:pos="1552"/>
          <w:tab w:val="left" w:pos="1843"/>
        </w:tabs>
        <w:ind w:right="680" w:firstLine="719"/>
        <w:rPr>
          <w:sz w:val="24"/>
          <w:szCs w:val="24"/>
        </w:rPr>
      </w:pPr>
      <w:r w:rsidRPr="002D27EA">
        <w:rPr>
          <w:sz w:val="24"/>
          <w:szCs w:val="24"/>
        </w:rPr>
        <w:t>Депозитарный договор в 2-х экземплярах. Договор должен быть скреплен</w:t>
      </w:r>
      <w:r w:rsidRPr="002D27EA">
        <w:rPr>
          <w:spacing w:val="1"/>
          <w:sz w:val="24"/>
          <w:szCs w:val="24"/>
        </w:rPr>
        <w:t xml:space="preserve"> </w:t>
      </w:r>
      <w:r w:rsidRPr="002D27EA">
        <w:rPr>
          <w:sz w:val="24"/>
          <w:szCs w:val="24"/>
        </w:rPr>
        <w:t>подписью</w:t>
      </w:r>
      <w:r w:rsidRPr="002D27EA">
        <w:rPr>
          <w:spacing w:val="11"/>
          <w:sz w:val="24"/>
          <w:szCs w:val="24"/>
        </w:rPr>
        <w:t xml:space="preserve"> </w:t>
      </w:r>
      <w:r w:rsidRPr="002D27EA">
        <w:rPr>
          <w:sz w:val="24"/>
          <w:szCs w:val="24"/>
        </w:rPr>
        <w:t>единоличного</w:t>
      </w:r>
      <w:r w:rsidRPr="002D27EA">
        <w:rPr>
          <w:spacing w:val="11"/>
          <w:sz w:val="24"/>
          <w:szCs w:val="24"/>
        </w:rPr>
        <w:t xml:space="preserve"> </w:t>
      </w:r>
      <w:r w:rsidRPr="002D27EA">
        <w:rPr>
          <w:sz w:val="24"/>
          <w:szCs w:val="24"/>
        </w:rPr>
        <w:t>исполнительного</w:t>
      </w:r>
      <w:r w:rsidRPr="002D27EA">
        <w:rPr>
          <w:spacing w:val="11"/>
          <w:sz w:val="24"/>
          <w:szCs w:val="24"/>
        </w:rPr>
        <w:t xml:space="preserve"> </w:t>
      </w:r>
      <w:r w:rsidRPr="002D27EA">
        <w:rPr>
          <w:sz w:val="24"/>
          <w:szCs w:val="24"/>
        </w:rPr>
        <w:t>органа</w:t>
      </w:r>
      <w:r w:rsidRPr="002D27EA">
        <w:rPr>
          <w:spacing w:val="10"/>
          <w:sz w:val="24"/>
          <w:szCs w:val="24"/>
        </w:rPr>
        <w:t xml:space="preserve"> </w:t>
      </w:r>
      <w:r w:rsidRPr="002D27EA">
        <w:rPr>
          <w:sz w:val="24"/>
          <w:szCs w:val="24"/>
        </w:rPr>
        <w:t>юридического</w:t>
      </w:r>
      <w:r w:rsidRPr="002D27EA">
        <w:rPr>
          <w:spacing w:val="11"/>
          <w:sz w:val="24"/>
          <w:szCs w:val="24"/>
        </w:rPr>
        <w:t xml:space="preserve"> </w:t>
      </w:r>
      <w:r w:rsidRPr="002D27EA">
        <w:rPr>
          <w:sz w:val="24"/>
          <w:szCs w:val="24"/>
        </w:rPr>
        <w:t>лица</w:t>
      </w:r>
      <w:r w:rsidRPr="002D27EA">
        <w:rPr>
          <w:spacing w:val="10"/>
          <w:sz w:val="24"/>
          <w:szCs w:val="24"/>
        </w:rPr>
        <w:t xml:space="preserve"> </w:t>
      </w:r>
      <w:r w:rsidRPr="002D27EA">
        <w:rPr>
          <w:sz w:val="24"/>
          <w:szCs w:val="24"/>
        </w:rPr>
        <w:t>(далее</w:t>
      </w:r>
      <w:r w:rsidRPr="002D27EA">
        <w:rPr>
          <w:spacing w:val="10"/>
          <w:sz w:val="24"/>
          <w:szCs w:val="24"/>
        </w:rPr>
        <w:t xml:space="preserve"> </w:t>
      </w:r>
      <w:r w:rsidRPr="002D27EA">
        <w:rPr>
          <w:sz w:val="24"/>
          <w:szCs w:val="24"/>
        </w:rPr>
        <w:t>–</w:t>
      </w:r>
      <w:r w:rsidRPr="002D27EA">
        <w:rPr>
          <w:spacing w:val="15"/>
          <w:sz w:val="24"/>
          <w:szCs w:val="24"/>
        </w:rPr>
        <w:t xml:space="preserve"> </w:t>
      </w:r>
      <w:r w:rsidRPr="002D27EA">
        <w:rPr>
          <w:sz w:val="24"/>
          <w:szCs w:val="24"/>
        </w:rPr>
        <w:t>«ЕИО»</w:t>
      </w:r>
      <w:r w:rsidRPr="002D27EA">
        <w:rPr>
          <w:spacing w:val="8"/>
          <w:sz w:val="24"/>
          <w:szCs w:val="24"/>
        </w:rPr>
        <w:t xml:space="preserve"> </w:t>
      </w:r>
      <w:r w:rsidRPr="002D27EA">
        <w:rPr>
          <w:sz w:val="24"/>
          <w:szCs w:val="24"/>
        </w:rPr>
        <w:t>или</w:t>
      </w:r>
    </w:p>
    <w:p w:rsidR="00B365A4" w:rsidRPr="00F36043" w:rsidRDefault="009D13C8">
      <w:pPr>
        <w:pStyle w:val="a3"/>
        <w:ind w:right="679"/>
        <w:jc w:val="both"/>
      </w:pPr>
      <w:r w:rsidRPr="00F36043">
        <w:t>«руководитель») /уполномоченного лица Депонента, подписавшего Депозитарный договор, и</w:t>
      </w:r>
      <w:r w:rsidRPr="00F36043">
        <w:rPr>
          <w:spacing w:val="1"/>
        </w:rPr>
        <w:t xml:space="preserve"> </w:t>
      </w:r>
      <w:r w:rsidRPr="00F36043">
        <w:t>оттиском печати юридического лица или содержать соответствующую подпись и оттиск печати</w:t>
      </w:r>
      <w:r w:rsidRPr="00F36043">
        <w:rPr>
          <w:spacing w:val="-57"/>
        </w:rPr>
        <w:t xml:space="preserve"> </w:t>
      </w:r>
      <w:r w:rsidRPr="00F36043">
        <w:t>на</w:t>
      </w:r>
      <w:r w:rsidRPr="00F36043">
        <w:rPr>
          <w:spacing w:val="-2"/>
        </w:rPr>
        <w:t xml:space="preserve"> </w:t>
      </w:r>
      <w:r w:rsidRPr="00F36043">
        <w:t>каждом</w:t>
      </w:r>
      <w:r w:rsidRPr="00F36043">
        <w:rPr>
          <w:spacing w:val="-1"/>
        </w:rPr>
        <w:t xml:space="preserve"> </w:t>
      </w:r>
      <w:r w:rsidRPr="00F36043">
        <w:t>листе</w:t>
      </w:r>
      <w:r w:rsidRPr="00F36043">
        <w:rPr>
          <w:spacing w:val="-1"/>
        </w:rPr>
        <w:t xml:space="preserve"> </w:t>
      </w:r>
      <w:r w:rsidRPr="00F36043">
        <w:t>данного договора;</w:t>
      </w:r>
    </w:p>
    <w:p w:rsidR="00B365A4" w:rsidRPr="00F36043" w:rsidRDefault="009D13C8" w:rsidP="003F16F9">
      <w:pPr>
        <w:pStyle w:val="a6"/>
        <w:numPr>
          <w:ilvl w:val="1"/>
          <w:numId w:val="31"/>
        </w:numPr>
        <w:tabs>
          <w:tab w:val="left" w:pos="1333"/>
        </w:tabs>
        <w:spacing w:line="294" w:lineRule="exact"/>
        <w:ind w:left="1332" w:hanging="361"/>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Pr="00F36043">
        <w:rPr>
          <w:sz w:val="24"/>
          <w:szCs w:val="24"/>
        </w:rPr>
        <w:t>1</w:t>
      </w:r>
      <w:r w:rsidR="00784281" w:rsidRPr="00F36043">
        <w:rPr>
          <w:sz w:val="24"/>
          <w:szCs w:val="24"/>
        </w:rPr>
        <w:t>.1</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80" w:firstLine="719"/>
        <w:rPr>
          <w:sz w:val="24"/>
          <w:szCs w:val="24"/>
        </w:rPr>
      </w:pPr>
      <w:r w:rsidRPr="00F36043">
        <w:rPr>
          <w:sz w:val="24"/>
          <w:szCs w:val="24"/>
        </w:rPr>
        <w:t>идентификационную</w:t>
      </w:r>
      <w:r w:rsidRPr="00F36043">
        <w:rPr>
          <w:spacing w:val="1"/>
          <w:sz w:val="24"/>
          <w:szCs w:val="24"/>
        </w:rPr>
        <w:t xml:space="preserve"> </w:t>
      </w:r>
      <w:r w:rsidRPr="00F36043">
        <w:rPr>
          <w:sz w:val="24"/>
          <w:szCs w:val="24"/>
        </w:rPr>
        <w:t>анкету</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Клиента/Представителя</w:t>
      </w:r>
      <w:r w:rsidRPr="00F36043">
        <w:rPr>
          <w:spacing w:val="-2"/>
          <w:sz w:val="24"/>
          <w:szCs w:val="24"/>
        </w:rPr>
        <w:t xml:space="preserve"> </w:t>
      </w:r>
      <w:r w:rsidRPr="00F36043">
        <w:rPr>
          <w:sz w:val="24"/>
          <w:szCs w:val="24"/>
        </w:rPr>
        <w:t>Клиента/Выгодоприобретателя/</w:t>
      </w:r>
      <w:r w:rsidRPr="00F36043">
        <w:rPr>
          <w:spacing w:val="-1"/>
          <w:sz w:val="24"/>
          <w:szCs w:val="24"/>
        </w:rPr>
        <w:t xml:space="preserve"> </w:t>
      </w:r>
      <w:r w:rsidRPr="00F36043">
        <w:rPr>
          <w:sz w:val="24"/>
          <w:szCs w:val="24"/>
        </w:rPr>
        <w:t>ЕИО/</w:t>
      </w:r>
      <w:r w:rsidRPr="00F36043">
        <w:rPr>
          <w:spacing w:val="-2"/>
          <w:sz w:val="24"/>
          <w:szCs w:val="24"/>
        </w:rPr>
        <w:t xml:space="preserve"> </w:t>
      </w:r>
      <w:r w:rsidRPr="00F36043">
        <w:rPr>
          <w:sz w:val="24"/>
          <w:szCs w:val="24"/>
        </w:rPr>
        <w:t>Бенефициарного</w:t>
      </w:r>
      <w:r w:rsidRPr="00F36043">
        <w:rPr>
          <w:spacing w:val="-1"/>
          <w:sz w:val="24"/>
          <w:szCs w:val="24"/>
        </w:rPr>
        <w:t xml:space="preserve"> </w:t>
      </w:r>
      <w:r w:rsidRPr="00F36043">
        <w:rPr>
          <w:sz w:val="24"/>
          <w:szCs w:val="24"/>
        </w:rPr>
        <w:t>владельца;</w:t>
      </w:r>
    </w:p>
    <w:p w:rsidR="0014616A" w:rsidRPr="00F36043" w:rsidRDefault="009D13C8" w:rsidP="003F16F9">
      <w:pPr>
        <w:pStyle w:val="a6"/>
        <w:numPr>
          <w:ilvl w:val="1"/>
          <w:numId w:val="31"/>
        </w:numPr>
        <w:tabs>
          <w:tab w:val="left" w:pos="1333"/>
        </w:tabs>
        <w:ind w:right="679"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участниках</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физических</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владеющих</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 акций (долей)</w:t>
      </w:r>
      <w:r w:rsidRPr="00F36043">
        <w:rPr>
          <w:spacing w:val="-2"/>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 Банком);</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форму самосертификации CRS и Анкету FATCA (при наличии Критериев отнесения</w:t>
      </w:r>
      <w:r w:rsidR="00B2438C"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59"/>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spacing w:line="240" w:lineRule="atLeast"/>
        <w:ind w:right="679" w:firstLine="719"/>
        <w:rPr>
          <w:sz w:val="24"/>
          <w:szCs w:val="24"/>
        </w:rPr>
      </w:pPr>
      <w:r w:rsidRPr="00F36043">
        <w:rPr>
          <w:sz w:val="24"/>
          <w:szCs w:val="24"/>
        </w:rPr>
        <w:t>карточку образцов подписей уполномоченных по счету депо лиц,</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подпись</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отсутствует</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банковской</w:t>
      </w:r>
      <w:r w:rsidRPr="00F36043">
        <w:rPr>
          <w:spacing w:val="1"/>
          <w:sz w:val="24"/>
          <w:szCs w:val="24"/>
        </w:rPr>
        <w:t xml:space="preserve"> </w:t>
      </w:r>
      <w:r w:rsidRPr="00F36043">
        <w:rPr>
          <w:sz w:val="24"/>
          <w:szCs w:val="24"/>
        </w:rPr>
        <w:t>карточке</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образцами подписей и оттиска печати, предоставленной Депонентом, или в доверенности, 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предоставлена</w:t>
      </w:r>
      <w:r w:rsidRPr="00F36043">
        <w:rPr>
          <w:spacing w:val="-2"/>
          <w:sz w:val="24"/>
          <w:szCs w:val="24"/>
        </w:rPr>
        <w:t xml:space="preserve"> </w:t>
      </w:r>
      <w:r w:rsidRPr="00F36043">
        <w:rPr>
          <w:sz w:val="24"/>
          <w:szCs w:val="24"/>
        </w:rPr>
        <w:t>нотариально</w:t>
      </w:r>
      <w:r w:rsidRPr="00F36043">
        <w:rPr>
          <w:spacing w:val="2"/>
          <w:sz w:val="24"/>
          <w:szCs w:val="24"/>
        </w:rPr>
        <w:t xml:space="preserve"> </w:t>
      </w:r>
      <w:r w:rsidRPr="00F36043">
        <w:rPr>
          <w:sz w:val="24"/>
          <w:szCs w:val="24"/>
        </w:rPr>
        <w:t>удостоверенная</w:t>
      </w:r>
      <w:r w:rsidRPr="00F36043">
        <w:rPr>
          <w:spacing w:val="-1"/>
          <w:sz w:val="24"/>
          <w:szCs w:val="24"/>
        </w:rPr>
        <w:t xml:space="preserve"> </w:t>
      </w:r>
      <w:r w:rsidRPr="00F36043">
        <w:rPr>
          <w:sz w:val="24"/>
          <w:szCs w:val="24"/>
        </w:rPr>
        <w:t>копия доверенности;</w:t>
      </w:r>
    </w:p>
    <w:p w:rsidR="00B365A4" w:rsidRPr="00F36043" w:rsidRDefault="009D13C8" w:rsidP="003F16F9">
      <w:pPr>
        <w:pStyle w:val="a6"/>
        <w:numPr>
          <w:ilvl w:val="1"/>
          <w:numId w:val="31"/>
        </w:numPr>
        <w:tabs>
          <w:tab w:val="left" w:pos="1465"/>
        </w:tabs>
        <w:spacing w:line="240" w:lineRule="atLeast"/>
        <w:ind w:left="1464" w:hanging="493"/>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2"/>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pacing w:val="-2"/>
          <w:sz w:val="24"/>
          <w:szCs w:val="24"/>
        </w:rPr>
        <w:t>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spacing w:line="240" w:lineRule="atLeast"/>
        <w:ind w:right="677" w:firstLine="720"/>
        <w:rPr>
          <w:sz w:val="24"/>
          <w:szCs w:val="24"/>
        </w:rPr>
      </w:pPr>
      <w:r w:rsidRPr="00F36043">
        <w:rPr>
          <w:sz w:val="24"/>
          <w:szCs w:val="24"/>
        </w:rPr>
        <w:t>действующий</w:t>
      </w:r>
      <w:r w:rsidRPr="00F36043">
        <w:rPr>
          <w:spacing w:val="1"/>
          <w:sz w:val="24"/>
          <w:szCs w:val="24"/>
        </w:rPr>
        <w:t xml:space="preserve"> </w:t>
      </w:r>
      <w:r w:rsidRPr="00F36043">
        <w:rPr>
          <w:sz w:val="24"/>
          <w:szCs w:val="24"/>
        </w:rPr>
        <w:t>устав,</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дополнения</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нему,</w:t>
      </w:r>
      <w:r w:rsidRPr="00F36043">
        <w:rPr>
          <w:spacing w:val="1"/>
          <w:sz w:val="24"/>
          <w:szCs w:val="24"/>
        </w:rPr>
        <w:t xml:space="preserve"> </w:t>
      </w:r>
      <w:r w:rsidRPr="00F36043">
        <w:rPr>
          <w:sz w:val="24"/>
          <w:szCs w:val="24"/>
        </w:rPr>
        <w:t>зарегистрированные</w:t>
      </w:r>
      <w:r w:rsidRPr="00F36043">
        <w:rPr>
          <w:spacing w:val="1"/>
          <w:sz w:val="24"/>
          <w:szCs w:val="24"/>
        </w:rPr>
        <w:t xml:space="preserve"> </w:t>
      </w:r>
      <w:r w:rsidRPr="00F36043">
        <w:rPr>
          <w:sz w:val="24"/>
          <w:szCs w:val="24"/>
        </w:rPr>
        <w:t>надлежащим образом (устав, изменения и дополнения к нему, должны содержать отметку ФНС</w:t>
      </w:r>
      <w:r w:rsidRPr="00F36043">
        <w:rPr>
          <w:spacing w:val="1"/>
          <w:sz w:val="24"/>
          <w:szCs w:val="24"/>
        </w:rPr>
        <w:t xml:space="preserve"> </w:t>
      </w:r>
      <w:r w:rsidRPr="00F36043">
        <w:rPr>
          <w:sz w:val="24"/>
          <w:szCs w:val="24"/>
        </w:rPr>
        <w:t>(МНС)</w:t>
      </w:r>
      <w:r w:rsidRPr="00F36043">
        <w:rPr>
          <w:spacing w:val="-2"/>
          <w:sz w:val="24"/>
          <w:szCs w:val="24"/>
        </w:rPr>
        <w:t xml:space="preserve"> </w:t>
      </w:r>
      <w:r w:rsidRPr="00F36043">
        <w:rPr>
          <w:sz w:val="24"/>
          <w:szCs w:val="24"/>
        </w:rPr>
        <w:t>РФ)</w:t>
      </w:r>
      <w:r w:rsidRPr="00F36043">
        <w:rPr>
          <w:spacing w:val="-1"/>
          <w:sz w:val="24"/>
          <w:szCs w:val="24"/>
        </w:rPr>
        <w:t xml:space="preserve"> </w:t>
      </w:r>
      <w:r w:rsidRPr="00F36043">
        <w:rPr>
          <w:sz w:val="24"/>
          <w:szCs w:val="24"/>
        </w:rPr>
        <w:t>(предоставляются нотариально</w:t>
      </w:r>
      <w:r w:rsidRPr="00F36043">
        <w:rPr>
          <w:spacing w:val="1"/>
          <w:sz w:val="24"/>
          <w:szCs w:val="24"/>
        </w:rPr>
        <w:t xml:space="preserve"> </w:t>
      </w:r>
      <w:r w:rsidRPr="00F36043">
        <w:rPr>
          <w:sz w:val="24"/>
          <w:szCs w:val="24"/>
        </w:rPr>
        <w:t>удостоверенные</w:t>
      </w:r>
      <w:r w:rsidRPr="00F36043">
        <w:rPr>
          <w:spacing w:val="-1"/>
          <w:sz w:val="24"/>
          <w:szCs w:val="24"/>
        </w:rPr>
        <w:t xml:space="preserve"> </w:t>
      </w:r>
      <w:r w:rsidRPr="00F36043">
        <w:rPr>
          <w:sz w:val="24"/>
          <w:szCs w:val="24"/>
        </w:rPr>
        <w:t>копии);</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лицензии на право осуществления деятельности, подлежащей лицензированию (для</w:t>
      </w:r>
      <w:r w:rsidRPr="00F36043">
        <w:rPr>
          <w:spacing w:val="1"/>
          <w:sz w:val="24"/>
          <w:szCs w:val="24"/>
        </w:rPr>
        <w:t xml:space="preserve"> </w:t>
      </w:r>
      <w:r w:rsidRPr="00F36043">
        <w:rPr>
          <w:sz w:val="24"/>
          <w:szCs w:val="24"/>
        </w:rPr>
        <w:t>кредитных</w:t>
      </w:r>
      <w:r w:rsidRPr="00F36043">
        <w:rPr>
          <w:spacing w:val="1"/>
          <w:sz w:val="24"/>
          <w:szCs w:val="24"/>
        </w:rPr>
        <w:t xml:space="preserve"> </w:t>
      </w:r>
      <w:r w:rsidRPr="00F36043">
        <w:rPr>
          <w:sz w:val="24"/>
          <w:szCs w:val="24"/>
        </w:rPr>
        <w:t>организаций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профессиональных</w:t>
      </w:r>
      <w:r w:rsidRPr="00F36043">
        <w:rPr>
          <w:spacing w:val="1"/>
          <w:sz w:val="24"/>
          <w:szCs w:val="24"/>
        </w:rPr>
        <w:t xml:space="preserve"> </w:t>
      </w:r>
      <w:r w:rsidRPr="00F36043">
        <w:rPr>
          <w:sz w:val="24"/>
          <w:szCs w:val="24"/>
        </w:rPr>
        <w:t>участников</w:t>
      </w:r>
      <w:r w:rsidRPr="00F36043">
        <w:rPr>
          <w:spacing w:val="1"/>
          <w:sz w:val="24"/>
          <w:szCs w:val="24"/>
        </w:rPr>
        <w:t xml:space="preserve"> </w:t>
      </w:r>
      <w:r w:rsidRPr="00F36043">
        <w:rPr>
          <w:sz w:val="24"/>
          <w:szCs w:val="24"/>
        </w:rPr>
        <w:t>рынка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(предоставляются</w:t>
      </w:r>
      <w:r w:rsidRPr="00F36043">
        <w:rPr>
          <w:spacing w:val="-2"/>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удостоверенные</w:t>
      </w:r>
      <w:r w:rsidRPr="00F36043">
        <w:rPr>
          <w:spacing w:val="-2"/>
          <w:sz w:val="24"/>
          <w:szCs w:val="24"/>
        </w:rPr>
        <w:t xml:space="preserve"> </w:t>
      </w:r>
      <w:r w:rsidRPr="00F36043">
        <w:rPr>
          <w:sz w:val="24"/>
          <w:szCs w:val="24"/>
        </w:rPr>
        <w:t>копии</w:t>
      </w:r>
      <w:r w:rsidRPr="00F36043">
        <w:rPr>
          <w:spacing w:val="-4"/>
          <w:sz w:val="24"/>
          <w:szCs w:val="24"/>
        </w:rPr>
        <w:t xml:space="preserve"> </w:t>
      </w:r>
      <w:r w:rsidRPr="00F36043">
        <w:rPr>
          <w:sz w:val="24"/>
          <w:szCs w:val="24"/>
        </w:rPr>
        <w:t>или копии,</w:t>
      </w:r>
      <w:r w:rsidRPr="00F36043">
        <w:rPr>
          <w:spacing w:val="-4"/>
          <w:sz w:val="24"/>
          <w:szCs w:val="24"/>
        </w:rPr>
        <w:t xml:space="preserve"> </w:t>
      </w:r>
      <w:r w:rsidRPr="00F36043">
        <w:rPr>
          <w:sz w:val="24"/>
          <w:szCs w:val="24"/>
        </w:rPr>
        <w:t>заверенные</w:t>
      </w:r>
      <w:r w:rsidRPr="00F36043">
        <w:rPr>
          <w:spacing w:val="-2"/>
          <w:sz w:val="24"/>
          <w:szCs w:val="24"/>
        </w:rPr>
        <w:t xml:space="preserve"> </w:t>
      </w:r>
      <w:r w:rsidRPr="00F36043">
        <w:rPr>
          <w:sz w:val="24"/>
          <w:szCs w:val="24"/>
        </w:rPr>
        <w:t>Депонентом);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нотариально удостоверенный оригинал карточки с образцами подписей и оттиска</w:t>
      </w:r>
      <w:r w:rsidRPr="00F36043">
        <w:rPr>
          <w:spacing w:val="1"/>
          <w:sz w:val="24"/>
          <w:szCs w:val="24"/>
        </w:rPr>
        <w:t xml:space="preserve"> </w:t>
      </w:r>
      <w:r w:rsidRPr="00F36043">
        <w:rPr>
          <w:sz w:val="24"/>
          <w:szCs w:val="24"/>
        </w:rPr>
        <w:t>печати либо карточку с образцами подписей и оттиска печати, заверенную сотрудником Банка,</w:t>
      </w:r>
      <w:r w:rsidRPr="00F36043">
        <w:rPr>
          <w:spacing w:val="1"/>
          <w:sz w:val="24"/>
          <w:szCs w:val="24"/>
        </w:rPr>
        <w:t xml:space="preserve"> </w:t>
      </w:r>
      <w:r w:rsidRPr="00F36043">
        <w:rPr>
          <w:sz w:val="24"/>
          <w:szCs w:val="24"/>
        </w:rPr>
        <w:t>уполномоченным на совершение таких действий. Для юридических лиц, имеющих расчетный</w:t>
      </w:r>
      <w:r w:rsidRPr="00F36043">
        <w:rPr>
          <w:spacing w:val="1"/>
          <w:sz w:val="24"/>
          <w:szCs w:val="24"/>
        </w:rPr>
        <w:t xml:space="preserve"> </w:t>
      </w:r>
      <w:r w:rsidRPr="00F36043">
        <w:rPr>
          <w:sz w:val="24"/>
          <w:szCs w:val="24"/>
        </w:rPr>
        <w:t>счет</w:t>
      </w:r>
      <w:r w:rsidRPr="00F36043">
        <w:rPr>
          <w:spacing w:val="-11"/>
          <w:sz w:val="24"/>
          <w:szCs w:val="24"/>
        </w:rPr>
        <w:t xml:space="preserve"> </w:t>
      </w:r>
      <w:r w:rsidRPr="00F36043">
        <w:rPr>
          <w:sz w:val="24"/>
          <w:szCs w:val="24"/>
        </w:rPr>
        <w:t>в</w:t>
      </w:r>
      <w:r w:rsidRPr="00F36043">
        <w:rPr>
          <w:spacing w:val="-10"/>
          <w:sz w:val="24"/>
          <w:szCs w:val="24"/>
        </w:rPr>
        <w:t xml:space="preserve"> </w:t>
      </w:r>
      <w:r w:rsidRPr="00F36043">
        <w:rPr>
          <w:sz w:val="24"/>
          <w:szCs w:val="24"/>
        </w:rPr>
        <w:t>Банке</w:t>
      </w:r>
      <w:r w:rsidRPr="00F36043">
        <w:rPr>
          <w:spacing w:val="-13"/>
          <w:sz w:val="24"/>
          <w:szCs w:val="24"/>
        </w:rPr>
        <w:t xml:space="preserve"> </w:t>
      </w:r>
      <w:r w:rsidRPr="00F36043">
        <w:rPr>
          <w:sz w:val="24"/>
          <w:szCs w:val="24"/>
        </w:rPr>
        <w:t>возможно</w:t>
      </w:r>
      <w:r w:rsidRPr="00F36043">
        <w:rPr>
          <w:spacing w:val="-12"/>
          <w:sz w:val="24"/>
          <w:szCs w:val="24"/>
        </w:rPr>
        <w:t xml:space="preserve"> </w:t>
      </w:r>
      <w:r w:rsidRPr="00F36043">
        <w:rPr>
          <w:sz w:val="24"/>
          <w:szCs w:val="24"/>
        </w:rPr>
        <w:t>предоставление</w:t>
      </w:r>
      <w:r w:rsidRPr="00F36043">
        <w:rPr>
          <w:spacing w:val="-13"/>
          <w:sz w:val="24"/>
          <w:szCs w:val="24"/>
        </w:rPr>
        <w:t xml:space="preserve"> </w:t>
      </w:r>
      <w:r w:rsidRPr="00F36043">
        <w:rPr>
          <w:sz w:val="24"/>
          <w:szCs w:val="24"/>
        </w:rPr>
        <w:t>в</w:t>
      </w:r>
      <w:r w:rsidRPr="00F36043">
        <w:rPr>
          <w:spacing w:val="-13"/>
          <w:sz w:val="24"/>
          <w:szCs w:val="24"/>
        </w:rPr>
        <w:t xml:space="preserve"> </w:t>
      </w:r>
      <w:r w:rsidRPr="00F36043">
        <w:rPr>
          <w:sz w:val="24"/>
          <w:szCs w:val="24"/>
        </w:rPr>
        <w:t>Депозитарий</w:t>
      </w:r>
      <w:r w:rsidRPr="00F36043">
        <w:rPr>
          <w:spacing w:val="-10"/>
          <w:sz w:val="24"/>
          <w:szCs w:val="24"/>
        </w:rPr>
        <w:t xml:space="preserve"> </w:t>
      </w:r>
      <w:r w:rsidRPr="00F36043">
        <w:rPr>
          <w:sz w:val="24"/>
          <w:szCs w:val="24"/>
        </w:rPr>
        <w:t>оригинала</w:t>
      </w:r>
      <w:r w:rsidRPr="00F36043">
        <w:rPr>
          <w:spacing w:val="-13"/>
          <w:sz w:val="24"/>
          <w:szCs w:val="24"/>
        </w:rPr>
        <w:t xml:space="preserve"> </w:t>
      </w:r>
      <w:r w:rsidRPr="00F36043">
        <w:rPr>
          <w:sz w:val="24"/>
          <w:szCs w:val="24"/>
        </w:rPr>
        <w:t>карточки</w:t>
      </w:r>
      <w:r w:rsidRPr="00F36043">
        <w:rPr>
          <w:spacing w:val="-11"/>
          <w:sz w:val="24"/>
          <w:szCs w:val="24"/>
        </w:rPr>
        <w:t xml:space="preserve"> </w:t>
      </w:r>
      <w:r w:rsidRPr="00F36043">
        <w:rPr>
          <w:sz w:val="24"/>
          <w:szCs w:val="24"/>
        </w:rPr>
        <w:t>с</w:t>
      </w:r>
      <w:r w:rsidRPr="00F36043">
        <w:rPr>
          <w:spacing w:val="-13"/>
          <w:sz w:val="24"/>
          <w:szCs w:val="24"/>
        </w:rPr>
        <w:t xml:space="preserve"> </w:t>
      </w:r>
      <w:r w:rsidRPr="00F36043">
        <w:rPr>
          <w:sz w:val="24"/>
          <w:szCs w:val="24"/>
        </w:rPr>
        <w:t>образцами</w:t>
      </w:r>
      <w:r w:rsidRPr="00F36043">
        <w:rPr>
          <w:spacing w:val="-11"/>
          <w:sz w:val="24"/>
          <w:szCs w:val="24"/>
        </w:rPr>
        <w:t xml:space="preserve"> </w:t>
      </w:r>
      <w:r w:rsidRPr="00F36043">
        <w:rPr>
          <w:sz w:val="24"/>
          <w:szCs w:val="24"/>
        </w:rPr>
        <w:t>подписей</w:t>
      </w:r>
      <w:r w:rsidRPr="00F36043">
        <w:rPr>
          <w:spacing w:val="-57"/>
          <w:sz w:val="24"/>
          <w:szCs w:val="24"/>
        </w:rPr>
        <w:t xml:space="preserve"> </w:t>
      </w:r>
      <w:r w:rsidRPr="00F36043">
        <w:rPr>
          <w:sz w:val="24"/>
          <w:szCs w:val="24"/>
        </w:rPr>
        <w:t>и оттиска</w:t>
      </w:r>
      <w:r w:rsidRPr="00F36043">
        <w:rPr>
          <w:spacing w:val="-1"/>
          <w:sz w:val="24"/>
          <w:szCs w:val="24"/>
        </w:rPr>
        <w:t xml:space="preserve"> </w:t>
      </w:r>
      <w:r w:rsidRPr="00F36043">
        <w:rPr>
          <w:sz w:val="24"/>
          <w:szCs w:val="24"/>
        </w:rPr>
        <w:t>печати,</w:t>
      </w:r>
      <w:r w:rsidRPr="00F36043">
        <w:rPr>
          <w:spacing w:val="1"/>
          <w:sz w:val="24"/>
          <w:szCs w:val="24"/>
        </w:rPr>
        <w:t xml:space="preserve"> </w:t>
      </w:r>
      <w:r w:rsidRPr="00F36043">
        <w:rPr>
          <w:sz w:val="24"/>
          <w:szCs w:val="24"/>
        </w:rPr>
        <w:t>удостоверенный</w:t>
      </w:r>
      <w:r w:rsidRPr="00F36043">
        <w:rPr>
          <w:spacing w:val="3"/>
          <w:sz w:val="24"/>
          <w:szCs w:val="24"/>
        </w:rPr>
        <w:t xml:space="preserve"> </w:t>
      </w:r>
      <w:r w:rsidRPr="00F36043">
        <w:rPr>
          <w:sz w:val="24"/>
          <w:szCs w:val="24"/>
        </w:rPr>
        <w:t>уполномоченным</w:t>
      </w:r>
      <w:r w:rsidRPr="00F36043">
        <w:rPr>
          <w:spacing w:val="-1"/>
          <w:sz w:val="24"/>
          <w:szCs w:val="24"/>
        </w:rPr>
        <w:t xml:space="preserve"> </w:t>
      </w:r>
      <w:r w:rsidRPr="00F36043">
        <w:rPr>
          <w:sz w:val="24"/>
          <w:szCs w:val="24"/>
        </w:rPr>
        <w:t>сотрудником</w:t>
      </w:r>
      <w:r w:rsidRPr="00F36043">
        <w:rPr>
          <w:spacing w:val="-2"/>
          <w:sz w:val="24"/>
          <w:szCs w:val="24"/>
        </w:rPr>
        <w:t xml:space="preserve"> </w:t>
      </w:r>
      <w:r w:rsidRPr="00F36043">
        <w:rPr>
          <w:sz w:val="24"/>
          <w:szCs w:val="24"/>
        </w:rPr>
        <w:t>Банка;</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заверенную</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ЕИО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оттиском</w:t>
      </w:r>
      <w:r w:rsidRPr="00F36043">
        <w:rPr>
          <w:spacing w:val="-5"/>
          <w:sz w:val="24"/>
          <w:szCs w:val="24"/>
        </w:rPr>
        <w:t xml:space="preserve"> </w:t>
      </w:r>
      <w:r w:rsidRPr="00F36043">
        <w:rPr>
          <w:sz w:val="24"/>
          <w:szCs w:val="24"/>
        </w:rPr>
        <w:t>печати</w:t>
      </w:r>
      <w:r w:rsidRPr="00F36043">
        <w:rPr>
          <w:spacing w:val="-3"/>
          <w:sz w:val="24"/>
          <w:szCs w:val="24"/>
        </w:rPr>
        <w:t xml:space="preserve"> </w:t>
      </w:r>
      <w:r w:rsidRPr="00F36043">
        <w:rPr>
          <w:sz w:val="24"/>
          <w:szCs w:val="24"/>
        </w:rPr>
        <w:t>Депонента,</w:t>
      </w:r>
      <w:r w:rsidRPr="00F36043">
        <w:rPr>
          <w:spacing w:val="-4"/>
          <w:sz w:val="24"/>
          <w:szCs w:val="24"/>
        </w:rPr>
        <w:t xml:space="preserve"> </w:t>
      </w:r>
      <w:r w:rsidRPr="00F36043">
        <w:rPr>
          <w:sz w:val="24"/>
          <w:szCs w:val="24"/>
        </w:rPr>
        <w:t>протокола</w:t>
      </w:r>
      <w:r w:rsidRPr="00F36043">
        <w:rPr>
          <w:spacing w:val="-5"/>
          <w:sz w:val="24"/>
          <w:szCs w:val="24"/>
        </w:rPr>
        <w:t xml:space="preserve"> </w:t>
      </w:r>
      <w:r w:rsidRPr="00F36043">
        <w:rPr>
          <w:sz w:val="24"/>
          <w:szCs w:val="24"/>
        </w:rPr>
        <w:t>(выписки</w:t>
      </w:r>
      <w:r w:rsidRPr="00F36043">
        <w:rPr>
          <w:spacing w:val="-4"/>
          <w:sz w:val="24"/>
          <w:szCs w:val="24"/>
        </w:rPr>
        <w:t xml:space="preserve"> </w:t>
      </w:r>
      <w:r w:rsidRPr="00F36043">
        <w:rPr>
          <w:sz w:val="24"/>
          <w:szCs w:val="24"/>
        </w:rPr>
        <w:t>из</w:t>
      </w:r>
      <w:r w:rsidRPr="00F36043">
        <w:rPr>
          <w:spacing w:val="-3"/>
          <w:sz w:val="24"/>
          <w:szCs w:val="24"/>
        </w:rPr>
        <w:t xml:space="preserve"> </w:t>
      </w:r>
      <w:r w:rsidRPr="00F36043">
        <w:rPr>
          <w:sz w:val="24"/>
          <w:szCs w:val="24"/>
        </w:rPr>
        <w:t>протокола)</w:t>
      </w:r>
      <w:r w:rsidRPr="00F36043">
        <w:rPr>
          <w:spacing w:val="-5"/>
          <w:sz w:val="24"/>
          <w:szCs w:val="24"/>
        </w:rPr>
        <w:t xml:space="preserve"> </w:t>
      </w:r>
      <w:r w:rsidRPr="00F36043">
        <w:rPr>
          <w:sz w:val="24"/>
          <w:szCs w:val="24"/>
        </w:rPr>
        <w:t>/</w:t>
      </w:r>
      <w:r w:rsidRPr="00F36043">
        <w:rPr>
          <w:spacing w:val="-4"/>
          <w:sz w:val="24"/>
          <w:szCs w:val="24"/>
        </w:rPr>
        <w:t xml:space="preserve"> </w:t>
      </w:r>
      <w:r w:rsidRPr="00F36043">
        <w:rPr>
          <w:sz w:val="24"/>
          <w:szCs w:val="24"/>
        </w:rPr>
        <w:t>решения</w:t>
      </w:r>
      <w:r w:rsidRPr="00F36043">
        <w:rPr>
          <w:spacing w:val="-4"/>
          <w:sz w:val="24"/>
          <w:szCs w:val="24"/>
        </w:rPr>
        <w:t xml:space="preserve"> </w:t>
      </w:r>
      <w:r w:rsidRPr="00F36043">
        <w:rPr>
          <w:sz w:val="24"/>
          <w:szCs w:val="24"/>
        </w:rPr>
        <w:t>(выписки</w:t>
      </w:r>
      <w:r w:rsidRPr="00F36043">
        <w:rPr>
          <w:spacing w:val="-5"/>
          <w:sz w:val="24"/>
          <w:szCs w:val="24"/>
        </w:rPr>
        <w:t xml:space="preserve"> </w:t>
      </w:r>
      <w:r w:rsidRPr="00F36043">
        <w:rPr>
          <w:sz w:val="24"/>
          <w:szCs w:val="24"/>
        </w:rPr>
        <w:t>из</w:t>
      </w:r>
      <w:r w:rsidRPr="00F36043">
        <w:rPr>
          <w:spacing w:val="-3"/>
          <w:sz w:val="24"/>
          <w:szCs w:val="24"/>
        </w:rPr>
        <w:t xml:space="preserve"> </w:t>
      </w:r>
      <w:r w:rsidRPr="00F36043">
        <w:rPr>
          <w:sz w:val="24"/>
          <w:szCs w:val="24"/>
        </w:rPr>
        <w:t>решения)</w:t>
      </w:r>
      <w:r w:rsidRPr="00F36043">
        <w:rPr>
          <w:spacing w:val="-58"/>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собрания</w:t>
      </w:r>
      <w:r w:rsidRPr="00F36043">
        <w:rPr>
          <w:spacing w:val="1"/>
          <w:sz w:val="24"/>
          <w:szCs w:val="24"/>
        </w:rPr>
        <w:t xml:space="preserve"> </w:t>
      </w:r>
      <w:r w:rsidRPr="00F36043">
        <w:rPr>
          <w:sz w:val="24"/>
          <w:szCs w:val="24"/>
        </w:rPr>
        <w:t>участников</w:t>
      </w:r>
      <w:r w:rsidRPr="00F36043">
        <w:rPr>
          <w:spacing w:val="1"/>
          <w:sz w:val="24"/>
          <w:szCs w:val="24"/>
        </w:rPr>
        <w:t xml:space="preserve"> </w:t>
      </w:r>
      <w:r w:rsidRPr="00F36043">
        <w:rPr>
          <w:sz w:val="24"/>
          <w:szCs w:val="24"/>
        </w:rPr>
        <w:t>(акционеров)</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единственного</w:t>
      </w:r>
      <w:r w:rsidRPr="00F36043">
        <w:rPr>
          <w:spacing w:val="1"/>
          <w:sz w:val="24"/>
          <w:szCs w:val="24"/>
        </w:rPr>
        <w:t xml:space="preserve"> </w:t>
      </w:r>
      <w:r w:rsidRPr="00F36043">
        <w:rPr>
          <w:sz w:val="24"/>
          <w:szCs w:val="24"/>
        </w:rPr>
        <w:t>участника</w:t>
      </w:r>
      <w:r w:rsidRPr="00F36043">
        <w:rPr>
          <w:spacing w:val="1"/>
          <w:sz w:val="24"/>
          <w:szCs w:val="24"/>
        </w:rPr>
        <w:t xml:space="preserve"> </w:t>
      </w:r>
      <w:r w:rsidRPr="00F36043">
        <w:rPr>
          <w:sz w:val="24"/>
          <w:szCs w:val="24"/>
        </w:rPr>
        <w:t>(акционера),</w:t>
      </w:r>
      <w:r w:rsidRPr="00F36043">
        <w:rPr>
          <w:spacing w:val="1"/>
          <w:sz w:val="24"/>
          <w:szCs w:val="24"/>
        </w:rPr>
        <w:t xml:space="preserve"> </w:t>
      </w:r>
      <w:r w:rsidRPr="00F36043">
        <w:rPr>
          <w:sz w:val="24"/>
          <w:szCs w:val="24"/>
        </w:rPr>
        <w:t>соответствующие</w:t>
      </w:r>
      <w:r w:rsidRPr="00F36043">
        <w:rPr>
          <w:spacing w:val="1"/>
          <w:sz w:val="24"/>
          <w:szCs w:val="24"/>
        </w:rPr>
        <w:t xml:space="preserve"> </w:t>
      </w:r>
      <w:r w:rsidRPr="00F36043">
        <w:rPr>
          <w:sz w:val="24"/>
          <w:szCs w:val="24"/>
        </w:rPr>
        <w:t>требованиям,</w:t>
      </w:r>
      <w:r w:rsidRPr="00F36043">
        <w:rPr>
          <w:spacing w:val="1"/>
          <w:sz w:val="24"/>
          <w:szCs w:val="24"/>
        </w:rPr>
        <w:t xml:space="preserve"> </w:t>
      </w:r>
      <w:r w:rsidRPr="00F36043">
        <w:rPr>
          <w:sz w:val="24"/>
          <w:szCs w:val="24"/>
        </w:rPr>
        <w:t>установленным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w:t>
      </w:r>
      <w:r w:rsidRPr="00F36043">
        <w:rPr>
          <w:spacing w:val="1"/>
          <w:sz w:val="24"/>
          <w:szCs w:val="24"/>
        </w:rPr>
        <w:t xml:space="preserve"> </w:t>
      </w:r>
      <w:r w:rsidRPr="00F36043">
        <w:rPr>
          <w:sz w:val="24"/>
          <w:szCs w:val="24"/>
        </w:rPr>
        <w:t>3</w:t>
      </w:r>
      <w:r w:rsidRPr="00F36043">
        <w:rPr>
          <w:spacing w:val="1"/>
          <w:sz w:val="24"/>
          <w:szCs w:val="24"/>
        </w:rPr>
        <w:t xml:space="preserve"> </w:t>
      </w:r>
      <w:r w:rsidRPr="00F36043">
        <w:rPr>
          <w:sz w:val="24"/>
          <w:szCs w:val="24"/>
        </w:rPr>
        <w:t>ст.</w:t>
      </w:r>
      <w:r w:rsidRPr="00F36043">
        <w:rPr>
          <w:spacing w:val="1"/>
          <w:sz w:val="24"/>
          <w:szCs w:val="24"/>
        </w:rPr>
        <w:t xml:space="preserve"> </w:t>
      </w:r>
      <w:r w:rsidRPr="00F36043">
        <w:rPr>
          <w:sz w:val="24"/>
          <w:szCs w:val="24"/>
        </w:rPr>
        <w:t>67.1.</w:t>
      </w:r>
      <w:r w:rsidRPr="00F36043">
        <w:rPr>
          <w:spacing w:val="1"/>
          <w:sz w:val="24"/>
          <w:szCs w:val="24"/>
        </w:rPr>
        <w:t xml:space="preserve"> </w:t>
      </w:r>
      <w:r w:rsidRPr="00F36043">
        <w:rPr>
          <w:sz w:val="24"/>
          <w:szCs w:val="24"/>
        </w:rPr>
        <w:t>Гражданского</w:t>
      </w:r>
      <w:r w:rsidRPr="00F36043">
        <w:rPr>
          <w:spacing w:val="1"/>
          <w:sz w:val="24"/>
          <w:szCs w:val="24"/>
        </w:rPr>
        <w:t xml:space="preserve"> </w:t>
      </w:r>
      <w:r w:rsidRPr="00F36043">
        <w:rPr>
          <w:sz w:val="24"/>
          <w:szCs w:val="24"/>
        </w:rPr>
        <w:t>кодекса</w:t>
      </w:r>
      <w:r w:rsidRPr="00F36043">
        <w:rPr>
          <w:spacing w:val="1"/>
          <w:sz w:val="24"/>
          <w:szCs w:val="24"/>
        </w:rPr>
        <w:t xml:space="preserve"> </w:t>
      </w:r>
      <w:r w:rsidRPr="00F36043">
        <w:rPr>
          <w:sz w:val="24"/>
          <w:szCs w:val="24"/>
        </w:rPr>
        <w:t>РФ</w:t>
      </w:r>
      <w:r w:rsidRPr="00F36043">
        <w:rPr>
          <w:sz w:val="24"/>
          <w:szCs w:val="24"/>
          <w:vertAlign w:val="superscript"/>
        </w:rPr>
        <w:t>2</w:t>
      </w:r>
      <w:r w:rsidRPr="00F36043">
        <w:rPr>
          <w:sz w:val="24"/>
          <w:szCs w:val="24"/>
        </w:rPr>
        <w:t>,</w:t>
      </w:r>
      <w:r w:rsidRPr="00F36043">
        <w:rPr>
          <w:spacing w:val="1"/>
          <w:sz w:val="24"/>
          <w:szCs w:val="24"/>
        </w:rPr>
        <w:t xml:space="preserve"> </w:t>
      </w:r>
      <w:r w:rsidRPr="00F36043">
        <w:rPr>
          <w:sz w:val="24"/>
          <w:szCs w:val="24"/>
        </w:rPr>
        <w:t>протокола (выписки из протокола) заседания совета директоров (наблюдательного совета) об</w:t>
      </w:r>
      <w:r w:rsidRPr="00F36043">
        <w:rPr>
          <w:spacing w:val="1"/>
          <w:sz w:val="24"/>
          <w:szCs w:val="24"/>
        </w:rPr>
        <w:t xml:space="preserve"> </w:t>
      </w:r>
      <w:r w:rsidRPr="00F36043">
        <w:rPr>
          <w:sz w:val="24"/>
          <w:szCs w:val="24"/>
        </w:rPr>
        <w:t>избрании единоличного исполнительного органа.</w:t>
      </w:r>
    </w:p>
    <w:p w:rsidR="00B365A4" w:rsidRPr="00F36043" w:rsidRDefault="009D13C8">
      <w:pPr>
        <w:pStyle w:val="a3"/>
        <w:spacing w:line="275" w:lineRule="exact"/>
        <w:ind w:left="972"/>
        <w:jc w:val="both"/>
      </w:pPr>
      <w:r w:rsidRPr="00F36043">
        <w:rPr>
          <w:spacing w:val="-8"/>
        </w:rPr>
        <w:t>Если</w:t>
      </w:r>
      <w:r w:rsidRPr="00F36043">
        <w:rPr>
          <w:spacing w:val="-18"/>
        </w:rPr>
        <w:t xml:space="preserve"> </w:t>
      </w:r>
      <w:r w:rsidRPr="00F36043">
        <w:rPr>
          <w:spacing w:val="-8"/>
        </w:rPr>
        <w:t>полномочия</w:t>
      </w:r>
      <w:r w:rsidRPr="00F36043">
        <w:rPr>
          <w:spacing w:val="-17"/>
        </w:rPr>
        <w:t xml:space="preserve"> </w:t>
      </w:r>
      <w:r w:rsidRPr="00F36043">
        <w:rPr>
          <w:spacing w:val="-8"/>
        </w:rPr>
        <w:t>ЕИО</w:t>
      </w:r>
      <w:r w:rsidRPr="00F36043">
        <w:rPr>
          <w:spacing w:val="-15"/>
        </w:rPr>
        <w:t xml:space="preserve"> </w:t>
      </w:r>
      <w:r w:rsidRPr="00F36043">
        <w:rPr>
          <w:spacing w:val="-8"/>
        </w:rPr>
        <w:t>Депонента</w:t>
      </w:r>
      <w:r w:rsidRPr="00F36043">
        <w:rPr>
          <w:spacing w:val="-18"/>
        </w:rPr>
        <w:t xml:space="preserve"> </w:t>
      </w:r>
      <w:r w:rsidRPr="00F36043">
        <w:rPr>
          <w:spacing w:val="-8"/>
        </w:rPr>
        <w:t>переданы</w:t>
      </w:r>
      <w:r w:rsidRPr="00F36043">
        <w:rPr>
          <w:spacing w:val="-15"/>
        </w:rPr>
        <w:t xml:space="preserve"> </w:t>
      </w:r>
      <w:r w:rsidRPr="00F36043">
        <w:rPr>
          <w:spacing w:val="-7"/>
        </w:rPr>
        <w:t>управляющей</w:t>
      </w:r>
      <w:r w:rsidRPr="00F36043">
        <w:rPr>
          <w:spacing w:val="-18"/>
        </w:rPr>
        <w:t xml:space="preserve"> </w:t>
      </w:r>
      <w:r w:rsidRPr="00F36043">
        <w:rPr>
          <w:spacing w:val="-7"/>
        </w:rPr>
        <w:t>компании,</w:t>
      </w:r>
      <w:r w:rsidRPr="00F36043">
        <w:rPr>
          <w:spacing w:val="-17"/>
        </w:rPr>
        <w:t xml:space="preserve"> </w:t>
      </w:r>
      <w:r w:rsidRPr="00F36043">
        <w:rPr>
          <w:spacing w:val="-7"/>
        </w:rPr>
        <w:t>также</w:t>
      </w:r>
      <w:r w:rsidRPr="00F36043">
        <w:rPr>
          <w:spacing w:val="-18"/>
        </w:rPr>
        <w:t xml:space="preserve"> </w:t>
      </w:r>
      <w:r w:rsidRPr="00F36043">
        <w:rPr>
          <w:spacing w:val="-7"/>
        </w:rPr>
        <w:t>предоставляется:</w:t>
      </w:r>
    </w:p>
    <w:p w:rsidR="00B365A4" w:rsidRPr="00F36043" w:rsidRDefault="009D13C8" w:rsidP="003F16F9">
      <w:pPr>
        <w:pStyle w:val="a6"/>
        <w:numPr>
          <w:ilvl w:val="0"/>
          <w:numId w:val="30"/>
        </w:numPr>
        <w:tabs>
          <w:tab w:val="left" w:pos="1208"/>
        </w:tabs>
        <w:ind w:right="678" w:firstLine="0"/>
        <w:rPr>
          <w:sz w:val="24"/>
          <w:szCs w:val="24"/>
        </w:rPr>
      </w:pPr>
      <w:r w:rsidRPr="00F36043">
        <w:rPr>
          <w:sz w:val="24"/>
          <w:szCs w:val="24"/>
        </w:rPr>
        <w:t>действующий</w:t>
      </w:r>
      <w:r w:rsidRPr="00F36043">
        <w:rPr>
          <w:spacing w:val="1"/>
          <w:sz w:val="24"/>
          <w:szCs w:val="24"/>
        </w:rPr>
        <w:t xml:space="preserve"> </w:t>
      </w:r>
      <w:r w:rsidRPr="00F36043">
        <w:rPr>
          <w:sz w:val="24"/>
          <w:szCs w:val="24"/>
        </w:rPr>
        <w:t>устав</w:t>
      </w:r>
      <w:r w:rsidRPr="00F36043">
        <w:rPr>
          <w:spacing w:val="1"/>
          <w:sz w:val="24"/>
          <w:szCs w:val="24"/>
        </w:rPr>
        <w:t xml:space="preserve"> </w:t>
      </w:r>
      <w:r w:rsidRPr="00F36043">
        <w:rPr>
          <w:sz w:val="24"/>
          <w:szCs w:val="24"/>
        </w:rPr>
        <w:t>управляющей</w:t>
      </w:r>
      <w:r w:rsidRPr="00F36043">
        <w:rPr>
          <w:spacing w:val="1"/>
          <w:sz w:val="24"/>
          <w:szCs w:val="24"/>
        </w:rPr>
        <w:t xml:space="preserve"> </w:t>
      </w:r>
      <w:r w:rsidRPr="00F36043">
        <w:rPr>
          <w:sz w:val="24"/>
          <w:szCs w:val="24"/>
        </w:rPr>
        <w:t>компании,</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дополнения</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нему,</w:t>
      </w:r>
      <w:r w:rsidRPr="00F36043">
        <w:rPr>
          <w:spacing w:val="1"/>
          <w:sz w:val="24"/>
          <w:szCs w:val="24"/>
        </w:rPr>
        <w:t xml:space="preserve"> </w:t>
      </w:r>
      <w:r w:rsidRPr="00F36043">
        <w:rPr>
          <w:sz w:val="24"/>
          <w:szCs w:val="24"/>
        </w:rPr>
        <w:t>зарегистрированных</w:t>
      </w:r>
      <w:r w:rsidRPr="00F36043">
        <w:rPr>
          <w:spacing w:val="1"/>
          <w:sz w:val="24"/>
          <w:szCs w:val="24"/>
        </w:rPr>
        <w:t xml:space="preserve"> </w:t>
      </w:r>
      <w:r w:rsidRPr="00F36043">
        <w:rPr>
          <w:sz w:val="24"/>
          <w:szCs w:val="24"/>
        </w:rPr>
        <w:t>надлежащим</w:t>
      </w:r>
      <w:r w:rsidRPr="00F36043">
        <w:rPr>
          <w:spacing w:val="1"/>
          <w:sz w:val="24"/>
          <w:szCs w:val="24"/>
        </w:rPr>
        <w:t xml:space="preserve"> </w:t>
      </w:r>
      <w:r w:rsidRPr="00F36043">
        <w:rPr>
          <w:sz w:val="24"/>
          <w:szCs w:val="24"/>
        </w:rPr>
        <w:t>образом</w:t>
      </w:r>
      <w:r w:rsidRPr="00F36043">
        <w:rPr>
          <w:spacing w:val="1"/>
          <w:sz w:val="24"/>
          <w:szCs w:val="24"/>
        </w:rPr>
        <w:t xml:space="preserve"> </w:t>
      </w:r>
      <w:r w:rsidRPr="00F36043">
        <w:rPr>
          <w:sz w:val="24"/>
          <w:szCs w:val="24"/>
        </w:rPr>
        <w:t>(устав,</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дополнения</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нему,</w:t>
      </w:r>
      <w:r w:rsidRPr="00F36043">
        <w:rPr>
          <w:spacing w:val="1"/>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содержать</w:t>
      </w:r>
      <w:r w:rsidRPr="00F36043">
        <w:rPr>
          <w:spacing w:val="1"/>
          <w:sz w:val="24"/>
          <w:szCs w:val="24"/>
        </w:rPr>
        <w:t xml:space="preserve"> </w:t>
      </w:r>
      <w:r w:rsidRPr="00F36043">
        <w:rPr>
          <w:sz w:val="24"/>
          <w:szCs w:val="24"/>
        </w:rPr>
        <w:t>отметку</w:t>
      </w:r>
      <w:r w:rsidRPr="00F36043">
        <w:rPr>
          <w:spacing w:val="1"/>
          <w:sz w:val="24"/>
          <w:szCs w:val="24"/>
        </w:rPr>
        <w:t xml:space="preserve"> </w:t>
      </w:r>
      <w:r w:rsidRPr="00F36043">
        <w:rPr>
          <w:sz w:val="24"/>
          <w:szCs w:val="24"/>
        </w:rPr>
        <w:t>ФНС</w:t>
      </w:r>
      <w:r w:rsidRPr="00F36043">
        <w:rPr>
          <w:spacing w:val="1"/>
          <w:sz w:val="24"/>
          <w:szCs w:val="24"/>
        </w:rPr>
        <w:t xml:space="preserve"> </w:t>
      </w:r>
      <w:r w:rsidRPr="00F36043">
        <w:rPr>
          <w:sz w:val="24"/>
          <w:szCs w:val="24"/>
        </w:rPr>
        <w:t>(МНС)</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(предоставляются</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удостоверенные</w:t>
      </w:r>
      <w:r w:rsidRPr="00F36043">
        <w:rPr>
          <w:spacing w:val="-2"/>
          <w:sz w:val="24"/>
          <w:szCs w:val="24"/>
        </w:rPr>
        <w:t xml:space="preserve"> </w:t>
      </w:r>
      <w:r w:rsidRPr="00F36043">
        <w:rPr>
          <w:sz w:val="24"/>
          <w:szCs w:val="24"/>
        </w:rPr>
        <w:t>копии);</w:t>
      </w:r>
    </w:p>
    <w:p w:rsidR="00B365A4" w:rsidRPr="00F36043" w:rsidRDefault="009D13C8" w:rsidP="003F16F9">
      <w:pPr>
        <w:pStyle w:val="a6"/>
        <w:numPr>
          <w:ilvl w:val="0"/>
          <w:numId w:val="30"/>
        </w:numPr>
        <w:tabs>
          <w:tab w:val="left" w:pos="1237"/>
        </w:tabs>
        <w:ind w:right="678" w:firstLine="0"/>
        <w:rPr>
          <w:sz w:val="24"/>
          <w:szCs w:val="24"/>
        </w:rPr>
      </w:pPr>
      <w:r w:rsidRPr="00F36043">
        <w:rPr>
          <w:sz w:val="24"/>
          <w:szCs w:val="24"/>
        </w:rPr>
        <w:t>решение</w:t>
      </w:r>
      <w:r w:rsidRPr="00F36043">
        <w:rPr>
          <w:spacing w:val="1"/>
          <w:sz w:val="24"/>
          <w:szCs w:val="24"/>
        </w:rPr>
        <w:t xml:space="preserve"> </w:t>
      </w:r>
      <w:r w:rsidRPr="00F36043">
        <w:rPr>
          <w:sz w:val="24"/>
          <w:szCs w:val="24"/>
        </w:rPr>
        <w:t>уполномоченного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передаче</w:t>
      </w:r>
      <w:r w:rsidRPr="00F36043">
        <w:rPr>
          <w:spacing w:val="1"/>
          <w:sz w:val="24"/>
          <w:szCs w:val="24"/>
        </w:rPr>
        <w:t xml:space="preserve"> </w:t>
      </w:r>
      <w:r w:rsidRPr="00F36043">
        <w:rPr>
          <w:sz w:val="24"/>
          <w:szCs w:val="24"/>
        </w:rPr>
        <w:t>полномочий</w:t>
      </w:r>
      <w:r w:rsidRPr="00F36043">
        <w:rPr>
          <w:spacing w:val="-57"/>
          <w:sz w:val="24"/>
          <w:szCs w:val="24"/>
        </w:rPr>
        <w:t xml:space="preserve"> </w:t>
      </w:r>
      <w:r w:rsidRPr="00F36043">
        <w:rPr>
          <w:sz w:val="24"/>
          <w:szCs w:val="24"/>
        </w:rPr>
        <w:t>единоличного</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управляющей</w:t>
      </w:r>
      <w:r w:rsidRPr="00F36043">
        <w:rPr>
          <w:spacing w:val="1"/>
          <w:sz w:val="24"/>
          <w:szCs w:val="24"/>
        </w:rPr>
        <w:t xml:space="preserve"> </w:t>
      </w:r>
      <w:r w:rsidRPr="00F36043">
        <w:rPr>
          <w:sz w:val="24"/>
          <w:szCs w:val="24"/>
        </w:rPr>
        <w:t>компании,</w:t>
      </w:r>
      <w:r w:rsidRPr="00F36043">
        <w:rPr>
          <w:spacing w:val="1"/>
          <w:sz w:val="24"/>
          <w:szCs w:val="24"/>
        </w:rPr>
        <w:t xml:space="preserve"> </w:t>
      </w:r>
      <w:r w:rsidRPr="00F36043">
        <w:rPr>
          <w:sz w:val="24"/>
          <w:szCs w:val="24"/>
        </w:rPr>
        <w:t>соответствующее</w:t>
      </w:r>
      <w:r w:rsidRPr="00F36043">
        <w:rPr>
          <w:spacing w:val="1"/>
          <w:sz w:val="24"/>
          <w:szCs w:val="24"/>
        </w:rPr>
        <w:t xml:space="preserve"> </w:t>
      </w:r>
      <w:r w:rsidRPr="00F36043">
        <w:rPr>
          <w:sz w:val="24"/>
          <w:szCs w:val="24"/>
        </w:rPr>
        <w:t>требованиям, установленным в п. 3 ст. 67.1. Гражданского кодекса РФ (нотариально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заверенную</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ЕИО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оттиском</w:t>
      </w:r>
      <w:r w:rsidRPr="00F36043">
        <w:rPr>
          <w:spacing w:val="1"/>
          <w:sz w:val="24"/>
          <w:szCs w:val="24"/>
        </w:rPr>
        <w:t xml:space="preserve"> </w:t>
      </w:r>
      <w:r w:rsidRPr="00F36043">
        <w:rPr>
          <w:sz w:val="24"/>
          <w:szCs w:val="24"/>
        </w:rPr>
        <w:t>печати</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0"/>
          <w:numId w:val="30"/>
        </w:numPr>
        <w:tabs>
          <w:tab w:val="left" w:pos="1139"/>
        </w:tabs>
        <w:ind w:right="679" w:firstLine="0"/>
        <w:rPr>
          <w:sz w:val="24"/>
          <w:szCs w:val="24"/>
        </w:rPr>
      </w:pPr>
      <w:r w:rsidRPr="00F36043">
        <w:rPr>
          <w:sz w:val="24"/>
          <w:szCs w:val="24"/>
        </w:rPr>
        <w:t>договор о передаче полномочий единоличного исполнительного органа управляющей</w:t>
      </w:r>
      <w:r w:rsidRPr="00F36043">
        <w:rPr>
          <w:spacing w:val="1"/>
          <w:sz w:val="24"/>
          <w:szCs w:val="24"/>
        </w:rPr>
        <w:t xml:space="preserve"> </w:t>
      </w:r>
      <w:r w:rsidRPr="00F36043">
        <w:rPr>
          <w:sz w:val="24"/>
          <w:szCs w:val="24"/>
        </w:rPr>
        <w:t>организации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 или копию, заверенную</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ЕИО</w:t>
      </w:r>
      <w:r w:rsidRPr="00F36043">
        <w:rPr>
          <w:spacing w:val="-2"/>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оттиском</w:t>
      </w:r>
      <w:r w:rsidRPr="00F36043">
        <w:rPr>
          <w:spacing w:val="-1"/>
          <w:sz w:val="24"/>
          <w:szCs w:val="24"/>
        </w:rPr>
        <w:t xml:space="preserve"> </w:t>
      </w:r>
      <w:r w:rsidRPr="00F36043">
        <w:rPr>
          <w:sz w:val="24"/>
          <w:szCs w:val="24"/>
        </w:rPr>
        <w:t>печати</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0"/>
          <w:numId w:val="30"/>
        </w:numPr>
        <w:tabs>
          <w:tab w:val="left" w:pos="1218"/>
        </w:tabs>
        <w:ind w:right="677" w:firstLine="0"/>
        <w:rPr>
          <w:sz w:val="24"/>
          <w:szCs w:val="24"/>
        </w:rPr>
      </w:pPr>
      <w:r w:rsidRPr="00F36043">
        <w:rPr>
          <w:sz w:val="24"/>
          <w:szCs w:val="24"/>
        </w:rPr>
        <w:t>документы,</w:t>
      </w:r>
      <w:r w:rsidRPr="00F36043">
        <w:rPr>
          <w:spacing w:val="1"/>
          <w:sz w:val="24"/>
          <w:szCs w:val="24"/>
        </w:rPr>
        <w:t xml:space="preserve"> </w:t>
      </w:r>
      <w:r w:rsidRPr="00F36043">
        <w:rPr>
          <w:sz w:val="24"/>
          <w:szCs w:val="24"/>
        </w:rPr>
        <w:t>подтверждающие</w:t>
      </w:r>
      <w:r w:rsidRPr="00F36043">
        <w:rPr>
          <w:spacing w:val="1"/>
          <w:sz w:val="24"/>
          <w:szCs w:val="24"/>
        </w:rPr>
        <w:t xml:space="preserve"> </w:t>
      </w:r>
      <w:r w:rsidRPr="00F36043">
        <w:rPr>
          <w:sz w:val="24"/>
          <w:szCs w:val="24"/>
        </w:rPr>
        <w:t>полномочия</w:t>
      </w:r>
      <w:r w:rsidRPr="00F36043">
        <w:rPr>
          <w:spacing w:val="1"/>
          <w:sz w:val="24"/>
          <w:szCs w:val="24"/>
        </w:rPr>
        <w:t xml:space="preserve"> </w:t>
      </w:r>
      <w:r w:rsidRPr="00F36043">
        <w:rPr>
          <w:sz w:val="24"/>
          <w:szCs w:val="24"/>
        </w:rPr>
        <w:t>единоличного</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управляющей компании соответствующее требованиям, установленным в п. 3 ст. 67.1.</w:t>
      </w:r>
      <w:r w:rsidRPr="00F36043">
        <w:rPr>
          <w:spacing w:val="1"/>
          <w:sz w:val="24"/>
          <w:szCs w:val="24"/>
        </w:rPr>
        <w:t xml:space="preserve"> </w:t>
      </w:r>
      <w:r w:rsidRPr="00F36043">
        <w:rPr>
          <w:sz w:val="24"/>
          <w:szCs w:val="24"/>
        </w:rPr>
        <w:t>Гражданского кодекса РФ (нотариально удостоверенную копию или копию, заверенную</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ЕИО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оттиском</w:t>
      </w:r>
      <w:r w:rsidRPr="00F36043">
        <w:rPr>
          <w:spacing w:val="-1"/>
          <w:sz w:val="24"/>
          <w:szCs w:val="24"/>
        </w:rPr>
        <w:t xml:space="preserve"> </w:t>
      </w:r>
      <w:r w:rsidRPr="00F36043">
        <w:rPr>
          <w:sz w:val="24"/>
          <w:szCs w:val="24"/>
        </w:rPr>
        <w:t>печати</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line="240" w:lineRule="atLeast"/>
        <w:ind w:left="249" w:right="683"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уведомления</w:t>
      </w:r>
      <w:r w:rsidRPr="00F36043">
        <w:rPr>
          <w:spacing w:val="1"/>
          <w:sz w:val="24"/>
          <w:szCs w:val="24"/>
        </w:rPr>
        <w:t xml:space="preserve"> </w:t>
      </w:r>
      <w:r w:rsidRPr="00F36043">
        <w:rPr>
          <w:sz w:val="24"/>
          <w:szCs w:val="24"/>
        </w:rPr>
        <w:t>Центрального</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согласовании кандидатуры</w:t>
      </w:r>
      <w:r w:rsidRPr="00F36043">
        <w:rPr>
          <w:spacing w:val="2"/>
          <w:sz w:val="24"/>
          <w:szCs w:val="24"/>
        </w:rPr>
        <w:t xml:space="preserve"> </w:t>
      </w:r>
      <w:r w:rsidRPr="00F36043">
        <w:rPr>
          <w:sz w:val="24"/>
          <w:szCs w:val="24"/>
        </w:rPr>
        <w:t>(для кредитных</w:t>
      </w:r>
      <w:r w:rsidRPr="00F36043">
        <w:rPr>
          <w:spacing w:val="1"/>
          <w:sz w:val="24"/>
          <w:szCs w:val="24"/>
        </w:rPr>
        <w:t xml:space="preserve"> </w:t>
      </w:r>
      <w:r w:rsidRPr="00F36043">
        <w:rPr>
          <w:sz w:val="24"/>
          <w:szCs w:val="24"/>
        </w:rPr>
        <w:t>организаций);</w:t>
      </w:r>
    </w:p>
    <w:p w:rsidR="00B365A4" w:rsidRPr="00F36043" w:rsidRDefault="009D13C8" w:rsidP="003F16F9">
      <w:pPr>
        <w:pStyle w:val="a6"/>
        <w:numPr>
          <w:ilvl w:val="1"/>
          <w:numId w:val="31"/>
        </w:numPr>
        <w:tabs>
          <w:tab w:val="left" w:pos="1333"/>
        </w:tabs>
        <w:spacing w:line="240" w:lineRule="atLeast"/>
        <w:ind w:left="249" w:right="678" w:firstLine="720"/>
        <w:rPr>
          <w:sz w:val="24"/>
          <w:szCs w:val="24"/>
        </w:rPr>
      </w:pPr>
      <w:r w:rsidRPr="00F36043">
        <w:rPr>
          <w:sz w:val="24"/>
          <w:szCs w:val="24"/>
        </w:rPr>
        <w:t>копии приказов о назначении ЕИО и главного бухгалтера, заверенные подписью ЕИО</w:t>
      </w:r>
      <w:r w:rsidRPr="00F36043">
        <w:rPr>
          <w:spacing w:val="-57"/>
          <w:sz w:val="24"/>
          <w:szCs w:val="24"/>
        </w:rPr>
        <w:t xml:space="preserve"> </w:t>
      </w:r>
      <w:r w:rsidRPr="00F36043">
        <w:rPr>
          <w:sz w:val="24"/>
          <w:szCs w:val="24"/>
        </w:rPr>
        <w:t>и оттиском</w:t>
      </w:r>
      <w:r w:rsidRPr="00F36043">
        <w:rPr>
          <w:spacing w:val="-1"/>
          <w:sz w:val="24"/>
          <w:szCs w:val="24"/>
        </w:rPr>
        <w:t xml:space="preserve"> </w:t>
      </w:r>
      <w:r w:rsidRPr="00F36043">
        <w:rPr>
          <w:sz w:val="24"/>
          <w:szCs w:val="24"/>
        </w:rPr>
        <w:t>печати</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before="2"/>
        <w:ind w:right="678" w:firstLine="719"/>
        <w:rPr>
          <w:sz w:val="24"/>
          <w:szCs w:val="24"/>
        </w:rPr>
      </w:pPr>
      <w:r w:rsidRPr="00F36043">
        <w:rPr>
          <w:sz w:val="24"/>
          <w:szCs w:val="24"/>
        </w:rPr>
        <w:t>оригинал или нотариально удостоверенную копию доверенности на распорядителя</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доверенности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уполномоченное</w:t>
      </w:r>
      <w:r w:rsidRPr="00F36043">
        <w:rPr>
          <w:spacing w:val="-2"/>
          <w:sz w:val="24"/>
          <w:szCs w:val="24"/>
        </w:rPr>
        <w:t xml:space="preserve"> </w:t>
      </w:r>
      <w:r w:rsidRPr="00F36043">
        <w:rPr>
          <w:sz w:val="24"/>
          <w:szCs w:val="24"/>
        </w:rPr>
        <w:t>передавать</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получать</w:t>
      </w:r>
      <w:r w:rsidRPr="00F36043">
        <w:rPr>
          <w:spacing w:val="1"/>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Депозитарии;</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оригинал или нотариально удостоверенную копию доверенности на уполномоченное</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Депонента, подписавшее</w:t>
      </w:r>
      <w:r w:rsidRPr="00F36043">
        <w:rPr>
          <w:spacing w:val="-1"/>
          <w:sz w:val="24"/>
          <w:szCs w:val="24"/>
        </w:rPr>
        <w:t xml:space="preserve"> </w:t>
      </w:r>
      <w:r w:rsidRPr="00F36043">
        <w:rPr>
          <w:sz w:val="24"/>
          <w:szCs w:val="24"/>
        </w:rPr>
        <w:t>Депозитарный</w:t>
      </w:r>
      <w:r w:rsidRPr="00F36043">
        <w:rPr>
          <w:spacing w:val="-2"/>
          <w:sz w:val="24"/>
          <w:szCs w:val="24"/>
        </w:rPr>
        <w:t xml:space="preserve"> </w:t>
      </w:r>
      <w:r w:rsidRPr="00F36043">
        <w:rPr>
          <w:sz w:val="24"/>
          <w:szCs w:val="24"/>
        </w:rPr>
        <w:t>договор;</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копии</w:t>
      </w:r>
      <w:r w:rsidRPr="00F36043">
        <w:rPr>
          <w:spacing w:val="-13"/>
          <w:sz w:val="24"/>
          <w:szCs w:val="24"/>
        </w:rPr>
        <w:t xml:space="preserve"> </w:t>
      </w:r>
      <w:r w:rsidRPr="00F36043">
        <w:rPr>
          <w:sz w:val="24"/>
          <w:szCs w:val="24"/>
        </w:rPr>
        <w:t>всех</w:t>
      </w:r>
      <w:r w:rsidRPr="00F36043">
        <w:rPr>
          <w:spacing w:val="-12"/>
          <w:sz w:val="24"/>
          <w:szCs w:val="24"/>
        </w:rPr>
        <w:t xml:space="preserve"> </w:t>
      </w:r>
      <w:r w:rsidRPr="00F36043">
        <w:rPr>
          <w:sz w:val="24"/>
          <w:szCs w:val="24"/>
        </w:rPr>
        <w:t>страниц</w:t>
      </w:r>
      <w:r w:rsidRPr="00F36043">
        <w:rPr>
          <w:spacing w:val="-13"/>
          <w:sz w:val="24"/>
          <w:szCs w:val="24"/>
        </w:rPr>
        <w:t xml:space="preserve"> </w:t>
      </w:r>
      <w:r w:rsidRPr="00F36043">
        <w:rPr>
          <w:sz w:val="24"/>
          <w:szCs w:val="24"/>
        </w:rPr>
        <w:t>документов,</w:t>
      </w:r>
      <w:r w:rsidRPr="00F36043">
        <w:rPr>
          <w:spacing w:val="-9"/>
          <w:sz w:val="24"/>
          <w:szCs w:val="24"/>
        </w:rPr>
        <w:t xml:space="preserve"> </w:t>
      </w:r>
      <w:r w:rsidRPr="00F36043">
        <w:rPr>
          <w:sz w:val="24"/>
          <w:szCs w:val="24"/>
        </w:rPr>
        <w:t>удостоверяющих</w:t>
      </w:r>
      <w:r w:rsidRPr="00F36043">
        <w:rPr>
          <w:spacing w:val="-14"/>
          <w:sz w:val="24"/>
          <w:szCs w:val="24"/>
        </w:rPr>
        <w:t xml:space="preserve"> </w:t>
      </w:r>
      <w:r w:rsidRPr="00F36043">
        <w:rPr>
          <w:sz w:val="24"/>
          <w:szCs w:val="24"/>
        </w:rPr>
        <w:t>личность</w:t>
      </w:r>
      <w:r w:rsidRPr="00F36043">
        <w:rPr>
          <w:spacing w:val="-12"/>
          <w:sz w:val="24"/>
          <w:szCs w:val="24"/>
        </w:rPr>
        <w:t xml:space="preserve"> </w:t>
      </w:r>
      <w:r w:rsidRPr="00F36043">
        <w:rPr>
          <w:sz w:val="24"/>
          <w:szCs w:val="24"/>
        </w:rPr>
        <w:t>лиц,</w:t>
      </w:r>
      <w:r w:rsidRPr="00F36043">
        <w:rPr>
          <w:spacing w:val="-12"/>
          <w:sz w:val="24"/>
          <w:szCs w:val="24"/>
        </w:rPr>
        <w:t xml:space="preserve"> </w:t>
      </w:r>
      <w:r w:rsidRPr="00F36043">
        <w:rPr>
          <w:sz w:val="24"/>
          <w:szCs w:val="24"/>
        </w:rPr>
        <w:t>указанных</w:t>
      </w:r>
      <w:r w:rsidRPr="00F36043">
        <w:rPr>
          <w:spacing w:val="-14"/>
          <w:sz w:val="24"/>
          <w:szCs w:val="24"/>
        </w:rPr>
        <w:t xml:space="preserve"> </w:t>
      </w:r>
      <w:r w:rsidRPr="00F36043">
        <w:rPr>
          <w:sz w:val="24"/>
          <w:szCs w:val="24"/>
        </w:rPr>
        <w:t>в</w:t>
      </w:r>
      <w:r w:rsidRPr="00F36043">
        <w:rPr>
          <w:spacing w:val="-14"/>
          <w:sz w:val="24"/>
          <w:szCs w:val="24"/>
        </w:rPr>
        <w:t xml:space="preserve"> </w:t>
      </w:r>
      <w:r w:rsidRPr="00F36043">
        <w:rPr>
          <w:sz w:val="24"/>
          <w:szCs w:val="24"/>
        </w:rPr>
        <w:t>карточке</w:t>
      </w:r>
      <w:r w:rsidRPr="00F36043">
        <w:rPr>
          <w:spacing w:val="-58"/>
          <w:sz w:val="24"/>
          <w:szCs w:val="24"/>
        </w:rPr>
        <w:t xml:space="preserve"> </w:t>
      </w:r>
      <w:r w:rsidRPr="00F36043">
        <w:rPr>
          <w:sz w:val="24"/>
          <w:szCs w:val="24"/>
        </w:rPr>
        <w:t>с образцами подписей и оттиска печати, а также лиц, действующих по доверенности от имени</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 заверенные</w:t>
      </w:r>
      <w:r w:rsidRPr="00F36043">
        <w:rPr>
          <w:spacing w:val="-2"/>
          <w:sz w:val="24"/>
          <w:szCs w:val="24"/>
        </w:rPr>
        <w:t xml:space="preserve"> </w:t>
      </w:r>
      <w:r w:rsidRPr="00F36043">
        <w:rPr>
          <w:sz w:val="24"/>
          <w:szCs w:val="24"/>
        </w:rPr>
        <w:t>подписью руководителя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печатью Депонента;</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копии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подтверждающих</w:t>
      </w:r>
      <w:r w:rsidRPr="00F36043">
        <w:rPr>
          <w:spacing w:val="1"/>
          <w:sz w:val="24"/>
          <w:szCs w:val="24"/>
        </w:rPr>
        <w:t xml:space="preserve"> </w:t>
      </w:r>
      <w:r w:rsidRPr="00F36043">
        <w:rPr>
          <w:sz w:val="24"/>
          <w:szCs w:val="24"/>
        </w:rPr>
        <w:t>местонахождение</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постоянно действующего органа управления, иного органа или лица, которые имеют право</w:t>
      </w:r>
      <w:r w:rsidRPr="00F36043">
        <w:rPr>
          <w:spacing w:val="1"/>
          <w:sz w:val="24"/>
          <w:szCs w:val="24"/>
        </w:rPr>
        <w:t xml:space="preserve"> </w:t>
      </w:r>
      <w:r w:rsidRPr="00F36043">
        <w:rPr>
          <w:sz w:val="24"/>
          <w:szCs w:val="24"/>
        </w:rPr>
        <w:t>действовать</w:t>
      </w:r>
      <w:r w:rsidRPr="00F36043">
        <w:rPr>
          <w:spacing w:val="-9"/>
          <w:sz w:val="24"/>
          <w:szCs w:val="24"/>
        </w:rPr>
        <w:t xml:space="preserve"> </w:t>
      </w:r>
      <w:r w:rsidRPr="00F36043">
        <w:rPr>
          <w:sz w:val="24"/>
          <w:szCs w:val="24"/>
        </w:rPr>
        <w:t>от</w:t>
      </w:r>
      <w:r w:rsidRPr="00F36043">
        <w:rPr>
          <w:spacing w:val="-8"/>
          <w:sz w:val="24"/>
          <w:szCs w:val="24"/>
        </w:rPr>
        <w:t xml:space="preserve"> </w:t>
      </w:r>
      <w:r w:rsidRPr="00F36043">
        <w:rPr>
          <w:sz w:val="24"/>
          <w:szCs w:val="24"/>
        </w:rPr>
        <w:t>имени</w:t>
      </w:r>
      <w:r w:rsidRPr="00F36043">
        <w:rPr>
          <w:spacing w:val="-7"/>
          <w:sz w:val="24"/>
          <w:szCs w:val="24"/>
        </w:rPr>
        <w:t xml:space="preserve"> </w:t>
      </w:r>
      <w:r w:rsidRPr="00F36043">
        <w:rPr>
          <w:sz w:val="24"/>
          <w:szCs w:val="24"/>
        </w:rPr>
        <w:t>юридического</w:t>
      </w:r>
      <w:r w:rsidRPr="00F36043">
        <w:rPr>
          <w:spacing w:val="-10"/>
          <w:sz w:val="24"/>
          <w:szCs w:val="24"/>
        </w:rPr>
        <w:t xml:space="preserve"> </w:t>
      </w:r>
      <w:r w:rsidRPr="00F36043">
        <w:rPr>
          <w:sz w:val="24"/>
          <w:szCs w:val="24"/>
        </w:rPr>
        <w:t>лица</w:t>
      </w:r>
      <w:r w:rsidRPr="00F36043">
        <w:rPr>
          <w:spacing w:val="-10"/>
          <w:sz w:val="24"/>
          <w:szCs w:val="24"/>
        </w:rPr>
        <w:t xml:space="preserve"> </w:t>
      </w:r>
      <w:r w:rsidRPr="00F36043">
        <w:rPr>
          <w:sz w:val="24"/>
          <w:szCs w:val="24"/>
        </w:rPr>
        <w:t>без</w:t>
      </w:r>
      <w:r w:rsidRPr="00F36043">
        <w:rPr>
          <w:spacing w:val="-7"/>
          <w:sz w:val="24"/>
          <w:szCs w:val="24"/>
        </w:rPr>
        <w:t xml:space="preserve"> </w:t>
      </w:r>
      <w:r w:rsidRPr="00F36043">
        <w:rPr>
          <w:sz w:val="24"/>
          <w:szCs w:val="24"/>
        </w:rPr>
        <w:t>доверенности,</w:t>
      </w:r>
      <w:r w:rsidRPr="00F36043">
        <w:rPr>
          <w:spacing w:val="-10"/>
          <w:sz w:val="24"/>
          <w:szCs w:val="24"/>
        </w:rPr>
        <w:t xml:space="preserve"> </w:t>
      </w:r>
      <w:r w:rsidRPr="00F36043">
        <w:rPr>
          <w:sz w:val="24"/>
          <w:szCs w:val="24"/>
        </w:rPr>
        <w:t>заверенные</w:t>
      </w:r>
      <w:r w:rsidRPr="00F36043">
        <w:rPr>
          <w:spacing w:val="-10"/>
          <w:sz w:val="24"/>
          <w:szCs w:val="24"/>
        </w:rPr>
        <w:t xml:space="preserve"> </w:t>
      </w:r>
      <w:r w:rsidRPr="00F36043">
        <w:rPr>
          <w:sz w:val="24"/>
          <w:szCs w:val="24"/>
        </w:rPr>
        <w:t>подписью</w:t>
      </w:r>
      <w:r w:rsidRPr="00F36043">
        <w:rPr>
          <w:spacing w:val="-8"/>
          <w:sz w:val="24"/>
          <w:szCs w:val="24"/>
        </w:rPr>
        <w:t xml:space="preserve"> </w:t>
      </w:r>
      <w:r w:rsidRPr="00F36043">
        <w:rPr>
          <w:sz w:val="24"/>
          <w:szCs w:val="24"/>
        </w:rPr>
        <w:t>руководителя</w:t>
      </w:r>
      <w:r w:rsidRPr="00F36043">
        <w:rPr>
          <w:spacing w:val="-58"/>
          <w:sz w:val="24"/>
          <w:szCs w:val="24"/>
        </w:rPr>
        <w:t xml:space="preserve"> </w:t>
      </w:r>
      <w:r w:rsidRPr="00F36043">
        <w:rPr>
          <w:sz w:val="24"/>
          <w:szCs w:val="24"/>
        </w:rPr>
        <w:t>и печатью;</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поручение на назначение Банка оператором счета депо, при заключении с Банком</w:t>
      </w:r>
      <w:r w:rsidRPr="00F36043">
        <w:rPr>
          <w:spacing w:val="1"/>
          <w:sz w:val="24"/>
          <w:szCs w:val="24"/>
        </w:rPr>
        <w:t xml:space="preserve"> </w:t>
      </w:r>
      <w:r w:rsidRPr="00F36043">
        <w:rPr>
          <w:sz w:val="24"/>
          <w:szCs w:val="24"/>
        </w:rPr>
        <w:t>договора/соглашения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z w:val="24"/>
          <w:szCs w:val="24"/>
        </w:rPr>
        <w:t xml:space="preserve"> к</w:t>
      </w:r>
      <w:r w:rsidRPr="00F36043">
        <w:rPr>
          <w:spacing w:val="-3"/>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визу, выданную РФ при наличии установленного визового режима в РФ для граждан</w:t>
      </w:r>
      <w:r w:rsidRPr="00F36043">
        <w:rPr>
          <w:spacing w:val="1"/>
          <w:sz w:val="24"/>
          <w:szCs w:val="24"/>
        </w:rPr>
        <w:t xml:space="preserve"> </w:t>
      </w:r>
      <w:r w:rsidRPr="00F36043">
        <w:rPr>
          <w:sz w:val="24"/>
          <w:szCs w:val="24"/>
        </w:rPr>
        <w:t>соответствующей</w:t>
      </w:r>
      <w:r w:rsidRPr="00F36043">
        <w:rPr>
          <w:spacing w:val="1"/>
          <w:sz w:val="24"/>
          <w:szCs w:val="24"/>
        </w:rPr>
        <w:t xml:space="preserve"> </w:t>
      </w:r>
      <w:r w:rsidRPr="00F36043">
        <w:rPr>
          <w:sz w:val="24"/>
          <w:szCs w:val="24"/>
        </w:rPr>
        <w:t>страны,</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иной</w:t>
      </w:r>
      <w:r w:rsidRPr="00F36043">
        <w:rPr>
          <w:spacing w:val="1"/>
          <w:sz w:val="24"/>
          <w:szCs w:val="24"/>
        </w:rPr>
        <w:t xml:space="preserve"> </w:t>
      </w:r>
      <w:r w:rsidRPr="00F36043">
        <w:rPr>
          <w:sz w:val="24"/>
          <w:szCs w:val="24"/>
        </w:rPr>
        <w:t>документ,</w:t>
      </w:r>
      <w:r w:rsidRPr="00F36043">
        <w:rPr>
          <w:spacing w:val="1"/>
          <w:sz w:val="24"/>
          <w:szCs w:val="24"/>
        </w:rPr>
        <w:t xml:space="preserve"> </w:t>
      </w:r>
      <w:r w:rsidRPr="00F36043">
        <w:rPr>
          <w:sz w:val="24"/>
          <w:szCs w:val="24"/>
        </w:rPr>
        <w:t>подтверждающий</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гражданина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пребывание</w:t>
      </w:r>
      <w:r w:rsidRPr="00F36043">
        <w:rPr>
          <w:spacing w:val="1"/>
          <w:sz w:val="24"/>
          <w:szCs w:val="24"/>
        </w:rPr>
        <w:t xml:space="preserve"> </w:t>
      </w:r>
      <w:r w:rsidRPr="00F36043">
        <w:rPr>
          <w:sz w:val="24"/>
          <w:szCs w:val="24"/>
        </w:rPr>
        <w:t>(проживание)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и/или</w:t>
      </w:r>
      <w:r w:rsidRPr="00F36043">
        <w:rPr>
          <w:spacing w:val="1"/>
          <w:sz w:val="24"/>
          <w:szCs w:val="24"/>
        </w:rPr>
        <w:t xml:space="preserve"> </w:t>
      </w:r>
      <w:r w:rsidRPr="00F36043">
        <w:rPr>
          <w:sz w:val="24"/>
          <w:szCs w:val="24"/>
        </w:rPr>
        <w:t>миграционную</w:t>
      </w:r>
      <w:r w:rsidRPr="00F36043">
        <w:rPr>
          <w:spacing w:val="1"/>
          <w:sz w:val="24"/>
          <w:szCs w:val="24"/>
        </w:rPr>
        <w:t xml:space="preserve"> </w:t>
      </w:r>
      <w:r w:rsidRPr="00F36043">
        <w:rPr>
          <w:sz w:val="24"/>
          <w:szCs w:val="24"/>
        </w:rPr>
        <w:t>карту,</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представитель или руководитель юридического лица не является гражданином РФ и временно</w:t>
      </w:r>
      <w:r w:rsidRPr="00F36043">
        <w:rPr>
          <w:spacing w:val="1"/>
          <w:sz w:val="24"/>
          <w:szCs w:val="24"/>
        </w:rPr>
        <w:t xml:space="preserve"> </w:t>
      </w:r>
      <w:r w:rsidRPr="00F36043">
        <w:rPr>
          <w:sz w:val="24"/>
          <w:szCs w:val="24"/>
        </w:rPr>
        <w:t>находится на территории РФ. Копии этих документов, заверенные подписью руководителя и</w:t>
      </w:r>
      <w:r w:rsidRPr="00F36043">
        <w:rPr>
          <w:spacing w:val="1"/>
          <w:sz w:val="24"/>
          <w:szCs w:val="24"/>
        </w:rPr>
        <w:t xml:space="preserve"> </w:t>
      </w:r>
      <w:r w:rsidRPr="00F36043">
        <w:rPr>
          <w:sz w:val="24"/>
          <w:szCs w:val="24"/>
        </w:rPr>
        <w:t>печатью,</w:t>
      </w:r>
      <w:r w:rsidRPr="00F36043">
        <w:rPr>
          <w:spacing w:val="-1"/>
          <w:sz w:val="24"/>
          <w:szCs w:val="24"/>
        </w:rPr>
        <w:t xml:space="preserve"> </w:t>
      </w:r>
      <w:r w:rsidRPr="00F36043">
        <w:rPr>
          <w:sz w:val="24"/>
          <w:szCs w:val="24"/>
        </w:rPr>
        <w:t>помещается в</w:t>
      </w:r>
      <w:r w:rsidRPr="00F36043">
        <w:rPr>
          <w:spacing w:val="1"/>
          <w:sz w:val="24"/>
          <w:szCs w:val="24"/>
        </w:rPr>
        <w:t xml:space="preserve"> </w:t>
      </w:r>
      <w:r w:rsidRPr="00F36043">
        <w:rPr>
          <w:sz w:val="24"/>
          <w:szCs w:val="24"/>
        </w:rPr>
        <w:t>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копию</w:t>
      </w:r>
      <w:r w:rsidRPr="00F36043">
        <w:rPr>
          <w:spacing w:val="1"/>
          <w:sz w:val="24"/>
          <w:szCs w:val="24"/>
        </w:rPr>
        <w:t xml:space="preserve"> </w:t>
      </w:r>
      <w:r w:rsidRPr="00F36043">
        <w:rPr>
          <w:sz w:val="24"/>
          <w:szCs w:val="24"/>
        </w:rPr>
        <w:t>финансовой</w:t>
      </w:r>
      <w:r w:rsidRPr="00F36043">
        <w:rPr>
          <w:spacing w:val="1"/>
          <w:sz w:val="24"/>
          <w:szCs w:val="24"/>
        </w:rPr>
        <w:t xml:space="preserve"> </w:t>
      </w:r>
      <w:r w:rsidRPr="00F36043">
        <w:rPr>
          <w:sz w:val="24"/>
          <w:szCs w:val="24"/>
        </w:rPr>
        <w:t>отчетности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заверенную</w:t>
      </w:r>
      <w:r w:rsidRPr="00F36043">
        <w:rPr>
          <w:spacing w:val="1"/>
          <w:sz w:val="24"/>
          <w:szCs w:val="24"/>
        </w:rPr>
        <w:t xml:space="preserve"> </w:t>
      </w:r>
      <w:r w:rsidRPr="00F36043">
        <w:rPr>
          <w:sz w:val="24"/>
          <w:szCs w:val="24"/>
        </w:rPr>
        <w:t>руководителем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печатью</w:t>
      </w:r>
      <w:r w:rsidRPr="00F36043">
        <w:rPr>
          <w:spacing w:val="1"/>
          <w:sz w:val="24"/>
          <w:szCs w:val="24"/>
        </w:rPr>
        <w:t xml:space="preserve"> </w:t>
      </w:r>
      <w:r w:rsidRPr="00F36043">
        <w:rPr>
          <w:sz w:val="24"/>
          <w:szCs w:val="24"/>
        </w:rPr>
        <w:t>организации (бухгалтерский баланс и отчет о финансовом результате) за 2 (два) последних</w:t>
      </w:r>
      <w:r w:rsidRPr="00F36043">
        <w:rPr>
          <w:spacing w:val="1"/>
          <w:sz w:val="24"/>
          <w:szCs w:val="24"/>
        </w:rPr>
        <w:t xml:space="preserve"> </w:t>
      </w:r>
      <w:r w:rsidRPr="00F36043">
        <w:rPr>
          <w:sz w:val="24"/>
          <w:szCs w:val="24"/>
        </w:rPr>
        <w:t>отчетных периода с отметкой налогового органа (на годовой отчетности) или квитанцией о</w:t>
      </w:r>
      <w:r w:rsidRPr="00F36043">
        <w:rPr>
          <w:spacing w:val="1"/>
          <w:sz w:val="24"/>
          <w:szCs w:val="24"/>
        </w:rPr>
        <w:t xml:space="preserve"> </w:t>
      </w:r>
      <w:r w:rsidRPr="00F36043">
        <w:rPr>
          <w:sz w:val="24"/>
          <w:szCs w:val="24"/>
        </w:rPr>
        <w:t>приеме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электронном</w:t>
      </w:r>
      <w:r w:rsidRPr="00F36043">
        <w:rPr>
          <w:spacing w:val="-4"/>
          <w:sz w:val="24"/>
          <w:szCs w:val="24"/>
        </w:rPr>
        <w:t xml:space="preserve"> </w:t>
      </w:r>
      <w:r w:rsidRPr="00F36043">
        <w:rPr>
          <w:sz w:val="24"/>
          <w:szCs w:val="24"/>
        </w:rPr>
        <w:t>виде.</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копию налоговой отчетности (НДС, налог на прибыль), заверенную руководителем и</w:t>
      </w:r>
      <w:r w:rsidRPr="00F36043">
        <w:rPr>
          <w:spacing w:val="1"/>
          <w:sz w:val="24"/>
          <w:szCs w:val="24"/>
        </w:rPr>
        <w:t xml:space="preserve"> </w:t>
      </w:r>
      <w:r w:rsidRPr="00F36043">
        <w:rPr>
          <w:sz w:val="24"/>
          <w:szCs w:val="24"/>
        </w:rPr>
        <w:t>печатью организации, на две предыдущие отчетные даты с отметкой налогового органа (на</w:t>
      </w:r>
      <w:r w:rsidRPr="00F36043">
        <w:rPr>
          <w:spacing w:val="1"/>
          <w:sz w:val="24"/>
          <w:szCs w:val="24"/>
        </w:rPr>
        <w:t xml:space="preserve"> </w:t>
      </w:r>
      <w:r w:rsidRPr="00F36043">
        <w:rPr>
          <w:sz w:val="24"/>
          <w:szCs w:val="24"/>
        </w:rPr>
        <w:t>годовой отчетности)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квитанцией</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приеме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электронном</w:t>
      </w:r>
      <w:r w:rsidRPr="00F36043">
        <w:rPr>
          <w:spacing w:val="-1"/>
          <w:sz w:val="24"/>
          <w:szCs w:val="24"/>
        </w:rPr>
        <w:t xml:space="preserve"> </w:t>
      </w:r>
      <w:r w:rsidRPr="00F36043">
        <w:rPr>
          <w:sz w:val="24"/>
          <w:szCs w:val="24"/>
        </w:rPr>
        <w:t>виде;</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деловой</w:t>
      </w:r>
      <w:r w:rsidRPr="00F36043">
        <w:rPr>
          <w:spacing w:val="1"/>
          <w:sz w:val="24"/>
          <w:szCs w:val="24"/>
        </w:rPr>
        <w:t xml:space="preserve"> </w:t>
      </w:r>
      <w:r w:rsidRPr="00F36043">
        <w:rPr>
          <w:sz w:val="24"/>
          <w:szCs w:val="24"/>
        </w:rPr>
        <w:t>репутации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(отзывы</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произвольной</w:t>
      </w:r>
      <w:r w:rsidRPr="00F36043">
        <w:rPr>
          <w:spacing w:val="1"/>
          <w:sz w:val="24"/>
          <w:szCs w:val="24"/>
        </w:rPr>
        <w:t xml:space="preserve"> </w:t>
      </w:r>
      <w:r w:rsidRPr="00F36043">
        <w:rPr>
          <w:sz w:val="24"/>
          <w:szCs w:val="24"/>
        </w:rPr>
        <w:t>письменной</w:t>
      </w:r>
      <w:r w:rsidRPr="00F36043">
        <w:rPr>
          <w:spacing w:val="1"/>
          <w:sz w:val="24"/>
          <w:szCs w:val="24"/>
        </w:rPr>
        <w:t xml:space="preserve"> </w:t>
      </w:r>
      <w:r w:rsidRPr="00F36043">
        <w:rPr>
          <w:sz w:val="24"/>
          <w:szCs w:val="24"/>
        </w:rPr>
        <w:t>форме, при возможности их получения) других клиентов Банка, имеющих с Банком деловые</w:t>
      </w:r>
      <w:r w:rsidRPr="00F36043">
        <w:rPr>
          <w:spacing w:val="1"/>
          <w:sz w:val="24"/>
          <w:szCs w:val="24"/>
        </w:rPr>
        <w:t xml:space="preserve"> </w:t>
      </w:r>
      <w:r w:rsidRPr="00F36043">
        <w:rPr>
          <w:sz w:val="24"/>
          <w:szCs w:val="24"/>
        </w:rPr>
        <w:t>отношения;</w:t>
      </w:r>
      <w:r w:rsidRPr="00F36043">
        <w:rPr>
          <w:spacing w:val="-9"/>
          <w:sz w:val="24"/>
          <w:szCs w:val="24"/>
        </w:rPr>
        <w:t xml:space="preserve"> </w:t>
      </w:r>
      <w:r w:rsidRPr="00F36043">
        <w:rPr>
          <w:sz w:val="24"/>
          <w:szCs w:val="24"/>
        </w:rPr>
        <w:t>и</w:t>
      </w:r>
      <w:r w:rsidRPr="00F36043">
        <w:rPr>
          <w:spacing w:val="-8"/>
          <w:sz w:val="24"/>
          <w:szCs w:val="24"/>
        </w:rPr>
        <w:t xml:space="preserve"> </w:t>
      </w:r>
      <w:r w:rsidRPr="00F36043">
        <w:rPr>
          <w:sz w:val="24"/>
          <w:szCs w:val="24"/>
        </w:rPr>
        <w:t>(или)</w:t>
      </w:r>
      <w:r w:rsidRPr="00F36043">
        <w:rPr>
          <w:spacing w:val="-10"/>
          <w:sz w:val="24"/>
          <w:szCs w:val="24"/>
        </w:rPr>
        <w:t xml:space="preserve"> </w:t>
      </w:r>
      <w:r w:rsidRPr="00F36043">
        <w:rPr>
          <w:sz w:val="24"/>
          <w:szCs w:val="24"/>
        </w:rPr>
        <w:t>отзывы</w:t>
      </w:r>
      <w:r w:rsidRPr="00F36043">
        <w:rPr>
          <w:spacing w:val="-9"/>
          <w:sz w:val="24"/>
          <w:szCs w:val="24"/>
        </w:rPr>
        <w:t xml:space="preserve"> </w:t>
      </w:r>
      <w:r w:rsidRPr="00F36043">
        <w:rPr>
          <w:sz w:val="24"/>
          <w:szCs w:val="24"/>
        </w:rPr>
        <w:t>(в</w:t>
      </w:r>
      <w:r w:rsidRPr="00F36043">
        <w:rPr>
          <w:spacing w:val="-8"/>
          <w:sz w:val="24"/>
          <w:szCs w:val="24"/>
        </w:rPr>
        <w:t xml:space="preserve"> </w:t>
      </w:r>
      <w:r w:rsidRPr="00F36043">
        <w:rPr>
          <w:sz w:val="24"/>
          <w:szCs w:val="24"/>
        </w:rPr>
        <w:t>произвольной</w:t>
      </w:r>
      <w:r w:rsidRPr="00F36043">
        <w:rPr>
          <w:spacing w:val="-8"/>
          <w:sz w:val="24"/>
          <w:szCs w:val="24"/>
        </w:rPr>
        <w:t xml:space="preserve"> </w:t>
      </w:r>
      <w:r w:rsidRPr="00F36043">
        <w:rPr>
          <w:sz w:val="24"/>
          <w:szCs w:val="24"/>
        </w:rPr>
        <w:t>письменной</w:t>
      </w:r>
      <w:r w:rsidRPr="00F36043">
        <w:rPr>
          <w:spacing w:val="-7"/>
          <w:sz w:val="24"/>
          <w:szCs w:val="24"/>
        </w:rPr>
        <w:t xml:space="preserve"> </w:t>
      </w:r>
      <w:r w:rsidRPr="00F36043">
        <w:rPr>
          <w:sz w:val="24"/>
          <w:szCs w:val="24"/>
        </w:rPr>
        <w:t>форме,</w:t>
      </w:r>
      <w:r w:rsidRPr="00F36043">
        <w:rPr>
          <w:spacing w:val="-10"/>
          <w:sz w:val="24"/>
          <w:szCs w:val="24"/>
        </w:rPr>
        <w:t xml:space="preserve"> </w:t>
      </w:r>
      <w:r w:rsidRPr="00F36043">
        <w:rPr>
          <w:sz w:val="24"/>
          <w:szCs w:val="24"/>
        </w:rPr>
        <w:t>при</w:t>
      </w:r>
      <w:r w:rsidRPr="00F36043">
        <w:rPr>
          <w:spacing w:val="-11"/>
          <w:sz w:val="24"/>
          <w:szCs w:val="24"/>
        </w:rPr>
        <w:t xml:space="preserve"> </w:t>
      </w:r>
      <w:r w:rsidRPr="00F36043">
        <w:rPr>
          <w:sz w:val="24"/>
          <w:szCs w:val="24"/>
        </w:rPr>
        <w:t>возможности</w:t>
      </w:r>
      <w:r w:rsidRPr="00F36043">
        <w:rPr>
          <w:spacing w:val="-7"/>
          <w:sz w:val="24"/>
          <w:szCs w:val="24"/>
        </w:rPr>
        <w:t xml:space="preserve"> </w:t>
      </w:r>
      <w:r w:rsidRPr="00F36043">
        <w:rPr>
          <w:sz w:val="24"/>
          <w:szCs w:val="24"/>
        </w:rPr>
        <w:t>их</w:t>
      </w:r>
      <w:r w:rsidRPr="00F36043">
        <w:rPr>
          <w:spacing w:val="-7"/>
          <w:sz w:val="24"/>
          <w:szCs w:val="24"/>
        </w:rPr>
        <w:t xml:space="preserve"> </w:t>
      </w:r>
      <w:r w:rsidRPr="00F36043">
        <w:rPr>
          <w:sz w:val="24"/>
          <w:szCs w:val="24"/>
        </w:rPr>
        <w:t>получения)</w:t>
      </w:r>
      <w:r w:rsidRPr="00F36043">
        <w:rPr>
          <w:spacing w:val="-58"/>
          <w:sz w:val="24"/>
          <w:szCs w:val="24"/>
        </w:rPr>
        <w:t xml:space="preserve"> </w:t>
      </w:r>
      <w:r w:rsidRPr="00F36043">
        <w:rPr>
          <w:sz w:val="24"/>
          <w:szCs w:val="24"/>
        </w:rPr>
        <w:t>от других кредитных организаций, в которых Депонент ранее находился на обслуживании, с</w:t>
      </w:r>
      <w:r w:rsidRPr="00F36043">
        <w:rPr>
          <w:spacing w:val="1"/>
          <w:sz w:val="24"/>
          <w:szCs w:val="24"/>
        </w:rPr>
        <w:t xml:space="preserve"> </w:t>
      </w:r>
      <w:r w:rsidRPr="00F36043">
        <w:rPr>
          <w:sz w:val="24"/>
          <w:szCs w:val="24"/>
        </w:rPr>
        <w:t>информацией</w:t>
      </w:r>
      <w:r w:rsidRPr="00F36043">
        <w:rPr>
          <w:spacing w:val="-1"/>
          <w:sz w:val="24"/>
          <w:szCs w:val="24"/>
        </w:rPr>
        <w:t xml:space="preserve"> </w:t>
      </w:r>
      <w:r w:rsidRPr="00F36043">
        <w:rPr>
          <w:sz w:val="24"/>
          <w:szCs w:val="24"/>
        </w:rPr>
        <w:t>этих</w:t>
      </w:r>
      <w:r w:rsidRPr="00F36043">
        <w:rPr>
          <w:spacing w:val="-2"/>
          <w:sz w:val="24"/>
          <w:szCs w:val="24"/>
        </w:rPr>
        <w:t xml:space="preserve"> </w:t>
      </w:r>
      <w:r w:rsidRPr="00F36043">
        <w:rPr>
          <w:sz w:val="24"/>
          <w:szCs w:val="24"/>
        </w:rPr>
        <w:t>кредитных организаций</w:t>
      </w:r>
      <w:r w:rsidRPr="00F36043">
        <w:rPr>
          <w:spacing w:val="-1"/>
          <w:sz w:val="24"/>
          <w:szCs w:val="24"/>
        </w:rPr>
        <w:t xml:space="preserve"> </w:t>
      </w:r>
      <w:r w:rsidRPr="00F36043">
        <w:rPr>
          <w:sz w:val="24"/>
          <w:szCs w:val="24"/>
        </w:rPr>
        <w:t>об</w:t>
      </w:r>
      <w:r w:rsidRPr="00F36043">
        <w:rPr>
          <w:spacing w:val="-4"/>
          <w:sz w:val="24"/>
          <w:szCs w:val="24"/>
        </w:rPr>
        <w:t xml:space="preserve"> </w:t>
      </w:r>
      <w:r w:rsidRPr="00F36043">
        <w:rPr>
          <w:sz w:val="24"/>
          <w:szCs w:val="24"/>
        </w:rPr>
        <w:t>оценке</w:t>
      </w:r>
      <w:r w:rsidRPr="00F36043">
        <w:rPr>
          <w:spacing w:val="-3"/>
          <w:sz w:val="24"/>
          <w:szCs w:val="24"/>
        </w:rPr>
        <w:t xml:space="preserve"> </w:t>
      </w:r>
      <w:r w:rsidRPr="00F36043">
        <w:rPr>
          <w:sz w:val="24"/>
          <w:szCs w:val="24"/>
        </w:rPr>
        <w:t>деловой</w:t>
      </w:r>
      <w:r w:rsidRPr="00F36043">
        <w:rPr>
          <w:spacing w:val="-1"/>
          <w:sz w:val="24"/>
          <w:szCs w:val="24"/>
        </w:rPr>
        <w:t xml:space="preserve"> </w:t>
      </w:r>
      <w:r w:rsidRPr="00F36043">
        <w:rPr>
          <w:sz w:val="24"/>
          <w:szCs w:val="24"/>
        </w:rPr>
        <w:t>репутации</w:t>
      </w:r>
      <w:r w:rsidRPr="00F36043">
        <w:rPr>
          <w:spacing w:val="-4"/>
          <w:sz w:val="24"/>
          <w:szCs w:val="24"/>
        </w:rPr>
        <w:t xml:space="preserve"> </w:t>
      </w:r>
      <w:r w:rsidRPr="00F36043">
        <w:rPr>
          <w:sz w:val="24"/>
          <w:szCs w:val="24"/>
        </w:rPr>
        <w:t>данного</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0" w:firstLine="720"/>
        <w:rPr>
          <w:sz w:val="24"/>
          <w:szCs w:val="24"/>
        </w:rPr>
      </w:pPr>
      <w:r w:rsidRPr="00F36043">
        <w:rPr>
          <w:sz w:val="24"/>
          <w:szCs w:val="24"/>
        </w:rPr>
        <w:t>Выписку</w:t>
      </w:r>
      <w:r w:rsidRPr="00F36043">
        <w:rPr>
          <w:spacing w:val="-11"/>
          <w:sz w:val="24"/>
          <w:szCs w:val="24"/>
        </w:rPr>
        <w:t xml:space="preserve"> </w:t>
      </w:r>
      <w:r w:rsidRPr="00F36043">
        <w:rPr>
          <w:sz w:val="24"/>
          <w:szCs w:val="24"/>
        </w:rPr>
        <w:t>из</w:t>
      </w:r>
      <w:r w:rsidRPr="00F36043">
        <w:rPr>
          <w:spacing w:val="-4"/>
          <w:sz w:val="24"/>
          <w:szCs w:val="24"/>
        </w:rPr>
        <w:t xml:space="preserve"> </w:t>
      </w:r>
      <w:r w:rsidRPr="00F36043">
        <w:rPr>
          <w:sz w:val="24"/>
          <w:szCs w:val="24"/>
        </w:rPr>
        <w:t>ЕГРЮЛ,</w:t>
      </w:r>
      <w:r w:rsidRPr="00F36043">
        <w:rPr>
          <w:spacing w:val="-6"/>
          <w:sz w:val="24"/>
          <w:szCs w:val="24"/>
        </w:rPr>
        <w:t xml:space="preserve"> </w:t>
      </w:r>
      <w:r w:rsidRPr="00F36043">
        <w:rPr>
          <w:sz w:val="24"/>
          <w:szCs w:val="24"/>
        </w:rPr>
        <w:t>содержащую</w:t>
      </w:r>
      <w:r w:rsidRPr="00F36043">
        <w:rPr>
          <w:spacing w:val="-2"/>
          <w:sz w:val="24"/>
          <w:szCs w:val="24"/>
        </w:rPr>
        <w:t xml:space="preserve"> </w:t>
      </w:r>
      <w:r w:rsidRPr="00F36043">
        <w:rPr>
          <w:sz w:val="24"/>
          <w:szCs w:val="24"/>
        </w:rPr>
        <w:t>сведения</w:t>
      </w:r>
      <w:r w:rsidRPr="00F36043">
        <w:rPr>
          <w:spacing w:val="-6"/>
          <w:sz w:val="24"/>
          <w:szCs w:val="24"/>
        </w:rPr>
        <w:t xml:space="preserve"> </w:t>
      </w:r>
      <w:r w:rsidRPr="00F36043">
        <w:rPr>
          <w:sz w:val="24"/>
          <w:szCs w:val="24"/>
        </w:rPr>
        <w:t>о</w:t>
      </w:r>
      <w:r w:rsidRPr="00F36043">
        <w:rPr>
          <w:spacing w:val="-5"/>
          <w:sz w:val="24"/>
          <w:szCs w:val="24"/>
        </w:rPr>
        <w:t xml:space="preserve"> </w:t>
      </w:r>
      <w:r w:rsidRPr="00F36043">
        <w:rPr>
          <w:sz w:val="24"/>
          <w:szCs w:val="24"/>
        </w:rPr>
        <w:t>лице,</w:t>
      </w:r>
      <w:r w:rsidRPr="00F36043">
        <w:rPr>
          <w:spacing w:val="-5"/>
          <w:sz w:val="24"/>
          <w:szCs w:val="24"/>
        </w:rPr>
        <w:t xml:space="preserve"> </w:t>
      </w:r>
      <w:r w:rsidRPr="00F36043">
        <w:rPr>
          <w:sz w:val="24"/>
          <w:szCs w:val="24"/>
        </w:rPr>
        <w:t>имеющем</w:t>
      </w:r>
      <w:r w:rsidRPr="00F36043">
        <w:rPr>
          <w:spacing w:val="-6"/>
          <w:sz w:val="24"/>
          <w:szCs w:val="24"/>
        </w:rPr>
        <w:t xml:space="preserve"> </w:t>
      </w:r>
      <w:r w:rsidRPr="00F36043">
        <w:rPr>
          <w:sz w:val="24"/>
          <w:szCs w:val="24"/>
        </w:rPr>
        <w:t>право</w:t>
      </w:r>
      <w:r w:rsidRPr="00F36043">
        <w:rPr>
          <w:spacing w:val="-5"/>
          <w:sz w:val="24"/>
          <w:szCs w:val="24"/>
        </w:rPr>
        <w:t xml:space="preserve"> </w:t>
      </w:r>
      <w:r w:rsidRPr="00F36043">
        <w:rPr>
          <w:sz w:val="24"/>
          <w:szCs w:val="24"/>
        </w:rPr>
        <w:t>без</w:t>
      </w:r>
      <w:r w:rsidRPr="00F36043">
        <w:rPr>
          <w:spacing w:val="-5"/>
          <w:sz w:val="24"/>
          <w:szCs w:val="24"/>
        </w:rPr>
        <w:t xml:space="preserve"> </w:t>
      </w:r>
      <w:r w:rsidRPr="00F36043">
        <w:rPr>
          <w:sz w:val="24"/>
          <w:szCs w:val="24"/>
        </w:rPr>
        <w:t>доверенности</w:t>
      </w:r>
      <w:r w:rsidRPr="00F36043">
        <w:rPr>
          <w:spacing w:val="-57"/>
          <w:sz w:val="24"/>
          <w:szCs w:val="24"/>
        </w:rPr>
        <w:t xml:space="preserve"> </w:t>
      </w:r>
      <w:r w:rsidRPr="00F36043">
        <w:rPr>
          <w:sz w:val="24"/>
          <w:szCs w:val="24"/>
        </w:rPr>
        <w:t>действовать от имени юридического лица, выданную регистрирующим органом (оригинал или</w:t>
      </w:r>
      <w:r w:rsidRPr="00F36043">
        <w:rPr>
          <w:spacing w:val="1"/>
          <w:sz w:val="24"/>
          <w:szCs w:val="24"/>
        </w:rPr>
        <w:t xml:space="preserve"> </w:t>
      </w:r>
      <w:r w:rsidRPr="00F36043">
        <w:rPr>
          <w:spacing w:val="-1"/>
          <w:sz w:val="24"/>
          <w:szCs w:val="24"/>
        </w:rPr>
        <w:t xml:space="preserve">нотариально удостоверенную </w:t>
      </w:r>
      <w:r w:rsidRPr="00F36043">
        <w:rPr>
          <w:sz w:val="24"/>
          <w:szCs w:val="24"/>
        </w:rPr>
        <w:t>копию) датой выдачи не более 30 (тридцати) дней до даты подачи</w:t>
      </w:r>
      <w:r w:rsidRPr="00F36043">
        <w:rPr>
          <w:spacing w:val="1"/>
          <w:sz w:val="24"/>
          <w:szCs w:val="24"/>
        </w:rPr>
        <w:t xml:space="preserve"> </w:t>
      </w:r>
      <w:r w:rsidRPr="00F36043">
        <w:rPr>
          <w:spacing w:val="-6"/>
          <w:sz w:val="24"/>
          <w:szCs w:val="24"/>
        </w:rPr>
        <w:t xml:space="preserve">документов в Депозитарий (если Депонент является международной </w:t>
      </w:r>
      <w:r w:rsidRPr="00F36043">
        <w:rPr>
          <w:spacing w:val="-5"/>
          <w:sz w:val="24"/>
          <w:szCs w:val="24"/>
        </w:rPr>
        <w:t>компанией или международным</w:t>
      </w:r>
      <w:r w:rsidRPr="00F36043">
        <w:rPr>
          <w:spacing w:val="-57"/>
          <w:sz w:val="24"/>
          <w:szCs w:val="24"/>
        </w:rPr>
        <w:t xml:space="preserve"> </w:t>
      </w:r>
      <w:r w:rsidRPr="00F36043">
        <w:rPr>
          <w:sz w:val="24"/>
          <w:szCs w:val="24"/>
        </w:rPr>
        <w:t>фондом).</w:t>
      </w:r>
    </w:p>
    <w:p w:rsidR="00B365A4" w:rsidRPr="00F36043" w:rsidRDefault="009D13C8">
      <w:pPr>
        <w:pStyle w:val="a3"/>
        <w:ind w:right="671" w:firstLine="719"/>
        <w:jc w:val="both"/>
      </w:pPr>
      <w:r w:rsidRPr="00F36043">
        <w:rPr>
          <w:spacing w:val="-7"/>
        </w:rPr>
        <w:t xml:space="preserve">Депозитарий может запросить </w:t>
      </w:r>
      <w:r w:rsidRPr="00F36043">
        <w:rPr>
          <w:spacing w:val="-6"/>
        </w:rPr>
        <w:t>выписку из ЕГРЮЛ в отношении Депонента или управляющей</w:t>
      </w:r>
      <w:r w:rsidRPr="00F36043">
        <w:rPr>
          <w:spacing w:val="-5"/>
        </w:rPr>
        <w:t xml:space="preserve"> </w:t>
      </w:r>
      <w:r w:rsidRPr="00F36043">
        <w:t>компании</w:t>
      </w:r>
      <w:r w:rsidRPr="00F36043">
        <w:rPr>
          <w:spacing w:val="1"/>
        </w:rPr>
        <w:t xml:space="preserve"> </w:t>
      </w:r>
      <w:r w:rsidRPr="00F36043">
        <w:t>Депонента,</w:t>
      </w:r>
      <w:r w:rsidRPr="00F36043">
        <w:rPr>
          <w:spacing w:val="1"/>
        </w:rPr>
        <w:t xml:space="preserve"> </w:t>
      </w:r>
      <w:r w:rsidRPr="00F36043">
        <w:t>выданную</w:t>
      </w:r>
      <w:r w:rsidRPr="00F36043">
        <w:rPr>
          <w:spacing w:val="1"/>
        </w:rPr>
        <w:t xml:space="preserve"> </w:t>
      </w:r>
      <w:r w:rsidRPr="00F36043">
        <w:t>регистрирующим</w:t>
      </w:r>
      <w:r w:rsidRPr="00F36043">
        <w:rPr>
          <w:spacing w:val="1"/>
        </w:rPr>
        <w:t xml:space="preserve"> </w:t>
      </w:r>
      <w:r w:rsidRPr="00F36043">
        <w:t>органом</w:t>
      </w:r>
      <w:r w:rsidRPr="00F36043">
        <w:rPr>
          <w:spacing w:val="1"/>
        </w:rPr>
        <w:t xml:space="preserve"> </w:t>
      </w:r>
      <w:r w:rsidRPr="00F36043">
        <w:t>(оригинал</w:t>
      </w:r>
      <w:r w:rsidRPr="00F36043">
        <w:rPr>
          <w:spacing w:val="1"/>
        </w:rPr>
        <w:t xml:space="preserve"> </w:t>
      </w:r>
      <w:r w:rsidRPr="00F36043">
        <w:t>или</w:t>
      </w:r>
      <w:r w:rsidRPr="00F36043">
        <w:rPr>
          <w:spacing w:val="1"/>
        </w:rPr>
        <w:t xml:space="preserve"> </w:t>
      </w:r>
      <w:r w:rsidRPr="00F36043">
        <w:t>нотариально</w:t>
      </w:r>
      <w:r w:rsidRPr="00F36043">
        <w:rPr>
          <w:spacing w:val="1"/>
        </w:rPr>
        <w:t xml:space="preserve"> </w:t>
      </w:r>
      <w:r w:rsidRPr="00F36043">
        <w:rPr>
          <w:spacing w:val="-1"/>
        </w:rPr>
        <w:t>удостоверенную</w:t>
      </w:r>
      <w:r w:rsidRPr="00F36043">
        <w:rPr>
          <w:spacing w:val="-2"/>
        </w:rPr>
        <w:t xml:space="preserve"> </w:t>
      </w:r>
      <w:r w:rsidRPr="00F36043">
        <w:rPr>
          <w:spacing w:val="-1"/>
        </w:rPr>
        <w:t>копию)</w:t>
      </w:r>
      <w:r w:rsidRPr="00F36043">
        <w:rPr>
          <w:spacing w:val="-3"/>
        </w:rPr>
        <w:t xml:space="preserve"> </w:t>
      </w:r>
      <w:r w:rsidRPr="00F36043">
        <w:rPr>
          <w:spacing w:val="-1"/>
        </w:rPr>
        <w:t>датой</w:t>
      </w:r>
      <w:r w:rsidRPr="00F36043">
        <w:rPr>
          <w:spacing w:val="-3"/>
        </w:rPr>
        <w:t xml:space="preserve"> </w:t>
      </w:r>
      <w:r w:rsidRPr="00F36043">
        <w:rPr>
          <w:spacing w:val="-1"/>
        </w:rPr>
        <w:t>выдачи</w:t>
      </w:r>
      <w:r w:rsidRPr="00F36043">
        <w:rPr>
          <w:spacing w:val="-4"/>
        </w:rPr>
        <w:t xml:space="preserve"> </w:t>
      </w:r>
      <w:r w:rsidRPr="00F36043">
        <w:t>не</w:t>
      </w:r>
      <w:r w:rsidRPr="00F36043">
        <w:rPr>
          <w:spacing w:val="-4"/>
        </w:rPr>
        <w:t xml:space="preserve"> </w:t>
      </w:r>
      <w:r w:rsidRPr="00F36043">
        <w:t>более</w:t>
      </w:r>
      <w:r w:rsidRPr="00F36043">
        <w:rPr>
          <w:spacing w:val="-5"/>
        </w:rPr>
        <w:t xml:space="preserve"> </w:t>
      </w:r>
      <w:r w:rsidRPr="00F36043">
        <w:t>30</w:t>
      </w:r>
      <w:r w:rsidRPr="00F36043">
        <w:rPr>
          <w:spacing w:val="-2"/>
        </w:rPr>
        <w:t xml:space="preserve"> </w:t>
      </w:r>
      <w:r w:rsidRPr="00F36043">
        <w:t>(тридцати)</w:t>
      </w:r>
      <w:r w:rsidRPr="00F36043">
        <w:rPr>
          <w:spacing w:val="-3"/>
        </w:rPr>
        <w:t xml:space="preserve"> </w:t>
      </w:r>
      <w:r w:rsidRPr="00F36043">
        <w:t>дней</w:t>
      </w:r>
      <w:r w:rsidRPr="00F36043">
        <w:rPr>
          <w:spacing w:val="-1"/>
        </w:rPr>
        <w:t xml:space="preserve"> </w:t>
      </w:r>
      <w:r w:rsidRPr="00F36043">
        <w:t>до</w:t>
      </w:r>
      <w:r w:rsidRPr="00F36043">
        <w:rPr>
          <w:spacing w:val="-4"/>
        </w:rPr>
        <w:t xml:space="preserve"> </w:t>
      </w:r>
      <w:r w:rsidRPr="00F36043">
        <w:t>даты</w:t>
      </w:r>
      <w:r w:rsidRPr="00F36043">
        <w:rPr>
          <w:spacing w:val="-4"/>
        </w:rPr>
        <w:t xml:space="preserve"> </w:t>
      </w:r>
      <w:r w:rsidRPr="00F36043">
        <w:t>подачи</w:t>
      </w:r>
      <w:r w:rsidRPr="00F36043">
        <w:rPr>
          <w:spacing w:val="-1"/>
        </w:rPr>
        <w:t xml:space="preserve"> </w:t>
      </w:r>
      <w:r w:rsidRPr="00F36043">
        <w:t>документов</w:t>
      </w:r>
      <w:r w:rsidRPr="00F36043">
        <w:rPr>
          <w:spacing w:val="-5"/>
        </w:rPr>
        <w:t xml:space="preserve"> </w:t>
      </w:r>
      <w:r w:rsidRPr="00F36043">
        <w:t>в</w:t>
      </w:r>
      <w:r w:rsidRPr="00F36043">
        <w:rPr>
          <w:spacing w:val="-58"/>
        </w:rPr>
        <w:t xml:space="preserve"> </w:t>
      </w:r>
      <w:r w:rsidRPr="00F36043">
        <w:rPr>
          <w:spacing w:val="-5"/>
        </w:rPr>
        <w:t>Депозитарий.</w:t>
      </w:r>
      <w:r w:rsidRPr="00F36043">
        <w:rPr>
          <w:spacing w:val="-8"/>
        </w:rPr>
        <w:t xml:space="preserve"> </w:t>
      </w:r>
      <w:r w:rsidRPr="00F36043">
        <w:rPr>
          <w:spacing w:val="-4"/>
        </w:rPr>
        <w:t>Допускается</w:t>
      </w:r>
      <w:r w:rsidRPr="00F36043">
        <w:rPr>
          <w:spacing w:val="-8"/>
        </w:rPr>
        <w:t xml:space="preserve"> </w:t>
      </w:r>
      <w:r w:rsidRPr="00F36043">
        <w:rPr>
          <w:spacing w:val="-4"/>
        </w:rPr>
        <w:t>предоставление</w:t>
      </w:r>
      <w:r w:rsidRPr="00F36043">
        <w:rPr>
          <w:spacing w:val="-9"/>
        </w:rPr>
        <w:t xml:space="preserve"> </w:t>
      </w:r>
      <w:r w:rsidRPr="00F36043">
        <w:rPr>
          <w:spacing w:val="-4"/>
        </w:rPr>
        <w:t>Депонентом</w:t>
      </w:r>
      <w:r w:rsidRPr="00F36043">
        <w:rPr>
          <w:spacing w:val="-8"/>
        </w:rPr>
        <w:t xml:space="preserve"> </w:t>
      </w:r>
      <w:r w:rsidRPr="00F36043">
        <w:rPr>
          <w:spacing w:val="-4"/>
        </w:rPr>
        <w:t>выписки</w:t>
      </w:r>
      <w:r w:rsidRPr="00F36043">
        <w:rPr>
          <w:spacing w:val="-9"/>
        </w:rPr>
        <w:t xml:space="preserve"> </w:t>
      </w:r>
      <w:r w:rsidRPr="00F36043">
        <w:rPr>
          <w:spacing w:val="-4"/>
        </w:rPr>
        <w:t>из</w:t>
      </w:r>
      <w:r w:rsidRPr="00F36043">
        <w:rPr>
          <w:spacing w:val="-8"/>
        </w:rPr>
        <w:t xml:space="preserve"> </w:t>
      </w:r>
      <w:r w:rsidRPr="00F36043">
        <w:rPr>
          <w:spacing w:val="-4"/>
        </w:rPr>
        <w:t>ЕГРЮЛ</w:t>
      </w:r>
      <w:r w:rsidRPr="00F36043">
        <w:rPr>
          <w:spacing w:val="-8"/>
        </w:rPr>
        <w:t xml:space="preserve"> </w:t>
      </w:r>
      <w:r w:rsidRPr="00F36043">
        <w:rPr>
          <w:spacing w:val="-4"/>
        </w:rPr>
        <w:t>на</w:t>
      </w:r>
      <w:r w:rsidRPr="00F36043">
        <w:rPr>
          <w:spacing w:val="-9"/>
        </w:rPr>
        <w:t xml:space="preserve"> </w:t>
      </w:r>
      <w:r w:rsidRPr="00F36043">
        <w:rPr>
          <w:spacing w:val="-4"/>
        </w:rPr>
        <w:t>бумажном</w:t>
      </w:r>
      <w:r w:rsidRPr="00F36043">
        <w:rPr>
          <w:spacing w:val="-9"/>
        </w:rPr>
        <w:t xml:space="preserve"> </w:t>
      </w:r>
      <w:r w:rsidRPr="00F36043">
        <w:rPr>
          <w:spacing w:val="-4"/>
        </w:rPr>
        <w:t>носителе,</w:t>
      </w:r>
      <w:r w:rsidRPr="00F36043">
        <w:rPr>
          <w:spacing w:val="-58"/>
        </w:rPr>
        <w:t xml:space="preserve"> </w:t>
      </w:r>
      <w:r w:rsidRPr="00F36043">
        <w:rPr>
          <w:spacing w:val="-8"/>
        </w:rPr>
        <w:t>подписанной</w:t>
      </w:r>
      <w:r w:rsidRPr="00F36043">
        <w:rPr>
          <w:spacing w:val="-26"/>
        </w:rPr>
        <w:t xml:space="preserve"> </w:t>
      </w:r>
      <w:r w:rsidRPr="00F36043">
        <w:rPr>
          <w:spacing w:val="-8"/>
        </w:rPr>
        <w:t>квалифицированной</w:t>
      </w:r>
      <w:r w:rsidRPr="00F36043">
        <w:rPr>
          <w:spacing w:val="-27"/>
        </w:rPr>
        <w:t xml:space="preserve"> </w:t>
      </w:r>
      <w:r w:rsidRPr="00F36043">
        <w:rPr>
          <w:spacing w:val="-8"/>
        </w:rPr>
        <w:t>электронной</w:t>
      </w:r>
      <w:r w:rsidRPr="00F36043">
        <w:rPr>
          <w:spacing w:val="-26"/>
        </w:rPr>
        <w:t xml:space="preserve"> </w:t>
      </w:r>
      <w:r w:rsidRPr="00F36043">
        <w:rPr>
          <w:spacing w:val="-8"/>
        </w:rPr>
        <w:t>подписью</w:t>
      </w:r>
      <w:r w:rsidRPr="00F36043">
        <w:rPr>
          <w:spacing w:val="-27"/>
        </w:rPr>
        <w:t xml:space="preserve"> </w:t>
      </w:r>
      <w:r w:rsidRPr="00F36043">
        <w:rPr>
          <w:spacing w:val="-8"/>
        </w:rPr>
        <w:t>и</w:t>
      </w:r>
      <w:r w:rsidRPr="00F36043">
        <w:rPr>
          <w:spacing w:val="-25"/>
        </w:rPr>
        <w:t xml:space="preserve"> </w:t>
      </w:r>
      <w:r w:rsidRPr="00F36043">
        <w:rPr>
          <w:spacing w:val="-8"/>
        </w:rPr>
        <w:t>заверенной</w:t>
      </w:r>
      <w:r w:rsidRPr="00F36043">
        <w:rPr>
          <w:spacing w:val="-26"/>
        </w:rPr>
        <w:t xml:space="preserve"> </w:t>
      </w:r>
      <w:r w:rsidRPr="00F36043">
        <w:rPr>
          <w:spacing w:val="-8"/>
        </w:rPr>
        <w:t>подписью</w:t>
      </w:r>
      <w:r w:rsidRPr="00F36043">
        <w:rPr>
          <w:spacing w:val="-25"/>
        </w:rPr>
        <w:t xml:space="preserve"> </w:t>
      </w:r>
      <w:r w:rsidRPr="00F36043">
        <w:rPr>
          <w:spacing w:val="-7"/>
        </w:rPr>
        <w:t>ЕИО/</w:t>
      </w:r>
      <w:r w:rsidRPr="00F36043">
        <w:rPr>
          <w:spacing w:val="-23"/>
        </w:rPr>
        <w:t xml:space="preserve"> </w:t>
      </w:r>
      <w:r w:rsidRPr="00F36043">
        <w:rPr>
          <w:spacing w:val="-7"/>
        </w:rPr>
        <w:t>удостоверенной</w:t>
      </w:r>
      <w:r w:rsidRPr="00F36043">
        <w:rPr>
          <w:spacing w:val="-58"/>
        </w:rPr>
        <w:t xml:space="preserve"> </w:t>
      </w:r>
      <w:r w:rsidRPr="00F36043">
        <w:t>нотариально.</w:t>
      </w:r>
    </w:p>
    <w:p w:rsidR="00B365A4" w:rsidRPr="00F36043" w:rsidRDefault="009D13C8">
      <w:pPr>
        <w:pStyle w:val="a3"/>
        <w:ind w:right="672" w:firstLine="720"/>
        <w:jc w:val="both"/>
      </w:pPr>
      <w:r w:rsidRPr="00F36043">
        <w:rPr>
          <w:spacing w:val="-7"/>
        </w:rPr>
        <w:t>Если</w:t>
      </w:r>
      <w:r w:rsidRPr="00F36043">
        <w:rPr>
          <w:spacing w:val="-14"/>
        </w:rPr>
        <w:t xml:space="preserve"> </w:t>
      </w:r>
      <w:r w:rsidRPr="00F36043">
        <w:rPr>
          <w:spacing w:val="-7"/>
        </w:rPr>
        <w:t>юридическому</w:t>
      </w:r>
      <w:r w:rsidRPr="00F36043">
        <w:rPr>
          <w:spacing w:val="-20"/>
        </w:rPr>
        <w:t xml:space="preserve"> </w:t>
      </w:r>
      <w:r w:rsidRPr="00F36043">
        <w:rPr>
          <w:spacing w:val="-7"/>
        </w:rPr>
        <w:t>лицу,</w:t>
      </w:r>
      <w:r w:rsidRPr="00F36043">
        <w:rPr>
          <w:spacing w:val="-12"/>
        </w:rPr>
        <w:t xml:space="preserve"> </w:t>
      </w:r>
      <w:r w:rsidRPr="00F36043">
        <w:rPr>
          <w:spacing w:val="-7"/>
        </w:rPr>
        <w:t>заинтересованному</w:t>
      </w:r>
      <w:r w:rsidRPr="00F36043">
        <w:rPr>
          <w:spacing w:val="-20"/>
        </w:rPr>
        <w:t xml:space="preserve"> </w:t>
      </w:r>
      <w:r w:rsidRPr="00F36043">
        <w:rPr>
          <w:spacing w:val="-7"/>
        </w:rPr>
        <w:t>в</w:t>
      </w:r>
      <w:r w:rsidRPr="00F36043">
        <w:rPr>
          <w:spacing w:val="-13"/>
        </w:rPr>
        <w:t xml:space="preserve"> </w:t>
      </w:r>
      <w:r w:rsidRPr="00F36043">
        <w:rPr>
          <w:spacing w:val="-7"/>
        </w:rPr>
        <w:t>открытии</w:t>
      </w:r>
      <w:r w:rsidRPr="00F36043">
        <w:rPr>
          <w:spacing w:val="-11"/>
        </w:rPr>
        <w:t xml:space="preserve"> </w:t>
      </w:r>
      <w:r w:rsidRPr="00F36043">
        <w:rPr>
          <w:spacing w:val="-7"/>
        </w:rPr>
        <w:t>счета</w:t>
      </w:r>
      <w:r w:rsidRPr="00F36043">
        <w:rPr>
          <w:spacing w:val="-13"/>
        </w:rPr>
        <w:t xml:space="preserve"> </w:t>
      </w:r>
      <w:r w:rsidRPr="00F36043">
        <w:rPr>
          <w:spacing w:val="-7"/>
        </w:rPr>
        <w:t>депо,</w:t>
      </w:r>
      <w:r w:rsidRPr="00F36043">
        <w:rPr>
          <w:spacing w:val="-15"/>
        </w:rPr>
        <w:t xml:space="preserve"> </w:t>
      </w:r>
      <w:r w:rsidRPr="00F36043">
        <w:rPr>
          <w:spacing w:val="-7"/>
        </w:rPr>
        <w:t>ранее</w:t>
      </w:r>
      <w:r w:rsidRPr="00F36043">
        <w:rPr>
          <w:spacing w:val="-13"/>
        </w:rPr>
        <w:t xml:space="preserve"> </w:t>
      </w:r>
      <w:r w:rsidRPr="00F36043">
        <w:rPr>
          <w:spacing w:val="-7"/>
        </w:rPr>
        <w:t>в</w:t>
      </w:r>
      <w:r w:rsidRPr="00F36043">
        <w:rPr>
          <w:spacing w:val="-13"/>
        </w:rPr>
        <w:t xml:space="preserve"> </w:t>
      </w:r>
      <w:r w:rsidRPr="00F36043">
        <w:rPr>
          <w:spacing w:val="-7"/>
        </w:rPr>
        <w:t>Банке</w:t>
      </w:r>
      <w:r w:rsidRPr="00F36043">
        <w:rPr>
          <w:spacing w:val="-16"/>
        </w:rPr>
        <w:t xml:space="preserve"> </w:t>
      </w:r>
      <w:r w:rsidRPr="00F36043">
        <w:rPr>
          <w:spacing w:val="-6"/>
        </w:rPr>
        <w:t>был</w:t>
      </w:r>
      <w:r w:rsidRPr="00F36043">
        <w:rPr>
          <w:spacing w:val="-15"/>
        </w:rPr>
        <w:t xml:space="preserve"> </w:t>
      </w:r>
      <w:r w:rsidRPr="00F36043">
        <w:rPr>
          <w:spacing w:val="-6"/>
        </w:rPr>
        <w:t>открыт</w:t>
      </w:r>
      <w:r w:rsidRPr="00F36043">
        <w:rPr>
          <w:spacing w:val="-58"/>
        </w:rPr>
        <w:t xml:space="preserve"> </w:t>
      </w:r>
      <w:r w:rsidRPr="00F36043">
        <w:t>расчетный счет, и документы на момент открытия счета депо актуальны и не утратили силу, а</w:t>
      </w:r>
      <w:r w:rsidRPr="00F36043">
        <w:rPr>
          <w:spacing w:val="1"/>
        </w:rPr>
        <w:t xml:space="preserve"> </w:t>
      </w:r>
      <w:r w:rsidRPr="00F36043">
        <w:t>уполномоченные лица клиента вправе распоряжаться счетом депо, учредительные и другие</w:t>
      </w:r>
      <w:r w:rsidRPr="00F36043">
        <w:rPr>
          <w:spacing w:val="1"/>
        </w:rPr>
        <w:t xml:space="preserve"> </w:t>
      </w:r>
      <w:r w:rsidRPr="00F36043">
        <w:t>документы,</w:t>
      </w:r>
      <w:r w:rsidRPr="00F36043">
        <w:rPr>
          <w:spacing w:val="-1"/>
        </w:rPr>
        <w:t xml:space="preserve"> </w:t>
      </w:r>
      <w:r w:rsidRPr="00F36043">
        <w:t>необходимые</w:t>
      </w:r>
      <w:r w:rsidRPr="00F36043">
        <w:rPr>
          <w:spacing w:val="-2"/>
        </w:rPr>
        <w:t xml:space="preserve"> </w:t>
      </w:r>
      <w:r w:rsidRPr="00F36043">
        <w:t>для открытия</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повторно</w:t>
      </w:r>
      <w:r w:rsidRPr="00F36043">
        <w:rPr>
          <w:spacing w:val="-3"/>
        </w:rPr>
        <w:t xml:space="preserve"> </w:t>
      </w:r>
      <w:r w:rsidRPr="00F36043">
        <w:t>не</w:t>
      </w:r>
      <w:r w:rsidRPr="00F36043">
        <w:rPr>
          <w:spacing w:val="-2"/>
        </w:rPr>
        <w:t xml:space="preserve"> </w:t>
      </w:r>
      <w:r w:rsidRPr="00F36043">
        <w:t>предоставляются.</w:t>
      </w:r>
    </w:p>
    <w:p w:rsidR="00B365A4" w:rsidRPr="00F36043" w:rsidRDefault="009D13C8" w:rsidP="008339AE">
      <w:pPr>
        <w:pStyle w:val="a3"/>
        <w:ind w:right="678" w:firstLine="720"/>
        <w:jc w:val="both"/>
      </w:pPr>
      <w:r w:rsidRPr="00F36043">
        <w:t>Депозитарий</w:t>
      </w:r>
      <w:r w:rsidRPr="00F36043">
        <w:rPr>
          <w:spacing w:val="1"/>
        </w:rPr>
        <w:t xml:space="preserve"> </w:t>
      </w:r>
      <w:r w:rsidRPr="00F36043">
        <w:t>принимает</w:t>
      </w:r>
      <w:r w:rsidRPr="00F36043">
        <w:rPr>
          <w:spacing w:val="1"/>
        </w:rPr>
        <w:t xml:space="preserve"> </w:t>
      </w:r>
      <w:r w:rsidRPr="00F36043">
        <w:t>копии,</w:t>
      </w:r>
      <w:r w:rsidRPr="00F36043">
        <w:rPr>
          <w:spacing w:val="1"/>
        </w:rPr>
        <w:t xml:space="preserve"> </w:t>
      </w:r>
      <w:r w:rsidRPr="00F36043">
        <w:t>заверенные</w:t>
      </w:r>
      <w:r w:rsidRPr="00F36043">
        <w:rPr>
          <w:spacing w:val="1"/>
        </w:rPr>
        <w:t xml:space="preserve"> </w:t>
      </w:r>
      <w:r w:rsidRPr="00F36043">
        <w:t>работником</w:t>
      </w:r>
      <w:r w:rsidRPr="00F36043">
        <w:rPr>
          <w:spacing w:val="1"/>
        </w:rPr>
        <w:t xml:space="preserve"> </w:t>
      </w:r>
      <w:r w:rsidRPr="00F36043">
        <w:t>Банка,</w:t>
      </w:r>
      <w:r w:rsidRPr="00F36043">
        <w:rPr>
          <w:spacing w:val="1"/>
        </w:rPr>
        <w:t xml:space="preserve"> </w:t>
      </w:r>
      <w:r w:rsidRPr="00F36043">
        <w:t>имеющим</w:t>
      </w:r>
      <w:r w:rsidRPr="00F36043">
        <w:rPr>
          <w:spacing w:val="1"/>
        </w:rPr>
        <w:t xml:space="preserve"> </w:t>
      </w:r>
      <w:r w:rsidRPr="00F36043">
        <w:t>соответствующие</w:t>
      </w:r>
      <w:r w:rsidRPr="00F36043">
        <w:rPr>
          <w:spacing w:val="11"/>
        </w:rPr>
        <w:t xml:space="preserve"> </w:t>
      </w:r>
      <w:r w:rsidRPr="00F36043">
        <w:t>полномочия</w:t>
      </w:r>
      <w:r w:rsidRPr="00F36043">
        <w:rPr>
          <w:spacing w:val="10"/>
        </w:rPr>
        <w:t xml:space="preserve"> </w:t>
      </w:r>
      <w:r w:rsidRPr="00F36043">
        <w:t>согласно</w:t>
      </w:r>
      <w:r w:rsidRPr="00F36043">
        <w:rPr>
          <w:spacing w:val="10"/>
        </w:rPr>
        <w:t xml:space="preserve"> </w:t>
      </w:r>
      <w:r w:rsidRPr="00F36043">
        <w:t>Приказу</w:t>
      </w:r>
      <w:r w:rsidRPr="00F36043">
        <w:rPr>
          <w:spacing w:val="5"/>
        </w:rPr>
        <w:t xml:space="preserve"> </w:t>
      </w:r>
      <w:r w:rsidRPr="00F36043">
        <w:t>Председателя</w:t>
      </w:r>
      <w:r w:rsidRPr="00F36043">
        <w:rPr>
          <w:spacing w:val="12"/>
        </w:rPr>
        <w:t xml:space="preserve"> </w:t>
      </w:r>
      <w:r w:rsidRPr="00F36043">
        <w:t>Правления</w:t>
      </w:r>
      <w:r w:rsidRPr="00F36043">
        <w:rPr>
          <w:spacing w:val="10"/>
        </w:rPr>
        <w:t xml:space="preserve"> </w:t>
      </w:r>
      <w:r w:rsidRPr="00F36043">
        <w:t>(для</w:t>
      </w:r>
      <w:r w:rsidRPr="00F36043">
        <w:rPr>
          <w:spacing w:val="10"/>
        </w:rPr>
        <w:t xml:space="preserve"> </w:t>
      </w:r>
      <w:r w:rsidRPr="00F36043">
        <w:t>клиентов,</w:t>
      </w:r>
      <w:r w:rsidRPr="00F36043">
        <w:rPr>
          <w:spacing w:val="9"/>
        </w:rPr>
        <w:t xml:space="preserve"> </w:t>
      </w:r>
      <w:r w:rsidRPr="00F36043">
        <w:t>ранее</w:t>
      </w:r>
      <w:r w:rsidR="008339AE" w:rsidRPr="00F36043">
        <w:t xml:space="preserve"> </w:t>
      </w:r>
      <w:r w:rsidRPr="00F36043">
        <w:t>предоставивших</w:t>
      </w:r>
      <w:r w:rsidRPr="00F36043">
        <w:rPr>
          <w:spacing w:val="1"/>
        </w:rPr>
        <w:t xml:space="preserve"> </w:t>
      </w:r>
      <w:r w:rsidRPr="00F36043">
        <w:t>требуемые</w:t>
      </w:r>
      <w:r w:rsidRPr="00F36043">
        <w:rPr>
          <w:spacing w:val="1"/>
        </w:rPr>
        <w:t xml:space="preserve"> </w:t>
      </w:r>
      <w:r w:rsidRPr="00F36043">
        <w:t>документы</w:t>
      </w:r>
      <w:r w:rsidRPr="00F36043">
        <w:rPr>
          <w:spacing w:val="1"/>
        </w:rPr>
        <w:t xml:space="preserve"> </w:t>
      </w:r>
      <w:r w:rsidRPr="00F36043">
        <w:t>при</w:t>
      </w:r>
      <w:r w:rsidRPr="00F36043">
        <w:rPr>
          <w:spacing w:val="1"/>
        </w:rPr>
        <w:t xml:space="preserve"> </w:t>
      </w:r>
      <w:r w:rsidRPr="00F36043">
        <w:t>открытии</w:t>
      </w:r>
      <w:r w:rsidRPr="00F36043">
        <w:rPr>
          <w:spacing w:val="1"/>
        </w:rPr>
        <w:t xml:space="preserve"> </w:t>
      </w:r>
      <w:r w:rsidRPr="00F36043">
        <w:t>других</w:t>
      </w:r>
      <w:r w:rsidRPr="00F36043">
        <w:rPr>
          <w:spacing w:val="1"/>
        </w:rPr>
        <w:t xml:space="preserve"> </w:t>
      </w:r>
      <w:r w:rsidRPr="00F36043">
        <w:t>счетов</w:t>
      </w:r>
      <w:r w:rsidRPr="00F36043">
        <w:rPr>
          <w:spacing w:val="1"/>
        </w:rPr>
        <w:t xml:space="preserve"> </w:t>
      </w:r>
      <w:r w:rsidRPr="00F36043">
        <w:t>в</w:t>
      </w:r>
      <w:r w:rsidRPr="00F36043">
        <w:rPr>
          <w:spacing w:val="1"/>
        </w:rPr>
        <w:t xml:space="preserve"> </w:t>
      </w:r>
      <w:r w:rsidRPr="00F36043">
        <w:t>Банке),</w:t>
      </w:r>
      <w:r w:rsidRPr="00F36043">
        <w:rPr>
          <w:spacing w:val="1"/>
        </w:rPr>
        <w:t xml:space="preserve"> </w:t>
      </w:r>
      <w:r w:rsidRPr="00F36043">
        <w:t>а</w:t>
      </w:r>
      <w:r w:rsidRPr="00F36043">
        <w:rPr>
          <w:spacing w:val="1"/>
        </w:rPr>
        <w:t xml:space="preserve"> </w:t>
      </w:r>
      <w:r w:rsidRPr="00F36043">
        <w:t>также</w:t>
      </w:r>
      <w:r w:rsidRPr="00F36043">
        <w:rPr>
          <w:spacing w:val="1"/>
        </w:rPr>
        <w:t xml:space="preserve"> </w:t>
      </w:r>
      <w:r w:rsidRPr="00F36043">
        <w:t>документы,</w:t>
      </w:r>
      <w:r w:rsidRPr="00F36043">
        <w:rPr>
          <w:spacing w:val="1"/>
        </w:rPr>
        <w:t xml:space="preserve"> </w:t>
      </w:r>
      <w:r w:rsidRPr="00F36043">
        <w:t>полученные</w:t>
      </w:r>
      <w:r w:rsidRPr="00F36043">
        <w:rPr>
          <w:spacing w:val="1"/>
        </w:rPr>
        <w:t xml:space="preserve"> </w:t>
      </w:r>
      <w:r w:rsidRPr="00F36043">
        <w:t>подразделениями</w:t>
      </w:r>
      <w:r w:rsidRPr="00F36043">
        <w:rPr>
          <w:spacing w:val="1"/>
        </w:rPr>
        <w:t xml:space="preserve"> </w:t>
      </w:r>
      <w:r w:rsidRPr="00F36043">
        <w:t>Банка,</w:t>
      </w:r>
      <w:r w:rsidRPr="00F36043">
        <w:rPr>
          <w:spacing w:val="1"/>
        </w:rPr>
        <w:t xml:space="preserve"> </w:t>
      </w:r>
      <w:r w:rsidRPr="00F36043">
        <w:t>осуществляющие</w:t>
      </w:r>
      <w:r w:rsidRPr="00F36043">
        <w:rPr>
          <w:spacing w:val="1"/>
        </w:rPr>
        <w:t xml:space="preserve"> </w:t>
      </w:r>
      <w:r w:rsidRPr="00F36043">
        <w:t>расчетно-кассовое</w:t>
      </w:r>
      <w:r w:rsidRPr="00F36043">
        <w:rPr>
          <w:spacing w:val="1"/>
        </w:rPr>
        <w:t xml:space="preserve"> </w:t>
      </w:r>
      <w:r w:rsidRPr="00F36043">
        <w:t>обслуживание</w:t>
      </w:r>
      <w:r w:rsidR="00FC1169" w:rsidRPr="00F36043">
        <w:rPr>
          <w:spacing w:val="-2"/>
        </w:rPr>
        <w:t>.</w:t>
      </w:r>
    </w:p>
    <w:p w:rsidR="00B365A4" w:rsidRPr="00F36043" w:rsidRDefault="009D13C8" w:rsidP="008339AE">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3F16F9">
      <w:pPr>
        <w:pStyle w:val="a6"/>
        <w:numPr>
          <w:ilvl w:val="2"/>
          <w:numId w:val="54"/>
        </w:numPr>
        <w:tabs>
          <w:tab w:val="left" w:pos="1566"/>
        </w:tabs>
        <w:ind w:right="670" w:firstLine="720"/>
        <w:rPr>
          <w:sz w:val="24"/>
          <w:szCs w:val="24"/>
        </w:rPr>
      </w:pPr>
      <w:r w:rsidRPr="00F36043">
        <w:rPr>
          <w:spacing w:val="-3"/>
          <w:sz w:val="24"/>
          <w:szCs w:val="24"/>
        </w:rPr>
        <w:t xml:space="preserve">Для открытия счета депо </w:t>
      </w:r>
      <w:r w:rsidRPr="00F36043">
        <w:rPr>
          <w:b/>
          <w:spacing w:val="-3"/>
          <w:sz w:val="24"/>
          <w:szCs w:val="24"/>
        </w:rPr>
        <w:t xml:space="preserve">юридическое лицо - нерезидент </w:t>
      </w:r>
      <w:r w:rsidRPr="00F36043">
        <w:rPr>
          <w:spacing w:val="-3"/>
          <w:sz w:val="24"/>
          <w:szCs w:val="24"/>
        </w:rPr>
        <w:t>предоставляет следующие</w:t>
      </w:r>
      <w:r w:rsidRPr="00F36043">
        <w:rPr>
          <w:spacing w:val="-57"/>
          <w:sz w:val="24"/>
          <w:szCs w:val="24"/>
        </w:rPr>
        <w:t xml:space="preserve"> </w:t>
      </w:r>
      <w:r w:rsidRPr="00F36043">
        <w:rPr>
          <w:sz w:val="24"/>
          <w:szCs w:val="24"/>
        </w:rPr>
        <w:t>документы:</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Депозитарный договор в 2-х экземплярах. Договор должен быть прошит, скреплен</w:t>
      </w:r>
      <w:r w:rsidRPr="00F36043">
        <w:rPr>
          <w:spacing w:val="1"/>
          <w:sz w:val="24"/>
          <w:szCs w:val="24"/>
        </w:rPr>
        <w:t xml:space="preserve"> </w:t>
      </w:r>
      <w:r w:rsidRPr="00F36043">
        <w:rPr>
          <w:sz w:val="24"/>
          <w:szCs w:val="24"/>
        </w:rPr>
        <w:t>подписью уполномоченного лица, подписавшего Депозитарный договор, и оттиском печати</w:t>
      </w:r>
      <w:r w:rsidRPr="00F36043">
        <w:rPr>
          <w:spacing w:val="1"/>
          <w:sz w:val="24"/>
          <w:szCs w:val="24"/>
        </w:rPr>
        <w:t xml:space="preserve"> </w:t>
      </w:r>
      <w:r w:rsidRPr="00F36043">
        <w:rPr>
          <w:sz w:val="24"/>
          <w:szCs w:val="24"/>
        </w:rPr>
        <w:t>Депонента или содержать соответствующую подпись и оттиск печати на каждом листе данного</w:t>
      </w:r>
      <w:r w:rsidRPr="00F36043">
        <w:rPr>
          <w:spacing w:val="1"/>
          <w:sz w:val="24"/>
          <w:szCs w:val="24"/>
        </w:rPr>
        <w:t xml:space="preserve"> </w:t>
      </w:r>
      <w:r w:rsidRPr="00F36043">
        <w:rPr>
          <w:sz w:val="24"/>
          <w:szCs w:val="24"/>
        </w:rPr>
        <w:t>договора;</w:t>
      </w:r>
    </w:p>
    <w:p w:rsidR="00B365A4" w:rsidRPr="00F36043" w:rsidRDefault="009D13C8" w:rsidP="003F16F9">
      <w:pPr>
        <w:pStyle w:val="a6"/>
        <w:numPr>
          <w:ilvl w:val="1"/>
          <w:numId w:val="31"/>
        </w:numPr>
        <w:tabs>
          <w:tab w:val="left" w:pos="1333"/>
        </w:tabs>
        <w:spacing w:before="1" w:line="293" w:lineRule="exact"/>
        <w:ind w:left="1332" w:hanging="361"/>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Pr="00F36043">
        <w:rPr>
          <w:sz w:val="24"/>
          <w:szCs w:val="24"/>
        </w:rPr>
        <w:t>1</w:t>
      </w:r>
      <w:r w:rsidR="00784281" w:rsidRPr="00F36043">
        <w:rPr>
          <w:sz w:val="24"/>
          <w:szCs w:val="24"/>
        </w:rPr>
        <w:t>.1</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идентификационную анкету на Клиента/ Представителя Клиента/ Бенефициарного</w:t>
      </w:r>
      <w:r w:rsidRPr="00F36043">
        <w:rPr>
          <w:spacing w:val="1"/>
          <w:sz w:val="24"/>
          <w:szCs w:val="24"/>
        </w:rPr>
        <w:t xml:space="preserve"> </w:t>
      </w:r>
      <w:r w:rsidRPr="00F36043">
        <w:rPr>
          <w:sz w:val="24"/>
          <w:szCs w:val="24"/>
        </w:rPr>
        <w:t>владельца/</w:t>
      </w:r>
      <w:r w:rsidRPr="00F36043">
        <w:rPr>
          <w:spacing w:val="-1"/>
          <w:sz w:val="24"/>
          <w:szCs w:val="24"/>
        </w:rPr>
        <w:t xml:space="preserve"> </w:t>
      </w:r>
      <w:r w:rsidRPr="00F36043">
        <w:rPr>
          <w:sz w:val="24"/>
          <w:szCs w:val="24"/>
        </w:rPr>
        <w:t>Выгодоприобретателя (по</w:t>
      </w:r>
      <w:r w:rsidRPr="00F36043">
        <w:rPr>
          <w:spacing w:val="-1"/>
          <w:sz w:val="24"/>
          <w:szCs w:val="24"/>
        </w:rPr>
        <w:t xml:space="preserve"> </w:t>
      </w:r>
      <w:r w:rsidRPr="00F36043">
        <w:rPr>
          <w:sz w:val="24"/>
          <w:szCs w:val="24"/>
        </w:rPr>
        <w:t>форме,</w:t>
      </w:r>
      <w:r w:rsidRPr="00F36043">
        <w:rPr>
          <w:spacing w:val="4"/>
          <w:sz w:val="24"/>
          <w:szCs w:val="24"/>
        </w:rPr>
        <w:t xml:space="preserve"> </w:t>
      </w:r>
      <w:r w:rsidRPr="00F36043">
        <w:rPr>
          <w:sz w:val="24"/>
          <w:szCs w:val="24"/>
        </w:rPr>
        <w:t>утвержденной</w:t>
      </w:r>
      <w:r w:rsidRPr="00F36043">
        <w:rPr>
          <w:spacing w:val="1"/>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участниках</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физических</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владеющих</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 акций (долей)</w:t>
      </w:r>
      <w:r w:rsidRPr="00F36043">
        <w:rPr>
          <w:spacing w:val="-2"/>
          <w:sz w:val="24"/>
          <w:szCs w:val="24"/>
        </w:rPr>
        <w:t xml:space="preserve"> </w:t>
      </w:r>
      <w:r w:rsidRPr="00F36043">
        <w:rPr>
          <w:sz w:val="24"/>
          <w:szCs w:val="24"/>
        </w:rPr>
        <w:t>юридического лица</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2"/>
          <w:sz w:val="24"/>
          <w:szCs w:val="24"/>
        </w:rPr>
        <w:t xml:space="preserve"> </w:t>
      </w:r>
      <w:r w:rsidRPr="00F36043">
        <w:rPr>
          <w:sz w:val="24"/>
          <w:szCs w:val="24"/>
        </w:rPr>
        <w:t>утвержденной</w:t>
      </w:r>
      <w:r w:rsidRPr="00F36043">
        <w:rPr>
          <w:spacing w:val="59"/>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w:t>
      </w:r>
      <w:r w:rsidRPr="00F36043">
        <w:rPr>
          <w:spacing w:val="-2"/>
          <w:sz w:val="24"/>
          <w:szCs w:val="24"/>
        </w:rPr>
        <w:t xml:space="preserve"> </w:t>
      </w:r>
      <w:r w:rsidRPr="00F36043">
        <w:rPr>
          <w:sz w:val="24"/>
          <w:szCs w:val="24"/>
        </w:rPr>
        <w:t>Выгодоприобретателя/</w:t>
      </w:r>
      <w:r w:rsidRPr="00F36043">
        <w:rPr>
          <w:spacing w:val="-2"/>
          <w:sz w:val="24"/>
          <w:szCs w:val="24"/>
        </w:rPr>
        <w:t xml:space="preserve"> </w:t>
      </w:r>
      <w:r w:rsidRPr="00F36043">
        <w:rPr>
          <w:sz w:val="24"/>
          <w:szCs w:val="24"/>
        </w:rPr>
        <w:t>Контролирующее</w:t>
      </w:r>
      <w:r w:rsidRPr="00F36043">
        <w:rPr>
          <w:spacing w:val="-2"/>
          <w:sz w:val="24"/>
          <w:szCs w:val="24"/>
        </w:rPr>
        <w:t xml:space="preserve"> </w:t>
      </w:r>
      <w:r w:rsidRPr="00F36043">
        <w:rPr>
          <w:sz w:val="24"/>
          <w:szCs w:val="24"/>
        </w:rPr>
        <w:t>лицо</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 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80" w:firstLine="719"/>
        <w:rPr>
          <w:sz w:val="24"/>
          <w:szCs w:val="24"/>
        </w:rPr>
      </w:pPr>
      <w:r w:rsidRPr="00F36043">
        <w:rPr>
          <w:sz w:val="24"/>
          <w:szCs w:val="24"/>
        </w:rPr>
        <w:t>карточку образцов подписей уполномоченных лиц, если</w:t>
      </w:r>
      <w:r w:rsidRPr="00F36043">
        <w:rPr>
          <w:spacing w:val="1"/>
          <w:sz w:val="24"/>
          <w:szCs w:val="24"/>
        </w:rPr>
        <w:t xml:space="preserve"> </w:t>
      </w:r>
      <w:r w:rsidRPr="00F36043">
        <w:rPr>
          <w:sz w:val="24"/>
          <w:szCs w:val="24"/>
        </w:rPr>
        <w:t>подпись распорядителя счета депо отсутствует в банковской карточке с образцами подписей и</w:t>
      </w:r>
      <w:r w:rsidRPr="00F36043">
        <w:rPr>
          <w:spacing w:val="1"/>
          <w:sz w:val="24"/>
          <w:szCs w:val="24"/>
        </w:rPr>
        <w:t xml:space="preserve"> </w:t>
      </w:r>
      <w:r w:rsidRPr="00F36043">
        <w:rPr>
          <w:sz w:val="24"/>
          <w:szCs w:val="24"/>
        </w:rPr>
        <w:t>оттиска печати, предоставленной Депонентом, или в доверенности, а также, если предоставлена</w:t>
      </w:r>
      <w:r w:rsidRPr="00F36043">
        <w:rPr>
          <w:spacing w:val="-57"/>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удостоверенная копия доверенности;</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2"/>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z w:val="24"/>
          <w:szCs w:val="24"/>
        </w:rPr>
        <w:t>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учредительные и иные документы, подтверждающие государственную регистрацию</w:t>
      </w:r>
      <w:r w:rsidRPr="00F36043">
        <w:rPr>
          <w:spacing w:val="1"/>
          <w:sz w:val="24"/>
          <w:szCs w:val="24"/>
        </w:rPr>
        <w:t xml:space="preserve"> </w:t>
      </w:r>
      <w:r w:rsidRPr="00F36043">
        <w:rPr>
          <w:sz w:val="24"/>
          <w:szCs w:val="24"/>
        </w:rPr>
        <w:t>юридического лица, полномочия директора, секретаря, список акционеров (участников), место</w:t>
      </w:r>
      <w:r w:rsidRPr="00F36043">
        <w:rPr>
          <w:spacing w:val="1"/>
          <w:sz w:val="24"/>
          <w:szCs w:val="24"/>
        </w:rPr>
        <w:t xml:space="preserve"> </w:t>
      </w:r>
      <w:r w:rsidRPr="00F36043">
        <w:rPr>
          <w:sz w:val="24"/>
          <w:szCs w:val="24"/>
        </w:rPr>
        <w:t>регистрации</w:t>
      </w:r>
      <w:r w:rsidRPr="00F36043">
        <w:rPr>
          <w:spacing w:val="-3"/>
          <w:sz w:val="24"/>
          <w:szCs w:val="24"/>
        </w:rPr>
        <w:t xml:space="preserve"> </w:t>
      </w:r>
      <w:r w:rsidRPr="00F36043">
        <w:rPr>
          <w:sz w:val="24"/>
          <w:szCs w:val="24"/>
        </w:rPr>
        <w:t>нерезидента;</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оригинал нотариально</w:t>
      </w:r>
      <w:r w:rsidRPr="00F36043">
        <w:rPr>
          <w:spacing w:val="1"/>
          <w:sz w:val="24"/>
          <w:szCs w:val="24"/>
        </w:rPr>
        <w:t xml:space="preserve"> </w:t>
      </w:r>
      <w:r w:rsidRPr="00F36043">
        <w:rPr>
          <w:sz w:val="24"/>
          <w:szCs w:val="24"/>
        </w:rPr>
        <w:t>удостоверенной карточки</w:t>
      </w:r>
      <w:r w:rsidRPr="00F36043">
        <w:rPr>
          <w:spacing w:val="1"/>
          <w:sz w:val="24"/>
          <w:szCs w:val="24"/>
        </w:rPr>
        <w:t xml:space="preserve"> </w:t>
      </w:r>
      <w:r w:rsidRPr="00F36043">
        <w:rPr>
          <w:sz w:val="24"/>
          <w:szCs w:val="24"/>
        </w:rPr>
        <w:t>с образцами</w:t>
      </w:r>
      <w:r w:rsidRPr="00F36043">
        <w:rPr>
          <w:spacing w:val="1"/>
          <w:sz w:val="24"/>
          <w:szCs w:val="24"/>
        </w:rPr>
        <w:t xml:space="preserve"> </w:t>
      </w:r>
      <w:r w:rsidRPr="00F36043">
        <w:rPr>
          <w:sz w:val="24"/>
          <w:szCs w:val="24"/>
        </w:rPr>
        <w:t>подписей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оттиска</w:t>
      </w:r>
      <w:r w:rsidRPr="00F36043">
        <w:rPr>
          <w:spacing w:val="1"/>
          <w:sz w:val="24"/>
          <w:szCs w:val="24"/>
        </w:rPr>
        <w:t xml:space="preserve"> </w:t>
      </w:r>
      <w:r w:rsidRPr="00F36043">
        <w:rPr>
          <w:sz w:val="24"/>
          <w:szCs w:val="24"/>
        </w:rPr>
        <w:t>печати;</w:t>
      </w:r>
    </w:p>
    <w:p w:rsidR="00B365A4" w:rsidRPr="00F36043" w:rsidRDefault="009D13C8" w:rsidP="003F16F9">
      <w:pPr>
        <w:pStyle w:val="a6"/>
        <w:numPr>
          <w:ilvl w:val="1"/>
          <w:numId w:val="31"/>
        </w:numPr>
        <w:tabs>
          <w:tab w:val="left" w:pos="1333"/>
        </w:tabs>
        <w:ind w:right="676" w:firstLine="720"/>
        <w:rPr>
          <w:sz w:val="24"/>
          <w:szCs w:val="24"/>
        </w:rPr>
      </w:pPr>
      <w:r w:rsidRPr="00F36043">
        <w:rPr>
          <w:sz w:val="24"/>
          <w:szCs w:val="24"/>
        </w:rPr>
        <w:t>оригинал или нотариально удостоверенную копию доверенности на лицо, которому</w:t>
      </w:r>
      <w:r w:rsidRPr="00F36043">
        <w:rPr>
          <w:spacing w:val="1"/>
          <w:sz w:val="24"/>
          <w:szCs w:val="24"/>
        </w:rPr>
        <w:t xml:space="preserve"> </w:t>
      </w:r>
      <w:r w:rsidRPr="00F36043">
        <w:rPr>
          <w:sz w:val="24"/>
          <w:szCs w:val="24"/>
        </w:rPr>
        <w:t>предоставлено</w:t>
      </w:r>
      <w:r w:rsidRPr="00F36043">
        <w:rPr>
          <w:spacing w:val="-1"/>
          <w:sz w:val="24"/>
          <w:szCs w:val="24"/>
        </w:rPr>
        <w:t xml:space="preserve"> </w:t>
      </w:r>
      <w:r w:rsidRPr="00F36043">
        <w:rPr>
          <w:sz w:val="24"/>
          <w:szCs w:val="24"/>
        </w:rPr>
        <w:t>право открытия и (или)</w:t>
      </w:r>
      <w:r w:rsidRPr="00F36043">
        <w:rPr>
          <w:spacing w:val="-1"/>
          <w:sz w:val="24"/>
          <w:szCs w:val="24"/>
        </w:rPr>
        <w:t xml:space="preserve"> </w:t>
      </w:r>
      <w:r w:rsidRPr="00F36043">
        <w:rPr>
          <w:sz w:val="24"/>
          <w:szCs w:val="24"/>
        </w:rPr>
        <w:t>распоряжения счетом</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доверенности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уполномоченное</w:t>
      </w:r>
      <w:r w:rsidRPr="00F36043">
        <w:rPr>
          <w:spacing w:val="-2"/>
          <w:sz w:val="24"/>
          <w:szCs w:val="24"/>
        </w:rPr>
        <w:t xml:space="preserve"> </w:t>
      </w:r>
      <w:r w:rsidRPr="00F36043">
        <w:rPr>
          <w:sz w:val="24"/>
          <w:szCs w:val="24"/>
        </w:rPr>
        <w:t>передавать</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получать</w:t>
      </w:r>
      <w:r w:rsidRPr="00F36043">
        <w:rPr>
          <w:spacing w:val="1"/>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Депозитарии;</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оригинал или нотариально удостоверенную копию доверенности на уполномоченное</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Депонента, подписавшее</w:t>
      </w:r>
      <w:r w:rsidRPr="00F36043">
        <w:rPr>
          <w:spacing w:val="-1"/>
          <w:sz w:val="24"/>
          <w:szCs w:val="24"/>
        </w:rPr>
        <w:t xml:space="preserve"> </w:t>
      </w:r>
      <w:r w:rsidRPr="00F36043">
        <w:rPr>
          <w:sz w:val="24"/>
          <w:szCs w:val="24"/>
        </w:rPr>
        <w:t>Депозитарный</w:t>
      </w:r>
      <w:r w:rsidRPr="00F36043">
        <w:rPr>
          <w:spacing w:val="-2"/>
          <w:sz w:val="24"/>
          <w:szCs w:val="24"/>
        </w:rPr>
        <w:t xml:space="preserve"> </w:t>
      </w:r>
      <w:r w:rsidRPr="00F36043">
        <w:rPr>
          <w:sz w:val="24"/>
          <w:szCs w:val="24"/>
        </w:rPr>
        <w:t>договор;</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поручение на назначение Банка оператором счета депо, при заключении с Банком</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соглашения на</w:t>
      </w:r>
      <w:r w:rsidRPr="00F36043">
        <w:rPr>
          <w:spacing w:val="-1"/>
          <w:sz w:val="24"/>
          <w:szCs w:val="24"/>
        </w:rPr>
        <w:t xml:space="preserve"> </w:t>
      </w:r>
      <w:r w:rsidRPr="00F36043">
        <w:rPr>
          <w:sz w:val="24"/>
          <w:szCs w:val="24"/>
        </w:rPr>
        <w:t>брокерское</w:t>
      </w:r>
      <w:r w:rsidRPr="00F36043">
        <w:rPr>
          <w:spacing w:val="-2"/>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2"/>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передачи</w:t>
      </w:r>
      <w:r w:rsidRPr="00F36043">
        <w:rPr>
          <w:spacing w:val="1"/>
          <w:sz w:val="24"/>
          <w:szCs w:val="24"/>
        </w:rPr>
        <w:t xml:space="preserve"> </w:t>
      </w:r>
      <w:r w:rsidRPr="00F36043">
        <w:rPr>
          <w:sz w:val="24"/>
          <w:szCs w:val="24"/>
        </w:rPr>
        <w:t>полномочий</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нерезидента другому юридическому лицу, в Депозитарий предоставляются также оформленные</w:t>
      </w:r>
      <w:r w:rsidRPr="00F36043">
        <w:rPr>
          <w:spacing w:val="-57"/>
          <w:sz w:val="24"/>
          <w:szCs w:val="24"/>
        </w:rPr>
        <w:t xml:space="preserve"> </w:t>
      </w:r>
      <w:r w:rsidRPr="00F36043">
        <w:rPr>
          <w:sz w:val="24"/>
          <w:szCs w:val="24"/>
        </w:rPr>
        <w:t>надлежащим образом учредительные документы и документы, подтверждающие полномочия</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 выполняющего</w:t>
      </w:r>
      <w:r w:rsidRPr="00F36043">
        <w:rPr>
          <w:spacing w:val="-1"/>
          <w:sz w:val="24"/>
          <w:szCs w:val="24"/>
        </w:rPr>
        <w:t xml:space="preserve"> </w:t>
      </w:r>
      <w:r w:rsidRPr="00F36043">
        <w:rPr>
          <w:sz w:val="24"/>
          <w:szCs w:val="24"/>
        </w:rPr>
        <w:t>функции</w:t>
      </w:r>
      <w:r w:rsidRPr="00F36043">
        <w:rPr>
          <w:spacing w:val="-2"/>
          <w:sz w:val="24"/>
          <w:szCs w:val="24"/>
        </w:rPr>
        <w:t xml:space="preserve"> </w:t>
      </w:r>
      <w:r w:rsidRPr="00F36043">
        <w:rPr>
          <w:sz w:val="24"/>
          <w:szCs w:val="24"/>
        </w:rPr>
        <w:t>директора;</w:t>
      </w:r>
    </w:p>
    <w:p w:rsidR="00B365A4" w:rsidRPr="00F36043" w:rsidRDefault="009D13C8" w:rsidP="003F16F9">
      <w:pPr>
        <w:pStyle w:val="a6"/>
        <w:numPr>
          <w:ilvl w:val="1"/>
          <w:numId w:val="31"/>
        </w:numPr>
        <w:tabs>
          <w:tab w:val="left" w:pos="1333"/>
        </w:tabs>
        <w:ind w:right="677" w:firstLine="720"/>
        <w:rPr>
          <w:sz w:val="24"/>
          <w:szCs w:val="24"/>
        </w:rPr>
      </w:pPr>
      <w:r w:rsidRPr="00F36043">
        <w:rPr>
          <w:spacing w:val="-1"/>
          <w:sz w:val="24"/>
          <w:szCs w:val="24"/>
        </w:rPr>
        <w:t>копию</w:t>
      </w:r>
      <w:r w:rsidRPr="00F36043">
        <w:rPr>
          <w:spacing w:val="-12"/>
          <w:sz w:val="24"/>
          <w:szCs w:val="24"/>
        </w:rPr>
        <w:t xml:space="preserve"> </w:t>
      </w:r>
      <w:r w:rsidRPr="00F36043">
        <w:rPr>
          <w:spacing w:val="-1"/>
          <w:sz w:val="24"/>
          <w:szCs w:val="24"/>
        </w:rPr>
        <w:t>всех</w:t>
      </w:r>
      <w:r w:rsidRPr="00F36043">
        <w:rPr>
          <w:spacing w:val="-10"/>
          <w:sz w:val="24"/>
          <w:szCs w:val="24"/>
        </w:rPr>
        <w:t xml:space="preserve"> </w:t>
      </w:r>
      <w:r w:rsidRPr="00F36043">
        <w:rPr>
          <w:sz w:val="24"/>
          <w:szCs w:val="24"/>
        </w:rPr>
        <w:t>страниц</w:t>
      </w:r>
      <w:r w:rsidRPr="00F36043">
        <w:rPr>
          <w:spacing w:val="-11"/>
          <w:sz w:val="24"/>
          <w:szCs w:val="24"/>
        </w:rPr>
        <w:t xml:space="preserve"> </w:t>
      </w:r>
      <w:r w:rsidRPr="00F36043">
        <w:rPr>
          <w:sz w:val="24"/>
          <w:szCs w:val="24"/>
        </w:rPr>
        <w:t>документа,</w:t>
      </w:r>
      <w:r w:rsidRPr="00F36043">
        <w:rPr>
          <w:spacing w:val="-7"/>
          <w:sz w:val="24"/>
          <w:szCs w:val="24"/>
        </w:rPr>
        <w:t xml:space="preserve"> </w:t>
      </w:r>
      <w:r w:rsidRPr="00F36043">
        <w:rPr>
          <w:sz w:val="24"/>
          <w:szCs w:val="24"/>
        </w:rPr>
        <w:t>удостоверяющего</w:t>
      </w:r>
      <w:r w:rsidRPr="00F36043">
        <w:rPr>
          <w:spacing w:val="-12"/>
          <w:sz w:val="24"/>
          <w:szCs w:val="24"/>
        </w:rPr>
        <w:t xml:space="preserve"> </w:t>
      </w:r>
      <w:r w:rsidRPr="00F36043">
        <w:rPr>
          <w:sz w:val="24"/>
          <w:szCs w:val="24"/>
        </w:rPr>
        <w:t>личность</w:t>
      </w:r>
      <w:r w:rsidRPr="00F36043">
        <w:rPr>
          <w:spacing w:val="-13"/>
          <w:sz w:val="24"/>
          <w:szCs w:val="24"/>
        </w:rPr>
        <w:t xml:space="preserve"> </w:t>
      </w:r>
      <w:r w:rsidRPr="00F36043">
        <w:rPr>
          <w:sz w:val="24"/>
          <w:szCs w:val="24"/>
        </w:rPr>
        <w:t>лиц,</w:t>
      </w:r>
      <w:r w:rsidRPr="00F36043">
        <w:rPr>
          <w:spacing w:val="-12"/>
          <w:sz w:val="24"/>
          <w:szCs w:val="24"/>
        </w:rPr>
        <w:t xml:space="preserve"> </w:t>
      </w:r>
      <w:r w:rsidRPr="00F36043">
        <w:rPr>
          <w:sz w:val="24"/>
          <w:szCs w:val="24"/>
        </w:rPr>
        <w:t>указанных</w:t>
      </w:r>
      <w:r w:rsidRPr="00F36043">
        <w:rPr>
          <w:spacing w:val="-10"/>
          <w:sz w:val="24"/>
          <w:szCs w:val="24"/>
        </w:rPr>
        <w:t xml:space="preserve"> </w:t>
      </w:r>
      <w:r w:rsidRPr="00F36043">
        <w:rPr>
          <w:sz w:val="24"/>
          <w:szCs w:val="24"/>
        </w:rPr>
        <w:t>в</w:t>
      </w:r>
      <w:r w:rsidRPr="00F36043">
        <w:rPr>
          <w:spacing w:val="-15"/>
          <w:sz w:val="24"/>
          <w:szCs w:val="24"/>
        </w:rPr>
        <w:t xml:space="preserve"> </w:t>
      </w:r>
      <w:r w:rsidRPr="00F36043">
        <w:rPr>
          <w:sz w:val="24"/>
          <w:szCs w:val="24"/>
        </w:rPr>
        <w:t>карточке</w:t>
      </w:r>
      <w:r w:rsidRPr="00F36043">
        <w:rPr>
          <w:spacing w:val="-58"/>
          <w:sz w:val="24"/>
          <w:szCs w:val="24"/>
        </w:rPr>
        <w:t xml:space="preserve"> </w:t>
      </w:r>
      <w:r w:rsidRPr="00F36043">
        <w:rPr>
          <w:sz w:val="24"/>
          <w:szCs w:val="24"/>
        </w:rPr>
        <w:t>с</w:t>
      </w:r>
      <w:r w:rsidRPr="00F36043">
        <w:rPr>
          <w:spacing w:val="-8"/>
          <w:sz w:val="24"/>
          <w:szCs w:val="24"/>
        </w:rPr>
        <w:t xml:space="preserve"> </w:t>
      </w:r>
      <w:r w:rsidRPr="00F36043">
        <w:rPr>
          <w:sz w:val="24"/>
          <w:szCs w:val="24"/>
        </w:rPr>
        <w:t>образцами</w:t>
      </w:r>
      <w:r w:rsidRPr="00F36043">
        <w:rPr>
          <w:spacing w:val="-5"/>
          <w:sz w:val="24"/>
          <w:szCs w:val="24"/>
        </w:rPr>
        <w:t xml:space="preserve"> </w:t>
      </w:r>
      <w:r w:rsidRPr="00F36043">
        <w:rPr>
          <w:sz w:val="24"/>
          <w:szCs w:val="24"/>
        </w:rPr>
        <w:t>подписей</w:t>
      </w:r>
      <w:r w:rsidRPr="00F36043">
        <w:rPr>
          <w:spacing w:val="-5"/>
          <w:sz w:val="24"/>
          <w:szCs w:val="24"/>
        </w:rPr>
        <w:t xml:space="preserve"> </w:t>
      </w:r>
      <w:r w:rsidRPr="00F36043">
        <w:rPr>
          <w:sz w:val="24"/>
          <w:szCs w:val="24"/>
        </w:rPr>
        <w:t>и</w:t>
      </w:r>
      <w:r w:rsidRPr="00F36043">
        <w:rPr>
          <w:spacing w:val="-7"/>
          <w:sz w:val="24"/>
          <w:szCs w:val="24"/>
        </w:rPr>
        <w:t xml:space="preserve"> </w:t>
      </w:r>
      <w:r w:rsidRPr="00F36043">
        <w:rPr>
          <w:sz w:val="24"/>
          <w:szCs w:val="24"/>
        </w:rPr>
        <w:t>оттиска</w:t>
      </w:r>
      <w:r w:rsidRPr="00F36043">
        <w:rPr>
          <w:spacing w:val="-7"/>
          <w:sz w:val="24"/>
          <w:szCs w:val="24"/>
        </w:rPr>
        <w:t xml:space="preserve"> </w:t>
      </w:r>
      <w:r w:rsidRPr="00F36043">
        <w:rPr>
          <w:sz w:val="24"/>
          <w:szCs w:val="24"/>
        </w:rPr>
        <w:t>печати,</w:t>
      </w:r>
      <w:r w:rsidRPr="00F36043">
        <w:rPr>
          <w:spacing w:val="-6"/>
          <w:sz w:val="24"/>
          <w:szCs w:val="24"/>
        </w:rPr>
        <w:t xml:space="preserve"> </w:t>
      </w:r>
      <w:r w:rsidRPr="00F36043">
        <w:rPr>
          <w:sz w:val="24"/>
          <w:szCs w:val="24"/>
        </w:rPr>
        <w:t>а</w:t>
      </w:r>
      <w:r w:rsidRPr="00F36043">
        <w:rPr>
          <w:spacing w:val="-7"/>
          <w:sz w:val="24"/>
          <w:szCs w:val="24"/>
        </w:rPr>
        <w:t xml:space="preserve"> </w:t>
      </w:r>
      <w:r w:rsidRPr="00F36043">
        <w:rPr>
          <w:sz w:val="24"/>
          <w:szCs w:val="24"/>
        </w:rPr>
        <w:t>также</w:t>
      </w:r>
      <w:r w:rsidRPr="00F36043">
        <w:rPr>
          <w:spacing w:val="-8"/>
          <w:sz w:val="24"/>
          <w:szCs w:val="24"/>
        </w:rPr>
        <w:t xml:space="preserve"> </w:t>
      </w:r>
      <w:r w:rsidRPr="00F36043">
        <w:rPr>
          <w:sz w:val="24"/>
          <w:szCs w:val="24"/>
        </w:rPr>
        <w:t>лиц,</w:t>
      </w:r>
      <w:r w:rsidRPr="00F36043">
        <w:rPr>
          <w:spacing w:val="-6"/>
          <w:sz w:val="24"/>
          <w:szCs w:val="24"/>
        </w:rPr>
        <w:t xml:space="preserve"> </w:t>
      </w:r>
      <w:r w:rsidRPr="00F36043">
        <w:rPr>
          <w:sz w:val="24"/>
          <w:szCs w:val="24"/>
        </w:rPr>
        <w:t>действующих</w:t>
      </w:r>
      <w:r w:rsidRPr="00F36043">
        <w:rPr>
          <w:spacing w:val="-4"/>
          <w:sz w:val="24"/>
          <w:szCs w:val="24"/>
        </w:rPr>
        <w:t xml:space="preserve"> </w:t>
      </w:r>
      <w:r w:rsidRPr="00F36043">
        <w:rPr>
          <w:sz w:val="24"/>
          <w:szCs w:val="24"/>
        </w:rPr>
        <w:t>от</w:t>
      </w:r>
      <w:r w:rsidRPr="00F36043">
        <w:rPr>
          <w:spacing w:val="-6"/>
          <w:sz w:val="24"/>
          <w:szCs w:val="24"/>
        </w:rPr>
        <w:t xml:space="preserve"> </w:t>
      </w:r>
      <w:r w:rsidRPr="00F36043">
        <w:rPr>
          <w:sz w:val="24"/>
          <w:szCs w:val="24"/>
        </w:rPr>
        <w:t>имени</w:t>
      </w:r>
      <w:r w:rsidRPr="00F36043">
        <w:rPr>
          <w:spacing w:val="-5"/>
          <w:sz w:val="24"/>
          <w:szCs w:val="24"/>
        </w:rPr>
        <w:t xml:space="preserve"> </w:t>
      </w:r>
      <w:r w:rsidRPr="00F36043">
        <w:rPr>
          <w:sz w:val="24"/>
          <w:szCs w:val="24"/>
        </w:rPr>
        <w:t>юридического</w:t>
      </w:r>
      <w:r w:rsidRPr="00F36043">
        <w:rPr>
          <w:spacing w:val="-6"/>
          <w:sz w:val="24"/>
          <w:szCs w:val="24"/>
        </w:rPr>
        <w:t xml:space="preserve"> </w:t>
      </w:r>
      <w:r w:rsidRPr="00F36043">
        <w:rPr>
          <w:sz w:val="24"/>
          <w:szCs w:val="24"/>
        </w:rPr>
        <w:t>лица</w:t>
      </w:r>
      <w:r w:rsidRPr="00F36043">
        <w:rPr>
          <w:spacing w:val="-58"/>
          <w:sz w:val="24"/>
          <w:szCs w:val="24"/>
        </w:rPr>
        <w:t xml:space="preserve"> </w:t>
      </w:r>
      <w:r w:rsidRPr="00F36043">
        <w:rPr>
          <w:sz w:val="24"/>
          <w:szCs w:val="24"/>
        </w:rPr>
        <w:t>по</w:t>
      </w:r>
      <w:r w:rsidRPr="00F36043">
        <w:rPr>
          <w:spacing w:val="-1"/>
          <w:sz w:val="24"/>
          <w:szCs w:val="24"/>
        </w:rPr>
        <w:t xml:space="preserve"> </w:t>
      </w:r>
      <w:r w:rsidRPr="00F36043">
        <w:rPr>
          <w:sz w:val="24"/>
          <w:szCs w:val="24"/>
        </w:rPr>
        <w:t>доверенности, заверенную руководителем и</w:t>
      </w:r>
      <w:r w:rsidRPr="00F36043">
        <w:rPr>
          <w:spacing w:val="1"/>
          <w:sz w:val="24"/>
          <w:szCs w:val="24"/>
        </w:rPr>
        <w:t xml:space="preserve"> </w:t>
      </w:r>
      <w:r w:rsidRPr="00F36043">
        <w:rPr>
          <w:sz w:val="24"/>
          <w:szCs w:val="24"/>
        </w:rPr>
        <w:t>печатью Депонента;</w:t>
      </w:r>
    </w:p>
    <w:p w:rsidR="00B365A4" w:rsidRPr="00F36043" w:rsidRDefault="009D13C8" w:rsidP="003F16F9">
      <w:pPr>
        <w:pStyle w:val="a6"/>
        <w:numPr>
          <w:ilvl w:val="1"/>
          <w:numId w:val="31"/>
        </w:numPr>
        <w:tabs>
          <w:tab w:val="left" w:pos="1333"/>
        </w:tabs>
        <w:ind w:right="677" w:firstLine="719"/>
        <w:rPr>
          <w:sz w:val="24"/>
          <w:szCs w:val="24"/>
        </w:rPr>
      </w:pPr>
      <w:r w:rsidRPr="00F36043">
        <w:rPr>
          <w:sz w:val="24"/>
          <w:szCs w:val="24"/>
        </w:rPr>
        <w:t>удостоверенные нотариально или заверенные руководителем и печатью Депонента</w:t>
      </w:r>
      <w:r w:rsidRPr="00F36043">
        <w:rPr>
          <w:spacing w:val="1"/>
          <w:sz w:val="24"/>
          <w:szCs w:val="24"/>
        </w:rPr>
        <w:t xml:space="preserve"> </w:t>
      </w:r>
      <w:r w:rsidRPr="00F36043">
        <w:rPr>
          <w:sz w:val="24"/>
          <w:szCs w:val="24"/>
        </w:rPr>
        <w:t>копии</w:t>
      </w:r>
      <w:r w:rsidRPr="00F36043">
        <w:rPr>
          <w:spacing w:val="-4"/>
          <w:sz w:val="24"/>
          <w:szCs w:val="24"/>
        </w:rPr>
        <w:t xml:space="preserve"> </w:t>
      </w:r>
      <w:r w:rsidRPr="00F36043">
        <w:rPr>
          <w:sz w:val="24"/>
          <w:szCs w:val="24"/>
        </w:rPr>
        <w:t>лицензий</w:t>
      </w:r>
      <w:r w:rsidRPr="00F36043">
        <w:rPr>
          <w:spacing w:val="-4"/>
          <w:sz w:val="24"/>
          <w:szCs w:val="24"/>
        </w:rPr>
        <w:t xml:space="preserve"> </w:t>
      </w:r>
      <w:r w:rsidRPr="00F36043">
        <w:rPr>
          <w:sz w:val="24"/>
          <w:szCs w:val="24"/>
        </w:rPr>
        <w:t>(разрешения),</w:t>
      </w:r>
      <w:r w:rsidRPr="00F36043">
        <w:rPr>
          <w:spacing w:val="-4"/>
          <w:sz w:val="24"/>
          <w:szCs w:val="24"/>
        </w:rPr>
        <w:t xml:space="preserve"> </w:t>
      </w:r>
      <w:r w:rsidRPr="00F36043">
        <w:rPr>
          <w:sz w:val="24"/>
          <w:szCs w:val="24"/>
        </w:rPr>
        <w:t>выданных</w:t>
      </w:r>
      <w:r w:rsidRPr="00F36043">
        <w:rPr>
          <w:spacing w:val="-2"/>
          <w:sz w:val="24"/>
          <w:szCs w:val="24"/>
        </w:rPr>
        <w:t xml:space="preserve"> </w:t>
      </w:r>
      <w:r w:rsidRPr="00F36043">
        <w:rPr>
          <w:sz w:val="24"/>
          <w:szCs w:val="24"/>
        </w:rPr>
        <w:t>юридическому</w:t>
      </w:r>
      <w:r w:rsidRPr="00F36043">
        <w:rPr>
          <w:spacing w:val="-7"/>
          <w:sz w:val="24"/>
          <w:szCs w:val="24"/>
        </w:rPr>
        <w:t xml:space="preserve"> </w:t>
      </w:r>
      <w:r w:rsidRPr="00F36043">
        <w:rPr>
          <w:sz w:val="24"/>
          <w:szCs w:val="24"/>
        </w:rPr>
        <w:t>лицу</w:t>
      </w:r>
      <w:r w:rsidRPr="00F36043">
        <w:rPr>
          <w:spacing w:val="-9"/>
          <w:sz w:val="24"/>
          <w:szCs w:val="24"/>
        </w:rPr>
        <w:t xml:space="preserve"> </w:t>
      </w:r>
      <w:r w:rsidRPr="00F36043">
        <w:rPr>
          <w:sz w:val="24"/>
          <w:szCs w:val="24"/>
        </w:rPr>
        <w:t>в</w:t>
      </w:r>
      <w:r w:rsidRPr="00F36043">
        <w:rPr>
          <w:spacing w:val="-1"/>
          <w:sz w:val="24"/>
          <w:szCs w:val="24"/>
        </w:rPr>
        <w:t xml:space="preserve"> </w:t>
      </w:r>
      <w:r w:rsidRPr="00F36043">
        <w:rPr>
          <w:sz w:val="24"/>
          <w:szCs w:val="24"/>
        </w:rPr>
        <w:t>установленном</w:t>
      </w:r>
      <w:r w:rsidRPr="00F36043">
        <w:rPr>
          <w:spacing w:val="-5"/>
          <w:sz w:val="24"/>
          <w:szCs w:val="24"/>
        </w:rPr>
        <w:t xml:space="preserve"> </w:t>
      </w:r>
      <w:r w:rsidRPr="00F36043">
        <w:rPr>
          <w:sz w:val="24"/>
          <w:szCs w:val="24"/>
        </w:rPr>
        <w:t>законом</w:t>
      </w:r>
      <w:r w:rsidRPr="00F36043">
        <w:rPr>
          <w:spacing w:val="-4"/>
          <w:sz w:val="24"/>
          <w:szCs w:val="24"/>
        </w:rPr>
        <w:t xml:space="preserve"> </w:t>
      </w:r>
      <w:r w:rsidRPr="00F36043">
        <w:rPr>
          <w:sz w:val="24"/>
          <w:szCs w:val="24"/>
        </w:rPr>
        <w:t>порядке</w:t>
      </w:r>
      <w:r w:rsidRPr="00F36043">
        <w:rPr>
          <w:spacing w:val="-58"/>
          <w:sz w:val="24"/>
          <w:szCs w:val="24"/>
        </w:rPr>
        <w:t xml:space="preserve"> </w:t>
      </w:r>
      <w:r w:rsidRPr="00F36043">
        <w:rPr>
          <w:sz w:val="24"/>
          <w:szCs w:val="24"/>
        </w:rPr>
        <w:t>на</w:t>
      </w:r>
      <w:r w:rsidRPr="00F36043">
        <w:rPr>
          <w:spacing w:val="43"/>
          <w:sz w:val="24"/>
          <w:szCs w:val="24"/>
        </w:rPr>
        <w:t xml:space="preserve"> </w:t>
      </w:r>
      <w:r w:rsidRPr="00F36043">
        <w:rPr>
          <w:sz w:val="24"/>
          <w:szCs w:val="24"/>
        </w:rPr>
        <w:t>право</w:t>
      </w:r>
      <w:r w:rsidRPr="00F36043">
        <w:rPr>
          <w:spacing w:val="45"/>
          <w:sz w:val="24"/>
          <w:szCs w:val="24"/>
        </w:rPr>
        <w:t xml:space="preserve"> </w:t>
      </w:r>
      <w:r w:rsidRPr="00F36043">
        <w:rPr>
          <w:sz w:val="24"/>
          <w:szCs w:val="24"/>
        </w:rPr>
        <w:t>осуществления</w:t>
      </w:r>
      <w:r w:rsidRPr="00F36043">
        <w:rPr>
          <w:spacing w:val="45"/>
          <w:sz w:val="24"/>
          <w:szCs w:val="24"/>
        </w:rPr>
        <w:t xml:space="preserve"> </w:t>
      </w:r>
      <w:r w:rsidRPr="00F36043">
        <w:rPr>
          <w:sz w:val="24"/>
          <w:szCs w:val="24"/>
        </w:rPr>
        <w:t>деятельности,</w:t>
      </w:r>
      <w:r w:rsidRPr="00F36043">
        <w:rPr>
          <w:spacing w:val="45"/>
          <w:sz w:val="24"/>
          <w:szCs w:val="24"/>
        </w:rPr>
        <w:t xml:space="preserve"> </w:t>
      </w:r>
      <w:r w:rsidRPr="00F36043">
        <w:rPr>
          <w:sz w:val="24"/>
          <w:szCs w:val="24"/>
        </w:rPr>
        <w:t>подлежащей</w:t>
      </w:r>
      <w:r w:rsidRPr="00F36043">
        <w:rPr>
          <w:spacing w:val="46"/>
          <w:sz w:val="24"/>
          <w:szCs w:val="24"/>
        </w:rPr>
        <w:t xml:space="preserve"> </w:t>
      </w:r>
      <w:r w:rsidRPr="00F36043">
        <w:rPr>
          <w:sz w:val="24"/>
          <w:szCs w:val="24"/>
        </w:rPr>
        <w:t>лицензированию,</w:t>
      </w:r>
      <w:r w:rsidRPr="00F36043">
        <w:rPr>
          <w:spacing w:val="44"/>
          <w:sz w:val="24"/>
          <w:szCs w:val="24"/>
        </w:rPr>
        <w:t xml:space="preserve"> </w:t>
      </w:r>
      <w:r w:rsidRPr="00F36043">
        <w:rPr>
          <w:sz w:val="24"/>
          <w:szCs w:val="24"/>
        </w:rPr>
        <w:t>если</w:t>
      </w:r>
      <w:r w:rsidRPr="00F36043">
        <w:rPr>
          <w:spacing w:val="46"/>
          <w:sz w:val="24"/>
          <w:szCs w:val="24"/>
        </w:rPr>
        <w:t xml:space="preserve"> </w:t>
      </w:r>
      <w:r w:rsidRPr="00F36043">
        <w:rPr>
          <w:sz w:val="24"/>
          <w:szCs w:val="24"/>
        </w:rPr>
        <w:t>данные</w:t>
      </w:r>
      <w:r w:rsidRPr="00F36043">
        <w:rPr>
          <w:spacing w:val="44"/>
          <w:sz w:val="24"/>
          <w:szCs w:val="24"/>
        </w:rPr>
        <w:t xml:space="preserve"> </w:t>
      </w:r>
      <w:r w:rsidRPr="00F36043">
        <w:rPr>
          <w:sz w:val="24"/>
          <w:szCs w:val="24"/>
        </w:rPr>
        <w:t>лицензии</w:t>
      </w:r>
      <w:r w:rsidR="008339AE" w:rsidRPr="00F36043">
        <w:rPr>
          <w:sz w:val="24"/>
          <w:szCs w:val="24"/>
        </w:rPr>
        <w:t xml:space="preserve"> </w:t>
      </w:r>
      <w:r w:rsidRPr="00F36043">
        <w:rPr>
          <w:sz w:val="24"/>
          <w:szCs w:val="24"/>
        </w:rPr>
        <w:t>(разрешения)</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непосредственное</w:t>
      </w:r>
      <w:r w:rsidRPr="00F36043">
        <w:rPr>
          <w:spacing w:val="1"/>
          <w:sz w:val="24"/>
          <w:szCs w:val="24"/>
        </w:rPr>
        <w:t xml:space="preserve"> </w:t>
      </w:r>
      <w:r w:rsidRPr="00F36043">
        <w:rPr>
          <w:sz w:val="24"/>
          <w:szCs w:val="24"/>
        </w:rPr>
        <w:t>отношение</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правоспособности</w:t>
      </w:r>
      <w:r w:rsidRPr="00F36043">
        <w:rPr>
          <w:spacing w:val="1"/>
          <w:sz w:val="24"/>
          <w:szCs w:val="24"/>
        </w:rPr>
        <w:t xml:space="preserve"> </w:t>
      </w:r>
      <w:r w:rsidRPr="00F36043">
        <w:rPr>
          <w:sz w:val="24"/>
          <w:szCs w:val="24"/>
        </w:rPr>
        <w:t>Клиента</w:t>
      </w:r>
      <w:r w:rsidRPr="00F36043">
        <w:rPr>
          <w:spacing w:val="1"/>
          <w:sz w:val="24"/>
          <w:szCs w:val="24"/>
        </w:rPr>
        <w:t xml:space="preserve"> </w:t>
      </w:r>
      <w:r w:rsidRPr="00F36043">
        <w:rPr>
          <w:sz w:val="24"/>
          <w:szCs w:val="24"/>
        </w:rPr>
        <w:t>заключать</w:t>
      </w:r>
      <w:r w:rsidRPr="00F36043">
        <w:rPr>
          <w:spacing w:val="1"/>
          <w:sz w:val="24"/>
          <w:szCs w:val="24"/>
        </w:rPr>
        <w:t xml:space="preserve"> </w:t>
      </w:r>
      <w:r w:rsidRPr="00F36043">
        <w:rPr>
          <w:sz w:val="24"/>
          <w:szCs w:val="24"/>
        </w:rPr>
        <w:t>соответствующие</w:t>
      </w:r>
      <w:r w:rsidRPr="00F36043">
        <w:rPr>
          <w:spacing w:val="-2"/>
          <w:sz w:val="24"/>
          <w:szCs w:val="24"/>
        </w:rPr>
        <w:t xml:space="preserve"> </w:t>
      </w:r>
      <w:r w:rsidRPr="00F36043">
        <w:rPr>
          <w:sz w:val="24"/>
          <w:szCs w:val="24"/>
        </w:rPr>
        <w:t>договоры;</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визу, выданную РФ при наличии установленного визового режима в РФ для граждан</w:t>
      </w:r>
      <w:r w:rsidRPr="00F36043">
        <w:rPr>
          <w:spacing w:val="1"/>
          <w:sz w:val="24"/>
          <w:szCs w:val="24"/>
        </w:rPr>
        <w:t xml:space="preserve"> </w:t>
      </w:r>
      <w:r w:rsidRPr="00F36043">
        <w:rPr>
          <w:sz w:val="24"/>
          <w:szCs w:val="24"/>
        </w:rPr>
        <w:t>соответствующей</w:t>
      </w:r>
      <w:r w:rsidRPr="00F36043">
        <w:rPr>
          <w:spacing w:val="1"/>
          <w:sz w:val="24"/>
          <w:szCs w:val="24"/>
        </w:rPr>
        <w:t xml:space="preserve"> </w:t>
      </w:r>
      <w:r w:rsidRPr="00F36043">
        <w:rPr>
          <w:sz w:val="24"/>
          <w:szCs w:val="24"/>
        </w:rPr>
        <w:t>страны,</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иной</w:t>
      </w:r>
      <w:r w:rsidRPr="00F36043">
        <w:rPr>
          <w:spacing w:val="1"/>
          <w:sz w:val="24"/>
          <w:szCs w:val="24"/>
        </w:rPr>
        <w:t xml:space="preserve"> </w:t>
      </w:r>
      <w:r w:rsidRPr="00F36043">
        <w:rPr>
          <w:sz w:val="24"/>
          <w:szCs w:val="24"/>
        </w:rPr>
        <w:t>документ,</w:t>
      </w:r>
      <w:r w:rsidRPr="00F36043">
        <w:rPr>
          <w:spacing w:val="1"/>
          <w:sz w:val="24"/>
          <w:szCs w:val="24"/>
        </w:rPr>
        <w:t xml:space="preserve"> </w:t>
      </w:r>
      <w:r w:rsidRPr="00F36043">
        <w:rPr>
          <w:sz w:val="24"/>
          <w:szCs w:val="24"/>
        </w:rPr>
        <w:t>подтверждающий</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гражданина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пребывание</w:t>
      </w:r>
      <w:r w:rsidRPr="00F36043">
        <w:rPr>
          <w:spacing w:val="1"/>
          <w:sz w:val="24"/>
          <w:szCs w:val="24"/>
        </w:rPr>
        <w:t xml:space="preserve"> </w:t>
      </w:r>
      <w:r w:rsidRPr="00F36043">
        <w:rPr>
          <w:sz w:val="24"/>
          <w:szCs w:val="24"/>
        </w:rPr>
        <w:t>(проживание)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и/или</w:t>
      </w:r>
      <w:r w:rsidRPr="00F36043">
        <w:rPr>
          <w:spacing w:val="1"/>
          <w:sz w:val="24"/>
          <w:szCs w:val="24"/>
        </w:rPr>
        <w:t xml:space="preserve"> </w:t>
      </w:r>
      <w:r w:rsidRPr="00F36043">
        <w:rPr>
          <w:sz w:val="24"/>
          <w:szCs w:val="24"/>
        </w:rPr>
        <w:t>миграционную</w:t>
      </w:r>
      <w:r w:rsidRPr="00F36043">
        <w:rPr>
          <w:spacing w:val="1"/>
          <w:sz w:val="24"/>
          <w:szCs w:val="24"/>
        </w:rPr>
        <w:t xml:space="preserve"> </w:t>
      </w:r>
      <w:r w:rsidRPr="00F36043">
        <w:rPr>
          <w:sz w:val="24"/>
          <w:szCs w:val="24"/>
        </w:rPr>
        <w:t>карту,</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представитель</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является</w:t>
      </w:r>
      <w:r w:rsidRPr="00F36043">
        <w:rPr>
          <w:spacing w:val="1"/>
          <w:sz w:val="24"/>
          <w:szCs w:val="24"/>
        </w:rPr>
        <w:t xml:space="preserve"> </w:t>
      </w:r>
      <w:r w:rsidRPr="00F36043">
        <w:rPr>
          <w:sz w:val="24"/>
          <w:szCs w:val="24"/>
        </w:rPr>
        <w:t>гражданином</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временно</w:t>
      </w:r>
      <w:r w:rsidRPr="00F36043">
        <w:rPr>
          <w:spacing w:val="1"/>
          <w:sz w:val="24"/>
          <w:szCs w:val="24"/>
        </w:rPr>
        <w:t xml:space="preserve"> </w:t>
      </w:r>
      <w:r w:rsidRPr="00F36043">
        <w:rPr>
          <w:sz w:val="24"/>
          <w:szCs w:val="24"/>
        </w:rPr>
        <w:t>находится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указанных</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заверенные</w:t>
      </w:r>
      <w:r w:rsidRPr="00F36043">
        <w:rPr>
          <w:spacing w:val="1"/>
          <w:sz w:val="24"/>
          <w:szCs w:val="24"/>
        </w:rPr>
        <w:t xml:space="preserve"> </w:t>
      </w:r>
      <w:r w:rsidRPr="00F36043">
        <w:rPr>
          <w:sz w:val="24"/>
          <w:szCs w:val="24"/>
        </w:rPr>
        <w:t>лицом,</w:t>
      </w:r>
      <w:r w:rsidRPr="00F36043">
        <w:rPr>
          <w:spacing w:val="1"/>
          <w:sz w:val="24"/>
          <w:szCs w:val="24"/>
        </w:rPr>
        <w:t xml:space="preserve"> </w:t>
      </w:r>
      <w:r w:rsidRPr="00F36043">
        <w:rPr>
          <w:sz w:val="24"/>
          <w:szCs w:val="24"/>
        </w:rPr>
        <w:t>которому</w:t>
      </w:r>
      <w:r w:rsidRPr="00F36043">
        <w:rPr>
          <w:spacing w:val="1"/>
          <w:sz w:val="24"/>
          <w:szCs w:val="24"/>
        </w:rPr>
        <w:t xml:space="preserve"> </w:t>
      </w:r>
      <w:r w:rsidRPr="00F36043">
        <w:rPr>
          <w:sz w:val="24"/>
          <w:szCs w:val="24"/>
        </w:rPr>
        <w:t>они</w:t>
      </w:r>
      <w:r w:rsidRPr="00F36043">
        <w:rPr>
          <w:spacing w:val="1"/>
          <w:sz w:val="24"/>
          <w:szCs w:val="24"/>
        </w:rPr>
        <w:t xml:space="preserve"> </w:t>
      </w:r>
      <w:r w:rsidRPr="00F36043">
        <w:rPr>
          <w:sz w:val="24"/>
          <w:szCs w:val="24"/>
        </w:rPr>
        <w:t>выданы,</w:t>
      </w:r>
      <w:r w:rsidRPr="00F36043">
        <w:rPr>
          <w:spacing w:val="1"/>
          <w:sz w:val="24"/>
          <w:szCs w:val="24"/>
        </w:rPr>
        <w:t xml:space="preserve"> </w:t>
      </w:r>
      <w:r w:rsidRPr="00F36043">
        <w:rPr>
          <w:sz w:val="24"/>
          <w:szCs w:val="24"/>
        </w:rPr>
        <w:t>помещается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before="1"/>
        <w:ind w:right="679" w:firstLine="720"/>
        <w:rPr>
          <w:sz w:val="24"/>
          <w:szCs w:val="24"/>
        </w:rPr>
      </w:pPr>
      <w:r w:rsidRPr="00F36043">
        <w:rPr>
          <w:sz w:val="24"/>
          <w:szCs w:val="24"/>
        </w:rPr>
        <w:t>копию</w:t>
      </w:r>
      <w:r w:rsidRPr="00F36043">
        <w:rPr>
          <w:spacing w:val="1"/>
          <w:sz w:val="24"/>
          <w:szCs w:val="24"/>
        </w:rPr>
        <w:t xml:space="preserve"> </w:t>
      </w:r>
      <w:r w:rsidRPr="00F36043">
        <w:rPr>
          <w:sz w:val="24"/>
          <w:szCs w:val="24"/>
        </w:rPr>
        <w:t>финансовой</w:t>
      </w:r>
      <w:r w:rsidRPr="00F36043">
        <w:rPr>
          <w:spacing w:val="1"/>
          <w:sz w:val="24"/>
          <w:szCs w:val="24"/>
        </w:rPr>
        <w:t xml:space="preserve"> </w:t>
      </w:r>
      <w:r w:rsidRPr="00F36043">
        <w:rPr>
          <w:sz w:val="24"/>
          <w:szCs w:val="24"/>
        </w:rPr>
        <w:t>отчетности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заверенную</w:t>
      </w:r>
      <w:r w:rsidRPr="00F36043">
        <w:rPr>
          <w:spacing w:val="1"/>
          <w:sz w:val="24"/>
          <w:szCs w:val="24"/>
        </w:rPr>
        <w:t xml:space="preserve"> </w:t>
      </w:r>
      <w:r w:rsidRPr="00F36043">
        <w:rPr>
          <w:sz w:val="24"/>
          <w:szCs w:val="24"/>
        </w:rPr>
        <w:t>руководителем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печатью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(бухгалтерская</w:t>
      </w:r>
      <w:r w:rsidRPr="00F36043">
        <w:rPr>
          <w:spacing w:val="1"/>
          <w:sz w:val="24"/>
          <w:szCs w:val="24"/>
        </w:rPr>
        <w:t xml:space="preserve"> </w:t>
      </w:r>
      <w:r w:rsidRPr="00F36043">
        <w:rPr>
          <w:sz w:val="24"/>
          <w:szCs w:val="24"/>
        </w:rPr>
        <w:t>(финансовая)</w:t>
      </w:r>
      <w:r w:rsidRPr="00F36043">
        <w:rPr>
          <w:spacing w:val="1"/>
          <w:sz w:val="24"/>
          <w:szCs w:val="24"/>
        </w:rPr>
        <w:t xml:space="preserve"> </w:t>
      </w:r>
      <w:r w:rsidRPr="00F36043">
        <w:rPr>
          <w:sz w:val="24"/>
          <w:szCs w:val="24"/>
        </w:rPr>
        <w:t>отчетность,</w:t>
      </w:r>
      <w:r w:rsidRPr="00F36043">
        <w:rPr>
          <w:spacing w:val="1"/>
          <w:sz w:val="24"/>
          <w:szCs w:val="24"/>
        </w:rPr>
        <w:t xml:space="preserve"> </w:t>
      </w:r>
      <w:r w:rsidRPr="00F36043">
        <w:rPr>
          <w:sz w:val="24"/>
          <w:szCs w:val="24"/>
        </w:rPr>
        <w:t>сформированной</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состоянию</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последнюю</w:t>
      </w:r>
      <w:r w:rsidRPr="00F36043">
        <w:rPr>
          <w:spacing w:val="-9"/>
          <w:sz w:val="24"/>
          <w:szCs w:val="24"/>
        </w:rPr>
        <w:t xml:space="preserve"> </w:t>
      </w:r>
      <w:r w:rsidRPr="00F36043">
        <w:rPr>
          <w:sz w:val="24"/>
          <w:szCs w:val="24"/>
        </w:rPr>
        <w:t>отчетную</w:t>
      </w:r>
      <w:r w:rsidRPr="00F36043">
        <w:rPr>
          <w:spacing w:val="-9"/>
          <w:sz w:val="24"/>
          <w:szCs w:val="24"/>
        </w:rPr>
        <w:t xml:space="preserve"> </w:t>
      </w:r>
      <w:r w:rsidRPr="00F36043">
        <w:rPr>
          <w:sz w:val="24"/>
          <w:szCs w:val="24"/>
        </w:rPr>
        <w:t>дату</w:t>
      </w:r>
      <w:r w:rsidRPr="00F36043">
        <w:rPr>
          <w:spacing w:val="-14"/>
          <w:sz w:val="24"/>
          <w:szCs w:val="24"/>
        </w:rPr>
        <w:t xml:space="preserve"> </w:t>
      </w:r>
      <w:r w:rsidRPr="00F36043">
        <w:rPr>
          <w:sz w:val="24"/>
          <w:szCs w:val="24"/>
        </w:rPr>
        <w:t>(в</w:t>
      </w:r>
      <w:r w:rsidRPr="00F36043">
        <w:rPr>
          <w:spacing w:val="-10"/>
          <w:sz w:val="24"/>
          <w:szCs w:val="24"/>
        </w:rPr>
        <w:t xml:space="preserve"> </w:t>
      </w:r>
      <w:r w:rsidRPr="00F36043">
        <w:rPr>
          <w:sz w:val="24"/>
          <w:szCs w:val="24"/>
        </w:rPr>
        <w:t>соответствии</w:t>
      </w:r>
      <w:r w:rsidRPr="00F36043">
        <w:rPr>
          <w:spacing w:val="-8"/>
          <w:sz w:val="24"/>
          <w:szCs w:val="24"/>
        </w:rPr>
        <w:t xml:space="preserve"> </w:t>
      </w:r>
      <w:r w:rsidRPr="00F36043">
        <w:rPr>
          <w:sz w:val="24"/>
          <w:szCs w:val="24"/>
        </w:rPr>
        <w:t>с</w:t>
      </w:r>
      <w:r w:rsidRPr="00F36043">
        <w:rPr>
          <w:spacing w:val="-11"/>
          <w:sz w:val="24"/>
          <w:szCs w:val="24"/>
        </w:rPr>
        <w:t xml:space="preserve"> </w:t>
      </w:r>
      <w:r w:rsidRPr="00F36043">
        <w:rPr>
          <w:sz w:val="24"/>
          <w:szCs w:val="24"/>
        </w:rPr>
        <w:t>законодательством</w:t>
      </w:r>
      <w:r w:rsidRPr="00F36043">
        <w:rPr>
          <w:spacing w:val="-10"/>
          <w:sz w:val="24"/>
          <w:szCs w:val="24"/>
        </w:rPr>
        <w:t xml:space="preserve"> </w:t>
      </w:r>
      <w:r w:rsidRPr="00F36043">
        <w:rPr>
          <w:sz w:val="24"/>
          <w:szCs w:val="24"/>
        </w:rPr>
        <w:t>иностранного</w:t>
      </w:r>
      <w:r w:rsidRPr="00F36043">
        <w:rPr>
          <w:spacing w:val="-10"/>
          <w:sz w:val="24"/>
          <w:szCs w:val="24"/>
        </w:rPr>
        <w:t xml:space="preserve"> </w:t>
      </w:r>
      <w:r w:rsidRPr="00F36043">
        <w:rPr>
          <w:sz w:val="24"/>
          <w:szCs w:val="24"/>
        </w:rPr>
        <w:t>государства</w:t>
      </w:r>
      <w:r w:rsidRPr="00F36043">
        <w:rPr>
          <w:spacing w:val="-11"/>
          <w:sz w:val="24"/>
          <w:szCs w:val="24"/>
        </w:rPr>
        <w:t xml:space="preserve"> </w:t>
      </w:r>
      <w:r w:rsidRPr="00F36043">
        <w:rPr>
          <w:sz w:val="24"/>
          <w:szCs w:val="24"/>
        </w:rPr>
        <w:t>места</w:t>
      </w:r>
      <w:r w:rsidRPr="00F36043">
        <w:rPr>
          <w:spacing w:val="-57"/>
          <w:sz w:val="24"/>
          <w:szCs w:val="24"/>
        </w:rPr>
        <w:t xml:space="preserve"> </w:t>
      </w:r>
      <w:r w:rsidRPr="00F36043">
        <w:rPr>
          <w:sz w:val="24"/>
          <w:szCs w:val="24"/>
        </w:rPr>
        <w:t>регистрации (инкорпорации)</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деловой</w:t>
      </w:r>
      <w:r w:rsidRPr="00F36043">
        <w:rPr>
          <w:spacing w:val="1"/>
          <w:sz w:val="24"/>
          <w:szCs w:val="24"/>
        </w:rPr>
        <w:t xml:space="preserve"> </w:t>
      </w:r>
      <w:r w:rsidRPr="00F36043">
        <w:rPr>
          <w:sz w:val="24"/>
          <w:szCs w:val="24"/>
        </w:rPr>
        <w:t>репутации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(отзывы</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произвольной</w:t>
      </w:r>
      <w:r w:rsidRPr="00F36043">
        <w:rPr>
          <w:spacing w:val="1"/>
          <w:sz w:val="24"/>
          <w:szCs w:val="24"/>
        </w:rPr>
        <w:t xml:space="preserve"> </w:t>
      </w:r>
      <w:r w:rsidRPr="00F36043">
        <w:rPr>
          <w:sz w:val="24"/>
          <w:szCs w:val="24"/>
        </w:rPr>
        <w:t>письменной</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возможности</w:t>
      </w:r>
      <w:r w:rsidRPr="00F36043">
        <w:rPr>
          <w:spacing w:val="1"/>
          <w:sz w:val="24"/>
          <w:szCs w:val="24"/>
        </w:rPr>
        <w:t xml:space="preserve"> </w:t>
      </w:r>
      <w:r w:rsidRPr="00F36043">
        <w:rPr>
          <w:sz w:val="24"/>
          <w:szCs w:val="24"/>
        </w:rPr>
        <w:t>их</w:t>
      </w:r>
      <w:r w:rsidRPr="00F36043">
        <w:rPr>
          <w:spacing w:val="1"/>
          <w:sz w:val="24"/>
          <w:szCs w:val="24"/>
        </w:rPr>
        <w:t xml:space="preserve"> </w:t>
      </w:r>
      <w:r w:rsidRPr="00F36043">
        <w:rPr>
          <w:sz w:val="24"/>
          <w:szCs w:val="24"/>
        </w:rPr>
        <w:t>получения)</w:t>
      </w:r>
      <w:r w:rsidRPr="00F36043">
        <w:rPr>
          <w:spacing w:val="1"/>
          <w:sz w:val="24"/>
          <w:szCs w:val="24"/>
        </w:rPr>
        <w:t xml:space="preserve"> </w:t>
      </w:r>
      <w:r w:rsidRPr="00F36043">
        <w:rPr>
          <w:sz w:val="24"/>
          <w:szCs w:val="24"/>
        </w:rPr>
        <w:t>других</w:t>
      </w:r>
      <w:r w:rsidRPr="00F36043">
        <w:rPr>
          <w:spacing w:val="1"/>
          <w:sz w:val="24"/>
          <w:szCs w:val="24"/>
        </w:rPr>
        <w:t xml:space="preserve"> </w:t>
      </w:r>
      <w:r w:rsidRPr="00F36043">
        <w:rPr>
          <w:sz w:val="24"/>
          <w:szCs w:val="24"/>
        </w:rPr>
        <w:t>клиентов</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имеющих</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ним</w:t>
      </w:r>
      <w:r w:rsidRPr="00F36043">
        <w:rPr>
          <w:spacing w:val="1"/>
          <w:sz w:val="24"/>
          <w:szCs w:val="24"/>
        </w:rPr>
        <w:t xml:space="preserve"> </w:t>
      </w:r>
      <w:r w:rsidRPr="00F36043">
        <w:rPr>
          <w:sz w:val="24"/>
          <w:szCs w:val="24"/>
        </w:rPr>
        <w:t>деловые</w:t>
      </w:r>
      <w:r w:rsidRPr="00F36043">
        <w:rPr>
          <w:spacing w:val="1"/>
          <w:sz w:val="24"/>
          <w:szCs w:val="24"/>
        </w:rPr>
        <w:t xml:space="preserve"> </w:t>
      </w:r>
      <w:r w:rsidRPr="00F36043">
        <w:rPr>
          <w:sz w:val="24"/>
          <w:szCs w:val="24"/>
        </w:rPr>
        <w:t>отношения;</w:t>
      </w:r>
      <w:r w:rsidRPr="00F36043">
        <w:rPr>
          <w:spacing w:val="-9"/>
          <w:sz w:val="24"/>
          <w:szCs w:val="24"/>
        </w:rPr>
        <w:t xml:space="preserve"> </w:t>
      </w:r>
      <w:r w:rsidRPr="00F36043">
        <w:rPr>
          <w:sz w:val="24"/>
          <w:szCs w:val="24"/>
        </w:rPr>
        <w:t>и</w:t>
      </w:r>
      <w:r w:rsidRPr="00F36043">
        <w:rPr>
          <w:spacing w:val="-8"/>
          <w:sz w:val="24"/>
          <w:szCs w:val="24"/>
        </w:rPr>
        <w:t xml:space="preserve"> </w:t>
      </w:r>
      <w:r w:rsidRPr="00F36043">
        <w:rPr>
          <w:sz w:val="24"/>
          <w:szCs w:val="24"/>
        </w:rPr>
        <w:t>(или)</w:t>
      </w:r>
      <w:r w:rsidRPr="00F36043">
        <w:rPr>
          <w:spacing w:val="-10"/>
          <w:sz w:val="24"/>
          <w:szCs w:val="24"/>
        </w:rPr>
        <w:t xml:space="preserve"> </w:t>
      </w:r>
      <w:r w:rsidRPr="00F36043">
        <w:rPr>
          <w:sz w:val="24"/>
          <w:szCs w:val="24"/>
        </w:rPr>
        <w:t>отзывы</w:t>
      </w:r>
      <w:r w:rsidRPr="00F36043">
        <w:rPr>
          <w:spacing w:val="-9"/>
          <w:sz w:val="24"/>
          <w:szCs w:val="24"/>
        </w:rPr>
        <w:t xml:space="preserve"> </w:t>
      </w:r>
      <w:r w:rsidRPr="00F36043">
        <w:rPr>
          <w:sz w:val="24"/>
          <w:szCs w:val="24"/>
        </w:rPr>
        <w:t>(в</w:t>
      </w:r>
      <w:r w:rsidRPr="00F36043">
        <w:rPr>
          <w:spacing w:val="-8"/>
          <w:sz w:val="24"/>
          <w:szCs w:val="24"/>
        </w:rPr>
        <w:t xml:space="preserve"> </w:t>
      </w:r>
      <w:r w:rsidRPr="00F36043">
        <w:rPr>
          <w:sz w:val="24"/>
          <w:szCs w:val="24"/>
        </w:rPr>
        <w:t>произвольной</w:t>
      </w:r>
      <w:r w:rsidRPr="00F36043">
        <w:rPr>
          <w:spacing w:val="-8"/>
          <w:sz w:val="24"/>
          <w:szCs w:val="24"/>
        </w:rPr>
        <w:t xml:space="preserve"> </w:t>
      </w:r>
      <w:r w:rsidRPr="00F36043">
        <w:rPr>
          <w:sz w:val="24"/>
          <w:szCs w:val="24"/>
        </w:rPr>
        <w:t>письменной</w:t>
      </w:r>
      <w:r w:rsidRPr="00F36043">
        <w:rPr>
          <w:spacing w:val="-7"/>
          <w:sz w:val="24"/>
          <w:szCs w:val="24"/>
        </w:rPr>
        <w:t xml:space="preserve"> </w:t>
      </w:r>
      <w:r w:rsidRPr="00F36043">
        <w:rPr>
          <w:sz w:val="24"/>
          <w:szCs w:val="24"/>
        </w:rPr>
        <w:t>форме,</w:t>
      </w:r>
      <w:r w:rsidRPr="00F36043">
        <w:rPr>
          <w:spacing w:val="-10"/>
          <w:sz w:val="24"/>
          <w:szCs w:val="24"/>
        </w:rPr>
        <w:t xml:space="preserve"> </w:t>
      </w:r>
      <w:r w:rsidRPr="00F36043">
        <w:rPr>
          <w:sz w:val="24"/>
          <w:szCs w:val="24"/>
        </w:rPr>
        <w:t>при</w:t>
      </w:r>
      <w:r w:rsidRPr="00F36043">
        <w:rPr>
          <w:spacing w:val="-11"/>
          <w:sz w:val="24"/>
          <w:szCs w:val="24"/>
        </w:rPr>
        <w:t xml:space="preserve"> </w:t>
      </w:r>
      <w:r w:rsidRPr="00F36043">
        <w:rPr>
          <w:sz w:val="24"/>
          <w:szCs w:val="24"/>
        </w:rPr>
        <w:t>возможности</w:t>
      </w:r>
      <w:r w:rsidRPr="00F36043">
        <w:rPr>
          <w:spacing w:val="-7"/>
          <w:sz w:val="24"/>
          <w:szCs w:val="24"/>
        </w:rPr>
        <w:t xml:space="preserve"> </w:t>
      </w:r>
      <w:r w:rsidRPr="00F36043">
        <w:rPr>
          <w:sz w:val="24"/>
          <w:szCs w:val="24"/>
        </w:rPr>
        <w:t>их</w:t>
      </w:r>
      <w:r w:rsidRPr="00F36043">
        <w:rPr>
          <w:spacing w:val="-7"/>
          <w:sz w:val="24"/>
          <w:szCs w:val="24"/>
        </w:rPr>
        <w:t xml:space="preserve"> </w:t>
      </w:r>
      <w:r w:rsidRPr="00F36043">
        <w:rPr>
          <w:sz w:val="24"/>
          <w:szCs w:val="24"/>
        </w:rPr>
        <w:t>получения)</w:t>
      </w:r>
      <w:r w:rsidRPr="00F36043">
        <w:rPr>
          <w:spacing w:val="-58"/>
          <w:sz w:val="24"/>
          <w:szCs w:val="24"/>
        </w:rPr>
        <w:t xml:space="preserve"> </w:t>
      </w:r>
      <w:r w:rsidRPr="00F36043">
        <w:rPr>
          <w:sz w:val="24"/>
          <w:szCs w:val="24"/>
        </w:rPr>
        <w:t>от других кредитных организаций, в которых Депонент ранее находился на обслуживании, с</w:t>
      </w:r>
      <w:r w:rsidRPr="00F36043">
        <w:rPr>
          <w:spacing w:val="1"/>
          <w:sz w:val="24"/>
          <w:szCs w:val="24"/>
        </w:rPr>
        <w:t xml:space="preserve"> </w:t>
      </w:r>
      <w:r w:rsidRPr="00F36043">
        <w:rPr>
          <w:sz w:val="24"/>
          <w:szCs w:val="24"/>
        </w:rPr>
        <w:t>информацией</w:t>
      </w:r>
      <w:r w:rsidRPr="00F36043">
        <w:rPr>
          <w:spacing w:val="-1"/>
          <w:sz w:val="24"/>
          <w:szCs w:val="24"/>
        </w:rPr>
        <w:t xml:space="preserve"> </w:t>
      </w:r>
      <w:r w:rsidRPr="00F36043">
        <w:rPr>
          <w:sz w:val="24"/>
          <w:szCs w:val="24"/>
        </w:rPr>
        <w:t>этих</w:t>
      </w:r>
      <w:r w:rsidRPr="00F36043">
        <w:rPr>
          <w:spacing w:val="-2"/>
          <w:sz w:val="24"/>
          <w:szCs w:val="24"/>
        </w:rPr>
        <w:t xml:space="preserve"> </w:t>
      </w:r>
      <w:r w:rsidRPr="00F36043">
        <w:rPr>
          <w:sz w:val="24"/>
          <w:szCs w:val="24"/>
        </w:rPr>
        <w:t>кредитных организаций</w:t>
      </w:r>
      <w:r w:rsidRPr="00F36043">
        <w:rPr>
          <w:spacing w:val="-1"/>
          <w:sz w:val="24"/>
          <w:szCs w:val="24"/>
        </w:rPr>
        <w:t xml:space="preserve"> </w:t>
      </w:r>
      <w:r w:rsidRPr="00F36043">
        <w:rPr>
          <w:sz w:val="24"/>
          <w:szCs w:val="24"/>
        </w:rPr>
        <w:t>об</w:t>
      </w:r>
      <w:r w:rsidRPr="00F36043">
        <w:rPr>
          <w:spacing w:val="-4"/>
          <w:sz w:val="24"/>
          <w:szCs w:val="24"/>
        </w:rPr>
        <w:t xml:space="preserve"> </w:t>
      </w:r>
      <w:r w:rsidRPr="00F36043">
        <w:rPr>
          <w:sz w:val="24"/>
          <w:szCs w:val="24"/>
        </w:rPr>
        <w:t>оценке</w:t>
      </w:r>
      <w:r w:rsidRPr="00F36043">
        <w:rPr>
          <w:spacing w:val="-3"/>
          <w:sz w:val="24"/>
          <w:szCs w:val="24"/>
        </w:rPr>
        <w:t xml:space="preserve"> </w:t>
      </w:r>
      <w:r w:rsidRPr="00F36043">
        <w:rPr>
          <w:sz w:val="24"/>
          <w:szCs w:val="24"/>
        </w:rPr>
        <w:t>деловой</w:t>
      </w:r>
      <w:r w:rsidRPr="00F36043">
        <w:rPr>
          <w:spacing w:val="-1"/>
          <w:sz w:val="24"/>
          <w:szCs w:val="24"/>
        </w:rPr>
        <w:t xml:space="preserve"> </w:t>
      </w:r>
      <w:r w:rsidRPr="00F36043">
        <w:rPr>
          <w:sz w:val="24"/>
          <w:szCs w:val="24"/>
        </w:rPr>
        <w:t>репутации</w:t>
      </w:r>
      <w:r w:rsidRPr="00F36043">
        <w:rPr>
          <w:spacing w:val="-4"/>
          <w:sz w:val="24"/>
          <w:szCs w:val="24"/>
        </w:rPr>
        <w:t xml:space="preserve"> </w:t>
      </w:r>
      <w:r w:rsidRPr="00F36043">
        <w:rPr>
          <w:sz w:val="24"/>
          <w:szCs w:val="24"/>
        </w:rPr>
        <w:t>данного</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выписку</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государственного</w:t>
      </w:r>
      <w:r w:rsidRPr="00F36043">
        <w:rPr>
          <w:spacing w:val="1"/>
          <w:sz w:val="24"/>
          <w:szCs w:val="24"/>
        </w:rPr>
        <w:t xml:space="preserve"> </w:t>
      </w:r>
      <w:r w:rsidRPr="00F36043">
        <w:rPr>
          <w:sz w:val="24"/>
          <w:szCs w:val="24"/>
        </w:rPr>
        <w:t>реестра</w:t>
      </w:r>
      <w:r w:rsidRPr="00F36043">
        <w:rPr>
          <w:spacing w:val="1"/>
          <w:sz w:val="24"/>
          <w:szCs w:val="24"/>
        </w:rPr>
        <w:t xml:space="preserve"> </w:t>
      </w:r>
      <w:r w:rsidRPr="00F36043">
        <w:rPr>
          <w:sz w:val="24"/>
          <w:szCs w:val="24"/>
        </w:rPr>
        <w:t>страны</w:t>
      </w:r>
      <w:r w:rsidRPr="00F36043">
        <w:rPr>
          <w:spacing w:val="1"/>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соответствующую выписку в отношении юридического лица, которому переданы полномочия</w:t>
      </w:r>
      <w:r w:rsidRPr="00F36043">
        <w:rPr>
          <w:spacing w:val="1"/>
          <w:sz w:val="24"/>
          <w:szCs w:val="24"/>
        </w:rPr>
        <w:t xml:space="preserve"> </w:t>
      </w:r>
      <w:r w:rsidRPr="00F36043">
        <w:rPr>
          <w:sz w:val="24"/>
          <w:szCs w:val="24"/>
        </w:rPr>
        <w:t>исполнительного органа Депонента), которые содержат информацию о директорах, секретарях,</w:t>
      </w:r>
      <w:r w:rsidRPr="00F36043">
        <w:rPr>
          <w:spacing w:val="1"/>
          <w:sz w:val="24"/>
          <w:szCs w:val="24"/>
        </w:rPr>
        <w:t xml:space="preserve"> </w:t>
      </w:r>
      <w:r w:rsidRPr="00F36043">
        <w:rPr>
          <w:sz w:val="24"/>
          <w:szCs w:val="24"/>
        </w:rPr>
        <w:t>акционерах, месте регистрации, выданную не ранее, чем за 60 (шестьдесят) дней до даты ее</w:t>
      </w:r>
      <w:r w:rsidRPr="00F36043">
        <w:rPr>
          <w:spacing w:val="1"/>
          <w:sz w:val="24"/>
          <w:szCs w:val="24"/>
        </w:rPr>
        <w:t xml:space="preserve"> </w:t>
      </w:r>
      <w:r w:rsidRPr="00F36043">
        <w:rPr>
          <w:sz w:val="24"/>
          <w:szCs w:val="24"/>
        </w:rPr>
        <w:t>представления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Банк</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отсутствия</w:t>
      </w:r>
      <w:r w:rsidRPr="00F36043">
        <w:rPr>
          <w:spacing w:val="1"/>
          <w:sz w:val="24"/>
          <w:szCs w:val="24"/>
        </w:rPr>
        <w:t xml:space="preserve"> </w:t>
      </w:r>
      <w:r w:rsidRPr="00F36043">
        <w:rPr>
          <w:sz w:val="24"/>
          <w:szCs w:val="24"/>
        </w:rPr>
        <w:t>необходимых</w:t>
      </w:r>
      <w:r w:rsidRPr="00F36043">
        <w:rPr>
          <w:spacing w:val="1"/>
          <w:sz w:val="24"/>
          <w:szCs w:val="24"/>
        </w:rPr>
        <w:t xml:space="preserve"> </w:t>
      </w:r>
      <w:r w:rsidRPr="00F36043">
        <w:rPr>
          <w:sz w:val="24"/>
          <w:szCs w:val="24"/>
        </w:rPr>
        <w:t>сведений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других</w:t>
      </w:r>
      <w:r w:rsidRPr="00F36043">
        <w:rPr>
          <w:spacing w:val="1"/>
          <w:sz w:val="24"/>
          <w:szCs w:val="24"/>
        </w:rPr>
        <w:t xml:space="preserve"> </w:t>
      </w:r>
      <w:r w:rsidRPr="00F36043">
        <w:rPr>
          <w:sz w:val="24"/>
          <w:szCs w:val="24"/>
        </w:rPr>
        <w:t>документах</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переданных в</w:t>
      </w:r>
      <w:r w:rsidRPr="00F36043">
        <w:rPr>
          <w:spacing w:val="-1"/>
          <w:sz w:val="24"/>
          <w:szCs w:val="24"/>
        </w:rPr>
        <w:t xml:space="preserve"> </w:t>
      </w:r>
      <w:r w:rsidRPr="00F36043">
        <w:rPr>
          <w:sz w:val="24"/>
          <w:szCs w:val="24"/>
        </w:rPr>
        <w:t>Депозитарий);</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другие документы, определяющие юридический статус нерезидента в соответствии с</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Российской</w:t>
      </w:r>
      <w:r w:rsidRPr="00F36043">
        <w:rPr>
          <w:spacing w:val="1"/>
          <w:sz w:val="24"/>
          <w:szCs w:val="24"/>
        </w:rPr>
        <w:t xml:space="preserve"> </w:t>
      </w:r>
      <w:r w:rsidRPr="00F36043">
        <w:rPr>
          <w:sz w:val="24"/>
          <w:szCs w:val="24"/>
        </w:rPr>
        <w:t>Федерации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страны</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местонахождения,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запросу</w:t>
      </w:r>
      <w:r w:rsidRPr="00F36043">
        <w:rPr>
          <w:spacing w:val="1"/>
          <w:sz w:val="24"/>
          <w:szCs w:val="24"/>
        </w:rPr>
        <w:t xml:space="preserve"> </w:t>
      </w:r>
      <w:r w:rsidRPr="00F36043">
        <w:rPr>
          <w:sz w:val="24"/>
          <w:szCs w:val="24"/>
        </w:rPr>
        <w:t>Депозитария.</w:t>
      </w:r>
    </w:p>
    <w:p w:rsidR="00B365A4" w:rsidRPr="00F36043" w:rsidRDefault="009D13C8">
      <w:pPr>
        <w:pStyle w:val="a3"/>
        <w:ind w:right="668" w:firstLine="720"/>
        <w:jc w:val="both"/>
      </w:pPr>
      <w:r w:rsidRPr="00F36043">
        <w:rPr>
          <w:spacing w:val="-7"/>
        </w:rPr>
        <w:t xml:space="preserve">Все документы, </w:t>
      </w:r>
      <w:r w:rsidRPr="00F36043">
        <w:rPr>
          <w:spacing w:val="-6"/>
        </w:rPr>
        <w:t>предоставляемые для открытия счета депо юридическому лицу – нерезиденту</w:t>
      </w:r>
      <w:r w:rsidRPr="00F36043">
        <w:rPr>
          <w:spacing w:val="-5"/>
        </w:rPr>
        <w:t xml:space="preserve"> </w:t>
      </w:r>
      <w:r w:rsidRPr="00F36043">
        <w:rPr>
          <w:spacing w:val="-8"/>
        </w:rPr>
        <w:t>(оригиналы</w:t>
      </w:r>
      <w:r w:rsidRPr="00F36043">
        <w:rPr>
          <w:spacing w:val="-20"/>
        </w:rPr>
        <w:t xml:space="preserve"> </w:t>
      </w:r>
      <w:r w:rsidRPr="00F36043">
        <w:rPr>
          <w:spacing w:val="-8"/>
        </w:rPr>
        <w:t>или</w:t>
      </w:r>
      <w:r w:rsidRPr="00F36043">
        <w:rPr>
          <w:spacing w:val="-18"/>
        </w:rPr>
        <w:t xml:space="preserve"> </w:t>
      </w:r>
      <w:r w:rsidRPr="00F36043">
        <w:rPr>
          <w:spacing w:val="-8"/>
        </w:rPr>
        <w:t>копии)</w:t>
      </w:r>
      <w:r w:rsidRPr="00F36043">
        <w:rPr>
          <w:spacing w:val="-17"/>
        </w:rPr>
        <w:t xml:space="preserve"> </w:t>
      </w:r>
      <w:r w:rsidRPr="00F36043">
        <w:rPr>
          <w:spacing w:val="-8"/>
        </w:rPr>
        <w:t>должны</w:t>
      </w:r>
      <w:r w:rsidRPr="00F36043">
        <w:rPr>
          <w:spacing w:val="-18"/>
        </w:rPr>
        <w:t xml:space="preserve"> </w:t>
      </w:r>
      <w:r w:rsidRPr="00F36043">
        <w:rPr>
          <w:spacing w:val="-7"/>
        </w:rPr>
        <w:t>быть</w:t>
      </w:r>
      <w:r w:rsidRPr="00F36043">
        <w:rPr>
          <w:spacing w:val="-15"/>
        </w:rPr>
        <w:t xml:space="preserve"> </w:t>
      </w:r>
      <w:r w:rsidRPr="00F36043">
        <w:rPr>
          <w:spacing w:val="-7"/>
        </w:rPr>
        <w:t>апостилированы</w:t>
      </w:r>
      <w:r w:rsidRPr="00F36043">
        <w:rPr>
          <w:spacing w:val="-20"/>
        </w:rPr>
        <w:t xml:space="preserve"> </w:t>
      </w:r>
      <w:r w:rsidRPr="00F36043">
        <w:rPr>
          <w:spacing w:val="-7"/>
        </w:rPr>
        <w:t>или</w:t>
      </w:r>
      <w:r w:rsidRPr="00F36043">
        <w:rPr>
          <w:spacing w:val="-16"/>
        </w:rPr>
        <w:t xml:space="preserve"> </w:t>
      </w:r>
      <w:r w:rsidRPr="00F36043">
        <w:rPr>
          <w:spacing w:val="-7"/>
        </w:rPr>
        <w:t>легализованы</w:t>
      </w:r>
      <w:r w:rsidRPr="00F36043">
        <w:rPr>
          <w:spacing w:val="-17"/>
        </w:rPr>
        <w:t xml:space="preserve"> </w:t>
      </w:r>
      <w:r w:rsidRPr="00F36043">
        <w:rPr>
          <w:spacing w:val="-7"/>
        </w:rPr>
        <w:t>в</w:t>
      </w:r>
      <w:r w:rsidRPr="00F36043">
        <w:rPr>
          <w:spacing w:val="-20"/>
        </w:rPr>
        <w:t xml:space="preserve"> </w:t>
      </w:r>
      <w:r w:rsidRPr="00F36043">
        <w:rPr>
          <w:spacing w:val="-7"/>
        </w:rPr>
        <w:t>посольстве</w:t>
      </w:r>
      <w:r w:rsidRPr="00F36043">
        <w:rPr>
          <w:spacing w:val="-17"/>
        </w:rPr>
        <w:t xml:space="preserve"> </w:t>
      </w:r>
      <w:r w:rsidRPr="00F36043">
        <w:rPr>
          <w:spacing w:val="-7"/>
        </w:rPr>
        <w:t>(консульстве)</w:t>
      </w:r>
      <w:r w:rsidRPr="00F36043">
        <w:rPr>
          <w:spacing w:val="-20"/>
        </w:rPr>
        <w:t xml:space="preserve"> </w:t>
      </w:r>
      <w:r w:rsidRPr="00F36043">
        <w:rPr>
          <w:spacing w:val="-7"/>
        </w:rPr>
        <w:t>РФ</w:t>
      </w:r>
      <w:r w:rsidRPr="00F36043">
        <w:rPr>
          <w:spacing w:val="-58"/>
        </w:rPr>
        <w:t xml:space="preserve"> </w:t>
      </w:r>
      <w:r w:rsidRPr="00F36043">
        <w:rPr>
          <w:spacing w:val="-2"/>
        </w:rPr>
        <w:t xml:space="preserve">за границей, или в посольстве (консульстве) иностранного государства на территории </w:t>
      </w:r>
      <w:r w:rsidRPr="00F36043">
        <w:rPr>
          <w:spacing w:val="-1"/>
        </w:rPr>
        <w:t>РФ, иметь</w:t>
      </w:r>
      <w:r w:rsidRPr="00F36043">
        <w:t xml:space="preserve"> </w:t>
      </w:r>
      <w:r w:rsidRPr="00F36043">
        <w:rPr>
          <w:spacing w:val="-5"/>
        </w:rPr>
        <w:t xml:space="preserve">нотариально удостоверенный перевод на русский язык и дату выдачи документов не </w:t>
      </w:r>
      <w:r w:rsidRPr="00F36043">
        <w:rPr>
          <w:spacing w:val="-4"/>
        </w:rPr>
        <w:t>более 6 (шести)</w:t>
      </w:r>
      <w:r w:rsidRPr="00F36043">
        <w:rPr>
          <w:spacing w:val="-57"/>
        </w:rPr>
        <w:t xml:space="preserve"> </w:t>
      </w:r>
      <w:r w:rsidRPr="00F36043">
        <w:t>месяцев</w:t>
      </w:r>
      <w:r w:rsidRPr="00F36043">
        <w:rPr>
          <w:spacing w:val="-20"/>
        </w:rPr>
        <w:t xml:space="preserve"> </w:t>
      </w:r>
      <w:r w:rsidRPr="00F36043">
        <w:t>до</w:t>
      </w:r>
      <w:r w:rsidRPr="00F36043">
        <w:rPr>
          <w:spacing w:val="-18"/>
        </w:rPr>
        <w:t xml:space="preserve"> </w:t>
      </w:r>
      <w:r w:rsidRPr="00F36043">
        <w:t>передачи</w:t>
      </w:r>
      <w:r w:rsidRPr="00F36043">
        <w:rPr>
          <w:spacing w:val="-16"/>
        </w:rPr>
        <w:t xml:space="preserve"> </w:t>
      </w:r>
      <w:r w:rsidRPr="00F36043">
        <w:t>в</w:t>
      </w:r>
      <w:r w:rsidRPr="00F36043">
        <w:rPr>
          <w:spacing w:val="-19"/>
        </w:rPr>
        <w:t xml:space="preserve"> </w:t>
      </w:r>
      <w:r w:rsidRPr="00F36043">
        <w:t>Депозитарий.</w:t>
      </w:r>
    </w:p>
    <w:p w:rsidR="00B365A4" w:rsidRPr="00F36043" w:rsidRDefault="009D13C8">
      <w:pPr>
        <w:pStyle w:val="a3"/>
        <w:ind w:right="671" w:firstLine="720"/>
        <w:jc w:val="both"/>
      </w:pPr>
      <w:r w:rsidRPr="00F36043">
        <w:rPr>
          <w:spacing w:val="-2"/>
        </w:rPr>
        <w:t xml:space="preserve">Легализация документов (апостиль) не </w:t>
      </w:r>
      <w:r w:rsidRPr="00F36043">
        <w:rPr>
          <w:spacing w:val="-1"/>
        </w:rPr>
        <w:t>требуется, если международным договором РФ,</w:t>
      </w:r>
      <w:r w:rsidRPr="00F36043">
        <w:t xml:space="preserve"> </w:t>
      </w:r>
      <w:r w:rsidRPr="00F36043">
        <w:rPr>
          <w:spacing w:val="-1"/>
        </w:rPr>
        <w:t>указанные требования отменены, в этом случае в Депозитарий предоставляются нотариально</w:t>
      </w:r>
      <w:r w:rsidRPr="00F36043">
        <w:t xml:space="preserve"> удостоверенные</w:t>
      </w:r>
      <w:r w:rsidRPr="00F36043">
        <w:rPr>
          <w:spacing w:val="-20"/>
        </w:rPr>
        <w:t xml:space="preserve"> </w:t>
      </w:r>
      <w:r w:rsidRPr="00F36043">
        <w:t>документы.</w:t>
      </w:r>
    </w:p>
    <w:p w:rsidR="00B365A4" w:rsidRPr="00F36043" w:rsidRDefault="009D13C8">
      <w:pPr>
        <w:pStyle w:val="a3"/>
        <w:ind w:right="670" w:firstLine="720"/>
        <w:jc w:val="both"/>
      </w:pPr>
      <w:r w:rsidRPr="00F36043">
        <w:rPr>
          <w:spacing w:val="-3"/>
        </w:rPr>
        <w:t>Требование о представлении документов с надлежащим образом заверенным переводом на</w:t>
      </w:r>
      <w:r w:rsidRPr="00F36043">
        <w:rPr>
          <w:spacing w:val="-2"/>
        </w:rPr>
        <w:t xml:space="preserve"> </w:t>
      </w:r>
      <w:r w:rsidRPr="00F36043">
        <w:rPr>
          <w:spacing w:val="-5"/>
        </w:rPr>
        <w:t xml:space="preserve">русский </w:t>
      </w:r>
      <w:r w:rsidRPr="00F36043">
        <w:rPr>
          <w:spacing w:val="-4"/>
        </w:rPr>
        <w:t>язык не распространяется на документы, выданные компетентными органами иностранных</w:t>
      </w:r>
      <w:r w:rsidRPr="00F36043">
        <w:rPr>
          <w:spacing w:val="-57"/>
        </w:rPr>
        <w:t xml:space="preserve"> </w:t>
      </w:r>
      <w:r w:rsidRPr="00F36043">
        <w:rPr>
          <w:spacing w:val="-3"/>
        </w:rPr>
        <w:t xml:space="preserve">государств, удостоверяющие личности физических лиц, при условии наличия </w:t>
      </w:r>
      <w:r w:rsidRPr="00F36043">
        <w:rPr>
          <w:spacing w:val="-2"/>
        </w:rPr>
        <w:t>у физического лица</w:t>
      </w:r>
      <w:r w:rsidRPr="00F36043">
        <w:rPr>
          <w:spacing w:val="-1"/>
        </w:rPr>
        <w:t xml:space="preserve"> </w:t>
      </w:r>
      <w:r w:rsidRPr="00F36043">
        <w:rPr>
          <w:spacing w:val="-2"/>
        </w:rPr>
        <w:t xml:space="preserve">документа, </w:t>
      </w:r>
      <w:r w:rsidRPr="00F36043">
        <w:rPr>
          <w:spacing w:val="-1"/>
        </w:rPr>
        <w:t>подтверждающего право законного пребывания на территории РФ (въездная виза,</w:t>
      </w:r>
      <w:r w:rsidRPr="00F36043">
        <w:t xml:space="preserve"> миграционная</w:t>
      </w:r>
      <w:r w:rsidRPr="00F36043">
        <w:rPr>
          <w:spacing w:val="-18"/>
        </w:rPr>
        <w:t xml:space="preserve"> </w:t>
      </w:r>
      <w:r w:rsidRPr="00F36043">
        <w:t>карта</w:t>
      </w:r>
      <w:r w:rsidRPr="00F36043">
        <w:rPr>
          <w:spacing w:val="-19"/>
        </w:rPr>
        <w:t xml:space="preserve"> </w:t>
      </w:r>
      <w:r w:rsidRPr="00F36043">
        <w:t>и</w:t>
      </w:r>
      <w:r w:rsidRPr="00F36043">
        <w:rPr>
          <w:spacing w:val="-17"/>
        </w:rPr>
        <w:t xml:space="preserve"> </w:t>
      </w:r>
      <w:r w:rsidRPr="00F36043">
        <w:t>др.).</w:t>
      </w:r>
    </w:p>
    <w:p w:rsidR="00B365A4" w:rsidRPr="00F36043" w:rsidRDefault="009D13C8">
      <w:pPr>
        <w:pStyle w:val="a3"/>
        <w:ind w:right="672" w:firstLine="720"/>
        <w:jc w:val="both"/>
      </w:pPr>
      <w:r w:rsidRPr="00F36043">
        <w:rPr>
          <w:spacing w:val="-7"/>
        </w:rPr>
        <w:t>Если</w:t>
      </w:r>
      <w:r w:rsidRPr="00F36043">
        <w:rPr>
          <w:spacing w:val="-14"/>
        </w:rPr>
        <w:t xml:space="preserve"> </w:t>
      </w:r>
      <w:r w:rsidRPr="00F36043">
        <w:rPr>
          <w:spacing w:val="-7"/>
        </w:rPr>
        <w:t>юридическому</w:t>
      </w:r>
      <w:r w:rsidRPr="00F36043">
        <w:rPr>
          <w:spacing w:val="-20"/>
        </w:rPr>
        <w:t xml:space="preserve"> </w:t>
      </w:r>
      <w:r w:rsidRPr="00F36043">
        <w:rPr>
          <w:spacing w:val="-7"/>
        </w:rPr>
        <w:t>лицу,</w:t>
      </w:r>
      <w:r w:rsidRPr="00F36043">
        <w:rPr>
          <w:spacing w:val="-12"/>
        </w:rPr>
        <w:t xml:space="preserve"> </w:t>
      </w:r>
      <w:r w:rsidRPr="00F36043">
        <w:rPr>
          <w:spacing w:val="-7"/>
        </w:rPr>
        <w:t>заинтересованному</w:t>
      </w:r>
      <w:r w:rsidRPr="00F36043">
        <w:rPr>
          <w:spacing w:val="-20"/>
        </w:rPr>
        <w:t xml:space="preserve"> </w:t>
      </w:r>
      <w:r w:rsidRPr="00F36043">
        <w:rPr>
          <w:spacing w:val="-7"/>
        </w:rPr>
        <w:t>в</w:t>
      </w:r>
      <w:r w:rsidRPr="00F36043">
        <w:rPr>
          <w:spacing w:val="-13"/>
        </w:rPr>
        <w:t xml:space="preserve"> </w:t>
      </w:r>
      <w:r w:rsidRPr="00F36043">
        <w:rPr>
          <w:spacing w:val="-7"/>
        </w:rPr>
        <w:t>открытии</w:t>
      </w:r>
      <w:r w:rsidRPr="00F36043">
        <w:rPr>
          <w:spacing w:val="-11"/>
        </w:rPr>
        <w:t xml:space="preserve"> </w:t>
      </w:r>
      <w:r w:rsidRPr="00F36043">
        <w:rPr>
          <w:spacing w:val="-7"/>
        </w:rPr>
        <w:t>счета</w:t>
      </w:r>
      <w:r w:rsidRPr="00F36043">
        <w:rPr>
          <w:spacing w:val="-13"/>
        </w:rPr>
        <w:t xml:space="preserve"> </w:t>
      </w:r>
      <w:r w:rsidRPr="00F36043">
        <w:rPr>
          <w:spacing w:val="-7"/>
        </w:rPr>
        <w:t>депо,</w:t>
      </w:r>
      <w:r w:rsidRPr="00F36043">
        <w:rPr>
          <w:spacing w:val="-15"/>
        </w:rPr>
        <w:t xml:space="preserve"> </w:t>
      </w:r>
      <w:r w:rsidRPr="00F36043">
        <w:rPr>
          <w:spacing w:val="-7"/>
        </w:rPr>
        <w:t>ранее</w:t>
      </w:r>
      <w:r w:rsidRPr="00F36043">
        <w:rPr>
          <w:spacing w:val="-13"/>
        </w:rPr>
        <w:t xml:space="preserve"> </w:t>
      </w:r>
      <w:r w:rsidRPr="00F36043">
        <w:rPr>
          <w:spacing w:val="-7"/>
        </w:rPr>
        <w:t>в</w:t>
      </w:r>
      <w:r w:rsidRPr="00F36043">
        <w:rPr>
          <w:spacing w:val="-13"/>
        </w:rPr>
        <w:t xml:space="preserve"> </w:t>
      </w:r>
      <w:r w:rsidRPr="00F36043">
        <w:rPr>
          <w:spacing w:val="-7"/>
        </w:rPr>
        <w:t>Банке</w:t>
      </w:r>
      <w:r w:rsidRPr="00F36043">
        <w:rPr>
          <w:spacing w:val="-16"/>
        </w:rPr>
        <w:t xml:space="preserve"> </w:t>
      </w:r>
      <w:r w:rsidRPr="00F36043">
        <w:rPr>
          <w:spacing w:val="-6"/>
        </w:rPr>
        <w:t>был</w:t>
      </w:r>
      <w:r w:rsidRPr="00F36043">
        <w:rPr>
          <w:spacing w:val="-15"/>
        </w:rPr>
        <w:t xml:space="preserve"> </w:t>
      </w:r>
      <w:r w:rsidRPr="00F36043">
        <w:rPr>
          <w:spacing w:val="-6"/>
        </w:rPr>
        <w:t>открыт</w:t>
      </w:r>
      <w:r w:rsidRPr="00F36043">
        <w:rPr>
          <w:spacing w:val="-58"/>
        </w:rPr>
        <w:t xml:space="preserve"> </w:t>
      </w:r>
      <w:r w:rsidRPr="00F36043">
        <w:t>расчетный счет, и документы на момент открытия счета депо не утратили силу и не были</w:t>
      </w:r>
      <w:r w:rsidRPr="00F36043">
        <w:rPr>
          <w:spacing w:val="1"/>
        </w:rPr>
        <w:t xml:space="preserve"> </w:t>
      </w:r>
      <w:r w:rsidRPr="00F36043">
        <w:t>изменены,</w:t>
      </w:r>
      <w:r w:rsidRPr="00F36043">
        <w:rPr>
          <w:spacing w:val="-7"/>
        </w:rPr>
        <w:t xml:space="preserve"> </w:t>
      </w:r>
      <w:r w:rsidRPr="00F36043">
        <w:t>а</w:t>
      </w:r>
      <w:r w:rsidRPr="00F36043">
        <w:rPr>
          <w:spacing w:val="-3"/>
        </w:rPr>
        <w:t xml:space="preserve"> </w:t>
      </w:r>
      <w:r w:rsidRPr="00F36043">
        <w:t>уполномоченные</w:t>
      </w:r>
      <w:r w:rsidRPr="00F36043">
        <w:rPr>
          <w:spacing w:val="-8"/>
        </w:rPr>
        <w:t xml:space="preserve"> </w:t>
      </w:r>
      <w:r w:rsidRPr="00F36043">
        <w:t>лица</w:t>
      </w:r>
      <w:r w:rsidRPr="00F36043">
        <w:rPr>
          <w:spacing w:val="-8"/>
        </w:rPr>
        <w:t xml:space="preserve"> </w:t>
      </w:r>
      <w:r w:rsidRPr="00F36043">
        <w:t>клиента</w:t>
      </w:r>
      <w:r w:rsidRPr="00F36043">
        <w:rPr>
          <w:spacing w:val="-8"/>
        </w:rPr>
        <w:t xml:space="preserve"> </w:t>
      </w:r>
      <w:r w:rsidRPr="00F36043">
        <w:t>вправе</w:t>
      </w:r>
      <w:r w:rsidRPr="00F36043">
        <w:rPr>
          <w:spacing w:val="-8"/>
        </w:rPr>
        <w:t xml:space="preserve"> </w:t>
      </w:r>
      <w:r w:rsidRPr="00F36043">
        <w:t>распоряжаться</w:t>
      </w:r>
      <w:r w:rsidRPr="00F36043">
        <w:rPr>
          <w:spacing w:val="-5"/>
        </w:rPr>
        <w:t xml:space="preserve"> </w:t>
      </w:r>
      <w:r w:rsidRPr="00F36043">
        <w:t>счетом</w:t>
      </w:r>
      <w:r w:rsidRPr="00F36043">
        <w:rPr>
          <w:spacing w:val="-8"/>
        </w:rPr>
        <w:t xml:space="preserve"> </w:t>
      </w:r>
      <w:r w:rsidRPr="00F36043">
        <w:t>депо,</w:t>
      </w:r>
      <w:r w:rsidRPr="00F36043">
        <w:rPr>
          <w:spacing w:val="-2"/>
        </w:rPr>
        <w:t xml:space="preserve"> </w:t>
      </w:r>
      <w:r w:rsidRPr="00F36043">
        <w:t>учредительные</w:t>
      </w:r>
      <w:r w:rsidRPr="00F36043">
        <w:rPr>
          <w:spacing w:val="-8"/>
        </w:rPr>
        <w:t xml:space="preserve"> </w:t>
      </w:r>
      <w:r w:rsidRPr="00F36043">
        <w:t>и</w:t>
      </w:r>
      <w:r w:rsidRPr="00F36043">
        <w:rPr>
          <w:spacing w:val="-57"/>
        </w:rPr>
        <w:t xml:space="preserve"> </w:t>
      </w:r>
      <w:r w:rsidRPr="00F36043">
        <w:t>другие</w:t>
      </w:r>
      <w:r w:rsidRPr="00F36043">
        <w:rPr>
          <w:spacing w:val="-2"/>
        </w:rPr>
        <w:t xml:space="preserve"> </w:t>
      </w:r>
      <w:r w:rsidRPr="00F36043">
        <w:t>документы,</w:t>
      </w:r>
      <w:r w:rsidRPr="00F36043">
        <w:rPr>
          <w:spacing w:val="-1"/>
        </w:rPr>
        <w:t xml:space="preserve"> </w:t>
      </w:r>
      <w:r w:rsidRPr="00F36043">
        <w:t>необходимые</w:t>
      </w:r>
      <w:r w:rsidRPr="00F36043">
        <w:rPr>
          <w:spacing w:val="-2"/>
        </w:rPr>
        <w:t xml:space="preserve"> </w:t>
      </w:r>
      <w:r w:rsidRPr="00F36043">
        <w:t>для</w:t>
      </w:r>
      <w:r w:rsidRPr="00F36043">
        <w:rPr>
          <w:spacing w:val="-1"/>
        </w:rPr>
        <w:t xml:space="preserve"> </w:t>
      </w:r>
      <w:r w:rsidRPr="00F36043">
        <w:t>открытия</w:t>
      </w:r>
      <w:r w:rsidRPr="00F36043">
        <w:rPr>
          <w:spacing w:val="-1"/>
        </w:rPr>
        <w:t xml:space="preserve"> </w:t>
      </w:r>
      <w:r w:rsidRPr="00F36043">
        <w:t>счета</w:t>
      </w:r>
      <w:r w:rsidRPr="00F36043">
        <w:rPr>
          <w:spacing w:val="-2"/>
        </w:rPr>
        <w:t xml:space="preserve"> </w:t>
      </w:r>
      <w:r w:rsidRPr="00F36043">
        <w:t>депо,</w:t>
      </w:r>
      <w:r w:rsidRPr="00F36043">
        <w:rPr>
          <w:spacing w:val="-1"/>
        </w:rPr>
        <w:t xml:space="preserve"> </w:t>
      </w:r>
      <w:r w:rsidRPr="00F36043">
        <w:t>повторно</w:t>
      </w:r>
      <w:r w:rsidRPr="00F36043">
        <w:rPr>
          <w:spacing w:val="-1"/>
        </w:rPr>
        <w:t xml:space="preserve"> </w:t>
      </w:r>
      <w:r w:rsidRPr="00F36043">
        <w:t>не</w:t>
      </w:r>
      <w:r w:rsidRPr="00F36043">
        <w:rPr>
          <w:spacing w:val="-2"/>
        </w:rPr>
        <w:t xml:space="preserve"> </w:t>
      </w:r>
      <w:r w:rsidRPr="00F36043">
        <w:t>предоставляются.</w:t>
      </w:r>
    </w:p>
    <w:p w:rsidR="00B365A4" w:rsidRPr="00F36043" w:rsidRDefault="009D13C8" w:rsidP="008339AE">
      <w:pPr>
        <w:pStyle w:val="a3"/>
        <w:spacing w:line="240" w:lineRule="atLeast"/>
        <w:ind w:right="678" w:firstLine="720"/>
        <w:jc w:val="both"/>
      </w:pPr>
      <w:r w:rsidRPr="00F36043">
        <w:t>Депозитарий</w:t>
      </w:r>
      <w:r w:rsidRPr="00F36043">
        <w:rPr>
          <w:spacing w:val="1"/>
        </w:rPr>
        <w:t xml:space="preserve"> </w:t>
      </w:r>
      <w:r w:rsidRPr="00F36043">
        <w:t>принимает</w:t>
      </w:r>
      <w:r w:rsidRPr="00F36043">
        <w:rPr>
          <w:spacing w:val="1"/>
        </w:rPr>
        <w:t xml:space="preserve"> </w:t>
      </w:r>
      <w:r w:rsidRPr="00F36043">
        <w:t>копии,</w:t>
      </w:r>
      <w:r w:rsidRPr="00F36043">
        <w:rPr>
          <w:spacing w:val="1"/>
        </w:rPr>
        <w:t xml:space="preserve"> </w:t>
      </w:r>
      <w:r w:rsidRPr="00F36043">
        <w:t>заверенные</w:t>
      </w:r>
      <w:r w:rsidRPr="00F36043">
        <w:rPr>
          <w:spacing w:val="1"/>
        </w:rPr>
        <w:t xml:space="preserve"> </w:t>
      </w:r>
      <w:r w:rsidRPr="00F36043">
        <w:t>работником</w:t>
      </w:r>
      <w:r w:rsidRPr="00F36043">
        <w:rPr>
          <w:spacing w:val="1"/>
        </w:rPr>
        <w:t xml:space="preserve"> </w:t>
      </w:r>
      <w:r w:rsidRPr="00F36043">
        <w:t>Банка,</w:t>
      </w:r>
      <w:r w:rsidRPr="00F36043">
        <w:rPr>
          <w:spacing w:val="1"/>
        </w:rPr>
        <w:t xml:space="preserve"> </w:t>
      </w:r>
      <w:r w:rsidRPr="00F36043">
        <w:t>имеющим</w:t>
      </w:r>
      <w:r w:rsidRPr="00F36043">
        <w:rPr>
          <w:spacing w:val="1"/>
        </w:rPr>
        <w:t xml:space="preserve"> </w:t>
      </w:r>
      <w:r w:rsidRPr="00F36043">
        <w:t>соответствующие полномочия согласно Приказу Председателя Правления (для клиентов, ранее</w:t>
      </w:r>
      <w:r w:rsidRPr="00F36043">
        <w:rPr>
          <w:spacing w:val="1"/>
        </w:rPr>
        <w:t xml:space="preserve"> </w:t>
      </w:r>
      <w:r w:rsidRPr="00F36043">
        <w:rPr>
          <w:spacing w:val="-1"/>
        </w:rPr>
        <w:t>предоставивших</w:t>
      </w:r>
      <w:r w:rsidRPr="00F36043">
        <w:rPr>
          <w:spacing w:val="-15"/>
        </w:rPr>
        <w:t xml:space="preserve"> </w:t>
      </w:r>
      <w:r w:rsidRPr="00F36043">
        <w:rPr>
          <w:spacing w:val="-1"/>
        </w:rPr>
        <w:t>требуемые</w:t>
      </w:r>
      <w:r w:rsidRPr="00F36043">
        <w:rPr>
          <w:spacing w:val="-15"/>
        </w:rPr>
        <w:t xml:space="preserve"> </w:t>
      </w:r>
      <w:r w:rsidRPr="00F36043">
        <w:rPr>
          <w:spacing w:val="-1"/>
        </w:rPr>
        <w:t>документы</w:t>
      </w:r>
      <w:r w:rsidRPr="00F36043">
        <w:rPr>
          <w:spacing w:val="-15"/>
        </w:rPr>
        <w:t xml:space="preserve"> </w:t>
      </w:r>
      <w:r w:rsidRPr="00F36043">
        <w:t>при</w:t>
      </w:r>
      <w:r w:rsidRPr="00F36043">
        <w:rPr>
          <w:spacing w:val="-13"/>
        </w:rPr>
        <w:t xml:space="preserve"> </w:t>
      </w:r>
      <w:r w:rsidRPr="00F36043">
        <w:t>открытии</w:t>
      </w:r>
      <w:r w:rsidRPr="00F36043">
        <w:rPr>
          <w:spacing w:val="-14"/>
        </w:rPr>
        <w:t xml:space="preserve"> </w:t>
      </w:r>
      <w:r w:rsidRPr="00F36043">
        <w:t>других</w:t>
      </w:r>
      <w:r w:rsidRPr="00F36043">
        <w:rPr>
          <w:spacing w:val="-11"/>
        </w:rPr>
        <w:t xml:space="preserve"> </w:t>
      </w:r>
      <w:r w:rsidRPr="00F36043">
        <w:t>счетов</w:t>
      </w:r>
      <w:r w:rsidRPr="00F36043">
        <w:rPr>
          <w:spacing w:val="-15"/>
        </w:rPr>
        <w:t xml:space="preserve"> </w:t>
      </w:r>
      <w:r w:rsidRPr="00F36043">
        <w:t>в</w:t>
      </w:r>
      <w:r w:rsidRPr="00F36043">
        <w:rPr>
          <w:spacing w:val="-14"/>
        </w:rPr>
        <w:t xml:space="preserve"> </w:t>
      </w:r>
      <w:r w:rsidRPr="00F36043">
        <w:t>Банке),</w:t>
      </w:r>
      <w:r w:rsidRPr="00F36043">
        <w:rPr>
          <w:spacing w:val="-15"/>
        </w:rPr>
        <w:t xml:space="preserve"> </w:t>
      </w:r>
      <w:r w:rsidRPr="00F36043">
        <w:t>а</w:t>
      </w:r>
      <w:r w:rsidRPr="00F36043">
        <w:rPr>
          <w:spacing w:val="-15"/>
        </w:rPr>
        <w:t xml:space="preserve"> </w:t>
      </w:r>
      <w:r w:rsidRPr="00F36043">
        <w:t>также</w:t>
      </w:r>
      <w:r w:rsidRPr="00F36043">
        <w:rPr>
          <w:spacing w:val="-15"/>
        </w:rPr>
        <w:t xml:space="preserve"> </w:t>
      </w:r>
      <w:r w:rsidRPr="00F36043">
        <w:t>документы,</w:t>
      </w:r>
      <w:r w:rsidRPr="00F36043">
        <w:rPr>
          <w:spacing w:val="-58"/>
        </w:rPr>
        <w:t xml:space="preserve"> </w:t>
      </w:r>
      <w:r w:rsidRPr="00F36043">
        <w:t>полученные</w:t>
      </w:r>
      <w:r w:rsidRPr="00F36043">
        <w:rPr>
          <w:spacing w:val="1"/>
        </w:rPr>
        <w:t xml:space="preserve"> </w:t>
      </w:r>
      <w:r w:rsidRPr="00F36043">
        <w:t>подразделениями</w:t>
      </w:r>
      <w:r w:rsidRPr="00F36043">
        <w:rPr>
          <w:spacing w:val="1"/>
        </w:rPr>
        <w:t xml:space="preserve"> </w:t>
      </w:r>
      <w:r w:rsidRPr="00F36043">
        <w:t>Банка,</w:t>
      </w:r>
      <w:r w:rsidRPr="00F36043">
        <w:rPr>
          <w:spacing w:val="1"/>
        </w:rPr>
        <w:t xml:space="preserve"> </w:t>
      </w:r>
      <w:r w:rsidRPr="00F36043">
        <w:t>осуществляющие</w:t>
      </w:r>
      <w:r w:rsidRPr="00F36043">
        <w:rPr>
          <w:spacing w:val="1"/>
        </w:rPr>
        <w:t xml:space="preserve"> </w:t>
      </w:r>
      <w:r w:rsidRPr="00F36043">
        <w:t>расчетно-кассовое</w:t>
      </w:r>
      <w:r w:rsidRPr="00F36043">
        <w:rPr>
          <w:spacing w:val="1"/>
        </w:rPr>
        <w:t xml:space="preserve"> </w:t>
      </w:r>
      <w:r w:rsidRPr="00F36043">
        <w:t>обслуживание.</w:t>
      </w:r>
    </w:p>
    <w:p w:rsidR="008339AE" w:rsidRPr="00F36043" w:rsidRDefault="009D13C8" w:rsidP="008339AE">
      <w:pPr>
        <w:pStyle w:val="a3"/>
        <w:spacing w:line="240" w:lineRule="atLeast"/>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3F16F9">
      <w:pPr>
        <w:pStyle w:val="a6"/>
        <w:numPr>
          <w:ilvl w:val="2"/>
          <w:numId w:val="54"/>
        </w:numPr>
        <w:tabs>
          <w:tab w:val="left" w:pos="1520"/>
        </w:tabs>
        <w:spacing w:line="240" w:lineRule="atLeast"/>
        <w:ind w:left="1520" w:hanging="548"/>
        <w:rPr>
          <w:sz w:val="24"/>
          <w:szCs w:val="24"/>
        </w:rPr>
      </w:pPr>
      <w:r w:rsidRPr="00F36043">
        <w:rPr>
          <w:spacing w:val="-8"/>
          <w:sz w:val="24"/>
          <w:szCs w:val="24"/>
        </w:rPr>
        <w:t>Для</w:t>
      </w:r>
      <w:r w:rsidRPr="00F36043">
        <w:rPr>
          <w:spacing w:val="-17"/>
          <w:sz w:val="24"/>
          <w:szCs w:val="24"/>
        </w:rPr>
        <w:t xml:space="preserve"> </w:t>
      </w:r>
      <w:r w:rsidRPr="00F36043">
        <w:rPr>
          <w:spacing w:val="-8"/>
          <w:sz w:val="24"/>
          <w:szCs w:val="24"/>
        </w:rPr>
        <w:t>открытия</w:t>
      </w:r>
      <w:r w:rsidRPr="00F36043">
        <w:rPr>
          <w:spacing w:val="-17"/>
          <w:sz w:val="24"/>
          <w:szCs w:val="24"/>
        </w:rPr>
        <w:t xml:space="preserve"> </w:t>
      </w:r>
      <w:r w:rsidRPr="00F36043">
        <w:rPr>
          <w:spacing w:val="-8"/>
          <w:sz w:val="24"/>
          <w:szCs w:val="24"/>
        </w:rPr>
        <w:t>счета</w:t>
      </w:r>
      <w:r w:rsidRPr="00F36043">
        <w:rPr>
          <w:spacing w:val="-18"/>
          <w:sz w:val="24"/>
          <w:szCs w:val="24"/>
        </w:rPr>
        <w:t xml:space="preserve"> </w:t>
      </w:r>
      <w:r w:rsidRPr="00F36043">
        <w:rPr>
          <w:spacing w:val="-7"/>
          <w:sz w:val="24"/>
          <w:szCs w:val="24"/>
        </w:rPr>
        <w:t>депо</w:t>
      </w:r>
      <w:r w:rsidRPr="00F36043">
        <w:rPr>
          <w:spacing w:val="-15"/>
          <w:sz w:val="24"/>
          <w:szCs w:val="24"/>
        </w:rPr>
        <w:t xml:space="preserve"> </w:t>
      </w:r>
      <w:r w:rsidRPr="00F36043">
        <w:rPr>
          <w:b/>
          <w:spacing w:val="-7"/>
          <w:sz w:val="24"/>
          <w:szCs w:val="24"/>
        </w:rPr>
        <w:t>физическое</w:t>
      </w:r>
      <w:r w:rsidRPr="00F36043">
        <w:rPr>
          <w:b/>
          <w:spacing w:val="-15"/>
          <w:sz w:val="24"/>
          <w:szCs w:val="24"/>
        </w:rPr>
        <w:t xml:space="preserve"> </w:t>
      </w:r>
      <w:r w:rsidRPr="00F36043">
        <w:rPr>
          <w:b/>
          <w:spacing w:val="-7"/>
          <w:sz w:val="24"/>
          <w:szCs w:val="24"/>
        </w:rPr>
        <w:t>лицо</w:t>
      </w:r>
      <w:r w:rsidRPr="00F36043">
        <w:rPr>
          <w:b/>
          <w:spacing w:val="-15"/>
          <w:sz w:val="24"/>
          <w:szCs w:val="24"/>
        </w:rPr>
        <w:t xml:space="preserve"> </w:t>
      </w:r>
      <w:r w:rsidRPr="00F36043">
        <w:rPr>
          <w:b/>
          <w:spacing w:val="-7"/>
          <w:sz w:val="24"/>
          <w:szCs w:val="24"/>
        </w:rPr>
        <w:t>-</w:t>
      </w:r>
      <w:r w:rsidRPr="00F36043">
        <w:rPr>
          <w:b/>
          <w:spacing w:val="-20"/>
          <w:sz w:val="24"/>
          <w:szCs w:val="24"/>
        </w:rPr>
        <w:t xml:space="preserve"> </w:t>
      </w:r>
      <w:r w:rsidRPr="00F36043">
        <w:rPr>
          <w:b/>
          <w:spacing w:val="-7"/>
          <w:sz w:val="24"/>
          <w:szCs w:val="24"/>
        </w:rPr>
        <w:t>резидент</w:t>
      </w:r>
      <w:r w:rsidRPr="00F36043">
        <w:rPr>
          <w:b/>
          <w:spacing w:val="-15"/>
          <w:sz w:val="24"/>
          <w:szCs w:val="24"/>
        </w:rPr>
        <w:t xml:space="preserve"> </w:t>
      </w:r>
      <w:r w:rsidRPr="00F36043">
        <w:rPr>
          <w:spacing w:val="-7"/>
          <w:sz w:val="24"/>
          <w:szCs w:val="24"/>
        </w:rPr>
        <w:t>предоставляет:</w:t>
      </w:r>
    </w:p>
    <w:p w:rsidR="00B365A4" w:rsidRPr="00F36043" w:rsidRDefault="009D13C8" w:rsidP="003F16F9">
      <w:pPr>
        <w:pStyle w:val="a6"/>
        <w:numPr>
          <w:ilvl w:val="1"/>
          <w:numId w:val="31"/>
        </w:numPr>
        <w:tabs>
          <w:tab w:val="left" w:pos="1333"/>
        </w:tabs>
        <w:spacing w:line="240" w:lineRule="atLeast"/>
        <w:ind w:right="680" w:firstLine="719"/>
        <w:rPr>
          <w:sz w:val="24"/>
          <w:szCs w:val="24"/>
        </w:rPr>
      </w:pPr>
      <w:r w:rsidRPr="00F36043">
        <w:rPr>
          <w:sz w:val="24"/>
          <w:szCs w:val="24"/>
        </w:rPr>
        <w:t>документ, удостоверяющий личность: паспорт гражданина РФ или иной документ в</w:t>
      </w:r>
      <w:r w:rsidRPr="00F36043">
        <w:rPr>
          <w:spacing w:val="1"/>
          <w:sz w:val="24"/>
          <w:szCs w:val="24"/>
        </w:rPr>
        <w:t xml:space="preserve"> </w:t>
      </w:r>
      <w:r w:rsidRPr="00F36043">
        <w:rPr>
          <w:sz w:val="24"/>
          <w:szCs w:val="24"/>
        </w:rPr>
        <w:t>соответствии с требованиями Положения № 499-П (копия, заверенная Депонентом, помещается</w:t>
      </w:r>
      <w:r w:rsidRPr="00F36043">
        <w:rPr>
          <w:spacing w:val="-57"/>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before="1"/>
        <w:ind w:right="680" w:firstLine="720"/>
        <w:rPr>
          <w:sz w:val="24"/>
          <w:szCs w:val="24"/>
        </w:rPr>
      </w:pPr>
      <w:r w:rsidRPr="00F36043">
        <w:rPr>
          <w:sz w:val="24"/>
          <w:szCs w:val="24"/>
        </w:rPr>
        <w:t>иные документы, необходимые для идентификации физического лица - резидента (в</w:t>
      </w:r>
      <w:r w:rsidRPr="00F36043">
        <w:rPr>
          <w:spacing w:val="1"/>
          <w:sz w:val="24"/>
          <w:szCs w:val="24"/>
        </w:rPr>
        <w:t xml:space="preserve"> </w:t>
      </w:r>
      <w:r w:rsidRPr="00F36043">
        <w:rPr>
          <w:sz w:val="24"/>
          <w:szCs w:val="24"/>
        </w:rPr>
        <w:t>случае</w:t>
      </w:r>
      <w:r w:rsidRPr="00F36043">
        <w:rPr>
          <w:spacing w:val="-2"/>
          <w:sz w:val="24"/>
          <w:szCs w:val="24"/>
        </w:rPr>
        <w:t xml:space="preserve"> </w:t>
      </w:r>
      <w:r w:rsidRPr="00F36043">
        <w:rPr>
          <w:sz w:val="24"/>
          <w:szCs w:val="24"/>
        </w:rPr>
        <w:t>предоставления</w:t>
      </w:r>
      <w:r w:rsidRPr="00F36043">
        <w:rPr>
          <w:spacing w:val="-1"/>
          <w:sz w:val="24"/>
          <w:szCs w:val="24"/>
        </w:rPr>
        <w:t xml:space="preserve"> </w:t>
      </w:r>
      <w:r w:rsidRPr="00F36043">
        <w:rPr>
          <w:sz w:val="24"/>
          <w:szCs w:val="24"/>
        </w:rPr>
        <w:t>копий, эти документы</w:t>
      </w:r>
      <w:r w:rsidRPr="00F36043">
        <w:rPr>
          <w:spacing w:val="-2"/>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быть заверены</w:t>
      </w:r>
      <w:r w:rsidRPr="00F36043">
        <w:rPr>
          <w:spacing w:val="-1"/>
          <w:sz w:val="24"/>
          <w:szCs w:val="24"/>
        </w:rPr>
        <w:t xml:space="preserve"> </w:t>
      </w:r>
      <w:r w:rsidRPr="00F36043">
        <w:rPr>
          <w:sz w:val="24"/>
          <w:szCs w:val="24"/>
        </w:rPr>
        <w:t>Депонентом);</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Депозитарный</w:t>
      </w:r>
      <w:r w:rsidRPr="00F36043">
        <w:rPr>
          <w:spacing w:val="1"/>
          <w:sz w:val="24"/>
          <w:szCs w:val="24"/>
        </w:rPr>
        <w:t xml:space="preserve"> </w:t>
      </w:r>
      <w:r w:rsidRPr="00F36043">
        <w:rPr>
          <w:sz w:val="24"/>
          <w:szCs w:val="24"/>
        </w:rPr>
        <w:t>договор</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2-х</w:t>
      </w:r>
      <w:r w:rsidRPr="00F36043">
        <w:rPr>
          <w:spacing w:val="1"/>
          <w:sz w:val="24"/>
          <w:szCs w:val="24"/>
        </w:rPr>
        <w:t xml:space="preserve"> </w:t>
      </w:r>
      <w:r w:rsidRPr="00F36043">
        <w:rPr>
          <w:sz w:val="24"/>
          <w:szCs w:val="24"/>
        </w:rPr>
        <w:t>экземплярах.</w:t>
      </w:r>
      <w:r w:rsidRPr="00F36043">
        <w:rPr>
          <w:spacing w:val="1"/>
          <w:sz w:val="24"/>
          <w:szCs w:val="24"/>
        </w:rPr>
        <w:t xml:space="preserve"> </w:t>
      </w:r>
      <w:r w:rsidRPr="00F36043">
        <w:rPr>
          <w:sz w:val="24"/>
          <w:szCs w:val="24"/>
        </w:rPr>
        <w:t>Депозитарный</w:t>
      </w:r>
      <w:r w:rsidRPr="00F36043">
        <w:rPr>
          <w:spacing w:val="1"/>
          <w:sz w:val="24"/>
          <w:szCs w:val="24"/>
        </w:rPr>
        <w:t xml:space="preserve"> </w:t>
      </w:r>
      <w:r w:rsidRPr="00F36043">
        <w:rPr>
          <w:sz w:val="24"/>
          <w:szCs w:val="24"/>
        </w:rPr>
        <w:t>договор</w:t>
      </w:r>
      <w:r w:rsidRPr="00F36043">
        <w:rPr>
          <w:spacing w:val="1"/>
          <w:sz w:val="24"/>
          <w:szCs w:val="24"/>
        </w:rPr>
        <w:t xml:space="preserve"> </w:t>
      </w:r>
      <w:r w:rsidRPr="00F36043">
        <w:rPr>
          <w:sz w:val="24"/>
          <w:szCs w:val="24"/>
        </w:rPr>
        <w:t>должен</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подписан</w:t>
      </w:r>
      <w:r w:rsidRPr="00F36043">
        <w:rPr>
          <w:spacing w:val="-4"/>
          <w:sz w:val="24"/>
          <w:szCs w:val="24"/>
        </w:rPr>
        <w:t xml:space="preserve"> </w:t>
      </w:r>
      <w:r w:rsidRPr="00F36043">
        <w:rPr>
          <w:sz w:val="24"/>
          <w:szCs w:val="24"/>
        </w:rPr>
        <w:t>Депонентом</w:t>
      </w:r>
      <w:r w:rsidRPr="00F36043">
        <w:rPr>
          <w:spacing w:val="-8"/>
          <w:sz w:val="24"/>
          <w:szCs w:val="24"/>
        </w:rPr>
        <w:t xml:space="preserve"> </w:t>
      </w:r>
      <w:r w:rsidRPr="00F36043">
        <w:rPr>
          <w:sz w:val="24"/>
          <w:szCs w:val="24"/>
        </w:rPr>
        <w:t>или</w:t>
      </w:r>
      <w:r w:rsidRPr="00F36043">
        <w:rPr>
          <w:spacing w:val="-4"/>
          <w:sz w:val="24"/>
          <w:szCs w:val="24"/>
        </w:rPr>
        <w:t xml:space="preserve"> </w:t>
      </w:r>
      <w:r w:rsidRPr="00F36043">
        <w:rPr>
          <w:sz w:val="24"/>
          <w:szCs w:val="24"/>
        </w:rPr>
        <w:t>его</w:t>
      </w:r>
      <w:r w:rsidRPr="00F36043">
        <w:rPr>
          <w:spacing w:val="-2"/>
          <w:sz w:val="24"/>
          <w:szCs w:val="24"/>
        </w:rPr>
        <w:t xml:space="preserve"> </w:t>
      </w:r>
      <w:r w:rsidRPr="00F36043">
        <w:rPr>
          <w:sz w:val="24"/>
          <w:szCs w:val="24"/>
        </w:rPr>
        <w:t>уполномоченным</w:t>
      </w:r>
      <w:r w:rsidRPr="00F36043">
        <w:rPr>
          <w:spacing w:val="-5"/>
          <w:sz w:val="24"/>
          <w:szCs w:val="24"/>
        </w:rPr>
        <w:t xml:space="preserve"> </w:t>
      </w:r>
      <w:r w:rsidRPr="00F36043">
        <w:rPr>
          <w:sz w:val="24"/>
          <w:szCs w:val="24"/>
        </w:rPr>
        <w:t>лицом</w:t>
      </w:r>
      <w:r w:rsidRPr="00F36043">
        <w:rPr>
          <w:spacing w:val="-4"/>
          <w:sz w:val="24"/>
          <w:szCs w:val="24"/>
        </w:rPr>
        <w:t xml:space="preserve"> </w:t>
      </w:r>
      <w:r w:rsidRPr="00F36043">
        <w:rPr>
          <w:sz w:val="24"/>
          <w:szCs w:val="24"/>
        </w:rPr>
        <w:t>на</w:t>
      </w:r>
      <w:r w:rsidRPr="00F36043">
        <w:rPr>
          <w:spacing w:val="-6"/>
          <w:sz w:val="24"/>
          <w:szCs w:val="24"/>
        </w:rPr>
        <w:t xml:space="preserve"> </w:t>
      </w:r>
      <w:r w:rsidRPr="00F36043">
        <w:rPr>
          <w:sz w:val="24"/>
          <w:szCs w:val="24"/>
        </w:rPr>
        <w:t>каждом</w:t>
      </w:r>
      <w:r w:rsidRPr="00F36043">
        <w:rPr>
          <w:spacing w:val="-5"/>
          <w:sz w:val="24"/>
          <w:szCs w:val="24"/>
        </w:rPr>
        <w:t xml:space="preserve"> </w:t>
      </w:r>
      <w:r w:rsidRPr="00F36043">
        <w:rPr>
          <w:sz w:val="24"/>
          <w:szCs w:val="24"/>
        </w:rPr>
        <w:t>листе</w:t>
      </w:r>
      <w:r w:rsidRPr="00F36043">
        <w:rPr>
          <w:spacing w:val="-6"/>
          <w:sz w:val="24"/>
          <w:szCs w:val="24"/>
        </w:rPr>
        <w:t xml:space="preserve"> </w:t>
      </w:r>
      <w:r w:rsidRPr="00F36043">
        <w:rPr>
          <w:sz w:val="24"/>
          <w:szCs w:val="24"/>
        </w:rPr>
        <w:t>договора,</w:t>
      </w:r>
      <w:r w:rsidRPr="00F36043">
        <w:rPr>
          <w:spacing w:val="-4"/>
          <w:sz w:val="24"/>
          <w:szCs w:val="24"/>
        </w:rPr>
        <w:t xml:space="preserve"> </w:t>
      </w:r>
      <w:r w:rsidRPr="00F36043">
        <w:rPr>
          <w:sz w:val="24"/>
          <w:szCs w:val="24"/>
        </w:rPr>
        <w:t>или</w:t>
      </w:r>
      <w:r w:rsidRPr="00F36043">
        <w:rPr>
          <w:spacing w:val="-4"/>
          <w:sz w:val="24"/>
          <w:szCs w:val="24"/>
        </w:rPr>
        <w:t xml:space="preserve"> </w:t>
      </w:r>
      <w:r w:rsidRPr="00F36043">
        <w:rPr>
          <w:sz w:val="24"/>
          <w:szCs w:val="24"/>
        </w:rPr>
        <w:t>прошит</w:t>
      </w:r>
      <w:r w:rsidRPr="00F36043">
        <w:rPr>
          <w:spacing w:val="-7"/>
          <w:sz w:val="24"/>
          <w:szCs w:val="24"/>
        </w:rPr>
        <w:t xml:space="preserve"> </w:t>
      </w:r>
      <w:r w:rsidRPr="00F36043">
        <w:rPr>
          <w:sz w:val="24"/>
          <w:szCs w:val="24"/>
        </w:rPr>
        <w:t>и</w:t>
      </w:r>
      <w:r w:rsidRPr="00F36043">
        <w:rPr>
          <w:spacing w:val="-58"/>
          <w:sz w:val="24"/>
          <w:szCs w:val="24"/>
        </w:rPr>
        <w:t xml:space="preserve"> </w:t>
      </w:r>
      <w:r w:rsidRPr="00F36043">
        <w:rPr>
          <w:sz w:val="24"/>
          <w:szCs w:val="24"/>
        </w:rPr>
        <w:t>подписан на</w:t>
      </w:r>
      <w:r w:rsidRPr="00F36043">
        <w:rPr>
          <w:spacing w:val="-1"/>
          <w:sz w:val="24"/>
          <w:szCs w:val="24"/>
        </w:rPr>
        <w:t xml:space="preserve"> </w:t>
      </w:r>
      <w:r w:rsidRPr="00F36043">
        <w:rPr>
          <w:sz w:val="24"/>
          <w:szCs w:val="24"/>
        </w:rPr>
        <w:t>месте</w:t>
      </w:r>
      <w:r w:rsidRPr="00F36043">
        <w:rPr>
          <w:spacing w:val="-1"/>
          <w:sz w:val="24"/>
          <w:szCs w:val="24"/>
        </w:rPr>
        <w:t xml:space="preserve"> </w:t>
      </w:r>
      <w:r w:rsidRPr="00F36043">
        <w:rPr>
          <w:sz w:val="24"/>
          <w:szCs w:val="24"/>
        </w:rPr>
        <w:t>сшива;</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 лица</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00784281" w:rsidRPr="00F36043">
        <w:rPr>
          <w:spacing w:val="-1"/>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идентификационную</w:t>
      </w:r>
      <w:r w:rsidRPr="00F36043">
        <w:rPr>
          <w:spacing w:val="1"/>
          <w:sz w:val="24"/>
          <w:szCs w:val="24"/>
        </w:rPr>
        <w:t xml:space="preserve"> </w:t>
      </w:r>
      <w:r w:rsidRPr="00F36043">
        <w:rPr>
          <w:sz w:val="24"/>
          <w:szCs w:val="24"/>
        </w:rPr>
        <w:t>анкету</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лица/Представителя</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Выгодоприобретателя/Бенефициарного</w:t>
      </w:r>
      <w:r w:rsidRPr="00F36043">
        <w:rPr>
          <w:spacing w:val="-1"/>
          <w:sz w:val="24"/>
          <w:szCs w:val="24"/>
        </w:rPr>
        <w:t xml:space="preserve"> </w:t>
      </w:r>
      <w:r w:rsidRPr="00F36043">
        <w:rPr>
          <w:sz w:val="24"/>
          <w:szCs w:val="24"/>
        </w:rPr>
        <w:t>владельца</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971B05" w:rsidRPr="00F36043">
        <w:rPr>
          <w:sz w:val="24"/>
          <w:szCs w:val="24"/>
        </w:rPr>
        <w:t>утвержденной Банком</w:t>
      </w:r>
      <w:r w:rsidRPr="00F36043">
        <w:rPr>
          <w:sz w:val="24"/>
          <w:szCs w:val="24"/>
        </w:rPr>
        <w:t>);</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w:t>
      </w:r>
      <w:r w:rsidRPr="00F36043">
        <w:rPr>
          <w:spacing w:val="-2"/>
          <w:sz w:val="24"/>
          <w:szCs w:val="24"/>
        </w:rPr>
        <w:t xml:space="preserve"> </w:t>
      </w:r>
      <w:r w:rsidRPr="00F36043">
        <w:rPr>
          <w:sz w:val="24"/>
          <w:szCs w:val="24"/>
        </w:rPr>
        <w:t>Выгодоприобретателя/</w:t>
      </w:r>
      <w:r w:rsidRPr="00F36043">
        <w:rPr>
          <w:spacing w:val="-2"/>
          <w:sz w:val="24"/>
          <w:szCs w:val="24"/>
        </w:rPr>
        <w:t xml:space="preserve"> </w:t>
      </w:r>
      <w:r w:rsidRPr="00F36043">
        <w:rPr>
          <w:sz w:val="24"/>
          <w:szCs w:val="24"/>
        </w:rPr>
        <w:t>Контролирующее</w:t>
      </w:r>
      <w:r w:rsidRPr="00F36043">
        <w:rPr>
          <w:spacing w:val="-2"/>
          <w:sz w:val="24"/>
          <w:szCs w:val="24"/>
        </w:rPr>
        <w:t xml:space="preserve"> </w:t>
      </w:r>
      <w:r w:rsidRPr="00F36043">
        <w:rPr>
          <w:sz w:val="24"/>
          <w:szCs w:val="24"/>
        </w:rPr>
        <w:t>лицо</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 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2"/>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z w:val="24"/>
          <w:szCs w:val="24"/>
        </w:rPr>
        <w:t>1.4</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доверенность</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наличии</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(Приложения 10 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доверенность</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уполномоченное</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подписавшее</w:t>
      </w:r>
      <w:r w:rsidRPr="00F36043">
        <w:rPr>
          <w:spacing w:val="-2"/>
          <w:sz w:val="24"/>
          <w:szCs w:val="24"/>
        </w:rPr>
        <w:t xml:space="preserve"> </w:t>
      </w:r>
      <w:r w:rsidRPr="00F36043">
        <w:rPr>
          <w:sz w:val="24"/>
          <w:szCs w:val="24"/>
        </w:rPr>
        <w:t>Депозитарный</w:t>
      </w:r>
      <w:r w:rsidRPr="00F36043">
        <w:rPr>
          <w:spacing w:val="1"/>
          <w:sz w:val="24"/>
          <w:szCs w:val="24"/>
        </w:rPr>
        <w:t xml:space="preserve"> </w:t>
      </w:r>
      <w:r w:rsidRPr="00F36043">
        <w:rPr>
          <w:sz w:val="24"/>
          <w:szCs w:val="24"/>
        </w:rPr>
        <w:t>договор;</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страховое</w:t>
      </w:r>
      <w:r w:rsidRPr="00F36043">
        <w:rPr>
          <w:spacing w:val="1"/>
          <w:sz w:val="24"/>
          <w:szCs w:val="24"/>
        </w:rPr>
        <w:t xml:space="preserve"> </w:t>
      </w:r>
      <w:r w:rsidRPr="00F36043">
        <w:rPr>
          <w:sz w:val="24"/>
          <w:szCs w:val="24"/>
        </w:rPr>
        <w:t>свидетельство</w:t>
      </w:r>
      <w:r w:rsidRPr="00F36043">
        <w:rPr>
          <w:spacing w:val="1"/>
          <w:sz w:val="24"/>
          <w:szCs w:val="24"/>
        </w:rPr>
        <w:t xml:space="preserve"> </w:t>
      </w:r>
      <w:r w:rsidRPr="00F36043">
        <w:rPr>
          <w:sz w:val="24"/>
          <w:szCs w:val="24"/>
        </w:rPr>
        <w:t>обязательного</w:t>
      </w:r>
      <w:r w:rsidRPr="00F36043">
        <w:rPr>
          <w:spacing w:val="1"/>
          <w:sz w:val="24"/>
          <w:szCs w:val="24"/>
        </w:rPr>
        <w:t xml:space="preserve"> </w:t>
      </w:r>
      <w:r w:rsidRPr="00F36043">
        <w:rPr>
          <w:sz w:val="24"/>
          <w:szCs w:val="24"/>
        </w:rPr>
        <w:t>пенсионного</w:t>
      </w:r>
      <w:r w:rsidRPr="00F36043">
        <w:rPr>
          <w:spacing w:val="1"/>
          <w:sz w:val="24"/>
          <w:szCs w:val="24"/>
        </w:rPr>
        <w:t xml:space="preserve"> </w:t>
      </w:r>
      <w:r w:rsidRPr="00F36043">
        <w:rPr>
          <w:sz w:val="24"/>
          <w:szCs w:val="24"/>
        </w:rPr>
        <w:t>страхования,</w:t>
      </w:r>
      <w:r w:rsidRPr="00F36043">
        <w:rPr>
          <w:spacing w:val="1"/>
          <w:sz w:val="24"/>
          <w:szCs w:val="24"/>
        </w:rPr>
        <w:t xml:space="preserve"> </w:t>
      </w:r>
      <w:r w:rsidRPr="00F36043">
        <w:rPr>
          <w:sz w:val="24"/>
          <w:szCs w:val="24"/>
        </w:rPr>
        <w:t>содержащее</w:t>
      </w:r>
      <w:r w:rsidRPr="00F36043">
        <w:rPr>
          <w:spacing w:val="1"/>
          <w:sz w:val="24"/>
          <w:szCs w:val="24"/>
        </w:rPr>
        <w:t xml:space="preserve"> </w:t>
      </w:r>
      <w:r w:rsidRPr="00F36043">
        <w:rPr>
          <w:sz w:val="24"/>
          <w:szCs w:val="24"/>
        </w:rPr>
        <w:t>страховой номер индивидуального лицевого счета (копия, заверенная Депонентом, помещается</w:t>
      </w:r>
      <w:r w:rsidRPr="00F36043">
        <w:rPr>
          <w:spacing w:val="1"/>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9" w:firstLine="720"/>
        <w:rPr>
          <w:sz w:val="24"/>
          <w:szCs w:val="24"/>
        </w:rPr>
      </w:pPr>
      <w:r w:rsidRPr="00F36043">
        <w:rPr>
          <w:spacing w:val="-1"/>
          <w:sz w:val="24"/>
          <w:szCs w:val="24"/>
        </w:rPr>
        <w:t>поручение</w:t>
      </w:r>
      <w:r w:rsidRPr="00F36043">
        <w:rPr>
          <w:spacing w:val="32"/>
          <w:sz w:val="24"/>
          <w:szCs w:val="24"/>
        </w:rPr>
        <w:t xml:space="preserve"> </w:t>
      </w:r>
      <w:r w:rsidRPr="00F36043">
        <w:rPr>
          <w:sz w:val="24"/>
          <w:szCs w:val="24"/>
        </w:rPr>
        <w:t>на</w:t>
      </w:r>
      <w:r w:rsidRPr="00F36043">
        <w:rPr>
          <w:spacing w:val="-15"/>
          <w:sz w:val="24"/>
          <w:szCs w:val="24"/>
        </w:rPr>
        <w:t xml:space="preserve"> </w:t>
      </w:r>
      <w:r w:rsidRPr="00F36043">
        <w:rPr>
          <w:sz w:val="24"/>
          <w:szCs w:val="24"/>
        </w:rPr>
        <w:t>назначение</w:t>
      </w:r>
      <w:r w:rsidRPr="00F36043">
        <w:rPr>
          <w:spacing w:val="-16"/>
          <w:sz w:val="24"/>
          <w:szCs w:val="24"/>
        </w:rPr>
        <w:t xml:space="preserve"> </w:t>
      </w:r>
      <w:r w:rsidRPr="00F36043">
        <w:rPr>
          <w:sz w:val="24"/>
          <w:szCs w:val="24"/>
        </w:rPr>
        <w:t>Банка</w:t>
      </w:r>
      <w:r w:rsidRPr="00F36043">
        <w:rPr>
          <w:spacing w:val="-16"/>
          <w:sz w:val="24"/>
          <w:szCs w:val="24"/>
        </w:rPr>
        <w:t xml:space="preserve"> </w:t>
      </w:r>
      <w:r w:rsidRPr="00F36043">
        <w:rPr>
          <w:sz w:val="24"/>
          <w:szCs w:val="24"/>
        </w:rPr>
        <w:t>оператором</w:t>
      </w:r>
      <w:r w:rsidRPr="00F36043">
        <w:rPr>
          <w:spacing w:val="-12"/>
          <w:sz w:val="24"/>
          <w:szCs w:val="24"/>
        </w:rPr>
        <w:t xml:space="preserve"> </w:t>
      </w:r>
      <w:r w:rsidRPr="00F36043">
        <w:rPr>
          <w:sz w:val="24"/>
          <w:szCs w:val="24"/>
        </w:rPr>
        <w:t>счета,</w:t>
      </w:r>
      <w:r w:rsidRPr="00F36043">
        <w:rPr>
          <w:spacing w:val="-15"/>
          <w:sz w:val="24"/>
          <w:szCs w:val="24"/>
        </w:rPr>
        <w:t xml:space="preserve"> </w:t>
      </w:r>
      <w:r w:rsidRPr="00F36043">
        <w:rPr>
          <w:sz w:val="24"/>
          <w:szCs w:val="24"/>
        </w:rPr>
        <w:t>при</w:t>
      </w:r>
      <w:r w:rsidRPr="00F36043">
        <w:rPr>
          <w:spacing w:val="-14"/>
          <w:sz w:val="24"/>
          <w:szCs w:val="24"/>
        </w:rPr>
        <w:t xml:space="preserve"> </w:t>
      </w:r>
      <w:r w:rsidRPr="00F36043">
        <w:rPr>
          <w:sz w:val="24"/>
          <w:szCs w:val="24"/>
        </w:rPr>
        <w:t>заключении</w:t>
      </w:r>
      <w:r w:rsidRPr="00F36043">
        <w:rPr>
          <w:spacing w:val="-13"/>
          <w:sz w:val="24"/>
          <w:szCs w:val="24"/>
        </w:rPr>
        <w:t xml:space="preserve"> </w:t>
      </w:r>
      <w:r w:rsidRPr="00F36043">
        <w:rPr>
          <w:sz w:val="24"/>
          <w:szCs w:val="24"/>
        </w:rPr>
        <w:t>с</w:t>
      </w:r>
      <w:r w:rsidRPr="00F36043">
        <w:rPr>
          <w:spacing w:val="-16"/>
          <w:sz w:val="24"/>
          <w:szCs w:val="24"/>
        </w:rPr>
        <w:t xml:space="preserve"> </w:t>
      </w:r>
      <w:r w:rsidRPr="00F36043">
        <w:rPr>
          <w:sz w:val="24"/>
          <w:szCs w:val="24"/>
        </w:rPr>
        <w:t>Банком</w:t>
      </w:r>
      <w:r w:rsidRPr="00F36043">
        <w:rPr>
          <w:spacing w:val="-15"/>
          <w:sz w:val="24"/>
          <w:szCs w:val="24"/>
        </w:rPr>
        <w:t xml:space="preserve"> </w:t>
      </w:r>
      <w:r w:rsidRPr="00F36043">
        <w:rPr>
          <w:sz w:val="24"/>
          <w:szCs w:val="24"/>
        </w:rPr>
        <w:t>договора/</w:t>
      </w:r>
      <w:r w:rsidRPr="00F36043">
        <w:rPr>
          <w:spacing w:val="-57"/>
          <w:sz w:val="24"/>
          <w:szCs w:val="24"/>
        </w:rPr>
        <w:t xml:space="preserve"> </w:t>
      </w:r>
      <w:r w:rsidRPr="00F36043">
        <w:rPr>
          <w:sz w:val="24"/>
          <w:szCs w:val="24"/>
        </w:rPr>
        <w:t>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2"/>
          <w:sz w:val="24"/>
          <w:szCs w:val="24"/>
        </w:rPr>
        <w:t xml:space="preserve"> </w:t>
      </w:r>
      <w:r w:rsidRPr="00F36043">
        <w:rPr>
          <w:sz w:val="24"/>
          <w:szCs w:val="24"/>
        </w:rPr>
        <w:t>депо</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8339AE">
      <w:pPr>
        <w:pStyle w:val="a3"/>
        <w:spacing w:line="240" w:lineRule="atLeast"/>
        <w:ind w:right="678" w:firstLine="720"/>
        <w:jc w:val="both"/>
      </w:pPr>
      <w:r w:rsidRPr="00F36043">
        <w:t>Депозитарий</w:t>
      </w:r>
      <w:r w:rsidRPr="00F36043">
        <w:rPr>
          <w:spacing w:val="1"/>
        </w:rPr>
        <w:t xml:space="preserve"> </w:t>
      </w:r>
      <w:r w:rsidRPr="00F36043">
        <w:t>принимает</w:t>
      </w:r>
      <w:r w:rsidRPr="00F36043">
        <w:rPr>
          <w:spacing w:val="1"/>
        </w:rPr>
        <w:t xml:space="preserve"> </w:t>
      </w:r>
      <w:r w:rsidRPr="00F36043">
        <w:t>копии,</w:t>
      </w:r>
      <w:r w:rsidRPr="00F36043">
        <w:rPr>
          <w:spacing w:val="1"/>
        </w:rPr>
        <w:t xml:space="preserve"> </w:t>
      </w:r>
      <w:r w:rsidRPr="00F36043">
        <w:t>заверенные</w:t>
      </w:r>
      <w:r w:rsidRPr="00F36043">
        <w:rPr>
          <w:spacing w:val="1"/>
        </w:rPr>
        <w:t xml:space="preserve"> </w:t>
      </w:r>
      <w:r w:rsidRPr="00F36043">
        <w:t>работником</w:t>
      </w:r>
      <w:r w:rsidRPr="00F36043">
        <w:rPr>
          <w:spacing w:val="1"/>
        </w:rPr>
        <w:t xml:space="preserve"> </w:t>
      </w:r>
      <w:r w:rsidRPr="00F36043">
        <w:t>Банка,</w:t>
      </w:r>
      <w:r w:rsidRPr="00F36043">
        <w:rPr>
          <w:spacing w:val="1"/>
        </w:rPr>
        <w:t xml:space="preserve"> </w:t>
      </w:r>
      <w:r w:rsidRPr="00F36043">
        <w:t>имеющим</w:t>
      </w:r>
      <w:r w:rsidRPr="00F36043">
        <w:rPr>
          <w:spacing w:val="1"/>
        </w:rPr>
        <w:t xml:space="preserve"> </w:t>
      </w:r>
      <w:r w:rsidRPr="00F36043">
        <w:t>соответствующие полномочия согласно Приказу Председателя Правления (для клиентов, ранее</w:t>
      </w:r>
      <w:r w:rsidRPr="00F36043">
        <w:rPr>
          <w:spacing w:val="1"/>
        </w:rPr>
        <w:t xml:space="preserve"> </w:t>
      </w:r>
      <w:r w:rsidRPr="00F36043">
        <w:t>предоставивших</w:t>
      </w:r>
      <w:r w:rsidRPr="00F36043">
        <w:rPr>
          <w:spacing w:val="-1"/>
        </w:rPr>
        <w:t xml:space="preserve"> </w:t>
      </w:r>
      <w:r w:rsidRPr="00F36043">
        <w:t>требуемые</w:t>
      </w:r>
      <w:r w:rsidRPr="00F36043">
        <w:rPr>
          <w:spacing w:val="-2"/>
        </w:rPr>
        <w:t xml:space="preserve"> </w:t>
      </w:r>
      <w:r w:rsidRPr="00F36043">
        <w:t>документы</w:t>
      </w:r>
      <w:r w:rsidRPr="00F36043">
        <w:rPr>
          <w:spacing w:val="-1"/>
        </w:rPr>
        <w:t xml:space="preserve"> </w:t>
      </w:r>
      <w:r w:rsidRPr="00F36043">
        <w:t>при открытии</w:t>
      </w:r>
      <w:r w:rsidRPr="00F36043">
        <w:rPr>
          <w:spacing w:val="1"/>
        </w:rPr>
        <w:t xml:space="preserve"> </w:t>
      </w:r>
      <w:r w:rsidRPr="00F36043">
        <w:t>других</w:t>
      </w:r>
      <w:r w:rsidRPr="00F36043">
        <w:rPr>
          <w:spacing w:val="1"/>
        </w:rPr>
        <w:t xml:space="preserve"> </w:t>
      </w:r>
      <w:r w:rsidRPr="00F36043">
        <w:t>счетов</w:t>
      </w:r>
      <w:r w:rsidRPr="00F36043">
        <w:rPr>
          <w:spacing w:val="-2"/>
        </w:rPr>
        <w:t xml:space="preserve"> </w:t>
      </w:r>
      <w:r w:rsidRPr="00F36043">
        <w:t>в</w:t>
      </w:r>
      <w:r w:rsidRPr="00F36043">
        <w:rPr>
          <w:spacing w:val="1"/>
        </w:rPr>
        <w:t xml:space="preserve"> </w:t>
      </w:r>
      <w:r w:rsidRPr="00F36043">
        <w:t>Банке).</w:t>
      </w:r>
    </w:p>
    <w:p w:rsidR="00B365A4" w:rsidRPr="00F36043" w:rsidRDefault="009D13C8" w:rsidP="003F16F9">
      <w:pPr>
        <w:pStyle w:val="a6"/>
        <w:numPr>
          <w:ilvl w:val="2"/>
          <w:numId w:val="54"/>
        </w:numPr>
        <w:tabs>
          <w:tab w:val="left" w:pos="1520"/>
        </w:tabs>
        <w:spacing w:line="240" w:lineRule="atLeast"/>
        <w:ind w:left="1520" w:hanging="548"/>
        <w:rPr>
          <w:sz w:val="24"/>
          <w:szCs w:val="24"/>
        </w:rPr>
      </w:pPr>
      <w:r w:rsidRPr="00F36043">
        <w:rPr>
          <w:spacing w:val="-8"/>
          <w:sz w:val="24"/>
          <w:szCs w:val="24"/>
        </w:rPr>
        <w:t>Для</w:t>
      </w:r>
      <w:r w:rsidRPr="00F36043">
        <w:rPr>
          <w:spacing w:val="-17"/>
          <w:sz w:val="24"/>
          <w:szCs w:val="24"/>
        </w:rPr>
        <w:t xml:space="preserve"> </w:t>
      </w:r>
      <w:r w:rsidRPr="00F36043">
        <w:rPr>
          <w:spacing w:val="-8"/>
          <w:sz w:val="24"/>
          <w:szCs w:val="24"/>
        </w:rPr>
        <w:t>открытия</w:t>
      </w:r>
      <w:r w:rsidRPr="00F36043">
        <w:rPr>
          <w:spacing w:val="-17"/>
          <w:sz w:val="24"/>
          <w:szCs w:val="24"/>
        </w:rPr>
        <w:t xml:space="preserve"> </w:t>
      </w:r>
      <w:r w:rsidRPr="00F36043">
        <w:rPr>
          <w:spacing w:val="-8"/>
          <w:sz w:val="24"/>
          <w:szCs w:val="24"/>
        </w:rPr>
        <w:t>счета</w:t>
      </w:r>
      <w:r w:rsidRPr="00F36043">
        <w:rPr>
          <w:spacing w:val="-18"/>
          <w:sz w:val="24"/>
          <w:szCs w:val="24"/>
        </w:rPr>
        <w:t xml:space="preserve"> </w:t>
      </w:r>
      <w:r w:rsidRPr="00F36043">
        <w:rPr>
          <w:spacing w:val="-7"/>
          <w:sz w:val="24"/>
          <w:szCs w:val="24"/>
        </w:rPr>
        <w:t>депо</w:t>
      </w:r>
      <w:r w:rsidRPr="00F36043">
        <w:rPr>
          <w:spacing w:val="-15"/>
          <w:sz w:val="24"/>
          <w:szCs w:val="24"/>
        </w:rPr>
        <w:t xml:space="preserve"> </w:t>
      </w:r>
      <w:r w:rsidRPr="00F36043">
        <w:rPr>
          <w:b/>
          <w:spacing w:val="-7"/>
          <w:sz w:val="24"/>
          <w:szCs w:val="24"/>
        </w:rPr>
        <w:t>физическое</w:t>
      </w:r>
      <w:r w:rsidRPr="00F36043">
        <w:rPr>
          <w:b/>
          <w:spacing w:val="-16"/>
          <w:sz w:val="24"/>
          <w:szCs w:val="24"/>
        </w:rPr>
        <w:t xml:space="preserve"> </w:t>
      </w:r>
      <w:r w:rsidRPr="00F36043">
        <w:rPr>
          <w:b/>
          <w:spacing w:val="-7"/>
          <w:sz w:val="24"/>
          <w:szCs w:val="24"/>
        </w:rPr>
        <w:t>лицо</w:t>
      </w:r>
      <w:r w:rsidRPr="00F36043">
        <w:rPr>
          <w:b/>
          <w:spacing w:val="-15"/>
          <w:sz w:val="24"/>
          <w:szCs w:val="24"/>
        </w:rPr>
        <w:t xml:space="preserve"> </w:t>
      </w:r>
      <w:r w:rsidRPr="00F36043">
        <w:rPr>
          <w:b/>
          <w:spacing w:val="-7"/>
          <w:sz w:val="24"/>
          <w:szCs w:val="24"/>
        </w:rPr>
        <w:t>-</w:t>
      </w:r>
      <w:r w:rsidRPr="00F36043">
        <w:rPr>
          <w:b/>
          <w:spacing w:val="-20"/>
          <w:sz w:val="24"/>
          <w:szCs w:val="24"/>
        </w:rPr>
        <w:t xml:space="preserve"> </w:t>
      </w:r>
      <w:r w:rsidRPr="00F36043">
        <w:rPr>
          <w:b/>
          <w:spacing w:val="-7"/>
          <w:sz w:val="24"/>
          <w:szCs w:val="24"/>
        </w:rPr>
        <w:t>нерезидент</w:t>
      </w:r>
      <w:r w:rsidRPr="00F36043">
        <w:rPr>
          <w:b/>
          <w:spacing w:val="-15"/>
          <w:sz w:val="24"/>
          <w:szCs w:val="24"/>
        </w:rPr>
        <w:t xml:space="preserve"> </w:t>
      </w:r>
      <w:r w:rsidRPr="00F36043">
        <w:rPr>
          <w:spacing w:val="-7"/>
          <w:sz w:val="24"/>
          <w:szCs w:val="24"/>
        </w:rPr>
        <w:t>предоставляет:</w:t>
      </w:r>
    </w:p>
    <w:p w:rsidR="00B365A4" w:rsidRPr="00F36043" w:rsidRDefault="009D13C8" w:rsidP="003F16F9">
      <w:pPr>
        <w:pStyle w:val="a6"/>
        <w:numPr>
          <w:ilvl w:val="1"/>
          <w:numId w:val="31"/>
        </w:numPr>
        <w:tabs>
          <w:tab w:val="left" w:pos="1333"/>
        </w:tabs>
        <w:spacing w:line="240" w:lineRule="atLeast"/>
        <w:ind w:right="678" w:firstLine="720"/>
        <w:rPr>
          <w:sz w:val="24"/>
          <w:szCs w:val="24"/>
        </w:rPr>
      </w:pPr>
      <w:r w:rsidRPr="00F36043">
        <w:rPr>
          <w:sz w:val="24"/>
          <w:szCs w:val="24"/>
        </w:rPr>
        <w:t>документ, удостоверяющий личность иностранного гражданина и копию всех его</w:t>
      </w:r>
      <w:r w:rsidRPr="00F36043">
        <w:rPr>
          <w:spacing w:val="1"/>
          <w:sz w:val="24"/>
          <w:szCs w:val="24"/>
        </w:rPr>
        <w:t xml:space="preserve"> </w:t>
      </w:r>
      <w:r w:rsidRPr="00F36043">
        <w:rPr>
          <w:sz w:val="24"/>
          <w:szCs w:val="24"/>
        </w:rPr>
        <w:t>страниц (копия, заверенная Депонентом, помещается в досье Депонента). В случае отсутствия в</w:t>
      </w:r>
      <w:r w:rsidRPr="00F36043">
        <w:rPr>
          <w:spacing w:val="-57"/>
          <w:sz w:val="24"/>
          <w:szCs w:val="24"/>
        </w:rPr>
        <w:t xml:space="preserve"> </w:t>
      </w:r>
      <w:r w:rsidRPr="00F36043">
        <w:rPr>
          <w:sz w:val="24"/>
          <w:szCs w:val="24"/>
        </w:rPr>
        <w:t>документе, удостоверяющем личность иностранного гражданина страницы на русском языке,</w:t>
      </w:r>
      <w:r w:rsidRPr="00F36043">
        <w:rPr>
          <w:spacing w:val="1"/>
          <w:sz w:val="24"/>
          <w:szCs w:val="24"/>
        </w:rPr>
        <w:t xml:space="preserve"> </w:t>
      </w:r>
      <w:r w:rsidRPr="00F36043">
        <w:rPr>
          <w:sz w:val="24"/>
          <w:szCs w:val="24"/>
        </w:rPr>
        <w:t>предоставляется</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перевод,</w:t>
      </w:r>
      <w:r w:rsidRPr="00F36043">
        <w:rPr>
          <w:spacing w:val="1"/>
          <w:sz w:val="24"/>
          <w:szCs w:val="24"/>
        </w:rPr>
        <w:t xml:space="preserve"> </w:t>
      </w:r>
      <w:r w:rsidRPr="00F36043">
        <w:rPr>
          <w:sz w:val="24"/>
          <w:szCs w:val="24"/>
        </w:rPr>
        <w:t>удостоверенный</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Требование</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представлении</w:t>
      </w:r>
      <w:r w:rsidRPr="00F36043">
        <w:rPr>
          <w:spacing w:val="1"/>
          <w:sz w:val="24"/>
          <w:szCs w:val="24"/>
        </w:rPr>
        <w:t xml:space="preserve"> </w:t>
      </w:r>
      <w:r w:rsidRPr="00F36043">
        <w:rPr>
          <w:sz w:val="24"/>
          <w:szCs w:val="24"/>
        </w:rPr>
        <w:t>документов</w:t>
      </w:r>
      <w:r w:rsidRPr="00F36043">
        <w:rPr>
          <w:spacing w:val="-6"/>
          <w:sz w:val="24"/>
          <w:szCs w:val="24"/>
        </w:rPr>
        <w:t xml:space="preserve"> </w:t>
      </w:r>
      <w:r w:rsidRPr="00F36043">
        <w:rPr>
          <w:sz w:val="24"/>
          <w:szCs w:val="24"/>
        </w:rPr>
        <w:t>с</w:t>
      </w:r>
      <w:r w:rsidRPr="00F36043">
        <w:rPr>
          <w:spacing w:val="-6"/>
          <w:sz w:val="24"/>
          <w:szCs w:val="24"/>
        </w:rPr>
        <w:t xml:space="preserve"> </w:t>
      </w:r>
      <w:r w:rsidRPr="00F36043">
        <w:rPr>
          <w:sz w:val="24"/>
          <w:szCs w:val="24"/>
        </w:rPr>
        <w:t>надлежащим</w:t>
      </w:r>
      <w:r w:rsidRPr="00F36043">
        <w:rPr>
          <w:spacing w:val="-5"/>
          <w:sz w:val="24"/>
          <w:szCs w:val="24"/>
        </w:rPr>
        <w:t xml:space="preserve"> </w:t>
      </w:r>
      <w:r w:rsidRPr="00F36043">
        <w:rPr>
          <w:sz w:val="24"/>
          <w:szCs w:val="24"/>
        </w:rPr>
        <w:t>образом</w:t>
      </w:r>
      <w:r w:rsidRPr="00F36043">
        <w:rPr>
          <w:spacing w:val="-8"/>
          <w:sz w:val="24"/>
          <w:szCs w:val="24"/>
        </w:rPr>
        <w:t xml:space="preserve"> </w:t>
      </w:r>
      <w:r w:rsidRPr="00F36043">
        <w:rPr>
          <w:sz w:val="24"/>
          <w:szCs w:val="24"/>
        </w:rPr>
        <w:t>заверенным</w:t>
      </w:r>
      <w:r w:rsidRPr="00F36043">
        <w:rPr>
          <w:spacing w:val="-5"/>
          <w:sz w:val="24"/>
          <w:szCs w:val="24"/>
        </w:rPr>
        <w:t xml:space="preserve"> </w:t>
      </w:r>
      <w:r w:rsidRPr="00F36043">
        <w:rPr>
          <w:sz w:val="24"/>
          <w:szCs w:val="24"/>
        </w:rPr>
        <w:t>переводом</w:t>
      </w:r>
      <w:r w:rsidRPr="00F36043">
        <w:rPr>
          <w:spacing w:val="-5"/>
          <w:sz w:val="24"/>
          <w:szCs w:val="24"/>
        </w:rPr>
        <w:t xml:space="preserve"> </w:t>
      </w:r>
      <w:r w:rsidRPr="00F36043">
        <w:rPr>
          <w:sz w:val="24"/>
          <w:szCs w:val="24"/>
        </w:rPr>
        <w:t>на</w:t>
      </w:r>
      <w:r w:rsidRPr="00F36043">
        <w:rPr>
          <w:spacing w:val="-6"/>
          <w:sz w:val="24"/>
          <w:szCs w:val="24"/>
        </w:rPr>
        <w:t xml:space="preserve"> </w:t>
      </w:r>
      <w:r w:rsidRPr="00F36043">
        <w:rPr>
          <w:sz w:val="24"/>
          <w:szCs w:val="24"/>
        </w:rPr>
        <w:t>русский</w:t>
      </w:r>
      <w:r w:rsidRPr="00F36043">
        <w:rPr>
          <w:spacing w:val="-4"/>
          <w:sz w:val="24"/>
          <w:szCs w:val="24"/>
        </w:rPr>
        <w:t xml:space="preserve"> </w:t>
      </w:r>
      <w:r w:rsidRPr="00F36043">
        <w:rPr>
          <w:sz w:val="24"/>
          <w:szCs w:val="24"/>
        </w:rPr>
        <w:t>язык</w:t>
      </w:r>
      <w:r w:rsidRPr="00F36043">
        <w:rPr>
          <w:spacing w:val="-6"/>
          <w:sz w:val="24"/>
          <w:szCs w:val="24"/>
        </w:rPr>
        <w:t xml:space="preserve"> </w:t>
      </w:r>
      <w:r w:rsidRPr="00F36043">
        <w:rPr>
          <w:sz w:val="24"/>
          <w:szCs w:val="24"/>
        </w:rPr>
        <w:t>не</w:t>
      </w:r>
      <w:r w:rsidRPr="00F36043">
        <w:rPr>
          <w:spacing w:val="-6"/>
          <w:sz w:val="24"/>
          <w:szCs w:val="24"/>
        </w:rPr>
        <w:t xml:space="preserve"> </w:t>
      </w:r>
      <w:r w:rsidRPr="00F36043">
        <w:rPr>
          <w:sz w:val="24"/>
          <w:szCs w:val="24"/>
        </w:rPr>
        <w:t>распространяется</w:t>
      </w:r>
      <w:r w:rsidRPr="00F36043">
        <w:rPr>
          <w:spacing w:val="-58"/>
          <w:sz w:val="24"/>
          <w:szCs w:val="24"/>
        </w:rPr>
        <w:t xml:space="preserve"> </w:t>
      </w:r>
      <w:r w:rsidRPr="00F36043">
        <w:rPr>
          <w:sz w:val="24"/>
          <w:szCs w:val="24"/>
        </w:rPr>
        <w:t>на документы, выданные компетентными органами иностранных государств, удостоверяющие</w:t>
      </w:r>
      <w:r w:rsidRPr="00F36043">
        <w:rPr>
          <w:spacing w:val="1"/>
          <w:sz w:val="24"/>
          <w:szCs w:val="24"/>
        </w:rPr>
        <w:t xml:space="preserve"> </w:t>
      </w:r>
      <w:r w:rsidRPr="00F36043">
        <w:rPr>
          <w:sz w:val="24"/>
          <w:szCs w:val="24"/>
        </w:rPr>
        <w:t>личности</w:t>
      </w:r>
      <w:r w:rsidRPr="00F36043">
        <w:rPr>
          <w:spacing w:val="1"/>
          <w:sz w:val="24"/>
          <w:szCs w:val="24"/>
        </w:rPr>
        <w:t xml:space="preserve"> </w:t>
      </w:r>
      <w:r w:rsidRPr="00F36043">
        <w:rPr>
          <w:sz w:val="24"/>
          <w:szCs w:val="24"/>
        </w:rPr>
        <w:t>физических</w:t>
      </w:r>
      <w:r w:rsidRPr="00F36043">
        <w:rPr>
          <w:spacing w:val="1"/>
          <w:sz w:val="24"/>
          <w:szCs w:val="24"/>
        </w:rPr>
        <w:t xml:space="preserve"> </w:t>
      </w:r>
      <w:r w:rsidRPr="00F36043">
        <w:rPr>
          <w:sz w:val="24"/>
          <w:szCs w:val="24"/>
        </w:rPr>
        <w:t>лиц,</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условии</w:t>
      </w:r>
      <w:r w:rsidRPr="00F36043">
        <w:rPr>
          <w:spacing w:val="1"/>
          <w:sz w:val="24"/>
          <w:szCs w:val="24"/>
        </w:rPr>
        <w:t xml:space="preserve"> </w:t>
      </w:r>
      <w:r w:rsidRPr="00F36043">
        <w:rPr>
          <w:sz w:val="24"/>
          <w:szCs w:val="24"/>
        </w:rPr>
        <w:t>наличия</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подтверждающего</w:t>
      </w:r>
      <w:r w:rsidRPr="00F36043">
        <w:rPr>
          <w:spacing w:val="-8"/>
          <w:sz w:val="24"/>
          <w:szCs w:val="24"/>
        </w:rPr>
        <w:t xml:space="preserve"> </w:t>
      </w:r>
      <w:r w:rsidRPr="00F36043">
        <w:rPr>
          <w:sz w:val="24"/>
          <w:szCs w:val="24"/>
        </w:rPr>
        <w:t>право</w:t>
      </w:r>
      <w:r w:rsidRPr="00F36043">
        <w:rPr>
          <w:spacing w:val="-7"/>
          <w:sz w:val="24"/>
          <w:szCs w:val="24"/>
        </w:rPr>
        <w:t xml:space="preserve"> </w:t>
      </w:r>
      <w:r w:rsidRPr="00F36043">
        <w:rPr>
          <w:sz w:val="24"/>
          <w:szCs w:val="24"/>
        </w:rPr>
        <w:t>законного</w:t>
      </w:r>
      <w:r w:rsidRPr="00F36043">
        <w:rPr>
          <w:spacing w:val="-10"/>
          <w:sz w:val="24"/>
          <w:szCs w:val="24"/>
        </w:rPr>
        <w:t xml:space="preserve"> </w:t>
      </w:r>
      <w:r w:rsidRPr="00F36043">
        <w:rPr>
          <w:sz w:val="24"/>
          <w:szCs w:val="24"/>
        </w:rPr>
        <w:t>пребывания</w:t>
      </w:r>
      <w:r w:rsidRPr="00F36043">
        <w:rPr>
          <w:spacing w:val="-7"/>
          <w:sz w:val="24"/>
          <w:szCs w:val="24"/>
        </w:rPr>
        <w:t xml:space="preserve"> </w:t>
      </w:r>
      <w:r w:rsidRPr="00F36043">
        <w:rPr>
          <w:sz w:val="24"/>
          <w:szCs w:val="24"/>
        </w:rPr>
        <w:t>на</w:t>
      </w:r>
      <w:r w:rsidRPr="00F36043">
        <w:rPr>
          <w:spacing w:val="-8"/>
          <w:sz w:val="24"/>
          <w:szCs w:val="24"/>
        </w:rPr>
        <w:t xml:space="preserve"> </w:t>
      </w:r>
      <w:r w:rsidRPr="00F36043">
        <w:rPr>
          <w:sz w:val="24"/>
          <w:szCs w:val="24"/>
        </w:rPr>
        <w:t>территории</w:t>
      </w:r>
      <w:r w:rsidRPr="00F36043">
        <w:rPr>
          <w:spacing w:val="-8"/>
          <w:sz w:val="24"/>
          <w:szCs w:val="24"/>
        </w:rPr>
        <w:t xml:space="preserve"> </w:t>
      </w:r>
      <w:r w:rsidRPr="00F36043">
        <w:rPr>
          <w:sz w:val="24"/>
          <w:szCs w:val="24"/>
        </w:rPr>
        <w:t>Российской</w:t>
      </w:r>
      <w:r w:rsidRPr="00F36043">
        <w:rPr>
          <w:spacing w:val="-7"/>
          <w:sz w:val="24"/>
          <w:szCs w:val="24"/>
        </w:rPr>
        <w:t xml:space="preserve"> </w:t>
      </w:r>
      <w:r w:rsidRPr="00F36043">
        <w:rPr>
          <w:sz w:val="24"/>
          <w:szCs w:val="24"/>
        </w:rPr>
        <w:t>Федерации</w:t>
      </w:r>
      <w:r w:rsidRPr="00F36043">
        <w:rPr>
          <w:spacing w:val="-6"/>
          <w:sz w:val="24"/>
          <w:szCs w:val="24"/>
        </w:rPr>
        <w:t xml:space="preserve"> </w:t>
      </w:r>
      <w:r w:rsidRPr="00F36043">
        <w:rPr>
          <w:sz w:val="24"/>
          <w:szCs w:val="24"/>
        </w:rPr>
        <w:t>(въездная</w:t>
      </w:r>
      <w:r w:rsidRPr="00F36043">
        <w:rPr>
          <w:spacing w:val="-57"/>
          <w:sz w:val="24"/>
          <w:szCs w:val="24"/>
        </w:rPr>
        <w:t xml:space="preserve"> </w:t>
      </w:r>
      <w:r w:rsidRPr="00F36043">
        <w:rPr>
          <w:sz w:val="24"/>
          <w:szCs w:val="24"/>
        </w:rPr>
        <w:t>виза,</w:t>
      </w:r>
      <w:r w:rsidRPr="00F36043">
        <w:rPr>
          <w:spacing w:val="-1"/>
          <w:sz w:val="24"/>
          <w:szCs w:val="24"/>
        </w:rPr>
        <w:t xml:space="preserve"> </w:t>
      </w:r>
      <w:r w:rsidRPr="00F36043">
        <w:rPr>
          <w:sz w:val="24"/>
          <w:szCs w:val="24"/>
        </w:rPr>
        <w:t>миграционная карта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др.);</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виза, выданная РФ (копия, заверенная Депонентом, помещается в досье Депонента)</w:t>
      </w:r>
      <w:r w:rsidRPr="00F36043">
        <w:rPr>
          <w:spacing w:val="1"/>
          <w:sz w:val="24"/>
          <w:szCs w:val="24"/>
        </w:rPr>
        <w:t xml:space="preserve"> </w:t>
      </w:r>
      <w:r w:rsidRPr="00F36043">
        <w:rPr>
          <w:sz w:val="24"/>
          <w:szCs w:val="24"/>
        </w:rPr>
        <w:t>при</w:t>
      </w:r>
      <w:r w:rsidRPr="00F36043">
        <w:rPr>
          <w:spacing w:val="-4"/>
          <w:sz w:val="24"/>
          <w:szCs w:val="24"/>
        </w:rPr>
        <w:t xml:space="preserve"> </w:t>
      </w:r>
      <w:r w:rsidRPr="00F36043">
        <w:rPr>
          <w:sz w:val="24"/>
          <w:szCs w:val="24"/>
        </w:rPr>
        <w:t>наличии установленного</w:t>
      </w:r>
      <w:r w:rsidRPr="00F36043">
        <w:rPr>
          <w:spacing w:val="-5"/>
          <w:sz w:val="24"/>
          <w:szCs w:val="24"/>
        </w:rPr>
        <w:t xml:space="preserve"> </w:t>
      </w:r>
      <w:r w:rsidRPr="00F36043">
        <w:rPr>
          <w:sz w:val="24"/>
          <w:szCs w:val="24"/>
        </w:rPr>
        <w:t>визового</w:t>
      </w:r>
      <w:r w:rsidRPr="00F36043">
        <w:rPr>
          <w:spacing w:val="-4"/>
          <w:sz w:val="24"/>
          <w:szCs w:val="24"/>
        </w:rPr>
        <w:t xml:space="preserve"> </w:t>
      </w:r>
      <w:r w:rsidRPr="00F36043">
        <w:rPr>
          <w:sz w:val="24"/>
          <w:szCs w:val="24"/>
        </w:rPr>
        <w:t>режима</w:t>
      </w:r>
      <w:r w:rsidRPr="00F36043">
        <w:rPr>
          <w:spacing w:val="-6"/>
          <w:sz w:val="24"/>
          <w:szCs w:val="24"/>
        </w:rPr>
        <w:t xml:space="preserve"> </w:t>
      </w:r>
      <w:r w:rsidRPr="00F36043">
        <w:rPr>
          <w:sz w:val="24"/>
          <w:szCs w:val="24"/>
        </w:rPr>
        <w:t>в</w:t>
      </w:r>
      <w:r w:rsidRPr="00F36043">
        <w:rPr>
          <w:spacing w:val="-4"/>
          <w:sz w:val="24"/>
          <w:szCs w:val="24"/>
        </w:rPr>
        <w:t xml:space="preserve"> </w:t>
      </w:r>
      <w:r w:rsidRPr="00F36043">
        <w:rPr>
          <w:sz w:val="24"/>
          <w:szCs w:val="24"/>
        </w:rPr>
        <w:t>РФ</w:t>
      </w:r>
      <w:r w:rsidRPr="00F36043">
        <w:rPr>
          <w:spacing w:val="-4"/>
          <w:sz w:val="24"/>
          <w:szCs w:val="24"/>
        </w:rPr>
        <w:t xml:space="preserve"> </w:t>
      </w:r>
      <w:r w:rsidRPr="00F36043">
        <w:rPr>
          <w:sz w:val="24"/>
          <w:szCs w:val="24"/>
        </w:rPr>
        <w:t>для</w:t>
      </w:r>
      <w:r w:rsidRPr="00F36043">
        <w:rPr>
          <w:spacing w:val="-5"/>
          <w:sz w:val="24"/>
          <w:szCs w:val="24"/>
        </w:rPr>
        <w:t xml:space="preserve"> </w:t>
      </w:r>
      <w:r w:rsidRPr="00F36043">
        <w:rPr>
          <w:sz w:val="24"/>
          <w:szCs w:val="24"/>
        </w:rPr>
        <w:t>граждан</w:t>
      </w:r>
      <w:r w:rsidRPr="00F36043">
        <w:rPr>
          <w:spacing w:val="-3"/>
          <w:sz w:val="24"/>
          <w:szCs w:val="24"/>
        </w:rPr>
        <w:t xml:space="preserve"> </w:t>
      </w:r>
      <w:r w:rsidRPr="00F36043">
        <w:rPr>
          <w:sz w:val="24"/>
          <w:szCs w:val="24"/>
        </w:rPr>
        <w:t>соответствующей</w:t>
      </w:r>
      <w:r w:rsidRPr="00F36043">
        <w:rPr>
          <w:spacing w:val="-4"/>
          <w:sz w:val="24"/>
          <w:szCs w:val="24"/>
        </w:rPr>
        <w:t xml:space="preserve"> </w:t>
      </w:r>
      <w:r w:rsidRPr="00F36043">
        <w:rPr>
          <w:sz w:val="24"/>
          <w:szCs w:val="24"/>
        </w:rPr>
        <w:t>страны,</w:t>
      </w:r>
      <w:r w:rsidRPr="00F36043">
        <w:rPr>
          <w:spacing w:val="-4"/>
          <w:sz w:val="24"/>
          <w:szCs w:val="24"/>
        </w:rPr>
        <w:t xml:space="preserve"> </w:t>
      </w:r>
      <w:r w:rsidRPr="00F36043">
        <w:rPr>
          <w:sz w:val="24"/>
          <w:szCs w:val="24"/>
        </w:rPr>
        <w:t>либо</w:t>
      </w:r>
      <w:r w:rsidRPr="00F36043">
        <w:rPr>
          <w:spacing w:val="-58"/>
          <w:sz w:val="24"/>
          <w:szCs w:val="24"/>
        </w:rPr>
        <w:t xml:space="preserve"> </w:t>
      </w:r>
      <w:r w:rsidRPr="00F36043">
        <w:rPr>
          <w:sz w:val="24"/>
          <w:szCs w:val="24"/>
        </w:rPr>
        <w:t>иной документ, подтверждающий право иностранного гражданина на пребывание (проживание)</w:t>
      </w:r>
      <w:r w:rsidRPr="00F36043">
        <w:rPr>
          <w:spacing w:val="-57"/>
          <w:sz w:val="24"/>
          <w:szCs w:val="24"/>
        </w:rPr>
        <w:t xml:space="preserve"> </w:t>
      </w:r>
      <w:r w:rsidRPr="00F36043">
        <w:rPr>
          <w:sz w:val="24"/>
          <w:szCs w:val="24"/>
        </w:rPr>
        <w:t>в</w:t>
      </w:r>
      <w:r w:rsidRPr="00F36043">
        <w:rPr>
          <w:spacing w:val="-1"/>
          <w:sz w:val="24"/>
          <w:szCs w:val="24"/>
        </w:rPr>
        <w:t xml:space="preserve"> </w:t>
      </w:r>
      <w:r w:rsidRPr="00F36043">
        <w:rPr>
          <w:sz w:val="24"/>
          <w:szCs w:val="24"/>
        </w:rPr>
        <w:t>РФ;</w:t>
      </w:r>
    </w:p>
    <w:p w:rsidR="00B365A4" w:rsidRPr="00F36043" w:rsidRDefault="009D13C8" w:rsidP="003F16F9">
      <w:pPr>
        <w:pStyle w:val="a6"/>
        <w:numPr>
          <w:ilvl w:val="1"/>
          <w:numId w:val="31"/>
        </w:numPr>
        <w:tabs>
          <w:tab w:val="left" w:pos="1333"/>
        </w:tabs>
        <w:ind w:right="682" w:firstLine="720"/>
        <w:rPr>
          <w:sz w:val="24"/>
          <w:szCs w:val="24"/>
        </w:rPr>
      </w:pPr>
      <w:r w:rsidRPr="00F36043">
        <w:rPr>
          <w:sz w:val="24"/>
          <w:szCs w:val="24"/>
        </w:rPr>
        <w:t>миграционная карта и ее копия (копия, заверенная Депонентом, помещается в досье</w:t>
      </w:r>
      <w:r w:rsidRPr="00F36043">
        <w:rPr>
          <w:spacing w:val="1"/>
          <w:sz w:val="24"/>
          <w:szCs w:val="24"/>
        </w:rPr>
        <w:t xml:space="preserve"> </w:t>
      </w:r>
      <w:r w:rsidRPr="00F36043">
        <w:rPr>
          <w:sz w:val="24"/>
          <w:szCs w:val="24"/>
        </w:rPr>
        <w:t>Депонента);</w:t>
      </w:r>
    </w:p>
    <w:p w:rsidR="008339AE" w:rsidRPr="00F36043" w:rsidRDefault="009D13C8" w:rsidP="003F16F9">
      <w:pPr>
        <w:pStyle w:val="a6"/>
        <w:numPr>
          <w:ilvl w:val="1"/>
          <w:numId w:val="31"/>
        </w:numPr>
        <w:tabs>
          <w:tab w:val="left" w:pos="1333"/>
        </w:tabs>
        <w:spacing w:line="240" w:lineRule="atLeast"/>
        <w:ind w:right="680" w:firstLine="720"/>
        <w:rPr>
          <w:sz w:val="24"/>
          <w:szCs w:val="24"/>
        </w:rPr>
      </w:pPr>
      <w:r w:rsidRPr="00F36043">
        <w:rPr>
          <w:sz w:val="24"/>
          <w:szCs w:val="24"/>
        </w:rPr>
        <w:t>Депозитарный</w:t>
      </w:r>
      <w:r w:rsidRPr="00F36043">
        <w:rPr>
          <w:spacing w:val="1"/>
          <w:sz w:val="24"/>
          <w:szCs w:val="24"/>
        </w:rPr>
        <w:t xml:space="preserve"> </w:t>
      </w:r>
      <w:r w:rsidRPr="00F36043">
        <w:rPr>
          <w:sz w:val="24"/>
          <w:szCs w:val="24"/>
        </w:rPr>
        <w:t>договор</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2-х</w:t>
      </w:r>
      <w:r w:rsidRPr="00F36043">
        <w:rPr>
          <w:spacing w:val="1"/>
          <w:sz w:val="24"/>
          <w:szCs w:val="24"/>
        </w:rPr>
        <w:t xml:space="preserve"> </w:t>
      </w:r>
      <w:r w:rsidRPr="00F36043">
        <w:rPr>
          <w:sz w:val="24"/>
          <w:szCs w:val="24"/>
        </w:rPr>
        <w:t>экземплярах.</w:t>
      </w:r>
      <w:r w:rsidRPr="00F36043">
        <w:rPr>
          <w:spacing w:val="1"/>
          <w:sz w:val="24"/>
          <w:szCs w:val="24"/>
        </w:rPr>
        <w:t xml:space="preserve"> </w:t>
      </w:r>
      <w:r w:rsidRPr="00F36043">
        <w:rPr>
          <w:sz w:val="24"/>
          <w:szCs w:val="24"/>
        </w:rPr>
        <w:t>Депозитарный</w:t>
      </w:r>
      <w:r w:rsidRPr="00F36043">
        <w:rPr>
          <w:spacing w:val="1"/>
          <w:sz w:val="24"/>
          <w:szCs w:val="24"/>
        </w:rPr>
        <w:t xml:space="preserve"> </w:t>
      </w:r>
      <w:r w:rsidRPr="00F36043">
        <w:rPr>
          <w:sz w:val="24"/>
          <w:szCs w:val="24"/>
        </w:rPr>
        <w:t>договор</w:t>
      </w:r>
      <w:r w:rsidRPr="00F36043">
        <w:rPr>
          <w:spacing w:val="1"/>
          <w:sz w:val="24"/>
          <w:szCs w:val="24"/>
        </w:rPr>
        <w:t xml:space="preserve"> </w:t>
      </w:r>
      <w:r w:rsidRPr="00F36043">
        <w:rPr>
          <w:sz w:val="24"/>
          <w:szCs w:val="24"/>
        </w:rPr>
        <w:t>должен</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подписан</w:t>
      </w:r>
      <w:r w:rsidRPr="00F36043">
        <w:rPr>
          <w:spacing w:val="-4"/>
          <w:sz w:val="24"/>
          <w:szCs w:val="24"/>
        </w:rPr>
        <w:t xml:space="preserve"> </w:t>
      </w:r>
      <w:r w:rsidRPr="00F36043">
        <w:rPr>
          <w:sz w:val="24"/>
          <w:szCs w:val="24"/>
        </w:rPr>
        <w:t>Депонентом</w:t>
      </w:r>
      <w:r w:rsidRPr="00F36043">
        <w:rPr>
          <w:spacing w:val="-8"/>
          <w:sz w:val="24"/>
          <w:szCs w:val="24"/>
        </w:rPr>
        <w:t xml:space="preserve"> </w:t>
      </w:r>
      <w:r w:rsidRPr="00F36043">
        <w:rPr>
          <w:sz w:val="24"/>
          <w:szCs w:val="24"/>
        </w:rPr>
        <w:t>или</w:t>
      </w:r>
      <w:r w:rsidRPr="00F36043">
        <w:rPr>
          <w:spacing w:val="-4"/>
          <w:sz w:val="24"/>
          <w:szCs w:val="24"/>
        </w:rPr>
        <w:t xml:space="preserve"> </w:t>
      </w:r>
      <w:r w:rsidRPr="00F36043">
        <w:rPr>
          <w:sz w:val="24"/>
          <w:szCs w:val="24"/>
        </w:rPr>
        <w:t>его</w:t>
      </w:r>
      <w:r w:rsidRPr="00F36043">
        <w:rPr>
          <w:spacing w:val="-2"/>
          <w:sz w:val="24"/>
          <w:szCs w:val="24"/>
        </w:rPr>
        <w:t xml:space="preserve"> </w:t>
      </w:r>
      <w:r w:rsidRPr="00F36043">
        <w:rPr>
          <w:sz w:val="24"/>
          <w:szCs w:val="24"/>
        </w:rPr>
        <w:t>уполномоченным</w:t>
      </w:r>
      <w:r w:rsidRPr="00F36043">
        <w:rPr>
          <w:spacing w:val="-5"/>
          <w:sz w:val="24"/>
          <w:szCs w:val="24"/>
        </w:rPr>
        <w:t xml:space="preserve"> </w:t>
      </w:r>
      <w:r w:rsidRPr="00F36043">
        <w:rPr>
          <w:sz w:val="24"/>
          <w:szCs w:val="24"/>
        </w:rPr>
        <w:t>лицом</w:t>
      </w:r>
      <w:r w:rsidRPr="00F36043">
        <w:rPr>
          <w:spacing w:val="-4"/>
          <w:sz w:val="24"/>
          <w:szCs w:val="24"/>
        </w:rPr>
        <w:t xml:space="preserve"> </w:t>
      </w:r>
      <w:r w:rsidRPr="00F36043">
        <w:rPr>
          <w:sz w:val="24"/>
          <w:szCs w:val="24"/>
        </w:rPr>
        <w:t>на</w:t>
      </w:r>
      <w:r w:rsidRPr="00F36043">
        <w:rPr>
          <w:spacing w:val="-6"/>
          <w:sz w:val="24"/>
          <w:szCs w:val="24"/>
        </w:rPr>
        <w:t xml:space="preserve"> </w:t>
      </w:r>
      <w:r w:rsidRPr="00F36043">
        <w:rPr>
          <w:sz w:val="24"/>
          <w:szCs w:val="24"/>
        </w:rPr>
        <w:t>каждом</w:t>
      </w:r>
      <w:r w:rsidRPr="00F36043">
        <w:rPr>
          <w:spacing w:val="-5"/>
          <w:sz w:val="24"/>
          <w:szCs w:val="24"/>
        </w:rPr>
        <w:t xml:space="preserve"> </w:t>
      </w:r>
      <w:r w:rsidRPr="00F36043">
        <w:rPr>
          <w:sz w:val="24"/>
          <w:szCs w:val="24"/>
        </w:rPr>
        <w:t>листе</w:t>
      </w:r>
      <w:r w:rsidRPr="00F36043">
        <w:rPr>
          <w:spacing w:val="-6"/>
          <w:sz w:val="24"/>
          <w:szCs w:val="24"/>
        </w:rPr>
        <w:t xml:space="preserve"> </w:t>
      </w:r>
      <w:r w:rsidRPr="00F36043">
        <w:rPr>
          <w:sz w:val="24"/>
          <w:szCs w:val="24"/>
        </w:rPr>
        <w:t>договора,</w:t>
      </w:r>
      <w:r w:rsidRPr="00F36043">
        <w:rPr>
          <w:spacing w:val="-4"/>
          <w:sz w:val="24"/>
          <w:szCs w:val="24"/>
        </w:rPr>
        <w:t xml:space="preserve"> </w:t>
      </w:r>
      <w:r w:rsidRPr="00F36043">
        <w:rPr>
          <w:sz w:val="24"/>
          <w:szCs w:val="24"/>
        </w:rPr>
        <w:t>или</w:t>
      </w:r>
      <w:r w:rsidRPr="00F36043">
        <w:rPr>
          <w:spacing w:val="-4"/>
          <w:sz w:val="24"/>
          <w:szCs w:val="24"/>
        </w:rPr>
        <w:t xml:space="preserve"> </w:t>
      </w:r>
      <w:r w:rsidRPr="00F36043">
        <w:rPr>
          <w:sz w:val="24"/>
          <w:szCs w:val="24"/>
        </w:rPr>
        <w:t>прошит</w:t>
      </w:r>
      <w:r w:rsidRPr="00F36043">
        <w:rPr>
          <w:spacing w:val="-7"/>
          <w:sz w:val="24"/>
          <w:szCs w:val="24"/>
        </w:rPr>
        <w:t xml:space="preserve"> </w:t>
      </w:r>
      <w:r w:rsidRPr="00F36043">
        <w:rPr>
          <w:sz w:val="24"/>
          <w:szCs w:val="24"/>
        </w:rPr>
        <w:t>и</w:t>
      </w:r>
      <w:r w:rsidRPr="00F36043">
        <w:rPr>
          <w:spacing w:val="-58"/>
          <w:sz w:val="24"/>
          <w:szCs w:val="24"/>
        </w:rPr>
        <w:t xml:space="preserve"> </w:t>
      </w:r>
      <w:r w:rsidRPr="00F36043">
        <w:rPr>
          <w:sz w:val="24"/>
          <w:szCs w:val="24"/>
        </w:rPr>
        <w:t>подписан на</w:t>
      </w:r>
      <w:r w:rsidRPr="00F36043">
        <w:rPr>
          <w:spacing w:val="-1"/>
          <w:sz w:val="24"/>
          <w:szCs w:val="24"/>
        </w:rPr>
        <w:t xml:space="preserve"> </w:t>
      </w:r>
      <w:r w:rsidRPr="00F36043">
        <w:rPr>
          <w:sz w:val="24"/>
          <w:szCs w:val="24"/>
        </w:rPr>
        <w:t>месте</w:t>
      </w:r>
      <w:r w:rsidRPr="00F36043">
        <w:rPr>
          <w:spacing w:val="-1"/>
          <w:sz w:val="24"/>
          <w:szCs w:val="24"/>
        </w:rPr>
        <w:t xml:space="preserve"> </w:t>
      </w:r>
      <w:r w:rsidRPr="00F36043">
        <w:rPr>
          <w:sz w:val="24"/>
          <w:szCs w:val="24"/>
        </w:rPr>
        <w:t>сшива;</w:t>
      </w:r>
    </w:p>
    <w:p w:rsidR="00B365A4" w:rsidRPr="00F36043" w:rsidRDefault="009D13C8" w:rsidP="003F16F9">
      <w:pPr>
        <w:pStyle w:val="a6"/>
        <w:numPr>
          <w:ilvl w:val="1"/>
          <w:numId w:val="31"/>
        </w:numPr>
        <w:tabs>
          <w:tab w:val="left" w:pos="1333"/>
        </w:tabs>
        <w:spacing w:line="240" w:lineRule="atLeast"/>
        <w:ind w:left="1332" w:hanging="361"/>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 лица</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00784281" w:rsidRPr="00F36043">
        <w:rPr>
          <w:spacing w:val="-1"/>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spacing w:before="2"/>
        <w:ind w:right="679" w:firstLine="720"/>
        <w:rPr>
          <w:sz w:val="24"/>
          <w:szCs w:val="24"/>
        </w:rPr>
      </w:pPr>
      <w:r w:rsidRPr="00F36043">
        <w:rPr>
          <w:sz w:val="24"/>
          <w:szCs w:val="24"/>
        </w:rPr>
        <w:t>идентификационную</w:t>
      </w:r>
      <w:r w:rsidRPr="00F36043">
        <w:rPr>
          <w:spacing w:val="1"/>
          <w:sz w:val="24"/>
          <w:szCs w:val="24"/>
        </w:rPr>
        <w:t xml:space="preserve"> </w:t>
      </w:r>
      <w:r w:rsidRPr="00F36043">
        <w:rPr>
          <w:sz w:val="24"/>
          <w:szCs w:val="24"/>
        </w:rPr>
        <w:t>анкету</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/Представителя</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Выгодоприобретателя/Бенефициарного</w:t>
      </w:r>
      <w:r w:rsidRPr="00F36043">
        <w:rPr>
          <w:spacing w:val="-1"/>
          <w:sz w:val="24"/>
          <w:szCs w:val="24"/>
        </w:rPr>
        <w:t xml:space="preserve"> </w:t>
      </w:r>
      <w:r w:rsidRPr="00F36043">
        <w:rPr>
          <w:sz w:val="24"/>
          <w:szCs w:val="24"/>
        </w:rPr>
        <w:t>владельца</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672405" w:rsidRPr="00F36043">
        <w:rPr>
          <w:sz w:val="24"/>
          <w:szCs w:val="24"/>
        </w:rPr>
        <w:t>утвержденной Банком</w:t>
      </w:r>
      <w:r w:rsidRPr="00F36043">
        <w:rPr>
          <w:sz w:val="24"/>
          <w:szCs w:val="24"/>
        </w:rPr>
        <w:t>);</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2"/>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pacing w:val="-2"/>
          <w:sz w:val="24"/>
          <w:szCs w:val="24"/>
        </w:rPr>
        <w:t>1.</w:t>
      </w:r>
      <w:r w:rsidRPr="00F36043">
        <w:rPr>
          <w:sz w:val="24"/>
          <w:szCs w:val="24"/>
        </w:rPr>
        <w:t>4</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7" w:firstLine="720"/>
        <w:rPr>
          <w:sz w:val="24"/>
          <w:szCs w:val="24"/>
        </w:rPr>
      </w:pPr>
      <w:r w:rsidRPr="00F36043">
        <w:rPr>
          <w:spacing w:val="-1"/>
          <w:sz w:val="24"/>
          <w:szCs w:val="24"/>
        </w:rPr>
        <w:t>нотариально</w:t>
      </w:r>
      <w:r w:rsidRPr="00F36043">
        <w:rPr>
          <w:spacing w:val="-12"/>
          <w:sz w:val="24"/>
          <w:szCs w:val="24"/>
        </w:rPr>
        <w:t xml:space="preserve"> </w:t>
      </w:r>
      <w:r w:rsidRPr="00F36043">
        <w:rPr>
          <w:spacing w:val="-1"/>
          <w:sz w:val="24"/>
          <w:szCs w:val="24"/>
        </w:rPr>
        <w:t>удостоверенную</w:t>
      </w:r>
      <w:r w:rsidRPr="00F36043">
        <w:rPr>
          <w:spacing w:val="-11"/>
          <w:sz w:val="24"/>
          <w:szCs w:val="24"/>
        </w:rPr>
        <w:t xml:space="preserve"> </w:t>
      </w:r>
      <w:r w:rsidRPr="00F36043">
        <w:rPr>
          <w:sz w:val="24"/>
          <w:szCs w:val="24"/>
        </w:rPr>
        <w:t>доверенность</w:t>
      </w:r>
      <w:r w:rsidRPr="00F36043">
        <w:rPr>
          <w:spacing w:val="-11"/>
          <w:sz w:val="24"/>
          <w:szCs w:val="24"/>
        </w:rPr>
        <w:t xml:space="preserve"> </w:t>
      </w:r>
      <w:r w:rsidRPr="00F36043">
        <w:rPr>
          <w:sz w:val="24"/>
          <w:szCs w:val="24"/>
        </w:rPr>
        <w:t>на</w:t>
      </w:r>
      <w:r w:rsidRPr="00F36043">
        <w:rPr>
          <w:spacing w:val="-15"/>
          <w:sz w:val="24"/>
          <w:szCs w:val="24"/>
        </w:rPr>
        <w:t xml:space="preserve"> </w:t>
      </w:r>
      <w:r w:rsidRPr="00F36043">
        <w:rPr>
          <w:sz w:val="24"/>
          <w:szCs w:val="24"/>
        </w:rPr>
        <w:t>распорядителя</w:t>
      </w:r>
      <w:r w:rsidRPr="00F36043">
        <w:rPr>
          <w:spacing w:val="-12"/>
          <w:sz w:val="24"/>
          <w:szCs w:val="24"/>
        </w:rPr>
        <w:t xml:space="preserve"> </w:t>
      </w:r>
      <w:r w:rsidRPr="00F36043">
        <w:rPr>
          <w:sz w:val="24"/>
          <w:szCs w:val="24"/>
        </w:rPr>
        <w:t>счета</w:t>
      </w:r>
      <w:r w:rsidRPr="00F36043">
        <w:rPr>
          <w:spacing w:val="-12"/>
          <w:sz w:val="24"/>
          <w:szCs w:val="24"/>
        </w:rPr>
        <w:t xml:space="preserve"> </w:t>
      </w:r>
      <w:r w:rsidRPr="00F36043">
        <w:rPr>
          <w:sz w:val="24"/>
          <w:szCs w:val="24"/>
        </w:rPr>
        <w:t>депо</w:t>
      </w:r>
      <w:r w:rsidRPr="00F36043">
        <w:rPr>
          <w:spacing w:val="-12"/>
          <w:sz w:val="24"/>
          <w:szCs w:val="24"/>
        </w:rPr>
        <w:t xml:space="preserve"> </w:t>
      </w:r>
      <w:r w:rsidRPr="00F36043">
        <w:rPr>
          <w:sz w:val="24"/>
          <w:szCs w:val="24"/>
        </w:rPr>
        <w:t>(Приложение</w:t>
      </w:r>
      <w:r w:rsidRPr="00F36043">
        <w:rPr>
          <w:spacing w:val="-57"/>
          <w:sz w:val="24"/>
          <w:szCs w:val="24"/>
        </w:rPr>
        <w:t xml:space="preserve"> </w:t>
      </w:r>
      <w:r w:rsidR="00081217" w:rsidRPr="00F36043">
        <w:rPr>
          <w:sz w:val="24"/>
          <w:szCs w:val="24"/>
        </w:rPr>
        <w:t>1.13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 при</w:t>
      </w:r>
      <w:r w:rsidRPr="00F36043">
        <w:rPr>
          <w:spacing w:val="1"/>
          <w:sz w:val="24"/>
          <w:szCs w:val="24"/>
        </w:rPr>
        <w:t xml:space="preserve"> </w:t>
      </w:r>
      <w:r w:rsidRPr="00F36043">
        <w:rPr>
          <w:sz w:val="24"/>
          <w:szCs w:val="24"/>
        </w:rPr>
        <w:t>наличии</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доверенность</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уполномоченное</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подписавшее</w:t>
      </w:r>
      <w:r w:rsidRPr="00F36043">
        <w:rPr>
          <w:spacing w:val="-2"/>
          <w:sz w:val="24"/>
          <w:szCs w:val="24"/>
        </w:rPr>
        <w:t xml:space="preserve"> </w:t>
      </w:r>
      <w:r w:rsidRPr="00F36043">
        <w:rPr>
          <w:sz w:val="24"/>
          <w:szCs w:val="24"/>
        </w:rPr>
        <w:t>Депозитарный</w:t>
      </w:r>
      <w:r w:rsidRPr="00F36043">
        <w:rPr>
          <w:spacing w:val="1"/>
          <w:sz w:val="24"/>
          <w:szCs w:val="24"/>
        </w:rPr>
        <w:t xml:space="preserve"> </w:t>
      </w:r>
      <w:r w:rsidRPr="00F36043">
        <w:rPr>
          <w:sz w:val="24"/>
          <w:szCs w:val="24"/>
        </w:rPr>
        <w:t>договор;</w:t>
      </w:r>
    </w:p>
    <w:p w:rsidR="00B365A4" w:rsidRPr="00F36043" w:rsidRDefault="009D13C8" w:rsidP="003F16F9">
      <w:pPr>
        <w:pStyle w:val="a6"/>
        <w:numPr>
          <w:ilvl w:val="1"/>
          <w:numId w:val="31"/>
        </w:numPr>
        <w:tabs>
          <w:tab w:val="left" w:pos="1333"/>
        </w:tabs>
        <w:ind w:right="684" w:firstLine="720"/>
        <w:rPr>
          <w:sz w:val="24"/>
          <w:szCs w:val="24"/>
        </w:rPr>
      </w:pPr>
      <w:r w:rsidRPr="00F36043">
        <w:rPr>
          <w:sz w:val="24"/>
          <w:szCs w:val="24"/>
        </w:rPr>
        <w:t>поручение</w:t>
      </w:r>
      <w:r w:rsidRPr="00F36043">
        <w:rPr>
          <w:spacing w:val="-12"/>
          <w:sz w:val="24"/>
          <w:szCs w:val="24"/>
        </w:rPr>
        <w:t xml:space="preserve"> </w:t>
      </w:r>
      <w:r w:rsidRPr="00F36043">
        <w:rPr>
          <w:sz w:val="24"/>
          <w:szCs w:val="24"/>
        </w:rPr>
        <w:t>на</w:t>
      </w:r>
      <w:r w:rsidRPr="00F36043">
        <w:rPr>
          <w:spacing w:val="-12"/>
          <w:sz w:val="24"/>
          <w:szCs w:val="24"/>
        </w:rPr>
        <w:t xml:space="preserve"> </w:t>
      </w:r>
      <w:r w:rsidRPr="00F36043">
        <w:rPr>
          <w:sz w:val="24"/>
          <w:szCs w:val="24"/>
        </w:rPr>
        <w:t>назначение</w:t>
      </w:r>
      <w:r w:rsidRPr="00F36043">
        <w:rPr>
          <w:spacing w:val="-12"/>
          <w:sz w:val="24"/>
          <w:szCs w:val="24"/>
        </w:rPr>
        <w:t xml:space="preserve"> </w:t>
      </w:r>
      <w:r w:rsidRPr="00F36043">
        <w:rPr>
          <w:sz w:val="24"/>
          <w:szCs w:val="24"/>
        </w:rPr>
        <w:t>Банка</w:t>
      </w:r>
      <w:r w:rsidRPr="00F36043">
        <w:rPr>
          <w:spacing w:val="-12"/>
          <w:sz w:val="24"/>
          <w:szCs w:val="24"/>
        </w:rPr>
        <w:t xml:space="preserve"> </w:t>
      </w:r>
      <w:r w:rsidRPr="00F36043">
        <w:rPr>
          <w:sz w:val="24"/>
          <w:szCs w:val="24"/>
        </w:rPr>
        <w:t>оператором</w:t>
      </w:r>
      <w:r w:rsidRPr="00F36043">
        <w:rPr>
          <w:spacing w:val="-9"/>
          <w:sz w:val="24"/>
          <w:szCs w:val="24"/>
        </w:rPr>
        <w:t xml:space="preserve"> </w:t>
      </w:r>
      <w:r w:rsidRPr="00F36043">
        <w:rPr>
          <w:sz w:val="24"/>
          <w:szCs w:val="24"/>
        </w:rPr>
        <w:t>счета,</w:t>
      </w:r>
      <w:r w:rsidRPr="00F36043">
        <w:rPr>
          <w:spacing w:val="-11"/>
          <w:sz w:val="24"/>
          <w:szCs w:val="24"/>
        </w:rPr>
        <w:t xml:space="preserve"> </w:t>
      </w:r>
      <w:r w:rsidRPr="00F36043">
        <w:rPr>
          <w:sz w:val="24"/>
          <w:szCs w:val="24"/>
        </w:rPr>
        <w:t>при</w:t>
      </w:r>
      <w:r w:rsidRPr="00F36043">
        <w:rPr>
          <w:spacing w:val="-9"/>
          <w:sz w:val="24"/>
          <w:szCs w:val="24"/>
        </w:rPr>
        <w:t xml:space="preserve"> </w:t>
      </w:r>
      <w:r w:rsidRPr="00F36043">
        <w:rPr>
          <w:sz w:val="24"/>
          <w:szCs w:val="24"/>
        </w:rPr>
        <w:t>заключении</w:t>
      </w:r>
      <w:r w:rsidRPr="00F36043">
        <w:rPr>
          <w:spacing w:val="-10"/>
          <w:sz w:val="24"/>
          <w:szCs w:val="24"/>
        </w:rPr>
        <w:t xml:space="preserve"> </w:t>
      </w:r>
      <w:r w:rsidRPr="00F36043">
        <w:rPr>
          <w:sz w:val="24"/>
          <w:szCs w:val="24"/>
        </w:rPr>
        <w:t>с</w:t>
      </w:r>
      <w:r w:rsidRPr="00F36043">
        <w:rPr>
          <w:spacing w:val="-12"/>
          <w:sz w:val="24"/>
          <w:szCs w:val="24"/>
        </w:rPr>
        <w:t xml:space="preserve"> </w:t>
      </w:r>
      <w:r w:rsidRPr="00F36043">
        <w:rPr>
          <w:sz w:val="24"/>
          <w:szCs w:val="24"/>
        </w:rPr>
        <w:t>Банком</w:t>
      </w:r>
      <w:r w:rsidRPr="00F36043">
        <w:rPr>
          <w:spacing w:val="-12"/>
          <w:sz w:val="24"/>
          <w:szCs w:val="24"/>
        </w:rPr>
        <w:t xml:space="preserve"> </w:t>
      </w:r>
      <w:r w:rsidRPr="00F36043">
        <w:rPr>
          <w:sz w:val="24"/>
          <w:szCs w:val="24"/>
        </w:rPr>
        <w:t>договора/</w:t>
      </w:r>
      <w:r w:rsidRPr="00F36043">
        <w:rPr>
          <w:spacing w:val="-58"/>
          <w:sz w:val="24"/>
          <w:szCs w:val="24"/>
        </w:rPr>
        <w:t xml:space="preserve"> </w:t>
      </w:r>
      <w:r w:rsidRPr="00F36043">
        <w:rPr>
          <w:sz w:val="24"/>
          <w:szCs w:val="24"/>
        </w:rPr>
        <w:t>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2"/>
          <w:sz w:val="24"/>
          <w:szCs w:val="24"/>
        </w:rPr>
        <w:t xml:space="preserve"> </w:t>
      </w:r>
      <w:r w:rsidRPr="00F36043">
        <w:rPr>
          <w:sz w:val="24"/>
          <w:szCs w:val="24"/>
        </w:rPr>
        <w:t>лицо</w:t>
      </w:r>
      <w:r w:rsidRPr="00F36043">
        <w:rPr>
          <w:spacing w:val="-2"/>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pPr>
        <w:pStyle w:val="a3"/>
        <w:ind w:right="672" w:firstLine="719"/>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8339AE">
      <w:pPr>
        <w:pStyle w:val="a3"/>
        <w:ind w:right="678" w:firstLine="719"/>
        <w:jc w:val="both"/>
      </w:pPr>
      <w:r w:rsidRPr="00F36043">
        <w:t>Депозитарий</w:t>
      </w:r>
      <w:r w:rsidRPr="00F36043">
        <w:rPr>
          <w:spacing w:val="1"/>
        </w:rPr>
        <w:t xml:space="preserve"> </w:t>
      </w:r>
      <w:r w:rsidRPr="00F36043">
        <w:t>принимает</w:t>
      </w:r>
      <w:r w:rsidRPr="00F36043">
        <w:rPr>
          <w:spacing w:val="1"/>
        </w:rPr>
        <w:t xml:space="preserve"> </w:t>
      </w:r>
      <w:r w:rsidRPr="00F36043">
        <w:t>копии,</w:t>
      </w:r>
      <w:r w:rsidRPr="00F36043">
        <w:rPr>
          <w:spacing w:val="1"/>
        </w:rPr>
        <w:t xml:space="preserve"> </w:t>
      </w:r>
      <w:r w:rsidRPr="00F36043">
        <w:t>заверенные</w:t>
      </w:r>
      <w:r w:rsidRPr="00F36043">
        <w:rPr>
          <w:spacing w:val="1"/>
        </w:rPr>
        <w:t xml:space="preserve"> </w:t>
      </w:r>
      <w:r w:rsidRPr="00F36043">
        <w:t>работником</w:t>
      </w:r>
      <w:r w:rsidRPr="00F36043">
        <w:rPr>
          <w:spacing w:val="1"/>
        </w:rPr>
        <w:t xml:space="preserve"> </w:t>
      </w:r>
      <w:r w:rsidRPr="00F36043">
        <w:t>Банка,</w:t>
      </w:r>
      <w:r w:rsidRPr="00F36043">
        <w:rPr>
          <w:spacing w:val="1"/>
        </w:rPr>
        <w:t xml:space="preserve"> </w:t>
      </w:r>
      <w:r w:rsidRPr="00F36043">
        <w:t>имеющим</w:t>
      </w:r>
      <w:r w:rsidRPr="00F36043">
        <w:rPr>
          <w:spacing w:val="1"/>
        </w:rPr>
        <w:t xml:space="preserve"> </w:t>
      </w:r>
      <w:r w:rsidRPr="00F36043">
        <w:t>соответствующие полномочия согласно Приказу Председателя Правления (для клиентов, ранее</w:t>
      </w:r>
      <w:r w:rsidRPr="00F36043">
        <w:rPr>
          <w:spacing w:val="1"/>
        </w:rPr>
        <w:t xml:space="preserve"> </w:t>
      </w:r>
      <w:r w:rsidRPr="00F36043">
        <w:t>предоставивших</w:t>
      </w:r>
      <w:r w:rsidRPr="00F36043">
        <w:rPr>
          <w:spacing w:val="-1"/>
        </w:rPr>
        <w:t xml:space="preserve"> </w:t>
      </w:r>
      <w:r w:rsidRPr="00F36043">
        <w:t>требуемые</w:t>
      </w:r>
      <w:r w:rsidRPr="00F36043">
        <w:rPr>
          <w:spacing w:val="-2"/>
        </w:rPr>
        <w:t xml:space="preserve"> </w:t>
      </w:r>
      <w:r w:rsidRPr="00F36043">
        <w:t>документы</w:t>
      </w:r>
      <w:r w:rsidRPr="00F36043">
        <w:rPr>
          <w:spacing w:val="-1"/>
        </w:rPr>
        <w:t xml:space="preserve"> </w:t>
      </w:r>
      <w:r w:rsidRPr="00F36043">
        <w:t>при открытии</w:t>
      </w:r>
      <w:r w:rsidRPr="00F36043">
        <w:rPr>
          <w:spacing w:val="1"/>
        </w:rPr>
        <w:t xml:space="preserve"> </w:t>
      </w:r>
      <w:r w:rsidRPr="00F36043">
        <w:t>других</w:t>
      </w:r>
      <w:r w:rsidRPr="00F36043">
        <w:rPr>
          <w:spacing w:val="1"/>
        </w:rPr>
        <w:t xml:space="preserve"> </w:t>
      </w:r>
      <w:r w:rsidRPr="00F36043">
        <w:t>счетов</w:t>
      </w:r>
      <w:r w:rsidRPr="00F36043">
        <w:rPr>
          <w:spacing w:val="-2"/>
        </w:rPr>
        <w:t xml:space="preserve"> </w:t>
      </w:r>
      <w:r w:rsidRPr="00F36043">
        <w:t>в</w:t>
      </w:r>
      <w:r w:rsidRPr="00F36043">
        <w:rPr>
          <w:spacing w:val="1"/>
        </w:rPr>
        <w:t xml:space="preserve"> </w:t>
      </w:r>
      <w:r w:rsidRPr="00F36043">
        <w:t>Банке).</w:t>
      </w:r>
    </w:p>
    <w:p w:rsidR="00B365A4" w:rsidRPr="00F36043" w:rsidRDefault="009D13C8" w:rsidP="003F16F9">
      <w:pPr>
        <w:pStyle w:val="a6"/>
        <w:numPr>
          <w:ilvl w:val="2"/>
          <w:numId w:val="54"/>
        </w:numPr>
        <w:tabs>
          <w:tab w:val="left" w:pos="1523"/>
        </w:tabs>
        <w:spacing w:before="1"/>
        <w:ind w:right="671" w:firstLine="720"/>
        <w:rPr>
          <w:sz w:val="24"/>
          <w:szCs w:val="24"/>
        </w:rPr>
      </w:pPr>
      <w:r w:rsidRPr="00F36043">
        <w:rPr>
          <w:spacing w:val="-8"/>
          <w:sz w:val="24"/>
          <w:szCs w:val="24"/>
        </w:rPr>
        <w:t>Для</w:t>
      </w:r>
      <w:r w:rsidRPr="00F36043">
        <w:rPr>
          <w:spacing w:val="-12"/>
          <w:sz w:val="24"/>
          <w:szCs w:val="24"/>
        </w:rPr>
        <w:t xml:space="preserve"> </w:t>
      </w:r>
      <w:r w:rsidRPr="00F36043">
        <w:rPr>
          <w:spacing w:val="-8"/>
          <w:sz w:val="24"/>
          <w:szCs w:val="24"/>
        </w:rPr>
        <w:t>открытия</w:t>
      </w:r>
      <w:r w:rsidRPr="00F36043">
        <w:rPr>
          <w:spacing w:val="-12"/>
          <w:sz w:val="24"/>
          <w:szCs w:val="24"/>
        </w:rPr>
        <w:t xml:space="preserve"> </w:t>
      </w:r>
      <w:r w:rsidRPr="00F36043">
        <w:rPr>
          <w:b/>
          <w:spacing w:val="-8"/>
          <w:sz w:val="24"/>
          <w:szCs w:val="24"/>
        </w:rPr>
        <w:t>счета</w:t>
      </w:r>
      <w:r w:rsidRPr="00F36043">
        <w:rPr>
          <w:b/>
          <w:spacing w:val="-12"/>
          <w:sz w:val="24"/>
          <w:szCs w:val="24"/>
        </w:rPr>
        <w:t xml:space="preserve"> </w:t>
      </w:r>
      <w:r w:rsidRPr="00F36043">
        <w:rPr>
          <w:b/>
          <w:spacing w:val="-8"/>
          <w:sz w:val="24"/>
          <w:szCs w:val="24"/>
        </w:rPr>
        <w:t>депо</w:t>
      </w:r>
      <w:r w:rsidRPr="00F36043">
        <w:rPr>
          <w:b/>
          <w:spacing w:val="-15"/>
          <w:sz w:val="24"/>
          <w:szCs w:val="24"/>
        </w:rPr>
        <w:t xml:space="preserve"> </w:t>
      </w:r>
      <w:r w:rsidRPr="00F36043">
        <w:rPr>
          <w:b/>
          <w:spacing w:val="-8"/>
          <w:sz w:val="24"/>
          <w:szCs w:val="24"/>
        </w:rPr>
        <w:t>номинального</w:t>
      </w:r>
      <w:r w:rsidRPr="00F36043">
        <w:rPr>
          <w:b/>
          <w:spacing w:val="-15"/>
          <w:sz w:val="24"/>
          <w:szCs w:val="24"/>
        </w:rPr>
        <w:t xml:space="preserve"> </w:t>
      </w:r>
      <w:r w:rsidRPr="00F36043">
        <w:rPr>
          <w:b/>
          <w:spacing w:val="-8"/>
          <w:sz w:val="24"/>
          <w:szCs w:val="24"/>
        </w:rPr>
        <w:t>держателя</w:t>
      </w:r>
      <w:r w:rsidRPr="00F36043">
        <w:rPr>
          <w:b/>
          <w:spacing w:val="-15"/>
          <w:sz w:val="24"/>
          <w:szCs w:val="24"/>
        </w:rPr>
        <w:t xml:space="preserve"> </w:t>
      </w:r>
      <w:r w:rsidRPr="00F36043">
        <w:rPr>
          <w:spacing w:val="-7"/>
          <w:sz w:val="24"/>
          <w:szCs w:val="24"/>
        </w:rPr>
        <w:t>Депонент</w:t>
      </w:r>
      <w:r w:rsidRPr="00F36043">
        <w:rPr>
          <w:spacing w:val="-14"/>
          <w:sz w:val="24"/>
          <w:szCs w:val="24"/>
        </w:rPr>
        <w:t xml:space="preserve"> </w:t>
      </w:r>
      <w:r w:rsidRPr="00F36043">
        <w:rPr>
          <w:spacing w:val="-7"/>
          <w:sz w:val="24"/>
          <w:szCs w:val="24"/>
        </w:rPr>
        <w:t>предоставляет</w:t>
      </w:r>
      <w:r w:rsidRPr="00F36043">
        <w:rPr>
          <w:spacing w:val="-12"/>
          <w:sz w:val="24"/>
          <w:szCs w:val="24"/>
        </w:rPr>
        <w:t xml:space="preserve"> </w:t>
      </w:r>
      <w:r w:rsidRPr="00F36043">
        <w:rPr>
          <w:spacing w:val="-7"/>
          <w:sz w:val="24"/>
          <w:szCs w:val="24"/>
        </w:rPr>
        <w:t>документы,</w:t>
      </w:r>
      <w:r w:rsidRPr="00F36043">
        <w:rPr>
          <w:spacing w:val="-57"/>
          <w:sz w:val="24"/>
          <w:szCs w:val="24"/>
        </w:rPr>
        <w:t xml:space="preserve"> </w:t>
      </w:r>
      <w:r w:rsidRPr="00F36043">
        <w:rPr>
          <w:sz w:val="24"/>
          <w:szCs w:val="24"/>
        </w:rPr>
        <w:t>указанные</w:t>
      </w:r>
      <w:r w:rsidRPr="00F36043">
        <w:rPr>
          <w:spacing w:val="-18"/>
          <w:sz w:val="24"/>
          <w:szCs w:val="24"/>
        </w:rPr>
        <w:t xml:space="preserve"> </w:t>
      </w:r>
      <w:r w:rsidRPr="00F36043">
        <w:rPr>
          <w:sz w:val="24"/>
          <w:szCs w:val="24"/>
        </w:rPr>
        <w:t>в</w:t>
      </w:r>
      <w:r w:rsidRPr="00F36043">
        <w:rPr>
          <w:spacing w:val="-19"/>
          <w:sz w:val="24"/>
          <w:szCs w:val="24"/>
        </w:rPr>
        <w:t xml:space="preserve"> </w:t>
      </w:r>
      <w:r w:rsidRPr="00F36043">
        <w:rPr>
          <w:sz w:val="24"/>
          <w:szCs w:val="24"/>
        </w:rPr>
        <w:t>п.</w:t>
      </w:r>
      <w:r w:rsidRPr="00F36043">
        <w:rPr>
          <w:spacing w:val="-19"/>
          <w:sz w:val="24"/>
          <w:szCs w:val="24"/>
        </w:rPr>
        <w:t xml:space="preserve"> </w:t>
      </w:r>
      <w:r w:rsidRPr="00F36043">
        <w:rPr>
          <w:sz w:val="24"/>
          <w:szCs w:val="24"/>
        </w:rPr>
        <w:t>6.8.1.</w:t>
      </w:r>
      <w:r w:rsidRPr="00F36043">
        <w:rPr>
          <w:spacing w:val="-18"/>
          <w:sz w:val="24"/>
          <w:szCs w:val="24"/>
        </w:rPr>
        <w:t xml:space="preserve"> </w:t>
      </w:r>
      <w:r w:rsidRPr="00F36043">
        <w:rPr>
          <w:sz w:val="24"/>
          <w:szCs w:val="24"/>
        </w:rPr>
        <w:t>Условий,</w:t>
      </w:r>
      <w:r w:rsidRPr="00F36043">
        <w:rPr>
          <w:spacing w:val="-19"/>
          <w:sz w:val="24"/>
          <w:szCs w:val="24"/>
        </w:rPr>
        <w:t xml:space="preserve"> </w:t>
      </w:r>
      <w:r w:rsidRPr="00F36043">
        <w:rPr>
          <w:sz w:val="24"/>
          <w:szCs w:val="24"/>
        </w:rPr>
        <w:t>а</w:t>
      </w:r>
      <w:r w:rsidRPr="00F36043">
        <w:rPr>
          <w:spacing w:val="-19"/>
          <w:sz w:val="24"/>
          <w:szCs w:val="24"/>
        </w:rPr>
        <w:t xml:space="preserve"> </w:t>
      </w:r>
      <w:r w:rsidRPr="00F36043">
        <w:rPr>
          <w:sz w:val="24"/>
          <w:szCs w:val="24"/>
        </w:rPr>
        <w:t>также:</w:t>
      </w:r>
    </w:p>
    <w:p w:rsidR="00B365A4" w:rsidRPr="00F36043" w:rsidRDefault="009D13C8" w:rsidP="003F16F9">
      <w:pPr>
        <w:pStyle w:val="a6"/>
        <w:numPr>
          <w:ilvl w:val="1"/>
          <w:numId w:val="31"/>
        </w:numPr>
        <w:tabs>
          <w:tab w:val="left" w:pos="1332"/>
          <w:tab w:val="left" w:pos="1333"/>
        </w:tabs>
        <w:ind w:right="680" w:firstLine="720"/>
        <w:jc w:val="left"/>
        <w:rPr>
          <w:sz w:val="24"/>
          <w:szCs w:val="24"/>
        </w:rPr>
      </w:pPr>
      <w:r w:rsidRPr="00F36043">
        <w:rPr>
          <w:sz w:val="24"/>
          <w:szCs w:val="24"/>
        </w:rPr>
        <w:t>нотариально</w:t>
      </w:r>
      <w:r w:rsidRPr="00F36043">
        <w:rPr>
          <w:spacing w:val="24"/>
          <w:sz w:val="24"/>
          <w:szCs w:val="24"/>
        </w:rPr>
        <w:t xml:space="preserve"> </w:t>
      </w:r>
      <w:r w:rsidRPr="00F36043">
        <w:rPr>
          <w:sz w:val="24"/>
          <w:szCs w:val="24"/>
        </w:rPr>
        <w:t>удостоверенную</w:t>
      </w:r>
      <w:r w:rsidRPr="00F36043">
        <w:rPr>
          <w:spacing w:val="26"/>
          <w:sz w:val="24"/>
          <w:szCs w:val="24"/>
        </w:rPr>
        <w:t xml:space="preserve"> </w:t>
      </w:r>
      <w:r w:rsidRPr="00F36043">
        <w:rPr>
          <w:sz w:val="24"/>
          <w:szCs w:val="24"/>
        </w:rPr>
        <w:t>копию</w:t>
      </w:r>
      <w:r w:rsidRPr="00F36043">
        <w:rPr>
          <w:spacing w:val="24"/>
          <w:sz w:val="24"/>
          <w:szCs w:val="24"/>
        </w:rPr>
        <w:t xml:space="preserve"> </w:t>
      </w:r>
      <w:r w:rsidRPr="00F36043">
        <w:rPr>
          <w:sz w:val="24"/>
          <w:szCs w:val="24"/>
        </w:rPr>
        <w:t>лицензии</w:t>
      </w:r>
      <w:r w:rsidRPr="00F36043">
        <w:rPr>
          <w:spacing w:val="24"/>
          <w:sz w:val="24"/>
          <w:szCs w:val="24"/>
        </w:rPr>
        <w:t xml:space="preserve"> </w:t>
      </w:r>
      <w:r w:rsidRPr="00F36043">
        <w:rPr>
          <w:sz w:val="24"/>
          <w:szCs w:val="24"/>
        </w:rPr>
        <w:t>профессионального</w:t>
      </w:r>
      <w:r w:rsidRPr="00F36043">
        <w:rPr>
          <w:spacing w:val="25"/>
          <w:sz w:val="24"/>
          <w:szCs w:val="24"/>
        </w:rPr>
        <w:t xml:space="preserve"> </w:t>
      </w:r>
      <w:r w:rsidRPr="00F36043">
        <w:rPr>
          <w:sz w:val="24"/>
          <w:szCs w:val="24"/>
        </w:rPr>
        <w:t>участника</w:t>
      </w:r>
      <w:r w:rsidRPr="00F36043">
        <w:rPr>
          <w:spacing w:val="22"/>
          <w:sz w:val="24"/>
          <w:szCs w:val="24"/>
        </w:rPr>
        <w:t xml:space="preserve"> </w:t>
      </w:r>
      <w:r w:rsidRPr="00F36043">
        <w:rPr>
          <w:sz w:val="24"/>
          <w:szCs w:val="24"/>
        </w:rPr>
        <w:t>рынка</w:t>
      </w:r>
      <w:r w:rsidRPr="00F36043">
        <w:rPr>
          <w:spacing w:val="-57"/>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на</w:t>
      </w:r>
      <w:r w:rsidRPr="00F36043">
        <w:rPr>
          <w:spacing w:val="-1"/>
          <w:sz w:val="24"/>
          <w:szCs w:val="24"/>
        </w:rPr>
        <w:t xml:space="preserve"> </w:t>
      </w:r>
      <w:r w:rsidRPr="00F36043">
        <w:rPr>
          <w:sz w:val="24"/>
          <w:szCs w:val="24"/>
        </w:rPr>
        <w:t>осуществление</w:t>
      </w:r>
      <w:r w:rsidRPr="00F36043">
        <w:rPr>
          <w:spacing w:val="-1"/>
          <w:sz w:val="24"/>
          <w:szCs w:val="24"/>
        </w:rPr>
        <w:t xml:space="preserve"> </w:t>
      </w:r>
      <w:r w:rsidRPr="00F36043">
        <w:rPr>
          <w:sz w:val="24"/>
          <w:szCs w:val="24"/>
        </w:rPr>
        <w:t>депозитарной</w:t>
      </w:r>
      <w:r w:rsidRPr="00F36043">
        <w:rPr>
          <w:spacing w:val="-2"/>
          <w:sz w:val="24"/>
          <w:szCs w:val="24"/>
        </w:rPr>
        <w:t xml:space="preserve"> </w:t>
      </w:r>
      <w:r w:rsidRPr="00F36043">
        <w:rPr>
          <w:sz w:val="24"/>
          <w:szCs w:val="24"/>
        </w:rPr>
        <w:t>деятельности;</w:t>
      </w:r>
    </w:p>
    <w:p w:rsidR="00B365A4" w:rsidRPr="00F36043" w:rsidRDefault="009D13C8" w:rsidP="003F16F9">
      <w:pPr>
        <w:pStyle w:val="a6"/>
        <w:numPr>
          <w:ilvl w:val="1"/>
          <w:numId w:val="31"/>
        </w:numPr>
        <w:tabs>
          <w:tab w:val="left" w:pos="1332"/>
          <w:tab w:val="left" w:pos="1333"/>
        </w:tabs>
        <w:spacing w:line="292" w:lineRule="exact"/>
        <w:ind w:left="1332" w:hanging="361"/>
        <w:jc w:val="left"/>
        <w:rPr>
          <w:sz w:val="24"/>
          <w:szCs w:val="24"/>
        </w:rPr>
      </w:pPr>
      <w:r w:rsidRPr="00F36043">
        <w:rPr>
          <w:sz w:val="24"/>
          <w:szCs w:val="24"/>
        </w:rPr>
        <w:t>договор</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междепозитарных отношениях в</w:t>
      </w:r>
      <w:r w:rsidRPr="00F36043">
        <w:rPr>
          <w:spacing w:val="-3"/>
          <w:sz w:val="24"/>
          <w:szCs w:val="24"/>
        </w:rPr>
        <w:t xml:space="preserve"> </w:t>
      </w:r>
      <w:r w:rsidRPr="00F36043">
        <w:rPr>
          <w:sz w:val="24"/>
          <w:szCs w:val="24"/>
        </w:rPr>
        <w:t>2-х</w:t>
      </w:r>
      <w:r w:rsidRPr="00F36043">
        <w:rPr>
          <w:spacing w:val="-2"/>
          <w:sz w:val="24"/>
          <w:szCs w:val="24"/>
        </w:rPr>
        <w:t xml:space="preserve"> </w:t>
      </w:r>
      <w:r w:rsidRPr="00F36043">
        <w:rPr>
          <w:sz w:val="24"/>
          <w:szCs w:val="24"/>
        </w:rPr>
        <w:t>экземплярах;</w:t>
      </w:r>
    </w:p>
    <w:p w:rsidR="00B365A4" w:rsidRPr="00F36043" w:rsidRDefault="009D13C8" w:rsidP="003F16F9">
      <w:pPr>
        <w:pStyle w:val="a6"/>
        <w:numPr>
          <w:ilvl w:val="1"/>
          <w:numId w:val="31"/>
        </w:numPr>
        <w:tabs>
          <w:tab w:val="left" w:pos="1332"/>
          <w:tab w:val="left" w:pos="1333"/>
        </w:tabs>
        <w:ind w:right="680" w:firstLine="720"/>
        <w:jc w:val="left"/>
        <w:rPr>
          <w:sz w:val="24"/>
          <w:szCs w:val="24"/>
        </w:rPr>
      </w:pPr>
      <w:r w:rsidRPr="00F36043">
        <w:rPr>
          <w:sz w:val="24"/>
          <w:szCs w:val="24"/>
        </w:rPr>
        <w:t>Соглашение</w:t>
      </w:r>
      <w:r w:rsidRPr="00F36043">
        <w:rPr>
          <w:spacing w:val="18"/>
          <w:sz w:val="24"/>
          <w:szCs w:val="24"/>
        </w:rPr>
        <w:t xml:space="preserve"> </w:t>
      </w:r>
      <w:r w:rsidRPr="00F36043">
        <w:rPr>
          <w:sz w:val="24"/>
          <w:szCs w:val="24"/>
        </w:rPr>
        <w:t>в</w:t>
      </w:r>
      <w:r w:rsidRPr="00F36043">
        <w:rPr>
          <w:spacing w:val="20"/>
          <w:sz w:val="24"/>
          <w:szCs w:val="24"/>
        </w:rPr>
        <w:t xml:space="preserve"> </w:t>
      </w:r>
      <w:r w:rsidRPr="00F36043">
        <w:rPr>
          <w:sz w:val="24"/>
          <w:szCs w:val="24"/>
        </w:rPr>
        <w:t>случае,</w:t>
      </w:r>
      <w:r w:rsidRPr="00F36043">
        <w:rPr>
          <w:spacing w:val="23"/>
          <w:sz w:val="24"/>
          <w:szCs w:val="24"/>
        </w:rPr>
        <w:t xml:space="preserve"> </w:t>
      </w:r>
      <w:r w:rsidRPr="00F36043">
        <w:rPr>
          <w:sz w:val="24"/>
          <w:szCs w:val="24"/>
        </w:rPr>
        <w:t>если</w:t>
      </w:r>
      <w:r w:rsidRPr="00F36043">
        <w:rPr>
          <w:spacing w:val="21"/>
          <w:sz w:val="24"/>
          <w:szCs w:val="24"/>
        </w:rPr>
        <w:t xml:space="preserve"> </w:t>
      </w:r>
      <w:r w:rsidRPr="00F36043">
        <w:rPr>
          <w:sz w:val="24"/>
          <w:szCs w:val="24"/>
        </w:rPr>
        <w:t>Депонент</w:t>
      </w:r>
      <w:r w:rsidRPr="00F36043">
        <w:rPr>
          <w:spacing w:val="20"/>
          <w:sz w:val="24"/>
          <w:szCs w:val="24"/>
        </w:rPr>
        <w:t xml:space="preserve"> </w:t>
      </w:r>
      <w:r w:rsidRPr="00F36043">
        <w:rPr>
          <w:sz w:val="24"/>
          <w:szCs w:val="24"/>
        </w:rPr>
        <w:t>назначает</w:t>
      </w:r>
      <w:r w:rsidRPr="00F36043">
        <w:rPr>
          <w:spacing w:val="21"/>
          <w:sz w:val="24"/>
          <w:szCs w:val="24"/>
        </w:rPr>
        <w:t xml:space="preserve"> </w:t>
      </w:r>
      <w:r w:rsidRPr="00F36043">
        <w:rPr>
          <w:sz w:val="24"/>
          <w:szCs w:val="24"/>
        </w:rPr>
        <w:t>Банк</w:t>
      </w:r>
      <w:r w:rsidRPr="00F36043">
        <w:rPr>
          <w:spacing w:val="21"/>
          <w:sz w:val="24"/>
          <w:szCs w:val="24"/>
        </w:rPr>
        <w:t xml:space="preserve"> </w:t>
      </w:r>
      <w:r w:rsidRPr="00F36043">
        <w:rPr>
          <w:sz w:val="24"/>
          <w:szCs w:val="24"/>
        </w:rPr>
        <w:t>оператором</w:t>
      </w:r>
      <w:r w:rsidRPr="00F36043">
        <w:rPr>
          <w:spacing w:val="22"/>
          <w:sz w:val="24"/>
          <w:szCs w:val="24"/>
        </w:rPr>
        <w:t xml:space="preserve"> </w:t>
      </w:r>
      <w:r w:rsidRPr="00F36043">
        <w:rPr>
          <w:sz w:val="24"/>
          <w:szCs w:val="24"/>
        </w:rPr>
        <w:t>счета</w:t>
      </w:r>
      <w:r w:rsidRPr="00F36043">
        <w:rPr>
          <w:spacing w:val="19"/>
          <w:sz w:val="24"/>
          <w:szCs w:val="24"/>
        </w:rPr>
        <w:t xml:space="preserve"> </w:t>
      </w:r>
      <w:r w:rsidRPr="00F36043">
        <w:rPr>
          <w:sz w:val="24"/>
          <w:szCs w:val="24"/>
        </w:rPr>
        <w:t>депо</w:t>
      </w:r>
      <w:r w:rsidRPr="00F36043">
        <w:rPr>
          <w:spacing w:val="19"/>
          <w:sz w:val="24"/>
          <w:szCs w:val="24"/>
        </w:rPr>
        <w:t xml:space="preserve"> </w:t>
      </w:r>
      <w:r w:rsidRPr="00F36043">
        <w:rPr>
          <w:sz w:val="24"/>
          <w:szCs w:val="24"/>
        </w:rPr>
        <w:t>и</w:t>
      </w:r>
      <w:r w:rsidRPr="00F36043">
        <w:rPr>
          <w:spacing w:val="21"/>
          <w:sz w:val="24"/>
          <w:szCs w:val="24"/>
        </w:rPr>
        <w:t xml:space="preserve"> </w:t>
      </w:r>
      <w:r w:rsidRPr="00F36043">
        <w:rPr>
          <w:sz w:val="24"/>
          <w:szCs w:val="24"/>
        </w:rPr>
        <w:t>(или)</w:t>
      </w:r>
      <w:r w:rsidRPr="00F36043">
        <w:rPr>
          <w:spacing w:val="-57"/>
          <w:sz w:val="24"/>
          <w:szCs w:val="24"/>
        </w:rPr>
        <w:t xml:space="preserve"> </w:t>
      </w:r>
      <w:r w:rsidRPr="00F36043">
        <w:rPr>
          <w:sz w:val="24"/>
          <w:szCs w:val="24"/>
        </w:rPr>
        <w:t>раздела</w:t>
      </w:r>
      <w:r w:rsidRPr="00F36043">
        <w:rPr>
          <w:spacing w:val="-2"/>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2"/>
          <w:numId w:val="54"/>
        </w:numPr>
        <w:tabs>
          <w:tab w:val="left" w:pos="1628"/>
        </w:tabs>
        <w:ind w:right="671" w:firstLine="720"/>
        <w:rPr>
          <w:sz w:val="24"/>
          <w:szCs w:val="24"/>
        </w:rPr>
      </w:pPr>
      <w:r w:rsidRPr="00F36043">
        <w:rPr>
          <w:b/>
          <w:spacing w:val="-2"/>
          <w:sz w:val="24"/>
          <w:szCs w:val="24"/>
        </w:rPr>
        <w:t xml:space="preserve">Счет депо доверительного управляющего </w:t>
      </w:r>
      <w:r w:rsidRPr="00F36043">
        <w:rPr>
          <w:spacing w:val="-1"/>
          <w:sz w:val="24"/>
          <w:szCs w:val="24"/>
        </w:rPr>
        <w:t>открывается при предоставлении им</w:t>
      </w:r>
      <w:r w:rsidRPr="00F36043">
        <w:rPr>
          <w:sz w:val="24"/>
          <w:szCs w:val="24"/>
        </w:rPr>
        <w:t xml:space="preserve"> документов,</w:t>
      </w:r>
      <w:r w:rsidRPr="00F36043">
        <w:rPr>
          <w:spacing w:val="-18"/>
          <w:sz w:val="24"/>
          <w:szCs w:val="24"/>
        </w:rPr>
        <w:t xml:space="preserve"> </w:t>
      </w:r>
      <w:r w:rsidRPr="00F36043">
        <w:rPr>
          <w:sz w:val="24"/>
          <w:szCs w:val="24"/>
        </w:rPr>
        <w:t>указанных</w:t>
      </w:r>
      <w:r w:rsidRPr="00F36043">
        <w:rPr>
          <w:spacing w:val="-18"/>
          <w:sz w:val="24"/>
          <w:szCs w:val="24"/>
        </w:rPr>
        <w:t xml:space="preserve"> </w:t>
      </w:r>
      <w:r w:rsidRPr="00F36043">
        <w:rPr>
          <w:sz w:val="24"/>
          <w:szCs w:val="24"/>
        </w:rPr>
        <w:t>в</w:t>
      </w:r>
      <w:r w:rsidRPr="00F36043">
        <w:rPr>
          <w:spacing w:val="-20"/>
          <w:sz w:val="24"/>
          <w:szCs w:val="24"/>
        </w:rPr>
        <w:t xml:space="preserve"> </w:t>
      </w:r>
      <w:r w:rsidRPr="00F36043">
        <w:rPr>
          <w:sz w:val="24"/>
          <w:szCs w:val="24"/>
        </w:rPr>
        <w:t>п.</w:t>
      </w:r>
      <w:r w:rsidRPr="00F36043">
        <w:rPr>
          <w:spacing w:val="-20"/>
          <w:sz w:val="24"/>
          <w:szCs w:val="24"/>
        </w:rPr>
        <w:t xml:space="preserve"> </w:t>
      </w:r>
      <w:r w:rsidRPr="00F36043">
        <w:rPr>
          <w:sz w:val="24"/>
          <w:szCs w:val="24"/>
        </w:rPr>
        <w:t>6.8.1.</w:t>
      </w:r>
      <w:r w:rsidRPr="00F36043">
        <w:rPr>
          <w:spacing w:val="-19"/>
          <w:sz w:val="24"/>
          <w:szCs w:val="24"/>
        </w:rPr>
        <w:t xml:space="preserve"> </w:t>
      </w:r>
      <w:r w:rsidRPr="00F36043">
        <w:rPr>
          <w:sz w:val="24"/>
          <w:szCs w:val="24"/>
        </w:rPr>
        <w:t>Условий,</w:t>
      </w:r>
      <w:r w:rsidRPr="00F36043">
        <w:rPr>
          <w:spacing w:val="-18"/>
          <w:sz w:val="24"/>
          <w:szCs w:val="24"/>
        </w:rPr>
        <w:t xml:space="preserve"> </w:t>
      </w:r>
      <w:r w:rsidRPr="00F36043">
        <w:rPr>
          <w:sz w:val="24"/>
          <w:szCs w:val="24"/>
        </w:rPr>
        <w:t>а</w:t>
      </w:r>
      <w:r w:rsidRPr="00F36043">
        <w:rPr>
          <w:spacing w:val="-20"/>
          <w:sz w:val="24"/>
          <w:szCs w:val="24"/>
        </w:rPr>
        <w:t xml:space="preserve"> </w:t>
      </w:r>
      <w:r w:rsidRPr="00F36043">
        <w:rPr>
          <w:sz w:val="24"/>
          <w:szCs w:val="24"/>
        </w:rPr>
        <w:t>также:</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депозитарного</w:t>
      </w:r>
      <w:r w:rsidRPr="00F36043">
        <w:rPr>
          <w:spacing w:val="-2"/>
          <w:sz w:val="24"/>
          <w:szCs w:val="24"/>
        </w:rPr>
        <w:t xml:space="preserve"> </w:t>
      </w:r>
      <w:r w:rsidRPr="00F36043">
        <w:rPr>
          <w:sz w:val="24"/>
          <w:szCs w:val="24"/>
        </w:rPr>
        <w:t>договора</w:t>
      </w:r>
      <w:r w:rsidRPr="00F36043">
        <w:rPr>
          <w:spacing w:val="-3"/>
          <w:sz w:val="24"/>
          <w:szCs w:val="24"/>
        </w:rPr>
        <w:t xml:space="preserve"> </w:t>
      </w:r>
      <w:r w:rsidRPr="00F36043">
        <w:rPr>
          <w:sz w:val="24"/>
          <w:szCs w:val="24"/>
        </w:rPr>
        <w:t>с</w:t>
      </w:r>
      <w:r w:rsidRPr="00F36043">
        <w:rPr>
          <w:spacing w:val="-2"/>
          <w:sz w:val="24"/>
          <w:szCs w:val="24"/>
        </w:rPr>
        <w:t xml:space="preserve"> </w:t>
      </w:r>
      <w:r w:rsidRPr="00F36043">
        <w:rPr>
          <w:sz w:val="24"/>
          <w:szCs w:val="24"/>
        </w:rPr>
        <w:t>доверительным</w:t>
      </w:r>
      <w:r w:rsidRPr="00F36043">
        <w:rPr>
          <w:spacing w:val="-1"/>
          <w:sz w:val="24"/>
          <w:szCs w:val="24"/>
        </w:rPr>
        <w:t xml:space="preserve"> </w:t>
      </w:r>
      <w:r w:rsidRPr="00F36043">
        <w:rPr>
          <w:sz w:val="24"/>
          <w:szCs w:val="24"/>
        </w:rPr>
        <w:t>управляющим</w:t>
      </w:r>
      <w:r w:rsidRPr="00F36043">
        <w:rPr>
          <w:spacing w:val="-2"/>
          <w:sz w:val="24"/>
          <w:szCs w:val="24"/>
        </w:rPr>
        <w:t xml:space="preserve"> </w:t>
      </w:r>
      <w:r w:rsidRPr="00F36043">
        <w:rPr>
          <w:sz w:val="24"/>
          <w:szCs w:val="24"/>
        </w:rPr>
        <w:t>в</w:t>
      </w:r>
      <w:r w:rsidRPr="00F36043">
        <w:rPr>
          <w:spacing w:val="-3"/>
          <w:sz w:val="24"/>
          <w:szCs w:val="24"/>
        </w:rPr>
        <w:t xml:space="preserve"> </w:t>
      </w:r>
      <w:r w:rsidRPr="00F36043">
        <w:rPr>
          <w:sz w:val="24"/>
          <w:szCs w:val="24"/>
        </w:rPr>
        <w:t>2-х экземплярах;</w:t>
      </w:r>
    </w:p>
    <w:p w:rsidR="00B365A4" w:rsidRPr="00F36043" w:rsidRDefault="009D13C8" w:rsidP="003F16F9">
      <w:pPr>
        <w:pStyle w:val="a6"/>
        <w:numPr>
          <w:ilvl w:val="1"/>
          <w:numId w:val="31"/>
        </w:numPr>
        <w:tabs>
          <w:tab w:val="left" w:pos="1333"/>
        </w:tabs>
        <w:ind w:right="681" w:firstLine="720"/>
        <w:rPr>
          <w:sz w:val="24"/>
          <w:szCs w:val="24"/>
        </w:rPr>
      </w:pPr>
      <w:r w:rsidRPr="00F36043">
        <w:rPr>
          <w:spacing w:val="-1"/>
          <w:sz w:val="24"/>
          <w:szCs w:val="24"/>
        </w:rPr>
        <w:t>нотариально</w:t>
      </w:r>
      <w:r w:rsidRPr="00F36043">
        <w:rPr>
          <w:spacing w:val="-14"/>
          <w:sz w:val="24"/>
          <w:szCs w:val="24"/>
        </w:rPr>
        <w:t xml:space="preserve"> </w:t>
      </w:r>
      <w:r w:rsidRPr="00F36043">
        <w:rPr>
          <w:sz w:val="24"/>
          <w:szCs w:val="24"/>
        </w:rPr>
        <w:t>заверенной</w:t>
      </w:r>
      <w:r w:rsidRPr="00F36043">
        <w:rPr>
          <w:spacing w:val="-10"/>
          <w:sz w:val="24"/>
          <w:szCs w:val="24"/>
        </w:rPr>
        <w:t xml:space="preserve"> </w:t>
      </w:r>
      <w:r w:rsidRPr="00F36043">
        <w:rPr>
          <w:sz w:val="24"/>
          <w:szCs w:val="24"/>
        </w:rPr>
        <w:t>копии</w:t>
      </w:r>
      <w:r w:rsidRPr="00F36043">
        <w:rPr>
          <w:spacing w:val="-11"/>
          <w:sz w:val="24"/>
          <w:szCs w:val="24"/>
        </w:rPr>
        <w:t xml:space="preserve"> </w:t>
      </w:r>
      <w:r w:rsidRPr="00F36043">
        <w:rPr>
          <w:sz w:val="24"/>
          <w:szCs w:val="24"/>
        </w:rPr>
        <w:t>лицензии</w:t>
      </w:r>
      <w:r w:rsidRPr="00F36043">
        <w:rPr>
          <w:spacing w:val="-12"/>
          <w:sz w:val="24"/>
          <w:szCs w:val="24"/>
        </w:rPr>
        <w:t xml:space="preserve"> </w:t>
      </w:r>
      <w:r w:rsidRPr="00F36043">
        <w:rPr>
          <w:sz w:val="24"/>
          <w:szCs w:val="24"/>
        </w:rPr>
        <w:t>профессионального</w:t>
      </w:r>
      <w:r w:rsidRPr="00F36043">
        <w:rPr>
          <w:spacing w:val="-9"/>
          <w:sz w:val="24"/>
          <w:szCs w:val="24"/>
        </w:rPr>
        <w:t xml:space="preserve"> </w:t>
      </w:r>
      <w:r w:rsidRPr="00F36043">
        <w:rPr>
          <w:sz w:val="24"/>
          <w:szCs w:val="24"/>
        </w:rPr>
        <w:t>участника</w:t>
      </w:r>
      <w:r w:rsidRPr="00F36043">
        <w:rPr>
          <w:spacing w:val="-13"/>
          <w:sz w:val="24"/>
          <w:szCs w:val="24"/>
        </w:rPr>
        <w:t xml:space="preserve"> </w:t>
      </w:r>
      <w:r w:rsidRPr="00F36043">
        <w:rPr>
          <w:sz w:val="24"/>
          <w:szCs w:val="24"/>
        </w:rPr>
        <w:t>рынка</w:t>
      </w:r>
      <w:r w:rsidRPr="00F36043">
        <w:rPr>
          <w:spacing w:val="-14"/>
          <w:sz w:val="24"/>
          <w:szCs w:val="24"/>
        </w:rPr>
        <w:t xml:space="preserve"> </w:t>
      </w:r>
      <w:r w:rsidRPr="00F36043">
        <w:rPr>
          <w:sz w:val="24"/>
          <w:szCs w:val="24"/>
        </w:rPr>
        <w:t>ценных</w:t>
      </w:r>
      <w:r w:rsidRPr="00F36043">
        <w:rPr>
          <w:spacing w:val="-57"/>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осуществление</w:t>
      </w:r>
      <w:r w:rsidRPr="00F36043">
        <w:rPr>
          <w:spacing w:val="-2"/>
          <w:sz w:val="24"/>
          <w:szCs w:val="24"/>
        </w:rPr>
        <w:t xml:space="preserve"> </w:t>
      </w:r>
      <w:r w:rsidRPr="00F36043">
        <w:rPr>
          <w:sz w:val="24"/>
          <w:szCs w:val="24"/>
        </w:rPr>
        <w:t>деятельности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управлению ценными бумагами;</w:t>
      </w:r>
    </w:p>
    <w:p w:rsidR="00B365A4" w:rsidRPr="00F36043" w:rsidRDefault="009D13C8" w:rsidP="003F16F9">
      <w:pPr>
        <w:pStyle w:val="a6"/>
        <w:numPr>
          <w:ilvl w:val="1"/>
          <w:numId w:val="31"/>
        </w:numPr>
        <w:tabs>
          <w:tab w:val="left" w:pos="1393"/>
        </w:tabs>
        <w:ind w:right="678" w:firstLine="720"/>
        <w:rPr>
          <w:sz w:val="24"/>
          <w:szCs w:val="24"/>
        </w:rPr>
      </w:pPr>
      <w:r w:rsidRPr="00F36043">
        <w:rPr>
          <w:sz w:val="24"/>
          <w:szCs w:val="24"/>
        </w:rPr>
        <w:t>заверенная</w:t>
      </w:r>
      <w:r w:rsidRPr="00F36043">
        <w:rPr>
          <w:spacing w:val="1"/>
          <w:sz w:val="24"/>
          <w:szCs w:val="24"/>
        </w:rPr>
        <w:t xml:space="preserve"> </w:t>
      </w:r>
      <w:r w:rsidRPr="00F36043">
        <w:rPr>
          <w:sz w:val="24"/>
          <w:szCs w:val="24"/>
        </w:rPr>
        <w:t>руководителем</w:t>
      </w:r>
      <w:r w:rsidRPr="00F36043">
        <w:rPr>
          <w:spacing w:val="1"/>
          <w:sz w:val="24"/>
          <w:szCs w:val="24"/>
        </w:rPr>
        <w:t xml:space="preserve"> </w:t>
      </w:r>
      <w:r w:rsidRPr="00F36043">
        <w:rPr>
          <w:sz w:val="24"/>
          <w:szCs w:val="24"/>
        </w:rPr>
        <w:t>специализированного</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реестра</w:t>
      </w:r>
      <w:r w:rsidRPr="00F36043">
        <w:rPr>
          <w:spacing w:val="1"/>
          <w:sz w:val="24"/>
          <w:szCs w:val="24"/>
        </w:rPr>
        <w:t xml:space="preserve"> </w:t>
      </w:r>
      <w:r w:rsidRPr="00F36043">
        <w:rPr>
          <w:sz w:val="24"/>
          <w:szCs w:val="24"/>
        </w:rPr>
        <w:t>лицензий</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аннулировании</w:t>
      </w:r>
      <w:r w:rsidRPr="00F36043">
        <w:rPr>
          <w:spacing w:val="1"/>
          <w:sz w:val="24"/>
          <w:szCs w:val="24"/>
        </w:rPr>
        <w:t xml:space="preserve"> </w:t>
      </w:r>
      <w:r w:rsidRPr="00F36043">
        <w:rPr>
          <w:sz w:val="24"/>
          <w:szCs w:val="24"/>
        </w:rPr>
        <w:t>лицензии</w:t>
      </w:r>
      <w:r w:rsidRPr="00F36043">
        <w:rPr>
          <w:spacing w:val="1"/>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9D13C8" w:rsidP="003F16F9">
      <w:pPr>
        <w:pStyle w:val="a6"/>
        <w:numPr>
          <w:ilvl w:val="1"/>
          <w:numId w:val="31"/>
        </w:numPr>
        <w:tabs>
          <w:tab w:val="left" w:pos="1333"/>
        </w:tabs>
        <w:ind w:right="677" w:firstLine="719"/>
        <w:rPr>
          <w:sz w:val="24"/>
          <w:szCs w:val="24"/>
        </w:rPr>
      </w:pPr>
      <w:r w:rsidRPr="00F36043">
        <w:rPr>
          <w:sz w:val="24"/>
          <w:szCs w:val="24"/>
        </w:rPr>
        <w:t>заверенная</w:t>
      </w:r>
      <w:r w:rsidRPr="00F36043">
        <w:rPr>
          <w:spacing w:val="1"/>
          <w:sz w:val="24"/>
          <w:szCs w:val="24"/>
        </w:rPr>
        <w:t xml:space="preserve"> </w:t>
      </w:r>
      <w:r w:rsidRPr="00F36043">
        <w:rPr>
          <w:sz w:val="24"/>
          <w:szCs w:val="24"/>
        </w:rPr>
        <w:t>руководителем</w:t>
      </w:r>
      <w:r w:rsidRPr="00F36043">
        <w:rPr>
          <w:spacing w:val="1"/>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договора</w:t>
      </w:r>
      <w:r w:rsidRPr="00F36043">
        <w:rPr>
          <w:spacing w:val="-57"/>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 с</w:t>
      </w:r>
      <w:r w:rsidRPr="00F36043">
        <w:rPr>
          <w:spacing w:val="-1"/>
          <w:sz w:val="24"/>
          <w:szCs w:val="24"/>
        </w:rPr>
        <w:t xml:space="preserve"> </w:t>
      </w:r>
      <w:r w:rsidRPr="00F36043">
        <w:rPr>
          <w:sz w:val="24"/>
          <w:szCs w:val="24"/>
        </w:rPr>
        <w:t>доверителем.</w:t>
      </w:r>
    </w:p>
    <w:p w:rsidR="00B365A4" w:rsidRPr="00F36043" w:rsidRDefault="009D13C8">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B365A4">
      <w:pPr>
        <w:pStyle w:val="a3"/>
        <w:spacing w:before="10"/>
        <w:ind w:left="0"/>
      </w:pPr>
    </w:p>
    <w:p w:rsidR="00B365A4" w:rsidRPr="00F36043" w:rsidRDefault="009D13C8" w:rsidP="003F16F9">
      <w:pPr>
        <w:pStyle w:val="a6"/>
        <w:numPr>
          <w:ilvl w:val="2"/>
          <w:numId w:val="54"/>
        </w:numPr>
        <w:tabs>
          <w:tab w:val="left" w:pos="1573"/>
        </w:tabs>
        <w:ind w:right="671" w:firstLine="720"/>
        <w:rPr>
          <w:sz w:val="24"/>
          <w:szCs w:val="24"/>
        </w:rPr>
      </w:pPr>
      <w:r w:rsidRPr="00F36043">
        <w:rPr>
          <w:spacing w:val="-4"/>
          <w:sz w:val="24"/>
          <w:szCs w:val="24"/>
        </w:rPr>
        <w:t xml:space="preserve">Открытие счета депо на имя </w:t>
      </w:r>
      <w:r w:rsidRPr="00F36043">
        <w:rPr>
          <w:spacing w:val="-3"/>
          <w:sz w:val="24"/>
          <w:szCs w:val="24"/>
        </w:rPr>
        <w:t>несовершеннолетнего физического лица осуществляется</w:t>
      </w:r>
      <w:r w:rsidRPr="00F36043">
        <w:rPr>
          <w:spacing w:val="-2"/>
          <w:sz w:val="24"/>
          <w:szCs w:val="24"/>
        </w:rPr>
        <w:t xml:space="preserve"> </w:t>
      </w:r>
      <w:r w:rsidRPr="00F36043">
        <w:rPr>
          <w:sz w:val="24"/>
          <w:szCs w:val="24"/>
        </w:rPr>
        <w:t>Депозитарием</w:t>
      </w:r>
      <w:r w:rsidRPr="00F36043">
        <w:rPr>
          <w:spacing w:val="-17"/>
          <w:sz w:val="24"/>
          <w:szCs w:val="24"/>
        </w:rPr>
        <w:t xml:space="preserve"> </w:t>
      </w:r>
      <w:r w:rsidRPr="00F36043">
        <w:rPr>
          <w:sz w:val="24"/>
          <w:szCs w:val="24"/>
        </w:rPr>
        <w:t>в</w:t>
      </w:r>
      <w:r w:rsidRPr="00F36043">
        <w:rPr>
          <w:spacing w:val="-17"/>
          <w:sz w:val="24"/>
          <w:szCs w:val="24"/>
        </w:rPr>
        <w:t xml:space="preserve"> </w:t>
      </w:r>
      <w:r w:rsidRPr="00F36043">
        <w:rPr>
          <w:sz w:val="24"/>
          <w:szCs w:val="24"/>
        </w:rPr>
        <w:t>следующем</w:t>
      </w:r>
      <w:r w:rsidRPr="00F36043">
        <w:rPr>
          <w:spacing w:val="-16"/>
          <w:sz w:val="24"/>
          <w:szCs w:val="24"/>
        </w:rPr>
        <w:t xml:space="preserve"> </w:t>
      </w:r>
      <w:r w:rsidRPr="00F36043">
        <w:rPr>
          <w:sz w:val="24"/>
          <w:szCs w:val="24"/>
        </w:rPr>
        <w:t>порядке:</w:t>
      </w:r>
    </w:p>
    <w:p w:rsidR="00B365A4" w:rsidRPr="00F36043" w:rsidRDefault="009D13C8" w:rsidP="003F16F9">
      <w:pPr>
        <w:pStyle w:val="a6"/>
        <w:numPr>
          <w:ilvl w:val="3"/>
          <w:numId w:val="54"/>
        </w:numPr>
        <w:tabs>
          <w:tab w:val="left" w:pos="1712"/>
        </w:tabs>
        <w:ind w:right="672" w:firstLine="720"/>
        <w:rPr>
          <w:sz w:val="24"/>
          <w:szCs w:val="24"/>
        </w:rPr>
      </w:pPr>
      <w:r w:rsidRPr="00F36043">
        <w:rPr>
          <w:spacing w:val="-5"/>
          <w:sz w:val="24"/>
          <w:szCs w:val="24"/>
        </w:rPr>
        <w:t xml:space="preserve">Открытие счета депо несовершеннолетнему физическому лицу, </w:t>
      </w:r>
      <w:r w:rsidRPr="00F36043">
        <w:rPr>
          <w:spacing w:val="-4"/>
          <w:sz w:val="24"/>
          <w:szCs w:val="24"/>
        </w:rPr>
        <w:t>не достигшему 14 лет</w:t>
      </w:r>
      <w:r w:rsidRPr="00F36043">
        <w:rPr>
          <w:spacing w:val="-57"/>
          <w:sz w:val="24"/>
          <w:szCs w:val="24"/>
        </w:rPr>
        <w:t xml:space="preserve"> </w:t>
      </w:r>
      <w:r w:rsidRPr="00F36043">
        <w:rPr>
          <w:spacing w:val="-8"/>
          <w:sz w:val="24"/>
          <w:szCs w:val="24"/>
        </w:rPr>
        <w:t>(малолетнему)</w:t>
      </w:r>
      <w:r w:rsidRPr="00F36043">
        <w:rPr>
          <w:spacing w:val="-16"/>
          <w:sz w:val="24"/>
          <w:szCs w:val="24"/>
        </w:rPr>
        <w:t xml:space="preserve"> </w:t>
      </w:r>
      <w:r w:rsidRPr="00F36043">
        <w:rPr>
          <w:spacing w:val="-8"/>
          <w:sz w:val="24"/>
          <w:szCs w:val="24"/>
        </w:rPr>
        <w:t>осуществляется</w:t>
      </w:r>
      <w:r w:rsidRPr="00F36043">
        <w:rPr>
          <w:spacing w:val="-16"/>
          <w:sz w:val="24"/>
          <w:szCs w:val="24"/>
        </w:rPr>
        <w:t xml:space="preserve"> </w:t>
      </w:r>
      <w:r w:rsidRPr="00F36043">
        <w:rPr>
          <w:spacing w:val="-8"/>
          <w:sz w:val="24"/>
          <w:szCs w:val="24"/>
        </w:rPr>
        <w:t>его</w:t>
      </w:r>
      <w:r w:rsidRPr="00F36043">
        <w:rPr>
          <w:spacing w:val="-16"/>
          <w:sz w:val="24"/>
          <w:szCs w:val="24"/>
        </w:rPr>
        <w:t xml:space="preserve"> </w:t>
      </w:r>
      <w:r w:rsidRPr="00F36043">
        <w:rPr>
          <w:spacing w:val="-8"/>
          <w:sz w:val="24"/>
          <w:szCs w:val="24"/>
        </w:rPr>
        <w:t>законными</w:t>
      </w:r>
      <w:r w:rsidRPr="00F36043">
        <w:rPr>
          <w:spacing w:val="-16"/>
          <w:sz w:val="24"/>
          <w:szCs w:val="24"/>
        </w:rPr>
        <w:t xml:space="preserve"> </w:t>
      </w:r>
      <w:r w:rsidRPr="00F36043">
        <w:rPr>
          <w:spacing w:val="-8"/>
          <w:sz w:val="24"/>
          <w:szCs w:val="24"/>
        </w:rPr>
        <w:t>представителями</w:t>
      </w:r>
      <w:r w:rsidRPr="00F36043">
        <w:rPr>
          <w:spacing w:val="-15"/>
          <w:sz w:val="24"/>
          <w:szCs w:val="24"/>
        </w:rPr>
        <w:t xml:space="preserve"> </w:t>
      </w:r>
      <w:r w:rsidRPr="00F36043">
        <w:rPr>
          <w:spacing w:val="-8"/>
          <w:sz w:val="24"/>
          <w:szCs w:val="24"/>
        </w:rPr>
        <w:t>на</w:t>
      </w:r>
      <w:r w:rsidRPr="00F36043">
        <w:rPr>
          <w:spacing w:val="-17"/>
          <w:sz w:val="24"/>
          <w:szCs w:val="24"/>
        </w:rPr>
        <w:t xml:space="preserve"> </w:t>
      </w:r>
      <w:r w:rsidRPr="00F36043">
        <w:rPr>
          <w:spacing w:val="-8"/>
          <w:sz w:val="24"/>
          <w:szCs w:val="24"/>
        </w:rPr>
        <w:t>основании</w:t>
      </w:r>
      <w:r w:rsidRPr="00F36043">
        <w:rPr>
          <w:spacing w:val="-13"/>
          <w:sz w:val="24"/>
          <w:szCs w:val="24"/>
        </w:rPr>
        <w:t xml:space="preserve"> </w:t>
      </w:r>
      <w:r w:rsidRPr="00F36043">
        <w:rPr>
          <w:spacing w:val="-7"/>
          <w:sz w:val="24"/>
          <w:szCs w:val="24"/>
        </w:rPr>
        <w:t>следующих</w:t>
      </w:r>
      <w:r w:rsidRPr="00F36043">
        <w:rPr>
          <w:spacing w:val="-15"/>
          <w:sz w:val="24"/>
          <w:szCs w:val="24"/>
        </w:rPr>
        <w:t xml:space="preserve"> </w:t>
      </w:r>
      <w:r w:rsidRPr="00F36043">
        <w:rPr>
          <w:spacing w:val="-7"/>
          <w:sz w:val="24"/>
          <w:szCs w:val="24"/>
        </w:rPr>
        <w:t>документов:</w:t>
      </w:r>
    </w:p>
    <w:p w:rsidR="00B365A4" w:rsidRPr="00F36043" w:rsidRDefault="009D13C8" w:rsidP="003F16F9">
      <w:pPr>
        <w:pStyle w:val="a6"/>
        <w:numPr>
          <w:ilvl w:val="1"/>
          <w:numId w:val="31"/>
        </w:numPr>
        <w:tabs>
          <w:tab w:val="left" w:pos="1333"/>
        </w:tabs>
        <w:spacing w:line="294" w:lineRule="exact"/>
        <w:ind w:left="1332" w:hanging="361"/>
        <w:rPr>
          <w:sz w:val="24"/>
          <w:szCs w:val="24"/>
        </w:rPr>
      </w:pPr>
      <w:r w:rsidRPr="00F36043">
        <w:rPr>
          <w:sz w:val="24"/>
          <w:szCs w:val="24"/>
        </w:rPr>
        <w:t>анкеты</w:t>
      </w:r>
      <w:r w:rsidRPr="00F36043">
        <w:rPr>
          <w:spacing w:val="-3"/>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3"/>
          <w:sz w:val="24"/>
          <w:szCs w:val="24"/>
        </w:rPr>
        <w:t xml:space="preserve"> </w:t>
      </w:r>
      <w:r w:rsidRPr="00F36043">
        <w:rPr>
          <w:sz w:val="24"/>
          <w:szCs w:val="24"/>
        </w:rPr>
        <w:t>(Приложение</w:t>
      </w:r>
      <w:r w:rsidRPr="00F36043">
        <w:rPr>
          <w:spacing w:val="-2"/>
          <w:sz w:val="24"/>
          <w:szCs w:val="24"/>
        </w:rPr>
        <w:t xml:space="preserve"> </w:t>
      </w:r>
      <w:r w:rsidR="00784281" w:rsidRPr="00F36043">
        <w:rPr>
          <w:spacing w:val="-2"/>
          <w:sz w:val="24"/>
          <w:szCs w:val="24"/>
        </w:rPr>
        <w:t>1.</w:t>
      </w:r>
      <w:r w:rsidRPr="00F36043">
        <w:rPr>
          <w:sz w:val="24"/>
          <w:szCs w:val="24"/>
        </w:rPr>
        <w:t>2</w:t>
      </w:r>
      <w:r w:rsidRPr="00F36043">
        <w:rPr>
          <w:spacing w:val="-2"/>
          <w:sz w:val="24"/>
          <w:szCs w:val="24"/>
        </w:rPr>
        <w:t xml:space="preserve"> </w:t>
      </w:r>
      <w:r w:rsidRPr="00F36043">
        <w:rPr>
          <w:sz w:val="24"/>
          <w:szCs w:val="24"/>
        </w:rPr>
        <w:t>к Условиям);</w:t>
      </w:r>
    </w:p>
    <w:p w:rsidR="00B365A4" w:rsidRPr="00F36043" w:rsidRDefault="009D13C8" w:rsidP="003F16F9">
      <w:pPr>
        <w:pStyle w:val="a6"/>
        <w:numPr>
          <w:ilvl w:val="1"/>
          <w:numId w:val="31"/>
        </w:numPr>
        <w:tabs>
          <w:tab w:val="left" w:pos="1333"/>
        </w:tabs>
        <w:spacing w:before="1"/>
        <w:ind w:right="679" w:firstLine="719"/>
        <w:rPr>
          <w:sz w:val="24"/>
          <w:szCs w:val="24"/>
        </w:rPr>
      </w:pPr>
      <w:r w:rsidRPr="00F36043">
        <w:rPr>
          <w:sz w:val="24"/>
          <w:szCs w:val="24"/>
        </w:rPr>
        <w:t>идентификационной анкеты физического лица на Клиента/ Представителя Клиента/</w:t>
      </w:r>
      <w:r w:rsidRPr="00F36043">
        <w:rPr>
          <w:spacing w:val="1"/>
          <w:sz w:val="24"/>
          <w:szCs w:val="24"/>
        </w:rPr>
        <w:t xml:space="preserve"> </w:t>
      </w:r>
      <w:r w:rsidRPr="00F36043">
        <w:rPr>
          <w:spacing w:val="-1"/>
          <w:sz w:val="24"/>
          <w:szCs w:val="24"/>
        </w:rPr>
        <w:t>Бенефициарного</w:t>
      </w:r>
      <w:r w:rsidRPr="00F36043">
        <w:rPr>
          <w:spacing w:val="-13"/>
          <w:sz w:val="24"/>
          <w:szCs w:val="24"/>
        </w:rPr>
        <w:t xml:space="preserve"> </w:t>
      </w:r>
      <w:r w:rsidRPr="00F36043">
        <w:rPr>
          <w:sz w:val="24"/>
          <w:szCs w:val="24"/>
        </w:rPr>
        <w:t>владельца/Выгодоприобретателя</w:t>
      </w:r>
      <w:r w:rsidRPr="00F36043">
        <w:rPr>
          <w:spacing w:val="-12"/>
          <w:sz w:val="24"/>
          <w:szCs w:val="24"/>
        </w:rPr>
        <w:t xml:space="preserve"> </w:t>
      </w:r>
      <w:r w:rsidRPr="00F36043">
        <w:rPr>
          <w:sz w:val="24"/>
          <w:szCs w:val="24"/>
        </w:rPr>
        <w:t>счета</w:t>
      </w:r>
      <w:r w:rsidRPr="00F36043">
        <w:rPr>
          <w:spacing w:val="-14"/>
          <w:sz w:val="24"/>
          <w:szCs w:val="24"/>
        </w:rPr>
        <w:t xml:space="preserve"> </w:t>
      </w:r>
      <w:r w:rsidRPr="00F36043">
        <w:rPr>
          <w:sz w:val="24"/>
          <w:szCs w:val="24"/>
        </w:rPr>
        <w:t>депо</w:t>
      </w:r>
      <w:r w:rsidRPr="00F36043">
        <w:rPr>
          <w:spacing w:val="-12"/>
          <w:sz w:val="24"/>
          <w:szCs w:val="24"/>
        </w:rPr>
        <w:t xml:space="preserve"> </w:t>
      </w:r>
      <w:r w:rsidRPr="00F36043">
        <w:rPr>
          <w:sz w:val="24"/>
          <w:szCs w:val="24"/>
        </w:rPr>
        <w:t>(по</w:t>
      </w:r>
      <w:r w:rsidRPr="00F36043">
        <w:rPr>
          <w:spacing w:val="-13"/>
          <w:sz w:val="24"/>
          <w:szCs w:val="24"/>
        </w:rPr>
        <w:t xml:space="preserve"> </w:t>
      </w:r>
      <w:r w:rsidRPr="00F36043">
        <w:rPr>
          <w:sz w:val="24"/>
          <w:szCs w:val="24"/>
        </w:rPr>
        <w:t>форме,</w:t>
      </w:r>
      <w:r w:rsidRPr="00F36043">
        <w:rPr>
          <w:spacing w:val="-10"/>
          <w:sz w:val="24"/>
          <w:szCs w:val="24"/>
        </w:rPr>
        <w:t xml:space="preserve"> </w:t>
      </w:r>
      <w:r w:rsidRPr="00F36043">
        <w:rPr>
          <w:sz w:val="24"/>
          <w:szCs w:val="24"/>
        </w:rPr>
        <w:t>утвержденной</w:t>
      </w:r>
      <w:r w:rsidRPr="00F36043">
        <w:rPr>
          <w:spacing w:val="34"/>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поручения</w:t>
      </w:r>
      <w:r w:rsidRPr="00F36043">
        <w:rPr>
          <w:spacing w:val="-2"/>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5"/>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pacing w:val="-2"/>
          <w:sz w:val="24"/>
          <w:szCs w:val="24"/>
        </w:rPr>
        <w:t>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формы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83" w:firstLine="720"/>
        <w:rPr>
          <w:sz w:val="24"/>
          <w:szCs w:val="24"/>
        </w:rPr>
      </w:pPr>
      <w:r w:rsidRPr="00F36043">
        <w:rPr>
          <w:sz w:val="24"/>
          <w:szCs w:val="24"/>
        </w:rPr>
        <w:t>депозитарного договора в 2-х экземплярах. Договор подписывается на каждом листе,</w:t>
      </w:r>
      <w:r w:rsidRPr="00F36043">
        <w:rPr>
          <w:spacing w:val="1"/>
          <w:sz w:val="24"/>
          <w:szCs w:val="24"/>
        </w:rPr>
        <w:t xml:space="preserve"> </w:t>
      </w:r>
      <w:r w:rsidRPr="00F36043">
        <w:rPr>
          <w:sz w:val="24"/>
          <w:szCs w:val="24"/>
        </w:rPr>
        <w:t>или</w:t>
      </w:r>
      <w:r w:rsidRPr="00F36043">
        <w:rPr>
          <w:spacing w:val="-3"/>
          <w:sz w:val="24"/>
          <w:szCs w:val="24"/>
        </w:rPr>
        <w:t xml:space="preserve"> </w:t>
      </w:r>
      <w:r w:rsidRPr="00F36043">
        <w:rPr>
          <w:sz w:val="24"/>
          <w:szCs w:val="24"/>
        </w:rPr>
        <w:t>прошивается и</w:t>
      </w:r>
      <w:r w:rsidRPr="00F36043">
        <w:rPr>
          <w:spacing w:val="1"/>
          <w:sz w:val="24"/>
          <w:szCs w:val="24"/>
        </w:rPr>
        <w:t xml:space="preserve"> </w:t>
      </w:r>
      <w:r w:rsidRPr="00F36043">
        <w:rPr>
          <w:sz w:val="24"/>
          <w:szCs w:val="24"/>
        </w:rPr>
        <w:t>подписывается на</w:t>
      </w:r>
      <w:r w:rsidRPr="00F36043">
        <w:rPr>
          <w:spacing w:val="-1"/>
          <w:sz w:val="24"/>
          <w:szCs w:val="24"/>
        </w:rPr>
        <w:t xml:space="preserve"> </w:t>
      </w:r>
      <w:r w:rsidRPr="00F36043">
        <w:rPr>
          <w:sz w:val="24"/>
          <w:szCs w:val="24"/>
        </w:rPr>
        <w:t>месте</w:t>
      </w:r>
      <w:r w:rsidRPr="00F36043">
        <w:rPr>
          <w:spacing w:val="-1"/>
          <w:sz w:val="24"/>
          <w:szCs w:val="24"/>
        </w:rPr>
        <w:t xml:space="preserve"> </w:t>
      </w:r>
      <w:r w:rsidRPr="00F36043">
        <w:rPr>
          <w:sz w:val="24"/>
          <w:szCs w:val="24"/>
        </w:rPr>
        <w:t>сшива;</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нотариально</w:t>
      </w:r>
      <w:r w:rsidRPr="00F36043">
        <w:rPr>
          <w:spacing w:val="-2"/>
          <w:sz w:val="24"/>
          <w:szCs w:val="24"/>
        </w:rPr>
        <w:t xml:space="preserve"> </w:t>
      </w:r>
      <w:r w:rsidRPr="00F36043">
        <w:rPr>
          <w:sz w:val="24"/>
          <w:szCs w:val="24"/>
        </w:rPr>
        <w:t>удостоверенной</w:t>
      </w:r>
      <w:r w:rsidRPr="00F36043">
        <w:rPr>
          <w:spacing w:val="-2"/>
          <w:sz w:val="24"/>
          <w:szCs w:val="24"/>
        </w:rPr>
        <w:t xml:space="preserve"> </w:t>
      </w:r>
      <w:r w:rsidRPr="00F36043">
        <w:rPr>
          <w:sz w:val="24"/>
          <w:szCs w:val="24"/>
        </w:rPr>
        <w:t>копии</w:t>
      </w:r>
      <w:r w:rsidRPr="00F36043">
        <w:rPr>
          <w:spacing w:val="-2"/>
          <w:sz w:val="24"/>
          <w:szCs w:val="24"/>
        </w:rPr>
        <w:t xml:space="preserve"> </w:t>
      </w:r>
      <w:r w:rsidRPr="00F36043">
        <w:rPr>
          <w:sz w:val="24"/>
          <w:szCs w:val="24"/>
        </w:rPr>
        <w:t>свидетельства</w:t>
      </w:r>
      <w:r w:rsidRPr="00F36043">
        <w:rPr>
          <w:spacing w:val="-4"/>
          <w:sz w:val="24"/>
          <w:szCs w:val="24"/>
        </w:rPr>
        <w:t xml:space="preserve"> </w:t>
      </w:r>
      <w:r w:rsidRPr="00F36043">
        <w:rPr>
          <w:sz w:val="24"/>
          <w:szCs w:val="24"/>
        </w:rPr>
        <w:t>о</w:t>
      </w:r>
      <w:r w:rsidRPr="00F36043">
        <w:rPr>
          <w:spacing w:val="-3"/>
          <w:sz w:val="24"/>
          <w:szCs w:val="24"/>
        </w:rPr>
        <w:t xml:space="preserve"> </w:t>
      </w:r>
      <w:r w:rsidRPr="00F36043">
        <w:rPr>
          <w:sz w:val="24"/>
          <w:szCs w:val="24"/>
        </w:rPr>
        <w:t>рождении</w:t>
      </w:r>
      <w:r w:rsidRPr="00F36043">
        <w:rPr>
          <w:spacing w:val="-3"/>
          <w:sz w:val="24"/>
          <w:szCs w:val="24"/>
        </w:rPr>
        <w:t xml:space="preserve"> </w:t>
      </w:r>
      <w:r w:rsidRPr="00F36043">
        <w:rPr>
          <w:sz w:val="24"/>
          <w:szCs w:val="24"/>
        </w:rPr>
        <w:t>несовершеннолетнего;</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страхового</w:t>
      </w:r>
      <w:r w:rsidRPr="00F36043">
        <w:rPr>
          <w:spacing w:val="1"/>
          <w:sz w:val="24"/>
          <w:szCs w:val="24"/>
        </w:rPr>
        <w:t xml:space="preserve"> </w:t>
      </w:r>
      <w:r w:rsidRPr="00F36043">
        <w:rPr>
          <w:sz w:val="24"/>
          <w:szCs w:val="24"/>
        </w:rPr>
        <w:t>свидетельства</w:t>
      </w:r>
      <w:r w:rsidRPr="00F36043">
        <w:rPr>
          <w:spacing w:val="1"/>
          <w:sz w:val="24"/>
          <w:szCs w:val="24"/>
        </w:rPr>
        <w:t xml:space="preserve"> </w:t>
      </w:r>
      <w:r w:rsidRPr="00F36043">
        <w:rPr>
          <w:sz w:val="24"/>
          <w:szCs w:val="24"/>
        </w:rPr>
        <w:t>обязательного</w:t>
      </w:r>
      <w:r w:rsidRPr="00F36043">
        <w:rPr>
          <w:spacing w:val="1"/>
          <w:sz w:val="24"/>
          <w:szCs w:val="24"/>
        </w:rPr>
        <w:t xml:space="preserve"> </w:t>
      </w:r>
      <w:r w:rsidRPr="00F36043">
        <w:rPr>
          <w:sz w:val="24"/>
          <w:szCs w:val="24"/>
        </w:rPr>
        <w:t>пенсионного</w:t>
      </w:r>
      <w:r w:rsidRPr="00F36043">
        <w:rPr>
          <w:spacing w:val="1"/>
          <w:sz w:val="24"/>
          <w:szCs w:val="24"/>
        </w:rPr>
        <w:t xml:space="preserve"> </w:t>
      </w:r>
      <w:r w:rsidRPr="00F36043">
        <w:rPr>
          <w:sz w:val="24"/>
          <w:szCs w:val="24"/>
        </w:rPr>
        <w:t>страхования,</w:t>
      </w:r>
      <w:r w:rsidRPr="00F36043">
        <w:rPr>
          <w:spacing w:val="1"/>
          <w:sz w:val="24"/>
          <w:szCs w:val="24"/>
        </w:rPr>
        <w:t xml:space="preserve"> </w:t>
      </w:r>
      <w:r w:rsidRPr="00F36043">
        <w:rPr>
          <w:sz w:val="24"/>
          <w:szCs w:val="24"/>
        </w:rPr>
        <w:t>содержащее</w:t>
      </w:r>
      <w:r w:rsidRPr="00F36043">
        <w:rPr>
          <w:spacing w:val="-57"/>
          <w:sz w:val="24"/>
          <w:szCs w:val="24"/>
        </w:rPr>
        <w:t xml:space="preserve"> </w:t>
      </w:r>
      <w:r w:rsidRPr="00F36043">
        <w:rPr>
          <w:sz w:val="24"/>
          <w:szCs w:val="24"/>
        </w:rPr>
        <w:t>страховой</w:t>
      </w:r>
      <w:r w:rsidRPr="00F36043">
        <w:rPr>
          <w:spacing w:val="-9"/>
          <w:sz w:val="24"/>
          <w:szCs w:val="24"/>
        </w:rPr>
        <w:t xml:space="preserve"> </w:t>
      </w:r>
      <w:r w:rsidRPr="00F36043">
        <w:rPr>
          <w:sz w:val="24"/>
          <w:szCs w:val="24"/>
        </w:rPr>
        <w:t>номер</w:t>
      </w:r>
      <w:r w:rsidRPr="00F36043">
        <w:rPr>
          <w:spacing w:val="-10"/>
          <w:sz w:val="24"/>
          <w:szCs w:val="24"/>
        </w:rPr>
        <w:t xml:space="preserve"> </w:t>
      </w:r>
      <w:r w:rsidRPr="00F36043">
        <w:rPr>
          <w:sz w:val="24"/>
          <w:szCs w:val="24"/>
        </w:rPr>
        <w:t>индивидуального</w:t>
      </w:r>
      <w:r w:rsidRPr="00F36043">
        <w:rPr>
          <w:spacing w:val="-11"/>
          <w:sz w:val="24"/>
          <w:szCs w:val="24"/>
        </w:rPr>
        <w:t xml:space="preserve"> </w:t>
      </w:r>
      <w:r w:rsidRPr="00F36043">
        <w:rPr>
          <w:sz w:val="24"/>
          <w:szCs w:val="24"/>
        </w:rPr>
        <w:t>лицевого</w:t>
      </w:r>
      <w:r w:rsidRPr="00F36043">
        <w:rPr>
          <w:spacing w:val="-10"/>
          <w:sz w:val="24"/>
          <w:szCs w:val="24"/>
        </w:rPr>
        <w:t xml:space="preserve"> </w:t>
      </w:r>
      <w:r w:rsidRPr="00F36043">
        <w:rPr>
          <w:sz w:val="24"/>
          <w:szCs w:val="24"/>
        </w:rPr>
        <w:t>счета</w:t>
      </w:r>
      <w:r w:rsidRPr="00F36043">
        <w:rPr>
          <w:spacing w:val="-11"/>
          <w:sz w:val="24"/>
          <w:szCs w:val="24"/>
        </w:rPr>
        <w:t xml:space="preserve"> </w:t>
      </w:r>
      <w:r w:rsidRPr="00F36043">
        <w:rPr>
          <w:sz w:val="24"/>
          <w:szCs w:val="24"/>
        </w:rPr>
        <w:t>(копия,</w:t>
      </w:r>
      <w:r w:rsidRPr="00F36043">
        <w:rPr>
          <w:spacing w:val="-11"/>
          <w:sz w:val="24"/>
          <w:szCs w:val="24"/>
        </w:rPr>
        <w:t xml:space="preserve"> </w:t>
      </w:r>
      <w:r w:rsidRPr="00F36043">
        <w:rPr>
          <w:sz w:val="24"/>
          <w:szCs w:val="24"/>
        </w:rPr>
        <w:t>заверенная</w:t>
      </w:r>
      <w:r w:rsidRPr="00F36043">
        <w:rPr>
          <w:spacing w:val="-10"/>
          <w:sz w:val="24"/>
          <w:szCs w:val="24"/>
        </w:rPr>
        <w:t xml:space="preserve"> </w:t>
      </w:r>
      <w:r w:rsidRPr="00F36043">
        <w:rPr>
          <w:sz w:val="24"/>
          <w:szCs w:val="24"/>
        </w:rPr>
        <w:t>законным</w:t>
      </w:r>
      <w:r w:rsidRPr="00F36043">
        <w:rPr>
          <w:spacing w:val="-11"/>
          <w:sz w:val="24"/>
          <w:szCs w:val="24"/>
        </w:rPr>
        <w:t xml:space="preserve"> </w:t>
      </w:r>
      <w:r w:rsidRPr="00F36043">
        <w:rPr>
          <w:sz w:val="24"/>
          <w:szCs w:val="24"/>
        </w:rPr>
        <w:t>представителем,</w:t>
      </w:r>
      <w:r w:rsidRPr="00F36043">
        <w:rPr>
          <w:spacing w:val="-57"/>
          <w:sz w:val="24"/>
          <w:szCs w:val="24"/>
        </w:rPr>
        <w:t xml:space="preserve"> </w:t>
      </w:r>
      <w:r w:rsidRPr="00F36043">
        <w:rPr>
          <w:sz w:val="24"/>
          <w:szCs w:val="24"/>
        </w:rPr>
        <w:t>помещается</w:t>
      </w:r>
      <w:r w:rsidRPr="00F36043">
        <w:rPr>
          <w:spacing w:val="-1"/>
          <w:sz w:val="24"/>
          <w:szCs w:val="24"/>
        </w:rPr>
        <w:t xml:space="preserve"> </w:t>
      </w:r>
      <w:r w:rsidRPr="00F36043">
        <w:rPr>
          <w:sz w:val="24"/>
          <w:szCs w:val="24"/>
        </w:rPr>
        <w:t>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документа,</w:t>
      </w:r>
      <w:r w:rsidRPr="00F36043">
        <w:rPr>
          <w:spacing w:val="1"/>
          <w:sz w:val="24"/>
          <w:szCs w:val="24"/>
        </w:rPr>
        <w:t xml:space="preserve"> </w:t>
      </w:r>
      <w:r w:rsidRPr="00F36043">
        <w:rPr>
          <w:sz w:val="24"/>
          <w:szCs w:val="24"/>
        </w:rPr>
        <w:t>удостоверяющий</w:t>
      </w:r>
      <w:r w:rsidRPr="00F36043">
        <w:rPr>
          <w:spacing w:val="1"/>
          <w:sz w:val="24"/>
          <w:szCs w:val="24"/>
        </w:rPr>
        <w:t xml:space="preserve"> </w:t>
      </w:r>
      <w:r w:rsidRPr="00F36043">
        <w:rPr>
          <w:sz w:val="24"/>
          <w:szCs w:val="24"/>
        </w:rPr>
        <w:t>личность</w:t>
      </w:r>
      <w:r w:rsidRPr="00F36043">
        <w:rPr>
          <w:spacing w:val="1"/>
          <w:sz w:val="24"/>
          <w:szCs w:val="24"/>
        </w:rPr>
        <w:t xml:space="preserve"> </w:t>
      </w:r>
      <w:r w:rsidRPr="00F36043">
        <w:rPr>
          <w:sz w:val="24"/>
          <w:szCs w:val="24"/>
        </w:rPr>
        <w:t>законного</w:t>
      </w:r>
      <w:r w:rsidRPr="00F36043">
        <w:rPr>
          <w:spacing w:val="1"/>
          <w:sz w:val="24"/>
          <w:szCs w:val="24"/>
        </w:rPr>
        <w:t xml:space="preserve"> </w:t>
      </w:r>
      <w:r w:rsidRPr="00F36043">
        <w:rPr>
          <w:sz w:val="24"/>
          <w:szCs w:val="24"/>
        </w:rPr>
        <w:t>представителя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его</w:t>
      </w:r>
      <w:r w:rsidRPr="00F36043">
        <w:rPr>
          <w:spacing w:val="-57"/>
          <w:sz w:val="24"/>
          <w:szCs w:val="24"/>
        </w:rPr>
        <w:t xml:space="preserve"> </w:t>
      </w:r>
      <w:r w:rsidRPr="00F36043">
        <w:rPr>
          <w:sz w:val="24"/>
          <w:szCs w:val="24"/>
        </w:rPr>
        <w:t>страниц (копия,</w:t>
      </w:r>
      <w:r w:rsidRPr="00F36043">
        <w:rPr>
          <w:spacing w:val="-4"/>
          <w:sz w:val="24"/>
          <w:szCs w:val="24"/>
        </w:rPr>
        <w:t xml:space="preserve"> </w:t>
      </w:r>
      <w:r w:rsidRPr="00F36043">
        <w:rPr>
          <w:sz w:val="24"/>
          <w:szCs w:val="24"/>
        </w:rPr>
        <w:t>заверенная законным</w:t>
      </w:r>
      <w:r w:rsidRPr="00F36043">
        <w:rPr>
          <w:spacing w:val="-2"/>
          <w:sz w:val="24"/>
          <w:szCs w:val="24"/>
        </w:rPr>
        <w:t xml:space="preserve"> </w:t>
      </w:r>
      <w:r w:rsidRPr="00F36043">
        <w:rPr>
          <w:sz w:val="24"/>
          <w:szCs w:val="24"/>
        </w:rPr>
        <w:t>представителем,</w:t>
      </w:r>
      <w:r w:rsidRPr="00F36043">
        <w:rPr>
          <w:spacing w:val="-1"/>
          <w:sz w:val="24"/>
          <w:szCs w:val="24"/>
        </w:rPr>
        <w:t xml:space="preserve"> </w:t>
      </w:r>
      <w:r w:rsidRPr="00F36043">
        <w:rPr>
          <w:sz w:val="24"/>
          <w:szCs w:val="24"/>
        </w:rPr>
        <w:t>помещается 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удостоверенной</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решения</w:t>
      </w:r>
      <w:r w:rsidRPr="00F36043">
        <w:rPr>
          <w:spacing w:val="-2"/>
          <w:sz w:val="24"/>
          <w:szCs w:val="24"/>
        </w:rPr>
        <w:t xml:space="preserve"> </w:t>
      </w:r>
      <w:r w:rsidRPr="00F36043">
        <w:rPr>
          <w:sz w:val="24"/>
          <w:szCs w:val="24"/>
        </w:rPr>
        <w:t>о</w:t>
      </w:r>
      <w:r w:rsidRPr="00F36043">
        <w:rPr>
          <w:spacing w:val="-5"/>
          <w:sz w:val="24"/>
          <w:szCs w:val="24"/>
        </w:rPr>
        <w:t xml:space="preserve"> </w:t>
      </w:r>
      <w:r w:rsidRPr="00F36043">
        <w:rPr>
          <w:sz w:val="24"/>
          <w:szCs w:val="24"/>
        </w:rPr>
        <w:t>назначении</w:t>
      </w:r>
      <w:r w:rsidRPr="00F36043">
        <w:rPr>
          <w:spacing w:val="-1"/>
          <w:sz w:val="24"/>
          <w:szCs w:val="24"/>
        </w:rPr>
        <w:t xml:space="preserve"> </w:t>
      </w:r>
      <w:r w:rsidRPr="00F36043">
        <w:rPr>
          <w:sz w:val="24"/>
          <w:szCs w:val="24"/>
        </w:rPr>
        <w:t>опекунов</w:t>
      </w:r>
      <w:r w:rsidRPr="00F36043">
        <w:rPr>
          <w:spacing w:val="-3"/>
          <w:sz w:val="24"/>
          <w:szCs w:val="24"/>
        </w:rPr>
        <w:t xml:space="preserve"> </w:t>
      </w:r>
      <w:r w:rsidRPr="00F36043">
        <w:rPr>
          <w:sz w:val="24"/>
          <w:szCs w:val="24"/>
        </w:rPr>
        <w:t>(при</w:t>
      </w:r>
      <w:r w:rsidRPr="00F36043">
        <w:rPr>
          <w:spacing w:val="-1"/>
          <w:sz w:val="24"/>
          <w:szCs w:val="24"/>
        </w:rPr>
        <w:t xml:space="preserve"> </w:t>
      </w:r>
      <w:r w:rsidRPr="00F36043">
        <w:rPr>
          <w:sz w:val="24"/>
          <w:szCs w:val="24"/>
        </w:rPr>
        <w:t>наличии);</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поручение на назначение Банка оператором счета депо, при заключении с Банком</w:t>
      </w:r>
      <w:r w:rsidRPr="00F36043">
        <w:rPr>
          <w:spacing w:val="1"/>
          <w:sz w:val="24"/>
          <w:szCs w:val="24"/>
        </w:rPr>
        <w:t xml:space="preserve"> </w:t>
      </w:r>
      <w:r w:rsidRPr="00F36043">
        <w:rPr>
          <w:sz w:val="24"/>
          <w:szCs w:val="24"/>
        </w:rPr>
        <w:t>договора/соглашения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z w:val="24"/>
          <w:szCs w:val="24"/>
        </w:rPr>
        <w:t xml:space="preserve"> к</w:t>
      </w:r>
      <w:r w:rsidRPr="00F36043">
        <w:rPr>
          <w:spacing w:val="-3"/>
          <w:sz w:val="24"/>
          <w:szCs w:val="24"/>
        </w:rPr>
        <w:t xml:space="preserve"> </w:t>
      </w:r>
      <w:r w:rsidRPr="00F36043">
        <w:rPr>
          <w:sz w:val="24"/>
          <w:szCs w:val="24"/>
        </w:rPr>
        <w:t>Условиям).</w:t>
      </w:r>
    </w:p>
    <w:p w:rsidR="00B365A4" w:rsidRPr="00F36043" w:rsidRDefault="009D13C8">
      <w:pPr>
        <w:pStyle w:val="a3"/>
        <w:ind w:right="671" w:firstLine="720"/>
        <w:jc w:val="both"/>
      </w:pPr>
      <w:r w:rsidRPr="00F36043">
        <w:rPr>
          <w:spacing w:val="-8"/>
        </w:rPr>
        <w:t>Все</w:t>
      </w:r>
      <w:r w:rsidRPr="00F36043">
        <w:rPr>
          <w:spacing w:val="-13"/>
        </w:rPr>
        <w:t xml:space="preserve"> </w:t>
      </w:r>
      <w:r w:rsidRPr="00F36043">
        <w:rPr>
          <w:spacing w:val="-8"/>
        </w:rPr>
        <w:t>документы</w:t>
      </w:r>
      <w:r w:rsidRPr="00F36043">
        <w:rPr>
          <w:spacing w:val="-13"/>
        </w:rPr>
        <w:t xml:space="preserve"> </w:t>
      </w:r>
      <w:r w:rsidRPr="00F36043">
        <w:rPr>
          <w:spacing w:val="-7"/>
        </w:rPr>
        <w:t>должны</w:t>
      </w:r>
      <w:r w:rsidRPr="00F36043">
        <w:rPr>
          <w:spacing w:val="-14"/>
        </w:rPr>
        <w:t xml:space="preserve"> </w:t>
      </w:r>
      <w:r w:rsidRPr="00F36043">
        <w:rPr>
          <w:spacing w:val="-7"/>
        </w:rPr>
        <w:t>быть</w:t>
      </w:r>
      <w:r w:rsidRPr="00F36043">
        <w:rPr>
          <w:spacing w:val="-14"/>
        </w:rPr>
        <w:t xml:space="preserve"> </w:t>
      </w:r>
      <w:r w:rsidRPr="00F36043">
        <w:rPr>
          <w:spacing w:val="-7"/>
        </w:rPr>
        <w:t>подписаны</w:t>
      </w:r>
      <w:r w:rsidRPr="00F36043">
        <w:rPr>
          <w:spacing w:val="-15"/>
        </w:rPr>
        <w:t xml:space="preserve"> </w:t>
      </w:r>
      <w:r w:rsidRPr="00F36043">
        <w:rPr>
          <w:spacing w:val="-7"/>
        </w:rPr>
        <w:t>законным</w:t>
      </w:r>
      <w:r w:rsidRPr="00F36043">
        <w:rPr>
          <w:spacing w:val="-12"/>
        </w:rPr>
        <w:t xml:space="preserve"> </w:t>
      </w:r>
      <w:r w:rsidRPr="00F36043">
        <w:rPr>
          <w:spacing w:val="-7"/>
        </w:rPr>
        <w:t>представителем</w:t>
      </w:r>
      <w:r w:rsidRPr="00F36043">
        <w:rPr>
          <w:spacing w:val="-15"/>
        </w:rPr>
        <w:t xml:space="preserve"> </w:t>
      </w:r>
      <w:r w:rsidRPr="00F36043">
        <w:rPr>
          <w:spacing w:val="-7"/>
        </w:rPr>
        <w:t>и</w:t>
      </w:r>
      <w:r w:rsidRPr="00F36043">
        <w:rPr>
          <w:spacing w:val="-10"/>
        </w:rPr>
        <w:t xml:space="preserve"> </w:t>
      </w:r>
      <w:r w:rsidRPr="00F36043">
        <w:rPr>
          <w:spacing w:val="-7"/>
        </w:rPr>
        <w:t>содержать</w:t>
      </w:r>
      <w:r w:rsidRPr="00F36043">
        <w:rPr>
          <w:spacing w:val="-9"/>
        </w:rPr>
        <w:t xml:space="preserve"> </w:t>
      </w:r>
      <w:r w:rsidRPr="00F36043">
        <w:rPr>
          <w:spacing w:val="-7"/>
        </w:rPr>
        <w:t>указание</w:t>
      </w:r>
      <w:r w:rsidRPr="00F36043">
        <w:rPr>
          <w:spacing w:val="-16"/>
        </w:rPr>
        <w:t xml:space="preserve"> </w:t>
      </w:r>
      <w:r w:rsidRPr="00F36043">
        <w:rPr>
          <w:spacing w:val="-7"/>
        </w:rPr>
        <w:t>на</w:t>
      </w:r>
      <w:r w:rsidRPr="00F36043">
        <w:rPr>
          <w:spacing w:val="-12"/>
        </w:rPr>
        <w:t xml:space="preserve"> </w:t>
      </w:r>
      <w:r w:rsidRPr="00F36043">
        <w:rPr>
          <w:spacing w:val="-7"/>
        </w:rPr>
        <w:t>то,</w:t>
      </w:r>
      <w:r w:rsidRPr="00F36043">
        <w:rPr>
          <w:spacing w:val="-58"/>
        </w:rPr>
        <w:t xml:space="preserve"> </w:t>
      </w:r>
      <w:r w:rsidRPr="00F36043">
        <w:rPr>
          <w:spacing w:val="-8"/>
        </w:rPr>
        <w:t>что</w:t>
      </w:r>
      <w:r w:rsidRPr="00F36043">
        <w:rPr>
          <w:spacing w:val="-17"/>
        </w:rPr>
        <w:t xml:space="preserve"> </w:t>
      </w:r>
      <w:r w:rsidRPr="00F36043">
        <w:rPr>
          <w:spacing w:val="-8"/>
        </w:rPr>
        <w:t>законный</w:t>
      </w:r>
      <w:r w:rsidRPr="00F36043">
        <w:rPr>
          <w:spacing w:val="-16"/>
        </w:rPr>
        <w:t xml:space="preserve"> </w:t>
      </w:r>
      <w:r w:rsidRPr="00F36043">
        <w:rPr>
          <w:spacing w:val="-8"/>
        </w:rPr>
        <w:t>представитель</w:t>
      </w:r>
      <w:r w:rsidRPr="00F36043">
        <w:rPr>
          <w:spacing w:val="-16"/>
        </w:rPr>
        <w:t xml:space="preserve"> </w:t>
      </w:r>
      <w:r w:rsidRPr="00F36043">
        <w:rPr>
          <w:spacing w:val="-7"/>
        </w:rPr>
        <w:t>действует</w:t>
      </w:r>
      <w:r w:rsidRPr="00F36043">
        <w:rPr>
          <w:spacing w:val="-14"/>
        </w:rPr>
        <w:t xml:space="preserve"> </w:t>
      </w:r>
      <w:r w:rsidRPr="00F36043">
        <w:rPr>
          <w:spacing w:val="-7"/>
        </w:rPr>
        <w:t>от</w:t>
      </w:r>
      <w:r w:rsidRPr="00F36043">
        <w:rPr>
          <w:spacing w:val="-17"/>
        </w:rPr>
        <w:t xml:space="preserve"> </w:t>
      </w:r>
      <w:r w:rsidRPr="00F36043">
        <w:rPr>
          <w:spacing w:val="-7"/>
        </w:rPr>
        <w:t>имени</w:t>
      </w:r>
      <w:r w:rsidRPr="00F36043">
        <w:rPr>
          <w:spacing w:val="-16"/>
        </w:rPr>
        <w:t xml:space="preserve"> </w:t>
      </w:r>
      <w:r w:rsidRPr="00F36043">
        <w:rPr>
          <w:spacing w:val="-7"/>
        </w:rPr>
        <w:t>малолетнего.</w:t>
      </w:r>
    </w:p>
    <w:p w:rsidR="00B365A4" w:rsidRPr="00F36043" w:rsidRDefault="009D13C8">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3F16F9">
      <w:pPr>
        <w:pStyle w:val="a6"/>
        <w:numPr>
          <w:ilvl w:val="3"/>
          <w:numId w:val="54"/>
        </w:numPr>
        <w:tabs>
          <w:tab w:val="left" w:pos="1705"/>
        </w:tabs>
        <w:ind w:right="670" w:firstLine="720"/>
        <w:rPr>
          <w:sz w:val="24"/>
          <w:szCs w:val="24"/>
        </w:rPr>
      </w:pPr>
      <w:r w:rsidRPr="00F36043">
        <w:rPr>
          <w:spacing w:val="-5"/>
          <w:sz w:val="24"/>
          <w:szCs w:val="24"/>
        </w:rPr>
        <w:t xml:space="preserve">Открытие счета депо несовершеннолетнему физическому лицу (в возрасте от 14 </w:t>
      </w:r>
      <w:r w:rsidRPr="00F36043">
        <w:rPr>
          <w:spacing w:val="-4"/>
          <w:sz w:val="24"/>
          <w:szCs w:val="24"/>
        </w:rPr>
        <w:t>до 18</w:t>
      </w:r>
      <w:r w:rsidRPr="00F36043">
        <w:rPr>
          <w:spacing w:val="-57"/>
          <w:sz w:val="24"/>
          <w:szCs w:val="24"/>
        </w:rPr>
        <w:t xml:space="preserve"> </w:t>
      </w:r>
      <w:r w:rsidRPr="00F36043">
        <w:rPr>
          <w:spacing w:val="-5"/>
          <w:sz w:val="24"/>
          <w:szCs w:val="24"/>
        </w:rPr>
        <w:t xml:space="preserve">лет) осуществляется самим несовершеннолетним при наличии согласия законных </w:t>
      </w:r>
      <w:r w:rsidRPr="00F36043">
        <w:rPr>
          <w:spacing w:val="-4"/>
          <w:sz w:val="24"/>
          <w:szCs w:val="24"/>
        </w:rPr>
        <w:t>представителей на</w:t>
      </w:r>
      <w:r w:rsidRPr="00F36043">
        <w:rPr>
          <w:spacing w:val="-57"/>
          <w:sz w:val="24"/>
          <w:szCs w:val="24"/>
        </w:rPr>
        <w:t xml:space="preserve"> </w:t>
      </w:r>
      <w:r w:rsidRPr="00F36043">
        <w:rPr>
          <w:sz w:val="24"/>
          <w:szCs w:val="24"/>
        </w:rPr>
        <w:t>основании</w:t>
      </w:r>
      <w:r w:rsidRPr="00F36043">
        <w:rPr>
          <w:spacing w:val="-16"/>
          <w:sz w:val="24"/>
          <w:szCs w:val="24"/>
        </w:rPr>
        <w:t xml:space="preserve"> </w:t>
      </w:r>
      <w:r w:rsidRPr="00F36043">
        <w:rPr>
          <w:sz w:val="24"/>
          <w:szCs w:val="24"/>
        </w:rPr>
        <w:t>следующих</w:t>
      </w:r>
      <w:r w:rsidRPr="00F36043">
        <w:rPr>
          <w:spacing w:val="-17"/>
          <w:sz w:val="24"/>
          <w:szCs w:val="24"/>
        </w:rPr>
        <w:t xml:space="preserve"> </w:t>
      </w:r>
      <w:r w:rsidRPr="00F36043">
        <w:rPr>
          <w:sz w:val="24"/>
          <w:szCs w:val="24"/>
        </w:rPr>
        <w:t>документов:</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анкеты</w:t>
      </w:r>
      <w:r w:rsidRPr="00F36043">
        <w:rPr>
          <w:spacing w:val="-3"/>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3"/>
          <w:sz w:val="24"/>
          <w:szCs w:val="24"/>
        </w:rPr>
        <w:t xml:space="preserve"> </w:t>
      </w:r>
      <w:r w:rsidRPr="00F36043">
        <w:rPr>
          <w:sz w:val="24"/>
          <w:szCs w:val="24"/>
        </w:rPr>
        <w:t>(Приложение</w:t>
      </w:r>
      <w:r w:rsidRPr="00F36043">
        <w:rPr>
          <w:spacing w:val="-2"/>
          <w:sz w:val="24"/>
          <w:szCs w:val="24"/>
        </w:rPr>
        <w:t xml:space="preserve"> </w:t>
      </w:r>
      <w:r w:rsidR="00784281" w:rsidRPr="00F36043">
        <w:rPr>
          <w:spacing w:val="-2"/>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9" w:firstLine="719"/>
        <w:rPr>
          <w:sz w:val="24"/>
          <w:szCs w:val="24"/>
        </w:rPr>
      </w:pPr>
      <w:r w:rsidRPr="00F36043">
        <w:rPr>
          <w:sz w:val="24"/>
          <w:szCs w:val="24"/>
        </w:rPr>
        <w:t>идентификационной анкеты физического лица на Клиента/ Представителя Клиента/</w:t>
      </w:r>
      <w:r w:rsidRPr="00F36043">
        <w:rPr>
          <w:spacing w:val="1"/>
          <w:sz w:val="24"/>
          <w:szCs w:val="24"/>
        </w:rPr>
        <w:t xml:space="preserve"> </w:t>
      </w:r>
      <w:r w:rsidRPr="00F36043">
        <w:rPr>
          <w:sz w:val="24"/>
          <w:szCs w:val="24"/>
        </w:rPr>
        <w:t>Бенефициарного</w:t>
      </w:r>
      <w:r w:rsidRPr="00F36043">
        <w:rPr>
          <w:spacing w:val="-2"/>
          <w:sz w:val="24"/>
          <w:szCs w:val="24"/>
        </w:rPr>
        <w:t xml:space="preserve"> </w:t>
      </w:r>
      <w:r w:rsidRPr="00F36043">
        <w:rPr>
          <w:sz w:val="24"/>
          <w:szCs w:val="24"/>
        </w:rPr>
        <w:t>владельца/Выгодоприобретателя</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2"/>
          <w:sz w:val="24"/>
          <w:szCs w:val="24"/>
        </w:rPr>
        <w:t xml:space="preserve"> </w:t>
      </w:r>
      <w:r w:rsidRPr="00F36043">
        <w:rPr>
          <w:sz w:val="24"/>
          <w:szCs w:val="24"/>
        </w:rPr>
        <w:t>утвержденной</w:t>
      </w:r>
      <w:r w:rsidRPr="00F36043">
        <w:rPr>
          <w:spacing w:val="57"/>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формы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поручения</w:t>
      </w:r>
      <w:r w:rsidRPr="00F36043">
        <w:rPr>
          <w:spacing w:val="-2"/>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5"/>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z w:val="24"/>
          <w:szCs w:val="24"/>
        </w:rPr>
        <w:t>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2"/>
          <w:tab w:val="left" w:pos="1333"/>
        </w:tabs>
        <w:ind w:right="680" w:firstLine="720"/>
        <w:jc w:val="left"/>
        <w:rPr>
          <w:sz w:val="24"/>
          <w:szCs w:val="24"/>
        </w:rPr>
      </w:pPr>
      <w:r w:rsidRPr="00F36043">
        <w:rPr>
          <w:sz w:val="24"/>
          <w:szCs w:val="24"/>
        </w:rPr>
        <w:t>Депозитарного</w:t>
      </w:r>
      <w:r w:rsidRPr="00F36043">
        <w:rPr>
          <w:spacing w:val="1"/>
          <w:sz w:val="24"/>
          <w:szCs w:val="24"/>
        </w:rPr>
        <w:t xml:space="preserve"> </w:t>
      </w:r>
      <w:r w:rsidRPr="00F36043">
        <w:rPr>
          <w:sz w:val="24"/>
          <w:szCs w:val="24"/>
        </w:rPr>
        <w:t>договора</w:t>
      </w:r>
      <w:r w:rsidRPr="00F36043">
        <w:rPr>
          <w:spacing w:val="3"/>
          <w:sz w:val="24"/>
          <w:szCs w:val="24"/>
        </w:rPr>
        <w:t xml:space="preserve"> </w:t>
      </w:r>
      <w:r w:rsidRPr="00F36043">
        <w:rPr>
          <w:sz w:val="24"/>
          <w:szCs w:val="24"/>
        </w:rPr>
        <w:t>в</w:t>
      </w:r>
      <w:r w:rsidRPr="00F36043">
        <w:rPr>
          <w:spacing w:val="3"/>
          <w:sz w:val="24"/>
          <w:szCs w:val="24"/>
        </w:rPr>
        <w:t xml:space="preserve"> </w:t>
      </w:r>
      <w:r w:rsidRPr="00F36043">
        <w:rPr>
          <w:sz w:val="24"/>
          <w:szCs w:val="24"/>
        </w:rPr>
        <w:t>2-х</w:t>
      </w:r>
      <w:r w:rsidRPr="00F36043">
        <w:rPr>
          <w:spacing w:val="4"/>
          <w:sz w:val="24"/>
          <w:szCs w:val="24"/>
        </w:rPr>
        <w:t xml:space="preserve"> </w:t>
      </w:r>
      <w:r w:rsidRPr="00F36043">
        <w:rPr>
          <w:sz w:val="24"/>
          <w:szCs w:val="24"/>
        </w:rPr>
        <w:t>экземплярах.</w:t>
      </w:r>
      <w:r w:rsidRPr="00F36043">
        <w:rPr>
          <w:spacing w:val="4"/>
          <w:sz w:val="24"/>
          <w:szCs w:val="24"/>
        </w:rPr>
        <w:t xml:space="preserve"> </w:t>
      </w:r>
      <w:r w:rsidRPr="00F36043">
        <w:rPr>
          <w:sz w:val="24"/>
          <w:szCs w:val="24"/>
        </w:rPr>
        <w:t>Депозитарный</w:t>
      </w:r>
      <w:r w:rsidRPr="00F36043">
        <w:rPr>
          <w:spacing w:val="3"/>
          <w:sz w:val="24"/>
          <w:szCs w:val="24"/>
        </w:rPr>
        <w:t xml:space="preserve"> </w:t>
      </w:r>
      <w:r w:rsidRPr="00F36043">
        <w:rPr>
          <w:sz w:val="24"/>
          <w:szCs w:val="24"/>
        </w:rPr>
        <w:t>договор</w:t>
      </w:r>
      <w:r w:rsidRPr="00F36043">
        <w:rPr>
          <w:spacing w:val="5"/>
          <w:sz w:val="24"/>
          <w:szCs w:val="24"/>
        </w:rPr>
        <w:t xml:space="preserve"> </w:t>
      </w:r>
      <w:r w:rsidRPr="00F36043">
        <w:rPr>
          <w:sz w:val="24"/>
          <w:szCs w:val="24"/>
        </w:rPr>
        <w:t>подписывается</w:t>
      </w:r>
      <w:r w:rsidRPr="00F36043">
        <w:rPr>
          <w:spacing w:val="4"/>
          <w:sz w:val="24"/>
          <w:szCs w:val="24"/>
        </w:rPr>
        <w:t xml:space="preserve"> </w:t>
      </w:r>
      <w:r w:rsidRPr="00F36043">
        <w:rPr>
          <w:sz w:val="24"/>
          <w:szCs w:val="24"/>
        </w:rPr>
        <w:t>на</w:t>
      </w:r>
      <w:r w:rsidRPr="00F36043">
        <w:rPr>
          <w:spacing w:val="-57"/>
          <w:sz w:val="24"/>
          <w:szCs w:val="24"/>
        </w:rPr>
        <w:t xml:space="preserve"> </w:t>
      </w:r>
      <w:r w:rsidRPr="00F36043">
        <w:rPr>
          <w:sz w:val="24"/>
          <w:szCs w:val="24"/>
        </w:rPr>
        <w:t>каждом</w:t>
      </w:r>
      <w:r w:rsidRPr="00F36043">
        <w:rPr>
          <w:spacing w:val="-2"/>
          <w:sz w:val="24"/>
          <w:szCs w:val="24"/>
        </w:rPr>
        <w:t xml:space="preserve"> </w:t>
      </w:r>
      <w:r w:rsidRPr="00F36043">
        <w:rPr>
          <w:sz w:val="24"/>
          <w:szCs w:val="24"/>
        </w:rPr>
        <w:t>листе, или</w:t>
      </w:r>
      <w:r w:rsidRPr="00F36043">
        <w:rPr>
          <w:spacing w:val="1"/>
          <w:sz w:val="24"/>
          <w:szCs w:val="24"/>
        </w:rPr>
        <w:t xml:space="preserve"> </w:t>
      </w:r>
      <w:r w:rsidRPr="00F36043">
        <w:rPr>
          <w:sz w:val="24"/>
          <w:szCs w:val="24"/>
        </w:rPr>
        <w:t>прошивается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подписывается на</w:t>
      </w:r>
      <w:r w:rsidRPr="00F36043">
        <w:rPr>
          <w:spacing w:val="-1"/>
          <w:sz w:val="24"/>
          <w:szCs w:val="24"/>
        </w:rPr>
        <w:t xml:space="preserve"> </w:t>
      </w:r>
      <w:r w:rsidRPr="00F36043">
        <w:rPr>
          <w:sz w:val="24"/>
          <w:szCs w:val="24"/>
        </w:rPr>
        <w:t>месте сшива;</w:t>
      </w:r>
    </w:p>
    <w:p w:rsidR="00B365A4" w:rsidRPr="00F36043" w:rsidRDefault="009D13C8" w:rsidP="003F16F9">
      <w:pPr>
        <w:pStyle w:val="a6"/>
        <w:numPr>
          <w:ilvl w:val="1"/>
          <w:numId w:val="31"/>
        </w:numPr>
        <w:tabs>
          <w:tab w:val="left" w:pos="1332"/>
          <w:tab w:val="left" w:pos="1333"/>
        </w:tabs>
        <w:ind w:right="678" w:firstLine="720"/>
        <w:jc w:val="left"/>
        <w:rPr>
          <w:sz w:val="24"/>
          <w:szCs w:val="24"/>
        </w:rPr>
      </w:pPr>
      <w:r w:rsidRPr="00F36043">
        <w:rPr>
          <w:sz w:val="24"/>
          <w:szCs w:val="24"/>
        </w:rPr>
        <w:t>документа,</w:t>
      </w:r>
      <w:r w:rsidRPr="00F36043">
        <w:rPr>
          <w:spacing w:val="47"/>
          <w:sz w:val="24"/>
          <w:szCs w:val="24"/>
        </w:rPr>
        <w:t xml:space="preserve"> </w:t>
      </w:r>
      <w:r w:rsidRPr="00F36043">
        <w:rPr>
          <w:sz w:val="24"/>
          <w:szCs w:val="24"/>
        </w:rPr>
        <w:t>удостоверяющего</w:t>
      </w:r>
      <w:r w:rsidRPr="00F36043">
        <w:rPr>
          <w:spacing w:val="42"/>
          <w:sz w:val="24"/>
          <w:szCs w:val="24"/>
        </w:rPr>
        <w:t xml:space="preserve"> </w:t>
      </w:r>
      <w:r w:rsidRPr="00F36043">
        <w:rPr>
          <w:sz w:val="24"/>
          <w:szCs w:val="24"/>
        </w:rPr>
        <w:t>личность</w:t>
      </w:r>
      <w:r w:rsidRPr="00F36043">
        <w:rPr>
          <w:spacing w:val="43"/>
          <w:sz w:val="24"/>
          <w:szCs w:val="24"/>
        </w:rPr>
        <w:t xml:space="preserve"> </w:t>
      </w:r>
      <w:r w:rsidRPr="00F36043">
        <w:rPr>
          <w:sz w:val="24"/>
          <w:szCs w:val="24"/>
        </w:rPr>
        <w:t>несовершеннолетнего</w:t>
      </w:r>
      <w:r w:rsidRPr="00F36043">
        <w:rPr>
          <w:spacing w:val="42"/>
          <w:sz w:val="24"/>
          <w:szCs w:val="24"/>
        </w:rPr>
        <w:t xml:space="preserve"> </w:t>
      </w:r>
      <w:r w:rsidRPr="00F36043">
        <w:rPr>
          <w:sz w:val="24"/>
          <w:szCs w:val="24"/>
        </w:rPr>
        <w:t>и</w:t>
      </w:r>
      <w:r w:rsidRPr="00F36043">
        <w:rPr>
          <w:spacing w:val="43"/>
          <w:sz w:val="24"/>
          <w:szCs w:val="24"/>
        </w:rPr>
        <w:t xml:space="preserve"> </w:t>
      </w:r>
      <w:r w:rsidRPr="00F36043">
        <w:rPr>
          <w:sz w:val="24"/>
          <w:szCs w:val="24"/>
        </w:rPr>
        <w:t>копии</w:t>
      </w:r>
      <w:r w:rsidRPr="00F36043">
        <w:rPr>
          <w:spacing w:val="43"/>
          <w:sz w:val="24"/>
          <w:szCs w:val="24"/>
        </w:rPr>
        <w:t xml:space="preserve"> </w:t>
      </w:r>
      <w:r w:rsidRPr="00F36043">
        <w:rPr>
          <w:sz w:val="24"/>
          <w:szCs w:val="24"/>
        </w:rPr>
        <w:t>всех</w:t>
      </w:r>
      <w:r w:rsidRPr="00F36043">
        <w:rPr>
          <w:spacing w:val="45"/>
          <w:sz w:val="24"/>
          <w:szCs w:val="24"/>
        </w:rPr>
        <w:t xml:space="preserve"> </w:t>
      </w:r>
      <w:r w:rsidRPr="00F36043">
        <w:rPr>
          <w:sz w:val="24"/>
          <w:szCs w:val="24"/>
        </w:rPr>
        <w:t>его</w:t>
      </w:r>
      <w:r w:rsidRPr="00F36043">
        <w:rPr>
          <w:spacing w:val="-57"/>
          <w:sz w:val="24"/>
          <w:szCs w:val="24"/>
        </w:rPr>
        <w:t xml:space="preserve"> </w:t>
      </w:r>
      <w:r w:rsidRPr="00F36043">
        <w:rPr>
          <w:sz w:val="24"/>
          <w:szCs w:val="24"/>
        </w:rPr>
        <w:t>страниц (копия,</w:t>
      </w:r>
      <w:r w:rsidRPr="00F36043">
        <w:rPr>
          <w:spacing w:val="-3"/>
          <w:sz w:val="24"/>
          <w:szCs w:val="24"/>
        </w:rPr>
        <w:t xml:space="preserve"> </w:t>
      </w:r>
      <w:r w:rsidRPr="00F36043">
        <w:rPr>
          <w:sz w:val="24"/>
          <w:szCs w:val="24"/>
        </w:rPr>
        <w:t>заверенная Депонентом,</w:t>
      </w:r>
      <w:r w:rsidRPr="00F36043">
        <w:rPr>
          <w:spacing w:val="-1"/>
          <w:sz w:val="24"/>
          <w:szCs w:val="24"/>
        </w:rPr>
        <w:t xml:space="preserve"> </w:t>
      </w:r>
      <w:r w:rsidRPr="00F36043">
        <w:rPr>
          <w:sz w:val="24"/>
          <w:szCs w:val="24"/>
        </w:rPr>
        <w:t>помещается досье</w:t>
      </w:r>
      <w:r w:rsidRPr="00F36043">
        <w:rPr>
          <w:spacing w:val="-1"/>
          <w:sz w:val="24"/>
          <w:szCs w:val="24"/>
        </w:rPr>
        <w:t xml:space="preserve"> </w:t>
      </w:r>
      <w:r w:rsidRPr="00F36043">
        <w:rPr>
          <w:sz w:val="24"/>
          <w:szCs w:val="24"/>
        </w:rPr>
        <w:t>Депонента);</w:t>
      </w:r>
    </w:p>
    <w:p w:rsidR="008339AE" w:rsidRPr="00F36043" w:rsidRDefault="009D13C8" w:rsidP="003F16F9">
      <w:pPr>
        <w:pStyle w:val="a6"/>
        <w:numPr>
          <w:ilvl w:val="1"/>
          <w:numId w:val="31"/>
        </w:numPr>
        <w:tabs>
          <w:tab w:val="left" w:pos="1332"/>
          <w:tab w:val="left" w:pos="1333"/>
        </w:tabs>
        <w:spacing w:line="240" w:lineRule="atLeast"/>
        <w:ind w:left="249" w:right="681" w:firstLine="720"/>
        <w:jc w:val="left"/>
        <w:rPr>
          <w:sz w:val="24"/>
          <w:szCs w:val="24"/>
        </w:rPr>
      </w:pPr>
      <w:r w:rsidRPr="00F36043">
        <w:rPr>
          <w:sz w:val="24"/>
          <w:szCs w:val="24"/>
        </w:rPr>
        <w:t>документа,</w:t>
      </w:r>
      <w:r w:rsidRPr="00F36043">
        <w:rPr>
          <w:spacing w:val="53"/>
          <w:sz w:val="24"/>
          <w:szCs w:val="24"/>
        </w:rPr>
        <w:t xml:space="preserve"> </w:t>
      </w:r>
      <w:r w:rsidRPr="00F36043">
        <w:rPr>
          <w:sz w:val="24"/>
          <w:szCs w:val="24"/>
        </w:rPr>
        <w:t>удостоверяющего</w:t>
      </w:r>
      <w:r w:rsidRPr="00F36043">
        <w:rPr>
          <w:spacing w:val="49"/>
          <w:sz w:val="24"/>
          <w:szCs w:val="24"/>
        </w:rPr>
        <w:t xml:space="preserve"> </w:t>
      </w:r>
      <w:r w:rsidRPr="00F36043">
        <w:rPr>
          <w:sz w:val="24"/>
          <w:szCs w:val="24"/>
        </w:rPr>
        <w:t>личность</w:t>
      </w:r>
      <w:r w:rsidRPr="00F36043">
        <w:rPr>
          <w:spacing w:val="50"/>
          <w:sz w:val="24"/>
          <w:szCs w:val="24"/>
        </w:rPr>
        <w:t xml:space="preserve"> </w:t>
      </w:r>
      <w:r w:rsidRPr="00F36043">
        <w:rPr>
          <w:sz w:val="24"/>
          <w:szCs w:val="24"/>
        </w:rPr>
        <w:t>законного</w:t>
      </w:r>
      <w:r w:rsidRPr="00F36043">
        <w:rPr>
          <w:spacing w:val="49"/>
          <w:sz w:val="24"/>
          <w:szCs w:val="24"/>
        </w:rPr>
        <w:t xml:space="preserve"> </w:t>
      </w:r>
      <w:r w:rsidRPr="00F36043">
        <w:rPr>
          <w:sz w:val="24"/>
          <w:szCs w:val="24"/>
        </w:rPr>
        <w:t>представителя</w:t>
      </w:r>
      <w:r w:rsidRPr="00F36043">
        <w:rPr>
          <w:spacing w:val="49"/>
          <w:sz w:val="24"/>
          <w:szCs w:val="24"/>
        </w:rPr>
        <w:t xml:space="preserve"> </w:t>
      </w:r>
      <w:r w:rsidRPr="00F36043">
        <w:rPr>
          <w:sz w:val="24"/>
          <w:szCs w:val="24"/>
        </w:rPr>
        <w:t>и</w:t>
      </w:r>
      <w:r w:rsidRPr="00F36043">
        <w:rPr>
          <w:spacing w:val="48"/>
          <w:sz w:val="24"/>
          <w:szCs w:val="24"/>
        </w:rPr>
        <w:t xml:space="preserve"> </w:t>
      </w:r>
      <w:r w:rsidRPr="00F36043">
        <w:rPr>
          <w:sz w:val="24"/>
          <w:szCs w:val="24"/>
        </w:rPr>
        <w:t>копии</w:t>
      </w:r>
      <w:r w:rsidRPr="00F36043">
        <w:rPr>
          <w:spacing w:val="51"/>
          <w:sz w:val="24"/>
          <w:szCs w:val="24"/>
        </w:rPr>
        <w:t xml:space="preserve"> </w:t>
      </w:r>
      <w:r w:rsidRPr="00F36043">
        <w:rPr>
          <w:sz w:val="24"/>
          <w:szCs w:val="24"/>
        </w:rPr>
        <w:t>всех</w:t>
      </w:r>
      <w:r w:rsidRPr="00F36043">
        <w:rPr>
          <w:spacing w:val="52"/>
          <w:sz w:val="24"/>
          <w:szCs w:val="24"/>
        </w:rPr>
        <w:t xml:space="preserve"> </w:t>
      </w:r>
      <w:r w:rsidRPr="00F36043">
        <w:rPr>
          <w:sz w:val="24"/>
          <w:szCs w:val="24"/>
        </w:rPr>
        <w:t>его</w:t>
      </w:r>
      <w:r w:rsidRPr="00F36043">
        <w:rPr>
          <w:spacing w:val="-57"/>
          <w:sz w:val="24"/>
          <w:szCs w:val="24"/>
        </w:rPr>
        <w:t xml:space="preserve"> </w:t>
      </w:r>
      <w:r w:rsidRPr="00F36043">
        <w:rPr>
          <w:sz w:val="24"/>
          <w:szCs w:val="24"/>
        </w:rPr>
        <w:t>страниц (копия,</w:t>
      </w:r>
      <w:r w:rsidRPr="00F36043">
        <w:rPr>
          <w:spacing w:val="-3"/>
          <w:sz w:val="24"/>
          <w:szCs w:val="24"/>
        </w:rPr>
        <w:t xml:space="preserve"> </w:t>
      </w:r>
      <w:r w:rsidRPr="00F36043">
        <w:rPr>
          <w:sz w:val="24"/>
          <w:szCs w:val="24"/>
        </w:rPr>
        <w:t>заверенная Депонентом,</w:t>
      </w:r>
      <w:r w:rsidRPr="00F36043">
        <w:rPr>
          <w:spacing w:val="-1"/>
          <w:sz w:val="24"/>
          <w:szCs w:val="24"/>
        </w:rPr>
        <w:t xml:space="preserve"> </w:t>
      </w:r>
      <w:r w:rsidRPr="00F36043">
        <w:rPr>
          <w:sz w:val="24"/>
          <w:szCs w:val="24"/>
        </w:rPr>
        <w:t>помещается 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line="240" w:lineRule="atLeast"/>
        <w:ind w:left="249" w:right="678" w:firstLine="720"/>
        <w:rPr>
          <w:sz w:val="24"/>
          <w:szCs w:val="24"/>
        </w:rPr>
      </w:pPr>
      <w:r w:rsidRPr="00F36043">
        <w:rPr>
          <w:sz w:val="24"/>
          <w:szCs w:val="24"/>
        </w:rPr>
        <w:t>страхового</w:t>
      </w:r>
      <w:r w:rsidRPr="00F36043">
        <w:rPr>
          <w:spacing w:val="1"/>
          <w:sz w:val="24"/>
          <w:szCs w:val="24"/>
        </w:rPr>
        <w:t xml:space="preserve"> </w:t>
      </w:r>
      <w:r w:rsidRPr="00F36043">
        <w:rPr>
          <w:sz w:val="24"/>
          <w:szCs w:val="24"/>
        </w:rPr>
        <w:t>свидетельства</w:t>
      </w:r>
      <w:r w:rsidRPr="00F36043">
        <w:rPr>
          <w:spacing w:val="1"/>
          <w:sz w:val="24"/>
          <w:szCs w:val="24"/>
        </w:rPr>
        <w:t xml:space="preserve"> </w:t>
      </w:r>
      <w:r w:rsidRPr="00F36043">
        <w:rPr>
          <w:sz w:val="24"/>
          <w:szCs w:val="24"/>
        </w:rPr>
        <w:t>обязательного</w:t>
      </w:r>
      <w:r w:rsidRPr="00F36043">
        <w:rPr>
          <w:spacing w:val="1"/>
          <w:sz w:val="24"/>
          <w:szCs w:val="24"/>
        </w:rPr>
        <w:t xml:space="preserve"> </w:t>
      </w:r>
      <w:r w:rsidRPr="00F36043">
        <w:rPr>
          <w:sz w:val="24"/>
          <w:szCs w:val="24"/>
        </w:rPr>
        <w:t>пенсионного</w:t>
      </w:r>
      <w:r w:rsidRPr="00F36043">
        <w:rPr>
          <w:spacing w:val="1"/>
          <w:sz w:val="24"/>
          <w:szCs w:val="24"/>
        </w:rPr>
        <w:t xml:space="preserve"> </w:t>
      </w:r>
      <w:r w:rsidRPr="00F36043">
        <w:rPr>
          <w:sz w:val="24"/>
          <w:szCs w:val="24"/>
        </w:rPr>
        <w:t>страхования,</w:t>
      </w:r>
      <w:r w:rsidRPr="00F36043">
        <w:rPr>
          <w:spacing w:val="1"/>
          <w:sz w:val="24"/>
          <w:szCs w:val="24"/>
        </w:rPr>
        <w:t xml:space="preserve"> </w:t>
      </w:r>
      <w:r w:rsidRPr="00F36043">
        <w:rPr>
          <w:sz w:val="24"/>
          <w:szCs w:val="24"/>
        </w:rPr>
        <w:t>содержащее</w:t>
      </w:r>
      <w:r w:rsidRPr="00F36043">
        <w:rPr>
          <w:spacing w:val="-57"/>
          <w:sz w:val="24"/>
          <w:szCs w:val="24"/>
        </w:rPr>
        <w:t xml:space="preserve"> </w:t>
      </w:r>
      <w:r w:rsidRPr="00F36043">
        <w:rPr>
          <w:sz w:val="24"/>
          <w:szCs w:val="24"/>
        </w:rPr>
        <w:t>страховой номер индивидуального лицевого счета (копия, заверенная Депонентом, помещается</w:t>
      </w:r>
      <w:r w:rsidRPr="00F36043">
        <w:rPr>
          <w:spacing w:val="1"/>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before="2"/>
        <w:ind w:right="680"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удостоверенной</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решения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назначении</w:t>
      </w:r>
      <w:r w:rsidRPr="00F36043">
        <w:rPr>
          <w:spacing w:val="1"/>
          <w:sz w:val="24"/>
          <w:szCs w:val="24"/>
        </w:rPr>
        <w:t xml:space="preserve"> </w:t>
      </w:r>
      <w:r w:rsidRPr="00F36043">
        <w:rPr>
          <w:sz w:val="24"/>
          <w:szCs w:val="24"/>
        </w:rPr>
        <w:t>попечителей</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наличии);</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письменного</w:t>
      </w:r>
      <w:r w:rsidRPr="00F36043">
        <w:rPr>
          <w:spacing w:val="-3"/>
          <w:sz w:val="24"/>
          <w:szCs w:val="24"/>
        </w:rPr>
        <w:t xml:space="preserve"> </w:t>
      </w:r>
      <w:r w:rsidRPr="00F36043">
        <w:rPr>
          <w:sz w:val="24"/>
          <w:szCs w:val="24"/>
        </w:rPr>
        <w:t>согласия</w:t>
      </w:r>
      <w:r w:rsidRPr="00F36043">
        <w:rPr>
          <w:spacing w:val="-5"/>
          <w:sz w:val="24"/>
          <w:szCs w:val="24"/>
        </w:rPr>
        <w:t xml:space="preserve"> </w:t>
      </w:r>
      <w:r w:rsidRPr="00F36043">
        <w:rPr>
          <w:sz w:val="24"/>
          <w:szCs w:val="24"/>
        </w:rPr>
        <w:t>одного</w:t>
      </w:r>
      <w:r w:rsidRPr="00F36043">
        <w:rPr>
          <w:spacing w:val="-2"/>
          <w:sz w:val="24"/>
          <w:szCs w:val="24"/>
        </w:rPr>
        <w:t xml:space="preserve"> </w:t>
      </w:r>
      <w:r w:rsidRPr="00F36043">
        <w:rPr>
          <w:sz w:val="24"/>
          <w:szCs w:val="24"/>
        </w:rPr>
        <w:t>из</w:t>
      </w:r>
      <w:r w:rsidRPr="00F36043">
        <w:rPr>
          <w:spacing w:val="-1"/>
          <w:sz w:val="24"/>
          <w:szCs w:val="24"/>
        </w:rPr>
        <w:t xml:space="preserve"> </w:t>
      </w:r>
      <w:r w:rsidRPr="00F36043">
        <w:rPr>
          <w:sz w:val="24"/>
          <w:szCs w:val="24"/>
        </w:rPr>
        <w:t>родителей,</w:t>
      </w:r>
      <w:r w:rsidRPr="00F36043">
        <w:rPr>
          <w:spacing w:val="-1"/>
          <w:sz w:val="24"/>
          <w:szCs w:val="24"/>
        </w:rPr>
        <w:t xml:space="preserve"> </w:t>
      </w:r>
      <w:r w:rsidRPr="00F36043">
        <w:rPr>
          <w:sz w:val="24"/>
          <w:szCs w:val="24"/>
        </w:rPr>
        <w:t>усыновителей,</w:t>
      </w:r>
      <w:r w:rsidRPr="00F36043">
        <w:rPr>
          <w:spacing w:val="-2"/>
          <w:sz w:val="24"/>
          <w:szCs w:val="24"/>
        </w:rPr>
        <w:t xml:space="preserve"> </w:t>
      </w:r>
      <w:r w:rsidRPr="00F36043">
        <w:rPr>
          <w:sz w:val="24"/>
          <w:szCs w:val="24"/>
        </w:rPr>
        <w:t>попечителей;</w:t>
      </w:r>
    </w:p>
    <w:p w:rsidR="00B365A4" w:rsidRPr="00F36043" w:rsidRDefault="009D13C8" w:rsidP="003F16F9">
      <w:pPr>
        <w:pStyle w:val="a6"/>
        <w:numPr>
          <w:ilvl w:val="1"/>
          <w:numId w:val="31"/>
        </w:numPr>
        <w:tabs>
          <w:tab w:val="left" w:pos="1333"/>
        </w:tabs>
        <w:ind w:right="680" w:firstLine="719"/>
        <w:rPr>
          <w:sz w:val="24"/>
          <w:szCs w:val="24"/>
        </w:rPr>
      </w:pPr>
      <w:r w:rsidRPr="00F36043">
        <w:rPr>
          <w:sz w:val="24"/>
          <w:szCs w:val="24"/>
        </w:rPr>
        <w:t>поручение</w:t>
      </w:r>
      <w:r w:rsidRPr="00F36043">
        <w:rPr>
          <w:spacing w:val="1"/>
          <w:sz w:val="24"/>
          <w:szCs w:val="24"/>
        </w:rPr>
        <w:t xml:space="preserve"> </w:t>
      </w:r>
      <w:r w:rsidRPr="00F36043">
        <w:rPr>
          <w:sz w:val="24"/>
          <w:szCs w:val="24"/>
        </w:rPr>
        <w:t>на назначение Банка оператором счета депо, при заключении с Банком</w:t>
      </w:r>
      <w:r w:rsidRPr="00F36043">
        <w:rPr>
          <w:spacing w:val="1"/>
          <w:sz w:val="24"/>
          <w:szCs w:val="24"/>
        </w:rPr>
        <w:t xml:space="preserve"> </w:t>
      </w:r>
      <w:r w:rsidRPr="00F36043">
        <w:rPr>
          <w:sz w:val="24"/>
          <w:szCs w:val="24"/>
        </w:rPr>
        <w:t>договора/соглашения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2"/>
          <w:sz w:val="24"/>
          <w:szCs w:val="24"/>
        </w:rPr>
        <w:t xml:space="preserve"> </w:t>
      </w:r>
      <w:r w:rsidR="007127C8" w:rsidRPr="00F36043">
        <w:rPr>
          <w:sz w:val="24"/>
          <w:szCs w:val="24"/>
        </w:rPr>
        <w:t>обслуживание (</w:t>
      </w:r>
      <w:r w:rsidRPr="00F36043">
        <w:rPr>
          <w:sz w:val="24"/>
          <w:szCs w:val="24"/>
        </w:rPr>
        <w:t>Приложение</w:t>
      </w:r>
      <w:r w:rsidRPr="00F36043">
        <w:rPr>
          <w:spacing w:val="-1"/>
          <w:sz w:val="24"/>
          <w:szCs w:val="24"/>
        </w:rPr>
        <w:t xml:space="preserve"> </w:t>
      </w:r>
      <w:r w:rsidR="00AA5478" w:rsidRPr="00F36043">
        <w:rPr>
          <w:sz w:val="24"/>
          <w:szCs w:val="24"/>
        </w:rPr>
        <w:t>1.5</w:t>
      </w:r>
      <w:r w:rsidRPr="00F36043">
        <w:rPr>
          <w:sz w:val="24"/>
          <w:szCs w:val="24"/>
        </w:rPr>
        <w:t xml:space="preserve"> к</w:t>
      </w:r>
      <w:r w:rsidRPr="00F36043">
        <w:rPr>
          <w:spacing w:val="-3"/>
          <w:sz w:val="24"/>
          <w:szCs w:val="24"/>
        </w:rPr>
        <w:t xml:space="preserve"> </w:t>
      </w:r>
      <w:r w:rsidRPr="00F36043">
        <w:rPr>
          <w:sz w:val="24"/>
          <w:szCs w:val="24"/>
        </w:rPr>
        <w:t>Условиям).</w:t>
      </w:r>
    </w:p>
    <w:p w:rsidR="00B365A4" w:rsidRPr="00F36043" w:rsidRDefault="009D13C8">
      <w:pPr>
        <w:pStyle w:val="a3"/>
        <w:spacing w:line="275" w:lineRule="exact"/>
        <w:ind w:left="972"/>
        <w:jc w:val="both"/>
      </w:pPr>
      <w:r w:rsidRPr="00F36043">
        <w:rPr>
          <w:spacing w:val="-8"/>
        </w:rPr>
        <w:t>Все</w:t>
      </w:r>
      <w:r w:rsidRPr="00F36043">
        <w:rPr>
          <w:spacing w:val="-16"/>
        </w:rPr>
        <w:t xml:space="preserve"> </w:t>
      </w:r>
      <w:r w:rsidRPr="00F36043">
        <w:rPr>
          <w:spacing w:val="-8"/>
        </w:rPr>
        <w:t>документы</w:t>
      </w:r>
      <w:r w:rsidRPr="00F36043">
        <w:rPr>
          <w:spacing w:val="-15"/>
        </w:rPr>
        <w:t xml:space="preserve"> </w:t>
      </w:r>
      <w:r w:rsidRPr="00F36043">
        <w:rPr>
          <w:spacing w:val="-8"/>
        </w:rPr>
        <w:t>должны</w:t>
      </w:r>
      <w:r w:rsidRPr="00F36043">
        <w:rPr>
          <w:spacing w:val="-17"/>
        </w:rPr>
        <w:t xml:space="preserve"> </w:t>
      </w:r>
      <w:r w:rsidRPr="00F36043">
        <w:rPr>
          <w:spacing w:val="-8"/>
        </w:rPr>
        <w:t>быть</w:t>
      </w:r>
      <w:r w:rsidRPr="00F36043">
        <w:rPr>
          <w:spacing w:val="-19"/>
        </w:rPr>
        <w:t xml:space="preserve"> </w:t>
      </w:r>
      <w:r w:rsidRPr="00F36043">
        <w:rPr>
          <w:spacing w:val="-7"/>
        </w:rPr>
        <w:t>подписаны</w:t>
      </w:r>
      <w:r w:rsidRPr="00F36043">
        <w:rPr>
          <w:spacing w:val="-18"/>
        </w:rPr>
        <w:t xml:space="preserve"> </w:t>
      </w:r>
      <w:r w:rsidRPr="00F36043">
        <w:rPr>
          <w:spacing w:val="-7"/>
        </w:rPr>
        <w:t>несовершеннолетним.</w:t>
      </w:r>
    </w:p>
    <w:p w:rsidR="00B365A4" w:rsidRPr="00F36043" w:rsidRDefault="009D13C8" w:rsidP="008339AE">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3F16F9">
      <w:pPr>
        <w:pStyle w:val="a6"/>
        <w:numPr>
          <w:ilvl w:val="2"/>
          <w:numId w:val="54"/>
        </w:numPr>
        <w:tabs>
          <w:tab w:val="left" w:pos="1696"/>
        </w:tabs>
        <w:spacing w:line="240" w:lineRule="atLeast"/>
        <w:ind w:left="249" w:right="669" w:firstLine="720"/>
        <w:rPr>
          <w:sz w:val="24"/>
          <w:szCs w:val="24"/>
        </w:rPr>
      </w:pPr>
      <w:r w:rsidRPr="00F36043">
        <w:rPr>
          <w:spacing w:val="-2"/>
          <w:sz w:val="24"/>
          <w:szCs w:val="24"/>
        </w:rPr>
        <w:t xml:space="preserve">Открытие </w:t>
      </w:r>
      <w:r w:rsidRPr="00F36043">
        <w:rPr>
          <w:spacing w:val="-1"/>
          <w:sz w:val="24"/>
          <w:szCs w:val="24"/>
        </w:rPr>
        <w:t>счета депо не влечет за собой обязанности Депонента по немедленному</w:t>
      </w:r>
      <w:r w:rsidRPr="00F36043">
        <w:rPr>
          <w:sz w:val="24"/>
          <w:szCs w:val="24"/>
        </w:rPr>
        <w:t xml:space="preserve"> депонированию</w:t>
      </w:r>
      <w:r w:rsidRPr="00F36043">
        <w:rPr>
          <w:spacing w:val="-18"/>
          <w:sz w:val="24"/>
          <w:szCs w:val="24"/>
        </w:rPr>
        <w:t xml:space="preserve"> </w:t>
      </w:r>
      <w:r w:rsidRPr="00F36043">
        <w:rPr>
          <w:sz w:val="24"/>
          <w:szCs w:val="24"/>
        </w:rPr>
        <w:t>ценных</w:t>
      </w:r>
      <w:r w:rsidRPr="00F36043">
        <w:rPr>
          <w:spacing w:val="-18"/>
          <w:sz w:val="24"/>
          <w:szCs w:val="24"/>
        </w:rPr>
        <w:t xml:space="preserve"> </w:t>
      </w:r>
      <w:r w:rsidRPr="00F36043">
        <w:rPr>
          <w:sz w:val="24"/>
          <w:szCs w:val="24"/>
        </w:rPr>
        <w:t>бумаг.</w:t>
      </w:r>
    </w:p>
    <w:p w:rsidR="00B365A4" w:rsidRPr="00116AC7" w:rsidRDefault="009D13C8" w:rsidP="003F16F9">
      <w:pPr>
        <w:pStyle w:val="a6"/>
        <w:numPr>
          <w:ilvl w:val="2"/>
          <w:numId w:val="54"/>
        </w:numPr>
        <w:tabs>
          <w:tab w:val="left" w:pos="1689"/>
        </w:tabs>
        <w:spacing w:line="240" w:lineRule="atLeast"/>
        <w:ind w:left="249" w:right="669" w:firstLine="720"/>
        <w:rPr>
          <w:spacing w:val="-2"/>
          <w:sz w:val="24"/>
          <w:szCs w:val="24"/>
        </w:rPr>
      </w:pPr>
      <w:r w:rsidRPr="00116AC7">
        <w:rPr>
          <w:spacing w:val="-2"/>
          <w:sz w:val="24"/>
          <w:szCs w:val="24"/>
        </w:rPr>
        <w:t xml:space="preserve">Поручение Депонента на </w:t>
      </w:r>
      <w:r w:rsidRPr="00F36043">
        <w:rPr>
          <w:spacing w:val="-2"/>
          <w:sz w:val="24"/>
          <w:szCs w:val="24"/>
        </w:rPr>
        <w:t>открытие счета депо считается принятым Депозитарием к</w:t>
      </w:r>
      <w:r w:rsidRPr="00116AC7">
        <w:rPr>
          <w:spacing w:val="-2"/>
          <w:sz w:val="24"/>
          <w:szCs w:val="24"/>
        </w:rPr>
        <w:t xml:space="preserve"> исполнению на следующий рабочий день после проведения идентификации Депонента, </w:t>
      </w:r>
      <w:r w:rsidRPr="00F36043">
        <w:rPr>
          <w:spacing w:val="-2"/>
          <w:sz w:val="24"/>
          <w:szCs w:val="24"/>
        </w:rPr>
        <w:t>проверки</w:t>
      </w:r>
      <w:r w:rsidRPr="00116AC7">
        <w:rPr>
          <w:spacing w:val="-2"/>
          <w:sz w:val="24"/>
          <w:szCs w:val="24"/>
        </w:rPr>
        <w:t xml:space="preserve"> информации о нем и получения Депозитарием положительных заключений подразделений Банка,</w:t>
      </w:r>
      <w:r w:rsidRPr="00F36043">
        <w:rPr>
          <w:spacing w:val="-2"/>
          <w:sz w:val="24"/>
          <w:szCs w:val="24"/>
        </w:rPr>
        <w:t xml:space="preserve"> </w:t>
      </w:r>
      <w:r w:rsidRPr="00116AC7">
        <w:rPr>
          <w:spacing w:val="-2"/>
          <w:sz w:val="24"/>
          <w:szCs w:val="24"/>
        </w:rPr>
        <w:t>производящих оценку предоставленных документов, и исполняется Депозитарием в течение 1 (одного) рабочего дня.</w:t>
      </w:r>
    </w:p>
    <w:p w:rsidR="00B365A4" w:rsidRPr="00116AC7" w:rsidRDefault="009D13C8" w:rsidP="003F16F9">
      <w:pPr>
        <w:pStyle w:val="a6"/>
        <w:numPr>
          <w:ilvl w:val="2"/>
          <w:numId w:val="54"/>
        </w:numPr>
        <w:tabs>
          <w:tab w:val="left" w:pos="1696"/>
        </w:tabs>
        <w:spacing w:line="240" w:lineRule="atLeast"/>
        <w:ind w:left="249" w:right="669" w:firstLine="720"/>
        <w:rPr>
          <w:spacing w:val="-2"/>
          <w:sz w:val="24"/>
          <w:szCs w:val="24"/>
        </w:rPr>
      </w:pPr>
      <w:r w:rsidRPr="00116AC7">
        <w:rPr>
          <w:spacing w:val="-2"/>
          <w:sz w:val="24"/>
          <w:szCs w:val="24"/>
        </w:rPr>
        <w:t xml:space="preserve">Депозитарий уведомляет Депонента об открытии счета депо путем направления уведомления об открытии счета депо (Приложение </w:t>
      </w:r>
      <w:r w:rsidR="00AA5478" w:rsidRPr="00116AC7">
        <w:rPr>
          <w:spacing w:val="-2"/>
          <w:sz w:val="24"/>
          <w:szCs w:val="24"/>
        </w:rPr>
        <w:t>2.1</w:t>
      </w:r>
      <w:r w:rsidRPr="00116AC7">
        <w:rPr>
          <w:spacing w:val="-2"/>
          <w:sz w:val="24"/>
          <w:szCs w:val="24"/>
        </w:rPr>
        <w:t xml:space="preserve"> к Условиям) способом, указанным в анкете Депонента.</w:t>
      </w:r>
    </w:p>
    <w:p w:rsidR="00B365A4" w:rsidRPr="00116AC7" w:rsidRDefault="009D13C8" w:rsidP="003F16F9">
      <w:pPr>
        <w:pStyle w:val="a6"/>
        <w:numPr>
          <w:ilvl w:val="2"/>
          <w:numId w:val="54"/>
        </w:numPr>
        <w:tabs>
          <w:tab w:val="left" w:pos="1696"/>
        </w:tabs>
        <w:spacing w:line="240" w:lineRule="atLeast"/>
        <w:ind w:left="249" w:right="669" w:firstLine="720"/>
        <w:rPr>
          <w:spacing w:val="-2"/>
          <w:sz w:val="24"/>
          <w:szCs w:val="24"/>
        </w:rPr>
      </w:pPr>
      <w:r w:rsidRPr="00116AC7">
        <w:rPr>
          <w:spacing w:val="-2"/>
          <w:sz w:val="24"/>
          <w:szCs w:val="24"/>
        </w:rPr>
        <w:t>Открытие счета депо производится только после проведения идентификации Депонента в соответствии с внутренними процедурами Банка.</w:t>
      </w:r>
    </w:p>
    <w:p w:rsidR="00B365A4" w:rsidRPr="00F36043" w:rsidRDefault="009D13C8" w:rsidP="003F16F9">
      <w:pPr>
        <w:pStyle w:val="a6"/>
        <w:numPr>
          <w:ilvl w:val="2"/>
          <w:numId w:val="54"/>
        </w:numPr>
        <w:tabs>
          <w:tab w:val="left" w:pos="1653"/>
        </w:tabs>
        <w:ind w:right="671" w:firstLine="720"/>
        <w:rPr>
          <w:sz w:val="24"/>
          <w:szCs w:val="24"/>
        </w:rPr>
      </w:pPr>
      <w:r w:rsidRPr="00F36043">
        <w:rPr>
          <w:spacing w:val="-6"/>
          <w:sz w:val="24"/>
          <w:szCs w:val="24"/>
        </w:rPr>
        <w:t xml:space="preserve">Депозитарий отказывает в открытии </w:t>
      </w:r>
      <w:r w:rsidRPr="00F36043">
        <w:rPr>
          <w:spacing w:val="-5"/>
          <w:sz w:val="24"/>
          <w:szCs w:val="24"/>
        </w:rPr>
        <w:t>счета депо физическим или юридическим лицам в</w:t>
      </w:r>
      <w:r w:rsidRPr="00F36043">
        <w:rPr>
          <w:spacing w:val="-57"/>
          <w:sz w:val="24"/>
          <w:szCs w:val="24"/>
        </w:rPr>
        <w:t xml:space="preserve"> </w:t>
      </w:r>
      <w:r w:rsidRPr="00F36043">
        <w:rPr>
          <w:sz w:val="24"/>
          <w:szCs w:val="24"/>
        </w:rPr>
        <w:t>одностороннем</w:t>
      </w:r>
      <w:r w:rsidRPr="00F36043">
        <w:rPr>
          <w:spacing w:val="-21"/>
          <w:sz w:val="24"/>
          <w:szCs w:val="24"/>
        </w:rPr>
        <w:t xml:space="preserve"> </w:t>
      </w:r>
      <w:r w:rsidRPr="00F36043">
        <w:rPr>
          <w:sz w:val="24"/>
          <w:szCs w:val="24"/>
        </w:rPr>
        <w:t>порядке</w:t>
      </w:r>
      <w:r w:rsidRPr="00F36043">
        <w:rPr>
          <w:spacing w:val="-20"/>
          <w:sz w:val="24"/>
          <w:szCs w:val="24"/>
        </w:rPr>
        <w:t xml:space="preserve"> </w:t>
      </w:r>
      <w:r w:rsidRPr="00F36043">
        <w:rPr>
          <w:sz w:val="24"/>
          <w:szCs w:val="24"/>
        </w:rPr>
        <w:t>в</w:t>
      </w:r>
      <w:r w:rsidRPr="00F36043">
        <w:rPr>
          <w:spacing w:val="-20"/>
          <w:sz w:val="24"/>
          <w:szCs w:val="24"/>
        </w:rPr>
        <w:t xml:space="preserve"> </w:t>
      </w:r>
      <w:r w:rsidRPr="00F36043">
        <w:rPr>
          <w:sz w:val="24"/>
          <w:szCs w:val="24"/>
        </w:rPr>
        <w:t>следующих</w:t>
      </w:r>
      <w:r w:rsidRPr="00F36043">
        <w:rPr>
          <w:spacing w:val="-17"/>
          <w:sz w:val="24"/>
          <w:szCs w:val="24"/>
        </w:rPr>
        <w:t xml:space="preserve"> </w:t>
      </w:r>
      <w:r w:rsidRPr="00F36043">
        <w:rPr>
          <w:sz w:val="24"/>
          <w:szCs w:val="24"/>
        </w:rPr>
        <w:t>случаях:</w:t>
      </w:r>
    </w:p>
    <w:p w:rsidR="00B365A4" w:rsidRPr="00F36043" w:rsidRDefault="009D13C8" w:rsidP="003F16F9">
      <w:pPr>
        <w:pStyle w:val="a6"/>
        <w:numPr>
          <w:ilvl w:val="1"/>
          <w:numId w:val="31"/>
        </w:numPr>
        <w:tabs>
          <w:tab w:val="left" w:pos="1333"/>
        </w:tabs>
        <w:spacing w:line="294" w:lineRule="exact"/>
        <w:ind w:left="1332" w:hanging="361"/>
        <w:rPr>
          <w:sz w:val="24"/>
          <w:szCs w:val="24"/>
        </w:rPr>
      </w:pPr>
      <w:r w:rsidRPr="00F36043">
        <w:rPr>
          <w:sz w:val="24"/>
          <w:szCs w:val="24"/>
        </w:rPr>
        <w:t>непредставление</w:t>
      </w:r>
      <w:r w:rsidRPr="00F36043">
        <w:rPr>
          <w:spacing w:val="11"/>
          <w:sz w:val="24"/>
          <w:szCs w:val="24"/>
        </w:rPr>
        <w:t xml:space="preserve"> </w:t>
      </w:r>
      <w:r w:rsidRPr="00F36043">
        <w:rPr>
          <w:sz w:val="24"/>
          <w:szCs w:val="24"/>
        </w:rPr>
        <w:t>физическим</w:t>
      </w:r>
      <w:r w:rsidRPr="00F36043">
        <w:rPr>
          <w:spacing w:val="12"/>
          <w:sz w:val="24"/>
          <w:szCs w:val="24"/>
        </w:rPr>
        <w:t xml:space="preserve"> </w:t>
      </w:r>
      <w:r w:rsidRPr="00F36043">
        <w:rPr>
          <w:sz w:val="24"/>
          <w:szCs w:val="24"/>
        </w:rPr>
        <w:t>или</w:t>
      </w:r>
      <w:r w:rsidRPr="00F36043">
        <w:rPr>
          <w:spacing w:val="13"/>
          <w:sz w:val="24"/>
          <w:szCs w:val="24"/>
        </w:rPr>
        <w:t xml:space="preserve"> </w:t>
      </w:r>
      <w:r w:rsidRPr="00F36043">
        <w:rPr>
          <w:sz w:val="24"/>
          <w:szCs w:val="24"/>
        </w:rPr>
        <w:t>юридическим</w:t>
      </w:r>
      <w:r w:rsidRPr="00F36043">
        <w:rPr>
          <w:spacing w:val="12"/>
          <w:sz w:val="24"/>
          <w:szCs w:val="24"/>
        </w:rPr>
        <w:t xml:space="preserve"> </w:t>
      </w:r>
      <w:r w:rsidRPr="00F36043">
        <w:rPr>
          <w:sz w:val="24"/>
          <w:szCs w:val="24"/>
        </w:rPr>
        <w:t>лицом</w:t>
      </w:r>
      <w:r w:rsidRPr="00F36043">
        <w:rPr>
          <w:spacing w:val="12"/>
          <w:sz w:val="24"/>
          <w:szCs w:val="24"/>
        </w:rPr>
        <w:t xml:space="preserve"> </w:t>
      </w:r>
      <w:r w:rsidRPr="00F36043">
        <w:rPr>
          <w:sz w:val="24"/>
          <w:szCs w:val="24"/>
        </w:rPr>
        <w:t>документов,</w:t>
      </w:r>
      <w:r w:rsidRPr="00F36043">
        <w:rPr>
          <w:spacing w:val="17"/>
          <w:sz w:val="24"/>
          <w:szCs w:val="24"/>
        </w:rPr>
        <w:t xml:space="preserve"> </w:t>
      </w:r>
      <w:r w:rsidRPr="00F36043">
        <w:rPr>
          <w:sz w:val="24"/>
          <w:szCs w:val="24"/>
        </w:rPr>
        <w:t>указанных</w:t>
      </w:r>
      <w:r w:rsidRPr="00F36043">
        <w:rPr>
          <w:spacing w:val="15"/>
          <w:sz w:val="24"/>
          <w:szCs w:val="24"/>
        </w:rPr>
        <w:t xml:space="preserve"> </w:t>
      </w:r>
      <w:r w:rsidRPr="00F36043">
        <w:rPr>
          <w:sz w:val="24"/>
          <w:szCs w:val="24"/>
        </w:rPr>
        <w:t>в</w:t>
      </w:r>
      <w:r w:rsidRPr="00F36043">
        <w:rPr>
          <w:spacing w:val="11"/>
          <w:sz w:val="24"/>
          <w:szCs w:val="24"/>
        </w:rPr>
        <w:t xml:space="preserve"> </w:t>
      </w:r>
      <w:r w:rsidRPr="00F36043">
        <w:rPr>
          <w:sz w:val="24"/>
          <w:szCs w:val="24"/>
        </w:rPr>
        <w:t>п.п.</w:t>
      </w:r>
    </w:p>
    <w:p w:rsidR="00B365A4" w:rsidRPr="00F36043" w:rsidRDefault="009D13C8" w:rsidP="003F16F9">
      <w:pPr>
        <w:pStyle w:val="a6"/>
        <w:numPr>
          <w:ilvl w:val="2"/>
          <w:numId w:val="29"/>
        </w:numPr>
        <w:tabs>
          <w:tab w:val="left" w:pos="964"/>
        </w:tabs>
        <w:spacing w:before="4" w:line="237" w:lineRule="auto"/>
        <w:ind w:right="679" w:firstLine="0"/>
        <w:rPr>
          <w:sz w:val="24"/>
          <w:szCs w:val="24"/>
        </w:rPr>
      </w:pPr>
      <w:r w:rsidRPr="00F36043">
        <w:rPr>
          <w:sz w:val="24"/>
          <w:szCs w:val="24"/>
        </w:rPr>
        <w:t>–</w:t>
      </w:r>
      <w:r w:rsidRPr="00F36043">
        <w:rPr>
          <w:spacing w:val="1"/>
          <w:sz w:val="24"/>
          <w:szCs w:val="24"/>
        </w:rPr>
        <w:t xml:space="preserve"> </w:t>
      </w:r>
      <w:r w:rsidRPr="00F36043">
        <w:rPr>
          <w:sz w:val="24"/>
          <w:szCs w:val="24"/>
        </w:rPr>
        <w:t>6.8.9.</w:t>
      </w:r>
      <w:r w:rsidRPr="00F36043">
        <w:rPr>
          <w:spacing w:val="1"/>
          <w:sz w:val="24"/>
          <w:szCs w:val="24"/>
        </w:rPr>
        <w:t xml:space="preserve"> </w:t>
      </w:r>
      <w:r w:rsidRPr="00F36043">
        <w:rPr>
          <w:sz w:val="24"/>
          <w:szCs w:val="24"/>
        </w:rPr>
        <w:t>настоящих</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представление</w:t>
      </w:r>
      <w:r w:rsidRPr="00F36043">
        <w:rPr>
          <w:spacing w:val="1"/>
          <w:sz w:val="24"/>
          <w:szCs w:val="24"/>
        </w:rPr>
        <w:t xml:space="preserve"> </w:t>
      </w:r>
      <w:r w:rsidRPr="00F36043">
        <w:rPr>
          <w:sz w:val="24"/>
          <w:szCs w:val="24"/>
        </w:rPr>
        <w:t>недостоверных</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информации;</w:t>
      </w:r>
    </w:p>
    <w:p w:rsidR="00B365A4" w:rsidRPr="00F36043" w:rsidRDefault="009D13C8" w:rsidP="003F16F9">
      <w:pPr>
        <w:pStyle w:val="a6"/>
        <w:numPr>
          <w:ilvl w:val="3"/>
          <w:numId w:val="29"/>
        </w:numPr>
        <w:tabs>
          <w:tab w:val="left" w:pos="1333"/>
        </w:tabs>
        <w:ind w:right="679" w:firstLine="720"/>
        <w:rPr>
          <w:sz w:val="24"/>
          <w:szCs w:val="24"/>
        </w:rPr>
      </w:pPr>
      <w:r w:rsidRPr="00F36043">
        <w:rPr>
          <w:sz w:val="24"/>
          <w:szCs w:val="24"/>
        </w:rPr>
        <w:t>наличие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сведений</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их</w:t>
      </w:r>
      <w:r w:rsidRPr="00F36043">
        <w:rPr>
          <w:spacing w:val="1"/>
          <w:sz w:val="24"/>
          <w:szCs w:val="24"/>
        </w:rPr>
        <w:t xml:space="preserve"> </w:t>
      </w:r>
      <w:r w:rsidRPr="00F36043">
        <w:rPr>
          <w:sz w:val="24"/>
          <w:szCs w:val="24"/>
        </w:rPr>
        <w:t>причастности</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экстремистской</w:t>
      </w:r>
      <w:r w:rsidRPr="00F36043">
        <w:rPr>
          <w:spacing w:val="1"/>
          <w:sz w:val="24"/>
          <w:szCs w:val="24"/>
        </w:rPr>
        <w:t xml:space="preserve"> </w:t>
      </w:r>
      <w:r w:rsidRPr="00F36043">
        <w:rPr>
          <w:sz w:val="24"/>
          <w:szCs w:val="24"/>
        </w:rPr>
        <w:t>деятельности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терроризму,</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имеются</w:t>
      </w:r>
      <w:r w:rsidRPr="00F36043">
        <w:rPr>
          <w:spacing w:val="1"/>
          <w:sz w:val="24"/>
          <w:szCs w:val="24"/>
        </w:rPr>
        <w:t xml:space="preserve"> </w:t>
      </w:r>
      <w:r w:rsidRPr="00F36043">
        <w:rPr>
          <w:sz w:val="24"/>
          <w:szCs w:val="24"/>
        </w:rPr>
        <w:t>достаточные</w:t>
      </w:r>
      <w:r w:rsidRPr="00F36043">
        <w:rPr>
          <w:spacing w:val="1"/>
          <w:sz w:val="24"/>
          <w:szCs w:val="24"/>
        </w:rPr>
        <w:t xml:space="preserve"> </w:t>
      </w:r>
      <w:r w:rsidRPr="00F36043">
        <w:rPr>
          <w:sz w:val="24"/>
          <w:szCs w:val="24"/>
        </w:rPr>
        <w:t>основания</w:t>
      </w:r>
      <w:r w:rsidRPr="00F36043">
        <w:rPr>
          <w:spacing w:val="1"/>
          <w:sz w:val="24"/>
          <w:szCs w:val="24"/>
        </w:rPr>
        <w:t xml:space="preserve"> </w:t>
      </w:r>
      <w:r w:rsidRPr="00F36043">
        <w:rPr>
          <w:sz w:val="24"/>
          <w:szCs w:val="24"/>
        </w:rPr>
        <w:t>подозревать</w:t>
      </w:r>
      <w:r w:rsidRPr="00F36043">
        <w:rPr>
          <w:spacing w:val="1"/>
          <w:sz w:val="24"/>
          <w:szCs w:val="24"/>
        </w:rPr>
        <w:t xml:space="preserve"> </w:t>
      </w:r>
      <w:r w:rsidRPr="00F36043">
        <w:rPr>
          <w:sz w:val="24"/>
          <w:szCs w:val="24"/>
        </w:rPr>
        <w:t>их</w:t>
      </w:r>
      <w:r w:rsidRPr="00F36043">
        <w:rPr>
          <w:spacing w:val="-57"/>
          <w:sz w:val="24"/>
          <w:szCs w:val="24"/>
        </w:rPr>
        <w:t xml:space="preserve"> </w:t>
      </w:r>
      <w:r w:rsidRPr="00F36043">
        <w:rPr>
          <w:sz w:val="24"/>
          <w:szCs w:val="24"/>
        </w:rPr>
        <w:t>причастность</w:t>
      </w:r>
      <w:r w:rsidRPr="00F36043">
        <w:rPr>
          <w:spacing w:val="-12"/>
          <w:sz w:val="24"/>
          <w:szCs w:val="24"/>
        </w:rPr>
        <w:t xml:space="preserve"> </w:t>
      </w:r>
      <w:r w:rsidRPr="00F36043">
        <w:rPr>
          <w:sz w:val="24"/>
          <w:szCs w:val="24"/>
        </w:rPr>
        <w:t>к</w:t>
      </w:r>
      <w:r w:rsidRPr="00F36043">
        <w:rPr>
          <w:spacing w:val="-9"/>
          <w:sz w:val="24"/>
          <w:szCs w:val="24"/>
        </w:rPr>
        <w:t xml:space="preserve"> </w:t>
      </w:r>
      <w:r w:rsidRPr="00F36043">
        <w:rPr>
          <w:sz w:val="24"/>
          <w:szCs w:val="24"/>
        </w:rPr>
        <w:t>террористической</w:t>
      </w:r>
      <w:r w:rsidRPr="00F36043">
        <w:rPr>
          <w:spacing w:val="-8"/>
          <w:sz w:val="24"/>
          <w:szCs w:val="24"/>
        </w:rPr>
        <w:t xml:space="preserve"> </w:t>
      </w:r>
      <w:r w:rsidRPr="00F36043">
        <w:rPr>
          <w:sz w:val="24"/>
          <w:szCs w:val="24"/>
        </w:rPr>
        <w:t>деятельности</w:t>
      </w:r>
      <w:r w:rsidRPr="00F36043">
        <w:rPr>
          <w:spacing w:val="-8"/>
          <w:sz w:val="24"/>
          <w:szCs w:val="24"/>
        </w:rPr>
        <w:t xml:space="preserve"> </w:t>
      </w:r>
      <w:r w:rsidRPr="00F36043">
        <w:rPr>
          <w:sz w:val="24"/>
          <w:szCs w:val="24"/>
        </w:rPr>
        <w:t>(в</w:t>
      </w:r>
      <w:r w:rsidRPr="00F36043">
        <w:rPr>
          <w:spacing w:val="-10"/>
          <w:sz w:val="24"/>
          <w:szCs w:val="24"/>
        </w:rPr>
        <w:t xml:space="preserve"> </w:t>
      </w:r>
      <w:r w:rsidRPr="00F36043">
        <w:rPr>
          <w:sz w:val="24"/>
          <w:szCs w:val="24"/>
        </w:rPr>
        <w:t>том</w:t>
      </w:r>
      <w:r w:rsidRPr="00F36043">
        <w:rPr>
          <w:spacing w:val="-11"/>
          <w:sz w:val="24"/>
          <w:szCs w:val="24"/>
        </w:rPr>
        <w:t xml:space="preserve"> </w:t>
      </w:r>
      <w:r w:rsidRPr="00F36043">
        <w:rPr>
          <w:sz w:val="24"/>
          <w:szCs w:val="24"/>
        </w:rPr>
        <w:t>числе</w:t>
      </w:r>
      <w:r w:rsidRPr="00F36043">
        <w:rPr>
          <w:spacing w:val="-11"/>
          <w:sz w:val="24"/>
          <w:szCs w:val="24"/>
        </w:rPr>
        <w:t xml:space="preserve"> </w:t>
      </w:r>
      <w:r w:rsidRPr="00F36043">
        <w:rPr>
          <w:sz w:val="24"/>
          <w:szCs w:val="24"/>
        </w:rPr>
        <w:t>к</w:t>
      </w:r>
      <w:r w:rsidRPr="00F36043">
        <w:rPr>
          <w:spacing w:val="-11"/>
          <w:sz w:val="24"/>
          <w:szCs w:val="24"/>
        </w:rPr>
        <w:t xml:space="preserve"> </w:t>
      </w:r>
      <w:r w:rsidRPr="00F36043">
        <w:rPr>
          <w:sz w:val="24"/>
          <w:szCs w:val="24"/>
        </w:rPr>
        <w:t>финансированию</w:t>
      </w:r>
      <w:r w:rsidRPr="00F36043">
        <w:rPr>
          <w:spacing w:val="-11"/>
          <w:sz w:val="24"/>
          <w:szCs w:val="24"/>
        </w:rPr>
        <w:t xml:space="preserve"> </w:t>
      </w:r>
      <w:r w:rsidRPr="00F36043">
        <w:rPr>
          <w:sz w:val="24"/>
          <w:szCs w:val="24"/>
        </w:rPr>
        <w:t>терроризма)</w:t>
      </w:r>
      <w:r w:rsidRPr="00F36043">
        <w:rPr>
          <w:spacing w:val="-13"/>
          <w:sz w:val="24"/>
          <w:szCs w:val="24"/>
        </w:rPr>
        <w:t xml:space="preserve"> </w:t>
      </w:r>
      <w:r w:rsidRPr="00F36043">
        <w:rPr>
          <w:sz w:val="24"/>
          <w:szCs w:val="24"/>
        </w:rPr>
        <w:t>при</w:t>
      </w:r>
      <w:r w:rsidRPr="00F36043">
        <w:rPr>
          <w:spacing w:val="-57"/>
          <w:sz w:val="24"/>
          <w:szCs w:val="24"/>
        </w:rPr>
        <w:t xml:space="preserve"> </w:t>
      </w:r>
      <w:r w:rsidRPr="00F36043">
        <w:rPr>
          <w:sz w:val="24"/>
          <w:szCs w:val="24"/>
        </w:rPr>
        <w:t>отсутствии сведений о таких лицах в перечне организаций и физических лиц, в отношении</w:t>
      </w:r>
      <w:r w:rsidRPr="00F36043">
        <w:rPr>
          <w:spacing w:val="1"/>
          <w:sz w:val="24"/>
          <w:szCs w:val="24"/>
        </w:rPr>
        <w:t xml:space="preserve"> </w:t>
      </w:r>
      <w:r w:rsidRPr="00F36043">
        <w:rPr>
          <w:sz w:val="24"/>
          <w:szCs w:val="24"/>
        </w:rPr>
        <w:t>которых</w:t>
      </w:r>
      <w:r w:rsidRPr="00F36043">
        <w:rPr>
          <w:spacing w:val="-3"/>
          <w:sz w:val="24"/>
          <w:szCs w:val="24"/>
        </w:rPr>
        <w:t xml:space="preserve"> </w:t>
      </w:r>
      <w:r w:rsidRPr="00F36043">
        <w:rPr>
          <w:sz w:val="24"/>
          <w:szCs w:val="24"/>
        </w:rPr>
        <w:t>имеются</w:t>
      </w:r>
      <w:r w:rsidRPr="00F36043">
        <w:rPr>
          <w:spacing w:val="-3"/>
          <w:sz w:val="24"/>
          <w:szCs w:val="24"/>
        </w:rPr>
        <w:t xml:space="preserve"> </w:t>
      </w:r>
      <w:r w:rsidRPr="00F36043">
        <w:rPr>
          <w:sz w:val="24"/>
          <w:szCs w:val="24"/>
        </w:rPr>
        <w:t>сведения</w:t>
      </w:r>
      <w:r w:rsidRPr="00F36043">
        <w:rPr>
          <w:spacing w:val="-3"/>
          <w:sz w:val="24"/>
          <w:szCs w:val="24"/>
        </w:rPr>
        <w:t xml:space="preserve"> </w:t>
      </w:r>
      <w:r w:rsidRPr="00F36043">
        <w:rPr>
          <w:sz w:val="24"/>
          <w:szCs w:val="24"/>
        </w:rPr>
        <w:t>об</w:t>
      </w:r>
      <w:r w:rsidRPr="00F36043">
        <w:rPr>
          <w:spacing w:val="-6"/>
          <w:sz w:val="24"/>
          <w:szCs w:val="24"/>
        </w:rPr>
        <w:t xml:space="preserve"> </w:t>
      </w:r>
      <w:r w:rsidRPr="00F36043">
        <w:rPr>
          <w:sz w:val="24"/>
          <w:szCs w:val="24"/>
        </w:rPr>
        <w:t>их</w:t>
      </w:r>
      <w:r w:rsidRPr="00F36043">
        <w:rPr>
          <w:spacing w:val="-1"/>
          <w:sz w:val="24"/>
          <w:szCs w:val="24"/>
        </w:rPr>
        <w:t xml:space="preserve"> </w:t>
      </w:r>
      <w:r w:rsidRPr="00F36043">
        <w:rPr>
          <w:sz w:val="24"/>
          <w:szCs w:val="24"/>
        </w:rPr>
        <w:t>причастности</w:t>
      </w:r>
      <w:r w:rsidRPr="00F36043">
        <w:rPr>
          <w:spacing w:val="-5"/>
          <w:sz w:val="24"/>
          <w:szCs w:val="24"/>
        </w:rPr>
        <w:t xml:space="preserve"> </w:t>
      </w:r>
      <w:r w:rsidRPr="00F36043">
        <w:rPr>
          <w:sz w:val="24"/>
          <w:szCs w:val="24"/>
        </w:rPr>
        <w:t>к</w:t>
      </w:r>
      <w:r w:rsidRPr="00F36043">
        <w:rPr>
          <w:spacing w:val="-1"/>
          <w:sz w:val="24"/>
          <w:szCs w:val="24"/>
        </w:rPr>
        <w:t xml:space="preserve"> </w:t>
      </w:r>
      <w:r w:rsidRPr="00F36043">
        <w:rPr>
          <w:sz w:val="24"/>
          <w:szCs w:val="24"/>
        </w:rPr>
        <w:t>экстремистской</w:t>
      </w:r>
      <w:r w:rsidRPr="00F36043">
        <w:rPr>
          <w:spacing w:val="-2"/>
          <w:sz w:val="24"/>
          <w:szCs w:val="24"/>
        </w:rPr>
        <w:t xml:space="preserve"> </w:t>
      </w:r>
      <w:r w:rsidRPr="00F36043">
        <w:rPr>
          <w:sz w:val="24"/>
          <w:szCs w:val="24"/>
        </w:rPr>
        <w:t>деятельности</w:t>
      </w:r>
      <w:r w:rsidRPr="00F36043">
        <w:rPr>
          <w:spacing w:val="-2"/>
          <w:sz w:val="24"/>
          <w:szCs w:val="24"/>
        </w:rPr>
        <w:t xml:space="preserve"> </w:t>
      </w:r>
      <w:r w:rsidRPr="00F36043">
        <w:rPr>
          <w:sz w:val="24"/>
          <w:szCs w:val="24"/>
        </w:rPr>
        <w:t>или</w:t>
      </w:r>
      <w:r w:rsidRPr="00F36043">
        <w:rPr>
          <w:spacing w:val="-2"/>
          <w:sz w:val="24"/>
          <w:szCs w:val="24"/>
        </w:rPr>
        <w:t xml:space="preserve"> </w:t>
      </w:r>
      <w:r w:rsidRPr="00F36043">
        <w:rPr>
          <w:sz w:val="24"/>
          <w:szCs w:val="24"/>
        </w:rPr>
        <w:t>терроризму;</w:t>
      </w:r>
    </w:p>
    <w:p w:rsidR="00B365A4" w:rsidRPr="00F36043" w:rsidRDefault="009D13C8" w:rsidP="003F16F9">
      <w:pPr>
        <w:pStyle w:val="a6"/>
        <w:numPr>
          <w:ilvl w:val="3"/>
          <w:numId w:val="29"/>
        </w:numPr>
        <w:tabs>
          <w:tab w:val="left" w:pos="1333"/>
        </w:tabs>
        <w:spacing w:before="2"/>
        <w:ind w:right="679" w:firstLine="720"/>
        <w:rPr>
          <w:sz w:val="24"/>
          <w:szCs w:val="24"/>
        </w:rPr>
      </w:pPr>
      <w:r w:rsidRPr="00F36043">
        <w:rPr>
          <w:sz w:val="24"/>
          <w:szCs w:val="24"/>
        </w:rPr>
        <w:t>без</w:t>
      </w:r>
      <w:r w:rsidRPr="00F36043">
        <w:rPr>
          <w:spacing w:val="1"/>
          <w:sz w:val="24"/>
          <w:szCs w:val="24"/>
        </w:rPr>
        <w:t xml:space="preserve"> </w:t>
      </w:r>
      <w:r w:rsidRPr="00F36043">
        <w:rPr>
          <w:sz w:val="24"/>
          <w:szCs w:val="24"/>
        </w:rPr>
        <w:t>личного</w:t>
      </w:r>
      <w:r w:rsidRPr="00F36043">
        <w:rPr>
          <w:spacing w:val="1"/>
          <w:sz w:val="24"/>
          <w:szCs w:val="24"/>
        </w:rPr>
        <w:t xml:space="preserve"> </w:t>
      </w:r>
      <w:r w:rsidRPr="00F36043">
        <w:rPr>
          <w:sz w:val="24"/>
          <w:szCs w:val="24"/>
        </w:rPr>
        <w:t>присутствия</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представителя</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открытии/подписании</w:t>
      </w:r>
      <w:r w:rsidRPr="00F36043">
        <w:rPr>
          <w:spacing w:val="-3"/>
          <w:sz w:val="24"/>
          <w:szCs w:val="24"/>
        </w:rPr>
        <w:t xml:space="preserve"> </w:t>
      </w:r>
      <w:r w:rsidRPr="00F36043">
        <w:rPr>
          <w:sz w:val="24"/>
          <w:szCs w:val="24"/>
        </w:rPr>
        <w:t>документов, необходимых</w:t>
      </w:r>
      <w:r w:rsidRPr="00F36043">
        <w:rPr>
          <w:spacing w:val="1"/>
          <w:sz w:val="24"/>
          <w:szCs w:val="24"/>
        </w:rPr>
        <w:t xml:space="preserve"> </w:t>
      </w:r>
      <w:r w:rsidRPr="00F36043">
        <w:rPr>
          <w:sz w:val="24"/>
          <w:szCs w:val="24"/>
        </w:rPr>
        <w:t>для открытия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3"/>
          <w:numId w:val="29"/>
        </w:numPr>
        <w:tabs>
          <w:tab w:val="left" w:pos="1333"/>
        </w:tabs>
        <w:ind w:right="679" w:firstLine="719"/>
        <w:rPr>
          <w:sz w:val="24"/>
          <w:szCs w:val="24"/>
        </w:rPr>
      </w:pPr>
      <w:r w:rsidRPr="00F36043">
        <w:rPr>
          <w:sz w:val="24"/>
          <w:szCs w:val="24"/>
        </w:rPr>
        <w:t>отсутствие</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банка-нерезидента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государства,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1"/>
          <w:sz w:val="24"/>
          <w:szCs w:val="24"/>
        </w:rPr>
        <w:t xml:space="preserve"> </w:t>
      </w:r>
      <w:r w:rsidRPr="00F36043">
        <w:rPr>
          <w:sz w:val="24"/>
          <w:szCs w:val="24"/>
        </w:rPr>
        <w:t>он</w:t>
      </w:r>
      <w:r w:rsidRPr="00F36043">
        <w:rPr>
          <w:spacing w:val="1"/>
          <w:sz w:val="24"/>
          <w:szCs w:val="24"/>
        </w:rPr>
        <w:t xml:space="preserve"> </w:t>
      </w:r>
      <w:r w:rsidRPr="00F36043">
        <w:rPr>
          <w:spacing w:val="-1"/>
          <w:sz w:val="24"/>
          <w:szCs w:val="24"/>
        </w:rPr>
        <w:t>зарегистрирован,</w:t>
      </w:r>
      <w:r w:rsidRPr="00F36043">
        <w:rPr>
          <w:spacing w:val="-11"/>
          <w:sz w:val="24"/>
          <w:szCs w:val="24"/>
        </w:rPr>
        <w:t xml:space="preserve"> </w:t>
      </w:r>
      <w:r w:rsidRPr="00F36043">
        <w:rPr>
          <w:sz w:val="24"/>
          <w:szCs w:val="24"/>
        </w:rPr>
        <w:t>постоянно</w:t>
      </w:r>
      <w:r w:rsidRPr="00F36043">
        <w:rPr>
          <w:spacing w:val="-10"/>
          <w:sz w:val="24"/>
          <w:szCs w:val="24"/>
        </w:rPr>
        <w:t xml:space="preserve"> </w:t>
      </w:r>
      <w:r w:rsidRPr="00F36043">
        <w:rPr>
          <w:sz w:val="24"/>
          <w:szCs w:val="24"/>
        </w:rPr>
        <w:t>действующего</w:t>
      </w:r>
      <w:r w:rsidRPr="00F36043">
        <w:rPr>
          <w:spacing w:val="-9"/>
          <w:sz w:val="24"/>
          <w:szCs w:val="24"/>
        </w:rPr>
        <w:t xml:space="preserve"> </w:t>
      </w:r>
      <w:r w:rsidRPr="00F36043">
        <w:rPr>
          <w:sz w:val="24"/>
          <w:szCs w:val="24"/>
        </w:rPr>
        <w:t>органа</w:t>
      </w:r>
      <w:r w:rsidRPr="00F36043">
        <w:rPr>
          <w:spacing w:val="-9"/>
          <w:sz w:val="24"/>
          <w:szCs w:val="24"/>
        </w:rPr>
        <w:t xml:space="preserve"> </w:t>
      </w:r>
      <w:r w:rsidRPr="00F36043">
        <w:rPr>
          <w:sz w:val="24"/>
          <w:szCs w:val="24"/>
        </w:rPr>
        <w:t>управления,</w:t>
      </w:r>
      <w:r w:rsidRPr="00F36043">
        <w:rPr>
          <w:spacing w:val="-11"/>
          <w:sz w:val="24"/>
          <w:szCs w:val="24"/>
        </w:rPr>
        <w:t xml:space="preserve"> </w:t>
      </w:r>
      <w:r w:rsidRPr="00F36043">
        <w:rPr>
          <w:sz w:val="24"/>
          <w:szCs w:val="24"/>
        </w:rPr>
        <w:t>и</w:t>
      </w:r>
      <w:r w:rsidRPr="00F36043">
        <w:rPr>
          <w:spacing w:val="-9"/>
          <w:sz w:val="24"/>
          <w:szCs w:val="24"/>
        </w:rPr>
        <w:t xml:space="preserve"> </w:t>
      </w:r>
      <w:r w:rsidRPr="00F36043">
        <w:rPr>
          <w:sz w:val="24"/>
          <w:szCs w:val="24"/>
        </w:rPr>
        <w:t>(или)</w:t>
      </w:r>
      <w:r w:rsidRPr="00F36043">
        <w:rPr>
          <w:spacing w:val="-14"/>
          <w:sz w:val="24"/>
          <w:szCs w:val="24"/>
        </w:rPr>
        <w:t xml:space="preserve"> </w:t>
      </w:r>
      <w:r w:rsidRPr="00F36043">
        <w:rPr>
          <w:sz w:val="24"/>
          <w:szCs w:val="24"/>
        </w:rPr>
        <w:t>информации</w:t>
      </w:r>
      <w:r w:rsidRPr="00F36043">
        <w:rPr>
          <w:spacing w:val="-9"/>
          <w:sz w:val="24"/>
          <w:szCs w:val="24"/>
        </w:rPr>
        <w:t xml:space="preserve"> </w:t>
      </w:r>
      <w:r w:rsidRPr="00F36043">
        <w:rPr>
          <w:sz w:val="24"/>
          <w:szCs w:val="24"/>
        </w:rPr>
        <w:t>в</w:t>
      </w:r>
      <w:r w:rsidRPr="00F36043">
        <w:rPr>
          <w:spacing w:val="-12"/>
          <w:sz w:val="24"/>
          <w:szCs w:val="24"/>
        </w:rPr>
        <w:t xml:space="preserve"> </w:t>
      </w:r>
      <w:r w:rsidRPr="00F36043">
        <w:rPr>
          <w:sz w:val="24"/>
          <w:szCs w:val="24"/>
        </w:rPr>
        <w:t>отношении</w:t>
      </w:r>
      <w:r w:rsidRPr="00F36043">
        <w:rPr>
          <w:spacing w:val="-57"/>
          <w:sz w:val="24"/>
          <w:szCs w:val="24"/>
        </w:rPr>
        <w:t xml:space="preserve"> </w:t>
      </w:r>
      <w:r w:rsidRPr="00F36043">
        <w:rPr>
          <w:sz w:val="24"/>
          <w:szCs w:val="24"/>
        </w:rPr>
        <w:t>банка-нерезидента,</w:t>
      </w:r>
      <w:r w:rsidRPr="00F36043">
        <w:rPr>
          <w:spacing w:val="1"/>
          <w:sz w:val="24"/>
          <w:szCs w:val="24"/>
        </w:rPr>
        <w:t xml:space="preserve"> </w:t>
      </w:r>
      <w:r w:rsidRPr="00F36043">
        <w:rPr>
          <w:sz w:val="24"/>
          <w:szCs w:val="24"/>
        </w:rPr>
        <w:t>что</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используют</w:t>
      </w:r>
      <w:r w:rsidRPr="00F36043">
        <w:rPr>
          <w:spacing w:val="1"/>
          <w:sz w:val="24"/>
          <w:szCs w:val="24"/>
        </w:rPr>
        <w:t xml:space="preserve"> </w:t>
      </w:r>
      <w:r w:rsidRPr="00F36043">
        <w:rPr>
          <w:sz w:val="24"/>
          <w:szCs w:val="24"/>
        </w:rPr>
        <w:t>банки-нерезиденты,</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отсутствуют</w:t>
      </w:r>
      <w:r w:rsidRPr="00F36043">
        <w:rPr>
          <w:spacing w:val="1"/>
          <w:sz w:val="24"/>
          <w:szCs w:val="24"/>
        </w:rPr>
        <w:t xml:space="preserve"> </w:t>
      </w:r>
      <w:r w:rsidRPr="00F36043">
        <w:rPr>
          <w:sz w:val="24"/>
          <w:szCs w:val="24"/>
        </w:rPr>
        <w:t>постоянно</w:t>
      </w:r>
      <w:r w:rsidRPr="00F36043">
        <w:rPr>
          <w:spacing w:val="1"/>
          <w:sz w:val="24"/>
          <w:szCs w:val="24"/>
        </w:rPr>
        <w:t xml:space="preserve"> </w:t>
      </w:r>
      <w:r w:rsidRPr="00F36043">
        <w:rPr>
          <w:sz w:val="24"/>
          <w:szCs w:val="24"/>
        </w:rPr>
        <w:t>действующие</w:t>
      </w:r>
      <w:r w:rsidRPr="00F36043">
        <w:rPr>
          <w:spacing w:val="1"/>
          <w:sz w:val="24"/>
          <w:szCs w:val="24"/>
        </w:rPr>
        <w:t xml:space="preserve"> </w:t>
      </w:r>
      <w:r w:rsidRPr="00F36043">
        <w:rPr>
          <w:sz w:val="24"/>
          <w:szCs w:val="24"/>
        </w:rPr>
        <w:t>органы</w:t>
      </w:r>
      <w:r w:rsidRPr="00F36043">
        <w:rPr>
          <w:spacing w:val="1"/>
          <w:sz w:val="24"/>
          <w:szCs w:val="24"/>
        </w:rPr>
        <w:t xml:space="preserve"> </w:t>
      </w:r>
      <w:r w:rsidRPr="00F36043">
        <w:rPr>
          <w:sz w:val="24"/>
          <w:szCs w:val="24"/>
        </w:rPr>
        <w:t>управления,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государства,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1"/>
          <w:sz w:val="24"/>
          <w:szCs w:val="24"/>
        </w:rPr>
        <w:t xml:space="preserve"> </w:t>
      </w:r>
      <w:r w:rsidRPr="00F36043">
        <w:rPr>
          <w:sz w:val="24"/>
          <w:szCs w:val="24"/>
        </w:rPr>
        <w:t>они</w:t>
      </w:r>
      <w:r w:rsidRPr="00F36043">
        <w:rPr>
          <w:spacing w:val="1"/>
          <w:sz w:val="24"/>
          <w:szCs w:val="24"/>
        </w:rPr>
        <w:t xml:space="preserve"> </w:t>
      </w:r>
      <w:r w:rsidRPr="00F36043">
        <w:rPr>
          <w:sz w:val="24"/>
          <w:szCs w:val="24"/>
        </w:rPr>
        <w:t>зарегистрированы.</w:t>
      </w:r>
    </w:p>
    <w:p w:rsidR="00B365A4" w:rsidRPr="00F36043" w:rsidRDefault="009D13C8" w:rsidP="003F16F9">
      <w:pPr>
        <w:pStyle w:val="a6"/>
        <w:numPr>
          <w:ilvl w:val="3"/>
          <w:numId w:val="29"/>
        </w:numPr>
        <w:tabs>
          <w:tab w:val="left" w:pos="1333"/>
        </w:tabs>
        <w:spacing w:line="292" w:lineRule="exact"/>
        <w:ind w:left="1332" w:hanging="361"/>
        <w:rPr>
          <w:sz w:val="24"/>
          <w:szCs w:val="24"/>
        </w:rPr>
      </w:pPr>
      <w:r w:rsidRPr="00F36043">
        <w:rPr>
          <w:sz w:val="24"/>
          <w:szCs w:val="24"/>
        </w:rPr>
        <w:t>обращение</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Депозитарий с</w:t>
      </w:r>
      <w:r w:rsidRPr="00F36043">
        <w:rPr>
          <w:spacing w:val="-2"/>
          <w:sz w:val="24"/>
          <w:szCs w:val="24"/>
        </w:rPr>
        <w:t xml:space="preserve"> </w:t>
      </w:r>
      <w:r w:rsidRPr="00F36043">
        <w:rPr>
          <w:sz w:val="24"/>
          <w:szCs w:val="24"/>
        </w:rPr>
        <w:t>целью</w:t>
      </w:r>
      <w:r w:rsidRPr="00F36043">
        <w:rPr>
          <w:spacing w:val="-1"/>
          <w:sz w:val="24"/>
          <w:szCs w:val="24"/>
        </w:rPr>
        <w:t xml:space="preserve"> </w:t>
      </w:r>
      <w:r w:rsidRPr="00F36043">
        <w:rPr>
          <w:sz w:val="24"/>
          <w:szCs w:val="24"/>
        </w:rPr>
        <w:t>открытия</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на</w:t>
      </w:r>
      <w:r w:rsidRPr="00F36043">
        <w:rPr>
          <w:spacing w:val="-2"/>
          <w:sz w:val="24"/>
          <w:szCs w:val="24"/>
        </w:rPr>
        <w:t xml:space="preserve"> </w:t>
      </w:r>
      <w:r w:rsidRPr="00F36043">
        <w:rPr>
          <w:sz w:val="24"/>
          <w:szCs w:val="24"/>
        </w:rPr>
        <w:t>анонимного</w:t>
      </w:r>
      <w:r w:rsidRPr="00F36043">
        <w:rPr>
          <w:spacing w:val="-1"/>
          <w:sz w:val="24"/>
          <w:szCs w:val="24"/>
        </w:rPr>
        <w:t xml:space="preserve"> </w:t>
      </w:r>
      <w:r w:rsidRPr="00F36043">
        <w:rPr>
          <w:sz w:val="24"/>
          <w:szCs w:val="24"/>
        </w:rPr>
        <w:t>владельца.</w:t>
      </w:r>
    </w:p>
    <w:p w:rsidR="00B365A4" w:rsidRPr="00F36043" w:rsidRDefault="009D13C8">
      <w:pPr>
        <w:pStyle w:val="a3"/>
        <w:ind w:right="670" w:firstLine="720"/>
        <w:jc w:val="both"/>
      </w:pPr>
      <w:r w:rsidRPr="00F36043">
        <w:rPr>
          <w:spacing w:val="-8"/>
        </w:rPr>
        <w:t>6.8.1</w:t>
      </w:r>
      <w:r w:rsidR="00140347" w:rsidRPr="00F36043">
        <w:rPr>
          <w:spacing w:val="-8"/>
        </w:rPr>
        <w:t>1</w:t>
      </w:r>
      <w:r w:rsidRPr="00F36043">
        <w:rPr>
          <w:spacing w:val="-8"/>
        </w:rPr>
        <w:t>.</w:t>
      </w:r>
      <w:r w:rsidRPr="00F36043">
        <w:rPr>
          <w:spacing w:val="-24"/>
        </w:rPr>
        <w:t xml:space="preserve"> </w:t>
      </w:r>
      <w:r w:rsidRPr="00F36043">
        <w:rPr>
          <w:spacing w:val="-8"/>
        </w:rPr>
        <w:t>Депозитарий</w:t>
      </w:r>
      <w:r w:rsidRPr="00F36043">
        <w:rPr>
          <w:spacing w:val="-23"/>
        </w:rPr>
        <w:t xml:space="preserve"> </w:t>
      </w:r>
      <w:r w:rsidRPr="00F36043">
        <w:rPr>
          <w:spacing w:val="-7"/>
        </w:rPr>
        <w:t>вправе</w:t>
      </w:r>
      <w:r w:rsidRPr="00F36043">
        <w:rPr>
          <w:spacing w:val="-24"/>
        </w:rPr>
        <w:t xml:space="preserve"> </w:t>
      </w:r>
      <w:r w:rsidRPr="00F36043">
        <w:rPr>
          <w:spacing w:val="-7"/>
        </w:rPr>
        <w:t>отказать</w:t>
      </w:r>
      <w:r w:rsidRPr="00F36043">
        <w:rPr>
          <w:spacing w:val="-23"/>
        </w:rPr>
        <w:t xml:space="preserve"> </w:t>
      </w:r>
      <w:r w:rsidRPr="00F36043">
        <w:rPr>
          <w:spacing w:val="-7"/>
        </w:rPr>
        <w:t>в</w:t>
      </w:r>
      <w:r w:rsidRPr="00F36043">
        <w:rPr>
          <w:spacing w:val="-24"/>
        </w:rPr>
        <w:t xml:space="preserve"> </w:t>
      </w:r>
      <w:r w:rsidRPr="00F36043">
        <w:rPr>
          <w:spacing w:val="-7"/>
        </w:rPr>
        <w:t>открытии</w:t>
      </w:r>
      <w:r w:rsidRPr="00F36043">
        <w:rPr>
          <w:spacing w:val="-26"/>
        </w:rPr>
        <w:t xml:space="preserve"> </w:t>
      </w:r>
      <w:r w:rsidRPr="00F36043">
        <w:rPr>
          <w:spacing w:val="-7"/>
        </w:rPr>
        <w:t>счета</w:t>
      </w:r>
      <w:r w:rsidRPr="00F36043">
        <w:rPr>
          <w:spacing w:val="-24"/>
        </w:rPr>
        <w:t xml:space="preserve"> </w:t>
      </w:r>
      <w:r w:rsidRPr="00F36043">
        <w:rPr>
          <w:spacing w:val="-7"/>
        </w:rPr>
        <w:t>депо</w:t>
      </w:r>
      <w:r w:rsidRPr="00F36043">
        <w:rPr>
          <w:spacing w:val="-27"/>
        </w:rPr>
        <w:t xml:space="preserve"> </w:t>
      </w:r>
      <w:r w:rsidRPr="00F36043">
        <w:rPr>
          <w:spacing w:val="-7"/>
        </w:rPr>
        <w:t>юридическому</w:t>
      </w:r>
      <w:r w:rsidRPr="00F36043">
        <w:rPr>
          <w:spacing w:val="-31"/>
        </w:rPr>
        <w:t xml:space="preserve"> </w:t>
      </w:r>
      <w:r w:rsidRPr="00F36043">
        <w:rPr>
          <w:spacing w:val="-7"/>
        </w:rPr>
        <w:t>лицу</w:t>
      </w:r>
      <w:r w:rsidRPr="00F36043">
        <w:rPr>
          <w:spacing w:val="-32"/>
        </w:rPr>
        <w:t xml:space="preserve"> </w:t>
      </w:r>
      <w:r w:rsidRPr="00F36043">
        <w:rPr>
          <w:spacing w:val="-7"/>
        </w:rPr>
        <w:t>в</w:t>
      </w:r>
      <w:r w:rsidRPr="00F36043">
        <w:rPr>
          <w:spacing w:val="-25"/>
        </w:rPr>
        <w:t xml:space="preserve"> </w:t>
      </w:r>
      <w:r w:rsidRPr="00F36043">
        <w:rPr>
          <w:spacing w:val="-7"/>
        </w:rPr>
        <w:t>одностороннем</w:t>
      </w:r>
      <w:r w:rsidRPr="00F36043">
        <w:rPr>
          <w:spacing w:val="-57"/>
        </w:rPr>
        <w:t xml:space="preserve"> </w:t>
      </w:r>
      <w:r w:rsidRPr="00F36043">
        <w:rPr>
          <w:spacing w:val="-1"/>
        </w:rPr>
        <w:t xml:space="preserve">порядке в случае отсутствия по своему </w:t>
      </w:r>
      <w:r w:rsidRPr="00F36043">
        <w:t>местонахождению юридического лица, его постоянно</w:t>
      </w:r>
      <w:r w:rsidRPr="00F36043">
        <w:rPr>
          <w:spacing w:val="1"/>
        </w:rPr>
        <w:t xml:space="preserve"> </w:t>
      </w:r>
      <w:r w:rsidRPr="00F36043">
        <w:rPr>
          <w:spacing w:val="-6"/>
        </w:rPr>
        <w:t xml:space="preserve">действующего органа управления, иного </w:t>
      </w:r>
      <w:r w:rsidRPr="00F36043">
        <w:rPr>
          <w:spacing w:val="-5"/>
        </w:rPr>
        <w:t>органа или лиц, которые имеют право действовать от имени</w:t>
      </w:r>
      <w:r w:rsidRPr="00F36043">
        <w:rPr>
          <w:spacing w:val="-57"/>
        </w:rPr>
        <w:t xml:space="preserve"> </w:t>
      </w:r>
      <w:r w:rsidRPr="00F36043">
        <w:t>юридического</w:t>
      </w:r>
      <w:r w:rsidRPr="00F36043">
        <w:rPr>
          <w:spacing w:val="-17"/>
        </w:rPr>
        <w:t xml:space="preserve"> </w:t>
      </w:r>
      <w:r w:rsidRPr="00F36043">
        <w:t>лица</w:t>
      </w:r>
      <w:r w:rsidRPr="00F36043">
        <w:rPr>
          <w:spacing w:val="-20"/>
        </w:rPr>
        <w:t xml:space="preserve"> </w:t>
      </w:r>
      <w:r w:rsidRPr="00F36043">
        <w:t>без</w:t>
      </w:r>
      <w:r w:rsidRPr="00F36043">
        <w:rPr>
          <w:spacing w:val="-15"/>
        </w:rPr>
        <w:t xml:space="preserve"> </w:t>
      </w:r>
      <w:r w:rsidRPr="00F36043">
        <w:t>доверенности.</w:t>
      </w:r>
    </w:p>
    <w:p w:rsidR="00B365A4" w:rsidRPr="00F36043" w:rsidRDefault="009D13C8">
      <w:pPr>
        <w:pStyle w:val="a3"/>
        <w:ind w:right="678" w:firstLine="708"/>
        <w:jc w:val="both"/>
      </w:pPr>
      <w:r w:rsidRPr="00F36043">
        <w:rPr>
          <w:spacing w:val="-1"/>
        </w:rPr>
        <w:t>Банк</w:t>
      </w:r>
      <w:r w:rsidRPr="00F36043">
        <w:rPr>
          <w:spacing w:val="-11"/>
        </w:rPr>
        <w:t xml:space="preserve"> </w:t>
      </w:r>
      <w:r w:rsidRPr="00F36043">
        <w:rPr>
          <w:spacing w:val="-1"/>
        </w:rPr>
        <w:t>вправе</w:t>
      </w:r>
      <w:r w:rsidRPr="00F36043">
        <w:rPr>
          <w:spacing w:val="-13"/>
        </w:rPr>
        <w:t xml:space="preserve"> </w:t>
      </w:r>
      <w:r w:rsidRPr="00F36043">
        <w:rPr>
          <w:spacing w:val="-1"/>
        </w:rPr>
        <w:t>отказать</w:t>
      </w:r>
      <w:r w:rsidRPr="00F36043">
        <w:rPr>
          <w:spacing w:val="-14"/>
        </w:rPr>
        <w:t xml:space="preserve"> </w:t>
      </w:r>
      <w:r w:rsidRPr="00F36043">
        <w:rPr>
          <w:spacing w:val="-1"/>
        </w:rPr>
        <w:t>в</w:t>
      </w:r>
      <w:r w:rsidRPr="00F36043">
        <w:rPr>
          <w:spacing w:val="-15"/>
        </w:rPr>
        <w:t xml:space="preserve"> </w:t>
      </w:r>
      <w:r w:rsidRPr="00F36043">
        <w:rPr>
          <w:spacing w:val="-1"/>
        </w:rPr>
        <w:t>оказании</w:t>
      </w:r>
      <w:r w:rsidRPr="00F36043">
        <w:rPr>
          <w:spacing w:val="-11"/>
        </w:rPr>
        <w:t xml:space="preserve"> </w:t>
      </w:r>
      <w:r w:rsidRPr="00F36043">
        <w:t>каких-либо</w:t>
      </w:r>
      <w:r w:rsidRPr="00F36043">
        <w:rPr>
          <w:spacing w:val="-14"/>
        </w:rPr>
        <w:t xml:space="preserve"> </w:t>
      </w:r>
      <w:r w:rsidRPr="00F36043">
        <w:t>или</w:t>
      </w:r>
      <w:r w:rsidRPr="00F36043">
        <w:rPr>
          <w:spacing w:val="-11"/>
        </w:rPr>
        <w:t xml:space="preserve"> </w:t>
      </w:r>
      <w:r w:rsidRPr="00F36043">
        <w:t>всех</w:t>
      </w:r>
      <w:r w:rsidRPr="00F36043">
        <w:rPr>
          <w:spacing w:val="-8"/>
        </w:rPr>
        <w:t xml:space="preserve"> </w:t>
      </w:r>
      <w:r w:rsidRPr="00F36043">
        <w:t>услуг,</w:t>
      </w:r>
      <w:r w:rsidRPr="00F36043">
        <w:rPr>
          <w:spacing w:val="-12"/>
        </w:rPr>
        <w:t xml:space="preserve"> </w:t>
      </w:r>
      <w:r w:rsidRPr="00F36043">
        <w:t>предусмотренных</w:t>
      </w:r>
      <w:r w:rsidRPr="00F36043">
        <w:rPr>
          <w:spacing w:val="-12"/>
        </w:rPr>
        <w:t xml:space="preserve"> </w:t>
      </w:r>
      <w:r w:rsidRPr="00F36043">
        <w:t>Условиями,</w:t>
      </w:r>
      <w:r w:rsidRPr="00F36043">
        <w:rPr>
          <w:spacing w:val="-57"/>
        </w:rPr>
        <w:t xml:space="preserve"> </w:t>
      </w:r>
      <w:r w:rsidRPr="00F36043">
        <w:t>или</w:t>
      </w:r>
      <w:r w:rsidRPr="00F36043">
        <w:rPr>
          <w:spacing w:val="1"/>
        </w:rPr>
        <w:t xml:space="preserve"> </w:t>
      </w:r>
      <w:r w:rsidRPr="00F36043">
        <w:t>в</w:t>
      </w:r>
      <w:r w:rsidRPr="00F36043">
        <w:rPr>
          <w:spacing w:val="1"/>
        </w:rPr>
        <w:t xml:space="preserve"> </w:t>
      </w:r>
      <w:r w:rsidRPr="00F36043">
        <w:t>использовании</w:t>
      </w:r>
      <w:r w:rsidRPr="00F36043">
        <w:rPr>
          <w:spacing w:val="1"/>
        </w:rPr>
        <w:t xml:space="preserve"> </w:t>
      </w:r>
      <w:r w:rsidRPr="00F36043">
        <w:t>какого-либо</w:t>
      </w:r>
      <w:r w:rsidRPr="00F36043">
        <w:rPr>
          <w:spacing w:val="1"/>
        </w:rPr>
        <w:t xml:space="preserve"> </w:t>
      </w:r>
      <w:r w:rsidRPr="00F36043">
        <w:t>или</w:t>
      </w:r>
      <w:r w:rsidRPr="00F36043">
        <w:rPr>
          <w:spacing w:val="1"/>
        </w:rPr>
        <w:t xml:space="preserve"> </w:t>
      </w:r>
      <w:r w:rsidRPr="00F36043">
        <w:t>всех</w:t>
      </w:r>
      <w:r w:rsidRPr="00F36043">
        <w:rPr>
          <w:spacing w:val="1"/>
        </w:rPr>
        <w:t xml:space="preserve"> </w:t>
      </w:r>
      <w:r w:rsidRPr="00F36043">
        <w:t>вариантов</w:t>
      </w:r>
      <w:r w:rsidRPr="00F36043">
        <w:rPr>
          <w:spacing w:val="1"/>
        </w:rPr>
        <w:t xml:space="preserve"> </w:t>
      </w:r>
      <w:r w:rsidRPr="00F36043">
        <w:t>их</w:t>
      </w:r>
      <w:r w:rsidRPr="00F36043">
        <w:rPr>
          <w:spacing w:val="1"/>
        </w:rPr>
        <w:t xml:space="preserve"> </w:t>
      </w:r>
      <w:r w:rsidRPr="00F36043">
        <w:t>оказания,</w:t>
      </w:r>
      <w:r w:rsidRPr="00F36043">
        <w:rPr>
          <w:spacing w:val="1"/>
        </w:rPr>
        <w:t xml:space="preserve"> </w:t>
      </w:r>
      <w:r w:rsidRPr="00F36043">
        <w:t>если</w:t>
      </w:r>
      <w:r w:rsidRPr="00F36043">
        <w:rPr>
          <w:spacing w:val="1"/>
        </w:rPr>
        <w:t xml:space="preserve"> </w:t>
      </w:r>
      <w:r w:rsidRPr="00F36043">
        <w:t>лицо</w:t>
      </w:r>
      <w:r w:rsidRPr="00F36043">
        <w:rPr>
          <w:spacing w:val="1"/>
        </w:rPr>
        <w:t xml:space="preserve"> </w:t>
      </w:r>
      <w:r w:rsidRPr="00F36043">
        <w:t>и/или</w:t>
      </w:r>
      <w:r w:rsidRPr="00F36043">
        <w:rPr>
          <w:spacing w:val="1"/>
        </w:rPr>
        <w:t xml:space="preserve"> </w:t>
      </w:r>
      <w:r w:rsidRPr="00F36043">
        <w:t>представленные</w:t>
      </w:r>
      <w:r w:rsidRPr="00F36043">
        <w:rPr>
          <w:spacing w:val="1"/>
        </w:rPr>
        <w:t xml:space="preserve"> </w:t>
      </w:r>
      <w:r w:rsidRPr="00F36043">
        <w:t>документы</w:t>
      </w:r>
      <w:r w:rsidRPr="00F36043">
        <w:rPr>
          <w:spacing w:val="1"/>
        </w:rPr>
        <w:t xml:space="preserve"> </w:t>
      </w:r>
      <w:r w:rsidRPr="00F36043">
        <w:t>не</w:t>
      </w:r>
      <w:r w:rsidRPr="00F36043">
        <w:rPr>
          <w:spacing w:val="1"/>
        </w:rPr>
        <w:t xml:space="preserve"> </w:t>
      </w:r>
      <w:r w:rsidRPr="00F36043">
        <w:t>удовлетворяют</w:t>
      </w:r>
      <w:r w:rsidRPr="00F36043">
        <w:rPr>
          <w:spacing w:val="1"/>
        </w:rPr>
        <w:t xml:space="preserve"> </w:t>
      </w:r>
      <w:r w:rsidRPr="00F36043">
        <w:t>требованиям,</w:t>
      </w:r>
      <w:r w:rsidRPr="00F36043">
        <w:rPr>
          <w:spacing w:val="1"/>
        </w:rPr>
        <w:t xml:space="preserve"> </w:t>
      </w:r>
      <w:r w:rsidRPr="00F36043">
        <w:t>предъявляемым</w:t>
      </w:r>
      <w:r w:rsidRPr="00F36043">
        <w:rPr>
          <w:spacing w:val="1"/>
        </w:rPr>
        <w:t xml:space="preserve"> </w:t>
      </w:r>
      <w:r w:rsidRPr="00F36043">
        <w:t>Банком</w:t>
      </w:r>
      <w:r w:rsidRPr="00F36043">
        <w:rPr>
          <w:spacing w:val="1"/>
        </w:rPr>
        <w:t xml:space="preserve"> </w:t>
      </w:r>
      <w:r w:rsidRPr="00F36043">
        <w:t>к</w:t>
      </w:r>
      <w:r w:rsidRPr="00F36043">
        <w:rPr>
          <w:spacing w:val="1"/>
        </w:rPr>
        <w:t xml:space="preserve"> </w:t>
      </w:r>
      <w:r w:rsidRPr="00F36043">
        <w:t>потенциальным клиентам/документам, а также в случаях, предусмотренных законодательством</w:t>
      </w:r>
      <w:r w:rsidRPr="00F36043">
        <w:rPr>
          <w:spacing w:val="1"/>
        </w:rPr>
        <w:t xml:space="preserve"> </w:t>
      </w:r>
      <w:r w:rsidRPr="00F36043">
        <w:t>Российской</w:t>
      </w:r>
      <w:r w:rsidRPr="00F36043">
        <w:rPr>
          <w:spacing w:val="1"/>
        </w:rPr>
        <w:t xml:space="preserve"> </w:t>
      </w:r>
      <w:r w:rsidRPr="00F36043">
        <w:t>Федерации.</w:t>
      </w:r>
    </w:p>
    <w:p w:rsidR="00B365A4" w:rsidRDefault="00B365A4">
      <w:pPr>
        <w:pStyle w:val="a3"/>
        <w:spacing w:before="6"/>
        <w:ind w:left="0"/>
      </w:pPr>
    </w:p>
    <w:p w:rsidR="00116AC7" w:rsidRPr="00F36043" w:rsidRDefault="00116AC7">
      <w:pPr>
        <w:pStyle w:val="a3"/>
        <w:spacing w:before="6"/>
        <w:ind w:left="0"/>
      </w:pPr>
    </w:p>
    <w:p w:rsidR="00B365A4" w:rsidRPr="00F36043" w:rsidRDefault="009D13C8" w:rsidP="003F16F9">
      <w:pPr>
        <w:pStyle w:val="1"/>
        <w:numPr>
          <w:ilvl w:val="1"/>
          <w:numId w:val="54"/>
        </w:numPr>
        <w:tabs>
          <w:tab w:val="left" w:pos="426"/>
          <w:tab w:val="left" w:pos="993"/>
        </w:tabs>
        <w:ind w:left="0" w:firstLine="0"/>
        <w:jc w:val="center"/>
      </w:pPr>
      <w:bookmarkStart w:id="106" w:name="_TOC_250028"/>
      <w:r w:rsidRPr="00F36043">
        <w:t>Закрытие</w:t>
      </w:r>
      <w:r w:rsidRPr="00F36043">
        <w:rPr>
          <w:spacing w:val="-2"/>
        </w:rPr>
        <w:t xml:space="preserve"> </w:t>
      </w:r>
      <w:r w:rsidRPr="00F36043">
        <w:t>счета депо и порядок</w:t>
      </w:r>
      <w:r w:rsidRPr="00F36043">
        <w:rPr>
          <w:spacing w:val="-2"/>
        </w:rPr>
        <w:t xml:space="preserve"> </w:t>
      </w:r>
      <w:r w:rsidRPr="00F36043">
        <w:t>расторжения</w:t>
      </w:r>
      <w:r w:rsidRPr="00F36043">
        <w:rPr>
          <w:spacing w:val="-1"/>
        </w:rPr>
        <w:t xml:space="preserve"> </w:t>
      </w:r>
      <w:bookmarkEnd w:id="106"/>
      <w:r w:rsidRPr="00F36043">
        <w:t>Договора</w:t>
      </w:r>
    </w:p>
    <w:p w:rsidR="00B365A4" w:rsidRPr="00F36043" w:rsidRDefault="00B365A4">
      <w:pPr>
        <w:pStyle w:val="a3"/>
        <w:ind w:left="0"/>
        <w:rPr>
          <w:b/>
        </w:rPr>
      </w:pPr>
    </w:p>
    <w:p w:rsidR="00B365A4" w:rsidRPr="00F36043" w:rsidRDefault="009D13C8" w:rsidP="003F16F9">
      <w:pPr>
        <w:pStyle w:val="a6"/>
        <w:numPr>
          <w:ilvl w:val="2"/>
          <w:numId w:val="54"/>
        </w:numPr>
        <w:tabs>
          <w:tab w:val="left" w:pos="1612"/>
        </w:tabs>
        <w:spacing w:before="202"/>
        <w:ind w:right="678" w:firstLine="720"/>
        <w:rPr>
          <w:sz w:val="24"/>
          <w:szCs w:val="24"/>
        </w:rPr>
      </w:pPr>
      <w:r w:rsidRPr="00F36043">
        <w:rPr>
          <w:sz w:val="24"/>
          <w:szCs w:val="24"/>
        </w:rPr>
        <w:t>Не может быть закрыт счет депо, на лицевых счетах которого числятся ценные</w:t>
      </w:r>
      <w:r w:rsidRPr="00F36043">
        <w:rPr>
          <w:spacing w:val="1"/>
          <w:sz w:val="24"/>
          <w:szCs w:val="24"/>
        </w:rPr>
        <w:t xml:space="preserve"> </w:t>
      </w:r>
      <w:r w:rsidRPr="00F36043">
        <w:rPr>
          <w:sz w:val="24"/>
          <w:szCs w:val="24"/>
        </w:rPr>
        <w:t>бумаги. Не допускается повторное открытие закрытого счета депо. Номер закрытого счета депо</w:t>
      </w:r>
      <w:r w:rsidRPr="00F36043">
        <w:rPr>
          <w:spacing w:val="1"/>
          <w:sz w:val="24"/>
          <w:szCs w:val="24"/>
        </w:rPr>
        <w:t xml:space="preserve"> </w:t>
      </w:r>
      <w:r w:rsidRPr="00F36043">
        <w:rPr>
          <w:sz w:val="24"/>
          <w:szCs w:val="24"/>
        </w:rPr>
        <w:t>не</w:t>
      </w:r>
      <w:r w:rsidRPr="00F36043">
        <w:rPr>
          <w:spacing w:val="-2"/>
          <w:sz w:val="24"/>
          <w:szCs w:val="24"/>
        </w:rPr>
        <w:t xml:space="preserve"> </w:t>
      </w:r>
      <w:r w:rsidRPr="00F36043">
        <w:rPr>
          <w:sz w:val="24"/>
          <w:szCs w:val="24"/>
        </w:rPr>
        <w:t>может быть</w:t>
      </w:r>
      <w:r w:rsidRPr="00F36043">
        <w:rPr>
          <w:spacing w:val="1"/>
          <w:sz w:val="24"/>
          <w:szCs w:val="24"/>
        </w:rPr>
        <w:t xml:space="preserve"> </w:t>
      </w:r>
      <w:r w:rsidRPr="00F36043">
        <w:rPr>
          <w:sz w:val="24"/>
          <w:szCs w:val="24"/>
        </w:rPr>
        <w:t>использован</w:t>
      </w:r>
      <w:r w:rsidRPr="00F36043">
        <w:rPr>
          <w:spacing w:val="1"/>
          <w:sz w:val="24"/>
          <w:szCs w:val="24"/>
        </w:rPr>
        <w:t xml:space="preserve"> </w:t>
      </w:r>
      <w:r w:rsidRPr="00F36043">
        <w:rPr>
          <w:sz w:val="24"/>
          <w:szCs w:val="24"/>
        </w:rPr>
        <w:t>повторно.</w:t>
      </w:r>
    </w:p>
    <w:p w:rsidR="00B365A4" w:rsidRPr="00F36043" w:rsidRDefault="009D13C8" w:rsidP="003F16F9">
      <w:pPr>
        <w:pStyle w:val="a6"/>
        <w:numPr>
          <w:ilvl w:val="2"/>
          <w:numId w:val="54"/>
        </w:numPr>
        <w:tabs>
          <w:tab w:val="left" w:pos="1540"/>
        </w:tabs>
        <w:spacing w:line="240" w:lineRule="atLeast"/>
        <w:ind w:left="1539" w:hanging="601"/>
        <w:rPr>
          <w:sz w:val="24"/>
          <w:szCs w:val="24"/>
        </w:rPr>
      </w:pPr>
      <w:r w:rsidRPr="00F36043">
        <w:rPr>
          <w:sz w:val="24"/>
          <w:szCs w:val="24"/>
        </w:rPr>
        <w:t>Счет</w:t>
      </w:r>
      <w:r w:rsidRPr="00F36043">
        <w:rPr>
          <w:spacing w:val="-3"/>
          <w:sz w:val="24"/>
          <w:szCs w:val="24"/>
        </w:rPr>
        <w:t xml:space="preserve"> </w:t>
      </w:r>
      <w:r w:rsidRPr="00F36043">
        <w:rPr>
          <w:sz w:val="24"/>
          <w:szCs w:val="24"/>
        </w:rPr>
        <w:t>депо</w:t>
      </w:r>
      <w:r w:rsidRPr="00F36043">
        <w:rPr>
          <w:spacing w:val="-2"/>
          <w:sz w:val="24"/>
          <w:szCs w:val="24"/>
        </w:rPr>
        <w:t xml:space="preserve"> </w:t>
      </w:r>
      <w:r w:rsidRPr="00F36043">
        <w:rPr>
          <w:sz w:val="24"/>
          <w:szCs w:val="24"/>
        </w:rPr>
        <w:t>закрывается</w:t>
      </w:r>
      <w:r w:rsidRPr="00F36043">
        <w:rPr>
          <w:spacing w:val="-3"/>
          <w:sz w:val="24"/>
          <w:szCs w:val="24"/>
        </w:rPr>
        <w:t xml:space="preserve"> </w:t>
      </w:r>
      <w:r w:rsidRPr="00F36043">
        <w:rPr>
          <w:sz w:val="24"/>
          <w:szCs w:val="24"/>
        </w:rPr>
        <w:t>в</w:t>
      </w:r>
      <w:r w:rsidRPr="00F36043">
        <w:rPr>
          <w:spacing w:val="-1"/>
          <w:sz w:val="24"/>
          <w:szCs w:val="24"/>
        </w:rPr>
        <w:t xml:space="preserve"> </w:t>
      </w:r>
      <w:r w:rsidRPr="00F36043">
        <w:rPr>
          <w:sz w:val="24"/>
          <w:szCs w:val="24"/>
        </w:rPr>
        <w:t>следующих</w:t>
      </w:r>
      <w:r w:rsidRPr="00F36043">
        <w:rPr>
          <w:spacing w:val="-1"/>
          <w:sz w:val="24"/>
          <w:szCs w:val="24"/>
        </w:rPr>
        <w:t xml:space="preserve"> </w:t>
      </w:r>
      <w:r w:rsidRPr="00F36043">
        <w:rPr>
          <w:sz w:val="24"/>
          <w:szCs w:val="24"/>
        </w:rPr>
        <w:t>случаях:</w:t>
      </w:r>
    </w:p>
    <w:p w:rsidR="008339AE" w:rsidRPr="00F36043" w:rsidRDefault="009D13C8" w:rsidP="003F16F9">
      <w:pPr>
        <w:pStyle w:val="a6"/>
        <w:numPr>
          <w:ilvl w:val="3"/>
          <w:numId w:val="28"/>
        </w:numPr>
        <w:tabs>
          <w:tab w:val="left" w:pos="1722"/>
        </w:tabs>
        <w:spacing w:line="240" w:lineRule="atLeast"/>
        <w:ind w:right="677" w:firstLine="686"/>
        <w:jc w:val="both"/>
        <w:rPr>
          <w:sz w:val="24"/>
          <w:szCs w:val="24"/>
        </w:rPr>
      </w:pPr>
      <w:r w:rsidRPr="00F36043">
        <w:rPr>
          <w:sz w:val="24"/>
          <w:szCs w:val="24"/>
        </w:rPr>
        <w:t>Расторжение</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инициативе</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57"/>
          <w:sz w:val="24"/>
          <w:szCs w:val="24"/>
        </w:rPr>
        <w:t xml:space="preserve"> </w:t>
      </w:r>
      <w:r w:rsidRPr="00F36043">
        <w:rPr>
          <w:sz w:val="24"/>
          <w:szCs w:val="24"/>
        </w:rPr>
        <w:t>поручения,</w:t>
      </w:r>
      <w:r w:rsidRPr="00F36043">
        <w:rPr>
          <w:spacing w:val="23"/>
          <w:sz w:val="24"/>
          <w:szCs w:val="24"/>
        </w:rPr>
        <w:t xml:space="preserve"> </w:t>
      </w:r>
      <w:r w:rsidRPr="00F36043">
        <w:rPr>
          <w:sz w:val="24"/>
          <w:szCs w:val="24"/>
        </w:rPr>
        <w:t>оформленного</w:t>
      </w:r>
      <w:r w:rsidRPr="00F36043">
        <w:rPr>
          <w:spacing w:val="23"/>
          <w:sz w:val="24"/>
          <w:szCs w:val="24"/>
        </w:rPr>
        <w:t xml:space="preserve"> </w:t>
      </w:r>
      <w:r w:rsidRPr="00F36043">
        <w:rPr>
          <w:sz w:val="24"/>
          <w:szCs w:val="24"/>
        </w:rPr>
        <w:t>в</w:t>
      </w:r>
      <w:r w:rsidRPr="00F36043">
        <w:rPr>
          <w:spacing w:val="22"/>
          <w:sz w:val="24"/>
          <w:szCs w:val="24"/>
        </w:rPr>
        <w:t xml:space="preserve"> </w:t>
      </w:r>
      <w:r w:rsidRPr="00F36043">
        <w:rPr>
          <w:sz w:val="24"/>
          <w:szCs w:val="24"/>
        </w:rPr>
        <w:t>письменном</w:t>
      </w:r>
      <w:r w:rsidRPr="00F36043">
        <w:rPr>
          <w:spacing w:val="22"/>
          <w:sz w:val="24"/>
          <w:szCs w:val="24"/>
        </w:rPr>
        <w:t xml:space="preserve"> </w:t>
      </w:r>
      <w:r w:rsidRPr="00F36043">
        <w:rPr>
          <w:sz w:val="24"/>
          <w:szCs w:val="24"/>
        </w:rPr>
        <w:t>виде,</w:t>
      </w:r>
      <w:r w:rsidRPr="00F36043">
        <w:rPr>
          <w:spacing w:val="23"/>
          <w:sz w:val="24"/>
          <w:szCs w:val="24"/>
        </w:rPr>
        <w:t xml:space="preserve"> </w:t>
      </w:r>
      <w:r w:rsidRPr="00F36043">
        <w:rPr>
          <w:sz w:val="24"/>
          <w:szCs w:val="24"/>
        </w:rPr>
        <w:t>либо</w:t>
      </w:r>
      <w:r w:rsidRPr="00F36043">
        <w:rPr>
          <w:spacing w:val="23"/>
          <w:sz w:val="24"/>
          <w:szCs w:val="24"/>
        </w:rPr>
        <w:t xml:space="preserve"> </w:t>
      </w:r>
      <w:r w:rsidRPr="00F36043">
        <w:rPr>
          <w:sz w:val="24"/>
          <w:szCs w:val="24"/>
        </w:rPr>
        <w:t>закрытие</w:t>
      </w:r>
      <w:r w:rsidRPr="00F36043">
        <w:rPr>
          <w:spacing w:val="22"/>
          <w:sz w:val="24"/>
          <w:szCs w:val="24"/>
        </w:rPr>
        <w:t xml:space="preserve"> </w:t>
      </w:r>
      <w:r w:rsidRPr="00F36043">
        <w:rPr>
          <w:sz w:val="24"/>
          <w:szCs w:val="24"/>
        </w:rPr>
        <w:t>одного</w:t>
      </w:r>
      <w:r w:rsidRPr="00F36043">
        <w:rPr>
          <w:spacing w:val="23"/>
          <w:sz w:val="24"/>
          <w:szCs w:val="24"/>
        </w:rPr>
        <w:t xml:space="preserve"> </w:t>
      </w:r>
      <w:r w:rsidRPr="00F36043">
        <w:rPr>
          <w:sz w:val="24"/>
          <w:szCs w:val="24"/>
        </w:rPr>
        <w:t>из</w:t>
      </w:r>
      <w:r w:rsidRPr="00F36043">
        <w:rPr>
          <w:spacing w:val="21"/>
          <w:sz w:val="24"/>
          <w:szCs w:val="24"/>
        </w:rPr>
        <w:t xml:space="preserve"> </w:t>
      </w:r>
      <w:r w:rsidRPr="00F36043">
        <w:rPr>
          <w:sz w:val="24"/>
          <w:szCs w:val="24"/>
        </w:rPr>
        <w:t>счетов</w:t>
      </w:r>
      <w:r w:rsidRPr="00F36043">
        <w:rPr>
          <w:spacing w:val="22"/>
          <w:sz w:val="24"/>
          <w:szCs w:val="24"/>
        </w:rPr>
        <w:t xml:space="preserve"> </w:t>
      </w:r>
      <w:r w:rsidRPr="00F36043">
        <w:rPr>
          <w:sz w:val="24"/>
          <w:szCs w:val="24"/>
        </w:rPr>
        <w:t>депо,</w:t>
      </w:r>
      <w:r w:rsidRPr="00F36043">
        <w:rPr>
          <w:spacing w:val="23"/>
          <w:sz w:val="24"/>
          <w:szCs w:val="24"/>
        </w:rPr>
        <w:t xml:space="preserve"> </w:t>
      </w:r>
      <w:r w:rsidRPr="00F36043">
        <w:rPr>
          <w:sz w:val="24"/>
          <w:szCs w:val="24"/>
        </w:rPr>
        <w:t>на</w:t>
      </w:r>
    </w:p>
    <w:p w:rsidR="00B365A4" w:rsidRPr="00F36043" w:rsidRDefault="009D13C8" w:rsidP="00081217">
      <w:pPr>
        <w:pStyle w:val="a3"/>
        <w:spacing w:line="240" w:lineRule="atLeast"/>
        <w:ind w:left="0" w:right="680"/>
        <w:jc w:val="both"/>
      </w:pPr>
      <w:r w:rsidRPr="00F36043">
        <w:t>основании</w:t>
      </w:r>
      <w:r w:rsidRPr="00F36043">
        <w:rPr>
          <w:spacing w:val="23"/>
        </w:rPr>
        <w:t xml:space="preserve"> </w:t>
      </w:r>
      <w:r w:rsidRPr="00F36043">
        <w:t>поручения,</w:t>
      </w:r>
      <w:r w:rsidRPr="00F36043">
        <w:rPr>
          <w:spacing w:val="24"/>
        </w:rPr>
        <w:t xml:space="preserve"> </w:t>
      </w:r>
      <w:r w:rsidRPr="00F36043">
        <w:t>оформленного</w:t>
      </w:r>
      <w:r w:rsidRPr="00F36043">
        <w:rPr>
          <w:spacing w:val="24"/>
        </w:rPr>
        <w:t xml:space="preserve"> </w:t>
      </w:r>
      <w:r w:rsidRPr="00F36043">
        <w:t>в</w:t>
      </w:r>
      <w:r w:rsidRPr="00F36043">
        <w:rPr>
          <w:spacing w:val="23"/>
        </w:rPr>
        <w:t xml:space="preserve"> </w:t>
      </w:r>
      <w:r w:rsidRPr="00F36043">
        <w:t>письменном</w:t>
      </w:r>
      <w:r w:rsidRPr="00F36043">
        <w:rPr>
          <w:spacing w:val="23"/>
        </w:rPr>
        <w:t xml:space="preserve"> </w:t>
      </w:r>
      <w:r w:rsidRPr="00F36043">
        <w:t>виде,</w:t>
      </w:r>
      <w:r w:rsidRPr="00F36043">
        <w:rPr>
          <w:spacing w:val="24"/>
        </w:rPr>
        <w:t xml:space="preserve"> </w:t>
      </w:r>
      <w:r w:rsidRPr="00F36043">
        <w:t>без</w:t>
      </w:r>
      <w:r w:rsidRPr="00F36043">
        <w:rPr>
          <w:spacing w:val="25"/>
        </w:rPr>
        <w:t xml:space="preserve"> </w:t>
      </w:r>
      <w:r w:rsidRPr="00F36043">
        <w:t>расторжения</w:t>
      </w:r>
      <w:r w:rsidRPr="00F36043">
        <w:rPr>
          <w:spacing w:val="24"/>
        </w:rPr>
        <w:t xml:space="preserve"> </w:t>
      </w:r>
      <w:r w:rsidRPr="00F36043">
        <w:t>депозитарного</w:t>
      </w:r>
      <w:r w:rsidRPr="00F36043">
        <w:rPr>
          <w:spacing w:val="-57"/>
        </w:rPr>
        <w:t xml:space="preserve"> </w:t>
      </w:r>
      <w:r w:rsidRPr="00F36043">
        <w:t>договора,</w:t>
      </w:r>
      <w:r w:rsidRPr="00F36043">
        <w:rPr>
          <w:spacing w:val="-2"/>
        </w:rPr>
        <w:t xml:space="preserve"> </w:t>
      </w:r>
      <w:r w:rsidRPr="00F36043">
        <w:t>в</w:t>
      </w:r>
      <w:r w:rsidRPr="00F36043">
        <w:rPr>
          <w:spacing w:val="-2"/>
        </w:rPr>
        <w:t xml:space="preserve"> </w:t>
      </w:r>
      <w:r w:rsidRPr="00F36043">
        <w:t>случае,</w:t>
      </w:r>
      <w:r w:rsidRPr="00F36043">
        <w:rPr>
          <w:spacing w:val="1"/>
        </w:rPr>
        <w:t xml:space="preserve"> </w:t>
      </w:r>
      <w:r w:rsidRPr="00F36043">
        <w:t>если Депонент</w:t>
      </w:r>
      <w:r w:rsidRPr="00F36043">
        <w:rPr>
          <w:spacing w:val="-4"/>
        </w:rPr>
        <w:t xml:space="preserve"> </w:t>
      </w:r>
      <w:r w:rsidRPr="00F36043">
        <w:t>имеет</w:t>
      </w:r>
      <w:r w:rsidRPr="00F36043">
        <w:rPr>
          <w:spacing w:val="-1"/>
        </w:rPr>
        <w:t xml:space="preserve"> </w:t>
      </w:r>
      <w:r w:rsidRPr="00F36043">
        <w:t>более</w:t>
      </w:r>
      <w:r w:rsidRPr="00F36043">
        <w:rPr>
          <w:spacing w:val="-2"/>
        </w:rPr>
        <w:t xml:space="preserve"> </w:t>
      </w:r>
      <w:r w:rsidRPr="00F36043">
        <w:t>одного</w:t>
      </w:r>
      <w:r w:rsidRPr="00F36043">
        <w:rPr>
          <w:spacing w:val="-1"/>
        </w:rPr>
        <w:t xml:space="preserve"> </w:t>
      </w:r>
      <w:r w:rsidRPr="00F36043">
        <w:t>счета</w:t>
      </w:r>
      <w:r w:rsidRPr="00F36043">
        <w:rPr>
          <w:spacing w:val="-3"/>
        </w:rPr>
        <w:t xml:space="preserve"> </w:t>
      </w:r>
      <w:r w:rsidRPr="00F36043">
        <w:t>депо</w:t>
      </w:r>
      <w:r w:rsidRPr="00F36043">
        <w:rPr>
          <w:spacing w:val="-1"/>
        </w:rPr>
        <w:t xml:space="preserve"> </w:t>
      </w:r>
      <w:r w:rsidRPr="00F36043">
        <w:t>(Приложение</w:t>
      </w:r>
      <w:r w:rsidRPr="00F36043">
        <w:rPr>
          <w:spacing w:val="57"/>
        </w:rPr>
        <w:t xml:space="preserve"> </w:t>
      </w:r>
      <w:r w:rsidR="00081217" w:rsidRPr="00F36043">
        <w:t>1.8 и 1.10</w:t>
      </w:r>
      <w:r w:rsidRPr="00F36043">
        <w:rPr>
          <w:spacing w:val="57"/>
        </w:rPr>
        <w:t xml:space="preserve"> </w:t>
      </w:r>
      <w:r w:rsidRPr="00F36043">
        <w:t>к Условиям).</w:t>
      </w:r>
    </w:p>
    <w:p w:rsidR="00B365A4" w:rsidRPr="00F36043" w:rsidRDefault="009D13C8">
      <w:pPr>
        <w:pStyle w:val="a3"/>
        <w:tabs>
          <w:tab w:val="left" w:pos="5295"/>
          <w:tab w:val="left" w:pos="9799"/>
        </w:tabs>
        <w:ind w:right="680" w:firstLine="720"/>
      </w:pPr>
      <w:r w:rsidRPr="00F36043">
        <w:t>Расторжение</w:t>
      </w:r>
      <w:r w:rsidRPr="00F36043">
        <w:rPr>
          <w:spacing w:val="80"/>
        </w:rPr>
        <w:t xml:space="preserve"> </w:t>
      </w:r>
      <w:r w:rsidRPr="00F36043">
        <w:t>депозитарного</w:t>
      </w:r>
      <w:r w:rsidRPr="00F36043">
        <w:rPr>
          <w:spacing w:val="82"/>
        </w:rPr>
        <w:t xml:space="preserve"> </w:t>
      </w:r>
      <w:r w:rsidRPr="00F36043">
        <w:t>договора</w:t>
      </w:r>
      <w:r w:rsidRPr="00F36043">
        <w:tab/>
        <w:t>по</w:t>
      </w:r>
      <w:r w:rsidRPr="00F36043">
        <w:rPr>
          <w:spacing w:val="77"/>
        </w:rPr>
        <w:t xml:space="preserve"> </w:t>
      </w:r>
      <w:r w:rsidRPr="00F36043">
        <w:t>инициативе</w:t>
      </w:r>
      <w:r w:rsidRPr="00F36043">
        <w:rPr>
          <w:spacing w:val="80"/>
        </w:rPr>
        <w:t xml:space="preserve"> </w:t>
      </w:r>
      <w:r w:rsidRPr="00F36043">
        <w:t>Депонента</w:t>
      </w:r>
      <w:r w:rsidRPr="00F36043">
        <w:rPr>
          <w:spacing w:val="78"/>
        </w:rPr>
        <w:t xml:space="preserve"> </w:t>
      </w:r>
      <w:r w:rsidRPr="00F36043">
        <w:t>допускается</w:t>
      </w:r>
      <w:r w:rsidRPr="00F36043">
        <w:tab/>
      </w:r>
      <w:r w:rsidRPr="00F36043">
        <w:rPr>
          <w:spacing w:val="-1"/>
        </w:rPr>
        <w:t>при</w:t>
      </w:r>
      <w:r w:rsidRPr="00F36043">
        <w:rPr>
          <w:spacing w:val="-57"/>
        </w:rPr>
        <w:t xml:space="preserve"> </w:t>
      </w:r>
      <w:r w:rsidRPr="00F36043">
        <w:t>одновременном</w:t>
      </w:r>
      <w:r w:rsidRPr="00F36043">
        <w:rPr>
          <w:spacing w:val="-2"/>
        </w:rPr>
        <w:t xml:space="preserve"> </w:t>
      </w:r>
      <w:r w:rsidRPr="00F36043">
        <w:t>соблюдении</w:t>
      </w:r>
      <w:r w:rsidRPr="00F36043">
        <w:rPr>
          <w:spacing w:val="-2"/>
        </w:rPr>
        <w:t xml:space="preserve"> </w:t>
      </w:r>
      <w:r w:rsidRPr="00F36043">
        <w:t>на</w:t>
      </w:r>
      <w:r w:rsidRPr="00F36043">
        <w:rPr>
          <w:spacing w:val="-2"/>
        </w:rPr>
        <w:t xml:space="preserve"> </w:t>
      </w:r>
      <w:r w:rsidRPr="00F36043">
        <w:t>дату</w:t>
      </w:r>
      <w:r w:rsidRPr="00F36043">
        <w:rPr>
          <w:spacing w:val="-5"/>
        </w:rPr>
        <w:t xml:space="preserve"> </w:t>
      </w:r>
      <w:r w:rsidRPr="00F36043">
        <w:t>направления Поручения</w:t>
      </w:r>
      <w:r w:rsidRPr="00F36043">
        <w:rPr>
          <w:spacing w:val="-1"/>
        </w:rPr>
        <w:t xml:space="preserve"> </w:t>
      </w:r>
      <w:r w:rsidRPr="00F36043">
        <w:t>следующих</w:t>
      </w:r>
      <w:r w:rsidRPr="00F36043">
        <w:rPr>
          <w:spacing w:val="4"/>
        </w:rPr>
        <w:t xml:space="preserve"> </w:t>
      </w:r>
      <w:r w:rsidRPr="00F36043">
        <w:t>условий:</w:t>
      </w:r>
    </w:p>
    <w:p w:rsidR="00B365A4" w:rsidRPr="00F36043" w:rsidRDefault="009D13C8" w:rsidP="003F16F9">
      <w:pPr>
        <w:pStyle w:val="a6"/>
        <w:numPr>
          <w:ilvl w:val="3"/>
          <w:numId w:val="29"/>
        </w:numPr>
        <w:tabs>
          <w:tab w:val="left" w:pos="1332"/>
          <w:tab w:val="left" w:pos="1333"/>
        </w:tabs>
        <w:spacing w:line="294" w:lineRule="exact"/>
        <w:ind w:left="1332" w:hanging="361"/>
        <w:jc w:val="left"/>
        <w:rPr>
          <w:sz w:val="24"/>
          <w:szCs w:val="24"/>
        </w:rPr>
      </w:pPr>
      <w:r w:rsidRPr="00F36043">
        <w:rPr>
          <w:sz w:val="24"/>
          <w:szCs w:val="24"/>
        </w:rPr>
        <w:t>отсутствие</w:t>
      </w:r>
      <w:r w:rsidRPr="00F36043">
        <w:rPr>
          <w:spacing w:val="-3"/>
          <w:sz w:val="24"/>
          <w:szCs w:val="24"/>
        </w:rPr>
        <w:t xml:space="preserve"> </w:t>
      </w:r>
      <w:r w:rsidRPr="00F36043">
        <w:rPr>
          <w:sz w:val="24"/>
          <w:szCs w:val="24"/>
        </w:rPr>
        <w:t>на</w:t>
      </w:r>
      <w:r w:rsidRPr="00F36043">
        <w:rPr>
          <w:spacing w:val="-3"/>
          <w:sz w:val="24"/>
          <w:szCs w:val="24"/>
        </w:rPr>
        <w:t xml:space="preserve"> </w:t>
      </w:r>
      <w:r w:rsidRPr="00F36043">
        <w:rPr>
          <w:sz w:val="24"/>
          <w:szCs w:val="24"/>
        </w:rPr>
        <w:t>счете</w:t>
      </w:r>
      <w:r w:rsidRPr="00F36043">
        <w:rPr>
          <w:spacing w:val="-2"/>
          <w:sz w:val="24"/>
          <w:szCs w:val="24"/>
        </w:rPr>
        <w:t xml:space="preserve"> </w:t>
      </w:r>
      <w:r w:rsidRPr="00F36043">
        <w:rPr>
          <w:sz w:val="24"/>
          <w:szCs w:val="24"/>
        </w:rPr>
        <w:t>депо</w:t>
      </w:r>
      <w:r w:rsidRPr="00F36043">
        <w:rPr>
          <w:spacing w:val="-2"/>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в</w:t>
      </w:r>
      <w:r w:rsidRPr="00F36043">
        <w:rPr>
          <w:spacing w:val="-3"/>
          <w:sz w:val="24"/>
          <w:szCs w:val="24"/>
        </w:rPr>
        <w:t xml:space="preserve"> </w:t>
      </w:r>
      <w:r w:rsidRPr="00F36043">
        <w:rPr>
          <w:sz w:val="24"/>
          <w:szCs w:val="24"/>
        </w:rPr>
        <w:t>Депозитарии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3"/>
          <w:numId w:val="29"/>
        </w:numPr>
        <w:tabs>
          <w:tab w:val="left" w:pos="1332"/>
          <w:tab w:val="left" w:pos="1333"/>
        </w:tabs>
        <w:spacing w:before="1" w:line="293" w:lineRule="exact"/>
        <w:ind w:left="1332" w:hanging="361"/>
        <w:jc w:val="left"/>
        <w:rPr>
          <w:sz w:val="24"/>
          <w:szCs w:val="24"/>
        </w:rPr>
      </w:pPr>
      <w:r w:rsidRPr="00F36043">
        <w:rPr>
          <w:sz w:val="24"/>
          <w:szCs w:val="24"/>
        </w:rPr>
        <w:t>отсутствие</w:t>
      </w:r>
      <w:r w:rsidRPr="00F36043">
        <w:rPr>
          <w:spacing w:val="-4"/>
          <w:sz w:val="24"/>
          <w:szCs w:val="24"/>
        </w:rPr>
        <w:t xml:space="preserve"> </w:t>
      </w:r>
      <w:r w:rsidRPr="00F36043">
        <w:rPr>
          <w:sz w:val="24"/>
          <w:szCs w:val="24"/>
        </w:rPr>
        <w:t>в</w:t>
      </w:r>
      <w:r w:rsidRPr="00F36043">
        <w:rPr>
          <w:spacing w:val="-3"/>
          <w:sz w:val="24"/>
          <w:szCs w:val="24"/>
        </w:rPr>
        <w:t xml:space="preserve"> </w:t>
      </w:r>
      <w:r w:rsidRPr="00F36043">
        <w:rPr>
          <w:sz w:val="24"/>
          <w:szCs w:val="24"/>
        </w:rPr>
        <w:t>Депозитарии</w:t>
      </w:r>
      <w:r w:rsidRPr="00F36043">
        <w:rPr>
          <w:spacing w:val="-1"/>
          <w:sz w:val="24"/>
          <w:szCs w:val="24"/>
        </w:rPr>
        <w:t xml:space="preserve"> </w:t>
      </w:r>
      <w:r w:rsidRPr="00F36043">
        <w:rPr>
          <w:sz w:val="24"/>
          <w:szCs w:val="24"/>
        </w:rPr>
        <w:t>каких-либо</w:t>
      </w:r>
      <w:r w:rsidRPr="00F36043">
        <w:rPr>
          <w:spacing w:val="-6"/>
          <w:sz w:val="24"/>
          <w:szCs w:val="24"/>
        </w:rPr>
        <w:t xml:space="preserve"> </w:t>
      </w:r>
      <w:r w:rsidRPr="00F36043">
        <w:rPr>
          <w:sz w:val="24"/>
          <w:szCs w:val="24"/>
        </w:rPr>
        <w:t>поручений</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3"/>
          <w:numId w:val="29"/>
        </w:numPr>
        <w:tabs>
          <w:tab w:val="left" w:pos="1332"/>
          <w:tab w:val="left" w:pos="1333"/>
        </w:tabs>
        <w:spacing w:line="293" w:lineRule="exact"/>
        <w:ind w:left="1332" w:hanging="361"/>
        <w:jc w:val="left"/>
        <w:rPr>
          <w:sz w:val="24"/>
          <w:szCs w:val="24"/>
        </w:rPr>
      </w:pPr>
      <w:r w:rsidRPr="00F36043">
        <w:rPr>
          <w:sz w:val="24"/>
          <w:szCs w:val="24"/>
        </w:rPr>
        <w:t>отсутствие</w:t>
      </w:r>
      <w:r w:rsidRPr="00F36043">
        <w:rPr>
          <w:spacing w:val="-4"/>
          <w:sz w:val="24"/>
          <w:szCs w:val="24"/>
        </w:rPr>
        <w:t xml:space="preserve"> </w:t>
      </w:r>
      <w:r w:rsidRPr="00F36043">
        <w:rPr>
          <w:sz w:val="24"/>
          <w:szCs w:val="24"/>
        </w:rPr>
        <w:t>задолженности</w:t>
      </w:r>
      <w:r w:rsidRPr="00F36043">
        <w:rPr>
          <w:spacing w:val="-1"/>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по</w:t>
      </w:r>
      <w:r w:rsidRPr="00F36043">
        <w:rPr>
          <w:spacing w:val="-3"/>
          <w:sz w:val="24"/>
          <w:szCs w:val="24"/>
        </w:rPr>
        <w:t xml:space="preserve"> </w:t>
      </w:r>
      <w:r w:rsidRPr="00F36043">
        <w:rPr>
          <w:sz w:val="24"/>
          <w:szCs w:val="24"/>
        </w:rPr>
        <w:t>оплате</w:t>
      </w:r>
      <w:r w:rsidRPr="00F36043">
        <w:rPr>
          <w:spacing w:val="-1"/>
          <w:sz w:val="24"/>
          <w:szCs w:val="24"/>
        </w:rPr>
        <w:t xml:space="preserve"> </w:t>
      </w:r>
      <w:r w:rsidRPr="00F36043">
        <w:rPr>
          <w:sz w:val="24"/>
          <w:szCs w:val="24"/>
        </w:rPr>
        <w:t>услуг</w:t>
      </w:r>
      <w:r w:rsidRPr="00F36043">
        <w:rPr>
          <w:spacing w:val="-2"/>
          <w:sz w:val="24"/>
          <w:szCs w:val="24"/>
        </w:rPr>
        <w:t xml:space="preserve"> </w:t>
      </w:r>
      <w:r w:rsidRPr="00F36043">
        <w:rPr>
          <w:sz w:val="24"/>
          <w:szCs w:val="24"/>
        </w:rPr>
        <w:t>Депозитария.</w:t>
      </w:r>
    </w:p>
    <w:p w:rsidR="00B365A4" w:rsidRPr="00F36043" w:rsidRDefault="009D13C8" w:rsidP="003F16F9">
      <w:pPr>
        <w:pStyle w:val="a6"/>
        <w:numPr>
          <w:ilvl w:val="3"/>
          <w:numId w:val="28"/>
        </w:numPr>
        <w:tabs>
          <w:tab w:val="left" w:pos="1540"/>
        </w:tabs>
        <w:spacing w:line="276" w:lineRule="exact"/>
        <w:ind w:left="1539" w:hanging="721"/>
        <w:jc w:val="left"/>
        <w:rPr>
          <w:sz w:val="24"/>
          <w:szCs w:val="24"/>
        </w:rPr>
      </w:pPr>
      <w:r w:rsidRPr="00F36043">
        <w:rPr>
          <w:sz w:val="24"/>
          <w:szCs w:val="24"/>
        </w:rPr>
        <w:t>Расторжение</w:t>
      </w:r>
      <w:r w:rsidRPr="00F36043">
        <w:rPr>
          <w:spacing w:val="-4"/>
          <w:sz w:val="24"/>
          <w:szCs w:val="24"/>
        </w:rPr>
        <w:t xml:space="preserve"> </w:t>
      </w:r>
      <w:r w:rsidRPr="00F36043">
        <w:rPr>
          <w:sz w:val="24"/>
          <w:szCs w:val="24"/>
        </w:rPr>
        <w:t>Депозитарного</w:t>
      </w:r>
      <w:r w:rsidRPr="00F36043">
        <w:rPr>
          <w:spacing w:val="-2"/>
          <w:sz w:val="24"/>
          <w:szCs w:val="24"/>
        </w:rPr>
        <w:t xml:space="preserve"> </w:t>
      </w:r>
      <w:r w:rsidRPr="00F36043">
        <w:rPr>
          <w:sz w:val="24"/>
          <w:szCs w:val="24"/>
        </w:rPr>
        <w:t>договора</w:t>
      </w:r>
      <w:r w:rsidRPr="00F36043">
        <w:rPr>
          <w:spacing w:val="-3"/>
          <w:sz w:val="24"/>
          <w:szCs w:val="24"/>
        </w:rPr>
        <w:t xml:space="preserve"> </w:t>
      </w:r>
      <w:r w:rsidRPr="00F36043">
        <w:rPr>
          <w:sz w:val="24"/>
          <w:szCs w:val="24"/>
        </w:rPr>
        <w:t>по</w:t>
      </w:r>
      <w:r w:rsidRPr="00F36043">
        <w:rPr>
          <w:spacing w:val="-2"/>
          <w:sz w:val="24"/>
          <w:szCs w:val="24"/>
        </w:rPr>
        <w:t xml:space="preserve"> </w:t>
      </w:r>
      <w:r w:rsidRPr="00F36043">
        <w:rPr>
          <w:sz w:val="24"/>
          <w:szCs w:val="24"/>
        </w:rPr>
        <w:t>инициативе</w:t>
      </w:r>
      <w:r w:rsidRPr="00F36043">
        <w:rPr>
          <w:spacing w:val="-3"/>
          <w:sz w:val="24"/>
          <w:szCs w:val="24"/>
        </w:rPr>
        <w:t xml:space="preserve"> </w:t>
      </w:r>
      <w:r w:rsidRPr="00F36043">
        <w:rPr>
          <w:sz w:val="24"/>
          <w:szCs w:val="24"/>
        </w:rPr>
        <w:t>Депозитария:</w:t>
      </w:r>
    </w:p>
    <w:p w:rsidR="00B365A4" w:rsidRPr="00F36043" w:rsidRDefault="009D13C8" w:rsidP="003F16F9">
      <w:pPr>
        <w:pStyle w:val="a6"/>
        <w:numPr>
          <w:ilvl w:val="0"/>
          <w:numId w:val="27"/>
        </w:numPr>
        <w:tabs>
          <w:tab w:val="left" w:pos="959"/>
        </w:tabs>
        <w:ind w:right="682" w:firstLine="566"/>
        <w:jc w:val="left"/>
        <w:rPr>
          <w:sz w:val="24"/>
          <w:szCs w:val="24"/>
        </w:rPr>
      </w:pPr>
      <w:r w:rsidRPr="00F36043">
        <w:rPr>
          <w:sz w:val="24"/>
          <w:szCs w:val="24"/>
        </w:rPr>
        <w:t>в</w:t>
      </w:r>
      <w:r w:rsidRPr="00F36043">
        <w:rPr>
          <w:spacing w:val="-2"/>
          <w:sz w:val="24"/>
          <w:szCs w:val="24"/>
        </w:rPr>
        <w:t xml:space="preserve"> </w:t>
      </w:r>
      <w:r w:rsidRPr="00F36043">
        <w:rPr>
          <w:sz w:val="24"/>
          <w:szCs w:val="24"/>
        </w:rPr>
        <w:t>отношении</w:t>
      </w:r>
      <w:r w:rsidRPr="00F36043">
        <w:rPr>
          <w:spacing w:val="-3"/>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4"/>
          <w:sz w:val="24"/>
          <w:szCs w:val="24"/>
        </w:rPr>
        <w:t xml:space="preserve"> </w:t>
      </w:r>
      <w:r w:rsidRPr="00F36043">
        <w:rPr>
          <w:sz w:val="24"/>
          <w:szCs w:val="24"/>
        </w:rPr>
        <w:t>с</w:t>
      </w:r>
      <w:r w:rsidRPr="00F36043">
        <w:rPr>
          <w:spacing w:val="-2"/>
          <w:sz w:val="24"/>
          <w:szCs w:val="24"/>
        </w:rPr>
        <w:t xml:space="preserve"> </w:t>
      </w:r>
      <w:r w:rsidRPr="00F36043">
        <w:rPr>
          <w:sz w:val="24"/>
          <w:szCs w:val="24"/>
        </w:rPr>
        <w:t>нулевым</w:t>
      </w:r>
      <w:r w:rsidRPr="00F36043">
        <w:rPr>
          <w:spacing w:val="-2"/>
          <w:sz w:val="24"/>
          <w:szCs w:val="24"/>
        </w:rPr>
        <w:t xml:space="preserve"> </w:t>
      </w:r>
      <w:r w:rsidRPr="00F36043">
        <w:rPr>
          <w:sz w:val="24"/>
          <w:szCs w:val="24"/>
        </w:rPr>
        <w:t>остатком,</w:t>
      </w:r>
      <w:r w:rsidRPr="00F36043">
        <w:rPr>
          <w:spacing w:val="1"/>
          <w:sz w:val="24"/>
          <w:szCs w:val="24"/>
        </w:rPr>
        <w:t xml:space="preserve"> </w:t>
      </w:r>
      <w:r w:rsidRPr="00F36043">
        <w:rPr>
          <w:sz w:val="24"/>
          <w:szCs w:val="24"/>
        </w:rPr>
        <w:t>если в</w:t>
      </w:r>
      <w:r w:rsidRPr="00F36043">
        <w:rPr>
          <w:spacing w:val="-4"/>
          <w:sz w:val="24"/>
          <w:szCs w:val="24"/>
        </w:rPr>
        <w:t xml:space="preserve"> </w:t>
      </w:r>
      <w:r w:rsidRPr="00F36043">
        <w:rPr>
          <w:sz w:val="24"/>
          <w:szCs w:val="24"/>
        </w:rPr>
        <w:t>течение</w:t>
      </w:r>
      <w:r w:rsidR="007127C8" w:rsidRPr="00F36043">
        <w:rPr>
          <w:sz w:val="24"/>
          <w:szCs w:val="24"/>
        </w:rPr>
        <w:t xml:space="preserve"> 1</w:t>
      </w:r>
      <w:r w:rsidRPr="00F36043">
        <w:rPr>
          <w:spacing w:val="-2"/>
          <w:sz w:val="24"/>
          <w:szCs w:val="24"/>
        </w:rPr>
        <w:t xml:space="preserve"> </w:t>
      </w:r>
      <w:r w:rsidR="007127C8" w:rsidRPr="00F36043">
        <w:rPr>
          <w:spacing w:val="-2"/>
          <w:sz w:val="24"/>
          <w:szCs w:val="24"/>
        </w:rPr>
        <w:t>(</w:t>
      </w:r>
      <w:r w:rsidRPr="00F36043">
        <w:rPr>
          <w:sz w:val="24"/>
          <w:szCs w:val="24"/>
        </w:rPr>
        <w:t>одного</w:t>
      </w:r>
      <w:r w:rsidR="007127C8" w:rsidRPr="00F36043">
        <w:rPr>
          <w:sz w:val="24"/>
          <w:szCs w:val="24"/>
        </w:rPr>
        <w:t>)</w:t>
      </w:r>
      <w:r w:rsidRPr="00F36043">
        <w:rPr>
          <w:spacing w:val="-4"/>
          <w:sz w:val="24"/>
          <w:szCs w:val="24"/>
        </w:rPr>
        <w:t xml:space="preserve"> </w:t>
      </w:r>
      <w:r w:rsidRPr="00F36043">
        <w:rPr>
          <w:sz w:val="24"/>
          <w:szCs w:val="24"/>
        </w:rPr>
        <w:t>года</w:t>
      </w:r>
      <w:r w:rsidRPr="00F36043">
        <w:rPr>
          <w:spacing w:val="-2"/>
          <w:sz w:val="24"/>
          <w:szCs w:val="24"/>
        </w:rPr>
        <w:t xml:space="preserve"> </w:t>
      </w:r>
      <w:r w:rsidRPr="00F36043">
        <w:rPr>
          <w:sz w:val="24"/>
          <w:szCs w:val="24"/>
        </w:rPr>
        <w:t>по</w:t>
      </w:r>
      <w:r w:rsidRPr="00F36043">
        <w:rPr>
          <w:spacing w:val="-4"/>
          <w:sz w:val="24"/>
          <w:szCs w:val="24"/>
        </w:rPr>
        <w:t xml:space="preserve"> </w:t>
      </w:r>
      <w:r w:rsidRPr="00F36043">
        <w:rPr>
          <w:sz w:val="24"/>
          <w:szCs w:val="24"/>
        </w:rPr>
        <w:t>счету</w:t>
      </w:r>
      <w:r w:rsidRPr="00F36043">
        <w:rPr>
          <w:spacing w:val="-9"/>
          <w:sz w:val="24"/>
          <w:szCs w:val="24"/>
        </w:rPr>
        <w:t xml:space="preserve"> </w:t>
      </w:r>
      <w:r w:rsidRPr="00F36043">
        <w:rPr>
          <w:sz w:val="24"/>
          <w:szCs w:val="24"/>
        </w:rPr>
        <w:t>депо</w:t>
      </w:r>
      <w:r w:rsidRPr="00F36043">
        <w:rPr>
          <w:spacing w:val="-4"/>
          <w:sz w:val="24"/>
          <w:szCs w:val="24"/>
        </w:rPr>
        <w:t xml:space="preserve"> </w:t>
      </w:r>
      <w:r w:rsidRPr="00F36043">
        <w:rPr>
          <w:sz w:val="24"/>
          <w:szCs w:val="24"/>
        </w:rPr>
        <w:t>не</w:t>
      </w:r>
      <w:r w:rsidRPr="00F36043">
        <w:rPr>
          <w:spacing w:val="-57"/>
          <w:sz w:val="24"/>
          <w:szCs w:val="24"/>
        </w:rPr>
        <w:t xml:space="preserve"> </w:t>
      </w:r>
      <w:r w:rsidR="007127C8" w:rsidRPr="00F36043">
        <w:rPr>
          <w:spacing w:val="-57"/>
          <w:sz w:val="24"/>
          <w:szCs w:val="24"/>
        </w:rPr>
        <w:t xml:space="preserve">                    </w:t>
      </w:r>
      <w:r w:rsidRPr="00F36043">
        <w:rPr>
          <w:sz w:val="24"/>
          <w:szCs w:val="24"/>
        </w:rPr>
        <w:t>производилось операций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бумагами;</w:t>
      </w:r>
    </w:p>
    <w:p w:rsidR="00B365A4" w:rsidRPr="00F36043" w:rsidRDefault="009D13C8" w:rsidP="003F16F9">
      <w:pPr>
        <w:pStyle w:val="a6"/>
        <w:numPr>
          <w:ilvl w:val="0"/>
          <w:numId w:val="27"/>
        </w:numPr>
        <w:tabs>
          <w:tab w:val="left" w:pos="959"/>
        </w:tabs>
        <w:ind w:right="680" w:firstLine="566"/>
        <w:jc w:val="left"/>
        <w:rPr>
          <w:sz w:val="24"/>
          <w:szCs w:val="24"/>
        </w:rPr>
      </w:pPr>
      <w:r w:rsidRPr="00F36043">
        <w:rPr>
          <w:sz w:val="24"/>
          <w:szCs w:val="24"/>
        </w:rPr>
        <w:t>в отношении счета депо с нулевым остатком, в случае исключения юридического лица из</w:t>
      </w:r>
      <w:r w:rsidRPr="00F36043">
        <w:rPr>
          <w:spacing w:val="-57"/>
          <w:sz w:val="24"/>
          <w:szCs w:val="24"/>
        </w:rPr>
        <w:t xml:space="preserve"> </w:t>
      </w:r>
      <w:r w:rsidRPr="00F36043">
        <w:rPr>
          <w:sz w:val="24"/>
          <w:szCs w:val="24"/>
        </w:rPr>
        <w:t>ЕГРЮЛ;</w:t>
      </w:r>
    </w:p>
    <w:p w:rsidR="00B365A4" w:rsidRPr="00F36043" w:rsidRDefault="009D13C8" w:rsidP="003F16F9">
      <w:pPr>
        <w:pStyle w:val="a6"/>
        <w:numPr>
          <w:ilvl w:val="0"/>
          <w:numId w:val="27"/>
        </w:numPr>
        <w:tabs>
          <w:tab w:val="left" w:pos="959"/>
        </w:tabs>
        <w:ind w:left="958"/>
        <w:rPr>
          <w:sz w:val="24"/>
          <w:szCs w:val="24"/>
        </w:rPr>
      </w:pPr>
      <w:r w:rsidRPr="00F36043">
        <w:rPr>
          <w:sz w:val="24"/>
          <w:szCs w:val="24"/>
        </w:rPr>
        <w:t>в</w:t>
      </w:r>
      <w:r w:rsidRPr="00F36043">
        <w:rPr>
          <w:spacing w:val="-3"/>
          <w:sz w:val="24"/>
          <w:szCs w:val="24"/>
        </w:rPr>
        <w:t xml:space="preserve"> </w:t>
      </w:r>
      <w:r w:rsidRPr="00F36043">
        <w:rPr>
          <w:sz w:val="24"/>
          <w:szCs w:val="24"/>
        </w:rPr>
        <w:t>отношении 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нулевым</w:t>
      </w:r>
      <w:r w:rsidRPr="00F36043">
        <w:rPr>
          <w:spacing w:val="-3"/>
          <w:sz w:val="24"/>
          <w:szCs w:val="24"/>
        </w:rPr>
        <w:t xml:space="preserve"> </w:t>
      </w:r>
      <w:r w:rsidRPr="00F36043">
        <w:rPr>
          <w:sz w:val="24"/>
          <w:szCs w:val="24"/>
        </w:rPr>
        <w:t>остатком,</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случае</w:t>
      </w:r>
      <w:r w:rsidRPr="00F36043">
        <w:rPr>
          <w:spacing w:val="-2"/>
          <w:sz w:val="24"/>
          <w:szCs w:val="24"/>
        </w:rPr>
        <w:t xml:space="preserve"> </w:t>
      </w:r>
      <w:r w:rsidRPr="00F36043">
        <w:rPr>
          <w:sz w:val="24"/>
          <w:szCs w:val="24"/>
        </w:rPr>
        <w:t>смерти физического</w:t>
      </w:r>
      <w:r w:rsidRPr="00F36043">
        <w:rPr>
          <w:spacing w:val="-1"/>
          <w:sz w:val="24"/>
          <w:szCs w:val="24"/>
        </w:rPr>
        <w:t xml:space="preserve"> </w:t>
      </w:r>
      <w:r w:rsidRPr="00F36043">
        <w:rPr>
          <w:sz w:val="24"/>
          <w:szCs w:val="24"/>
        </w:rPr>
        <w:t>лица.</w:t>
      </w:r>
    </w:p>
    <w:p w:rsidR="00B365A4" w:rsidRPr="00F36043" w:rsidRDefault="009D13C8" w:rsidP="003F16F9">
      <w:pPr>
        <w:pStyle w:val="a6"/>
        <w:numPr>
          <w:ilvl w:val="0"/>
          <w:numId w:val="27"/>
        </w:numPr>
        <w:tabs>
          <w:tab w:val="left" w:pos="959"/>
        </w:tabs>
        <w:ind w:left="958"/>
        <w:rPr>
          <w:sz w:val="24"/>
          <w:szCs w:val="24"/>
        </w:rPr>
      </w:pPr>
      <w:r w:rsidRPr="00F36043">
        <w:rPr>
          <w:sz w:val="24"/>
          <w:szCs w:val="24"/>
        </w:rPr>
        <w:t>в</w:t>
      </w:r>
      <w:r w:rsidRPr="00F36043">
        <w:rPr>
          <w:spacing w:val="-4"/>
          <w:sz w:val="24"/>
          <w:szCs w:val="24"/>
        </w:rPr>
        <w:t xml:space="preserve"> </w:t>
      </w:r>
      <w:r w:rsidRPr="00F36043">
        <w:rPr>
          <w:sz w:val="24"/>
          <w:szCs w:val="24"/>
        </w:rPr>
        <w:t>других</w:t>
      </w:r>
      <w:r w:rsidRPr="00F36043">
        <w:rPr>
          <w:spacing w:val="-1"/>
          <w:sz w:val="24"/>
          <w:szCs w:val="24"/>
        </w:rPr>
        <w:t xml:space="preserve"> </w:t>
      </w:r>
      <w:r w:rsidRPr="00F36043">
        <w:rPr>
          <w:sz w:val="24"/>
          <w:szCs w:val="24"/>
        </w:rPr>
        <w:t>случаях,</w:t>
      </w:r>
      <w:r w:rsidRPr="00F36043">
        <w:rPr>
          <w:spacing w:val="-2"/>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действующим</w:t>
      </w:r>
      <w:r w:rsidRPr="00F36043">
        <w:rPr>
          <w:spacing w:val="-3"/>
          <w:sz w:val="24"/>
          <w:szCs w:val="24"/>
        </w:rPr>
        <w:t xml:space="preserve"> </w:t>
      </w:r>
      <w:r w:rsidRPr="00F36043">
        <w:rPr>
          <w:sz w:val="24"/>
          <w:szCs w:val="24"/>
        </w:rPr>
        <w:t>законодательством</w:t>
      </w:r>
      <w:r w:rsidRPr="00F36043">
        <w:rPr>
          <w:spacing w:val="-3"/>
          <w:sz w:val="24"/>
          <w:szCs w:val="24"/>
        </w:rPr>
        <w:t xml:space="preserve"> </w:t>
      </w:r>
      <w:r w:rsidRPr="00F36043">
        <w:rPr>
          <w:sz w:val="24"/>
          <w:szCs w:val="24"/>
        </w:rPr>
        <w:t>РФ.</w:t>
      </w:r>
    </w:p>
    <w:p w:rsidR="00B365A4" w:rsidRPr="00F36043" w:rsidRDefault="009D13C8">
      <w:pPr>
        <w:pStyle w:val="a3"/>
        <w:ind w:right="677" w:firstLine="566"/>
        <w:jc w:val="both"/>
      </w:pPr>
      <w:r w:rsidRPr="00F36043">
        <w:t>При расторжении Депозитарного договора в отношении счета депо с нулевым остатком,</w:t>
      </w:r>
      <w:r w:rsidRPr="00F36043">
        <w:rPr>
          <w:spacing w:val="1"/>
        </w:rPr>
        <w:t xml:space="preserve"> </w:t>
      </w:r>
      <w:r w:rsidRPr="00F36043">
        <w:t>если в течение одного года по счету депо не производилось операций с ценными бумагам,</w:t>
      </w:r>
      <w:r w:rsidRPr="00F36043">
        <w:rPr>
          <w:spacing w:val="1"/>
        </w:rPr>
        <w:t xml:space="preserve"> </w:t>
      </w:r>
      <w:r w:rsidRPr="00F36043">
        <w:t>Депонент</w:t>
      </w:r>
      <w:r w:rsidRPr="00F36043">
        <w:rPr>
          <w:spacing w:val="1"/>
        </w:rPr>
        <w:t xml:space="preserve"> </w:t>
      </w:r>
      <w:r w:rsidRPr="00F36043">
        <w:t>уведомляется</w:t>
      </w:r>
      <w:r w:rsidRPr="00F36043">
        <w:rPr>
          <w:spacing w:val="1"/>
        </w:rPr>
        <w:t xml:space="preserve"> </w:t>
      </w:r>
      <w:r w:rsidRPr="00F36043">
        <w:t>о</w:t>
      </w:r>
      <w:r w:rsidRPr="00F36043">
        <w:rPr>
          <w:spacing w:val="1"/>
        </w:rPr>
        <w:t xml:space="preserve"> </w:t>
      </w:r>
      <w:r w:rsidRPr="00F36043">
        <w:t>предстоящем</w:t>
      </w:r>
      <w:r w:rsidRPr="00F36043">
        <w:rPr>
          <w:spacing w:val="1"/>
        </w:rPr>
        <w:t xml:space="preserve"> </w:t>
      </w:r>
      <w:r w:rsidRPr="00F36043">
        <w:t>закрытии</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путем</w:t>
      </w:r>
      <w:r w:rsidRPr="00F36043">
        <w:rPr>
          <w:spacing w:val="1"/>
        </w:rPr>
        <w:t xml:space="preserve"> </w:t>
      </w:r>
      <w:r w:rsidRPr="00F36043">
        <w:t>направления</w:t>
      </w:r>
      <w:r w:rsidRPr="00F36043">
        <w:rPr>
          <w:spacing w:val="1"/>
        </w:rPr>
        <w:t xml:space="preserve"> </w:t>
      </w:r>
      <w:r w:rsidRPr="00F36043">
        <w:t>письма</w:t>
      </w:r>
      <w:r w:rsidRPr="00F36043">
        <w:rPr>
          <w:spacing w:val="1"/>
        </w:rPr>
        <w:t xml:space="preserve"> </w:t>
      </w:r>
      <w:r w:rsidRPr="00F36043">
        <w:t>с</w:t>
      </w:r>
      <w:r w:rsidRPr="00F36043">
        <w:rPr>
          <w:spacing w:val="-57"/>
        </w:rPr>
        <w:t xml:space="preserve"> </w:t>
      </w:r>
      <w:r w:rsidRPr="00F36043">
        <w:t>предложением расторгнуть Депозитарный договор в течение тридцати календарных дней с даты</w:t>
      </w:r>
      <w:r w:rsidRPr="00F36043">
        <w:rPr>
          <w:spacing w:val="-58"/>
        </w:rPr>
        <w:t xml:space="preserve"> </w:t>
      </w:r>
      <w:r w:rsidRPr="00F36043">
        <w:t>отправки указанного письма. Неполучение от Депонента в течение тридцати календарных дней,</w:t>
      </w:r>
      <w:r w:rsidRPr="00F36043">
        <w:rPr>
          <w:spacing w:val="-57"/>
        </w:rPr>
        <w:t xml:space="preserve"> </w:t>
      </w:r>
      <w:r w:rsidRPr="00F36043">
        <w:rPr>
          <w:spacing w:val="-1"/>
        </w:rPr>
        <w:t>с</w:t>
      </w:r>
      <w:r w:rsidRPr="00F36043">
        <w:rPr>
          <w:spacing w:val="-16"/>
        </w:rPr>
        <w:t xml:space="preserve"> </w:t>
      </w:r>
      <w:r w:rsidRPr="00F36043">
        <w:rPr>
          <w:spacing w:val="-1"/>
        </w:rPr>
        <w:t>даты</w:t>
      </w:r>
      <w:r w:rsidRPr="00F36043">
        <w:rPr>
          <w:spacing w:val="-14"/>
        </w:rPr>
        <w:t xml:space="preserve"> </w:t>
      </w:r>
      <w:r w:rsidRPr="00F36043">
        <w:rPr>
          <w:spacing w:val="-1"/>
        </w:rPr>
        <w:t>отправки,</w:t>
      </w:r>
      <w:r w:rsidRPr="00F36043">
        <w:rPr>
          <w:spacing w:val="-12"/>
        </w:rPr>
        <w:t xml:space="preserve"> </w:t>
      </w:r>
      <w:r w:rsidRPr="00F36043">
        <w:rPr>
          <w:spacing w:val="-1"/>
        </w:rPr>
        <w:t>указанного</w:t>
      </w:r>
      <w:r w:rsidRPr="00F36043">
        <w:rPr>
          <w:spacing w:val="-14"/>
        </w:rPr>
        <w:t xml:space="preserve"> </w:t>
      </w:r>
      <w:r w:rsidRPr="00F36043">
        <w:t>письма</w:t>
      </w:r>
      <w:r w:rsidRPr="00F36043">
        <w:rPr>
          <w:spacing w:val="-16"/>
        </w:rPr>
        <w:t xml:space="preserve"> </w:t>
      </w:r>
      <w:r w:rsidRPr="00F36043">
        <w:t>Депозитарием,</w:t>
      </w:r>
      <w:r w:rsidRPr="00F36043">
        <w:rPr>
          <w:spacing w:val="-14"/>
        </w:rPr>
        <w:t xml:space="preserve"> </w:t>
      </w:r>
      <w:r w:rsidRPr="00F36043">
        <w:t>отказа</w:t>
      </w:r>
      <w:r w:rsidRPr="00F36043">
        <w:rPr>
          <w:spacing w:val="-16"/>
        </w:rPr>
        <w:t xml:space="preserve"> </w:t>
      </w:r>
      <w:r w:rsidRPr="00F36043">
        <w:t>от</w:t>
      </w:r>
      <w:r w:rsidRPr="00F36043">
        <w:rPr>
          <w:spacing w:val="-13"/>
        </w:rPr>
        <w:t xml:space="preserve"> </w:t>
      </w:r>
      <w:r w:rsidRPr="00F36043">
        <w:t>расторжения</w:t>
      </w:r>
      <w:r w:rsidRPr="00F36043">
        <w:rPr>
          <w:spacing w:val="-15"/>
        </w:rPr>
        <w:t xml:space="preserve"> </w:t>
      </w:r>
      <w:r w:rsidRPr="00F36043">
        <w:t>договора</w:t>
      </w:r>
      <w:r w:rsidRPr="00F36043">
        <w:rPr>
          <w:spacing w:val="-15"/>
        </w:rPr>
        <w:t xml:space="preserve"> </w:t>
      </w:r>
      <w:r w:rsidRPr="00F36043">
        <w:t>от</w:t>
      </w:r>
      <w:r w:rsidRPr="00F36043">
        <w:rPr>
          <w:spacing w:val="-13"/>
        </w:rPr>
        <w:t xml:space="preserve"> </w:t>
      </w:r>
      <w:r w:rsidRPr="00F36043">
        <w:t>Депонента</w:t>
      </w:r>
      <w:r w:rsidRPr="00F36043">
        <w:rPr>
          <w:spacing w:val="-58"/>
        </w:rPr>
        <w:t xml:space="preserve"> </w:t>
      </w:r>
      <w:r w:rsidRPr="00F36043">
        <w:t>рассматривается</w:t>
      </w:r>
      <w:r w:rsidRPr="00F36043">
        <w:rPr>
          <w:spacing w:val="-1"/>
        </w:rPr>
        <w:t xml:space="preserve"> </w:t>
      </w:r>
      <w:r w:rsidRPr="00F36043">
        <w:t>Депозитарием</w:t>
      </w:r>
      <w:r w:rsidRPr="00F36043">
        <w:rPr>
          <w:spacing w:val="-1"/>
        </w:rPr>
        <w:t xml:space="preserve"> </w:t>
      </w:r>
      <w:r w:rsidRPr="00F36043">
        <w:t>как</w:t>
      </w:r>
      <w:r w:rsidRPr="00F36043">
        <w:rPr>
          <w:spacing w:val="1"/>
        </w:rPr>
        <w:t xml:space="preserve"> </w:t>
      </w:r>
      <w:r w:rsidRPr="00F36043">
        <w:t>согласие</w:t>
      </w:r>
      <w:r w:rsidRPr="00F36043">
        <w:rPr>
          <w:spacing w:val="-2"/>
        </w:rPr>
        <w:t xml:space="preserve"> </w:t>
      </w:r>
      <w:r w:rsidRPr="00F36043">
        <w:t>на</w:t>
      </w:r>
      <w:r w:rsidRPr="00F36043">
        <w:rPr>
          <w:spacing w:val="-1"/>
        </w:rPr>
        <w:t xml:space="preserve"> </w:t>
      </w:r>
      <w:r w:rsidRPr="00F36043">
        <w:t>расторжение</w:t>
      </w:r>
      <w:r w:rsidRPr="00F36043">
        <w:rPr>
          <w:spacing w:val="-1"/>
        </w:rPr>
        <w:t xml:space="preserve"> </w:t>
      </w:r>
      <w:r w:rsidRPr="00F36043">
        <w:t>договора.</w:t>
      </w:r>
    </w:p>
    <w:p w:rsidR="00B365A4" w:rsidRPr="00F36043" w:rsidRDefault="009D13C8">
      <w:pPr>
        <w:pStyle w:val="a3"/>
        <w:ind w:right="680" w:firstLine="720"/>
        <w:jc w:val="both"/>
      </w:pPr>
      <w:r w:rsidRPr="00F36043">
        <w:t>В случае наличия в ЕГРЮЛ сведений, подтверждающих, что Депонент – юридическое</w:t>
      </w:r>
      <w:r w:rsidRPr="00F36043">
        <w:rPr>
          <w:spacing w:val="1"/>
        </w:rPr>
        <w:t xml:space="preserve"> </w:t>
      </w:r>
      <w:r w:rsidRPr="00F36043">
        <w:t>лицо является ликвидированным, Депозитарий вправе совершить действия, направленные на</w:t>
      </w:r>
      <w:r w:rsidRPr="00F36043">
        <w:rPr>
          <w:spacing w:val="1"/>
        </w:rPr>
        <w:t xml:space="preserve"> </w:t>
      </w:r>
      <w:r w:rsidRPr="00F36043">
        <w:t>зачисление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такого</w:t>
      </w:r>
      <w:r w:rsidRPr="00F36043">
        <w:rPr>
          <w:spacing w:val="1"/>
        </w:rPr>
        <w:t xml:space="preserve"> </w:t>
      </w:r>
      <w:r w:rsidRPr="00F36043">
        <w:t>Депонента</w:t>
      </w:r>
      <w:r w:rsidRPr="00F36043">
        <w:rPr>
          <w:spacing w:val="1"/>
        </w:rPr>
        <w:t xml:space="preserve"> </w:t>
      </w:r>
      <w:r w:rsidRPr="00F36043">
        <w:t>на</w:t>
      </w:r>
      <w:r w:rsidRPr="00F36043">
        <w:rPr>
          <w:spacing w:val="1"/>
        </w:rPr>
        <w:t xml:space="preserve"> </w:t>
      </w:r>
      <w:r w:rsidRPr="00F36043">
        <w:t>счет</w:t>
      </w:r>
      <w:r w:rsidRPr="00F36043">
        <w:rPr>
          <w:spacing w:val="1"/>
        </w:rPr>
        <w:t xml:space="preserve"> </w:t>
      </w:r>
      <w:r w:rsidRPr="00F36043">
        <w:t>неустановленных</w:t>
      </w:r>
      <w:r w:rsidRPr="00F36043">
        <w:rPr>
          <w:spacing w:val="1"/>
        </w:rPr>
        <w:t xml:space="preserve"> </w:t>
      </w:r>
      <w:r w:rsidRPr="00F36043">
        <w:t>лиц,</w:t>
      </w:r>
      <w:r w:rsidRPr="00F36043">
        <w:rPr>
          <w:spacing w:val="1"/>
        </w:rPr>
        <w:t xml:space="preserve"> </w:t>
      </w:r>
      <w:r w:rsidRPr="00F36043">
        <w:t>открытый</w:t>
      </w:r>
      <w:r w:rsidRPr="00F36043">
        <w:rPr>
          <w:spacing w:val="1"/>
        </w:rPr>
        <w:t xml:space="preserve"> </w:t>
      </w:r>
      <w:r w:rsidRPr="00F36043">
        <w:t>соответственно</w:t>
      </w:r>
      <w:r w:rsidRPr="00F36043">
        <w:rPr>
          <w:spacing w:val="1"/>
        </w:rPr>
        <w:t xml:space="preserve"> </w:t>
      </w:r>
      <w:r w:rsidRPr="00F36043">
        <w:t>держателем</w:t>
      </w:r>
      <w:r w:rsidRPr="00F36043">
        <w:rPr>
          <w:spacing w:val="1"/>
        </w:rPr>
        <w:t xml:space="preserve"> </w:t>
      </w:r>
      <w:r w:rsidRPr="00F36043">
        <w:t>реестра</w:t>
      </w:r>
      <w:r w:rsidRPr="00F36043">
        <w:rPr>
          <w:spacing w:val="1"/>
        </w:rPr>
        <w:t xml:space="preserve"> </w:t>
      </w:r>
      <w:r w:rsidRPr="00F36043">
        <w:t>или</w:t>
      </w:r>
      <w:r w:rsidRPr="00F36043">
        <w:rPr>
          <w:spacing w:val="1"/>
        </w:rPr>
        <w:t xml:space="preserve"> </w:t>
      </w:r>
      <w:r w:rsidRPr="00F36043">
        <w:t>депозитарием,</w:t>
      </w:r>
      <w:r w:rsidRPr="00F36043">
        <w:rPr>
          <w:spacing w:val="1"/>
        </w:rPr>
        <w:t xml:space="preserve"> </w:t>
      </w:r>
      <w:r w:rsidRPr="00F36043">
        <w:t>осуществляющим</w:t>
      </w:r>
      <w:r w:rsidRPr="00F36043">
        <w:rPr>
          <w:spacing w:val="1"/>
        </w:rPr>
        <w:t xml:space="preserve"> </w:t>
      </w:r>
      <w:r w:rsidRPr="00F36043">
        <w:t>обязательное</w:t>
      </w:r>
      <w:r w:rsidRPr="00F36043">
        <w:rPr>
          <w:spacing w:val="1"/>
        </w:rPr>
        <w:t xml:space="preserve"> </w:t>
      </w:r>
      <w:r w:rsidRPr="00F36043">
        <w:t>централизованное</w:t>
      </w:r>
      <w:r w:rsidRPr="00F36043">
        <w:rPr>
          <w:spacing w:val="-2"/>
        </w:rPr>
        <w:t xml:space="preserve"> </w:t>
      </w:r>
      <w:r w:rsidRPr="00F36043">
        <w:t>хранение</w:t>
      </w:r>
      <w:r w:rsidRPr="00F36043">
        <w:rPr>
          <w:spacing w:val="-1"/>
        </w:rPr>
        <w:t xml:space="preserve"> </w:t>
      </w:r>
      <w:r w:rsidRPr="00F36043">
        <w:t>ценных</w:t>
      </w:r>
      <w:r w:rsidRPr="00F36043">
        <w:rPr>
          <w:spacing w:val="2"/>
        </w:rPr>
        <w:t xml:space="preserve"> </w:t>
      </w:r>
      <w:r w:rsidRPr="00F36043">
        <w:t>бумаг.</w:t>
      </w:r>
    </w:p>
    <w:p w:rsidR="00B365A4" w:rsidRPr="00F36043" w:rsidRDefault="009D13C8">
      <w:pPr>
        <w:pStyle w:val="a3"/>
        <w:ind w:right="678" w:firstLine="720"/>
        <w:jc w:val="both"/>
      </w:pPr>
      <w:r w:rsidRPr="00F36043">
        <w:t>При</w:t>
      </w:r>
      <w:r w:rsidRPr="00F36043">
        <w:rPr>
          <w:spacing w:val="1"/>
        </w:rPr>
        <w:t xml:space="preserve"> </w:t>
      </w:r>
      <w:r w:rsidRPr="00F36043">
        <w:t>прекращении</w:t>
      </w:r>
      <w:r w:rsidRPr="00F36043">
        <w:rPr>
          <w:spacing w:val="1"/>
        </w:rPr>
        <w:t xml:space="preserve"> </w:t>
      </w:r>
      <w:r w:rsidRPr="00F36043">
        <w:t>правоспособности</w:t>
      </w:r>
      <w:r w:rsidRPr="00F36043">
        <w:rPr>
          <w:spacing w:val="1"/>
        </w:rPr>
        <w:t xml:space="preserve"> </w:t>
      </w:r>
      <w:r w:rsidRPr="00F36043">
        <w:t>Депонента</w:t>
      </w:r>
      <w:r w:rsidRPr="00F36043">
        <w:rPr>
          <w:spacing w:val="1"/>
        </w:rPr>
        <w:t xml:space="preserve"> </w:t>
      </w:r>
      <w:r w:rsidRPr="00F36043">
        <w:t>–</w:t>
      </w:r>
      <w:r w:rsidRPr="00F36043">
        <w:rPr>
          <w:spacing w:val="1"/>
        </w:rPr>
        <w:t xml:space="preserve"> </w:t>
      </w:r>
      <w:r w:rsidRPr="00F36043">
        <w:t>иностранного</w:t>
      </w:r>
      <w:r w:rsidRPr="00F36043">
        <w:rPr>
          <w:spacing w:val="1"/>
        </w:rPr>
        <w:t xml:space="preserve"> </w:t>
      </w:r>
      <w:r w:rsidRPr="00F36043">
        <w:t>юридического</w:t>
      </w:r>
      <w:r w:rsidRPr="00F36043">
        <w:rPr>
          <w:spacing w:val="1"/>
        </w:rPr>
        <w:t xml:space="preserve"> </w:t>
      </w:r>
      <w:r w:rsidRPr="00F36043">
        <w:t>лица,</w:t>
      </w:r>
      <w:r w:rsidRPr="00F36043">
        <w:rPr>
          <w:spacing w:val="-57"/>
        </w:rPr>
        <w:t xml:space="preserve"> </w:t>
      </w:r>
      <w:r w:rsidRPr="00F36043">
        <w:t>установленного</w:t>
      </w:r>
      <w:r w:rsidRPr="00F36043">
        <w:rPr>
          <w:spacing w:val="1"/>
        </w:rPr>
        <w:t xml:space="preserve"> </w:t>
      </w:r>
      <w:r w:rsidRPr="00F36043">
        <w:t>на</w:t>
      </w:r>
      <w:r w:rsidRPr="00F36043">
        <w:rPr>
          <w:spacing w:val="1"/>
        </w:rPr>
        <w:t xml:space="preserve"> </w:t>
      </w:r>
      <w:r w:rsidRPr="00F36043">
        <w:t>основании</w:t>
      </w:r>
      <w:r w:rsidRPr="00F36043">
        <w:rPr>
          <w:spacing w:val="1"/>
        </w:rPr>
        <w:t xml:space="preserve"> </w:t>
      </w:r>
      <w:r w:rsidRPr="00F36043">
        <w:t>документа,</w:t>
      </w:r>
      <w:r w:rsidRPr="00F36043">
        <w:rPr>
          <w:spacing w:val="1"/>
        </w:rPr>
        <w:t xml:space="preserve"> </w:t>
      </w:r>
      <w:r w:rsidRPr="00F36043">
        <w:t>подтверждающего</w:t>
      </w:r>
      <w:r w:rsidRPr="00F36043">
        <w:rPr>
          <w:spacing w:val="1"/>
        </w:rPr>
        <w:t xml:space="preserve"> </w:t>
      </w:r>
      <w:r w:rsidRPr="00F36043">
        <w:t>его</w:t>
      </w:r>
      <w:r w:rsidRPr="00F36043">
        <w:rPr>
          <w:spacing w:val="1"/>
        </w:rPr>
        <w:t xml:space="preserve"> </w:t>
      </w:r>
      <w:r w:rsidRPr="00F36043">
        <w:t>прекращение,</w:t>
      </w:r>
      <w:r w:rsidRPr="00F36043">
        <w:rPr>
          <w:spacing w:val="1"/>
        </w:rPr>
        <w:t xml:space="preserve"> </w:t>
      </w:r>
      <w:r w:rsidRPr="00F36043">
        <w:t>согласно</w:t>
      </w:r>
      <w:r w:rsidRPr="00F36043">
        <w:rPr>
          <w:spacing w:val="-57"/>
        </w:rPr>
        <w:t xml:space="preserve"> </w:t>
      </w:r>
      <w:r w:rsidRPr="00F36043">
        <w:t>законодательству,</w:t>
      </w:r>
      <w:r w:rsidRPr="00F36043">
        <w:rPr>
          <w:spacing w:val="-11"/>
        </w:rPr>
        <w:t xml:space="preserve"> </w:t>
      </w:r>
      <w:r w:rsidRPr="00F36043">
        <w:t>в</w:t>
      </w:r>
      <w:r w:rsidRPr="00F36043">
        <w:rPr>
          <w:spacing w:val="-11"/>
        </w:rPr>
        <w:t xml:space="preserve"> </w:t>
      </w:r>
      <w:r w:rsidRPr="00F36043">
        <w:t>соответствии</w:t>
      </w:r>
      <w:r w:rsidRPr="00F36043">
        <w:rPr>
          <w:spacing w:val="-9"/>
        </w:rPr>
        <w:t xml:space="preserve"> </w:t>
      </w:r>
      <w:r w:rsidRPr="00F36043">
        <w:t>с</w:t>
      </w:r>
      <w:r w:rsidRPr="00F36043">
        <w:rPr>
          <w:spacing w:val="-14"/>
        </w:rPr>
        <w:t xml:space="preserve"> </w:t>
      </w:r>
      <w:r w:rsidRPr="00F36043">
        <w:t>которым</w:t>
      </w:r>
      <w:r w:rsidRPr="00F36043">
        <w:rPr>
          <w:spacing w:val="-11"/>
        </w:rPr>
        <w:t xml:space="preserve"> </w:t>
      </w:r>
      <w:r w:rsidRPr="00F36043">
        <w:t>оно</w:t>
      </w:r>
      <w:r w:rsidRPr="00F36043">
        <w:rPr>
          <w:spacing w:val="-11"/>
        </w:rPr>
        <w:t xml:space="preserve"> </w:t>
      </w:r>
      <w:r w:rsidRPr="00F36043">
        <w:t>было</w:t>
      </w:r>
      <w:r w:rsidRPr="00F36043">
        <w:rPr>
          <w:spacing w:val="-11"/>
        </w:rPr>
        <w:t xml:space="preserve"> </w:t>
      </w:r>
      <w:r w:rsidRPr="00F36043">
        <w:t>создано,</w:t>
      </w:r>
      <w:r w:rsidRPr="00F36043">
        <w:rPr>
          <w:spacing w:val="-12"/>
        </w:rPr>
        <w:t xml:space="preserve"> </w:t>
      </w:r>
      <w:r w:rsidRPr="00F36043">
        <w:t>Депозитарий</w:t>
      </w:r>
      <w:r w:rsidRPr="00F36043">
        <w:rPr>
          <w:spacing w:val="-9"/>
        </w:rPr>
        <w:t xml:space="preserve"> </w:t>
      </w:r>
      <w:r w:rsidRPr="00F36043">
        <w:t>вправе</w:t>
      </w:r>
      <w:r w:rsidRPr="00F36043">
        <w:rPr>
          <w:spacing w:val="-12"/>
        </w:rPr>
        <w:t xml:space="preserve"> </w:t>
      </w:r>
      <w:r w:rsidRPr="00F36043">
        <w:t>предпринять</w:t>
      </w:r>
      <w:r w:rsidRPr="00F36043">
        <w:rPr>
          <w:spacing w:val="-58"/>
        </w:rPr>
        <w:t xml:space="preserve"> </w:t>
      </w:r>
      <w:r w:rsidRPr="00F36043">
        <w:t>действия</w:t>
      </w:r>
      <w:r w:rsidRPr="00F36043">
        <w:rPr>
          <w:spacing w:val="1"/>
        </w:rPr>
        <w:t xml:space="preserve"> </w:t>
      </w:r>
      <w:r w:rsidRPr="00F36043">
        <w:t>по</w:t>
      </w:r>
      <w:r w:rsidRPr="00F36043">
        <w:rPr>
          <w:spacing w:val="1"/>
        </w:rPr>
        <w:t xml:space="preserve"> </w:t>
      </w:r>
      <w:r w:rsidRPr="00F36043">
        <w:t>списанию</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со</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в</w:t>
      </w:r>
      <w:r w:rsidRPr="00F36043">
        <w:rPr>
          <w:spacing w:val="1"/>
        </w:rPr>
        <w:t xml:space="preserve"> </w:t>
      </w:r>
      <w:r w:rsidRPr="00F36043">
        <w:t>Депозитарии</w:t>
      </w:r>
      <w:r w:rsidRPr="00F36043">
        <w:rPr>
          <w:spacing w:val="1"/>
        </w:rPr>
        <w:t xml:space="preserve"> </w:t>
      </w:r>
      <w:r w:rsidRPr="00F36043">
        <w:t>и</w:t>
      </w:r>
      <w:r w:rsidRPr="00F36043">
        <w:rPr>
          <w:spacing w:val="1"/>
        </w:rPr>
        <w:t xml:space="preserve"> </w:t>
      </w:r>
      <w:r w:rsidRPr="00F36043">
        <w:t>зачислению</w:t>
      </w:r>
      <w:r w:rsidRPr="00F36043">
        <w:rPr>
          <w:spacing w:val="1"/>
        </w:rPr>
        <w:t xml:space="preserve"> </w:t>
      </w:r>
      <w:r w:rsidRPr="00F36043">
        <w:t>на</w:t>
      </w:r>
      <w:r w:rsidRPr="00F36043">
        <w:rPr>
          <w:spacing w:val="1"/>
        </w:rPr>
        <w:t xml:space="preserve"> </w:t>
      </w:r>
      <w:r w:rsidRPr="00F36043">
        <w:t>счет</w:t>
      </w:r>
      <w:r w:rsidRPr="00F36043">
        <w:rPr>
          <w:spacing w:val="1"/>
        </w:rPr>
        <w:t xml:space="preserve"> </w:t>
      </w:r>
      <w:r w:rsidRPr="00F36043">
        <w:t>неустановленных</w:t>
      </w:r>
      <w:r w:rsidRPr="00F36043">
        <w:rPr>
          <w:spacing w:val="1"/>
        </w:rPr>
        <w:t xml:space="preserve"> </w:t>
      </w:r>
      <w:r w:rsidRPr="00F36043">
        <w:t>лиц,</w:t>
      </w:r>
      <w:r w:rsidRPr="00F36043">
        <w:rPr>
          <w:spacing w:val="1"/>
        </w:rPr>
        <w:t xml:space="preserve"> </w:t>
      </w:r>
      <w:r w:rsidRPr="00F36043">
        <w:t>открытый</w:t>
      </w:r>
      <w:r w:rsidRPr="00F36043">
        <w:rPr>
          <w:spacing w:val="1"/>
        </w:rPr>
        <w:t xml:space="preserve"> </w:t>
      </w:r>
      <w:r w:rsidRPr="00F36043">
        <w:t>соответственно</w:t>
      </w:r>
      <w:r w:rsidRPr="00F36043">
        <w:rPr>
          <w:spacing w:val="1"/>
        </w:rPr>
        <w:t xml:space="preserve"> </w:t>
      </w:r>
      <w:r w:rsidRPr="00F36043">
        <w:t>держателем</w:t>
      </w:r>
      <w:r w:rsidRPr="00F36043">
        <w:rPr>
          <w:spacing w:val="1"/>
        </w:rPr>
        <w:t xml:space="preserve"> </w:t>
      </w:r>
      <w:r w:rsidRPr="00F36043">
        <w:t>реестра</w:t>
      </w:r>
      <w:r w:rsidRPr="00F36043">
        <w:rPr>
          <w:spacing w:val="1"/>
        </w:rPr>
        <w:t xml:space="preserve"> </w:t>
      </w:r>
      <w:r w:rsidRPr="00F36043">
        <w:t>или</w:t>
      </w:r>
      <w:r w:rsidRPr="00F36043">
        <w:rPr>
          <w:spacing w:val="1"/>
        </w:rPr>
        <w:t xml:space="preserve"> </w:t>
      </w:r>
      <w:r w:rsidRPr="00F36043">
        <w:t>депозитарием,</w:t>
      </w:r>
      <w:r w:rsidRPr="00F36043">
        <w:rPr>
          <w:spacing w:val="1"/>
        </w:rPr>
        <w:t xml:space="preserve"> </w:t>
      </w:r>
      <w:r w:rsidRPr="00F36043">
        <w:t>осуществляющим</w:t>
      </w:r>
      <w:r w:rsidRPr="00F36043">
        <w:rPr>
          <w:spacing w:val="-2"/>
        </w:rPr>
        <w:t xml:space="preserve"> </w:t>
      </w:r>
      <w:r w:rsidRPr="00F36043">
        <w:t>обязательное</w:t>
      </w:r>
      <w:r w:rsidRPr="00F36043">
        <w:rPr>
          <w:spacing w:val="-1"/>
        </w:rPr>
        <w:t xml:space="preserve"> </w:t>
      </w:r>
      <w:r w:rsidRPr="00F36043">
        <w:t>централизованное</w:t>
      </w:r>
      <w:r w:rsidRPr="00F36043">
        <w:rPr>
          <w:spacing w:val="-2"/>
        </w:rPr>
        <w:t xml:space="preserve"> </w:t>
      </w:r>
      <w:r w:rsidRPr="00F36043">
        <w:t>хранение</w:t>
      </w:r>
      <w:r w:rsidRPr="00F36043">
        <w:rPr>
          <w:spacing w:val="-1"/>
        </w:rPr>
        <w:t xml:space="preserve"> </w:t>
      </w:r>
      <w:r w:rsidRPr="00F36043">
        <w:t>ценных</w:t>
      </w:r>
      <w:r w:rsidRPr="00F36043">
        <w:rPr>
          <w:spacing w:val="1"/>
        </w:rPr>
        <w:t xml:space="preserve"> </w:t>
      </w:r>
      <w:r w:rsidRPr="00F36043">
        <w:t>бумаг.</w:t>
      </w:r>
    </w:p>
    <w:p w:rsidR="00B365A4" w:rsidRPr="00F36043" w:rsidRDefault="009D13C8" w:rsidP="003F16F9">
      <w:pPr>
        <w:pStyle w:val="a6"/>
        <w:numPr>
          <w:ilvl w:val="3"/>
          <w:numId w:val="26"/>
        </w:numPr>
        <w:tabs>
          <w:tab w:val="left" w:pos="1513"/>
        </w:tabs>
        <w:spacing w:before="1"/>
        <w:ind w:hanging="781"/>
        <w:jc w:val="both"/>
        <w:rPr>
          <w:sz w:val="24"/>
          <w:szCs w:val="24"/>
        </w:rPr>
      </w:pPr>
      <w:r w:rsidRPr="00F36043">
        <w:rPr>
          <w:sz w:val="24"/>
          <w:szCs w:val="24"/>
        </w:rPr>
        <w:t>Прекращение</w:t>
      </w:r>
      <w:r w:rsidRPr="00F36043">
        <w:rPr>
          <w:spacing w:val="-4"/>
          <w:sz w:val="24"/>
          <w:szCs w:val="24"/>
        </w:rPr>
        <w:t xml:space="preserve"> </w:t>
      </w:r>
      <w:r w:rsidRPr="00F36043">
        <w:rPr>
          <w:sz w:val="24"/>
          <w:szCs w:val="24"/>
        </w:rPr>
        <w:t>действия</w:t>
      </w:r>
      <w:r w:rsidRPr="00F36043">
        <w:rPr>
          <w:spacing w:val="-2"/>
          <w:sz w:val="24"/>
          <w:szCs w:val="24"/>
        </w:rPr>
        <w:t xml:space="preserve"> </w:t>
      </w:r>
      <w:r w:rsidRPr="00F36043">
        <w:rPr>
          <w:sz w:val="24"/>
          <w:szCs w:val="24"/>
        </w:rPr>
        <w:t>Депозитарного</w:t>
      </w:r>
      <w:r w:rsidRPr="00F36043">
        <w:rPr>
          <w:spacing w:val="-2"/>
          <w:sz w:val="24"/>
          <w:szCs w:val="24"/>
        </w:rPr>
        <w:t xml:space="preserve"> </w:t>
      </w:r>
      <w:r w:rsidRPr="00F36043">
        <w:rPr>
          <w:sz w:val="24"/>
          <w:szCs w:val="24"/>
        </w:rPr>
        <w:t>договора.</w:t>
      </w:r>
    </w:p>
    <w:p w:rsidR="00B365A4" w:rsidRPr="00F36043" w:rsidRDefault="009D13C8">
      <w:pPr>
        <w:pStyle w:val="a3"/>
        <w:ind w:right="678" w:firstLine="780"/>
        <w:jc w:val="both"/>
      </w:pPr>
      <w:r w:rsidRPr="00F36043">
        <w:t>Депозитарный</w:t>
      </w:r>
      <w:r w:rsidRPr="00F36043">
        <w:rPr>
          <w:spacing w:val="1"/>
        </w:rPr>
        <w:t xml:space="preserve"> </w:t>
      </w:r>
      <w:r w:rsidRPr="00F36043">
        <w:t>договор заключается сроком</w:t>
      </w:r>
      <w:r w:rsidRPr="00F36043">
        <w:rPr>
          <w:spacing w:val="1"/>
        </w:rPr>
        <w:t xml:space="preserve"> </w:t>
      </w:r>
      <w:r w:rsidRPr="00F36043">
        <w:t>на 1 (Один) год. Если</w:t>
      </w:r>
      <w:r w:rsidRPr="00F36043">
        <w:rPr>
          <w:spacing w:val="1"/>
        </w:rPr>
        <w:t xml:space="preserve"> </w:t>
      </w:r>
      <w:r w:rsidRPr="00F36043">
        <w:t>за 30 (Тридцать)</w:t>
      </w:r>
      <w:r w:rsidRPr="00F36043">
        <w:rPr>
          <w:spacing w:val="1"/>
        </w:rPr>
        <w:t xml:space="preserve"> </w:t>
      </w:r>
      <w:r w:rsidRPr="00F36043">
        <w:t>календарных дней до даты истечения срока действия Договора ни одна из сторон в письменном</w:t>
      </w:r>
      <w:r w:rsidRPr="00F36043">
        <w:rPr>
          <w:spacing w:val="1"/>
        </w:rPr>
        <w:t xml:space="preserve"> </w:t>
      </w:r>
      <w:r w:rsidRPr="00F36043">
        <w:t>виде</w:t>
      </w:r>
      <w:r w:rsidRPr="00F36043">
        <w:rPr>
          <w:spacing w:val="1"/>
        </w:rPr>
        <w:t xml:space="preserve"> </w:t>
      </w:r>
      <w:r w:rsidRPr="00F36043">
        <w:t>не</w:t>
      </w:r>
      <w:r w:rsidRPr="00F36043">
        <w:rPr>
          <w:spacing w:val="1"/>
        </w:rPr>
        <w:t xml:space="preserve"> </w:t>
      </w:r>
      <w:r w:rsidRPr="00F36043">
        <w:t>уведомит</w:t>
      </w:r>
      <w:r w:rsidRPr="00F36043">
        <w:rPr>
          <w:spacing w:val="1"/>
        </w:rPr>
        <w:t xml:space="preserve"> </w:t>
      </w:r>
      <w:r w:rsidRPr="00F36043">
        <w:t>другую</w:t>
      </w:r>
      <w:r w:rsidRPr="00F36043">
        <w:rPr>
          <w:spacing w:val="1"/>
        </w:rPr>
        <w:t xml:space="preserve"> </w:t>
      </w:r>
      <w:r w:rsidRPr="00F36043">
        <w:t>о</w:t>
      </w:r>
      <w:r w:rsidRPr="00F36043">
        <w:rPr>
          <w:spacing w:val="1"/>
        </w:rPr>
        <w:t xml:space="preserve"> </w:t>
      </w:r>
      <w:r w:rsidRPr="00F36043">
        <w:t>намерении</w:t>
      </w:r>
      <w:r w:rsidRPr="00F36043">
        <w:rPr>
          <w:spacing w:val="1"/>
        </w:rPr>
        <w:t xml:space="preserve"> </w:t>
      </w:r>
      <w:r w:rsidRPr="00F36043">
        <w:t>прекратить</w:t>
      </w:r>
      <w:r w:rsidRPr="00F36043">
        <w:rPr>
          <w:spacing w:val="1"/>
        </w:rPr>
        <w:t xml:space="preserve"> </w:t>
      </w:r>
      <w:r w:rsidRPr="00F36043">
        <w:t>действие</w:t>
      </w:r>
      <w:r w:rsidRPr="00F36043">
        <w:rPr>
          <w:spacing w:val="1"/>
        </w:rPr>
        <w:t xml:space="preserve"> </w:t>
      </w:r>
      <w:r w:rsidRPr="00F36043">
        <w:t>Договора,</w:t>
      </w:r>
      <w:r w:rsidRPr="00F36043">
        <w:rPr>
          <w:spacing w:val="1"/>
        </w:rPr>
        <w:t xml:space="preserve"> </w:t>
      </w:r>
      <w:r w:rsidRPr="00F36043">
        <w:t>Договор</w:t>
      </w:r>
      <w:r w:rsidRPr="00F36043">
        <w:rPr>
          <w:spacing w:val="1"/>
        </w:rPr>
        <w:t xml:space="preserve"> </w:t>
      </w:r>
      <w:r w:rsidRPr="00F36043">
        <w:t>считается</w:t>
      </w:r>
      <w:r w:rsidRPr="00F36043">
        <w:rPr>
          <w:spacing w:val="1"/>
        </w:rPr>
        <w:t xml:space="preserve"> </w:t>
      </w:r>
      <w:r w:rsidRPr="00F36043">
        <w:t>продленным</w:t>
      </w:r>
      <w:r w:rsidRPr="00F36043">
        <w:rPr>
          <w:spacing w:val="-2"/>
        </w:rPr>
        <w:t xml:space="preserve"> </w:t>
      </w:r>
      <w:r w:rsidRPr="00F36043">
        <w:t>на</w:t>
      </w:r>
      <w:r w:rsidRPr="00F36043">
        <w:rPr>
          <w:spacing w:val="-1"/>
        </w:rPr>
        <w:t xml:space="preserve"> </w:t>
      </w:r>
      <w:r w:rsidRPr="00F36043">
        <w:t>тот же</w:t>
      </w:r>
      <w:r w:rsidRPr="00F36043">
        <w:rPr>
          <w:spacing w:val="-4"/>
        </w:rPr>
        <w:t xml:space="preserve"> </w:t>
      </w:r>
      <w:r w:rsidRPr="00F36043">
        <w:t>срок</w:t>
      </w:r>
      <w:r w:rsidRPr="00F36043">
        <w:rPr>
          <w:spacing w:val="1"/>
        </w:rPr>
        <w:t xml:space="preserve"> </w:t>
      </w:r>
      <w:r w:rsidRPr="00F36043">
        <w:t>и</w:t>
      </w:r>
      <w:r w:rsidRPr="00F36043">
        <w:rPr>
          <w:spacing w:val="1"/>
        </w:rPr>
        <w:t xml:space="preserve"> </w:t>
      </w:r>
      <w:r w:rsidRPr="00F36043">
        <w:t>на</w:t>
      </w:r>
      <w:r w:rsidRPr="00F36043">
        <w:rPr>
          <w:spacing w:val="-1"/>
        </w:rPr>
        <w:t xml:space="preserve"> </w:t>
      </w:r>
      <w:r w:rsidRPr="00F36043">
        <w:t>тех</w:t>
      </w:r>
      <w:r w:rsidRPr="00F36043">
        <w:rPr>
          <w:spacing w:val="2"/>
        </w:rPr>
        <w:t xml:space="preserve"> </w:t>
      </w:r>
      <w:r w:rsidRPr="00F36043">
        <w:t>же</w:t>
      </w:r>
      <w:r w:rsidRPr="00F36043">
        <w:rPr>
          <w:spacing w:val="1"/>
        </w:rPr>
        <w:t xml:space="preserve"> </w:t>
      </w:r>
      <w:r w:rsidRPr="00F36043">
        <w:t>условиях.</w:t>
      </w:r>
    </w:p>
    <w:p w:rsidR="00B365A4" w:rsidRPr="00F36043" w:rsidRDefault="009D13C8">
      <w:pPr>
        <w:pStyle w:val="a3"/>
        <w:ind w:right="677" w:firstLine="779"/>
        <w:jc w:val="both"/>
      </w:pPr>
      <w:r w:rsidRPr="00F36043">
        <w:t>В случае прекращения</w:t>
      </w:r>
      <w:r w:rsidRPr="00F36043">
        <w:rPr>
          <w:spacing w:val="1"/>
        </w:rPr>
        <w:t xml:space="preserve"> </w:t>
      </w:r>
      <w:r w:rsidRPr="00F36043">
        <w:t>Договора с</w:t>
      </w:r>
      <w:r w:rsidRPr="00F36043">
        <w:rPr>
          <w:spacing w:val="1"/>
        </w:rPr>
        <w:t xml:space="preserve"> </w:t>
      </w:r>
      <w:r w:rsidRPr="00F36043">
        <w:t>Депонентом,</w:t>
      </w:r>
      <w:r w:rsidRPr="00F36043">
        <w:rPr>
          <w:spacing w:val="1"/>
        </w:rPr>
        <w:t xml:space="preserve"> </w:t>
      </w:r>
      <w:r w:rsidRPr="00F36043">
        <w:t>за исключением</w:t>
      </w:r>
      <w:r w:rsidRPr="00F36043">
        <w:rPr>
          <w:spacing w:val="1"/>
        </w:rPr>
        <w:t xml:space="preserve"> </w:t>
      </w:r>
      <w:r w:rsidRPr="00F36043">
        <w:t>случая</w:t>
      </w:r>
      <w:r w:rsidRPr="00F36043">
        <w:rPr>
          <w:spacing w:val="1"/>
        </w:rPr>
        <w:t xml:space="preserve"> </w:t>
      </w:r>
      <w:r w:rsidRPr="00F36043">
        <w:t>ликвидации</w:t>
      </w:r>
      <w:r w:rsidRPr="00F36043">
        <w:rPr>
          <w:spacing w:val="1"/>
        </w:rPr>
        <w:t xml:space="preserve"> </w:t>
      </w:r>
      <w:r w:rsidRPr="00F36043">
        <w:t>Депонента – юридического лица, Депозитарий вправе совершить действия, направленные на</w:t>
      </w:r>
      <w:r w:rsidRPr="00F36043">
        <w:rPr>
          <w:spacing w:val="1"/>
        </w:rPr>
        <w:t xml:space="preserve"> </w:t>
      </w:r>
      <w:r w:rsidRPr="00F36043">
        <w:t>зачисление ценных бумаг этого Депонента на лицевой счет, открытый последнему в реестре</w:t>
      </w:r>
      <w:r w:rsidRPr="00F36043">
        <w:rPr>
          <w:spacing w:val="1"/>
        </w:rPr>
        <w:t xml:space="preserve"> </w:t>
      </w:r>
      <w:r w:rsidRPr="00F36043">
        <w:t>владельцев</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или</w:t>
      </w:r>
      <w:r w:rsidRPr="00F36043">
        <w:rPr>
          <w:spacing w:val="1"/>
        </w:rPr>
        <w:t xml:space="preserve"> </w:t>
      </w:r>
      <w:r w:rsidRPr="00F36043">
        <w:t>на</w:t>
      </w:r>
      <w:r w:rsidRPr="00F36043">
        <w:rPr>
          <w:spacing w:val="1"/>
        </w:rPr>
        <w:t xml:space="preserve"> </w:t>
      </w:r>
      <w:r w:rsidRPr="00F36043">
        <w:t>счет</w:t>
      </w:r>
      <w:r w:rsidRPr="00F36043">
        <w:rPr>
          <w:spacing w:val="1"/>
        </w:rPr>
        <w:t xml:space="preserve"> </w:t>
      </w:r>
      <w:r w:rsidRPr="00F36043">
        <w:t>клиентов</w:t>
      </w:r>
      <w:r w:rsidRPr="00F36043">
        <w:rPr>
          <w:spacing w:val="1"/>
        </w:rPr>
        <w:t xml:space="preserve"> </w:t>
      </w:r>
      <w:r w:rsidRPr="00F36043">
        <w:t>номинального</w:t>
      </w:r>
      <w:r w:rsidRPr="00F36043">
        <w:rPr>
          <w:spacing w:val="1"/>
        </w:rPr>
        <w:t xml:space="preserve"> </w:t>
      </w:r>
      <w:r w:rsidRPr="00F36043">
        <w:t>держателя,</w:t>
      </w:r>
      <w:r w:rsidRPr="00F36043">
        <w:rPr>
          <w:spacing w:val="1"/>
        </w:rPr>
        <w:t xml:space="preserve"> </w:t>
      </w:r>
      <w:r w:rsidRPr="00F36043">
        <w:t>открытый</w:t>
      </w:r>
      <w:r w:rsidRPr="00F36043">
        <w:rPr>
          <w:spacing w:val="1"/>
        </w:rPr>
        <w:t xml:space="preserve"> </w:t>
      </w:r>
      <w:r w:rsidRPr="00F36043">
        <w:t>депозитарием,</w:t>
      </w:r>
      <w:r w:rsidRPr="00F36043">
        <w:rPr>
          <w:spacing w:val="1"/>
        </w:rPr>
        <w:t xml:space="preserve"> </w:t>
      </w:r>
      <w:r w:rsidRPr="00F36043">
        <w:t>осуществляющим</w:t>
      </w:r>
      <w:r w:rsidRPr="00F36043">
        <w:rPr>
          <w:spacing w:val="1"/>
        </w:rPr>
        <w:t xml:space="preserve"> </w:t>
      </w:r>
      <w:r w:rsidRPr="00F36043">
        <w:t>обязательное</w:t>
      </w:r>
      <w:r w:rsidRPr="00F36043">
        <w:rPr>
          <w:spacing w:val="1"/>
        </w:rPr>
        <w:t xml:space="preserve"> </w:t>
      </w:r>
      <w:r w:rsidRPr="00F36043">
        <w:t>централизованное</w:t>
      </w:r>
      <w:r w:rsidRPr="00F36043">
        <w:rPr>
          <w:spacing w:val="1"/>
        </w:rPr>
        <w:t xml:space="preserve"> </w:t>
      </w:r>
      <w:r w:rsidRPr="00F36043">
        <w:t>хранение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в</w:t>
      </w:r>
      <w:r w:rsidRPr="00F36043">
        <w:rPr>
          <w:spacing w:val="1"/>
        </w:rPr>
        <w:t xml:space="preserve"> </w:t>
      </w:r>
      <w:r w:rsidRPr="00F36043">
        <w:t>порядке,</w:t>
      </w:r>
      <w:r w:rsidRPr="00F36043">
        <w:rPr>
          <w:spacing w:val="1"/>
        </w:rPr>
        <w:t xml:space="preserve"> </w:t>
      </w:r>
      <w:r w:rsidRPr="00F36043">
        <w:t>определенном</w:t>
      </w:r>
      <w:r w:rsidRPr="00F36043">
        <w:rPr>
          <w:spacing w:val="1"/>
        </w:rPr>
        <w:t xml:space="preserve"> </w:t>
      </w:r>
      <w:r w:rsidRPr="00F36043">
        <w:t>внутренними</w:t>
      </w:r>
      <w:r w:rsidRPr="00F36043">
        <w:rPr>
          <w:spacing w:val="1"/>
        </w:rPr>
        <w:t xml:space="preserve"> </w:t>
      </w:r>
      <w:r w:rsidRPr="00F36043">
        <w:t>документами</w:t>
      </w:r>
      <w:r w:rsidRPr="00F36043">
        <w:rPr>
          <w:spacing w:val="1"/>
        </w:rPr>
        <w:t xml:space="preserve"> </w:t>
      </w:r>
      <w:r w:rsidRPr="00F36043">
        <w:t>держателя</w:t>
      </w:r>
      <w:r w:rsidRPr="00F36043">
        <w:rPr>
          <w:spacing w:val="1"/>
        </w:rPr>
        <w:t xml:space="preserve"> </w:t>
      </w:r>
      <w:r w:rsidRPr="00F36043">
        <w:t>реестра</w:t>
      </w:r>
      <w:r w:rsidRPr="00F36043">
        <w:rPr>
          <w:spacing w:val="1"/>
        </w:rPr>
        <w:t xml:space="preserve"> </w:t>
      </w:r>
      <w:r w:rsidRPr="00F36043">
        <w:t>или</w:t>
      </w:r>
      <w:r w:rsidRPr="00F36043">
        <w:rPr>
          <w:spacing w:val="1"/>
        </w:rPr>
        <w:t xml:space="preserve"> </w:t>
      </w:r>
      <w:r w:rsidRPr="00F36043">
        <w:t>депозитария,</w:t>
      </w:r>
      <w:r w:rsidRPr="00F36043">
        <w:rPr>
          <w:spacing w:val="1"/>
        </w:rPr>
        <w:t xml:space="preserve"> </w:t>
      </w:r>
      <w:r w:rsidRPr="00F36043">
        <w:t>осуществляющего обязательное централизованное хранение ценных бумаг. В случае снятия с</w:t>
      </w:r>
      <w:r w:rsidRPr="00F36043">
        <w:rPr>
          <w:spacing w:val="1"/>
        </w:rPr>
        <w:t xml:space="preserve"> </w:t>
      </w:r>
      <w:r w:rsidRPr="00F36043">
        <w:t>хранения</w:t>
      </w:r>
      <w:r w:rsidRPr="00F36043">
        <w:rPr>
          <w:spacing w:val="-11"/>
        </w:rPr>
        <w:t xml:space="preserve"> </w:t>
      </w:r>
      <w:r w:rsidRPr="00F36043">
        <w:t>Депозитарием</w:t>
      </w:r>
      <w:r w:rsidRPr="00F36043">
        <w:rPr>
          <w:spacing w:val="-10"/>
        </w:rPr>
        <w:t xml:space="preserve"> </w:t>
      </w:r>
      <w:r w:rsidRPr="00F36043">
        <w:t>ценных</w:t>
      </w:r>
      <w:r w:rsidRPr="00F36043">
        <w:rPr>
          <w:spacing w:val="-8"/>
        </w:rPr>
        <w:t xml:space="preserve"> </w:t>
      </w:r>
      <w:r w:rsidRPr="00F36043">
        <w:t>бумаг,</w:t>
      </w:r>
      <w:r w:rsidRPr="00F36043">
        <w:rPr>
          <w:spacing w:val="-10"/>
        </w:rPr>
        <w:t xml:space="preserve"> </w:t>
      </w:r>
      <w:r w:rsidRPr="00F36043">
        <w:t>в</w:t>
      </w:r>
      <w:r w:rsidRPr="00F36043">
        <w:rPr>
          <w:spacing w:val="-8"/>
        </w:rPr>
        <w:t xml:space="preserve"> </w:t>
      </w:r>
      <w:r w:rsidRPr="00F36043">
        <w:t>отношении</w:t>
      </w:r>
      <w:r w:rsidRPr="00F36043">
        <w:rPr>
          <w:spacing w:val="-9"/>
        </w:rPr>
        <w:t xml:space="preserve"> </w:t>
      </w:r>
      <w:r w:rsidRPr="00F36043">
        <w:t>которых</w:t>
      </w:r>
      <w:r w:rsidRPr="00F36043">
        <w:rPr>
          <w:spacing w:val="-7"/>
        </w:rPr>
        <w:t xml:space="preserve"> </w:t>
      </w:r>
      <w:r w:rsidRPr="00F36043">
        <w:t>зафиксировано</w:t>
      </w:r>
      <w:r w:rsidRPr="00F36043">
        <w:rPr>
          <w:spacing w:val="-11"/>
        </w:rPr>
        <w:t xml:space="preserve"> </w:t>
      </w:r>
      <w:r w:rsidRPr="00F36043">
        <w:t>(зарегистрировано)</w:t>
      </w:r>
      <w:r w:rsidRPr="00F36043">
        <w:rPr>
          <w:spacing w:val="-57"/>
        </w:rPr>
        <w:t xml:space="preserve"> </w:t>
      </w:r>
      <w:r w:rsidRPr="00F36043">
        <w:t>право залога, списание таких ценных бумаг осуществляется с учетом требований п. 6.15.4.5</w:t>
      </w:r>
      <w:r w:rsidRPr="00F36043">
        <w:rPr>
          <w:spacing w:val="1"/>
        </w:rPr>
        <w:t xml:space="preserve"> </w:t>
      </w:r>
      <w:r w:rsidRPr="00F36043">
        <w:t>Условий.</w:t>
      </w:r>
    </w:p>
    <w:p w:rsidR="00DF2A80" w:rsidRPr="00F36043" w:rsidRDefault="009D13C8" w:rsidP="00DF2A80">
      <w:pPr>
        <w:pStyle w:val="a3"/>
        <w:spacing w:line="240" w:lineRule="atLeast"/>
        <w:ind w:left="249" w:right="678" w:firstLine="720"/>
        <w:jc w:val="both"/>
      </w:pPr>
      <w:r w:rsidRPr="00F36043">
        <w:t>При этом Депозитарий уведомляет Депонента о списании с его счета ценных бумаг и</w:t>
      </w:r>
      <w:r w:rsidRPr="00F36043">
        <w:rPr>
          <w:spacing w:val="1"/>
        </w:rPr>
        <w:t xml:space="preserve"> </w:t>
      </w:r>
      <w:r w:rsidRPr="00F36043">
        <w:t>сообщает наименование регистратора (депозитария), открывшего лицевой счет (счет клиентов</w:t>
      </w:r>
      <w:r w:rsidRPr="00F36043">
        <w:rPr>
          <w:spacing w:val="1"/>
        </w:rPr>
        <w:t xml:space="preserve"> </w:t>
      </w:r>
      <w:r w:rsidRPr="00F36043">
        <w:t>номинального</w:t>
      </w:r>
      <w:r w:rsidRPr="00F36043">
        <w:rPr>
          <w:spacing w:val="-5"/>
        </w:rPr>
        <w:t xml:space="preserve"> </w:t>
      </w:r>
      <w:r w:rsidRPr="00F36043">
        <w:t>держателя),</w:t>
      </w:r>
      <w:r w:rsidRPr="00F36043">
        <w:rPr>
          <w:spacing w:val="-5"/>
        </w:rPr>
        <w:t xml:space="preserve"> </w:t>
      </w:r>
      <w:r w:rsidRPr="00F36043">
        <w:t>на</w:t>
      </w:r>
      <w:r w:rsidRPr="00F36043">
        <w:rPr>
          <w:spacing w:val="-5"/>
        </w:rPr>
        <w:t xml:space="preserve"> </w:t>
      </w:r>
      <w:r w:rsidRPr="00F36043">
        <w:t>который</w:t>
      </w:r>
      <w:r w:rsidRPr="00F36043">
        <w:rPr>
          <w:spacing w:val="-4"/>
        </w:rPr>
        <w:t xml:space="preserve"> </w:t>
      </w:r>
      <w:r w:rsidRPr="00F36043">
        <w:t>были</w:t>
      </w:r>
      <w:r w:rsidRPr="00F36043">
        <w:rPr>
          <w:spacing w:val="-5"/>
        </w:rPr>
        <w:t xml:space="preserve"> </w:t>
      </w:r>
      <w:r w:rsidRPr="00F36043">
        <w:t>зачислены</w:t>
      </w:r>
      <w:r w:rsidRPr="00F36043">
        <w:rPr>
          <w:spacing w:val="-3"/>
        </w:rPr>
        <w:t xml:space="preserve"> </w:t>
      </w:r>
      <w:r w:rsidRPr="00F36043">
        <w:t>указанные</w:t>
      </w:r>
      <w:r w:rsidRPr="00F36043">
        <w:rPr>
          <w:spacing w:val="-6"/>
        </w:rPr>
        <w:t xml:space="preserve"> </w:t>
      </w:r>
      <w:r w:rsidRPr="00F36043">
        <w:t>ценные</w:t>
      </w:r>
      <w:r w:rsidRPr="00F36043">
        <w:rPr>
          <w:spacing w:val="-5"/>
        </w:rPr>
        <w:t xml:space="preserve"> </w:t>
      </w:r>
      <w:r w:rsidRPr="00F36043">
        <w:t>бумаги,</w:t>
      </w:r>
      <w:r w:rsidRPr="00F36043">
        <w:rPr>
          <w:spacing w:val="-5"/>
        </w:rPr>
        <w:t xml:space="preserve"> </w:t>
      </w:r>
      <w:r w:rsidRPr="00F36043">
        <w:t>и</w:t>
      </w:r>
      <w:r w:rsidRPr="00F36043">
        <w:rPr>
          <w:spacing w:val="-4"/>
        </w:rPr>
        <w:t xml:space="preserve"> </w:t>
      </w:r>
      <w:r w:rsidRPr="00F36043">
        <w:t>номер</w:t>
      </w:r>
      <w:r w:rsidRPr="00F36043">
        <w:rPr>
          <w:spacing w:val="-4"/>
        </w:rPr>
        <w:t xml:space="preserve"> </w:t>
      </w:r>
      <w:r w:rsidRPr="00F36043">
        <w:t>этого</w:t>
      </w:r>
      <w:r w:rsidRPr="00F36043">
        <w:rPr>
          <w:spacing w:val="-58"/>
        </w:rPr>
        <w:t xml:space="preserve"> </w:t>
      </w:r>
      <w:r w:rsidRPr="00F36043">
        <w:t>счета.</w:t>
      </w:r>
    </w:p>
    <w:p w:rsidR="00B365A4" w:rsidRPr="00F36043" w:rsidRDefault="009D13C8" w:rsidP="003F16F9">
      <w:pPr>
        <w:pStyle w:val="a6"/>
        <w:numPr>
          <w:ilvl w:val="3"/>
          <w:numId w:val="26"/>
        </w:numPr>
        <w:tabs>
          <w:tab w:val="left" w:pos="1741"/>
        </w:tabs>
        <w:spacing w:line="240" w:lineRule="atLeast"/>
        <w:ind w:left="249" w:right="681" w:firstLine="720"/>
        <w:jc w:val="both"/>
        <w:rPr>
          <w:sz w:val="24"/>
          <w:szCs w:val="24"/>
        </w:rPr>
      </w:pPr>
      <w:r w:rsidRPr="00F36043">
        <w:rPr>
          <w:spacing w:val="-1"/>
          <w:sz w:val="24"/>
          <w:szCs w:val="24"/>
        </w:rPr>
        <w:t>По</w:t>
      </w:r>
      <w:r w:rsidRPr="00F36043">
        <w:rPr>
          <w:spacing w:val="-13"/>
          <w:sz w:val="24"/>
          <w:szCs w:val="24"/>
        </w:rPr>
        <w:t xml:space="preserve"> </w:t>
      </w:r>
      <w:r w:rsidRPr="00F36043">
        <w:rPr>
          <w:spacing w:val="-1"/>
          <w:sz w:val="24"/>
          <w:szCs w:val="24"/>
        </w:rPr>
        <w:t>итогам</w:t>
      </w:r>
      <w:r w:rsidRPr="00F36043">
        <w:rPr>
          <w:spacing w:val="-14"/>
          <w:sz w:val="24"/>
          <w:szCs w:val="24"/>
        </w:rPr>
        <w:t xml:space="preserve"> </w:t>
      </w:r>
      <w:r w:rsidRPr="00F36043">
        <w:rPr>
          <w:spacing w:val="-1"/>
          <w:sz w:val="24"/>
          <w:szCs w:val="24"/>
        </w:rPr>
        <w:t>исполнении</w:t>
      </w:r>
      <w:r w:rsidRPr="00F36043">
        <w:rPr>
          <w:spacing w:val="-12"/>
          <w:sz w:val="24"/>
          <w:szCs w:val="24"/>
        </w:rPr>
        <w:t xml:space="preserve"> </w:t>
      </w:r>
      <w:r w:rsidRPr="00F36043">
        <w:rPr>
          <w:sz w:val="24"/>
          <w:szCs w:val="24"/>
        </w:rPr>
        <w:t>Поручения</w:t>
      </w:r>
      <w:r w:rsidRPr="00F36043">
        <w:rPr>
          <w:spacing w:val="-13"/>
          <w:sz w:val="24"/>
          <w:szCs w:val="24"/>
        </w:rPr>
        <w:t xml:space="preserve"> </w:t>
      </w:r>
      <w:r w:rsidRPr="00F36043">
        <w:rPr>
          <w:sz w:val="24"/>
          <w:szCs w:val="24"/>
        </w:rPr>
        <w:t>на</w:t>
      </w:r>
      <w:r w:rsidRPr="00F36043">
        <w:rPr>
          <w:spacing w:val="-14"/>
          <w:sz w:val="24"/>
          <w:szCs w:val="24"/>
        </w:rPr>
        <w:t xml:space="preserve"> </w:t>
      </w:r>
      <w:r w:rsidRPr="00F36043">
        <w:rPr>
          <w:sz w:val="24"/>
          <w:szCs w:val="24"/>
        </w:rPr>
        <w:t>закрытие</w:t>
      </w:r>
      <w:r w:rsidRPr="00F36043">
        <w:rPr>
          <w:spacing w:val="-13"/>
          <w:sz w:val="24"/>
          <w:szCs w:val="24"/>
        </w:rPr>
        <w:t xml:space="preserve"> </w:t>
      </w:r>
      <w:r w:rsidRPr="00F36043">
        <w:rPr>
          <w:sz w:val="24"/>
          <w:szCs w:val="24"/>
        </w:rPr>
        <w:t>счета</w:t>
      </w:r>
      <w:r w:rsidRPr="00F36043">
        <w:rPr>
          <w:spacing w:val="-14"/>
          <w:sz w:val="24"/>
          <w:szCs w:val="24"/>
        </w:rPr>
        <w:t xml:space="preserve"> </w:t>
      </w:r>
      <w:r w:rsidRPr="00F36043">
        <w:rPr>
          <w:sz w:val="24"/>
          <w:szCs w:val="24"/>
        </w:rPr>
        <w:t>депо</w:t>
      </w:r>
      <w:r w:rsidRPr="00F36043">
        <w:rPr>
          <w:spacing w:val="-13"/>
          <w:sz w:val="24"/>
          <w:szCs w:val="24"/>
        </w:rPr>
        <w:t xml:space="preserve"> </w:t>
      </w:r>
      <w:r w:rsidRPr="00F36043">
        <w:rPr>
          <w:sz w:val="24"/>
          <w:szCs w:val="24"/>
        </w:rPr>
        <w:t>Депозитарий</w:t>
      </w:r>
      <w:r w:rsidRPr="00F36043">
        <w:rPr>
          <w:spacing w:val="-12"/>
          <w:sz w:val="24"/>
          <w:szCs w:val="24"/>
        </w:rPr>
        <w:t xml:space="preserve"> </w:t>
      </w:r>
      <w:r w:rsidRPr="00F36043">
        <w:rPr>
          <w:sz w:val="24"/>
          <w:szCs w:val="24"/>
        </w:rPr>
        <w:t>формирует</w:t>
      </w:r>
      <w:r w:rsidRPr="00F36043">
        <w:rPr>
          <w:spacing w:val="-57"/>
          <w:sz w:val="24"/>
          <w:szCs w:val="24"/>
        </w:rPr>
        <w:t xml:space="preserve"> </w:t>
      </w:r>
      <w:r w:rsidRPr="00F36043">
        <w:rPr>
          <w:sz w:val="24"/>
          <w:szCs w:val="24"/>
        </w:rPr>
        <w:t>Уведомление</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закрытии</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которое</w:t>
      </w:r>
      <w:r w:rsidRPr="00F36043">
        <w:rPr>
          <w:spacing w:val="1"/>
          <w:sz w:val="24"/>
          <w:szCs w:val="24"/>
        </w:rPr>
        <w:t xml:space="preserve"> </w:t>
      </w:r>
      <w:r w:rsidRPr="00F36043">
        <w:rPr>
          <w:sz w:val="24"/>
          <w:szCs w:val="24"/>
        </w:rPr>
        <w:t>выдает</w:t>
      </w:r>
      <w:r w:rsidRPr="00F36043">
        <w:rPr>
          <w:spacing w:val="1"/>
          <w:sz w:val="24"/>
          <w:szCs w:val="24"/>
        </w:rPr>
        <w:t xml:space="preserve"> </w:t>
      </w:r>
      <w:r w:rsidRPr="00F36043">
        <w:rPr>
          <w:sz w:val="24"/>
          <w:szCs w:val="24"/>
        </w:rPr>
        <w:t>уполномоченному</w:t>
      </w:r>
      <w:r w:rsidRPr="00F36043">
        <w:rPr>
          <w:spacing w:val="1"/>
          <w:sz w:val="24"/>
          <w:szCs w:val="24"/>
        </w:rPr>
        <w:t xml:space="preserve"> </w:t>
      </w:r>
      <w:r w:rsidRPr="00F36043">
        <w:rPr>
          <w:sz w:val="24"/>
          <w:szCs w:val="24"/>
        </w:rPr>
        <w:t>лицу</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направляет</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письмом</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реквизитам,</w:t>
      </w:r>
      <w:r w:rsidRPr="00F36043">
        <w:rPr>
          <w:spacing w:val="1"/>
          <w:sz w:val="24"/>
          <w:szCs w:val="24"/>
        </w:rPr>
        <w:t xml:space="preserve"> </w:t>
      </w:r>
      <w:r w:rsidRPr="00F36043">
        <w:rPr>
          <w:sz w:val="24"/>
          <w:szCs w:val="24"/>
        </w:rPr>
        <w:t>указанным</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анкете</w:t>
      </w:r>
      <w:r w:rsidRPr="00F36043">
        <w:rPr>
          <w:spacing w:val="-1"/>
          <w:sz w:val="24"/>
          <w:szCs w:val="24"/>
        </w:rPr>
        <w:t xml:space="preserve"> </w:t>
      </w:r>
      <w:r w:rsidRPr="00F36043">
        <w:rPr>
          <w:sz w:val="24"/>
          <w:szCs w:val="24"/>
        </w:rPr>
        <w:t>Депонента.</w:t>
      </w:r>
    </w:p>
    <w:p w:rsidR="00B365A4" w:rsidRPr="00F36043" w:rsidRDefault="00B365A4">
      <w:pPr>
        <w:pStyle w:val="a3"/>
        <w:spacing w:before="5"/>
        <w:ind w:left="0"/>
      </w:pPr>
    </w:p>
    <w:p w:rsidR="00EB40ED" w:rsidRPr="00F36043" w:rsidRDefault="00EB40ED">
      <w:pPr>
        <w:pStyle w:val="a3"/>
        <w:spacing w:before="5"/>
        <w:ind w:left="0"/>
      </w:pPr>
    </w:p>
    <w:p w:rsidR="00B365A4" w:rsidRPr="00F36043" w:rsidRDefault="009D13C8" w:rsidP="003F16F9">
      <w:pPr>
        <w:pStyle w:val="1"/>
        <w:numPr>
          <w:ilvl w:val="1"/>
          <w:numId w:val="54"/>
        </w:numPr>
        <w:tabs>
          <w:tab w:val="left" w:pos="567"/>
          <w:tab w:val="left" w:pos="993"/>
        </w:tabs>
        <w:ind w:left="0" w:firstLine="0"/>
        <w:jc w:val="center"/>
      </w:pPr>
      <w:r w:rsidRPr="00F36043">
        <w:t>Изменение</w:t>
      </w:r>
      <w:r w:rsidRPr="00F36043">
        <w:rPr>
          <w:spacing w:val="-3"/>
        </w:rPr>
        <w:t xml:space="preserve"> </w:t>
      </w:r>
      <w:r w:rsidRPr="00F36043">
        <w:t>реквизитов</w:t>
      </w:r>
      <w:r w:rsidRPr="00F36043">
        <w:rPr>
          <w:spacing w:val="-1"/>
        </w:rPr>
        <w:t xml:space="preserve"> </w:t>
      </w:r>
      <w:r w:rsidRPr="00F36043">
        <w:t>анкеты</w:t>
      </w:r>
      <w:r w:rsidRPr="00F36043">
        <w:rPr>
          <w:spacing w:val="-2"/>
        </w:rPr>
        <w:t xml:space="preserve"> </w:t>
      </w:r>
      <w:r w:rsidRPr="00F36043">
        <w:t>Депонента</w:t>
      </w:r>
      <w:r w:rsidRPr="00F36043">
        <w:rPr>
          <w:spacing w:val="-1"/>
        </w:rPr>
        <w:t xml:space="preserve"> </w:t>
      </w:r>
      <w:r w:rsidRPr="00F36043">
        <w:t>и обновление</w:t>
      </w:r>
      <w:r w:rsidRPr="00F36043">
        <w:rPr>
          <w:spacing w:val="-2"/>
        </w:rPr>
        <w:t xml:space="preserve"> </w:t>
      </w:r>
      <w:r w:rsidRPr="00F36043">
        <w:t>сведений.</w:t>
      </w:r>
    </w:p>
    <w:p w:rsidR="00B365A4" w:rsidRPr="00F36043" w:rsidRDefault="00B365A4">
      <w:pPr>
        <w:pStyle w:val="a3"/>
        <w:spacing w:before="8"/>
        <w:ind w:left="0"/>
        <w:rPr>
          <w:b/>
        </w:rPr>
      </w:pPr>
    </w:p>
    <w:p w:rsidR="00B365A4" w:rsidRPr="00156594" w:rsidRDefault="009D13C8" w:rsidP="003F16F9">
      <w:pPr>
        <w:pStyle w:val="a6"/>
        <w:numPr>
          <w:ilvl w:val="2"/>
          <w:numId w:val="54"/>
        </w:numPr>
        <w:tabs>
          <w:tab w:val="left" w:pos="1638"/>
        </w:tabs>
        <w:ind w:right="672" w:firstLine="720"/>
        <w:rPr>
          <w:sz w:val="24"/>
          <w:szCs w:val="24"/>
        </w:rPr>
      </w:pPr>
      <w:r w:rsidRPr="00156594">
        <w:rPr>
          <w:spacing w:val="-8"/>
          <w:sz w:val="24"/>
          <w:szCs w:val="24"/>
        </w:rPr>
        <w:t xml:space="preserve">Для внесения изменений и обновления </w:t>
      </w:r>
      <w:r w:rsidRPr="00156594">
        <w:rPr>
          <w:spacing w:val="-7"/>
          <w:sz w:val="24"/>
          <w:szCs w:val="24"/>
        </w:rPr>
        <w:t>сведений Депонент предоставляет в Депозитарий</w:t>
      </w:r>
      <w:r w:rsidRPr="00156594">
        <w:rPr>
          <w:spacing w:val="-57"/>
          <w:sz w:val="24"/>
          <w:szCs w:val="24"/>
        </w:rPr>
        <w:t xml:space="preserve"> </w:t>
      </w:r>
      <w:r w:rsidR="00116AC7" w:rsidRPr="00156594">
        <w:rPr>
          <w:spacing w:val="-57"/>
          <w:sz w:val="24"/>
          <w:szCs w:val="24"/>
        </w:rPr>
        <w:t xml:space="preserve">     </w:t>
      </w:r>
      <w:r w:rsidR="00156594" w:rsidRPr="00156594">
        <w:rPr>
          <w:spacing w:val="-57"/>
          <w:sz w:val="24"/>
          <w:szCs w:val="24"/>
        </w:rPr>
        <w:t xml:space="preserve">                  </w:t>
      </w:r>
      <w:r w:rsidR="00116AC7" w:rsidRPr="00156594">
        <w:rPr>
          <w:spacing w:val="-57"/>
          <w:sz w:val="24"/>
          <w:szCs w:val="24"/>
        </w:rPr>
        <w:t xml:space="preserve">     </w:t>
      </w:r>
      <w:r w:rsidRPr="00156594">
        <w:rPr>
          <w:sz w:val="24"/>
          <w:szCs w:val="24"/>
        </w:rPr>
        <w:t>следующие</w:t>
      </w:r>
      <w:r w:rsidRPr="00156594">
        <w:rPr>
          <w:spacing w:val="-19"/>
          <w:sz w:val="24"/>
          <w:szCs w:val="24"/>
        </w:rPr>
        <w:t xml:space="preserve"> </w:t>
      </w:r>
      <w:r w:rsidRPr="00156594">
        <w:rPr>
          <w:sz w:val="24"/>
          <w:szCs w:val="24"/>
        </w:rPr>
        <w:t>документы:</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изменение</w:t>
      </w:r>
      <w:r w:rsidRPr="00F36043">
        <w:rPr>
          <w:spacing w:val="-2"/>
          <w:sz w:val="24"/>
          <w:szCs w:val="24"/>
        </w:rPr>
        <w:t xml:space="preserve"> </w:t>
      </w:r>
      <w:r w:rsidRPr="00F36043">
        <w:rPr>
          <w:sz w:val="24"/>
          <w:szCs w:val="24"/>
        </w:rPr>
        <w:t>реквизитов</w:t>
      </w:r>
      <w:r w:rsidRPr="00F36043">
        <w:rPr>
          <w:spacing w:val="-2"/>
          <w:sz w:val="24"/>
          <w:szCs w:val="24"/>
        </w:rPr>
        <w:t xml:space="preserve"> </w:t>
      </w:r>
      <w:r w:rsidRPr="00F36043">
        <w:rPr>
          <w:sz w:val="24"/>
          <w:szCs w:val="24"/>
        </w:rPr>
        <w:t>(Приложение</w:t>
      </w:r>
      <w:r w:rsidRPr="00F36043">
        <w:rPr>
          <w:spacing w:val="-2"/>
          <w:sz w:val="24"/>
          <w:szCs w:val="24"/>
        </w:rPr>
        <w:t xml:space="preserve"> </w:t>
      </w:r>
      <w:r w:rsidR="00081217" w:rsidRPr="00F36043">
        <w:rPr>
          <w:spacing w:val="-2"/>
          <w:sz w:val="24"/>
          <w:szCs w:val="24"/>
        </w:rPr>
        <w:t>1.1, 1.2</w:t>
      </w:r>
      <w:r w:rsidRPr="00F36043">
        <w:rPr>
          <w:spacing w:val="-1"/>
          <w:sz w:val="24"/>
          <w:szCs w:val="24"/>
        </w:rPr>
        <w:t xml:space="preserve"> </w:t>
      </w:r>
      <w:r w:rsidRPr="00F36043">
        <w:rPr>
          <w:sz w:val="24"/>
          <w:szCs w:val="24"/>
        </w:rPr>
        <w:t>к Условиям);</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анкету</w:t>
      </w:r>
      <w:r w:rsidRPr="00F36043">
        <w:rPr>
          <w:spacing w:val="-7"/>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(Приложения</w:t>
      </w:r>
      <w:r w:rsidRPr="00F36043">
        <w:rPr>
          <w:spacing w:val="-1"/>
          <w:sz w:val="24"/>
          <w:szCs w:val="24"/>
        </w:rPr>
        <w:t xml:space="preserve"> </w:t>
      </w:r>
      <w:r w:rsidRPr="00F36043">
        <w:rPr>
          <w:sz w:val="24"/>
          <w:szCs w:val="24"/>
        </w:rPr>
        <w:t>1</w:t>
      </w:r>
      <w:r w:rsidR="00081217" w:rsidRPr="00F36043">
        <w:rPr>
          <w:sz w:val="24"/>
          <w:szCs w:val="24"/>
        </w:rPr>
        <w:t>.1</w:t>
      </w:r>
      <w:r w:rsidRPr="00F36043">
        <w:rPr>
          <w:sz w:val="24"/>
          <w:szCs w:val="24"/>
        </w:rPr>
        <w:t>,</w:t>
      </w:r>
      <w:r w:rsidR="00081217" w:rsidRPr="00F36043">
        <w:rPr>
          <w:sz w:val="24"/>
          <w:szCs w:val="24"/>
        </w:rPr>
        <w:t xml:space="preserve"> 1.2</w:t>
      </w:r>
      <w:r w:rsidRPr="00F36043">
        <w:rPr>
          <w:spacing w:val="-1"/>
          <w:sz w:val="24"/>
          <w:szCs w:val="24"/>
        </w:rPr>
        <w:t xml:space="preserve"> </w:t>
      </w:r>
      <w:r w:rsidRPr="00F36043">
        <w:rPr>
          <w:sz w:val="24"/>
          <w:szCs w:val="24"/>
        </w:rPr>
        <w:t>к Условиям);</w:t>
      </w:r>
    </w:p>
    <w:p w:rsidR="00B365A4" w:rsidRPr="00F36043" w:rsidRDefault="009D13C8" w:rsidP="003F16F9">
      <w:pPr>
        <w:pStyle w:val="a6"/>
        <w:numPr>
          <w:ilvl w:val="0"/>
          <w:numId w:val="25"/>
        </w:numPr>
        <w:tabs>
          <w:tab w:val="left" w:pos="1333"/>
        </w:tabs>
        <w:ind w:right="681" w:firstLine="720"/>
        <w:rPr>
          <w:sz w:val="24"/>
          <w:szCs w:val="24"/>
        </w:rPr>
      </w:pPr>
      <w:r w:rsidRPr="00F36043">
        <w:rPr>
          <w:sz w:val="24"/>
          <w:szCs w:val="24"/>
        </w:rPr>
        <w:t>идентификационные</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кредитной</w:t>
      </w:r>
      <w:r w:rsidRPr="00F36043">
        <w:rPr>
          <w:spacing w:val="-57"/>
          <w:sz w:val="24"/>
          <w:szCs w:val="24"/>
        </w:rPr>
        <w:t xml:space="preserve"> </w:t>
      </w:r>
      <w:r w:rsidR="00140347" w:rsidRPr="00F36043">
        <w:rPr>
          <w:sz w:val="24"/>
          <w:szCs w:val="24"/>
        </w:rPr>
        <w:t xml:space="preserve">организации </w:t>
      </w:r>
      <w:r w:rsidRPr="00F36043">
        <w:rPr>
          <w:sz w:val="24"/>
          <w:szCs w:val="24"/>
        </w:rPr>
        <w:t>или</w:t>
      </w:r>
      <w:r w:rsidRPr="00F36043">
        <w:rPr>
          <w:spacing w:val="1"/>
          <w:sz w:val="24"/>
          <w:szCs w:val="24"/>
        </w:rPr>
        <w:t xml:space="preserve"> </w:t>
      </w:r>
      <w:r w:rsidRPr="00F36043">
        <w:rPr>
          <w:sz w:val="24"/>
          <w:szCs w:val="24"/>
        </w:rPr>
        <w:t>опросные</w:t>
      </w:r>
      <w:r w:rsidRPr="00F36043">
        <w:rPr>
          <w:spacing w:val="1"/>
          <w:sz w:val="24"/>
          <w:szCs w:val="24"/>
        </w:rPr>
        <w:t xml:space="preserve"> </w:t>
      </w:r>
      <w:r w:rsidRPr="00F36043">
        <w:rPr>
          <w:sz w:val="24"/>
          <w:szCs w:val="24"/>
        </w:rPr>
        <w:t>листы</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исключением</w:t>
      </w:r>
      <w:r w:rsidRPr="00F36043">
        <w:rPr>
          <w:spacing w:val="-57"/>
          <w:sz w:val="24"/>
          <w:szCs w:val="24"/>
        </w:rPr>
        <w:t xml:space="preserve"> </w:t>
      </w:r>
      <w:r w:rsidRPr="00F36043">
        <w:rPr>
          <w:sz w:val="24"/>
          <w:szCs w:val="24"/>
        </w:rPr>
        <w:t>кредитных</w:t>
      </w:r>
      <w:r w:rsidRPr="00F36043">
        <w:rPr>
          <w:spacing w:val="1"/>
          <w:sz w:val="24"/>
          <w:szCs w:val="24"/>
        </w:rPr>
        <w:t xml:space="preserve"> </w:t>
      </w:r>
      <w:r w:rsidRPr="00F36043">
        <w:rPr>
          <w:sz w:val="24"/>
          <w:szCs w:val="24"/>
        </w:rPr>
        <w:t>организаций)</w:t>
      </w:r>
      <w:r w:rsidRPr="00F36043">
        <w:rPr>
          <w:spacing w:val="-1"/>
          <w:sz w:val="24"/>
          <w:szCs w:val="24"/>
        </w:rPr>
        <w:t xml:space="preserve"> </w:t>
      </w:r>
      <w:r w:rsidRPr="00F36043">
        <w:rPr>
          <w:sz w:val="24"/>
          <w:szCs w:val="24"/>
        </w:rPr>
        <w:t>(по форме,</w:t>
      </w:r>
      <w:r w:rsidRPr="00F36043">
        <w:rPr>
          <w:spacing w:val="1"/>
          <w:sz w:val="24"/>
          <w:szCs w:val="24"/>
        </w:rPr>
        <w:t xml:space="preserve"> </w:t>
      </w:r>
      <w:r w:rsidRPr="00F36043">
        <w:rPr>
          <w:sz w:val="24"/>
          <w:szCs w:val="24"/>
        </w:rPr>
        <w:t>утвержденной</w:t>
      </w:r>
      <w:r w:rsidRPr="00F36043">
        <w:rPr>
          <w:spacing w:val="1"/>
          <w:sz w:val="24"/>
          <w:szCs w:val="24"/>
        </w:rPr>
        <w:t xml:space="preserve"> </w:t>
      </w:r>
      <w:r w:rsidRPr="00F36043">
        <w:rPr>
          <w:sz w:val="24"/>
          <w:szCs w:val="24"/>
        </w:rPr>
        <w:t>Банком);</w:t>
      </w:r>
    </w:p>
    <w:p w:rsidR="00B365A4" w:rsidRPr="00116AC7" w:rsidRDefault="009D13C8" w:rsidP="003F16F9">
      <w:pPr>
        <w:pStyle w:val="a6"/>
        <w:numPr>
          <w:ilvl w:val="0"/>
          <w:numId w:val="25"/>
        </w:numPr>
        <w:tabs>
          <w:tab w:val="left" w:pos="1333"/>
        </w:tabs>
        <w:ind w:right="678"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которые</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распоряжаться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w:t>
      </w:r>
      <w:r w:rsidRPr="00F36043">
        <w:rPr>
          <w:spacing w:val="1"/>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количества</w:t>
      </w:r>
      <w:r w:rsidRPr="00F36043">
        <w:rPr>
          <w:spacing w:val="1"/>
          <w:sz w:val="24"/>
          <w:szCs w:val="24"/>
        </w:rPr>
        <w:t xml:space="preserve"> </w:t>
      </w:r>
      <w:r w:rsidRPr="00F36043">
        <w:rPr>
          <w:sz w:val="24"/>
          <w:szCs w:val="24"/>
        </w:rPr>
        <w:t>голосов,</w:t>
      </w:r>
      <w:r w:rsidRPr="00F36043">
        <w:rPr>
          <w:spacing w:val="1"/>
          <w:sz w:val="24"/>
          <w:szCs w:val="24"/>
        </w:rPr>
        <w:t xml:space="preserve"> </w:t>
      </w:r>
      <w:r w:rsidRPr="00F36043">
        <w:rPr>
          <w:sz w:val="24"/>
          <w:szCs w:val="24"/>
        </w:rPr>
        <w:t>приходящихся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голосующие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(доли),</w:t>
      </w:r>
      <w:r w:rsidRPr="00F36043">
        <w:rPr>
          <w:spacing w:val="1"/>
          <w:sz w:val="24"/>
          <w:szCs w:val="24"/>
        </w:rPr>
        <w:t xml:space="preserve"> </w:t>
      </w:r>
      <w:r w:rsidRPr="00F36043">
        <w:rPr>
          <w:sz w:val="24"/>
          <w:szCs w:val="24"/>
        </w:rPr>
        <w:t>составляющие</w:t>
      </w:r>
      <w:r w:rsidRPr="00F36043">
        <w:rPr>
          <w:spacing w:val="9"/>
          <w:sz w:val="24"/>
          <w:szCs w:val="24"/>
        </w:rPr>
        <w:t xml:space="preserve"> </w:t>
      </w:r>
      <w:r w:rsidRPr="00F36043">
        <w:rPr>
          <w:sz w:val="24"/>
          <w:szCs w:val="24"/>
        </w:rPr>
        <w:t>уставной</w:t>
      </w:r>
      <w:r w:rsidRPr="00F36043">
        <w:rPr>
          <w:spacing w:val="6"/>
          <w:sz w:val="24"/>
          <w:szCs w:val="24"/>
        </w:rPr>
        <w:t xml:space="preserve"> </w:t>
      </w:r>
      <w:r w:rsidRPr="00F36043">
        <w:rPr>
          <w:sz w:val="24"/>
          <w:szCs w:val="24"/>
        </w:rPr>
        <w:t>капитал</w:t>
      </w:r>
      <w:r w:rsidRPr="00F36043">
        <w:rPr>
          <w:spacing w:val="5"/>
          <w:sz w:val="24"/>
          <w:szCs w:val="24"/>
        </w:rPr>
        <w:t xml:space="preserve"> </w:t>
      </w:r>
      <w:r w:rsidRPr="00F36043">
        <w:rPr>
          <w:sz w:val="24"/>
          <w:szCs w:val="24"/>
        </w:rPr>
        <w:t>общества</w:t>
      </w:r>
      <w:r w:rsidRPr="00F36043">
        <w:rPr>
          <w:spacing w:val="4"/>
          <w:sz w:val="24"/>
          <w:szCs w:val="24"/>
        </w:rPr>
        <w:t xml:space="preserve"> </w:t>
      </w:r>
      <w:r w:rsidRPr="00F36043">
        <w:rPr>
          <w:sz w:val="24"/>
          <w:szCs w:val="24"/>
        </w:rPr>
        <w:t>(по</w:t>
      </w:r>
      <w:r w:rsidRPr="00F36043">
        <w:rPr>
          <w:spacing w:val="5"/>
          <w:sz w:val="24"/>
          <w:szCs w:val="24"/>
        </w:rPr>
        <w:t xml:space="preserve"> </w:t>
      </w:r>
      <w:r w:rsidRPr="00F36043">
        <w:rPr>
          <w:sz w:val="24"/>
          <w:szCs w:val="24"/>
        </w:rPr>
        <w:t>форме,</w:t>
      </w:r>
      <w:r w:rsidRPr="00F36043">
        <w:rPr>
          <w:spacing w:val="12"/>
          <w:sz w:val="24"/>
          <w:szCs w:val="24"/>
        </w:rPr>
        <w:t xml:space="preserve"> </w:t>
      </w:r>
      <w:r w:rsidRPr="00F36043">
        <w:rPr>
          <w:sz w:val="24"/>
          <w:szCs w:val="24"/>
        </w:rPr>
        <w:t>утвержденной</w:t>
      </w:r>
      <w:r w:rsidRPr="00F36043">
        <w:rPr>
          <w:spacing w:val="10"/>
          <w:sz w:val="24"/>
          <w:szCs w:val="24"/>
        </w:rPr>
        <w:t xml:space="preserve"> </w:t>
      </w:r>
      <w:r w:rsidRPr="00F36043">
        <w:rPr>
          <w:sz w:val="24"/>
          <w:szCs w:val="24"/>
        </w:rPr>
        <w:t>Банком</w:t>
      </w:r>
      <w:r w:rsidRPr="00F36043">
        <w:t>)</w:t>
      </w:r>
      <w:r w:rsidRPr="00116AC7">
        <w:rPr>
          <w:spacing w:val="-3"/>
        </w:rPr>
        <w:t xml:space="preserve"> </w:t>
      </w:r>
      <w:r w:rsidRPr="00F36043">
        <w:t>–</w:t>
      </w:r>
      <w:r w:rsidRPr="00116AC7">
        <w:rPr>
          <w:spacing w:val="-1"/>
        </w:rPr>
        <w:t xml:space="preserve"> </w:t>
      </w:r>
      <w:r w:rsidRPr="00F36043">
        <w:t>для</w:t>
      </w:r>
      <w:r w:rsidRPr="00116AC7">
        <w:rPr>
          <w:spacing w:val="-2"/>
        </w:rPr>
        <w:t xml:space="preserve"> </w:t>
      </w:r>
      <w:r w:rsidRPr="00F36043">
        <w:t>юридических</w:t>
      </w:r>
      <w:r w:rsidRPr="00116AC7">
        <w:rPr>
          <w:spacing w:val="1"/>
        </w:rPr>
        <w:t xml:space="preserve"> </w:t>
      </w:r>
      <w:r w:rsidRPr="00F36043">
        <w:t>лиц;</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формы самосертификации CRS и Анкету FATCA (в случаи наличия изменений) (по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2"/>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spacing w:line="292" w:lineRule="exact"/>
        <w:ind w:left="1332" w:hanging="361"/>
        <w:rPr>
          <w:sz w:val="24"/>
          <w:szCs w:val="24"/>
        </w:rPr>
      </w:pPr>
      <w:r w:rsidRPr="00F36043">
        <w:rPr>
          <w:sz w:val="24"/>
          <w:szCs w:val="24"/>
        </w:rPr>
        <w:t>документы,</w:t>
      </w:r>
      <w:r w:rsidRPr="00F36043">
        <w:rPr>
          <w:spacing w:val="-3"/>
          <w:sz w:val="24"/>
          <w:szCs w:val="24"/>
        </w:rPr>
        <w:t xml:space="preserve"> </w:t>
      </w:r>
      <w:r w:rsidRPr="00F36043">
        <w:rPr>
          <w:sz w:val="24"/>
          <w:szCs w:val="24"/>
        </w:rPr>
        <w:t>подтверждающие</w:t>
      </w:r>
      <w:r w:rsidRPr="00F36043">
        <w:rPr>
          <w:spacing w:val="-3"/>
          <w:sz w:val="24"/>
          <w:szCs w:val="24"/>
        </w:rPr>
        <w:t xml:space="preserve"> </w:t>
      </w:r>
      <w:r w:rsidRPr="00F36043">
        <w:rPr>
          <w:sz w:val="24"/>
          <w:szCs w:val="24"/>
        </w:rPr>
        <w:t>внесенные</w:t>
      </w:r>
      <w:r w:rsidRPr="00F36043">
        <w:rPr>
          <w:spacing w:val="-3"/>
          <w:sz w:val="24"/>
          <w:szCs w:val="24"/>
        </w:rPr>
        <w:t xml:space="preserve"> </w:t>
      </w:r>
      <w:r w:rsidRPr="00F36043">
        <w:rPr>
          <w:sz w:val="24"/>
          <w:szCs w:val="24"/>
        </w:rPr>
        <w:t>изменения.</w:t>
      </w:r>
    </w:p>
    <w:p w:rsidR="00B365A4" w:rsidRPr="00F36043" w:rsidRDefault="009D13C8" w:rsidP="003F16F9">
      <w:pPr>
        <w:pStyle w:val="a6"/>
        <w:numPr>
          <w:ilvl w:val="2"/>
          <w:numId w:val="54"/>
        </w:numPr>
        <w:tabs>
          <w:tab w:val="left" w:pos="1655"/>
        </w:tabs>
        <w:ind w:right="668" w:firstLine="719"/>
        <w:rPr>
          <w:sz w:val="24"/>
          <w:szCs w:val="24"/>
        </w:rPr>
      </w:pPr>
      <w:r w:rsidRPr="00F36043">
        <w:rPr>
          <w:sz w:val="24"/>
          <w:szCs w:val="24"/>
        </w:rPr>
        <w:t>Депонент обязан незамедлительно известить Депозитарий об изменении данных,</w:t>
      </w:r>
      <w:r w:rsidRPr="00F36043">
        <w:rPr>
          <w:spacing w:val="1"/>
          <w:sz w:val="24"/>
          <w:szCs w:val="24"/>
        </w:rPr>
        <w:t xml:space="preserve"> </w:t>
      </w:r>
      <w:r w:rsidRPr="00F36043">
        <w:rPr>
          <w:spacing w:val="-2"/>
          <w:sz w:val="24"/>
          <w:szCs w:val="24"/>
        </w:rPr>
        <w:t>содержащихся</w:t>
      </w:r>
      <w:r w:rsidRPr="00F36043">
        <w:rPr>
          <w:spacing w:val="-12"/>
          <w:sz w:val="24"/>
          <w:szCs w:val="24"/>
        </w:rPr>
        <w:t xml:space="preserve"> </w:t>
      </w:r>
      <w:r w:rsidRPr="00F36043">
        <w:rPr>
          <w:spacing w:val="-2"/>
          <w:sz w:val="24"/>
          <w:szCs w:val="24"/>
        </w:rPr>
        <w:t>в</w:t>
      </w:r>
      <w:r w:rsidRPr="00F36043">
        <w:rPr>
          <w:spacing w:val="-13"/>
          <w:sz w:val="24"/>
          <w:szCs w:val="24"/>
        </w:rPr>
        <w:t xml:space="preserve"> </w:t>
      </w:r>
      <w:r w:rsidRPr="00F36043">
        <w:rPr>
          <w:spacing w:val="-2"/>
          <w:sz w:val="24"/>
          <w:szCs w:val="24"/>
        </w:rPr>
        <w:t>документах,</w:t>
      </w:r>
      <w:r w:rsidRPr="00F36043">
        <w:rPr>
          <w:spacing w:val="-15"/>
          <w:sz w:val="24"/>
          <w:szCs w:val="24"/>
        </w:rPr>
        <w:t xml:space="preserve"> </w:t>
      </w:r>
      <w:r w:rsidRPr="00F36043">
        <w:rPr>
          <w:spacing w:val="-2"/>
          <w:sz w:val="24"/>
          <w:szCs w:val="24"/>
        </w:rPr>
        <w:t>предоставленных</w:t>
      </w:r>
      <w:r w:rsidRPr="00F36043">
        <w:rPr>
          <w:spacing w:val="-12"/>
          <w:sz w:val="24"/>
          <w:szCs w:val="24"/>
        </w:rPr>
        <w:t xml:space="preserve"> </w:t>
      </w:r>
      <w:r w:rsidRPr="00F36043">
        <w:rPr>
          <w:spacing w:val="-2"/>
          <w:sz w:val="24"/>
          <w:szCs w:val="24"/>
        </w:rPr>
        <w:t>им</w:t>
      </w:r>
      <w:r w:rsidRPr="00F36043">
        <w:rPr>
          <w:spacing w:val="-12"/>
          <w:sz w:val="24"/>
          <w:szCs w:val="24"/>
        </w:rPr>
        <w:t xml:space="preserve"> </w:t>
      </w:r>
      <w:r w:rsidRPr="00F36043">
        <w:rPr>
          <w:spacing w:val="-2"/>
          <w:sz w:val="24"/>
          <w:szCs w:val="24"/>
        </w:rPr>
        <w:t>при</w:t>
      </w:r>
      <w:r w:rsidRPr="00F36043">
        <w:rPr>
          <w:spacing w:val="-11"/>
          <w:sz w:val="24"/>
          <w:szCs w:val="24"/>
        </w:rPr>
        <w:t xml:space="preserve"> </w:t>
      </w:r>
      <w:r w:rsidRPr="00F36043">
        <w:rPr>
          <w:spacing w:val="-2"/>
          <w:sz w:val="24"/>
          <w:szCs w:val="24"/>
        </w:rPr>
        <w:t>открытии</w:t>
      </w:r>
      <w:r w:rsidRPr="00F36043">
        <w:rPr>
          <w:spacing w:val="-11"/>
          <w:sz w:val="24"/>
          <w:szCs w:val="24"/>
        </w:rPr>
        <w:t xml:space="preserve"> </w:t>
      </w:r>
      <w:r w:rsidRPr="00F36043">
        <w:rPr>
          <w:spacing w:val="-2"/>
          <w:sz w:val="24"/>
          <w:szCs w:val="24"/>
        </w:rPr>
        <w:t>счета</w:t>
      </w:r>
      <w:r w:rsidRPr="00F36043">
        <w:rPr>
          <w:spacing w:val="-13"/>
          <w:sz w:val="24"/>
          <w:szCs w:val="24"/>
        </w:rPr>
        <w:t xml:space="preserve"> </w:t>
      </w:r>
      <w:r w:rsidRPr="00F36043">
        <w:rPr>
          <w:spacing w:val="-2"/>
          <w:sz w:val="24"/>
          <w:szCs w:val="24"/>
        </w:rPr>
        <w:t>депо.</w:t>
      </w:r>
      <w:r w:rsidRPr="00F36043">
        <w:rPr>
          <w:spacing w:val="-16"/>
          <w:sz w:val="24"/>
          <w:szCs w:val="24"/>
        </w:rPr>
        <w:t xml:space="preserve"> </w:t>
      </w:r>
      <w:r w:rsidRPr="00F36043">
        <w:rPr>
          <w:spacing w:val="-2"/>
          <w:sz w:val="24"/>
          <w:szCs w:val="24"/>
        </w:rPr>
        <w:t>Поручение</w:t>
      </w:r>
      <w:r w:rsidRPr="00F36043">
        <w:rPr>
          <w:spacing w:val="-25"/>
          <w:sz w:val="24"/>
          <w:szCs w:val="24"/>
        </w:rPr>
        <w:t xml:space="preserve"> </w:t>
      </w:r>
      <w:r w:rsidRPr="00F36043">
        <w:rPr>
          <w:spacing w:val="-1"/>
          <w:sz w:val="24"/>
          <w:szCs w:val="24"/>
        </w:rPr>
        <w:t>Депонента</w:t>
      </w:r>
      <w:r w:rsidRPr="00F36043">
        <w:rPr>
          <w:spacing w:val="-58"/>
          <w:sz w:val="24"/>
          <w:szCs w:val="24"/>
        </w:rPr>
        <w:t xml:space="preserve"> </w:t>
      </w:r>
      <w:r w:rsidRPr="00F36043">
        <w:rPr>
          <w:spacing w:val="-5"/>
          <w:sz w:val="24"/>
          <w:szCs w:val="24"/>
        </w:rPr>
        <w:t>на изменение реквизитов анкеты Депонента считается принятым Депозитарием к исполнению в день</w:t>
      </w:r>
      <w:r w:rsidRPr="00F36043">
        <w:rPr>
          <w:spacing w:val="-58"/>
          <w:sz w:val="24"/>
          <w:szCs w:val="24"/>
        </w:rPr>
        <w:t xml:space="preserve"> </w:t>
      </w:r>
      <w:r w:rsidRPr="00F36043">
        <w:rPr>
          <w:spacing w:val="-4"/>
          <w:sz w:val="24"/>
          <w:szCs w:val="24"/>
        </w:rPr>
        <w:t>предоставления</w:t>
      </w:r>
      <w:r w:rsidRPr="00F36043">
        <w:rPr>
          <w:spacing w:val="-8"/>
          <w:sz w:val="24"/>
          <w:szCs w:val="24"/>
        </w:rPr>
        <w:t xml:space="preserve"> </w:t>
      </w:r>
      <w:r w:rsidRPr="00F36043">
        <w:rPr>
          <w:spacing w:val="-4"/>
          <w:sz w:val="24"/>
          <w:szCs w:val="24"/>
        </w:rPr>
        <w:t>и</w:t>
      </w:r>
      <w:r w:rsidRPr="00F36043">
        <w:rPr>
          <w:spacing w:val="-8"/>
          <w:sz w:val="24"/>
          <w:szCs w:val="24"/>
        </w:rPr>
        <w:t xml:space="preserve"> </w:t>
      </w:r>
      <w:r w:rsidRPr="00F36043">
        <w:rPr>
          <w:spacing w:val="-4"/>
          <w:sz w:val="24"/>
          <w:szCs w:val="24"/>
        </w:rPr>
        <w:t>проведения</w:t>
      </w:r>
      <w:r w:rsidRPr="00F36043">
        <w:rPr>
          <w:spacing w:val="-8"/>
          <w:sz w:val="24"/>
          <w:szCs w:val="24"/>
        </w:rPr>
        <w:t xml:space="preserve"> </w:t>
      </w:r>
      <w:r w:rsidRPr="00F36043">
        <w:rPr>
          <w:spacing w:val="-4"/>
          <w:sz w:val="24"/>
          <w:szCs w:val="24"/>
        </w:rPr>
        <w:t>идентификации</w:t>
      </w:r>
      <w:r w:rsidRPr="00F36043">
        <w:rPr>
          <w:spacing w:val="-7"/>
          <w:sz w:val="24"/>
          <w:szCs w:val="24"/>
        </w:rPr>
        <w:t xml:space="preserve"> </w:t>
      </w:r>
      <w:r w:rsidRPr="00F36043">
        <w:rPr>
          <w:spacing w:val="-4"/>
          <w:sz w:val="24"/>
          <w:szCs w:val="24"/>
        </w:rPr>
        <w:t>Депонента,</w:t>
      </w:r>
      <w:r w:rsidRPr="00F36043">
        <w:rPr>
          <w:spacing w:val="-7"/>
          <w:sz w:val="24"/>
          <w:szCs w:val="24"/>
        </w:rPr>
        <w:t xml:space="preserve"> </w:t>
      </w:r>
      <w:r w:rsidRPr="00F36043">
        <w:rPr>
          <w:spacing w:val="-3"/>
          <w:sz w:val="24"/>
          <w:szCs w:val="24"/>
        </w:rPr>
        <w:t>проверки</w:t>
      </w:r>
      <w:r w:rsidRPr="00F36043">
        <w:rPr>
          <w:spacing w:val="-7"/>
          <w:sz w:val="24"/>
          <w:szCs w:val="24"/>
        </w:rPr>
        <w:t xml:space="preserve"> </w:t>
      </w:r>
      <w:r w:rsidRPr="00F36043">
        <w:rPr>
          <w:spacing w:val="-3"/>
          <w:sz w:val="24"/>
          <w:szCs w:val="24"/>
        </w:rPr>
        <w:t>информации</w:t>
      </w:r>
      <w:r w:rsidRPr="00F36043">
        <w:rPr>
          <w:spacing w:val="-7"/>
          <w:sz w:val="24"/>
          <w:szCs w:val="24"/>
        </w:rPr>
        <w:t xml:space="preserve"> </w:t>
      </w:r>
      <w:r w:rsidRPr="00F36043">
        <w:rPr>
          <w:spacing w:val="-3"/>
          <w:sz w:val="24"/>
          <w:szCs w:val="24"/>
        </w:rPr>
        <w:t>о</w:t>
      </w:r>
      <w:r w:rsidRPr="00F36043">
        <w:rPr>
          <w:spacing w:val="-7"/>
          <w:sz w:val="24"/>
          <w:szCs w:val="24"/>
        </w:rPr>
        <w:t xml:space="preserve"> </w:t>
      </w:r>
      <w:r w:rsidRPr="00F36043">
        <w:rPr>
          <w:spacing w:val="-3"/>
          <w:sz w:val="24"/>
          <w:szCs w:val="24"/>
        </w:rPr>
        <w:t>нем</w:t>
      </w:r>
      <w:r w:rsidRPr="00F36043">
        <w:rPr>
          <w:spacing w:val="-9"/>
          <w:sz w:val="24"/>
          <w:szCs w:val="24"/>
        </w:rPr>
        <w:t xml:space="preserve"> </w:t>
      </w:r>
      <w:r w:rsidRPr="00F36043">
        <w:rPr>
          <w:spacing w:val="-3"/>
          <w:sz w:val="24"/>
          <w:szCs w:val="24"/>
        </w:rPr>
        <w:t>и</w:t>
      </w:r>
      <w:r w:rsidRPr="00F36043">
        <w:rPr>
          <w:spacing w:val="-7"/>
          <w:sz w:val="24"/>
          <w:szCs w:val="24"/>
        </w:rPr>
        <w:t xml:space="preserve"> </w:t>
      </w:r>
      <w:r w:rsidRPr="00F36043">
        <w:rPr>
          <w:spacing w:val="-3"/>
          <w:sz w:val="24"/>
          <w:szCs w:val="24"/>
        </w:rPr>
        <w:t>получения</w:t>
      </w:r>
      <w:r w:rsidRPr="00F36043">
        <w:rPr>
          <w:spacing w:val="-58"/>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положительных</w:t>
      </w:r>
      <w:r w:rsidRPr="00F36043">
        <w:rPr>
          <w:spacing w:val="1"/>
          <w:sz w:val="24"/>
          <w:szCs w:val="24"/>
        </w:rPr>
        <w:t xml:space="preserve"> </w:t>
      </w:r>
      <w:r w:rsidRPr="00F36043">
        <w:rPr>
          <w:sz w:val="24"/>
          <w:szCs w:val="24"/>
        </w:rPr>
        <w:t>заключений</w:t>
      </w:r>
      <w:r w:rsidRPr="00F36043">
        <w:rPr>
          <w:spacing w:val="1"/>
          <w:sz w:val="24"/>
          <w:szCs w:val="24"/>
        </w:rPr>
        <w:t xml:space="preserve"> </w:t>
      </w:r>
      <w:r w:rsidRPr="00F36043">
        <w:rPr>
          <w:sz w:val="24"/>
          <w:szCs w:val="24"/>
        </w:rPr>
        <w:t>подразделений</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производящих</w:t>
      </w:r>
      <w:r w:rsidRPr="00F36043">
        <w:rPr>
          <w:spacing w:val="1"/>
          <w:sz w:val="24"/>
          <w:szCs w:val="24"/>
        </w:rPr>
        <w:t xml:space="preserve"> </w:t>
      </w:r>
      <w:r w:rsidRPr="00F36043">
        <w:rPr>
          <w:sz w:val="24"/>
          <w:szCs w:val="24"/>
        </w:rPr>
        <w:t>оценку</w:t>
      </w:r>
      <w:r w:rsidRPr="00F36043">
        <w:rPr>
          <w:spacing w:val="1"/>
          <w:sz w:val="24"/>
          <w:szCs w:val="24"/>
        </w:rPr>
        <w:t xml:space="preserve"> </w:t>
      </w:r>
      <w:r w:rsidRPr="00F36043">
        <w:rPr>
          <w:spacing w:val="-8"/>
          <w:sz w:val="24"/>
          <w:szCs w:val="24"/>
        </w:rPr>
        <w:t xml:space="preserve">предоставленных Депонентом документов, </w:t>
      </w:r>
      <w:r w:rsidRPr="00F36043">
        <w:rPr>
          <w:spacing w:val="-7"/>
          <w:sz w:val="24"/>
          <w:szCs w:val="24"/>
        </w:rPr>
        <w:t>и исполняется Депозитарием в течение 1 (одного) рабочего</w:t>
      </w:r>
      <w:r w:rsidRPr="00F36043">
        <w:rPr>
          <w:spacing w:val="-57"/>
          <w:sz w:val="24"/>
          <w:szCs w:val="24"/>
        </w:rPr>
        <w:t xml:space="preserve"> </w:t>
      </w:r>
      <w:r w:rsidRPr="00F36043">
        <w:rPr>
          <w:sz w:val="24"/>
          <w:szCs w:val="24"/>
        </w:rPr>
        <w:t>дня.</w:t>
      </w:r>
    </w:p>
    <w:p w:rsidR="00B365A4" w:rsidRPr="00F36043" w:rsidRDefault="009D13C8">
      <w:pPr>
        <w:pStyle w:val="a3"/>
        <w:ind w:right="671" w:firstLine="720"/>
        <w:jc w:val="both"/>
      </w:pPr>
      <w:r w:rsidRPr="00F36043">
        <w:rPr>
          <w:spacing w:val="-5"/>
        </w:rPr>
        <w:t xml:space="preserve">В случае непредставления, несвоевременного предоставления, предоставления </w:t>
      </w:r>
      <w:r w:rsidRPr="00F36043">
        <w:rPr>
          <w:spacing w:val="-4"/>
        </w:rPr>
        <w:t>неполной или</w:t>
      </w:r>
      <w:r w:rsidRPr="00F36043">
        <w:rPr>
          <w:spacing w:val="-57"/>
        </w:rPr>
        <w:t xml:space="preserve"> </w:t>
      </w:r>
      <w:r w:rsidRPr="00F36043">
        <w:rPr>
          <w:spacing w:val="-2"/>
        </w:rPr>
        <w:t xml:space="preserve">недостоверной </w:t>
      </w:r>
      <w:r w:rsidRPr="00F36043">
        <w:rPr>
          <w:spacing w:val="-1"/>
        </w:rPr>
        <w:t>информации Депонентом об изменении данных, содержащихся в документах,</w:t>
      </w:r>
      <w:r w:rsidRPr="00F36043">
        <w:t xml:space="preserve"> </w:t>
      </w:r>
      <w:r w:rsidRPr="00F36043">
        <w:rPr>
          <w:spacing w:val="-3"/>
        </w:rPr>
        <w:t xml:space="preserve">предусмотренных Условиями, все риски наступления возможных негативных последствий </w:t>
      </w:r>
      <w:r w:rsidRPr="00F36043">
        <w:rPr>
          <w:spacing w:val="-2"/>
        </w:rPr>
        <w:t>несет</w:t>
      </w:r>
      <w:r w:rsidRPr="00F36043">
        <w:rPr>
          <w:spacing w:val="-1"/>
        </w:rPr>
        <w:t xml:space="preserve"> </w:t>
      </w:r>
      <w:r w:rsidRPr="00F36043">
        <w:t>Депонент.</w:t>
      </w:r>
    </w:p>
    <w:p w:rsidR="00B365A4" w:rsidRPr="00F36043" w:rsidRDefault="009D13C8">
      <w:pPr>
        <w:pStyle w:val="a3"/>
        <w:ind w:right="669" w:firstLine="720"/>
        <w:jc w:val="both"/>
      </w:pPr>
      <w:r w:rsidRPr="00F36043">
        <w:t>Если</w:t>
      </w:r>
      <w:r w:rsidRPr="00F36043">
        <w:rPr>
          <w:spacing w:val="1"/>
        </w:rPr>
        <w:t xml:space="preserve"> </w:t>
      </w:r>
      <w:r w:rsidRPr="00F36043">
        <w:t>действия</w:t>
      </w:r>
      <w:r w:rsidRPr="00F36043">
        <w:rPr>
          <w:spacing w:val="1"/>
        </w:rPr>
        <w:t xml:space="preserve"> </w:t>
      </w:r>
      <w:r w:rsidRPr="00F36043">
        <w:t>(бездействие)</w:t>
      </w:r>
      <w:r w:rsidRPr="00F36043">
        <w:rPr>
          <w:spacing w:val="1"/>
        </w:rPr>
        <w:t xml:space="preserve"> </w:t>
      </w:r>
      <w:r w:rsidRPr="00F36043">
        <w:t>Депонента</w:t>
      </w:r>
      <w:r w:rsidRPr="00F36043">
        <w:rPr>
          <w:spacing w:val="1"/>
        </w:rPr>
        <w:t xml:space="preserve"> </w:t>
      </w:r>
      <w:r w:rsidRPr="00F36043">
        <w:t>повлекли</w:t>
      </w:r>
      <w:r w:rsidRPr="00F36043">
        <w:rPr>
          <w:spacing w:val="1"/>
        </w:rPr>
        <w:t xml:space="preserve"> </w:t>
      </w:r>
      <w:r w:rsidRPr="00F36043">
        <w:t>причинение</w:t>
      </w:r>
      <w:r w:rsidRPr="00F36043">
        <w:rPr>
          <w:spacing w:val="1"/>
        </w:rPr>
        <w:t xml:space="preserve"> </w:t>
      </w:r>
      <w:r w:rsidRPr="00F36043">
        <w:t>Депозитарию</w:t>
      </w:r>
      <w:r w:rsidRPr="00F36043">
        <w:rPr>
          <w:spacing w:val="1"/>
        </w:rPr>
        <w:t xml:space="preserve"> </w:t>
      </w:r>
      <w:r w:rsidRPr="00F36043">
        <w:t>ущерба</w:t>
      </w:r>
      <w:r w:rsidRPr="00F36043">
        <w:rPr>
          <w:spacing w:val="1"/>
        </w:rPr>
        <w:t xml:space="preserve"> </w:t>
      </w:r>
      <w:r w:rsidRPr="00F36043">
        <w:rPr>
          <w:spacing w:val="-5"/>
        </w:rPr>
        <w:t xml:space="preserve">(возникновение убытков), Депонент </w:t>
      </w:r>
      <w:r w:rsidRPr="00F36043">
        <w:rPr>
          <w:spacing w:val="-4"/>
        </w:rPr>
        <w:t>обязан возместить их Депозитарию полностью. Депозитарий не</w:t>
      </w:r>
      <w:r w:rsidRPr="00F36043">
        <w:rPr>
          <w:spacing w:val="-57"/>
        </w:rPr>
        <w:t xml:space="preserve"> </w:t>
      </w:r>
      <w:r w:rsidRPr="00F36043">
        <w:rPr>
          <w:spacing w:val="-4"/>
        </w:rPr>
        <w:t xml:space="preserve">несет ответственности, если непредставление, несвоевременное предоставление, </w:t>
      </w:r>
      <w:r w:rsidRPr="00F36043">
        <w:rPr>
          <w:spacing w:val="-3"/>
        </w:rPr>
        <w:t>предоставление</w:t>
      </w:r>
      <w:r w:rsidRPr="00F36043">
        <w:rPr>
          <w:spacing w:val="-2"/>
        </w:rPr>
        <w:t xml:space="preserve"> </w:t>
      </w:r>
      <w:r w:rsidRPr="00F36043">
        <w:rPr>
          <w:spacing w:val="-8"/>
        </w:rPr>
        <w:t>неполной</w:t>
      </w:r>
      <w:r w:rsidRPr="00F36043">
        <w:rPr>
          <w:spacing w:val="-21"/>
        </w:rPr>
        <w:t xml:space="preserve"> </w:t>
      </w:r>
      <w:r w:rsidRPr="00F36043">
        <w:rPr>
          <w:spacing w:val="-8"/>
        </w:rPr>
        <w:t>или</w:t>
      </w:r>
      <w:r w:rsidRPr="00F36043">
        <w:rPr>
          <w:spacing w:val="-17"/>
        </w:rPr>
        <w:t xml:space="preserve"> </w:t>
      </w:r>
      <w:r w:rsidRPr="00F36043">
        <w:rPr>
          <w:spacing w:val="-8"/>
        </w:rPr>
        <w:t>недостоверной</w:t>
      </w:r>
      <w:r w:rsidRPr="00F36043">
        <w:rPr>
          <w:spacing w:val="-18"/>
        </w:rPr>
        <w:t xml:space="preserve"> </w:t>
      </w:r>
      <w:r w:rsidRPr="00F36043">
        <w:rPr>
          <w:spacing w:val="-7"/>
        </w:rPr>
        <w:t>информация</w:t>
      </w:r>
      <w:r w:rsidRPr="00F36043">
        <w:rPr>
          <w:spacing w:val="-19"/>
        </w:rPr>
        <w:t xml:space="preserve"> </w:t>
      </w:r>
      <w:r w:rsidRPr="00F36043">
        <w:rPr>
          <w:spacing w:val="-7"/>
        </w:rPr>
        <w:t>об</w:t>
      </w:r>
      <w:r w:rsidRPr="00F36043">
        <w:rPr>
          <w:spacing w:val="-19"/>
        </w:rPr>
        <w:t xml:space="preserve"> </w:t>
      </w:r>
      <w:r w:rsidRPr="00F36043">
        <w:rPr>
          <w:spacing w:val="-7"/>
        </w:rPr>
        <w:t>изменении</w:t>
      </w:r>
      <w:r w:rsidRPr="00F36043">
        <w:rPr>
          <w:spacing w:val="-17"/>
        </w:rPr>
        <w:t xml:space="preserve"> </w:t>
      </w:r>
      <w:r w:rsidRPr="00F36043">
        <w:rPr>
          <w:spacing w:val="-7"/>
        </w:rPr>
        <w:t>данных</w:t>
      </w:r>
      <w:r w:rsidRPr="00F36043">
        <w:rPr>
          <w:spacing w:val="-20"/>
        </w:rPr>
        <w:t xml:space="preserve"> </w:t>
      </w:r>
      <w:r w:rsidRPr="00F36043">
        <w:rPr>
          <w:spacing w:val="-7"/>
        </w:rPr>
        <w:t>привело</w:t>
      </w:r>
      <w:r w:rsidRPr="00F36043">
        <w:rPr>
          <w:spacing w:val="-19"/>
        </w:rPr>
        <w:t xml:space="preserve"> </w:t>
      </w:r>
      <w:r w:rsidRPr="00F36043">
        <w:rPr>
          <w:spacing w:val="-7"/>
        </w:rPr>
        <w:t>к</w:t>
      </w:r>
      <w:r w:rsidRPr="00F36043">
        <w:rPr>
          <w:spacing w:val="-19"/>
        </w:rPr>
        <w:t xml:space="preserve"> </w:t>
      </w:r>
      <w:r w:rsidRPr="00F36043">
        <w:rPr>
          <w:spacing w:val="-7"/>
        </w:rPr>
        <w:t>возникновению</w:t>
      </w:r>
      <w:r w:rsidRPr="00F36043">
        <w:rPr>
          <w:spacing w:val="-15"/>
        </w:rPr>
        <w:t xml:space="preserve"> </w:t>
      </w:r>
      <w:r w:rsidRPr="00F36043">
        <w:rPr>
          <w:spacing w:val="-7"/>
        </w:rPr>
        <w:t>убытков</w:t>
      </w:r>
      <w:r w:rsidRPr="00F36043">
        <w:rPr>
          <w:spacing w:val="-23"/>
        </w:rPr>
        <w:t xml:space="preserve"> </w:t>
      </w:r>
      <w:r w:rsidRPr="00F36043">
        <w:rPr>
          <w:spacing w:val="-7"/>
        </w:rPr>
        <w:t>для</w:t>
      </w:r>
      <w:r w:rsidRPr="00F36043">
        <w:rPr>
          <w:spacing w:val="-58"/>
        </w:rPr>
        <w:t xml:space="preserve"> </w:t>
      </w:r>
      <w:r w:rsidRPr="00F36043">
        <w:t>Депонента.</w:t>
      </w:r>
    </w:p>
    <w:p w:rsidR="00B365A4" w:rsidRPr="00F36043" w:rsidRDefault="009D13C8">
      <w:pPr>
        <w:pStyle w:val="a3"/>
        <w:ind w:right="671" w:firstLine="720"/>
        <w:jc w:val="both"/>
      </w:pPr>
      <w:r w:rsidRPr="00F36043">
        <w:rPr>
          <w:spacing w:val="-1"/>
        </w:rPr>
        <w:t xml:space="preserve">Депозитарий обеспечивает возможность </w:t>
      </w:r>
      <w:r w:rsidRPr="00F36043">
        <w:t>идентификации счета депо Депонента как по</w:t>
      </w:r>
      <w:r w:rsidRPr="00F36043">
        <w:rPr>
          <w:spacing w:val="1"/>
        </w:rPr>
        <w:t xml:space="preserve"> </w:t>
      </w:r>
      <w:r w:rsidRPr="00F36043">
        <w:t>измененным,</w:t>
      </w:r>
      <w:r w:rsidRPr="00F36043">
        <w:rPr>
          <w:spacing w:val="-17"/>
        </w:rPr>
        <w:t xml:space="preserve"> </w:t>
      </w:r>
      <w:r w:rsidRPr="00F36043">
        <w:t>так</w:t>
      </w:r>
      <w:r w:rsidRPr="00F36043">
        <w:rPr>
          <w:spacing w:val="-18"/>
        </w:rPr>
        <w:t xml:space="preserve"> </w:t>
      </w:r>
      <w:r w:rsidRPr="00F36043">
        <w:t>и</w:t>
      </w:r>
      <w:r w:rsidRPr="00F36043">
        <w:rPr>
          <w:spacing w:val="-18"/>
        </w:rPr>
        <w:t xml:space="preserve"> </w:t>
      </w:r>
      <w:r w:rsidRPr="00F36043">
        <w:t>по</w:t>
      </w:r>
      <w:r w:rsidRPr="00F36043">
        <w:rPr>
          <w:spacing w:val="-19"/>
        </w:rPr>
        <w:t xml:space="preserve"> </w:t>
      </w:r>
      <w:r w:rsidRPr="00F36043">
        <w:t>прежним</w:t>
      </w:r>
      <w:r w:rsidRPr="00F36043">
        <w:rPr>
          <w:spacing w:val="-20"/>
        </w:rPr>
        <w:t xml:space="preserve"> </w:t>
      </w:r>
      <w:r w:rsidRPr="00F36043">
        <w:t>реквизитам.</w:t>
      </w:r>
    </w:p>
    <w:p w:rsidR="00B365A4" w:rsidRPr="00F36043" w:rsidRDefault="009D13C8" w:rsidP="003F16F9">
      <w:pPr>
        <w:pStyle w:val="a6"/>
        <w:numPr>
          <w:ilvl w:val="2"/>
          <w:numId w:val="54"/>
        </w:numPr>
        <w:tabs>
          <w:tab w:val="left" w:pos="1672"/>
        </w:tabs>
        <w:ind w:right="670" w:firstLine="720"/>
        <w:rPr>
          <w:sz w:val="24"/>
          <w:szCs w:val="24"/>
        </w:rPr>
      </w:pPr>
      <w:r w:rsidRPr="00F36043">
        <w:rPr>
          <w:spacing w:val="-4"/>
          <w:sz w:val="24"/>
          <w:szCs w:val="24"/>
        </w:rPr>
        <w:t xml:space="preserve">В случае проведения реорганизации </w:t>
      </w:r>
      <w:r w:rsidRPr="00F36043">
        <w:rPr>
          <w:spacing w:val="-3"/>
          <w:sz w:val="24"/>
          <w:szCs w:val="24"/>
        </w:rPr>
        <w:t>Депонента в форме слияния, присоединения или</w:t>
      </w:r>
      <w:r w:rsidRPr="00F36043">
        <w:rPr>
          <w:spacing w:val="-57"/>
          <w:sz w:val="24"/>
          <w:szCs w:val="24"/>
        </w:rPr>
        <w:t xml:space="preserve"> </w:t>
      </w:r>
      <w:r w:rsidRPr="00F36043">
        <w:rPr>
          <w:spacing w:val="-1"/>
          <w:sz w:val="24"/>
          <w:szCs w:val="24"/>
        </w:rPr>
        <w:t>преобразования</w:t>
      </w:r>
      <w:r w:rsidRPr="00F36043">
        <w:rPr>
          <w:sz w:val="24"/>
          <w:szCs w:val="24"/>
        </w:rPr>
        <w:t xml:space="preserve"> после</w:t>
      </w:r>
      <w:r w:rsidRPr="00F36043">
        <w:rPr>
          <w:spacing w:val="1"/>
          <w:sz w:val="24"/>
          <w:szCs w:val="24"/>
        </w:rPr>
        <w:t xml:space="preserve"> </w:t>
      </w:r>
      <w:r w:rsidRPr="00F36043">
        <w:rPr>
          <w:sz w:val="24"/>
          <w:szCs w:val="24"/>
        </w:rPr>
        <w:t>внесения</w:t>
      </w:r>
      <w:r w:rsidRPr="00F36043">
        <w:rPr>
          <w:spacing w:val="1"/>
          <w:sz w:val="24"/>
          <w:szCs w:val="24"/>
        </w:rPr>
        <w:t xml:space="preserve"> </w:t>
      </w:r>
      <w:r w:rsidRPr="00F36043">
        <w:rPr>
          <w:sz w:val="24"/>
          <w:szCs w:val="24"/>
        </w:rPr>
        <w:t>Регистрирующим</w:t>
      </w:r>
      <w:r w:rsidRPr="00F36043">
        <w:rPr>
          <w:spacing w:val="1"/>
          <w:sz w:val="24"/>
          <w:szCs w:val="24"/>
        </w:rPr>
        <w:t xml:space="preserve"> </w:t>
      </w:r>
      <w:r w:rsidRPr="00F36043">
        <w:rPr>
          <w:sz w:val="24"/>
          <w:szCs w:val="24"/>
        </w:rPr>
        <w:t>органом</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завершении</w:t>
      </w:r>
      <w:r w:rsidRPr="00F36043">
        <w:rPr>
          <w:spacing w:val="1"/>
          <w:sz w:val="24"/>
          <w:szCs w:val="24"/>
        </w:rPr>
        <w:t xml:space="preserve"> </w:t>
      </w:r>
      <w:r w:rsidRPr="00F36043">
        <w:rPr>
          <w:sz w:val="24"/>
          <w:szCs w:val="24"/>
        </w:rPr>
        <w:t>процедуры</w:t>
      </w:r>
      <w:r w:rsidRPr="00F36043">
        <w:rPr>
          <w:spacing w:val="-57"/>
          <w:sz w:val="24"/>
          <w:szCs w:val="24"/>
        </w:rPr>
        <w:t xml:space="preserve"> </w:t>
      </w:r>
      <w:r w:rsidRPr="00F36043">
        <w:rPr>
          <w:spacing w:val="-3"/>
          <w:sz w:val="24"/>
          <w:szCs w:val="24"/>
        </w:rPr>
        <w:t>реорганизации (записи о государственной регистрации создаваемых в результате реорганизации</w:t>
      </w:r>
      <w:r w:rsidRPr="00F36043">
        <w:rPr>
          <w:spacing w:val="-2"/>
          <w:sz w:val="24"/>
          <w:szCs w:val="24"/>
        </w:rPr>
        <w:t xml:space="preserve"> </w:t>
      </w:r>
      <w:r w:rsidRPr="00F36043">
        <w:rPr>
          <w:spacing w:val="-4"/>
          <w:sz w:val="24"/>
          <w:szCs w:val="24"/>
        </w:rPr>
        <w:t xml:space="preserve">юридических </w:t>
      </w:r>
      <w:r w:rsidRPr="00F36043">
        <w:rPr>
          <w:spacing w:val="-3"/>
          <w:sz w:val="24"/>
          <w:szCs w:val="24"/>
        </w:rPr>
        <w:t>лиц либо записи о прекращении деятельности присоединенного юридического лица</w:t>
      </w:r>
      <w:r w:rsidRPr="00F36043">
        <w:rPr>
          <w:spacing w:val="-2"/>
          <w:sz w:val="24"/>
          <w:szCs w:val="24"/>
        </w:rPr>
        <w:t xml:space="preserve"> </w:t>
      </w:r>
      <w:r w:rsidRPr="00F36043">
        <w:rPr>
          <w:spacing w:val="-8"/>
          <w:sz w:val="24"/>
          <w:szCs w:val="24"/>
        </w:rPr>
        <w:t>(Депонента)),</w:t>
      </w:r>
      <w:r w:rsidRPr="00F36043">
        <w:rPr>
          <w:spacing w:val="-24"/>
          <w:sz w:val="24"/>
          <w:szCs w:val="24"/>
        </w:rPr>
        <w:t xml:space="preserve"> </w:t>
      </w:r>
      <w:r w:rsidRPr="00F36043">
        <w:rPr>
          <w:spacing w:val="-8"/>
          <w:sz w:val="24"/>
          <w:szCs w:val="24"/>
        </w:rPr>
        <w:t>правопреемник</w:t>
      </w:r>
      <w:r w:rsidRPr="00F36043">
        <w:rPr>
          <w:spacing w:val="-25"/>
          <w:sz w:val="24"/>
          <w:szCs w:val="24"/>
        </w:rPr>
        <w:t xml:space="preserve"> </w:t>
      </w:r>
      <w:r w:rsidRPr="00F36043">
        <w:rPr>
          <w:spacing w:val="-8"/>
          <w:sz w:val="24"/>
          <w:szCs w:val="24"/>
        </w:rPr>
        <w:t>предоставляет</w:t>
      </w:r>
      <w:r w:rsidRPr="00F36043">
        <w:rPr>
          <w:spacing w:val="-20"/>
          <w:sz w:val="24"/>
          <w:szCs w:val="24"/>
        </w:rPr>
        <w:t xml:space="preserve"> </w:t>
      </w:r>
      <w:r w:rsidRPr="00F36043">
        <w:rPr>
          <w:spacing w:val="-8"/>
          <w:sz w:val="24"/>
          <w:szCs w:val="24"/>
        </w:rPr>
        <w:t>в</w:t>
      </w:r>
      <w:r w:rsidRPr="00F36043">
        <w:rPr>
          <w:spacing w:val="-24"/>
          <w:sz w:val="24"/>
          <w:szCs w:val="24"/>
        </w:rPr>
        <w:t xml:space="preserve"> </w:t>
      </w:r>
      <w:r w:rsidRPr="00F36043">
        <w:rPr>
          <w:spacing w:val="-8"/>
          <w:sz w:val="24"/>
          <w:szCs w:val="24"/>
        </w:rPr>
        <w:t>Депозитарий</w:t>
      </w:r>
      <w:r w:rsidRPr="00F36043">
        <w:rPr>
          <w:spacing w:val="-22"/>
          <w:sz w:val="24"/>
          <w:szCs w:val="24"/>
        </w:rPr>
        <w:t xml:space="preserve"> </w:t>
      </w:r>
      <w:r w:rsidRPr="00F36043">
        <w:rPr>
          <w:spacing w:val="-8"/>
          <w:sz w:val="24"/>
          <w:szCs w:val="24"/>
        </w:rPr>
        <w:t>комплект</w:t>
      </w:r>
      <w:r w:rsidRPr="00F36043">
        <w:rPr>
          <w:spacing w:val="-23"/>
          <w:sz w:val="24"/>
          <w:szCs w:val="24"/>
        </w:rPr>
        <w:t xml:space="preserve"> </w:t>
      </w:r>
      <w:r w:rsidRPr="00F36043">
        <w:rPr>
          <w:spacing w:val="-8"/>
          <w:sz w:val="24"/>
          <w:szCs w:val="24"/>
        </w:rPr>
        <w:t>документов,</w:t>
      </w:r>
      <w:r w:rsidRPr="00F36043">
        <w:rPr>
          <w:spacing w:val="-26"/>
          <w:sz w:val="24"/>
          <w:szCs w:val="24"/>
        </w:rPr>
        <w:t xml:space="preserve"> </w:t>
      </w:r>
      <w:r w:rsidRPr="00F36043">
        <w:rPr>
          <w:spacing w:val="-7"/>
          <w:sz w:val="24"/>
          <w:szCs w:val="24"/>
        </w:rPr>
        <w:t>подтверждающий</w:t>
      </w:r>
      <w:r w:rsidRPr="00F36043">
        <w:rPr>
          <w:spacing w:val="-20"/>
          <w:sz w:val="24"/>
          <w:szCs w:val="24"/>
        </w:rPr>
        <w:t xml:space="preserve"> </w:t>
      </w:r>
      <w:r w:rsidRPr="00F36043">
        <w:rPr>
          <w:spacing w:val="-7"/>
          <w:sz w:val="24"/>
          <w:szCs w:val="24"/>
        </w:rPr>
        <w:t>его</w:t>
      </w:r>
      <w:r w:rsidRPr="00F36043">
        <w:rPr>
          <w:spacing w:val="-6"/>
          <w:sz w:val="24"/>
          <w:szCs w:val="24"/>
        </w:rPr>
        <w:t xml:space="preserve"> </w:t>
      </w:r>
      <w:r w:rsidRPr="00F36043">
        <w:rPr>
          <w:spacing w:val="-8"/>
          <w:sz w:val="24"/>
          <w:szCs w:val="24"/>
        </w:rPr>
        <w:t>право</w:t>
      </w:r>
      <w:r w:rsidRPr="00F36043">
        <w:rPr>
          <w:spacing w:val="-15"/>
          <w:sz w:val="24"/>
          <w:szCs w:val="24"/>
        </w:rPr>
        <w:t xml:space="preserve"> </w:t>
      </w:r>
      <w:r w:rsidRPr="00F36043">
        <w:rPr>
          <w:spacing w:val="-8"/>
          <w:sz w:val="24"/>
          <w:szCs w:val="24"/>
        </w:rPr>
        <w:t>собственности</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ценные</w:t>
      </w:r>
      <w:r w:rsidRPr="00F36043">
        <w:rPr>
          <w:spacing w:val="-16"/>
          <w:sz w:val="24"/>
          <w:szCs w:val="24"/>
        </w:rPr>
        <w:t xml:space="preserve"> </w:t>
      </w:r>
      <w:r w:rsidRPr="00F36043">
        <w:rPr>
          <w:spacing w:val="-7"/>
          <w:sz w:val="24"/>
          <w:szCs w:val="24"/>
        </w:rPr>
        <w:t>бумаги,</w:t>
      </w:r>
      <w:r w:rsidRPr="00F36043">
        <w:rPr>
          <w:spacing w:val="-12"/>
          <w:sz w:val="24"/>
          <w:szCs w:val="24"/>
        </w:rPr>
        <w:t xml:space="preserve"> </w:t>
      </w:r>
      <w:r w:rsidRPr="00F36043">
        <w:rPr>
          <w:spacing w:val="-7"/>
          <w:sz w:val="24"/>
          <w:szCs w:val="24"/>
        </w:rPr>
        <w:t>учитывающихся</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счете</w:t>
      </w:r>
      <w:r w:rsidRPr="00F36043">
        <w:rPr>
          <w:spacing w:val="-16"/>
          <w:sz w:val="24"/>
          <w:szCs w:val="24"/>
        </w:rPr>
        <w:t xml:space="preserve"> </w:t>
      </w:r>
      <w:r w:rsidRPr="00F36043">
        <w:rPr>
          <w:spacing w:val="-7"/>
          <w:sz w:val="24"/>
          <w:szCs w:val="24"/>
        </w:rPr>
        <w:t>депо</w:t>
      </w:r>
      <w:r w:rsidRPr="00F36043">
        <w:rPr>
          <w:spacing w:val="-15"/>
          <w:sz w:val="24"/>
          <w:szCs w:val="24"/>
        </w:rPr>
        <w:t xml:space="preserve"> </w:t>
      </w:r>
      <w:r w:rsidRPr="00F36043">
        <w:rPr>
          <w:spacing w:val="-7"/>
          <w:sz w:val="24"/>
          <w:szCs w:val="24"/>
        </w:rPr>
        <w:t>Депонента,</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том</w:t>
      </w:r>
      <w:r w:rsidRPr="00F36043">
        <w:rPr>
          <w:spacing w:val="-14"/>
          <w:sz w:val="24"/>
          <w:szCs w:val="24"/>
        </w:rPr>
        <w:t xml:space="preserve"> </w:t>
      </w:r>
      <w:r w:rsidRPr="00F36043">
        <w:rPr>
          <w:spacing w:val="-7"/>
          <w:sz w:val="24"/>
          <w:szCs w:val="24"/>
        </w:rPr>
        <w:t>числе:</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решение</w:t>
      </w:r>
      <w:r w:rsidRPr="00F36043">
        <w:rPr>
          <w:spacing w:val="-1"/>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органа</w:t>
      </w:r>
      <w:r w:rsidRPr="00F36043">
        <w:rPr>
          <w:spacing w:val="-2"/>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реорганизации;</w:t>
      </w:r>
    </w:p>
    <w:p w:rsidR="00B365A4" w:rsidRPr="00F36043" w:rsidRDefault="009D13C8" w:rsidP="003F16F9">
      <w:pPr>
        <w:pStyle w:val="a6"/>
        <w:numPr>
          <w:ilvl w:val="0"/>
          <w:numId w:val="25"/>
        </w:numPr>
        <w:tabs>
          <w:tab w:val="left" w:pos="1333"/>
        </w:tabs>
        <w:ind w:right="681" w:firstLine="719"/>
        <w:rPr>
          <w:sz w:val="24"/>
          <w:szCs w:val="24"/>
        </w:rPr>
      </w:pPr>
      <w:r w:rsidRPr="00F36043">
        <w:rPr>
          <w:sz w:val="24"/>
          <w:szCs w:val="24"/>
        </w:rPr>
        <w:t>договор о слиянии, если осуществляется реорганизация в форме слияния (в случаях,</w:t>
      </w:r>
      <w:r w:rsidRPr="00F36043">
        <w:rPr>
          <w:spacing w:val="1"/>
          <w:sz w:val="24"/>
          <w:szCs w:val="24"/>
        </w:rPr>
        <w:t xml:space="preserve"> </w:t>
      </w:r>
      <w:r w:rsidRPr="00F36043">
        <w:rPr>
          <w:sz w:val="24"/>
          <w:szCs w:val="24"/>
        </w:rPr>
        <w:t>если заключение</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предусмотрено законом);</w:t>
      </w:r>
    </w:p>
    <w:p w:rsidR="00DF2A80" w:rsidRPr="00F36043" w:rsidRDefault="009D13C8" w:rsidP="003F16F9">
      <w:pPr>
        <w:pStyle w:val="a6"/>
        <w:numPr>
          <w:ilvl w:val="0"/>
          <w:numId w:val="25"/>
        </w:numPr>
        <w:tabs>
          <w:tab w:val="left" w:pos="954"/>
          <w:tab w:val="left" w:pos="1333"/>
        </w:tabs>
        <w:spacing w:line="240" w:lineRule="atLeast"/>
        <w:ind w:left="249" w:right="680" w:firstLine="720"/>
        <w:rPr>
          <w:sz w:val="24"/>
          <w:szCs w:val="24"/>
        </w:rPr>
      </w:pPr>
      <w:r w:rsidRPr="00F36043">
        <w:rPr>
          <w:spacing w:val="-1"/>
          <w:sz w:val="24"/>
          <w:szCs w:val="24"/>
        </w:rPr>
        <w:t>договор</w:t>
      </w:r>
      <w:r w:rsidRPr="00F36043">
        <w:rPr>
          <w:spacing w:val="-15"/>
          <w:sz w:val="24"/>
          <w:szCs w:val="24"/>
        </w:rPr>
        <w:t xml:space="preserve"> </w:t>
      </w:r>
      <w:r w:rsidRPr="00F36043">
        <w:rPr>
          <w:spacing w:val="-1"/>
          <w:sz w:val="24"/>
          <w:szCs w:val="24"/>
        </w:rPr>
        <w:t>о</w:t>
      </w:r>
      <w:r w:rsidRPr="00F36043">
        <w:rPr>
          <w:spacing w:val="-15"/>
          <w:sz w:val="24"/>
          <w:szCs w:val="24"/>
        </w:rPr>
        <w:t xml:space="preserve"> </w:t>
      </w:r>
      <w:r w:rsidRPr="00F36043">
        <w:rPr>
          <w:spacing w:val="-1"/>
          <w:sz w:val="24"/>
          <w:szCs w:val="24"/>
        </w:rPr>
        <w:t>присоединении,</w:t>
      </w:r>
      <w:r w:rsidRPr="00F36043">
        <w:rPr>
          <w:spacing w:val="-14"/>
          <w:sz w:val="24"/>
          <w:szCs w:val="24"/>
        </w:rPr>
        <w:t xml:space="preserve"> </w:t>
      </w:r>
      <w:r w:rsidRPr="00F36043">
        <w:rPr>
          <w:spacing w:val="-1"/>
          <w:sz w:val="24"/>
          <w:szCs w:val="24"/>
        </w:rPr>
        <w:t>если</w:t>
      </w:r>
      <w:r w:rsidRPr="00F36043">
        <w:rPr>
          <w:spacing w:val="-14"/>
          <w:sz w:val="24"/>
          <w:szCs w:val="24"/>
        </w:rPr>
        <w:t xml:space="preserve"> </w:t>
      </w:r>
      <w:r w:rsidRPr="00F36043">
        <w:rPr>
          <w:sz w:val="24"/>
          <w:szCs w:val="24"/>
        </w:rPr>
        <w:t>осуществляется</w:t>
      </w:r>
      <w:r w:rsidRPr="00F36043">
        <w:rPr>
          <w:spacing w:val="-14"/>
          <w:sz w:val="24"/>
          <w:szCs w:val="24"/>
        </w:rPr>
        <w:t xml:space="preserve"> </w:t>
      </w:r>
      <w:r w:rsidRPr="00F36043">
        <w:rPr>
          <w:sz w:val="24"/>
          <w:szCs w:val="24"/>
        </w:rPr>
        <w:t>реорганизация</w:t>
      </w:r>
      <w:r w:rsidRPr="00F36043">
        <w:rPr>
          <w:spacing w:val="-17"/>
          <w:sz w:val="24"/>
          <w:szCs w:val="24"/>
        </w:rPr>
        <w:t xml:space="preserve"> </w:t>
      </w:r>
      <w:r w:rsidRPr="00F36043">
        <w:rPr>
          <w:sz w:val="24"/>
          <w:szCs w:val="24"/>
        </w:rPr>
        <w:t>в</w:t>
      </w:r>
      <w:r w:rsidRPr="00F36043">
        <w:rPr>
          <w:spacing w:val="-14"/>
          <w:sz w:val="24"/>
          <w:szCs w:val="24"/>
        </w:rPr>
        <w:t xml:space="preserve"> </w:t>
      </w:r>
      <w:r w:rsidRPr="00F36043">
        <w:rPr>
          <w:sz w:val="24"/>
          <w:szCs w:val="24"/>
        </w:rPr>
        <w:t>форме</w:t>
      </w:r>
      <w:r w:rsidRPr="00F36043">
        <w:rPr>
          <w:spacing w:val="-16"/>
          <w:sz w:val="24"/>
          <w:szCs w:val="24"/>
        </w:rPr>
        <w:t xml:space="preserve"> </w:t>
      </w:r>
      <w:r w:rsidRPr="00F36043">
        <w:rPr>
          <w:sz w:val="24"/>
          <w:szCs w:val="24"/>
        </w:rPr>
        <w:t>присоединения</w:t>
      </w:r>
      <w:r w:rsidRPr="00F36043">
        <w:rPr>
          <w:spacing w:val="-57"/>
          <w:sz w:val="24"/>
          <w:szCs w:val="24"/>
        </w:rPr>
        <w:t xml:space="preserve"> </w:t>
      </w:r>
      <w:r w:rsidRPr="00F36043">
        <w:rPr>
          <w:sz w:val="24"/>
          <w:szCs w:val="24"/>
        </w:rPr>
        <w:t>(в</w:t>
      </w:r>
      <w:r w:rsidRPr="00F36043">
        <w:rPr>
          <w:spacing w:val="-2"/>
          <w:sz w:val="24"/>
          <w:szCs w:val="24"/>
        </w:rPr>
        <w:t xml:space="preserve"> </w:t>
      </w:r>
      <w:r w:rsidRPr="00F36043">
        <w:rPr>
          <w:sz w:val="24"/>
          <w:szCs w:val="24"/>
        </w:rPr>
        <w:t>случаях, если</w:t>
      </w:r>
      <w:r w:rsidRPr="00F36043">
        <w:rPr>
          <w:spacing w:val="1"/>
          <w:sz w:val="24"/>
          <w:szCs w:val="24"/>
        </w:rPr>
        <w:t xml:space="preserve"> </w:t>
      </w:r>
      <w:r w:rsidRPr="00F36043">
        <w:rPr>
          <w:sz w:val="24"/>
          <w:szCs w:val="24"/>
        </w:rPr>
        <w:t>заключение</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предусмотрено</w:t>
      </w:r>
      <w:r w:rsidRPr="00F36043">
        <w:rPr>
          <w:spacing w:val="-1"/>
          <w:sz w:val="24"/>
          <w:szCs w:val="24"/>
        </w:rPr>
        <w:t xml:space="preserve"> </w:t>
      </w:r>
      <w:r w:rsidRPr="00F36043">
        <w:rPr>
          <w:sz w:val="24"/>
          <w:szCs w:val="24"/>
        </w:rPr>
        <w:t>законом);</w:t>
      </w:r>
      <w:r w:rsidR="00DF2A80" w:rsidRPr="00F36043">
        <w:rPr>
          <w:sz w:val="24"/>
          <w:szCs w:val="24"/>
        </w:rPr>
        <w:tab/>
      </w:r>
    </w:p>
    <w:p w:rsidR="00B365A4" w:rsidRPr="00F36043" w:rsidRDefault="009D13C8" w:rsidP="003F16F9">
      <w:pPr>
        <w:pStyle w:val="a6"/>
        <w:numPr>
          <w:ilvl w:val="0"/>
          <w:numId w:val="25"/>
        </w:numPr>
        <w:tabs>
          <w:tab w:val="left" w:pos="954"/>
          <w:tab w:val="left" w:pos="1333"/>
        </w:tabs>
        <w:spacing w:line="240" w:lineRule="atLeast"/>
        <w:ind w:left="249" w:right="680" w:firstLine="720"/>
        <w:rPr>
          <w:sz w:val="24"/>
          <w:szCs w:val="24"/>
        </w:rPr>
      </w:pPr>
      <w:r w:rsidRPr="00F36043">
        <w:rPr>
          <w:sz w:val="24"/>
          <w:szCs w:val="24"/>
        </w:rPr>
        <w:t>передаточный</w:t>
      </w:r>
      <w:r w:rsidRPr="00F36043">
        <w:rPr>
          <w:spacing w:val="-3"/>
          <w:sz w:val="24"/>
          <w:szCs w:val="24"/>
        </w:rPr>
        <w:t xml:space="preserve"> </w:t>
      </w:r>
      <w:r w:rsidRPr="00F36043">
        <w:rPr>
          <w:sz w:val="24"/>
          <w:szCs w:val="24"/>
        </w:rPr>
        <w:t>акт</w:t>
      </w:r>
      <w:r w:rsidRPr="00F36043">
        <w:rPr>
          <w:spacing w:val="-2"/>
          <w:sz w:val="24"/>
          <w:szCs w:val="24"/>
        </w:rPr>
        <w:t xml:space="preserve"> </w:t>
      </w:r>
      <w:r w:rsidRPr="00F36043">
        <w:rPr>
          <w:sz w:val="24"/>
          <w:szCs w:val="24"/>
        </w:rPr>
        <w:t>или</w:t>
      </w:r>
      <w:r w:rsidRPr="00F36043">
        <w:rPr>
          <w:spacing w:val="-3"/>
          <w:sz w:val="24"/>
          <w:szCs w:val="24"/>
        </w:rPr>
        <w:t xml:space="preserve"> </w:t>
      </w:r>
      <w:r w:rsidRPr="00F36043">
        <w:rPr>
          <w:sz w:val="24"/>
          <w:szCs w:val="24"/>
        </w:rPr>
        <w:t>выписку</w:t>
      </w:r>
      <w:r w:rsidRPr="00F36043">
        <w:rPr>
          <w:spacing w:val="-8"/>
          <w:sz w:val="24"/>
          <w:szCs w:val="24"/>
        </w:rPr>
        <w:t xml:space="preserve"> </w:t>
      </w:r>
      <w:r w:rsidRPr="00F36043">
        <w:rPr>
          <w:sz w:val="24"/>
          <w:szCs w:val="24"/>
        </w:rPr>
        <w:t>из</w:t>
      </w:r>
      <w:r w:rsidRPr="00F36043">
        <w:rPr>
          <w:spacing w:val="-2"/>
          <w:sz w:val="24"/>
          <w:szCs w:val="24"/>
        </w:rPr>
        <w:t xml:space="preserve"> </w:t>
      </w:r>
      <w:r w:rsidRPr="00F36043">
        <w:rPr>
          <w:sz w:val="24"/>
          <w:szCs w:val="24"/>
        </w:rPr>
        <w:t>него</w:t>
      </w:r>
      <w:r w:rsidRPr="00F36043">
        <w:rPr>
          <w:spacing w:val="-4"/>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4"/>
          <w:sz w:val="24"/>
          <w:szCs w:val="24"/>
        </w:rPr>
        <w:t xml:space="preserve"> </w:t>
      </w:r>
      <w:r w:rsidRPr="00F36043">
        <w:rPr>
          <w:sz w:val="24"/>
          <w:szCs w:val="24"/>
        </w:rPr>
        <w:t>если</w:t>
      </w:r>
      <w:r w:rsidRPr="00F36043">
        <w:rPr>
          <w:spacing w:val="-2"/>
          <w:sz w:val="24"/>
          <w:szCs w:val="24"/>
        </w:rPr>
        <w:t xml:space="preserve"> </w:t>
      </w:r>
      <w:r w:rsidRPr="00F36043">
        <w:rPr>
          <w:sz w:val="24"/>
          <w:szCs w:val="24"/>
        </w:rPr>
        <w:t>передаточный</w:t>
      </w:r>
      <w:r w:rsidRPr="00F36043">
        <w:rPr>
          <w:spacing w:val="-2"/>
          <w:sz w:val="24"/>
          <w:szCs w:val="24"/>
        </w:rPr>
        <w:t xml:space="preserve"> </w:t>
      </w:r>
      <w:r w:rsidRPr="00F36043">
        <w:rPr>
          <w:sz w:val="24"/>
          <w:szCs w:val="24"/>
        </w:rPr>
        <w:t>акт</w:t>
      </w:r>
      <w:r w:rsidRPr="00F36043">
        <w:rPr>
          <w:spacing w:val="-3"/>
          <w:sz w:val="24"/>
          <w:szCs w:val="24"/>
        </w:rPr>
        <w:t xml:space="preserve"> </w:t>
      </w:r>
      <w:r w:rsidRPr="00F36043">
        <w:rPr>
          <w:sz w:val="24"/>
          <w:szCs w:val="24"/>
        </w:rPr>
        <w:t>не</w:t>
      </w:r>
      <w:r w:rsidRPr="00F36043">
        <w:rPr>
          <w:spacing w:val="-4"/>
          <w:sz w:val="24"/>
          <w:szCs w:val="24"/>
        </w:rPr>
        <w:t xml:space="preserve"> </w:t>
      </w:r>
      <w:r w:rsidRPr="00F36043">
        <w:rPr>
          <w:sz w:val="24"/>
          <w:szCs w:val="24"/>
        </w:rPr>
        <w:t>позволяет</w:t>
      </w:r>
      <w:r w:rsidRPr="00F36043">
        <w:rPr>
          <w:spacing w:val="-58"/>
          <w:sz w:val="24"/>
          <w:szCs w:val="24"/>
        </w:rPr>
        <w:t xml:space="preserve"> </w:t>
      </w:r>
      <w:r w:rsidRPr="00F36043">
        <w:rPr>
          <w:sz w:val="24"/>
          <w:szCs w:val="24"/>
        </w:rPr>
        <w:t>однозначно идентифицировать ценные бумаги, право собственности на которые переходит в</w:t>
      </w:r>
      <w:r w:rsidRPr="00F36043">
        <w:rPr>
          <w:spacing w:val="1"/>
          <w:sz w:val="24"/>
          <w:szCs w:val="24"/>
        </w:rPr>
        <w:t xml:space="preserve"> </w:t>
      </w:r>
      <w:r w:rsidRPr="00F36043">
        <w:rPr>
          <w:sz w:val="24"/>
          <w:szCs w:val="24"/>
        </w:rPr>
        <w:t>результате</w:t>
      </w:r>
      <w:r w:rsidRPr="00F36043">
        <w:rPr>
          <w:spacing w:val="-4"/>
          <w:sz w:val="24"/>
          <w:szCs w:val="24"/>
        </w:rPr>
        <w:t xml:space="preserve"> </w:t>
      </w:r>
      <w:r w:rsidRPr="00F36043">
        <w:rPr>
          <w:sz w:val="24"/>
          <w:szCs w:val="24"/>
        </w:rPr>
        <w:t>реорганизации,</w:t>
      </w:r>
      <w:r w:rsidRPr="00F36043">
        <w:rPr>
          <w:spacing w:val="-3"/>
          <w:sz w:val="24"/>
          <w:szCs w:val="24"/>
        </w:rPr>
        <w:t xml:space="preserve"> </w:t>
      </w:r>
      <w:r w:rsidRPr="00F36043">
        <w:rPr>
          <w:sz w:val="24"/>
          <w:szCs w:val="24"/>
        </w:rPr>
        <w:t>предоставляется</w:t>
      </w:r>
      <w:r w:rsidRPr="00F36043">
        <w:rPr>
          <w:spacing w:val="-3"/>
          <w:sz w:val="24"/>
          <w:szCs w:val="24"/>
        </w:rPr>
        <w:t xml:space="preserve"> </w:t>
      </w:r>
      <w:r w:rsidRPr="00F36043">
        <w:rPr>
          <w:sz w:val="24"/>
          <w:szCs w:val="24"/>
        </w:rPr>
        <w:t>расшифровка</w:t>
      </w:r>
      <w:r w:rsidRPr="00F36043">
        <w:rPr>
          <w:spacing w:val="-4"/>
          <w:sz w:val="24"/>
          <w:szCs w:val="24"/>
        </w:rPr>
        <w:t xml:space="preserve"> </w:t>
      </w:r>
      <w:r w:rsidRPr="00F36043">
        <w:rPr>
          <w:sz w:val="24"/>
          <w:szCs w:val="24"/>
        </w:rPr>
        <w:t>соответствующей</w:t>
      </w:r>
      <w:r w:rsidRPr="00F36043">
        <w:rPr>
          <w:spacing w:val="-2"/>
          <w:sz w:val="24"/>
          <w:szCs w:val="24"/>
        </w:rPr>
        <w:t xml:space="preserve"> </w:t>
      </w:r>
      <w:r w:rsidRPr="00F36043">
        <w:rPr>
          <w:sz w:val="24"/>
          <w:szCs w:val="24"/>
        </w:rPr>
        <w:t>статьи</w:t>
      </w:r>
      <w:r w:rsidRPr="00F36043">
        <w:rPr>
          <w:spacing w:val="-2"/>
          <w:sz w:val="24"/>
          <w:szCs w:val="24"/>
        </w:rPr>
        <w:t xml:space="preserve"> </w:t>
      </w:r>
      <w:r w:rsidRPr="00F36043">
        <w:rPr>
          <w:sz w:val="24"/>
          <w:szCs w:val="24"/>
        </w:rPr>
        <w:t>документа);</w:t>
      </w:r>
    </w:p>
    <w:p w:rsidR="00B365A4" w:rsidRPr="00F36043" w:rsidRDefault="009D13C8" w:rsidP="003F16F9">
      <w:pPr>
        <w:pStyle w:val="a6"/>
        <w:numPr>
          <w:ilvl w:val="0"/>
          <w:numId w:val="25"/>
        </w:numPr>
        <w:tabs>
          <w:tab w:val="left" w:pos="1333"/>
        </w:tabs>
        <w:spacing w:before="2"/>
        <w:ind w:right="682" w:firstLine="720"/>
        <w:rPr>
          <w:sz w:val="24"/>
          <w:szCs w:val="24"/>
        </w:rPr>
      </w:pPr>
      <w:r w:rsidRPr="00F36043">
        <w:rPr>
          <w:sz w:val="24"/>
          <w:szCs w:val="24"/>
        </w:rPr>
        <w:t>дополнительное соглашение к Депозитарному договору (по форме, предоставленной</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необходимости);</w:t>
      </w:r>
    </w:p>
    <w:p w:rsidR="00B365A4" w:rsidRPr="00F36043" w:rsidRDefault="009D13C8" w:rsidP="003F16F9">
      <w:pPr>
        <w:pStyle w:val="a6"/>
        <w:numPr>
          <w:ilvl w:val="0"/>
          <w:numId w:val="25"/>
        </w:numPr>
        <w:tabs>
          <w:tab w:val="left" w:pos="1333"/>
        </w:tabs>
        <w:ind w:right="680" w:firstLine="719"/>
        <w:rPr>
          <w:sz w:val="24"/>
          <w:szCs w:val="24"/>
        </w:rPr>
      </w:pPr>
      <w:r w:rsidRPr="00F36043">
        <w:rPr>
          <w:sz w:val="24"/>
          <w:szCs w:val="24"/>
        </w:rPr>
        <w:t>идентификационные</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юридического/физического</w:t>
      </w:r>
      <w:r w:rsidRPr="00F36043">
        <w:rPr>
          <w:spacing w:val="1"/>
          <w:sz w:val="24"/>
          <w:szCs w:val="24"/>
        </w:rPr>
        <w:t xml:space="preserve"> </w:t>
      </w:r>
      <w:r w:rsidRPr="00F36043">
        <w:rPr>
          <w:sz w:val="24"/>
          <w:szCs w:val="24"/>
        </w:rPr>
        <w:t>лица/кредитной</w:t>
      </w:r>
      <w:r w:rsidRPr="00F36043">
        <w:rPr>
          <w:spacing w:val="1"/>
          <w:sz w:val="24"/>
          <w:szCs w:val="24"/>
        </w:rPr>
        <w:t xml:space="preserve"> </w:t>
      </w:r>
      <w:r w:rsidR="00140347" w:rsidRPr="00F36043">
        <w:rPr>
          <w:sz w:val="24"/>
          <w:szCs w:val="24"/>
        </w:rPr>
        <w:t>организации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9"/>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которые</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распоряжаться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w:t>
      </w:r>
      <w:r w:rsidRPr="00F36043">
        <w:rPr>
          <w:spacing w:val="1"/>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количества</w:t>
      </w:r>
      <w:r w:rsidRPr="00F36043">
        <w:rPr>
          <w:spacing w:val="1"/>
          <w:sz w:val="24"/>
          <w:szCs w:val="24"/>
        </w:rPr>
        <w:t xml:space="preserve"> </w:t>
      </w:r>
      <w:r w:rsidRPr="00F36043">
        <w:rPr>
          <w:sz w:val="24"/>
          <w:szCs w:val="24"/>
        </w:rPr>
        <w:t>голосов,</w:t>
      </w:r>
      <w:r w:rsidRPr="00F36043">
        <w:rPr>
          <w:spacing w:val="1"/>
          <w:sz w:val="24"/>
          <w:szCs w:val="24"/>
        </w:rPr>
        <w:t xml:space="preserve"> </w:t>
      </w:r>
      <w:r w:rsidRPr="00F36043">
        <w:rPr>
          <w:sz w:val="24"/>
          <w:szCs w:val="24"/>
        </w:rPr>
        <w:t>приходящихся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голосующие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(доли),</w:t>
      </w:r>
      <w:r w:rsidRPr="00F36043">
        <w:rPr>
          <w:spacing w:val="1"/>
          <w:sz w:val="24"/>
          <w:szCs w:val="24"/>
        </w:rPr>
        <w:t xml:space="preserve"> </w:t>
      </w:r>
      <w:r w:rsidRPr="00F36043">
        <w:rPr>
          <w:sz w:val="24"/>
          <w:szCs w:val="24"/>
        </w:rPr>
        <w:t>составляющие</w:t>
      </w:r>
      <w:r w:rsidRPr="00F36043">
        <w:rPr>
          <w:spacing w:val="2"/>
          <w:sz w:val="24"/>
          <w:szCs w:val="24"/>
        </w:rPr>
        <w:t xml:space="preserve"> </w:t>
      </w:r>
      <w:r w:rsidRPr="00F36043">
        <w:rPr>
          <w:sz w:val="24"/>
          <w:szCs w:val="24"/>
        </w:rPr>
        <w:t>уставной капитал</w:t>
      </w:r>
      <w:r w:rsidRPr="00F36043">
        <w:rPr>
          <w:spacing w:val="-1"/>
          <w:sz w:val="24"/>
          <w:szCs w:val="24"/>
        </w:rPr>
        <w:t xml:space="preserve"> </w:t>
      </w:r>
      <w:r w:rsidRPr="00F36043">
        <w:rPr>
          <w:sz w:val="24"/>
          <w:szCs w:val="24"/>
        </w:rPr>
        <w:t>общества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672405" w:rsidRPr="00F36043">
        <w:rPr>
          <w:sz w:val="24"/>
          <w:szCs w:val="24"/>
        </w:rPr>
        <w:t>утвержденной Банком</w:t>
      </w:r>
      <w:r w:rsidRPr="00F36043">
        <w:rPr>
          <w:sz w:val="24"/>
          <w:szCs w:val="24"/>
        </w:rPr>
        <w:t>);</w:t>
      </w:r>
    </w:p>
    <w:p w:rsidR="00B365A4" w:rsidRPr="00F36043" w:rsidRDefault="009D13C8" w:rsidP="003F16F9">
      <w:pPr>
        <w:pStyle w:val="a6"/>
        <w:numPr>
          <w:ilvl w:val="0"/>
          <w:numId w:val="25"/>
        </w:numPr>
        <w:tabs>
          <w:tab w:val="left" w:pos="1333"/>
        </w:tabs>
        <w:ind w:right="681" w:firstLine="720"/>
        <w:rPr>
          <w:sz w:val="24"/>
          <w:szCs w:val="24"/>
        </w:rPr>
      </w:pP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требованию</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необходимые</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проведения</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Депонента.</w:t>
      </w:r>
    </w:p>
    <w:p w:rsidR="00B365A4" w:rsidRPr="00F36043" w:rsidRDefault="009D13C8">
      <w:pPr>
        <w:pStyle w:val="a3"/>
        <w:ind w:right="671" w:firstLine="720"/>
        <w:jc w:val="both"/>
      </w:pPr>
      <w:r w:rsidRPr="00F36043">
        <w:t>Депозитарий имеет право запросить выписку из ЕГРЮЛ в отношении Депонента или</w:t>
      </w:r>
      <w:r w:rsidRPr="00F36043">
        <w:rPr>
          <w:spacing w:val="1"/>
        </w:rPr>
        <w:t xml:space="preserve"> </w:t>
      </w:r>
      <w:r w:rsidRPr="00F36043">
        <w:rPr>
          <w:spacing w:val="-7"/>
        </w:rPr>
        <w:t xml:space="preserve">управляющей </w:t>
      </w:r>
      <w:r w:rsidRPr="00F36043">
        <w:rPr>
          <w:spacing w:val="-6"/>
        </w:rPr>
        <w:t>компании Депонента, выданную регистрирующим органом (оригинал или нотариально</w:t>
      </w:r>
      <w:r w:rsidRPr="00F36043">
        <w:rPr>
          <w:spacing w:val="-57"/>
        </w:rPr>
        <w:t xml:space="preserve"> </w:t>
      </w:r>
      <w:r w:rsidRPr="00F36043">
        <w:rPr>
          <w:spacing w:val="-2"/>
        </w:rPr>
        <w:t xml:space="preserve">удостоверенную </w:t>
      </w:r>
      <w:r w:rsidRPr="00F36043">
        <w:rPr>
          <w:spacing w:val="-1"/>
        </w:rPr>
        <w:t>копию) датой выдачи не более 30 (тридцати) дней до даты подачи документов в</w:t>
      </w:r>
      <w:r w:rsidRPr="00F36043">
        <w:t xml:space="preserve"> </w:t>
      </w:r>
      <w:r w:rsidRPr="00F36043">
        <w:rPr>
          <w:spacing w:val="-5"/>
        </w:rPr>
        <w:t>Депозитарий.</w:t>
      </w:r>
      <w:r w:rsidRPr="00F36043">
        <w:rPr>
          <w:spacing w:val="-8"/>
        </w:rPr>
        <w:t xml:space="preserve"> </w:t>
      </w:r>
      <w:r w:rsidRPr="00F36043">
        <w:rPr>
          <w:spacing w:val="-4"/>
        </w:rPr>
        <w:t>Допускается</w:t>
      </w:r>
      <w:r w:rsidRPr="00F36043">
        <w:rPr>
          <w:spacing w:val="-8"/>
        </w:rPr>
        <w:t xml:space="preserve"> </w:t>
      </w:r>
      <w:r w:rsidRPr="00F36043">
        <w:rPr>
          <w:spacing w:val="-4"/>
        </w:rPr>
        <w:t>предоставление</w:t>
      </w:r>
      <w:r w:rsidRPr="00F36043">
        <w:rPr>
          <w:spacing w:val="-9"/>
        </w:rPr>
        <w:t xml:space="preserve"> </w:t>
      </w:r>
      <w:r w:rsidRPr="00F36043">
        <w:rPr>
          <w:spacing w:val="-4"/>
        </w:rPr>
        <w:t>Депонентом</w:t>
      </w:r>
      <w:r w:rsidRPr="00F36043">
        <w:rPr>
          <w:spacing w:val="-8"/>
        </w:rPr>
        <w:t xml:space="preserve"> </w:t>
      </w:r>
      <w:r w:rsidRPr="00F36043">
        <w:rPr>
          <w:spacing w:val="-4"/>
        </w:rPr>
        <w:t>выписки</w:t>
      </w:r>
      <w:r w:rsidRPr="00F36043">
        <w:rPr>
          <w:spacing w:val="-9"/>
        </w:rPr>
        <w:t xml:space="preserve"> </w:t>
      </w:r>
      <w:r w:rsidRPr="00F36043">
        <w:rPr>
          <w:spacing w:val="-4"/>
        </w:rPr>
        <w:t>из</w:t>
      </w:r>
      <w:r w:rsidRPr="00F36043">
        <w:rPr>
          <w:spacing w:val="-8"/>
        </w:rPr>
        <w:t xml:space="preserve"> </w:t>
      </w:r>
      <w:r w:rsidRPr="00F36043">
        <w:rPr>
          <w:spacing w:val="-4"/>
        </w:rPr>
        <w:t>ЕГРЮЛ</w:t>
      </w:r>
      <w:r w:rsidRPr="00F36043">
        <w:rPr>
          <w:spacing w:val="-8"/>
        </w:rPr>
        <w:t xml:space="preserve"> </w:t>
      </w:r>
      <w:r w:rsidRPr="00F36043">
        <w:rPr>
          <w:spacing w:val="-4"/>
        </w:rPr>
        <w:t>на</w:t>
      </w:r>
      <w:r w:rsidRPr="00F36043">
        <w:rPr>
          <w:spacing w:val="-9"/>
        </w:rPr>
        <w:t xml:space="preserve"> </w:t>
      </w:r>
      <w:r w:rsidRPr="00F36043">
        <w:rPr>
          <w:spacing w:val="-4"/>
        </w:rPr>
        <w:t>бумажном</w:t>
      </w:r>
      <w:r w:rsidRPr="00F36043">
        <w:rPr>
          <w:spacing w:val="-9"/>
        </w:rPr>
        <w:t xml:space="preserve"> </w:t>
      </w:r>
      <w:r w:rsidRPr="00F36043">
        <w:rPr>
          <w:spacing w:val="-4"/>
        </w:rPr>
        <w:t>носителе,</w:t>
      </w:r>
      <w:r w:rsidRPr="00F36043">
        <w:rPr>
          <w:spacing w:val="-58"/>
        </w:rPr>
        <w:t xml:space="preserve"> </w:t>
      </w:r>
      <w:r w:rsidRPr="00F36043">
        <w:rPr>
          <w:spacing w:val="-8"/>
        </w:rPr>
        <w:t>подписанной</w:t>
      </w:r>
      <w:r w:rsidRPr="00F36043">
        <w:rPr>
          <w:spacing w:val="-26"/>
        </w:rPr>
        <w:t xml:space="preserve"> </w:t>
      </w:r>
      <w:r w:rsidRPr="00F36043">
        <w:rPr>
          <w:spacing w:val="-8"/>
        </w:rPr>
        <w:t>квалифицированной</w:t>
      </w:r>
      <w:r w:rsidRPr="00F36043">
        <w:rPr>
          <w:spacing w:val="-27"/>
        </w:rPr>
        <w:t xml:space="preserve"> </w:t>
      </w:r>
      <w:r w:rsidRPr="00F36043">
        <w:rPr>
          <w:spacing w:val="-8"/>
        </w:rPr>
        <w:t>электронной</w:t>
      </w:r>
      <w:r w:rsidRPr="00F36043">
        <w:rPr>
          <w:spacing w:val="-26"/>
        </w:rPr>
        <w:t xml:space="preserve"> </w:t>
      </w:r>
      <w:r w:rsidRPr="00F36043">
        <w:rPr>
          <w:spacing w:val="-8"/>
        </w:rPr>
        <w:t>подписью</w:t>
      </w:r>
      <w:r w:rsidRPr="00F36043">
        <w:rPr>
          <w:spacing w:val="-27"/>
        </w:rPr>
        <w:t xml:space="preserve"> </w:t>
      </w:r>
      <w:r w:rsidRPr="00F36043">
        <w:rPr>
          <w:spacing w:val="-8"/>
        </w:rPr>
        <w:t>и</w:t>
      </w:r>
      <w:r w:rsidRPr="00F36043">
        <w:rPr>
          <w:spacing w:val="-25"/>
        </w:rPr>
        <w:t xml:space="preserve"> </w:t>
      </w:r>
      <w:r w:rsidRPr="00F36043">
        <w:rPr>
          <w:spacing w:val="-8"/>
        </w:rPr>
        <w:t>заверенной</w:t>
      </w:r>
      <w:r w:rsidRPr="00F36043">
        <w:rPr>
          <w:spacing w:val="-26"/>
        </w:rPr>
        <w:t xml:space="preserve"> </w:t>
      </w:r>
      <w:r w:rsidRPr="00F36043">
        <w:rPr>
          <w:spacing w:val="-8"/>
        </w:rPr>
        <w:t>подписью</w:t>
      </w:r>
      <w:r w:rsidRPr="00F36043">
        <w:rPr>
          <w:spacing w:val="-25"/>
        </w:rPr>
        <w:t xml:space="preserve"> </w:t>
      </w:r>
      <w:r w:rsidRPr="00F36043">
        <w:rPr>
          <w:spacing w:val="-7"/>
        </w:rPr>
        <w:t>ЕИО/</w:t>
      </w:r>
      <w:r w:rsidRPr="00F36043">
        <w:rPr>
          <w:spacing w:val="-23"/>
        </w:rPr>
        <w:t xml:space="preserve"> </w:t>
      </w:r>
      <w:r w:rsidRPr="00F36043">
        <w:rPr>
          <w:spacing w:val="-7"/>
        </w:rPr>
        <w:t>удостоверенной</w:t>
      </w:r>
      <w:r w:rsidRPr="00F36043">
        <w:rPr>
          <w:spacing w:val="-58"/>
        </w:rPr>
        <w:t xml:space="preserve"> </w:t>
      </w:r>
      <w:r w:rsidRPr="00F36043">
        <w:t>нотариально.</w:t>
      </w:r>
    </w:p>
    <w:p w:rsidR="00B365A4" w:rsidRPr="00F36043" w:rsidRDefault="009D13C8" w:rsidP="003F16F9">
      <w:pPr>
        <w:pStyle w:val="a6"/>
        <w:numPr>
          <w:ilvl w:val="2"/>
          <w:numId w:val="54"/>
        </w:numPr>
        <w:tabs>
          <w:tab w:val="left" w:pos="1677"/>
        </w:tabs>
        <w:ind w:right="669" w:firstLine="720"/>
        <w:rPr>
          <w:sz w:val="24"/>
          <w:szCs w:val="24"/>
        </w:rPr>
      </w:pPr>
      <w:r w:rsidRPr="00F36043">
        <w:rPr>
          <w:spacing w:val="-4"/>
          <w:sz w:val="24"/>
          <w:szCs w:val="24"/>
        </w:rPr>
        <w:t xml:space="preserve">В случае </w:t>
      </w:r>
      <w:r w:rsidRPr="00F36043">
        <w:rPr>
          <w:spacing w:val="-3"/>
          <w:sz w:val="24"/>
          <w:szCs w:val="24"/>
        </w:rPr>
        <w:t>проведения Депонентом реорганизации в форме выделения после внесения</w:t>
      </w:r>
      <w:r w:rsidRPr="00F36043">
        <w:rPr>
          <w:spacing w:val="-57"/>
          <w:sz w:val="24"/>
          <w:szCs w:val="24"/>
        </w:rPr>
        <w:t xml:space="preserve"> </w:t>
      </w:r>
      <w:r w:rsidRPr="00F36043">
        <w:rPr>
          <w:spacing w:val="-2"/>
          <w:sz w:val="24"/>
          <w:szCs w:val="24"/>
        </w:rPr>
        <w:t>Регистрирующим органом записи о завершении процедуры реорганизации (о государственной</w:t>
      </w:r>
      <w:r w:rsidRPr="00F36043">
        <w:rPr>
          <w:spacing w:val="-1"/>
          <w:sz w:val="24"/>
          <w:szCs w:val="24"/>
        </w:rPr>
        <w:t xml:space="preserve"> </w:t>
      </w:r>
      <w:r w:rsidRPr="00F36043">
        <w:rPr>
          <w:spacing w:val="-5"/>
          <w:sz w:val="24"/>
          <w:szCs w:val="24"/>
        </w:rPr>
        <w:t xml:space="preserve">регистрации созданного в результате реорганизации </w:t>
      </w:r>
      <w:r w:rsidRPr="00F36043">
        <w:rPr>
          <w:spacing w:val="-4"/>
          <w:sz w:val="24"/>
          <w:szCs w:val="24"/>
        </w:rPr>
        <w:t>юридического лица), Депонент предоставляет в</w:t>
      </w:r>
      <w:r w:rsidRPr="00F36043">
        <w:rPr>
          <w:spacing w:val="-57"/>
          <w:sz w:val="24"/>
          <w:szCs w:val="24"/>
        </w:rPr>
        <w:t xml:space="preserve"> </w:t>
      </w:r>
      <w:r w:rsidRPr="00F36043">
        <w:rPr>
          <w:spacing w:val="-8"/>
          <w:sz w:val="24"/>
          <w:szCs w:val="24"/>
        </w:rPr>
        <w:t xml:space="preserve">Депозитарий комплект документов, подтверждающий </w:t>
      </w:r>
      <w:r w:rsidRPr="00F36043">
        <w:rPr>
          <w:spacing w:val="-7"/>
          <w:sz w:val="24"/>
          <w:szCs w:val="24"/>
        </w:rPr>
        <w:t>переход права собственности на ценные бумаги,</w:t>
      </w:r>
      <w:r w:rsidRPr="00F36043">
        <w:rPr>
          <w:spacing w:val="-57"/>
          <w:sz w:val="24"/>
          <w:szCs w:val="24"/>
        </w:rPr>
        <w:t xml:space="preserve"> </w:t>
      </w:r>
      <w:r w:rsidRPr="00F36043">
        <w:rPr>
          <w:sz w:val="24"/>
          <w:szCs w:val="24"/>
        </w:rPr>
        <w:t>учитывающиеся</w:t>
      </w:r>
      <w:r w:rsidRPr="00F36043">
        <w:rPr>
          <w:spacing w:val="-19"/>
          <w:sz w:val="24"/>
          <w:szCs w:val="24"/>
        </w:rPr>
        <w:t xml:space="preserve"> </w:t>
      </w:r>
      <w:r w:rsidRPr="00F36043">
        <w:rPr>
          <w:sz w:val="24"/>
          <w:szCs w:val="24"/>
        </w:rPr>
        <w:t>на</w:t>
      </w:r>
      <w:r w:rsidRPr="00F36043">
        <w:rPr>
          <w:spacing w:val="-18"/>
          <w:sz w:val="24"/>
          <w:szCs w:val="24"/>
        </w:rPr>
        <w:t xml:space="preserve"> </w:t>
      </w:r>
      <w:r w:rsidRPr="00F36043">
        <w:rPr>
          <w:sz w:val="24"/>
          <w:szCs w:val="24"/>
        </w:rPr>
        <w:t>его</w:t>
      </w:r>
      <w:r w:rsidRPr="00F36043">
        <w:rPr>
          <w:spacing w:val="-17"/>
          <w:sz w:val="24"/>
          <w:szCs w:val="24"/>
        </w:rPr>
        <w:t xml:space="preserve"> </w:t>
      </w:r>
      <w:r w:rsidRPr="00F36043">
        <w:rPr>
          <w:sz w:val="24"/>
          <w:szCs w:val="24"/>
        </w:rPr>
        <w:t>счете</w:t>
      </w:r>
      <w:r w:rsidRPr="00F36043">
        <w:rPr>
          <w:spacing w:val="-18"/>
          <w:sz w:val="24"/>
          <w:szCs w:val="24"/>
        </w:rPr>
        <w:t xml:space="preserve"> </w:t>
      </w:r>
      <w:r w:rsidRPr="00F36043">
        <w:rPr>
          <w:sz w:val="24"/>
          <w:szCs w:val="24"/>
        </w:rPr>
        <w:t>депо,</w:t>
      </w:r>
      <w:r w:rsidRPr="00F36043">
        <w:rPr>
          <w:spacing w:val="-17"/>
          <w:sz w:val="24"/>
          <w:szCs w:val="24"/>
        </w:rPr>
        <w:t xml:space="preserve"> </w:t>
      </w:r>
      <w:r w:rsidRPr="00F36043">
        <w:rPr>
          <w:sz w:val="24"/>
          <w:szCs w:val="24"/>
        </w:rPr>
        <w:t>в</w:t>
      </w:r>
      <w:r w:rsidRPr="00F36043">
        <w:rPr>
          <w:spacing w:val="-20"/>
          <w:sz w:val="24"/>
          <w:szCs w:val="24"/>
        </w:rPr>
        <w:t xml:space="preserve"> </w:t>
      </w:r>
      <w:r w:rsidRPr="00F36043">
        <w:rPr>
          <w:sz w:val="24"/>
          <w:szCs w:val="24"/>
        </w:rPr>
        <w:t>том</w:t>
      </w:r>
      <w:r w:rsidRPr="00F36043">
        <w:rPr>
          <w:spacing w:val="-20"/>
          <w:sz w:val="24"/>
          <w:szCs w:val="24"/>
        </w:rPr>
        <w:t xml:space="preserve"> </w:t>
      </w:r>
      <w:r w:rsidRPr="00F36043">
        <w:rPr>
          <w:sz w:val="24"/>
          <w:szCs w:val="24"/>
        </w:rPr>
        <w:t>числе:</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решение</w:t>
      </w:r>
      <w:r w:rsidRPr="00F36043">
        <w:rPr>
          <w:spacing w:val="-1"/>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органа</w:t>
      </w:r>
      <w:r w:rsidRPr="00F36043">
        <w:rPr>
          <w:spacing w:val="-2"/>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реорганизации;</w:t>
      </w:r>
    </w:p>
    <w:p w:rsidR="00B365A4" w:rsidRPr="00F36043" w:rsidRDefault="009D13C8" w:rsidP="003F16F9">
      <w:pPr>
        <w:pStyle w:val="a6"/>
        <w:numPr>
          <w:ilvl w:val="0"/>
          <w:numId w:val="25"/>
        </w:numPr>
        <w:tabs>
          <w:tab w:val="left" w:pos="1333"/>
        </w:tabs>
        <w:ind w:right="679" w:firstLine="720"/>
        <w:rPr>
          <w:sz w:val="24"/>
          <w:szCs w:val="24"/>
        </w:rPr>
      </w:pPr>
      <w:r w:rsidRPr="00F36043">
        <w:rPr>
          <w:sz w:val="24"/>
          <w:szCs w:val="24"/>
        </w:rPr>
        <w:t>передаточный</w:t>
      </w:r>
      <w:r w:rsidRPr="00F36043">
        <w:rPr>
          <w:spacing w:val="-3"/>
          <w:sz w:val="24"/>
          <w:szCs w:val="24"/>
        </w:rPr>
        <w:t xml:space="preserve"> </w:t>
      </w:r>
      <w:r w:rsidRPr="00F36043">
        <w:rPr>
          <w:sz w:val="24"/>
          <w:szCs w:val="24"/>
        </w:rPr>
        <w:t>акт</w:t>
      </w:r>
      <w:r w:rsidRPr="00F36043">
        <w:rPr>
          <w:spacing w:val="-2"/>
          <w:sz w:val="24"/>
          <w:szCs w:val="24"/>
        </w:rPr>
        <w:t xml:space="preserve"> </w:t>
      </w:r>
      <w:r w:rsidRPr="00F36043">
        <w:rPr>
          <w:sz w:val="24"/>
          <w:szCs w:val="24"/>
        </w:rPr>
        <w:t>или</w:t>
      </w:r>
      <w:r w:rsidRPr="00F36043">
        <w:rPr>
          <w:spacing w:val="-3"/>
          <w:sz w:val="24"/>
          <w:szCs w:val="24"/>
        </w:rPr>
        <w:t xml:space="preserve"> </w:t>
      </w:r>
      <w:r w:rsidRPr="00F36043">
        <w:rPr>
          <w:sz w:val="24"/>
          <w:szCs w:val="24"/>
        </w:rPr>
        <w:t>выписку</w:t>
      </w:r>
      <w:r w:rsidRPr="00F36043">
        <w:rPr>
          <w:spacing w:val="-8"/>
          <w:sz w:val="24"/>
          <w:szCs w:val="24"/>
        </w:rPr>
        <w:t xml:space="preserve"> </w:t>
      </w:r>
      <w:r w:rsidRPr="00F36043">
        <w:rPr>
          <w:sz w:val="24"/>
          <w:szCs w:val="24"/>
        </w:rPr>
        <w:t>из</w:t>
      </w:r>
      <w:r w:rsidRPr="00F36043">
        <w:rPr>
          <w:spacing w:val="-2"/>
          <w:sz w:val="24"/>
          <w:szCs w:val="24"/>
        </w:rPr>
        <w:t xml:space="preserve"> </w:t>
      </w:r>
      <w:r w:rsidRPr="00F36043">
        <w:rPr>
          <w:sz w:val="24"/>
          <w:szCs w:val="24"/>
        </w:rPr>
        <w:t>него</w:t>
      </w:r>
      <w:r w:rsidRPr="00F36043">
        <w:rPr>
          <w:spacing w:val="-4"/>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4"/>
          <w:sz w:val="24"/>
          <w:szCs w:val="24"/>
        </w:rPr>
        <w:t xml:space="preserve"> </w:t>
      </w:r>
      <w:r w:rsidRPr="00F36043">
        <w:rPr>
          <w:sz w:val="24"/>
          <w:szCs w:val="24"/>
        </w:rPr>
        <w:t>если</w:t>
      </w:r>
      <w:r w:rsidRPr="00F36043">
        <w:rPr>
          <w:spacing w:val="-2"/>
          <w:sz w:val="24"/>
          <w:szCs w:val="24"/>
        </w:rPr>
        <w:t xml:space="preserve"> </w:t>
      </w:r>
      <w:r w:rsidRPr="00F36043">
        <w:rPr>
          <w:sz w:val="24"/>
          <w:szCs w:val="24"/>
        </w:rPr>
        <w:t>передаточный</w:t>
      </w:r>
      <w:r w:rsidRPr="00F36043">
        <w:rPr>
          <w:spacing w:val="-2"/>
          <w:sz w:val="24"/>
          <w:szCs w:val="24"/>
        </w:rPr>
        <w:t xml:space="preserve"> </w:t>
      </w:r>
      <w:r w:rsidRPr="00F36043">
        <w:rPr>
          <w:sz w:val="24"/>
          <w:szCs w:val="24"/>
        </w:rPr>
        <w:t>акт</w:t>
      </w:r>
      <w:r w:rsidRPr="00F36043">
        <w:rPr>
          <w:spacing w:val="-3"/>
          <w:sz w:val="24"/>
          <w:szCs w:val="24"/>
        </w:rPr>
        <w:t xml:space="preserve"> </w:t>
      </w:r>
      <w:r w:rsidRPr="00F36043">
        <w:rPr>
          <w:sz w:val="24"/>
          <w:szCs w:val="24"/>
        </w:rPr>
        <w:t>не</w:t>
      </w:r>
      <w:r w:rsidRPr="00F36043">
        <w:rPr>
          <w:spacing w:val="-4"/>
          <w:sz w:val="24"/>
          <w:szCs w:val="24"/>
        </w:rPr>
        <w:t xml:space="preserve"> </w:t>
      </w:r>
      <w:r w:rsidRPr="00F36043">
        <w:rPr>
          <w:sz w:val="24"/>
          <w:szCs w:val="24"/>
        </w:rPr>
        <w:t>позволяет</w:t>
      </w:r>
      <w:r w:rsidRPr="00F36043">
        <w:rPr>
          <w:spacing w:val="-58"/>
          <w:sz w:val="24"/>
          <w:szCs w:val="24"/>
        </w:rPr>
        <w:t xml:space="preserve"> </w:t>
      </w:r>
      <w:r w:rsidRPr="00F36043">
        <w:rPr>
          <w:sz w:val="24"/>
          <w:szCs w:val="24"/>
        </w:rPr>
        <w:t>однозначно идентифицировать ценные бумаги, право собственности на которые переходит в</w:t>
      </w:r>
      <w:r w:rsidRPr="00F36043">
        <w:rPr>
          <w:spacing w:val="1"/>
          <w:sz w:val="24"/>
          <w:szCs w:val="24"/>
        </w:rPr>
        <w:t xml:space="preserve"> </w:t>
      </w:r>
      <w:r w:rsidRPr="00F36043">
        <w:rPr>
          <w:sz w:val="24"/>
          <w:szCs w:val="24"/>
        </w:rPr>
        <w:t>результате</w:t>
      </w:r>
      <w:r w:rsidRPr="00F36043">
        <w:rPr>
          <w:spacing w:val="-4"/>
          <w:sz w:val="24"/>
          <w:szCs w:val="24"/>
        </w:rPr>
        <w:t xml:space="preserve"> </w:t>
      </w:r>
      <w:r w:rsidRPr="00F36043">
        <w:rPr>
          <w:sz w:val="24"/>
          <w:szCs w:val="24"/>
        </w:rPr>
        <w:t>реорганизации,</w:t>
      </w:r>
      <w:r w:rsidRPr="00F36043">
        <w:rPr>
          <w:spacing w:val="-3"/>
          <w:sz w:val="24"/>
          <w:szCs w:val="24"/>
        </w:rPr>
        <w:t xml:space="preserve"> </w:t>
      </w:r>
      <w:r w:rsidRPr="00F36043">
        <w:rPr>
          <w:sz w:val="24"/>
          <w:szCs w:val="24"/>
        </w:rPr>
        <w:t>предоставляется</w:t>
      </w:r>
      <w:r w:rsidRPr="00F36043">
        <w:rPr>
          <w:spacing w:val="-3"/>
          <w:sz w:val="24"/>
          <w:szCs w:val="24"/>
        </w:rPr>
        <w:t xml:space="preserve"> </w:t>
      </w:r>
      <w:r w:rsidRPr="00F36043">
        <w:rPr>
          <w:sz w:val="24"/>
          <w:szCs w:val="24"/>
        </w:rPr>
        <w:t>расшифровка</w:t>
      </w:r>
      <w:r w:rsidRPr="00F36043">
        <w:rPr>
          <w:spacing w:val="-4"/>
          <w:sz w:val="24"/>
          <w:szCs w:val="24"/>
        </w:rPr>
        <w:t xml:space="preserve"> </w:t>
      </w:r>
      <w:r w:rsidRPr="00F36043">
        <w:rPr>
          <w:sz w:val="24"/>
          <w:szCs w:val="24"/>
        </w:rPr>
        <w:t>соответствующей</w:t>
      </w:r>
      <w:r w:rsidRPr="00F36043">
        <w:rPr>
          <w:spacing w:val="-2"/>
          <w:sz w:val="24"/>
          <w:szCs w:val="24"/>
        </w:rPr>
        <w:t xml:space="preserve"> </w:t>
      </w:r>
      <w:r w:rsidRPr="00F36043">
        <w:rPr>
          <w:sz w:val="24"/>
          <w:szCs w:val="24"/>
        </w:rPr>
        <w:t>статьи</w:t>
      </w:r>
      <w:r w:rsidRPr="00F36043">
        <w:rPr>
          <w:spacing w:val="-2"/>
          <w:sz w:val="24"/>
          <w:szCs w:val="24"/>
        </w:rPr>
        <w:t xml:space="preserve"> </w:t>
      </w:r>
      <w:r w:rsidRPr="00F36043">
        <w:rPr>
          <w:sz w:val="24"/>
          <w:szCs w:val="24"/>
        </w:rPr>
        <w:t>документа).</w:t>
      </w:r>
    </w:p>
    <w:p w:rsidR="00B365A4" w:rsidRPr="00F36043" w:rsidRDefault="009D13C8" w:rsidP="003F16F9">
      <w:pPr>
        <w:pStyle w:val="a6"/>
        <w:numPr>
          <w:ilvl w:val="0"/>
          <w:numId w:val="25"/>
        </w:numPr>
        <w:tabs>
          <w:tab w:val="left" w:pos="1333"/>
        </w:tabs>
        <w:ind w:right="679" w:firstLine="720"/>
        <w:rPr>
          <w:sz w:val="24"/>
          <w:szCs w:val="24"/>
        </w:rPr>
      </w:pPr>
      <w:r w:rsidRPr="00F36043">
        <w:rPr>
          <w:sz w:val="24"/>
          <w:szCs w:val="24"/>
        </w:rPr>
        <w:t>идентификационные</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юридического/физического</w:t>
      </w:r>
      <w:r w:rsidRPr="00F36043">
        <w:rPr>
          <w:spacing w:val="1"/>
          <w:sz w:val="24"/>
          <w:szCs w:val="24"/>
        </w:rPr>
        <w:t xml:space="preserve"> </w:t>
      </w:r>
      <w:r w:rsidRPr="00F36043">
        <w:rPr>
          <w:sz w:val="24"/>
          <w:szCs w:val="24"/>
        </w:rPr>
        <w:t>лица/кредитной</w:t>
      </w:r>
      <w:r w:rsidRPr="00F36043">
        <w:rPr>
          <w:spacing w:val="1"/>
          <w:sz w:val="24"/>
          <w:szCs w:val="24"/>
        </w:rPr>
        <w:t xml:space="preserve"> </w:t>
      </w:r>
      <w:r w:rsidRPr="00F36043">
        <w:rPr>
          <w:sz w:val="24"/>
          <w:szCs w:val="24"/>
        </w:rPr>
        <w:t>организации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9"/>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7"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категории</w:t>
      </w:r>
      <w:r w:rsidRPr="00F36043">
        <w:rPr>
          <w:spacing w:val="1"/>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налогоплательщиков</w:t>
      </w:r>
      <w:r w:rsidRPr="00F36043">
        <w:rPr>
          <w:spacing w:val="1"/>
          <w:sz w:val="24"/>
          <w:szCs w:val="24"/>
        </w:rPr>
        <w:t xml:space="preserve"> </w:t>
      </w:r>
      <w:r w:rsidRPr="00F36043">
        <w:rPr>
          <w:sz w:val="24"/>
          <w:szCs w:val="24"/>
        </w:rPr>
        <w:t>(Персонам</w:t>
      </w:r>
      <w:r w:rsidRPr="00F36043">
        <w:rPr>
          <w:spacing w:val="1"/>
          <w:sz w:val="24"/>
          <w:szCs w:val="24"/>
        </w:rPr>
        <w:t xml:space="preserve"> </w:t>
      </w:r>
      <w:r w:rsidRPr="00F36043">
        <w:rPr>
          <w:sz w:val="24"/>
          <w:szCs w:val="24"/>
        </w:rPr>
        <w:t>США)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целях</w:t>
      </w:r>
      <w:r w:rsidRPr="00F36043">
        <w:rPr>
          <w:spacing w:val="1"/>
          <w:sz w:val="24"/>
          <w:szCs w:val="24"/>
        </w:rPr>
        <w:t xml:space="preserve"> </w:t>
      </w:r>
      <w:r w:rsidRPr="00F36043">
        <w:rPr>
          <w:sz w:val="24"/>
          <w:szCs w:val="24"/>
        </w:rPr>
        <w:t>FATCA)</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которые</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распоряжаться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w:t>
      </w:r>
      <w:r w:rsidRPr="00F36043">
        <w:rPr>
          <w:spacing w:val="1"/>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количества</w:t>
      </w:r>
      <w:r w:rsidRPr="00F36043">
        <w:rPr>
          <w:spacing w:val="1"/>
          <w:sz w:val="24"/>
          <w:szCs w:val="24"/>
        </w:rPr>
        <w:t xml:space="preserve"> </w:t>
      </w:r>
      <w:r w:rsidRPr="00F36043">
        <w:rPr>
          <w:sz w:val="24"/>
          <w:szCs w:val="24"/>
        </w:rPr>
        <w:t>голосов,</w:t>
      </w:r>
      <w:r w:rsidRPr="00F36043">
        <w:rPr>
          <w:spacing w:val="1"/>
          <w:sz w:val="24"/>
          <w:szCs w:val="24"/>
        </w:rPr>
        <w:t xml:space="preserve"> </w:t>
      </w:r>
      <w:r w:rsidRPr="00F36043">
        <w:rPr>
          <w:sz w:val="24"/>
          <w:szCs w:val="24"/>
        </w:rPr>
        <w:t>приходящихся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голосующие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(доли),</w:t>
      </w:r>
      <w:r w:rsidRPr="00F36043">
        <w:rPr>
          <w:spacing w:val="1"/>
          <w:sz w:val="24"/>
          <w:szCs w:val="24"/>
        </w:rPr>
        <w:t xml:space="preserve"> </w:t>
      </w:r>
      <w:r w:rsidRPr="00F36043">
        <w:rPr>
          <w:sz w:val="24"/>
          <w:szCs w:val="24"/>
        </w:rPr>
        <w:t>составляющие</w:t>
      </w:r>
      <w:r w:rsidRPr="00F36043">
        <w:rPr>
          <w:spacing w:val="2"/>
          <w:sz w:val="24"/>
          <w:szCs w:val="24"/>
        </w:rPr>
        <w:t xml:space="preserve"> </w:t>
      </w:r>
      <w:r w:rsidRPr="00F36043">
        <w:rPr>
          <w:sz w:val="24"/>
          <w:szCs w:val="24"/>
        </w:rPr>
        <w:t>уставной капитал</w:t>
      </w:r>
      <w:r w:rsidRPr="00F36043">
        <w:rPr>
          <w:spacing w:val="-1"/>
          <w:sz w:val="24"/>
          <w:szCs w:val="24"/>
        </w:rPr>
        <w:t xml:space="preserve"> </w:t>
      </w:r>
      <w:r w:rsidRPr="00F36043">
        <w:rPr>
          <w:sz w:val="24"/>
          <w:szCs w:val="24"/>
        </w:rPr>
        <w:t>общества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672405" w:rsidRPr="00F36043">
        <w:rPr>
          <w:sz w:val="24"/>
          <w:szCs w:val="24"/>
        </w:rPr>
        <w:t>утвержденной Банком</w:t>
      </w:r>
      <w:r w:rsidRPr="00F36043">
        <w:rPr>
          <w:sz w:val="24"/>
          <w:szCs w:val="24"/>
        </w:rPr>
        <w:t>);</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требованию</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необходимые</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проведения</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Депонента.</w:t>
      </w:r>
    </w:p>
    <w:p w:rsidR="00B365A4" w:rsidRPr="00F36043" w:rsidRDefault="009D13C8">
      <w:pPr>
        <w:pStyle w:val="a3"/>
        <w:spacing w:line="275" w:lineRule="exact"/>
        <w:ind w:left="972"/>
        <w:jc w:val="both"/>
      </w:pPr>
      <w:r w:rsidRPr="00F36043">
        <w:t>Депозитарий</w:t>
      </w:r>
      <w:r w:rsidRPr="00F36043">
        <w:rPr>
          <w:spacing w:val="-1"/>
        </w:rPr>
        <w:t xml:space="preserve"> </w:t>
      </w:r>
      <w:r w:rsidRPr="00F36043">
        <w:t>имеет</w:t>
      </w:r>
      <w:r w:rsidRPr="00F36043">
        <w:rPr>
          <w:spacing w:val="-2"/>
        </w:rPr>
        <w:t xml:space="preserve"> </w:t>
      </w:r>
      <w:r w:rsidRPr="00F36043">
        <w:t>право</w:t>
      </w:r>
      <w:r w:rsidRPr="00F36043">
        <w:rPr>
          <w:spacing w:val="-2"/>
        </w:rPr>
        <w:t xml:space="preserve"> </w:t>
      </w:r>
      <w:r w:rsidRPr="00F36043">
        <w:t>запросить:</w:t>
      </w:r>
    </w:p>
    <w:p w:rsidR="00B365A4" w:rsidRPr="00F36043" w:rsidRDefault="009D13C8" w:rsidP="003F16F9">
      <w:pPr>
        <w:pStyle w:val="a6"/>
        <w:numPr>
          <w:ilvl w:val="0"/>
          <w:numId w:val="25"/>
        </w:numPr>
        <w:tabs>
          <w:tab w:val="left" w:pos="1333"/>
        </w:tabs>
        <w:spacing w:line="240" w:lineRule="atLeast"/>
        <w:ind w:left="249" w:right="677" w:firstLine="720"/>
        <w:rPr>
          <w:sz w:val="24"/>
          <w:szCs w:val="24"/>
        </w:rPr>
      </w:pPr>
      <w:r w:rsidRPr="00F36043">
        <w:rPr>
          <w:sz w:val="24"/>
          <w:szCs w:val="24"/>
        </w:rPr>
        <w:t>выписку</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w:t>
      </w:r>
      <w:r w:rsidRPr="00F36043">
        <w:rPr>
          <w:spacing w:val="1"/>
          <w:sz w:val="24"/>
          <w:szCs w:val="24"/>
        </w:rPr>
        <w:t xml:space="preserve"> </w:t>
      </w: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датой</w:t>
      </w:r>
      <w:r w:rsidRPr="00F36043">
        <w:rPr>
          <w:spacing w:val="1"/>
          <w:sz w:val="24"/>
          <w:szCs w:val="24"/>
        </w:rPr>
        <w:t xml:space="preserve"> </w:t>
      </w:r>
      <w:r w:rsidRPr="00F36043">
        <w:rPr>
          <w:sz w:val="24"/>
          <w:szCs w:val="24"/>
        </w:rPr>
        <w:t>выдачи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более</w:t>
      </w:r>
      <w:r w:rsidRPr="00F36043">
        <w:rPr>
          <w:spacing w:val="1"/>
          <w:sz w:val="24"/>
          <w:szCs w:val="24"/>
        </w:rPr>
        <w:t xml:space="preserve"> </w:t>
      </w:r>
      <w:r w:rsidRPr="00F36043">
        <w:rPr>
          <w:sz w:val="24"/>
          <w:szCs w:val="24"/>
        </w:rPr>
        <w:t>30</w:t>
      </w:r>
      <w:r w:rsidRPr="00F36043">
        <w:rPr>
          <w:spacing w:val="1"/>
          <w:sz w:val="24"/>
          <w:szCs w:val="24"/>
        </w:rPr>
        <w:t xml:space="preserve"> </w:t>
      </w:r>
      <w:r w:rsidRPr="00F36043">
        <w:rPr>
          <w:sz w:val="24"/>
          <w:szCs w:val="24"/>
        </w:rPr>
        <w:t>(тридцати)</w:t>
      </w:r>
      <w:r w:rsidRPr="00F36043">
        <w:rPr>
          <w:spacing w:val="1"/>
          <w:sz w:val="24"/>
          <w:szCs w:val="24"/>
        </w:rPr>
        <w:t xml:space="preserve"> </w:t>
      </w:r>
      <w:r w:rsidRPr="00F36043">
        <w:rPr>
          <w:sz w:val="24"/>
          <w:szCs w:val="24"/>
        </w:rPr>
        <w:t>дней</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подачи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отражающие</w:t>
      </w:r>
      <w:r w:rsidRPr="00F36043">
        <w:rPr>
          <w:spacing w:val="1"/>
          <w:sz w:val="24"/>
          <w:szCs w:val="24"/>
        </w:rPr>
        <w:t xml:space="preserve"> </w:t>
      </w:r>
      <w:r w:rsidRPr="00F36043">
        <w:rPr>
          <w:sz w:val="24"/>
          <w:szCs w:val="24"/>
        </w:rPr>
        <w:t>процесс</w:t>
      </w:r>
      <w:r w:rsidRPr="00F36043">
        <w:rPr>
          <w:spacing w:val="1"/>
          <w:sz w:val="24"/>
          <w:szCs w:val="24"/>
        </w:rPr>
        <w:t xml:space="preserve"> </w:t>
      </w:r>
      <w:r w:rsidRPr="00F36043">
        <w:rPr>
          <w:sz w:val="24"/>
          <w:szCs w:val="24"/>
        </w:rPr>
        <w:t>реорганизации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Допускается</w:t>
      </w:r>
      <w:r w:rsidRPr="00F36043">
        <w:rPr>
          <w:spacing w:val="1"/>
          <w:sz w:val="24"/>
          <w:szCs w:val="24"/>
        </w:rPr>
        <w:t xml:space="preserve"> </w:t>
      </w:r>
      <w:r w:rsidRPr="00F36043">
        <w:rPr>
          <w:sz w:val="24"/>
          <w:szCs w:val="24"/>
        </w:rPr>
        <w:t>предоставление</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бумажном</w:t>
      </w:r>
      <w:r w:rsidRPr="00F36043">
        <w:rPr>
          <w:spacing w:val="1"/>
          <w:sz w:val="24"/>
          <w:szCs w:val="24"/>
        </w:rPr>
        <w:t xml:space="preserve"> </w:t>
      </w:r>
      <w:r w:rsidRPr="00F36043">
        <w:rPr>
          <w:sz w:val="24"/>
          <w:szCs w:val="24"/>
        </w:rPr>
        <w:t>носителе,</w:t>
      </w:r>
      <w:r w:rsidRPr="00F36043">
        <w:rPr>
          <w:spacing w:val="1"/>
          <w:sz w:val="24"/>
          <w:szCs w:val="24"/>
        </w:rPr>
        <w:t xml:space="preserve"> </w:t>
      </w:r>
      <w:r w:rsidRPr="00F36043">
        <w:rPr>
          <w:sz w:val="24"/>
          <w:szCs w:val="24"/>
        </w:rPr>
        <w:t>подписанной</w:t>
      </w:r>
      <w:r w:rsidRPr="00F36043">
        <w:rPr>
          <w:spacing w:val="1"/>
          <w:sz w:val="24"/>
          <w:szCs w:val="24"/>
        </w:rPr>
        <w:t xml:space="preserve"> </w:t>
      </w:r>
      <w:r w:rsidRPr="00F36043">
        <w:rPr>
          <w:sz w:val="24"/>
          <w:szCs w:val="24"/>
        </w:rPr>
        <w:t>квалифицированной</w:t>
      </w:r>
      <w:r w:rsidRPr="00F36043">
        <w:rPr>
          <w:spacing w:val="-57"/>
          <w:sz w:val="24"/>
          <w:szCs w:val="24"/>
        </w:rPr>
        <w:t xml:space="preserve"> </w:t>
      </w:r>
      <w:r w:rsidRPr="00F36043">
        <w:rPr>
          <w:spacing w:val="-1"/>
          <w:sz w:val="24"/>
          <w:szCs w:val="24"/>
        </w:rPr>
        <w:t>электронной</w:t>
      </w:r>
      <w:r w:rsidRPr="00F36043">
        <w:rPr>
          <w:spacing w:val="-11"/>
          <w:sz w:val="24"/>
          <w:szCs w:val="24"/>
        </w:rPr>
        <w:t xml:space="preserve"> </w:t>
      </w:r>
      <w:r w:rsidRPr="00F36043">
        <w:rPr>
          <w:spacing w:val="-1"/>
          <w:sz w:val="24"/>
          <w:szCs w:val="24"/>
        </w:rPr>
        <w:t>подписью</w:t>
      </w:r>
      <w:r w:rsidRPr="00F36043">
        <w:rPr>
          <w:spacing w:val="-12"/>
          <w:sz w:val="24"/>
          <w:szCs w:val="24"/>
        </w:rPr>
        <w:t xml:space="preserve"> </w:t>
      </w:r>
      <w:r w:rsidRPr="00F36043">
        <w:rPr>
          <w:sz w:val="24"/>
          <w:szCs w:val="24"/>
        </w:rPr>
        <w:t>и</w:t>
      </w:r>
      <w:r w:rsidRPr="00F36043">
        <w:rPr>
          <w:spacing w:val="-11"/>
          <w:sz w:val="24"/>
          <w:szCs w:val="24"/>
        </w:rPr>
        <w:t xml:space="preserve"> </w:t>
      </w:r>
      <w:r w:rsidRPr="00F36043">
        <w:rPr>
          <w:sz w:val="24"/>
          <w:szCs w:val="24"/>
        </w:rPr>
        <w:t>заверенной</w:t>
      </w:r>
      <w:r w:rsidRPr="00F36043">
        <w:rPr>
          <w:spacing w:val="-11"/>
          <w:sz w:val="24"/>
          <w:szCs w:val="24"/>
        </w:rPr>
        <w:t xml:space="preserve"> </w:t>
      </w:r>
      <w:r w:rsidRPr="00F36043">
        <w:rPr>
          <w:sz w:val="24"/>
          <w:szCs w:val="24"/>
        </w:rPr>
        <w:t>подписью</w:t>
      </w:r>
      <w:r w:rsidRPr="00F36043">
        <w:rPr>
          <w:spacing w:val="-12"/>
          <w:sz w:val="24"/>
          <w:szCs w:val="24"/>
        </w:rPr>
        <w:t xml:space="preserve"> </w:t>
      </w:r>
      <w:r w:rsidRPr="00F36043">
        <w:rPr>
          <w:sz w:val="24"/>
          <w:szCs w:val="24"/>
        </w:rPr>
        <w:t>единоличного</w:t>
      </w:r>
      <w:r w:rsidRPr="00F36043">
        <w:rPr>
          <w:spacing w:val="-15"/>
          <w:sz w:val="24"/>
          <w:szCs w:val="24"/>
        </w:rPr>
        <w:t xml:space="preserve"> </w:t>
      </w:r>
      <w:r w:rsidRPr="00F36043">
        <w:rPr>
          <w:sz w:val="24"/>
          <w:szCs w:val="24"/>
        </w:rPr>
        <w:t>исполнительного</w:t>
      </w:r>
      <w:r w:rsidRPr="00F36043">
        <w:rPr>
          <w:spacing w:val="-11"/>
          <w:sz w:val="24"/>
          <w:szCs w:val="24"/>
        </w:rPr>
        <w:t xml:space="preserve"> </w:t>
      </w:r>
      <w:r w:rsidRPr="00F36043">
        <w:rPr>
          <w:sz w:val="24"/>
          <w:szCs w:val="24"/>
        </w:rPr>
        <w:t>органа,</w:t>
      </w:r>
      <w:r w:rsidRPr="00F36043">
        <w:rPr>
          <w:spacing w:val="-12"/>
          <w:sz w:val="24"/>
          <w:szCs w:val="24"/>
        </w:rPr>
        <w:t xml:space="preserve"> </w:t>
      </w:r>
      <w:r w:rsidRPr="00F36043">
        <w:rPr>
          <w:sz w:val="24"/>
          <w:szCs w:val="24"/>
        </w:rPr>
        <w:t>при</w:t>
      </w:r>
      <w:r w:rsidRPr="00F36043">
        <w:rPr>
          <w:spacing w:val="-11"/>
          <w:sz w:val="24"/>
          <w:szCs w:val="24"/>
        </w:rPr>
        <w:t xml:space="preserve"> </w:t>
      </w:r>
      <w:r w:rsidRPr="00F36043">
        <w:rPr>
          <w:sz w:val="24"/>
          <w:szCs w:val="24"/>
        </w:rPr>
        <w:t>этом,</w:t>
      </w:r>
      <w:r w:rsidRPr="00F36043">
        <w:rPr>
          <w:spacing w:val="-58"/>
          <w:sz w:val="24"/>
          <w:szCs w:val="24"/>
        </w:rPr>
        <w:t xml:space="preserve"> </w:t>
      </w:r>
      <w:r w:rsidRPr="00F36043">
        <w:rPr>
          <w:sz w:val="24"/>
          <w:szCs w:val="24"/>
        </w:rPr>
        <w:t>дополнительно,</w:t>
      </w:r>
      <w:r w:rsidRPr="00F36043">
        <w:rPr>
          <w:spacing w:val="1"/>
          <w:sz w:val="24"/>
          <w:szCs w:val="24"/>
        </w:rPr>
        <w:t xml:space="preserve"> </w:t>
      </w:r>
      <w:r w:rsidRPr="00F36043">
        <w:rPr>
          <w:sz w:val="24"/>
          <w:szCs w:val="24"/>
        </w:rPr>
        <w:t>сотрудники</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самостоятельно</w:t>
      </w:r>
      <w:r w:rsidRPr="00F36043">
        <w:rPr>
          <w:spacing w:val="1"/>
          <w:sz w:val="24"/>
          <w:szCs w:val="24"/>
        </w:rPr>
        <w:t xml:space="preserve"> </w:t>
      </w:r>
      <w:r w:rsidRPr="00F36043">
        <w:rPr>
          <w:sz w:val="24"/>
          <w:szCs w:val="24"/>
        </w:rPr>
        <w:t>получают</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сайта</w:t>
      </w:r>
      <w:r w:rsidRPr="00F36043">
        <w:rPr>
          <w:spacing w:val="1"/>
          <w:sz w:val="24"/>
          <w:szCs w:val="24"/>
        </w:rPr>
        <w:t xml:space="preserve"> </w:t>
      </w:r>
      <w:r w:rsidRPr="00F36043">
        <w:rPr>
          <w:sz w:val="24"/>
          <w:szCs w:val="24"/>
        </w:rPr>
        <w:t>ФНС</w:t>
      </w:r>
      <w:r w:rsidRPr="00F36043">
        <w:rPr>
          <w:spacing w:val="1"/>
          <w:sz w:val="24"/>
          <w:szCs w:val="24"/>
        </w:rPr>
        <w:t xml:space="preserve"> </w:t>
      </w:r>
      <w:r w:rsidRPr="00F36043">
        <w:rPr>
          <w:sz w:val="24"/>
          <w:szCs w:val="24"/>
        </w:rPr>
        <w:t>России</w:t>
      </w:r>
      <w:r w:rsidRPr="00F36043">
        <w:rPr>
          <w:spacing w:val="1"/>
          <w:sz w:val="24"/>
          <w:szCs w:val="24"/>
        </w:rPr>
        <w:t xml:space="preserve"> </w:t>
      </w:r>
      <w:r w:rsidRPr="00F36043">
        <w:rPr>
          <w:sz w:val="24"/>
          <w:szCs w:val="24"/>
        </w:rPr>
        <w:t>выписку</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электронного</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подписанного</w:t>
      </w:r>
      <w:r w:rsidRPr="00F36043">
        <w:rPr>
          <w:spacing w:val="1"/>
          <w:sz w:val="24"/>
          <w:szCs w:val="24"/>
        </w:rPr>
        <w:t xml:space="preserve"> </w:t>
      </w:r>
      <w:r w:rsidRPr="00F36043">
        <w:rPr>
          <w:sz w:val="24"/>
          <w:szCs w:val="24"/>
        </w:rPr>
        <w:t>квалифицированной</w:t>
      </w:r>
      <w:r w:rsidRPr="00F36043">
        <w:rPr>
          <w:spacing w:val="1"/>
          <w:sz w:val="24"/>
          <w:szCs w:val="24"/>
        </w:rPr>
        <w:t xml:space="preserve"> </w:t>
      </w:r>
      <w:r w:rsidRPr="00F36043">
        <w:rPr>
          <w:sz w:val="24"/>
          <w:szCs w:val="24"/>
        </w:rPr>
        <w:t>электронной подписью,</w:t>
      </w:r>
      <w:r w:rsidRPr="00F36043">
        <w:rPr>
          <w:spacing w:val="-3"/>
          <w:sz w:val="24"/>
          <w:szCs w:val="24"/>
        </w:rPr>
        <w:t xml:space="preserve"> </w:t>
      </w:r>
      <w:r w:rsidRPr="00F36043">
        <w:rPr>
          <w:sz w:val="24"/>
          <w:szCs w:val="24"/>
        </w:rPr>
        <w:t>для проведения сверки</w:t>
      </w:r>
      <w:r w:rsidRPr="00F36043">
        <w:rPr>
          <w:spacing w:val="-3"/>
          <w:sz w:val="24"/>
          <w:szCs w:val="24"/>
        </w:rPr>
        <w:t xml:space="preserve"> </w:t>
      </w:r>
      <w:r w:rsidRPr="00F36043">
        <w:rPr>
          <w:sz w:val="24"/>
          <w:szCs w:val="24"/>
        </w:rPr>
        <w:t>данных</w:t>
      </w:r>
      <w:r w:rsidRPr="00F36043">
        <w:rPr>
          <w:spacing w:val="2"/>
          <w:sz w:val="24"/>
          <w:szCs w:val="24"/>
        </w:rPr>
        <w:t xml:space="preserve"> </w:t>
      </w:r>
      <w:r w:rsidRPr="00F36043">
        <w:rPr>
          <w:sz w:val="24"/>
          <w:szCs w:val="24"/>
        </w:rPr>
        <w:t>о Депоненте;</w:t>
      </w:r>
    </w:p>
    <w:p w:rsidR="00B365A4" w:rsidRPr="00F36043" w:rsidRDefault="009D13C8" w:rsidP="003F16F9">
      <w:pPr>
        <w:pStyle w:val="a6"/>
        <w:numPr>
          <w:ilvl w:val="0"/>
          <w:numId w:val="25"/>
        </w:numPr>
        <w:tabs>
          <w:tab w:val="left" w:pos="1333"/>
        </w:tabs>
        <w:spacing w:line="240" w:lineRule="atLeast"/>
        <w:ind w:left="249" w:right="680" w:firstLine="720"/>
        <w:rPr>
          <w:sz w:val="24"/>
          <w:szCs w:val="24"/>
        </w:rPr>
      </w:pPr>
      <w:r w:rsidRPr="00F36043">
        <w:rPr>
          <w:sz w:val="24"/>
          <w:szCs w:val="24"/>
        </w:rPr>
        <w:t>выписку</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w:t>
      </w:r>
      <w:r w:rsidRPr="00F36043">
        <w:rPr>
          <w:spacing w:val="1"/>
          <w:sz w:val="24"/>
          <w:szCs w:val="24"/>
        </w:rPr>
        <w:t xml:space="preserve"> </w:t>
      </w: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датой</w:t>
      </w:r>
      <w:r w:rsidRPr="00F36043">
        <w:rPr>
          <w:spacing w:val="1"/>
          <w:sz w:val="24"/>
          <w:szCs w:val="24"/>
        </w:rPr>
        <w:t xml:space="preserve"> </w:t>
      </w:r>
      <w:r w:rsidRPr="00F36043">
        <w:rPr>
          <w:sz w:val="24"/>
          <w:szCs w:val="24"/>
        </w:rPr>
        <w:t>выдачи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более</w:t>
      </w:r>
      <w:r w:rsidRPr="00F36043">
        <w:rPr>
          <w:spacing w:val="1"/>
          <w:sz w:val="24"/>
          <w:szCs w:val="24"/>
        </w:rPr>
        <w:t xml:space="preserve"> </w:t>
      </w:r>
      <w:r w:rsidRPr="00F36043">
        <w:rPr>
          <w:sz w:val="24"/>
          <w:szCs w:val="24"/>
        </w:rPr>
        <w:t>30</w:t>
      </w:r>
      <w:r w:rsidRPr="00F36043">
        <w:rPr>
          <w:spacing w:val="1"/>
          <w:sz w:val="24"/>
          <w:szCs w:val="24"/>
        </w:rPr>
        <w:t xml:space="preserve"> </w:t>
      </w:r>
      <w:r w:rsidRPr="00F36043">
        <w:rPr>
          <w:sz w:val="24"/>
          <w:szCs w:val="24"/>
        </w:rPr>
        <w:t>(тридцати)</w:t>
      </w:r>
      <w:r w:rsidRPr="00F36043">
        <w:rPr>
          <w:spacing w:val="1"/>
          <w:sz w:val="24"/>
          <w:szCs w:val="24"/>
        </w:rPr>
        <w:t xml:space="preserve"> </w:t>
      </w:r>
      <w:r w:rsidRPr="00F36043">
        <w:rPr>
          <w:sz w:val="24"/>
          <w:szCs w:val="24"/>
        </w:rPr>
        <w:t>дней</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подачи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60"/>
          <w:sz w:val="24"/>
          <w:szCs w:val="24"/>
        </w:rPr>
        <w:t xml:space="preserve"> </w:t>
      </w:r>
      <w:r w:rsidRPr="00F36043">
        <w:rPr>
          <w:sz w:val="24"/>
          <w:szCs w:val="24"/>
        </w:rPr>
        <w:t>подтверждающие</w:t>
      </w:r>
      <w:r w:rsidRPr="00F36043">
        <w:rPr>
          <w:spacing w:val="59"/>
          <w:sz w:val="24"/>
          <w:szCs w:val="24"/>
        </w:rPr>
        <w:t xml:space="preserve"> </w:t>
      </w:r>
      <w:r w:rsidRPr="00F36043">
        <w:rPr>
          <w:sz w:val="24"/>
          <w:szCs w:val="24"/>
        </w:rPr>
        <w:t>государственную</w:t>
      </w:r>
      <w:r w:rsidRPr="00F36043">
        <w:rPr>
          <w:spacing w:val="1"/>
          <w:sz w:val="24"/>
          <w:szCs w:val="24"/>
        </w:rPr>
        <w:t xml:space="preserve"> </w:t>
      </w:r>
      <w:r w:rsidRPr="00F36043">
        <w:rPr>
          <w:sz w:val="24"/>
          <w:szCs w:val="24"/>
        </w:rPr>
        <w:t>регистрацию</w:t>
      </w:r>
      <w:r w:rsidRPr="00F36043">
        <w:rPr>
          <w:spacing w:val="1"/>
          <w:sz w:val="24"/>
          <w:szCs w:val="24"/>
        </w:rPr>
        <w:t xml:space="preserve"> </w:t>
      </w:r>
      <w:r w:rsidRPr="00F36043">
        <w:rPr>
          <w:sz w:val="24"/>
          <w:szCs w:val="24"/>
        </w:rPr>
        <w:t>созданного</w:t>
      </w:r>
      <w:r w:rsidRPr="00F36043">
        <w:rPr>
          <w:spacing w:val="58"/>
          <w:sz w:val="24"/>
          <w:szCs w:val="24"/>
        </w:rPr>
        <w:t xml:space="preserve"> </w:t>
      </w:r>
      <w:r w:rsidRPr="00F36043">
        <w:rPr>
          <w:sz w:val="24"/>
          <w:szCs w:val="24"/>
        </w:rPr>
        <w:t>в</w:t>
      </w:r>
      <w:r w:rsidRPr="00F36043">
        <w:rPr>
          <w:spacing w:val="60"/>
          <w:sz w:val="24"/>
          <w:szCs w:val="24"/>
        </w:rPr>
        <w:t xml:space="preserve"> </w:t>
      </w:r>
      <w:r w:rsidRPr="00F36043">
        <w:rPr>
          <w:sz w:val="24"/>
          <w:szCs w:val="24"/>
        </w:rPr>
        <w:t>результате</w:t>
      </w:r>
      <w:r w:rsidR="00DF2A80" w:rsidRPr="00F36043">
        <w:rPr>
          <w:sz w:val="24"/>
          <w:szCs w:val="24"/>
        </w:rPr>
        <w:t xml:space="preserve"> </w:t>
      </w:r>
      <w:r w:rsidRPr="00F36043">
        <w:rPr>
          <w:sz w:val="24"/>
          <w:szCs w:val="24"/>
        </w:rPr>
        <w:t>реорганизации</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Допускается</w:t>
      </w:r>
      <w:r w:rsidRPr="00F36043">
        <w:rPr>
          <w:spacing w:val="1"/>
          <w:sz w:val="24"/>
          <w:szCs w:val="24"/>
        </w:rPr>
        <w:t xml:space="preserve"> </w:t>
      </w:r>
      <w:r w:rsidRPr="00F36043">
        <w:rPr>
          <w:sz w:val="24"/>
          <w:szCs w:val="24"/>
        </w:rPr>
        <w:t>предоставление</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 на бумажном носителе, подписанной квалифицированной электронной подписью и</w:t>
      </w:r>
      <w:r w:rsidRPr="00F36043">
        <w:rPr>
          <w:spacing w:val="1"/>
          <w:sz w:val="24"/>
          <w:szCs w:val="24"/>
        </w:rPr>
        <w:t xml:space="preserve"> </w:t>
      </w:r>
      <w:r w:rsidRPr="00F36043">
        <w:rPr>
          <w:sz w:val="24"/>
          <w:szCs w:val="24"/>
        </w:rPr>
        <w:t>заверенной</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единоличного</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этом,</w:t>
      </w:r>
      <w:r w:rsidRPr="00F36043">
        <w:rPr>
          <w:spacing w:val="1"/>
          <w:sz w:val="24"/>
          <w:szCs w:val="24"/>
        </w:rPr>
        <w:t xml:space="preserve"> </w:t>
      </w:r>
      <w:r w:rsidRPr="00F36043">
        <w:rPr>
          <w:sz w:val="24"/>
          <w:szCs w:val="24"/>
        </w:rPr>
        <w:t>дополнительно,</w:t>
      </w:r>
      <w:r w:rsidRPr="00F36043">
        <w:rPr>
          <w:spacing w:val="-57"/>
          <w:sz w:val="24"/>
          <w:szCs w:val="24"/>
        </w:rPr>
        <w:t xml:space="preserve"> </w:t>
      </w:r>
      <w:r w:rsidRPr="00F36043">
        <w:rPr>
          <w:sz w:val="24"/>
          <w:szCs w:val="24"/>
        </w:rPr>
        <w:t>сотрудники Депозитария самостоятельно получают с сайта ФНС России выписку из ЕГРЮЛ в</w:t>
      </w:r>
      <w:r w:rsidRPr="00F36043">
        <w:rPr>
          <w:spacing w:val="1"/>
          <w:sz w:val="24"/>
          <w:szCs w:val="24"/>
        </w:rPr>
        <w:t xml:space="preserve"> </w:t>
      </w:r>
      <w:r w:rsidRPr="00F36043">
        <w:rPr>
          <w:sz w:val="24"/>
          <w:szCs w:val="24"/>
        </w:rPr>
        <w:t>форме электронного документа, подписанного квалифицированной электронной подписью, для</w:t>
      </w:r>
      <w:r w:rsidRPr="00F36043">
        <w:rPr>
          <w:spacing w:val="1"/>
          <w:sz w:val="24"/>
          <w:szCs w:val="24"/>
        </w:rPr>
        <w:t xml:space="preserve"> </w:t>
      </w:r>
      <w:r w:rsidRPr="00F36043">
        <w:rPr>
          <w:sz w:val="24"/>
          <w:szCs w:val="24"/>
        </w:rPr>
        <w:t>проведения</w:t>
      </w:r>
      <w:r w:rsidRPr="00F36043">
        <w:rPr>
          <w:spacing w:val="-1"/>
          <w:sz w:val="24"/>
          <w:szCs w:val="24"/>
        </w:rPr>
        <w:t xml:space="preserve"> </w:t>
      </w:r>
      <w:r w:rsidRPr="00F36043">
        <w:rPr>
          <w:sz w:val="24"/>
          <w:szCs w:val="24"/>
        </w:rPr>
        <w:t>сверки</w:t>
      </w:r>
      <w:r w:rsidRPr="00F36043">
        <w:rPr>
          <w:spacing w:val="1"/>
          <w:sz w:val="24"/>
          <w:szCs w:val="24"/>
        </w:rPr>
        <w:t xml:space="preserve"> </w:t>
      </w:r>
      <w:r w:rsidRPr="00F36043">
        <w:rPr>
          <w:sz w:val="24"/>
          <w:szCs w:val="24"/>
        </w:rPr>
        <w:t>данных</w:t>
      </w:r>
      <w:r w:rsidRPr="00F36043">
        <w:rPr>
          <w:spacing w:val="2"/>
          <w:sz w:val="24"/>
          <w:szCs w:val="24"/>
        </w:rPr>
        <w:t xml:space="preserve"> </w:t>
      </w:r>
      <w:r w:rsidRPr="00F36043">
        <w:rPr>
          <w:sz w:val="24"/>
          <w:szCs w:val="24"/>
        </w:rPr>
        <w:t>о Депоненте.</w:t>
      </w:r>
    </w:p>
    <w:p w:rsidR="00B365A4" w:rsidRPr="00F36043" w:rsidRDefault="009D13C8">
      <w:pPr>
        <w:pStyle w:val="a3"/>
        <w:ind w:right="670" w:firstLine="720"/>
        <w:jc w:val="both"/>
      </w:pPr>
      <w:r w:rsidRPr="00F36043">
        <w:rPr>
          <w:spacing w:val="-1"/>
        </w:rPr>
        <w:t xml:space="preserve">Созданное в результате реорганизации юридическое </w:t>
      </w:r>
      <w:r w:rsidRPr="00F36043">
        <w:t>лицо, которому переходит право</w:t>
      </w:r>
      <w:r w:rsidRPr="00F36043">
        <w:rPr>
          <w:spacing w:val="1"/>
        </w:rPr>
        <w:t xml:space="preserve"> </w:t>
      </w:r>
      <w:r w:rsidRPr="00F36043">
        <w:rPr>
          <w:spacing w:val="-7"/>
        </w:rPr>
        <w:t xml:space="preserve">собственности на ценные бумаги, учет которых осуществляется </w:t>
      </w:r>
      <w:r w:rsidRPr="00F36043">
        <w:rPr>
          <w:spacing w:val="-6"/>
        </w:rPr>
        <w:t>на счете депо Депонента, открывает в</w:t>
      </w:r>
      <w:r w:rsidRPr="00F36043">
        <w:rPr>
          <w:spacing w:val="-5"/>
        </w:rPr>
        <w:t xml:space="preserve"> </w:t>
      </w:r>
      <w:r w:rsidRPr="00F36043">
        <w:t>Депозитарии счет депо в соответствии с Условиями. После открытия счета депо Депонент-</w:t>
      </w:r>
      <w:r w:rsidRPr="00F36043">
        <w:rPr>
          <w:spacing w:val="1"/>
        </w:rPr>
        <w:t xml:space="preserve"> </w:t>
      </w:r>
      <w:r w:rsidRPr="00F36043">
        <w:t>правопредшественник</w:t>
      </w:r>
      <w:r w:rsidRPr="00F36043">
        <w:rPr>
          <w:spacing w:val="1"/>
        </w:rPr>
        <w:t xml:space="preserve"> </w:t>
      </w:r>
      <w:r w:rsidRPr="00F36043">
        <w:t>и</w:t>
      </w:r>
      <w:r w:rsidRPr="00F36043">
        <w:rPr>
          <w:spacing w:val="1"/>
        </w:rPr>
        <w:t xml:space="preserve"> </w:t>
      </w:r>
      <w:r w:rsidRPr="00F36043">
        <w:t>Депонент-правопреемник</w:t>
      </w:r>
      <w:r w:rsidRPr="00F36043">
        <w:rPr>
          <w:spacing w:val="1"/>
        </w:rPr>
        <w:t xml:space="preserve"> </w:t>
      </w:r>
      <w:r w:rsidRPr="00F36043">
        <w:t>подают</w:t>
      </w:r>
      <w:r w:rsidRPr="00F36043">
        <w:rPr>
          <w:spacing w:val="1"/>
        </w:rPr>
        <w:t xml:space="preserve"> </w:t>
      </w:r>
      <w:r w:rsidRPr="00F36043">
        <w:t>в</w:t>
      </w:r>
      <w:r w:rsidRPr="00F36043">
        <w:rPr>
          <w:spacing w:val="1"/>
        </w:rPr>
        <w:t xml:space="preserve"> </w:t>
      </w:r>
      <w:r w:rsidRPr="00F36043">
        <w:t>Депозитарий</w:t>
      </w:r>
      <w:r w:rsidRPr="00F36043">
        <w:rPr>
          <w:spacing w:val="1"/>
        </w:rPr>
        <w:t xml:space="preserve"> </w:t>
      </w:r>
      <w:r w:rsidRPr="00F36043">
        <w:t>поручения</w:t>
      </w:r>
      <w:r w:rsidRPr="00F36043">
        <w:rPr>
          <w:spacing w:val="1"/>
        </w:rPr>
        <w:t xml:space="preserve"> </w:t>
      </w:r>
      <w:r w:rsidRPr="00F36043">
        <w:t>на</w:t>
      </w:r>
      <w:r w:rsidRPr="00F36043">
        <w:rPr>
          <w:spacing w:val="1"/>
        </w:rPr>
        <w:t xml:space="preserve"> </w:t>
      </w:r>
      <w:r w:rsidRPr="00F36043">
        <w:t>списание/зачисление</w:t>
      </w:r>
      <w:r w:rsidRPr="00F36043">
        <w:rPr>
          <w:spacing w:val="-20"/>
        </w:rPr>
        <w:t xml:space="preserve"> </w:t>
      </w:r>
      <w:r w:rsidRPr="00F36043">
        <w:t>ценных</w:t>
      </w:r>
      <w:r w:rsidRPr="00F36043">
        <w:rPr>
          <w:spacing w:val="-17"/>
        </w:rPr>
        <w:t xml:space="preserve"> </w:t>
      </w:r>
      <w:r w:rsidRPr="00F36043">
        <w:t>бумаг.</w:t>
      </w:r>
    </w:p>
    <w:p w:rsidR="00B365A4" w:rsidRPr="00F36043" w:rsidRDefault="009D13C8">
      <w:pPr>
        <w:pStyle w:val="a3"/>
        <w:ind w:right="668" w:firstLine="719"/>
        <w:jc w:val="both"/>
      </w:pPr>
      <w:r w:rsidRPr="00F36043">
        <w:rPr>
          <w:spacing w:val="-1"/>
        </w:rPr>
        <w:t xml:space="preserve">Если переход права собственности </w:t>
      </w:r>
      <w:r w:rsidRPr="00F36043">
        <w:t>не был осуществлен до прекращения деятельности</w:t>
      </w:r>
      <w:r w:rsidRPr="00F36043">
        <w:rPr>
          <w:spacing w:val="1"/>
        </w:rPr>
        <w:t xml:space="preserve"> </w:t>
      </w:r>
      <w:r w:rsidRPr="00F36043">
        <w:rPr>
          <w:spacing w:val="-8"/>
        </w:rPr>
        <w:t xml:space="preserve">Депонента-правопредшественника, кроме документов, подтверждающих переход права </w:t>
      </w:r>
      <w:r w:rsidRPr="00F36043">
        <w:rPr>
          <w:spacing w:val="-7"/>
        </w:rPr>
        <w:t>собственности,</w:t>
      </w:r>
      <w:r w:rsidRPr="00F36043">
        <w:rPr>
          <w:spacing w:val="-57"/>
        </w:rPr>
        <w:t xml:space="preserve"> </w:t>
      </w:r>
      <w:r w:rsidRPr="00F36043">
        <w:rPr>
          <w:spacing w:val="-1"/>
        </w:rPr>
        <w:t>правопреемник предоставляет в Депозитарий выписку из ЕГРЮЛ (оригинал или нотариально</w:t>
      </w:r>
      <w:r w:rsidRPr="00F36043">
        <w:t xml:space="preserve"> </w:t>
      </w:r>
      <w:r w:rsidRPr="00F36043">
        <w:rPr>
          <w:spacing w:val="-1"/>
        </w:rPr>
        <w:t xml:space="preserve">удостоверенная копия), датой выдачи не более 30 (тридцати) дней до даты </w:t>
      </w:r>
      <w:r w:rsidRPr="00F36043">
        <w:t>подачи документов в</w:t>
      </w:r>
      <w:r w:rsidRPr="00F36043">
        <w:rPr>
          <w:spacing w:val="1"/>
        </w:rPr>
        <w:t xml:space="preserve"> </w:t>
      </w:r>
      <w:r w:rsidRPr="00F36043">
        <w:t>Депозитарий</w:t>
      </w:r>
      <w:r w:rsidRPr="00F36043">
        <w:rPr>
          <w:spacing w:val="1"/>
        </w:rPr>
        <w:t xml:space="preserve"> </w:t>
      </w:r>
      <w:r w:rsidRPr="00F36043">
        <w:t>и</w:t>
      </w:r>
      <w:r w:rsidRPr="00F36043">
        <w:rPr>
          <w:spacing w:val="1"/>
        </w:rPr>
        <w:t xml:space="preserve"> </w:t>
      </w:r>
      <w:r w:rsidRPr="00F36043">
        <w:t>иные</w:t>
      </w:r>
      <w:r w:rsidRPr="00F36043">
        <w:rPr>
          <w:spacing w:val="1"/>
        </w:rPr>
        <w:t xml:space="preserve"> </w:t>
      </w:r>
      <w:r w:rsidRPr="00F36043">
        <w:t>документы,</w:t>
      </w:r>
      <w:r w:rsidRPr="00F36043">
        <w:rPr>
          <w:spacing w:val="1"/>
        </w:rPr>
        <w:t xml:space="preserve"> </w:t>
      </w:r>
      <w:r w:rsidRPr="00F36043">
        <w:t>подтверждающие</w:t>
      </w:r>
      <w:r w:rsidRPr="00F36043">
        <w:rPr>
          <w:spacing w:val="1"/>
        </w:rPr>
        <w:t xml:space="preserve"> </w:t>
      </w:r>
      <w:r w:rsidRPr="00F36043">
        <w:t>прекращение</w:t>
      </w:r>
      <w:r w:rsidRPr="00F36043">
        <w:rPr>
          <w:spacing w:val="1"/>
        </w:rPr>
        <w:t xml:space="preserve"> </w:t>
      </w:r>
      <w:r w:rsidRPr="00F36043">
        <w:t>деятельности</w:t>
      </w:r>
      <w:r w:rsidRPr="00F36043">
        <w:rPr>
          <w:spacing w:val="1"/>
        </w:rPr>
        <w:t xml:space="preserve"> </w:t>
      </w:r>
      <w:r w:rsidRPr="00F36043">
        <w:t>Депонента-</w:t>
      </w:r>
      <w:r w:rsidRPr="00F36043">
        <w:rPr>
          <w:spacing w:val="1"/>
        </w:rPr>
        <w:t xml:space="preserve"> </w:t>
      </w:r>
      <w:r w:rsidRPr="00F36043">
        <w:rPr>
          <w:spacing w:val="-8"/>
        </w:rPr>
        <w:t xml:space="preserve">правопредшественника, </w:t>
      </w:r>
      <w:r w:rsidRPr="00F36043">
        <w:rPr>
          <w:spacing w:val="-7"/>
        </w:rPr>
        <w:t>а также заявление с просьбой осуществить перевод ценных бумаг на счет депо</w:t>
      </w:r>
      <w:r w:rsidRPr="00F36043">
        <w:rPr>
          <w:spacing w:val="-57"/>
        </w:rPr>
        <w:t xml:space="preserve"> </w:t>
      </w:r>
      <w:r w:rsidRPr="00F36043">
        <w:rPr>
          <w:spacing w:val="-5"/>
        </w:rPr>
        <w:t xml:space="preserve">Депонента-правопреемника </w:t>
      </w:r>
      <w:r w:rsidRPr="00F36043">
        <w:rPr>
          <w:spacing w:val="-4"/>
        </w:rPr>
        <w:t>со счета депо Депонента-правопредшественника с указанием причины</w:t>
      </w:r>
      <w:r w:rsidRPr="00F36043">
        <w:rPr>
          <w:spacing w:val="-3"/>
        </w:rPr>
        <w:t xml:space="preserve"> </w:t>
      </w:r>
      <w:r w:rsidRPr="00F36043">
        <w:t>неосуществления</w:t>
      </w:r>
      <w:r w:rsidRPr="00F36043">
        <w:rPr>
          <w:spacing w:val="1"/>
        </w:rPr>
        <w:t xml:space="preserve"> </w:t>
      </w:r>
      <w:r w:rsidRPr="00F36043">
        <w:t>перевода</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до</w:t>
      </w:r>
      <w:r w:rsidRPr="00F36043">
        <w:rPr>
          <w:spacing w:val="1"/>
        </w:rPr>
        <w:t xml:space="preserve"> </w:t>
      </w:r>
      <w:r w:rsidRPr="00F36043">
        <w:t>прекращения</w:t>
      </w:r>
      <w:r w:rsidRPr="00F36043">
        <w:rPr>
          <w:spacing w:val="1"/>
        </w:rPr>
        <w:t xml:space="preserve"> </w:t>
      </w:r>
      <w:r w:rsidRPr="00F36043">
        <w:t>деятельности</w:t>
      </w:r>
      <w:r w:rsidRPr="00F36043">
        <w:rPr>
          <w:spacing w:val="1"/>
        </w:rPr>
        <w:t xml:space="preserve"> </w:t>
      </w:r>
      <w:r w:rsidRPr="00F36043">
        <w:t>Депонента-</w:t>
      </w:r>
      <w:r w:rsidRPr="00F36043">
        <w:rPr>
          <w:spacing w:val="-57"/>
        </w:rPr>
        <w:t xml:space="preserve"> </w:t>
      </w:r>
      <w:r w:rsidRPr="00F36043">
        <w:t>правопредшественника.</w:t>
      </w:r>
    </w:p>
    <w:p w:rsidR="00B365A4" w:rsidRPr="00F36043" w:rsidRDefault="009D13C8" w:rsidP="003F16F9">
      <w:pPr>
        <w:pStyle w:val="a6"/>
        <w:numPr>
          <w:ilvl w:val="2"/>
          <w:numId w:val="54"/>
        </w:numPr>
        <w:tabs>
          <w:tab w:val="left" w:pos="1705"/>
        </w:tabs>
        <w:ind w:right="668" w:firstLine="720"/>
        <w:rPr>
          <w:sz w:val="24"/>
          <w:szCs w:val="24"/>
        </w:rPr>
      </w:pPr>
      <w:r w:rsidRPr="00F36043">
        <w:rPr>
          <w:spacing w:val="-2"/>
          <w:sz w:val="24"/>
          <w:szCs w:val="24"/>
        </w:rPr>
        <w:t xml:space="preserve">В случае проведения Депонентом реорганизации </w:t>
      </w:r>
      <w:r w:rsidRPr="00F36043">
        <w:rPr>
          <w:spacing w:val="-1"/>
          <w:sz w:val="24"/>
          <w:szCs w:val="24"/>
        </w:rPr>
        <w:t>в форме разделения до внесения</w:t>
      </w:r>
      <w:r w:rsidRPr="00F36043">
        <w:rPr>
          <w:sz w:val="24"/>
          <w:szCs w:val="24"/>
        </w:rPr>
        <w:t xml:space="preserve"> </w:t>
      </w:r>
      <w:r w:rsidRPr="00F36043">
        <w:rPr>
          <w:spacing w:val="-4"/>
          <w:sz w:val="24"/>
          <w:szCs w:val="24"/>
        </w:rPr>
        <w:t xml:space="preserve">Регистрирующим органом записи о прекращении </w:t>
      </w:r>
      <w:r w:rsidRPr="00F36043">
        <w:rPr>
          <w:spacing w:val="-3"/>
          <w:sz w:val="24"/>
          <w:szCs w:val="24"/>
        </w:rPr>
        <w:t>деятельности разделяемого юридического лица,</w:t>
      </w:r>
      <w:r w:rsidRPr="00F36043">
        <w:rPr>
          <w:spacing w:val="-2"/>
          <w:sz w:val="24"/>
          <w:szCs w:val="24"/>
        </w:rPr>
        <w:t xml:space="preserve"> </w:t>
      </w:r>
      <w:r w:rsidRPr="00F36043">
        <w:rPr>
          <w:spacing w:val="-8"/>
          <w:sz w:val="24"/>
          <w:szCs w:val="24"/>
        </w:rPr>
        <w:t xml:space="preserve">Депонент предоставляет в Депозитарий </w:t>
      </w:r>
      <w:r w:rsidRPr="00F36043">
        <w:rPr>
          <w:spacing w:val="-7"/>
          <w:sz w:val="24"/>
          <w:szCs w:val="24"/>
        </w:rPr>
        <w:t>документы, подтверждающие переход права собственности на</w:t>
      </w:r>
      <w:r w:rsidRPr="00F36043">
        <w:rPr>
          <w:spacing w:val="-6"/>
          <w:sz w:val="24"/>
          <w:szCs w:val="24"/>
        </w:rPr>
        <w:t xml:space="preserve"> </w:t>
      </w:r>
      <w:r w:rsidRPr="00F36043">
        <w:rPr>
          <w:spacing w:val="-7"/>
          <w:sz w:val="24"/>
          <w:szCs w:val="24"/>
        </w:rPr>
        <w:t>ценные</w:t>
      </w:r>
      <w:r w:rsidRPr="00F36043">
        <w:rPr>
          <w:spacing w:val="-16"/>
          <w:sz w:val="24"/>
          <w:szCs w:val="24"/>
        </w:rPr>
        <w:t xml:space="preserve"> </w:t>
      </w:r>
      <w:r w:rsidRPr="00F36043">
        <w:rPr>
          <w:spacing w:val="-7"/>
          <w:sz w:val="24"/>
          <w:szCs w:val="24"/>
        </w:rPr>
        <w:t>бумаги,</w:t>
      </w:r>
      <w:r w:rsidRPr="00F36043">
        <w:rPr>
          <w:spacing w:val="-12"/>
          <w:sz w:val="24"/>
          <w:szCs w:val="24"/>
        </w:rPr>
        <w:t xml:space="preserve"> </w:t>
      </w:r>
      <w:r w:rsidRPr="00F36043">
        <w:rPr>
          <w:spacing w:val="-7"/>
          <w:sz w:val="24"/>
          <w:szCs w:val="24"/>
        </w:rPr>
        <w:t>учитывающиеся</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счете</w:t>
      </w:r>
      <w:r w:rsidRPr="00F36043">
        <w:rPr>
          <w:spacing w:val="-18"/>
          <w:sz w:val="24"/>
          <w:szCs w:val="24"/>
        </w:rPr>
        <w:t xml:space="preserve"> </w:t>
      </w:r>
      <w:r w:rsidRPr="00F36043">
        <w:rPr>
          <w:spacing w:val="-7"/>
          <w:sz w:val="24"/>
          <w:szCs w:val="24"/>
        </w:rPr>
        <w:t>депо</w:t>
      </w:r>
      <w:r w:rsidRPr="00F36043">
        <w:rPr>
          <w:spacing w:val="-15"/>
          <w:sz w:val="24"/>
          <w:szCs w:val="24"/>
        </w:rPr>
        <w:t xml:space="preserve"> </w:t>
      </w:r>
      <w:r w:rsidRPr="00F36043">
        <w:rPr>
          <w:spacing w:val="-7"/>
          <w:sz w:val="24"/>
          <w:szCs w:val="24"/>
        </w:rPr>
        <w:t>Депонента,</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том</w:t>
      </w:r>
      <w:r w:rsidRPr="00F36043">
        <w:rPr>
          <w:spacing w:val="-18"/>
          <w:sz w:val="24"/>
          <w:szCs w:val="24"/>
        </w:rPr>
        <w:t xml:space="preserve"> </w:t>
      </w:r>
      <w:r w:rsidRPr="00F36043">
        <w:rPr>
          <w:spacing w:val="-7"/>
          <w:sz w:val="24"/>
          <w:szCs w:val="24"/>
        </w:rPr>
        <w:t>числе:</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решение</w:t>
      </w:r>
      <w:r w:rsidRPr="00F36043">
        <w:rPr>
          <w:spacing w:val="-1"/>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органа</w:t>
      </w:r>
      <w:r w:rsidRPr="00F36043">
        <w:rPr>
          <w:spacing w:val="-3"/>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проведении реорганизации;</w:t>
      </w:r>
    </w:p>
    <w:p w:rsidR="00B365A4" w:rsidRPr="00F36043" w:rsidRDefault="009D13C8" w:rsidP="003F16F9">
      <w:pPr>
        <w:pStyle w:val="a6"/>
        <w:numPr>
          <w:ilvl w:val="0"/>
          <w:numId w:val="25"/>
        </w:numPr>
        <w:tabs>
          <w:tab w:val="left" w:pos="1333"/>
        </w:tabs>
        <w:ind w:right="679" w:firstLine="720"/>
        <w:rPr>
          <w:sz w:val="24"/>
          <w:szCs w:val="24"/>
        </w:rPr>
      </w:pPr>
      <w:r w:rsidRPr="00F36043">
        <w:rPr>
          <w:sz w:val="24"/>
          <w:szCs w:val="24"/>
        </w:rPr>
        <w:t>передаточный акт или выписку из него (в случае, передаточный акт не позволяет</w:t>
      </w:r>
      <w:r w:rsidRPr="00F36043">
        <w:rPr>
          <w:spacing w:val="1"/>
          <w:sz w:val="24"/>
          <w:szCs w:val="24"/>
        </w:rPr>
        <w:t xml:space="preserve"> </w:t>
      </w:r>
      <w:r w:rsidRPr="00F36043">
        <w:rPr>
          <w:sz w:val="24"/>
          <w:szCs w:val="24"/>
        </w:rPr>
        <w:t>однозначно идентифицировать ценные бумаги, право собственности на которые переходит в</w:t>
      </w:r>
      <w:r w:rsidRPr="00F36043">
        <w:rPr>
          <w:spacing w:val="1"/>
          <w:sz w:val="24"/>
          <w:szCs w:val="24"/>
        </w:rPr>
        <w:t xml:space="preserve"> </w:t>
      </w:r>
      <w:r w:rsidRPr="00F36043">
        <w:rPr>
          <w:sz w:val="24"/>
          <w:szCs w:val="24"/>
        </w:rPr>
        <w:t>результате</w:t>
      </w:r>
      <w:r w:rsidRPr="00F36043">
        <w:rPr>
          <w:spacing w:val="-4"/>
          <w:sz w:val="24"/>
          <w:szCs w:val="24"/>
        </w:rPr>
        <w:t xml:space="preserve"> </w:t>
      </w:r>
      <w:r w:rsidRPr="00F36043">
        <w:rPr>
          <w:sz w:val="24"/>
          <w:szCs w:val="24"/>
        </w:rPr>
        <w:t>реорганизации,</w:t>
      </w:r>
      <w:r w:rsidRPr="00F36043">
        <w:rPr>
          <w:spacing w:val="-3"/>
          <w:sz w:val="24"/>
          <w:szCs w:val="24"/>
        </w:rPr>
        <w:t xml:space="preserve"> </w:t>
      </w:r>
      <w:r w:rsidRPr="00F36043">
        <w:rPr>
          <w:sz w:val="24"/>
          <w:szCs w:val="24"/>
        </w:rPr>
        <w:t>предоставляется</w:t>
      </w:r>
      <w:r w:rsidRPr="00F36043">
        <w:rPr>
          <w:spacing w:val="-3"/>
          <w:sz w:val="24"/>
          <w:szCs w:val="24"/>
        </w:rPr>
        <w:t xml:space="preserve"> </w:t>
      </w:r>
      <w:r w:rsidRPr="00F36043">
        <w:rPr>
          <w:sz w:val="24"/>
          <w:szCs w:val="24"/>
        </w:rPr>
        <w:t>расшифровка</w:t>
      </w:r>
      <w:r w:rsidRPr="00F36043">
        <w:rPr>
          <w:spacing w:val="-4"/>
          <w:sz w:val="24"/>
          <w:szCs w:val="24"/>
        </w:rPr>
        <w:t xml:space="preserve"> </w:t>
      </w:r>
      <w:r w:rsidRPr="00F36043">
        <w:rPr>
          <w:sz w:val="24"/>
          <w:szCs w:val="24"/>
        </w:rPr>
        <w:t>соответствующей</w:t>
      </w:r>
      <w:r w:rsidRPr="00F36043">
        <w:rPr>
          <w:spacing w:val="-2"/>
          <w:sz w:val="24"/>
          <w:szCs w:val="24"/>
        </w:rPr>
        <w:t xml:space="preserve"> </w:t>
      </w:r>
      <w:r w:rsidRPr="00F36043">
        <w:rPr>
          <w:sz w:val="24"/>
          <w:szCs w:val="24"/>
        </w:rPr>
        <w:t>статьи</w:t>
      </w:r>
      <w:r w:rsidRPr="00F36043">
        <w:rPr>
          <w:spacing w:val="-2"/>
          <w:sz w:val="24"/>
          <w:szCs w:val="24"/>
        </w:rPr>
        <w:t xml:space="preserve"> </w:t>
      </w:r>
      <w:r w:rsidRPr="00F36043">
        <w:rPr>
          <w:sz w:val="24"/>
          <w:szCs w:val="24"/>
        </w:rPr>
        <w:t>документа);</w:t>
      </w:r>
    </w:p>
    <w:p w:rsidR="00B365A4" w:rsidRPr="00F36043" w:rsidRDefault="009D13C8" w:rsidP="003F16F9">
      <w:pPr>
        <w:pStyle w:val="a6"/>
        <w:numPr>
          <w:ilvl w:val="0"/>
          <w:numId w:val="25"/>
        </w:numPr>
        <w:tabs>
          <w:tab w:val="left" w:pos="1333"/>
        </w:tabs>
        <w:spacing w:before="1"/>
        <w:ind w:right="682" w:firstLine="720"/>
        <w:rPr>
          <w:sz w:val="24"/>
          <w:szCs w:val="24"/>
        </w:rPr>
      </w:pPr>
      <w:r w:rsidRPr="00F36043">
        <w:rPr>
          <w:sz w:val="24"/>
          <w:szCs w:val="24"/>
        </w:rPr>
        <w:t>идентификационные</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юридического/физического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кредитной</w:t>
      </w:r>
      <w:r w:rsidRPr="00F36043">
        <w:rPr>
          <w:spacing w:val="1"/>
          <w:sz w:val="24"/>
          <w:szCs w:val="24"/>
        </w:rPr>
        <w:t xml:space="preserve"> </w:t>
      </w:r>
      <w:r w:rsidRPr="00F36043">
        <w:rPr>
          <w:sz w:val="24"/>
          <w:szCs w:val="24"/>
        </w:rPr>
        <w:t>организации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9"/>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которые</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распоряжаться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w:t>
      </w:r>
      <w:r w:rsidRPr="00F36043">
        <w:rPr>
          <w:spacing w:val="1"/>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количества</w:t>
      </w:r>
      <w:r w:rsidRPr="00F36043">
        <w:rPr>
          <w:spacing w:val="1"/>
          <w:sz w:val="24"/>
          <w:szCs w:val="24"/>
        </w:rPr>
        <w:t xml:space="preserve"> </w:t>
      </w:r>
      <w:r w:rsidRPr="00F36043">
        <w:rPr>
          <w:sz w:val="24"/>
          <w:szCs w:val="24"/>
        </w:rPr>
        <w:t>голосов,</w:t>
      </w:r>
      <w:r w:rsidRPr="00F36043">
        <w:rPr>
          <w:spacing w:val="1"/>
          <w:sz w:val="24"/>
          <w:szCs w:val="24"/>
        </w:rPr>
        <w:t xml:space="preserve"> </w:t>
      </w:r>
      <w:r w:rsidRPr="00F36043">
        <w:rPr>
          <w:sz w:val="24"/>
          <w:szCs w:val="24"/>
        </w:rPr>
        <w:t>приходящихся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голосующие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(доли),</w:t>
      </w:r>
      <w:r w:rsidRPr="00F36043">
        <w:rPr>
          <w:spacing w:val="1"/>
          <w:sz w:val="24"/>
          <w:szCs w:val="24"/>
        </w:rPr>
        <w:t xml:space="preserve"> </w:t>
      </w:r>
      <w:r w:rsidRPr="00F36043">
        <w:rPr>
          <w:sz w:val="24"/>
          <w:szCs w:val="24"/>
        </w:rPr>
        <w:t>составляющие</w:t>
      </w:r>
      <w:r w:rsidRPr="00F36043">
        <w:rPr>
          <w:spacing w:val="2"/>
          <w:sz w:val="24"/>
          <w:szCs w:val="24"/>
        </w:rPr>
        <w:t xml:space="preserve"> </w:t>
      </w:r>
      <w:r w:rsidRPr="00F36043">
        <w:rPr>
          <w:sz w:val="24"/>
          <w:szCs w:val="24"/>
        </w:rPr>
        <w:t>уставной капитал</w:t>
      </w:r>
      <w:r w:rsidRPr="00F36043">
        <w:rPr>
          <w:spacing w:val="-1"/>
          <w:sz w:val="24"/>
          <w:szCs w:val="24"/>
        </w:rPr>
        <w:t xml:space="preserve"> </w:t>
      </w:r>
      <w:r w:rsidRPr="00F36043">
        <w:rPr>
          <w:sz w:val="24"/>
          <w:szCs w:val="24"/>
        </w:rPr>
        <w:t>общества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672405" w:rsidRPr="00F36043">
        <w:rPr>
          <w:sz w:val="24"/>
          <w:szCs w:val="24"/>
        </w:rPr>
        <w:t>утвержденной Банком</w:t>
      </w:r>
      <w:r w:rsidRPr="00F36043">
        <w:rPr>
          <w:sz w:val="24"/>
          <w:szCs w:val="24"/>
        </w:rPr>
        <w:t>);</w:t>
      </w:r>
    </w:p>
    <w:p w:rsidR="00B365A4" w:rsidRPr="00F36043" w:rsidRDefault="009D13C8" w:rsidP="003F16F9">
      <w:pPr>
        <w:pStyle w:val="a6"/>
        <w:numPr>
          <w:ilvl w:val="0"/>
          <w:numId w:val="25"/>
        </w:numPr>
        <w:tabs>
          <w:tab w:val="left" w:pos="1333"/>
        </w:tabs>
        <w:ind w:right="681" w:firstLine="720"/>
        <w:rPr>
          <w:sz w:val="24"/>
          <w:szCs w:val="24"/>
        </w:rPr>
      </w:pP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требованию</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необходимые</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проведения</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Депонента.</w:t>
      </w:r>
    </w:p>
    <w:p w:rsidR="00B365A4" w:rsidRPr="00F36043" w:rsidRDefault="009D13C8">
      <w:pPr>
        <w:pStyle w:val="a3"/>
        <w:ind w:right="669" w:firstLine="720"/>
        <w:jc w:val="both"/>
      </w:pPr>
      <w:r w:rsidRPr="00F36043">
        <w:t>Депозитарий имеет право запросить</w:t>
      </w:r>
      <w:r w:rsidRPr="00F36043">
        <w:rPr>
          <w:spacing w:val="1"/>
        </w:rPr>
        <w:t xml:space="preserve"> </w:t>
      </w:r>
      <w:r w:rsidRPr="00F36043">
        <w:t>выписку из</w:t>
      </w:r>
      <w:r w:rsidRPr="00F36043">
        <w:rPr>
          <w:spacing w:val="1"/>
        </w:rPr>
        <w:t xml:space="preserve"> </w:t>
      </w:r>
      <w:r w:rsidRPr="00F36043">
        <w:t>ЕГРЮЛ (оригинал или нотариально</w:t>
      </w:r>
      <w:r w:rsidRPr="00F36043">
        <w:rPr>
          <w:spacing w:val="1"/>
        </w:rPr>
        <w:t xml:space="preserve"> </w:t>
      </w:r>
      <w:r w:rsidRPr="00F36043">
        <w:rPr>
          <w:spacing w:val="-2"/>
        </w:rPr>
        <w:t xml:space="preserve">удостоверенную копию), датой выдачи не более </w:t>
      </w:r>
      <w:r w:rsidRPr="00F36043">
        <w:rPr>
          <w:spacing w:val="-1"/>
        </w:rPr>
        <w:t>30 (тридцати) дней до даты подачи документов в</w:t>
      </w:r>
      <w:r w:rsidRPr="00F36043">
        <w:rPr>
          <w:spacing w:val="-57"/>
        </w:rPr>
        <w:t xml:space="preserve"> </w:t>
      </w:r>
      <w:r w:rsidRPr="00F36043">
        <w:rPr>
          <w:spacing w:val="-2"/>
        </w:rPr>
        <w:t xml:space="preserve">Депозитарий и иные документы, отражающие процесс реорганизации Депонента. </w:t>
      </w:r>
      <w:r w:rsidRPr="00F36043">
        <w:rPr>
          <w:spacing w:val="-1"/>
        </w:rPr>
        <w:t>Допускается</w:t>
      </w:r>
      <w:r w:rsidRPr="00F36043">
        <w:t xml:space="preserve"> предоставление</w:t>
      </w:r>
      <w:r w:rsidRPr="00F36043">
        <w:rPr>
          <w:spacing w:val="1"/>
        </w:rPr>
        <w:t xml:space="preserve"> </w:t>
      </w:r>
      <w:r w:rsidRPr="00F36043">
        <w:t>Депонентом</w:t>
      </w:r>
      <w:r w:rsidRPr="00F36043">
        <w:rPr>
          <w:spacing w:val="1"/>
        </w:rPr>
        <w:t xml:space="preserve"> </w:t>
      </w:r>
      <w:r w:rsidRPr="00F36043">
        <w:t>выписки</w:t>
      </w:r>
      <w:r w:rsidRPr="00F36043">
        <w:rPr>
          <w:spacing w:val="1"/>
        </w:rPr>
        <w:t xml:space="preserve"> </w:t>
      </w:r>
      <w:r w:rsidRPr="00F36043">
        <w:t>из</w:t>
      </w:r>
      <w:r w:rsidRPr="00F36043">
        <w:rPr>
          <w:spacing w:val="1"/>
        </w:rPr>
        <w:t xml:space="preserve"> </w:t>
      </w:r>
      <w:r w:rsidRPr="00F36043">
        <w:t>ЕГРЮЛ</w:t>
      </w:r>
      <w:r w:rsidRPr="00F36043">
        <w:rPr>
          <w:spacing w:val="1"/>
        </w:rPr>
        <w:t xml:space="preserve"> </w:t>
      </w:r>
      <w:r w:rsidRPr="00F36043">
        <w:t>на</w:t>
      </w:r>
      <w:r w:rsidRPr="00F36043">
        <w:rPr>
          <w:spacing w:val="1"/>
        </w:rPr>
        <w:t xml:space="preserve"> </w:t>
      </w:r>
      <w:r w:rsidRPr="00F36043">
        <w:t>бумажном</w:t>
      </w:r>
      <w:r w:rsidRPr="00F36043">
        <w:rPr>
          <w:spacing w:val="1"/>
        </w:rPr>
        <w:t xml:space="preserve"> </w:t>
      </w:r>
      <w:r w:rsidRPr="00F36043">
        <w:t>носителе,</w:t>
      </w:r>
      <w:r w:rsidRPr="00F36043">
        <w:rPr>
          <w:spacing w:val="1"/>
        </w:rPr>
        <w:t xml:space="preserve"> </w:t>
      </w:r>
      <w:r w:rsidRPr="00F36043">
        <w:t>подписанной</w:t>
      </w:r>
      <w:r w:rsidRPr="00F36043">
        <w:rPr>
          <w:spacing w:val="-57"/>
        </w:rPr>
        <w:t xml:space="preserve"> </w:t>
      </w:r>
      <w:r w:rsidRPr="00F36043">
        <w:rPr>
          <w:spacing w:val="-5"/>
        </w:rPr>
        <w:t>квалифицированной электронной подписью и заверенной подписью единоличного исполнительного</w:t>
      </w:r>
      <w:r w:rsidRPr="00F36043">
        <w:rPr>
          <w:spacing w:val="-57"/>
        </w:rPr>
        <w:t xml:space="preserve"> </w:t>
      </w:r>
      <w:r w:rsidRPr="00F36043">
        <w:rPr>
          <w:spacing w:val="-4"/>
        </w:rPr>
        <w:t xml:space="preserve">органа, при этом, дополнительно, </w:t>
      </w:r>
      <w:r w:rsidRPr="00F36043">
        <w:rPr>
          <w:spacing w:val="-3"/>
        </w:rPr>
        <w:t>сотрудники Депозитария самостоятельно получают с сайта ФНС</w:t>
      </w:r>
      <w:r w:rsidRPr="00F36043">
        <w:rPr>
          <w:spacing w:val="-2"/>
        </w:rPr>
        <w:t xml:space="preserve"> </w:t>
      </w:r>
      <w:r w:rsidRPr="00F36043">
        <w:rPr>
          <w:spacing w:val="-3"/>
        </w:rPr>
        <w:t xml:space="preserve">России выписку из ЕГРЮЛ в форме электронного документа, подписанного </w:t>
      </w:r>
      <w:r w:rsidRPr="00F36043">
        <w:rPr>
          <w:spacing w:val="-2"/>
        </w:rPr>
        <w:t>квалифицированной</w:t>
      </w:r>
      <w:r w:rsidRPr="00F36043">
        <w:rPr>
          <w:spacing w:val="-1"/>
        </w:rPr>
        <w:t xml:space="preserve"> </w:t>
      </w:r>
      <w:r w:rsidRPr="00F36043">
        <w:rPr>
          <w:spacing w:val="-8"/>
        </w:rPr>
        <w:t>электронной</w:t>
      </w:r>
      <w:r w:rsidRPr="00F36043">
        <w:rPr>
          <w:spacing w:val="-16"/>
        </w:rPr>
        <w:t xml:space="preserve"> </w:t>
      </w:r>
      <w:r w:rsidRPr="00F36043">
        <w:rPr>
          <w:spacing w:val="-8"/>
        </w:rPr>
        <w:t>подписью,</w:t>
      </w:r>
      <w:r w:rsidRPr="00F36043">
        <w:rPr>
          <w:spacing w:val="-17"/>
        </w:rPr>
        <w:t xml:space="preserve"> </w:t>
      </w:r>
      <w:r w:rsidRPr="00F36043">
        <w:rPr>
          <w:spacing w:val="-7"/>
        </w:rPr>
        <w:t>для</w:t>
      </w:r>
      <w:r w:rsidRPr="00F36043">
        <w:rPr>
          <w:spacing w:val="-17"/>
        </w:rPr>
        <w:t xml:space="preserve"> </w:t>
      </w:r>
      <w:r w:rsidRPr="00F36043">
        <w:rPr>
          <w:spacing w:val="-7"/>
        </w:rPr>
        <w:t>проведения</w:t>
      </w:r>
      <w:r w:rsidRPr="00F36043">
        <w:rPr>
          <w:spacing w:val="-15"/>
        </w:rPr>
        <w:t xml:space="preserve"> </w:t>
      </w:r>
      <w:r w:rsidRPr="00F36043">
        <w:rPr>
          <w:spacing w:val="-7"/>
        </w:rPr>
        <w:t>сверки</w:t>
      </w:r>
      <w:r w:rsidRPr="00F36043">
        <w:rPr>
          <w:spacing w:val="-16"/>
        </w:rPr>
        <w:t xml:space="preserve"> </w:t>
      </w:r>
      <w:r w:rsidRPr="00F36043">
        <w:rPr>
          <w:spacing w:val="-7"/>
        </w:rPr>
        <w:t>данных</w:t>
      </w:r>
      <w:r w:rsidRPr="00F36043">
        <w:rPr>
          <w:spacing w:val="-15"/>
        </w:rPr>
        <w:t xml:space="preserve"> </w:t>
      </w:r>
      <w:r w:rsidRPr="00F36043">
        <w:rPr>
          <w:spacing w:val="-7"/>
        </w:rPr>
        <w:t>о</w:t>
      </w:r>
      <w:r w:rsidRPr="00F36043">
        <w:rPr>
          <w:spacing w:val="-15"/>
        </w:rPr>
        <w:t xml:space="preserve"> </w:t>
      </w:r>
      <w:r w:rsidRPr="00F36043">
        <w:rPr>
          <w:spacing w:val="-7"/>
        </w:rPr>
        <w:t>Депоненте.</w:t>
      </w:r>
    </w:p>
    <w:p w:rsidR="00B365A4" w:rsidRPr="00F36043" w:rsidRDefault="009D13C8" w:rsidP="00DF2A80">
      <w:pPr>
        <w:pStyle w:val="a3"/>
        <w:ind w:right="670" w:firstLine="720"/>
        <w:jc w:val="both"/>
      </w:pPr>
      <w:r w:rsidRPr="00F36043">
        <w:rPr>
          <w:spacing w:val="-4"/>
        </w:rPr>
        <w:t>Если до прекращения деятельности Депонента-правопредшественника была осуществлена</w:t>
      </w:r>
      <w:r w:rsidRPr="00F36043">
        <w:rPr>
          <w:spacing w:val="-3"/>
        </w:rPr>
        <w:t xml:space="preserve"> </w:t>
      </w:r>
      <w:r w:rsidRPr="00F36043">
        <w:rPr>
          <w:spacing w:val="-7"/>
        </w:rPr>
        <w:t xml:space="preserve">государственная регистрация правопреемника, </w:t>
      </w:r>
      <w:r w:rsidRPr="00F36043">
        <w:rPr>
          <w:spacing w:val="-6"/>
        </w:rPr>
        <w:t>то Депозитарий имеет право дополнительно запросить</w:t>
      </w:r>
      <w:r w:rsidRPr="00F36043">
        <w:rPr>
          <w:spacing w:val="-57"/>
        </w:rPr>
        <w:t xml:space="preserve"> </w:t>
      </w:r>
      <w:r w:rsidRPr="00F36043">
        <w:rPr>
          <w:spacing w:val="-3"/>
        </w:rPr>
        <w:t>выписку</w:t>
      </w:r>
      <w:r w:rsidRPr="00F36043">
        <w:rPr>
          <w:spacing w:val="-12"/>
        </w:rPr>
        <w:t xml:space="preserve"> </w:t>
      </w:r>
      <w:r w:rsidRPr="00F36043">
        <w:rPr>
          <w:spacing w:val="-3"/>
        </w:rPr>
        <w:t>из</w:t>
      </w:r>
      <w:r w:rsidRPr="00F36043">
        <w:rPr>
          <w:spacing w:val="-7"/>
        </w:rPr>
        <w:t xml:space="preserve"> </w:t>
      </w:r>
      <w:r w:rsidRPr="00F36043">
        <w:rPr>
          <w:spacing w:val="-3"/>
        </w:rPr>
        <w:t>ЕГРЮЛ</w:t>
      </w:r>
      <w:r w:rsidRPr="00F36043">
        <w:rPr>
          <w:spacing w:val="-7"/>
        </w:rPr>
        <w:t xml:space="preserve"> </w:t>
      </w:r>
      <w:r w:rsidRPr="00F36043">
        <w:rPr>
          <w:spacing w:val="-3"/>
        </w:rPr>
        <w:t>(оригинал</w:t>
      </w:r>
      <w:r w:rsidRPr="00F36043">
        <w:rPr>
          <w:spacing w:val="-9"/>
        </w:rPr>
        <w:t xml:space="preserve"> </w:t>
      </w:r>
      <w:r w:rsidRPr="00F36043">
        <w:rPr>
          <w:spacing w:val="-3"/>
        </w:rPr>
        <w:t>или</w:t>
      </w:r>
      <w:r w:rsidRPr="00F36043">
        <w:rPr>
          <w:spacing w:val="-8"/>
        </w:rPr>
        <w:t xml:space="preserve"> </w:t>
      </w:r>
      <w:r w:rsidRPr="00F36043">
        <w:rPr>
          <w:spacing w:val="-3"/>
        </w:rPr>
        <w:t>нотариально</w:t>
      </w:r>
      <w:r w:rsidRPr="00F36043">
        <w:rPr>
          <w:spacing w:val="-7"/>
        </w:rPr>
        <w:t xml:space="preserve"> </w:t>
      </w:r>
      <w:r w:rsidRPr="00F36043">
        <w:rPr>
          <w:spacing w:val="-3"/>
        </w:rPr>
        <w:t>удостоверенную</w:t>
      </w:r>
      <w:r w:rsidRPr="00F36043">
        <w:rPr>
          <w:spacing w:val="-6"/>
        </w:rPr>
        <w:t xml:space="preserve"> </w:t>
      </w:r>
      <w:r w:rsidRPr="00F36043">
        <w:rPr>
          <w:spacing w:val="-3"/>
        </w:rPr>
        <w:t>копию),</w:t>
      </w:r>
      <w:r w:rsidRPr="00F36043">
        <w:rPr>
          <w:spacing w:val="-7"/>
        </w:rPr>
        <w:t xml:space="preserve"> </w:t>
      </w:r>
      <w:r w:rsidRPr="00F36043">
        <w:rPr>
          <w:spacing w:val="-3"/>
        </w:rPr>
        <w:t>датой</w:t>
      </w:r>
      <w:r w:rsidRPr="00F36043">
        <w:rPr>
          <w:spacing w:val="-7"/>
        </w:rPr>
        <w:t xml:space="preserve"> </w:t>
      </w:r>
      <w:r w:rsidRPr="00F36043">
        <w:rPr>
          <w:spacing w:val="-3"/>
        </w:rPr>
        <w:t>выдачи</w:t>
      </w:r>
      <w:r w:rsidRPr="00F36043">
        <w:rPr>
          <w:spacing w:val="-8"/>
        </w:rPr>
        <w:t xml:space="preserve"> </w:t>
      </w:r>
      <w:r w:rsidRPr="00F36043">
        <w:rPr>
          <w:spacing w:val="-3"/>
        </w:rPr>
        <w:t>не</w:t>
      </w:r>
      <w:r w:rsidRPr="00F36043">
        <w:rPr>
          <w:spacing w:val="-8"/>
        </w:rPr>
        <w:t xml:space="preserve"> </w:t>
      </w:r>
      <w:r w:rsidRPr="00F36043">
        <w:rPr>
          <w:spacing w:val="-3"/>
        </w:rPr>
        <w:t>более</w:t>
      </w:r>
      <w:r w:rsidRPr="00F36043">
        <w:rPr>
          <w:spacing w:val="-8"/>
        </w:rPr>
        <w:t xml:space="preserve"> </w:t>
      </w:r>
      <w:r w:rsidRPr="00F36043">
        <w:rPr>
          <w:spacing w:val="-3"/>
        </w:rPr>
        <w:t>30</w:t>
      </w:r>
      <w:r w:rsidRPr="00F36043">
        <w:rPr>
          <w:spacing w:val="-57"/>
        </w:rPr>
        <w:t xml:space="preserve"> </w:t>
      </w:r>
      <w:r w:rsidRPr="00F36043">
        <w:rPr>
          <w:spacing w:val="-2"/>
        </w:rPr>
        <w:t>(тридцати) дней до даты подачи документов в Депозитарий и иные документы, подтверждающие</w:t>
      </w:r>
      <w:r w:rsidRPr="00F36043">
        <w:rPr>
          <w:spacing w:val="-1"/>
        </w:rPr>
        <w:t xml:space="preserve"> </w:t>
      </w:r>
      <w:r w:rsidRPr="00F36043">
        <w:rPr>
          <w:spacing w:val="-6"/>
        </w:rPr>
        <w:t>регистрацию</w:t>
      </w:r>
      <w:r w:rsidRPr="00F36043">
        <w:rPr>
          <w:spacing w:val="-9"/>
        </w:rPr>
        <w:t xml:space="preserve"> </w:t>
      </w:r>
      <w:r w:rsidRPr="00F36043">
        <w:rPr>
          <w:spacing w:val="-6"/>
        </w:rPr>
        <w:t>юридического</w:t>
      </w:r>
      <w:r w:rsidRPr="00F36043">
        <w:rPr>
          <w:spacing w:val="-8"/>
        </w:rPr>
        <w:t xml:space="preserve"> </w:t>
      </w:r>
      <w:r w:rsidRPr="00F36043">
        <w:rPr>
          <w:spacing w:val="-5"/>
        </w:rPr>
        <w:t>лица,</w:t>
      </w:r>
      <w:r w:rsidRPr="00F36043">
        <w:rPr>
          <w:spacing w:val="-7"/>
        </w:rPr>
        <w:t xml:space="preserve"> </w:t>
      </w:r>
      <w:r w:rsidRPr="00F36043">
        <w:rPr>
          <w:spacing w:val="-5"/>
        </w:rPr>
        <w:t>образуемого</w:t>
      </w:r>
      <w:r w:rsidRPr="00F36043">
        <w:rPr>
          <w:spacing w:val="-6"/>
        </w:rPr>
        <w:t xml:space="preserve"> </w:t>
      </w:r>
      <w:r w:rsidRPr="00F36043">
        <w:rPr>
          <w:spacing w:val="-5"/>
        </w:rPr>
        <w:t>в</w:t>
      </w:r>
      <w:r w:rsidRPr="00F36043">
        <w:rPr>
          <w:spacing w:val="-10"/>
        </w:rPr>
        <w:t xml:space="preserve"> </w:t>
      </w:r>
      <w:r w:rsidRPr="00F36043">
        <w:rPr>
          <w:spacing w:val="-5"/>
        </w:rPr>
        <w:t>результате</w:t>
      </w:r>
      <w:r w:rsidRPr="00F36043">
        <w:rPr>
          <w:spacing w:val="-8"/>
        </w:rPr>
        <w:t xml:space="preserve"> </w:t>
      </w:r>
      <w:r w:rsidRPr="00F36043">
        <w:rPr>
          <w:spacing w:val="-5"/>
        </w:rPr>
        <w:t>разделения.</w:t>
      </w:r>
      <w:r w:rsidRPr="00F36043">
        <w:rPr>
          <w:spacing w:val="-8"/>
        </w:rPr>
        <w:t xml:space="preserve"> </w:t>
      </w:r>
      <w:r w:rsidRPr="00F36043">
        <w:rPr>
          <w:spacing w:val="-5"/>
        </w:rPr>
        <w:t>Допускается</w:t>
      </w:r>
      <w:r w:rsidRPr="00F36043">
        <w:rPr>
          <w:spacing w:val="-9"/>
        </w:rPr>
        <w:t xml:space="preserve"> </w:t>
      </w:r>
      <w:r w:rsidRPr="00F36043">
        <w:rPr>
          <w:spacing w:val="-5"/>
        </w:rPr>
        <w:t>предоставление</w:t>
      </w:r>
      <w:r w:rsidR="00DF2A80" w:rsidRPr="00F36043">
        <w:t xml:space="preserve"> </w:t>
      </w:r>
      <w:r w:rsidRPr="00F36043">
        <w:rPr>
          <w:spacing w:val="-8"/>
        </w:rPr>
        <w:t>Депонентом</w:t>
      </w:r>
      <w:r w:rsidRPr="00F36043">
        <w:rPr>
          <w:spacing w:val="-27"/>
        </w:rPr>
        <w:t xml:space="preserve"> </w:t>
      </w:r>
      <w:r w:rsidRPr="00F36043">
        <w:rPr>
          <w:spacing w:val="-8"/>
        </w:rPr>
        <w:t>выписки</w:t>
      </w:r>
      <w:r w:rsidRPr="00F36043">
        <w:rPr>
          <w:spacing w:val="-27"/>
        </w:rPr>
        <w:t xml:space="preserve"> </w:t>
      </w:r>
      <w:r w:rsidRPr="00F36043">
        <w:rPr>
          <w:spacing w:val="-8"/>
        </w:rPr>
        <w:t>из</w:t>
      </w:r>
      <w:r w:rsidRPr="00F36043">
        <w:rPr>
          <w:spacing w:val="-27"/>
        </w:rPr>
        <w:t xml:space="preserve"> </w:t>
      </w:r>
      <w:r w:rsidRPr="00F36043">
        <w:rPr>
          <w:spacing w:val="-8"/>
        </w:rPr>
        <w:t>ЕГРЮЛ</w:t>
      </w:r>
      <w:r w:rsidRPr="00F36043">
        <w:rPr>
          <w:spacing w:val="-25"/>
        </w:rPr>
        <w:t xml:space="preserve"> </w:t>
      </w:r>
      <w:r w:rsidRPr="00F36043">
        <w:rPr>
          <w:spacing w:val="-8"/>
        </w:rPr>
        <w:t>на</w:t>
      </w:r>
      <w:r w:rsidRPr="00F36043">
        <w:rPr>
          <w:spacing w:val="-27"/>
        </w:rPr>
        <w:t xml:space="preserve"> </w:t>
      </w:r>
      <w:r w:rsidRPr="00F36043">
        <w:rPr>
          <w:spacing w:val="-8"/>
        </w:rPr>
        <w:t>бумажном</w:t>
      </w:r>
      <w:r w:rsidRPr="00F36043">
        <w:rPr>
          <w:spacing w:val="-26"/>
        </w:rPr>
        <w:t xml:space="preserve"> </w:t>
      </w:r>
      <w:r w:rsidRPr="00F36043">
        <w:rPr>
          <w:spacing w:val="-8"/>
        </w:rPr>
        <w:t>носителе,</w:t>
      </w:r>
      <w:r w:rsidRPr="00F36043">
        <w:rPr>
          <w:spacing w:val="-28"/>
        </w:rPr>
        <w:t xml:space="preserve"> </w:t>
      </w:r>
      <w:r w:rsidRPr="00F36043">
        <w:rPr>
          <w:spacing w:val="-7"/>
        </w:rPr>
        <w:t>подписанной</w:t>
      </w:r>
      <w:r w:rsidRPr="00F36043">
        <w:rPr>
          <w:spacing w:val="-26"/>
        </w:rPr>
        <w:t xml:space="preserve"> </w:t>
      </w:r>
      <w:r w:rsidRPr="00F36043">
        <w:rPr>
          <w:spacing w:val="-7"/>
        </w:rPr>
        <w:t>квалифицированной</w:t>
      </w:r>
      <w:r w:rsidRPr="00F36043">
        <w:rPr>
          <w:spacing w:val="-25"/>
        </w:rPr>
        <w:t xml:space="preserve"> </w:t>
      </w:r>
      <w:r w:rsidRPr="00F36043">
        <w:rPr>
          <w:spacing w:val="-7"/>
        </w:rPr>
        <w:t>электронной</w:t>
      </w:r>
      <w:r w:rsidRPr="00F36043">
        <w:rPr>
          <w:spacing w:val="-57"/>
        </w:rPr>
        <w:t xml:space="preserve"> </w:t>
      </w:r>
      <w:r w:rsidRPr="00F36043">
        <w:rPr>
          <w:spacing w:val="-5"/>
        </w:rPr>
        <w:t>подписью</w:t>
      </w:r>
      <w:r w:rsidRPr="00F36043">
        <w:rPr>
          <w:spacing w:val="-8"/>
        </w:rPr>
        <w:t xml:space="preserve"> </w:t>
      </w:r>
      <w:r w:rsidRPr="00F36043">
        <w:rPr>
          <w:spacing w:val="-5"/>
        </w:rPr>
        <w:t>и</w:t>
      </w:r>
      <w:r w:rsidRPr="00F36043">
        <w:rPr>
          <w:spacing w:val="-9"/>
        </w:rPr>
        <w:t xml:space="preserve"> </w:t>
      </w:r>
      <w:r w:rsidRPr="00F36043">
        <w:rPr>
          <w:spacing w:val="-5"/>
        </w:rPr>
        <w:t>заверенной</w:t>
      </w:r>
      <w:r w:rsidRPr="00F36043">
        <w:rPr>
          <w:spacing w:val="-9"/>
        </w:rPr>
        <w:t xml:space="preserve"> </w:t>
      </w:r>
      <w:r w:rsidRPr="00F36043">
        <w:rPr>
          <w:spacing w:val="-5"/>
        </w:rPr>
        <w:t>подписью</w:t>
      </w:r>
      <w:r w:rsidRPr="00F36043">
        <w:rPr>
          <w:spacing w:val="-7"/>
        </w:rPr>
        <w:t xml:space="preserve"> </w:t>
      </w:r>
      <w:r w:rsidRPr="00F36043">
        <w:rPr>
          <w:spacing w:val="-4"/>
        </w:rPr>
        <w:t>единоличного</w:t>
      </w:r>
      <w:r w:rsidRPr="00F36043">
        <w:rPr>
          <w:spacing w:val="-11"/>
        </w:rPr>
        <w:t xml:space="preserve"> </w:t>
      </w:r>
      <w:r w:rsidRPr="00F36043">
        <w:rPr>
          <w:spacing w:val="-4"/>
        </w:rPr>
        <w:t>исполнительного</w:t>
      </w:r>
      <w:r w:rsidRPr="00F36043">
        <w:rPr>
          <w:spacing w:val="-10"/>
        </w:rPr>
        <w:t xml:space="preserve"> </w:t>
      </w:r>
      <w:r w:rsidRPr="00F36043">
        <w:rPr>
          <w:spacing w:val="-4"/>
        </w:rPr>
        <w:t>органа,</w:t>
      </w:r>
      <w:r w:rsidRPr="00F36043">
        <w:rPr>
          <w:spacing w:val="-8"/>
        </w:rPr>
        <w:t xml:space="preserve"> </w:t>
      </w:r>
      <w:r w:rsidRPr="00F36043">
        <w:rPr>
          <w:spacing w:val="-4"/>
        </w:rPr>
        <w:t>при</w:t>
      </w:r>
      <w:r w:rsidRPr="00F36043">
        <w:rPr>
          <w:spacing w:val="-9"/>
        </w:rPr>
        <w:t xml:space="preserve"> </w:t>
      </w:r>
      <w:r w:rsidRPr="00F36043">
        <w:rPr>
          <w:spacing w:val="-4"/>
        </w:rPr>
        <w:t>этом,</w:t>
      </w:r>
      <w:r w:rsidRPr="00F36043">
        <w:rPr>
          <w:spacing w:val="-8"/>
        </w:rPr>
        <w:t xml:space="preserve"> </w:t>
      </w:r>
      <w:r w:rsidRPr="00F36043">
        <w:rPr>
          <w:spacing w:val="-4"/>
        </w:rPr>
        <w:t>дополнительно,</w:t>
      </w:r>
      <w:r w:rsidRPr="00F36043">
        <w:rPr>
          <w:spacing w:val="-58"/>
        </w:rPr>
        <w:t xml:space="preserve"> </w:t>
      </w:r>
      <w:r w:rsidRPr="00F36043">
        <w:rPr>
          <w:spacing w:val="-7"/>
        </w:rPr>
        <w:t xml:space="preserve">сотрудники Депозитария самостоятельно </w:t>
      </w:r>
      <w:r w:rsidRPr="00F36043">
        <w:rPr>
          <w:spacing w:val="-6"/>
        </w:rPr>
        <w:t>получают с сайта ФНС России выписку из ЕГРЮЛ в форме</w:t>
      </w:r>
      <w:r w:rsidRPr="00F36043">
        <w:rPr>
          <w:spacing w:val="-5"/>
        </w:rPr>
        <w:t xml:space="preserve"> </w:t>
      </w:r>
      <w:r w:rsidRPr="00F36043">
        <w:rPr>
          <w:spacing w:val="-6"/>
        </w:rPr>
        <w:t xml:space="preserve">электронного </w:t>
      </w:r>
      <w:r w:rsidRPr="00F36043">
        <w:rPr>
          <w:spacing w:val="-5"/>
        </w:rPr>
        <w:t>документа, подписанного квалифицированной электронной подписью, для проведения</w:t>
      </w:r>
      <w:r w:rsidRPr="00F36043">
        <w:rPr>
          <w:spacing w:val="-57"/>
        </w:rPr>
        <w:t xml:space="preserve"> </w:t>
      </w:r>
      <w:r w:rsidRPr="00F36043">
        <w:rPr>
          <w:spacing w:val="-7"/>
        </w:rPr>
        <w:t xml:space="preserve">сверки данных о Депоненте. Юридическое лицо, которому переходит право </w:t>
      </w:r>
      <w:r w:rsidRPr="00F36043">
        <w:rPr>
          <w:spacing w:val="-6"/>
        </w:rPr>
        <w:t>собственности на ценные</w:t>
      </w:r>
      <w:r w:rsidRPr="00F36043">
        <w:rPr>
          <w:spacing w:val="-5"/>
        </w:rPr>
        <w:t xml:space="preserve"> </w:t>
      </w:r>
      <w:r w:rsidRPr="00F36043">
        <w:rPr>
          <w:spacing w:val="-8"/>
        </w:rPr>
        <w:t>бумаги</w:t>
      </w:r>
      <w:r w:rsidRPr="00F36043">
        <w:rPr>
          <w:spacing w:val="-14"/>
        </w:rPr>
        <w:t xml:space="preserve"> </w:t>
      </w:r>
      <w:r w:rsidRPr="00F36043">
        <w:t>в</w:t>
      </w:r>
      <w:r w:rsidRPr="00F36043">
        <w:rPr>
          <w:spacing w:val="-17"/>
        </w:rPr>
        <w:t xml:space="preserve"> </w:t>
      </w:r>
      <w:r w:rsidRPr="00F36043">
        <w:rPr>
          <w:spacing w:val="-8"/>
        </w:rPr>
        <w:t>результате</w:t>
      </w:r>
      <w:r w:rsidRPr="00F36043">
        <w:rPr>
          <w:spacing w:val="-19"/>
        </w:rPr>
        <w:t xml:space="preserve"> </w:t>
      </w:r>
      <w:r w:rsidRPr="00F36043">
        <w:rPr>
          <w:spacing w:val="-8"/>
        </w:rPr>
        <w:t>разделения,</w:t>
      </w:r>
      <w:r w:rsidRPr="00F36043">
        <w:rPr>
          <w:spacing w:val="-15"/>
        </w:rPr>
        <w:t xml:space="preserve"> </w:t>
      </w:r>
      <w:r w:rsidRPr="00F36043">
        <w:rPr>
          <w:spacing w:val="-8"/>
        </w:rPr>
        <w:t>открывает</w:t>
      </w:r>
      <w:r w:rsidRPr="00F36043">
        <w:rPr>
          <w:spacing w:val="-15"/>
        </w:rPr>
        <w:t xml:space="preserve"> </w:t>
      </w:r>
      <w:r w:rsidRPr="00F36043">
        <w:t>в</w:t>
      </w:r>
      <w:r w:rsidRPr="00F36043">
        <w:rPr>
          <w:spacing w:val="-16"/>
        </w:rPr>
        <w:t xml:space="preserve"> </w:t>
      </w:r>
      <w:r w:rsidRPr="00F36043">
        <w:rPr>
          <w:spacing w:val="-8"/>
        </w:rPr>
        <w:t>Депозитарии</w:t>
      </w:r>
      <w:r w:rsidRPr="00F36043">
        <w:rPr>
          <w:spacing w:val="-14"/>
        </w:rPr>
        <w:t xml:space="preserve"> </w:t>
      </w:r>
      <w:r w:rsidRPr="00F36043">
        <w:rPr>
          <w:spacing w:val="-7"/>
        </w:rPr>
        <w:t>счет</w:t>
      </w:r>
      <w:r w:rsidRPr="00F36043">
        <w:rPr>
          <w:spacing w:val="-17"/>
        </w:rPr>
        <w:t xml:space="preserve"> </w:t>
      </w:r>
      <w:r w:rsidRPr="00F36043">
        <w:rPr>
          <w:spacing w:val="-7"/>
        </w:rPr>
        <w:t>депо</w:t>
      </w:r>
      <w:r w:rsidRPr="00F36043">
        <w:rPr>
          <w:spacing w:val="-15"/>
        </w:rPr>
        <w:t xml:space="preserve"> </w:t>
      </w:r>
      <w:r w:rsidRPr="00F36043">
        <w:t>в</w:t>
      </w:r>
      <w:r w:rsidRPr="00F36043">
        <w:rPr>
          <w:spacing w:val="-16"/>
        </w:rPr>
        <w:t xml:space="preserve"> </w:t>
      </w:r>
      <w:r w:rsidRPr="00F36043">
        <w:rPr>
          <w:spacing w:val="-9"/>
        </w:rPr>
        <w:t>соответствии</w:t>
      </w:r>
      <w:r w:rsidRPr="00F36043">
        <w:rPr>
          <w:spacing w:val="-14"/>
        </w:rPr>
        <w:t xml:space="preserve"> </w:t>
      </w:r>
      <w:r w:rsidRPr="00F36043">
        <w:t>с</w:t>
      </w:r>
      <w:r w:rsidRPr="00F36043">
        <w:rPr>
          <w:spacing w:val="-19"/>
        </w:rPr>
        <w:t xml:space="preserve"> </w:t>
      </w:r>
      <w:r w:rsidRPr="00F36043">
        <w:rPr>
          <w:spacing w:val="-8"/>
        </w:rPr>
        <w:t>Условиями.</w:t>
      </w:r>
      <w:r w:rsidRPr="00F36043">
        <w:rPr>
          <w:spacing w:val="-15"/>
        </w:rPr>
        <w:t xml:space="preserve"> </w:t>
      </w:r>
      <w:r w:rsidRPr="00F36043">
        <w:rPr>
          <w:spacing w:val="-8"/>
        </w:rPr>
        <w:t>После</w:t>
      </w:r>
      <w:r w:rsidRPr="00F36043">
        <w:rPr>
          <w:spacing w:val="1"/>
        </w:rPr>
        <w:t xml:space="preserve"> </w:t>
      </w:r>
      <w:r w:rsidRPr="00F36043">
        <w:rPr>
          <w:spacing w:val="-1"/>
        </w:rPr>
        <w:t>открытия</w:t>
      </w:r>
      <w:r w:rsidRPr="00F36043">
        <w:t xml:space="preserve"> </w:t>
      </w:r>
      <w:r w:rsidRPr="00F36043">
        <w:rPr>
          <w:spacing w:val="-1"/>
        </w:rPr>
        <w:t>счета</w:t>
      </w:r>
      <w:r w:rsidRPr="00F36043">
        <w:t xml:space="preserve"> </w:t>
      </w:r>
      <w:r w:rsidRPr="00F36043">
        <w:rPr>
          <w:spacing w:val="-1"/>
        </w:rPr>
        <w:t>депо</w:t>
      </w:r>
      <w:r w:rsidRPr="00F36043">
        <w:t xml:space="preserve"> </w:t>
      </w:r>
      <w:r w:rsidRPr="00F36043">
        <w:rPr>
          <w:spacing w:val="-1"/>
        </w:rPr>
        <w:t>Депонент-правопредшественник</w:t>
      </w:r>
      <w:r w:rsidRPr="00F36043">
        <w:t xml:space="preserve"> и</w:t>
      </w:r>
      <w:r w:rsidRPr="00F36043">
        <w:rPr>
          <w:spacing w:val="1"/>
        </w:rPr>
        <w:t xml:space="preserve"> </w:t>
      </w:r>
      <w:r w:rsidRPr="00F36043">
        <w:t>Депонент-правопреемник</w:t>
      </w:r>
      <w:r w:rsidRPr="00F36043">
        <w:rPr>
          <w:spacing w:val="1"/>
        </w:rPr>
        <w:t xml:space="preserve"> </w:t>
      </w:r>
      <w:r w:rsidRPr="00F36043">
        <w:t>подают</w:t>
      </w:r>
      <w:r w:rsidRPr="00F36043">
        <w:rPr>
          <w:spacing w:val="1"/>
        </w:rPr>
        <w:t xml:space="preserve"> </w:t>
      </w:r>
      <w:r w:rsidRPr="00F36043">
        <w:t>в</w:t>
      </w:r>
      <w:r w:rsidRPr="00F36043">
        <w:rPr>
          <w:spacing w:val="1"/>
        </w:rPr>
        <w:t xml:space="preserve"> </w:t>
      </w:r>
      <w:r w:rsidRPr="00F36043">
        <w:rPr>
          <w:spacing w:val="-8"/>
        </w:rPr>
        <w:t>Депозитарий</w:t>
      </w:r>
      <w:r w:rsidRPr="00F36043">
        <w:rPr>
          <w:spacing w:val="-18"/>
        </w:rPr>
        <w:t xml:space="preserve"> </w:t>
      </w:r>
      <w:r w:rsidRPr="00F36043">
        <w:rPr>
          <w:spacing w:val="-8"/>
        </w:rPr>
        <w:t>поручения</w:t>
      </w:r>
      <w:r w:rsidRPr="00F36043">
        <w:rPr>
          <w:spacing w:val="-20"/>
        </w:rPr>
        <w:t xml:space="preserve"> </w:t>
      </w:r>
      <w:r w:rsidRPr="00F36043">
        <w:rPr>
          <w:spacing w:val="-8"/>
        </w:rPr>
        <w:t>на</w:t>
      </w:r>
      <w:r w:rsidRPr="00F36043">
        <w:rPr>
          <w:spacing w:val="-16"/>
        </w:rPr>
        <w:t xml:space="preserve"> </w:t>
      </w:r>
      <w:r w:rsidRPr="00F36043">
        <w:rPr>
          <w:spacing w:val="-8"/>
        </w:rPr>
        <w:t>списание/зачисление</w:t>
      </w:r>
      <w:r w:rsidRPr="00F36043">
        <w:rPr>
          <w:spacing w:val="-18"/>
        </w:rPr>
        <w:t xml:space="preserve"> </w:t>
      </w:r>
      <w:r w:rsidRPr="00F36043">
        <w:rPr>
          <w:spacing w:val="-7"/>
        </w:rPr>
        <w:t>ценных</w:t>
      </w:r>
      <w:r w:rsidRPr="00F36043">
        <w:rPr>
          <w:spacing w:val="-15"/>
        </w:rPr>
        <w:t xml:space="preserve"> </w:t>
      </w:r>
      <w:r w:rsidRPr="00F36043">
        <w:rPr>
          <w:spacing w:val="-7"/>
        </w:rPr>
        <w:t>бумаг.</w:t>
      </w:r>
    </w:p>
    <w:p w:rsidR="00B365A4" w:rsidRPr="00F36043" w:rsidRDefault="009D13C8">
      <w:pPr>
        <w:pStyle w:val="a3"/>
        <w:ind w:right="671" w:firstLine="720"/>
        <w:jc w:val="both"/>
      </w:pPr>
      <w:r w:rsidRPr="00F36043">
        <w:rPr>
          <w:spacing w:val="-8"/>
        </w:rPr>
        <w:t xml:space="preserve">Если по каким-либо причинам Депонент-правопредшественник </w:t>
      </w:r>
      <w:r w:rsidRPr="00F36043">
        <w:rPr>
          <w:spacing w:val="-7"/>
        </w:rPr>
        <w:t>не осуществил перевод ценных</w:t>
      </w:r>
      <w:r w:rsidRPr="00F36043">
        <w:rPr>
          <w:spacing w:val="-57"/>
        </w:rPr>
        <w:t xml:space="preserve"> </w:t>
      </w:r>
      <w:r w:rsidRPr="00F36043">
        <w:rPr>
          <w:spacing w:val="-3"/>
        </w:rPr>
        <w:t>бумаг до прекращения его деятельности, то кроме указанных выше документов, подтверждающих</w:t>
      </w:r>
      <w:r w:rsidRPr="00F36043">
        <w:rPr>
          <w:spacing w:val="-2"/>
        </w:rPr>
        <w:t xml:space="preserve"> </w:t>
      </w:r>
      <w:r w:rsidRPr="00F36043">
        <w:rPr>
          <w:spacing w:val="-4"/>
        </w:rPr>
        <w:t xml:space="preserve">переход права </w:t>
      </w:r>
      <w:r w:rsidRPr="00F36043">
        <w:rPr>
          <w:spacing w:val="-3"/>
        </w:rPr>
        <w:t>собственности, правопреемник предоставляет в Депозитарий заявление с просьбой</w:t>
      </w:r>
      <w:r w:rsidRPr="00F36043">
        <w:rPr>
          <w:spacing w:val="-2"/>
        </w:rPr>
        <w:t xml:space="preserve"> </w:t>
      </w:r>
      <w:r w:rsidRPr="00F36043">
        <w:rPr>
          <w:spacing w:val="-8"/>
        </w:rPr>
        <w:t xml:space="preserve">осуществить перевод ценных бумаг на </w:t>
      </w:r>
      <w:r w:rsidRPr="00F36043">
        <w:rPr>
          <w:spacing w:val="-7"/>
        </w:rPr>
        <w:t>счет депо Депонента-правопреемника со счета депо Депонента-</w:t>
      </w:r>
      <w:r w:rsidRPr="00F36043">
        <w:rPr>
          <w:spacing w:val="-6"/>
        </w:rPr>
        <w:t xml:space="preserve"> </w:t>
      </w:r>
      <w:r w:rsidRPr="00F36043">
        <w:rPr>
          <w:spacing w:val="-8"/>
        </w:rPr>
        <w:t>правопредшественника</w:t>
      </w:r>
      <w:r w:rsidRPr="00F36043">
        <w:rPr>
          <w:spacing w:val="-16"/>
        </w:rPr>
        <w:t xml:space="preserve"> </w:t>
      </w:r>
      <w:r w:rsidRPr="00F36043">
        <w:rPr>
          <w:spacing w:val="-8"/>
        </w:rPr>
        <w:t>с</w:t>
      </w:r>
      <w:r w:rsidRPr="00F36043">
        <w:rPr>
          <w:spacing w:val="-21"/>
        </w:rPr>
        <w:t xml:space="preserve"> </w:t>
      </w:r>
      <w:r w:rsidRPr="00F36043">
        <w:rPr>
          <w:spacing w:val="-8"/>
        </w:rPr>
        <w:t>указанием</w:t>
      </w:r>
      <w:r w:rsidRPr="00F36043">
        <w:rPr>
          <w:spacing w:val="-20"/>
        </w:rPr>
        <w:t xml:space="preserve"> </w:t>
      </w:r>
      <w:r w:rsidRPr="00F36043">
        <w:rPr>
          <w:spacing w:val="-8"/>
        </w:rPr>
        <w:t>причины</w:t>
      </w:r>
      <w:r w:rsidRPr="00F36043">
        <w:rPr>
          <w:spacing w:val="-20"/>
        </w:rPr>
        <w:t xml:space="preserve"> </w:t>
      </w:r>
      <w:r w:rsidRPr="00F36043">
        <w:rPr>
          <w:spacing w:val="-7"/>
        </w:rPr>
        <w:t>неподачи</w:t>
      </w:r>
      <w:r w:rsidRPr="00F36043">
        <w:rPr>
          <w:spacing w:val="-16"/>
        </w:rPr>
        <w:t xml:space="preserve"> </w:t>
      </w:r>
      <w:r w:rsidRPr="00F36043">
        <w:rPr>
          <w:spacing w:val="-7"/>
        </w:rPr>
        <w:t>последним</w:t>
      </w:r>
      <w:r w:rsidRPr="00F36043">
        <w:rPr>
          <w:spacing w:val="-18"/>
        </w:rPr>
        <w:t xml:space="preserve"> </w:t>
      </w:r>
      <w:r w:rsidRPr="00F36043">
        <w:rPr>
          <w:spacing w:val="-7"/>
        </w:rPr>
        <w:t>поручения</w:t>
      </w:r>
      <w:r w:rsidRPr="00F36043">
        <w:rPr>
          <w:spacing w:val="-16"/>
        </w:rPr>
        <w:t xml:space="preserve"> </w:t>
      </w:r>
      <w:r w:rsidRPr="00F36043">
        <w:rPr>
          <w:spacing w:val="-7"/>
        </w:rPr>
        <w:t>в</w:t>
      </w:r>
      <w:r w:rsidRPr="00F36043">
        <w:rPr>
          <w:spacing w:val="-13"/>
        </w:rPr>
        <w:t xml:space="preserve"> </w:t>
      </w:r>
      <w:r w:rsidRPr="00F36043">
        <w:rPr>
          <w:spacing w:val="-7"/>
        </w:rPr>
        <w:t>установленные</w:t>
      </w:r>
      <w:r w:rsidRPr="00F36043">
        <w:rPr>
          <w:spacing w:val="-16"/>
        </w:rPr>
        <w:t xml:space="preserve"> </w:t>
      </w:r>
      <w:r w:rsidRPr="00F36043">
        <w:rPr>
          <w:spacing w:val="-7"/>
        </w:rPr>
        <w:t>сроки.</w:t>
      </w:r>
    </w:p>
    <w:p w:rsidR="00B365A4" w:rsidRPr="00F36043" w:rsidRDefault="009D13C8">
      <w:pPr>
        <w:pStyle w:val="a3"/>
        <w:ind w:right="670" w:firstLine="720"/>
        <w:jc w:val="both"/>
      </w:pPr>
      <w:r w:rsidRPr="00F36043">
        <w:rPr>
          <w:spacing w:val="-8"/>
        </w:rPr>
        <w:t xml:space="preserve">Депозитарий </w:t>
      </w:r>
      <w:r w:rsidRPr="00F36043">
        <w:rPr>
          <w:spacing w:val="-7"/>
        </w:rPr>
        <w:t>имеет право запросить выписку из ЕГРЮЛ и иные документы, подтверждающие</w:t>
      </w:r>
      <w:r w:rsidRPr="00F36043">
        <w:rPr>
          <w:spacing w:val="-6"/>
        </w:rPr>
        <w:t xml:space="preserve"> </w:t>
      </w:r>
      <w:r w:rsidRPr="00F36043">
        <w:rPr>
          <w:spacing w:val="-9"/>
        </w:rPr>
        <w:t>прекращение</w:t>
      </w:r>
      <w:r w:rsidRPr="00F36043">
        <w:rPr>
          <w:spacing w:val="-18"/>
        </w:rPr>
        <w:t xml:space="preserve"> </w:t>
      </w:r>
      <w:r w:rsidRPr="00F36043">
        <w:rPr>
          <w:spacing w:val="-8"/>
        </w:rPr>
        <w:t>деятельности</w:t>
      </w:r>
      <w:r w:rsidRPr="00F36043">
        <w:rPr>
          <w:spacing w:val="-16"/>
        </w:rPr>
        <w:t xml:space="preserve"> </w:t>
      </w:r>
      <w:r w:rsidRPr="00F36043">
        <w:rPr>
          <w:spacing w:val="-8"/>
        </w:rPr>
        <w:t>Депонента-правопредшественника.</w:t>
      </w:r>
    </w:p>
    <w:p w:rsidR="00B365A4" w:rsidRPr="00F36043" w:rsidRDefault="009D13C8" w:rsidP="003F16F9">
      <w:pPr>
        <w:pStyle w:val="a6"/>
        <w:numPr>
          <w:ilvl w:val="2"/>
          <w:numId w:val="54"/>
        </w:numPr>
        <w:tabs>
          <w:tab w:val="left" w:pos="1655"/>
        </w:tabs>
        <w:ind w:right="666" w:firstLine="720"/>
        <w:rPr>
          <w:sz w:val="24"/>
          <w:szCs w:val="24"/>
        </w:rPr>
      </w:pPr>
      <w:r w:rsidRPr="00F36043">
        <w:rPr>
          <w:spacing w:val="-6"/>
          <w:sz w:val="24"/>
          <w:szCs w:val="24"/>
        </w:rPr>
        <w:t>Депонент-правопреемник обязан оплатить счета, выставленные Депозитарием по счету</w:t>
      </w:r>
      <w:r w:rsidRPr="00F36043">
        <w:rPr>
          <w:spacing w:val="-57"/>
          <w:sz w:val="24"/>
          <w:szCs w:val="24"/>
        </w:rPr>
        <w:t xml:space="preserve"> </w:t>
      </w:r>
      <w:r w:rsidRPr="00F36043">
        <w:rPr>
          <w:spacing w:val="-8"/>
          <w:sz w:val="24"/>
          <w:szCs w:val="24"/>
        </w:rPr>
        <w:t>депо</w:t>
      </w:r>
      <w:r w:rsidRPr="00F36043">
        <w:rPr>
          <w:spacing w:val="-15"/>
          <w:sz w:val="24"/>
          <w:szCs w:val="24"/>
        </w:rPr>
        <w:t xml:space="preserve"> </w:t>
      </w:r>
      <w:r w:rsidRPr="00F36043">
        <w:rPr>
          <w:spacing w:val="-8"/>
          <w:sz w:val="24"/>
          <w:szCs w:val="24"/>
        </w:rPr>
        <w:t>Депонента-правопредшественника,</w:t>
      </w:r>
      <w:r w:rsidRPr="00F36043">
        <w:rPr>
          <w:spacing w:val="-15"/>
          <w:sz w:val="24"/>
          <w:szCs w:val="24"/>
        </w:rPr>
        <w:t xml:space="preserve"> </w:t>
      </w:r>
      <w:r w:rsidRPr="00F36043">
        <w:rPr>
          <w:spacing w:val="-8"/>
          <w:sz w:val="24"/>
          <w:szCs w:val="24"/>
        </w:rPr>
        <w:t>а</w:t>
      </w:r>
      <w:r w:rsidRPr="00F36043">
        <w:rPr>
          <w:spacing w:val="-18"/>
          <w:sz w:val="24"/>
          <w:szCs w:val="24"/>
        </w:rPr>
        <w:t xml:space="preserve"> </w:t>
      </w:r>
      <w:r w:rsidRPr="00F36043">
        <w:rPr>
          <w:spacing w:val="-8"/>
          <w:sz w:val="24"/>
          <w:szCs w:val="24"/>
        </w:rPr>
        <w:t>также</w:t>
      </w:r>
      <w:r w:rsidRPr="00F36043">
        <w:rPr>
          <w:spacing w:val="-17"/>
          <w:sz w:val="24"/>
          <w:szCs w:val="24"/>
        </w:rPr>
        <w:t xml:space="preserve"> </w:t>
      </w:r>
      <w:r w:rsidRPr="00F36043">
        <w:rPr>
          <w:spacing w:val="-8"/>
          <w:sz w:val="24"/>
          <w:szCs w:val="24"/>
        </w:rPr>
        <w:t>несет</w:t>
      </w:r>
      <w:r w:rsidRPr="00F36043">
        <w:rPr>
          <w:spacing w:val="-17"/>
          <w:sz w:val="24"/>
          <w:szCs w:val="24"/>
        </w:rPr>
        <w:t xml:space="preserve"> </w:t>
      </w:r>
      <w:r w:rsidRPr="00F36043">
        <w:rPr>
          <w:spacing w:val="-8"/>
          <w:sz w:val="24"/>
          <w:szCs w:val="24"/>
        </w:rPr>
        <w:t>иные</w:t>
      </w:r>
      <w:r w:rsidRPr="00F36043">
        <w:rPr>
          <w:spacing w:val="-16"/>
          <w:sz w:val="24"/>
          <w:szCs w:val="24"/>
        </w:rPr>
        <w:t xml:space="preserve"> </w:t>
      </w:r>
      <w:r w:rsidRPr="00F36043">
        <w:rPr>
          <w:spacing w:val="-7"/>
          <w:sz w:val="24"/>
          <w:szCs w:val="24"/>
        </w:rPr>
        <w:t>обязательства</w:t>
      </w:r>
      <w:r w:rsidRPr="00F36043">
        <w:rPr>
          <w:spacing w:val="-20"/>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Депозитарному</w:t>
      </w:r>
      <w:r w:rsidRPr="00F36043">
        <w:rPr>
          <w:spacing w:val="-22"/>
          <w:sz w:val="24"/>
          <w:szCs w:val="24"/>
        </w:rPr>
        <w:t xml:space="preserve"> </w:t>
      </w:r>
      <w:r w:rsidRPr="00F36043">
        <w:rPr>
          <w:spacing w:val="-7"/>
          <w:sz w:val="24"/>
          <w:szCs w:val="24"/>
        </w:rPr>
        <w:t>договору,</w:t>
      </w:r>
      <w:r w:rsidRPr="00F36043">
        <w:rPr>
          <w:spacing w:val="-6"/>
          <w:sz w:val="24"/>
          <w:szCs w:val="24"/>
        </w:rPr>
        <w:t xml:space="preserve"> </w:t>
      </w:r>
      <w:r w:rsidRPr="00F36043">
        <w:rPr>
          <w:spacing w:val="-4"/>
          <w:sz w:val="24"/>
          <w:szCs w:val="24"/>
        </w:rPr>
        <w:t xml:space="preserve">заключенному Депонентом-правопредшественником. В случае </w:t>
      </w:r>
      <w:r w:rsidRPr="00F36043">
        <w:rPr>
          <w:spacing w:val="-3"/>
          <w:sz w:val="24"/>
          <w:szCs w:val="24"/>
        </w:rPr>
        <w:t>наличия нескольких Депонентов-</w:t>
      </w:r>
      <w:r w:rsidRPr="00F36043">
        <w:rPr>
          <w:spacing w:val="-2"/>
          <w:sz w:val="24"/>
          <w:szCs w:val="24"/>
        </w:rPr>
        <w:t xml:space="preserve"> </w:t>
      </w:r>
      <w:r w:rsidRPr="00F36043">
        <w:rPr>
          <w:sz w:val="24"/>
          <w:szCs w:val="24"/>
        </w:rPr>
        <w:t>правопреемников</w:t>
      </w:r>
      <w:r w:rsidRPr="00F36043">
        <w:rPr>
          <w:spacing w:val="1"/>
          <w:sz w:val="24"/>
          <w:szCs w:val="24"/>
        </w:rPr>
        <w:t xml:space="preserve"> </w:t>
      </w:r>
      <w:r w:rsidRPr="00F36043">
        <w:rPr>
          <w:sz w:val="24"/>
          <w:szCs w:val="24"/>
        </w:rPr>
        <w:t>они</w:t>
      </w:r>
      <w:r w:rsidRPr="00F36043">
        <w:rPr>
          <w:spacing w:val="1"/>
          <w:sz w:val="24"/>
          <w:szCs w:val="24"/>
        </w:rPr>
        <w:t xml:space="preserve"> </w:t>
      </w:r>
      <w:r w:rsidRPr="00F36043">
        <w:rPr>
          <w:sz w:val="24"/>
          <w:szCs w:val="24"/>
        </w:rPr>
        <w:t>несут</w:t>
      </w:r>
      <w:r w:rsidRPr="00F36043">
        <w:rPr>
          <w:spacing w:val="1"/>
          <w:sz w:val="24"/>
          <w:szCs w:val="24"/>
        </w:rPr>
        <w:t xml:space="preserve"> </w:t>
      </w:r>
      <w:r w:rsidRPr="00F36043">
        <w:rPr>
          <w:sz w:val="24"/>
          <w:szCs w:val="24"/>
        </w:rPr>
        <w:t>солидарную</w:t>
      </w:r>
      <w:r w:rsidRPr="00F36043">
        <w:rPr>
          <w:spacing w:val="1"/>
          <w:sz w:val="24"/>
          <w:szCs w:val="24"/>
        </w:rPr>
        <w:t xml:space="preserve"> </w:t>
      </w:r>
      <w:r w:rsidRPr="00F36043">
        <w:rPr>
          <w:sz w:val="24"/>
          <w:szCs w:val="24"/>
        </w:rPr>
        <w:t>ответственность</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обязательствам</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pacing w:val="-6"/>
          <w:sz w:val="24"/>
          <w:szCs w:val="24"/>
        </w:rPr>
        <w:t xml:space="preserve">правопредшественника </w:t>
      </w:r>
      <w:r w:rsidRPr="00F36043">
        <w:rPr>
          <w:spacing w:val="-5"/>
          <w:sz w:val="24"/>
          <w:szCs w:val="24"/>
        </w:rPr>
        <w:t>по Депозитарному договору, в том числе по оплате счетов за услуги по счету</w:t>
      </w:r>
      <w:r w:rsidR="00EB40ED" w:rsidRPr="00F36043">
        <w:rPr>
          <w:spacing w:val="-57"/>
          <w:sz w:val="24"/>
          <w:szCs w:val="24"/>
        </w:rPr>
        <w:t xml:space="preserve"> </w:t>
      </w:r>
      <w:r w:rsidRPr="00F36043">
        <w:rPr>
          <w:sz w:val="24"/>
          <w:szCs w:val="24"/>
        </w:rPr>
        <w:t>депо.</w:t>
      </w:r>
    </w:p>
    <w:p w:rsidR="003501CF" w:rsidRPr="00F36043" w:rsidRDefault="003501CF" w:rsidP="003501CF">
      <w:pPr>
        <w:pStyle w:val="a6"/>
        <w:tabs>
          <w:tab w:val="left" w:pos="1655"/>
        </w:tabs>
        <w:ind w:left="1220" w:right="666" w:firstLine="0"/>
        <w:rPr>
          <w:sz w:val="24"/>
          <w:szCs w:val="24"/>
        </w:rPr>
      </w:pPr>
    </w:p>
    <w:p w:rsidR="00B365A4" w:rsidRPr="00F36043" w:rsidRDefault="009D13C8" w:rsidP="003F16F9">
      <w:pPr>
        <w:pStyle w:val="1"/>
        <w:numPr>
          <w:ilvl w:val="1"/>
          <w:numId w:val="54"/>
        </w:numPr>
        <w:tabs>
          <w:tab w:val="left" w:pos="567"/>
          <w:tab w:val="left" w:pos="993"/>
          <w:tab w:val="left" w:pos="1843"/>
        </w:tabs>
        <w:ind w:left="0" w:firstLine="0"/>
        <w:jc w:val="center"/>
      </w:pPr>
      <w:bookmarkStart w:id="107" w:name="_TOC_250027"/>
      <w:r w:rsidRPr="00F36043">
        <w:t>Зачисление</w:t>
      </w:r>
      <w:r w:rsidRPr="00F36043">
        <w:rPr>
          <w:spacing w:val="-2"/>
        </w:rPr>
        <w:t xml:space="preserve"> </w:t>
      </w:r>
      <w:r w:rsidRPr="00F36043">
        <w:t>(прием)</w:t>
      </w:r>
      <w:r w:rsidRPr="00F36043">
        <w:rPr>
          <w:spacing w:val="-2"/>
        </w:rPr>
        <w:t xml:space="preserve"> </w:t>
      </w:r>
      <w:r w:rsidRPr="00F36043">
        <w:t>ценных</w:t>
      </w:r>
      <w:r w:rsidRPr="00F36043">
        <w:rPr>
          <w:spacing w:val="-1"/>
        </w:rPr>
        <w:t xml:space="preserve"> </w:t>
      </w:r>
      <w:r w:rsidRPr="00F36043">
        <w:t>бумаг</w:t>
      </w:r>
      <w:r w:rsidRPr="00F36043">
        <w:rPr>
          <w:spacing w:val="-1"/>
        </w:rPr>
        <w:t xml:space="preserve"> </w:t>
      </w:r>
      <w:r w:rsidRPr="00F36043">
        <w:t>на</w:t>
      </w:r>
      <w:r w:rsidRPr="00F36043">
        <w:rPr>
          <w:spacing w:val="-1"/>
        </w:rPr>
        <w:t xml:space="preserve"> </w:t>
      </w:r>
      <w:r w:rsidRPr="00F36043">
        <w:t>учет</w:t>
      </w:r>
      <w:r w:rsidRPr="00F36043">
        <w:rPr>
          <w:spacing w:val="1"/>
        </w:rPr>
        <w:t xml:space="preserve"> </w:t>
      </w:r>
      <w:bookmarkEnd w:id="107"/>
      <w:r w:rsidRPr="00F36043">
        <w:t>(хранение)</w:t>
      </w:r>
    </w:p>
    <w:p w:rsidR="00B365A4" w:rsidRPr="00F36043" w:rsidRDefault="00B365A4">
      <w:pPr>
        <w:pStyle w:val="a3"/>
        <w:spacing w:before="8"/>
        <w:ind w:left="0"/>
        <w:rPr>
          <w:b/>
        </w:rPr>
      </w:pPr>
    </w:p>
    <w:p w:rsidR="00B365A4" w:rsidRPr="00F36043" w:rsidRDefault="009D13C8" w:rsidP="003F16F9">
      <w:pPr>
        <w:pStyle w:val="a6"/>
        <w:numPr>
          <w:ilvl w:val="2"/>
          <w:numId w:val="54"/>
        </w:numPr>
        <w:tabs>
          <w:tab w:val="left" w:pos="1626"/>
        </w:tabs>
        <w:spacing w:line="276" w:lineRule="exact"/>
        <w:ind w:left="1625" w:hanging="654"/>
        <w:rPr>
          <w:sz w:val="24"/>
          <w:szCs w:val="24"/>
        </w:rPr>
      </w:pPr>
      <w:r w:rsidRPr="00F36043">
        <w:rPr>
          <w:spacing w:val="-8"/>
          <w:sz w:val="24"/>
          <w:szCs w:val="24"/>
        </w:rPr>
        <w:t>Прием</w:t>
      </w:r>
      <w:r w:rsidRPr="00F36043">
        <w:rPr>
          <w:spacing w:val="-23"/>
          <w:sz w:val="24"/>
          <w:szCs w:val="24"/>
        </w:rPr>
        <w:t xml:space="preserve"> </w:t>
      </w:r>
      <w:r w:rsidRPr="00F36043">
        <w:rPr>
          <w:b/>
          <w:spacing w:val="-8"/>
          <w:sz w:val="24"/>
          <w:szCs w:val="24"/>
        </w:rPr>
        <w:t>документарных</w:t>
      </w:r>
      <w:r w:rsidRPr="00F36043">
        <w:rPr>
          <w:b/>
          <w:spacing w:val="-22"/>
          <w:sz w:val="24"/>
          <w:szCs w:val="24"/>
        </w:rPr>
        <w:t xml:space="preserve"> </w:t>
      </w:r>
      <w:r w:rsidRPr="00F36043">
        <w:rPr>
          <w:b/>
          <w:spacing w:val="-8"/>
          <w:sz w:val="24"/>
          <w:szCs w:val="24"/>
        </w:rPr>
        <w:t>ценных</w:t>
      </w:r>
      <w:r w:rsidRPr="00F36043">
        <w:rPr>
          <w:b/>
          <w:spacing w:val="-21"/>
          <w:sz w:val="24"/>
          <w:szCs w:val="24"/>
        </w:rPr>
        <w:t xml:space="preserve"> </w:t>
      </w:r>
      <w:r w:rsidRPr="00F36043">
        <w:rPr>
          <w:b/>
          <w:spacing w:val="-7"/>
          <w:sz w:val="24"/>
          <w:szCs w:val="24"/>
        </w:rPr>
        <w:t>бумаг</w:t>
      </w:r>
      <w:r w:rsidRPr="00F36043">
        <w:rPr>
          <w:b/>
          <w:spacing w:val="-23"/>
          <w:sz w:val="24"/>
          <w:szCs w:val="24"/>
        </w:rPr>
        <w:t xml:space="preserve"> </w:t>
      </w:r>
      <w:r w:rsidRPr="00F36043">
        <w:rPr>
          <w:spacing w:val="-7"/>
          <w:sz w:val="24"/>
          <w:szCs w:val="24"/>
        </w:rPr>
        <w:t>для</w:t>
      </w:r>
      <w:r w:rsidRPr="00F36043">
        <w:rPr>
          <w:spacing w:val="-21"/>
          <w:sz w:val="24"/>
          <w:szCs w:val="24"/>
        </w:rPr>
        <w:t xml:space="preserve"> </w:t>
      </w:r>
      <w:r w:rsidRPr="00F36043">
        <w:rPr>
          <w:spacing w:val="-7"/>
          <w:sz w:val="24"/>
          <w:szCs w:val="24"/>
        </w:rPr>
        <w:t>их</w:t>
      </w:r>
      <w:r w:rsidRPr="00F36043">
        <w:rPr>
          <w:spacing w:val="-20"/>
          <w:sz w:val="24"/>
          <w:szCs w:val="24"/>
        </w:rPr>
        <w:t xml:space="preserve"> </w:t>
      </w:r>
      <w:r w:rsidRPr="00F36043">
        <w:rPr>
          <w:spacing w:val="-7"/>
          <w:sz w:val="24"/>
          <w:szCs w:val="24"/>
        </w:rPr>
        <w:t>обездвижения</w:t>
      </w:r>
      <w:r w:rsidRPr="00F36043">
        <w:rPr>
          <w:spacing w:val="-21"/>
          <w:sz w:val="24"/>
          <w:szCs w:val="24"/>
        </w:rPr>
        <w:t xml:space="preserve"> </w:t>
      </w:r>
      <w:r w:rsidRPr="00F36043">
        <w:rPr>
          <w:spacing w:val="-7"/>
          <w:sz w:val="24"/>
          <w:szCs w:val="24"/>
        </w:rPr>
        <w:t>производится</w:t>
      </w:r>
      <w:r w:rsidRPr="00F36043">
        <w:rPr>
          <w:spacing w:val="-24"/>
          <w:sz w:val="24"/>
          <w:szCs w:val="24"/>
        </w:rPr>
        <w:t xml:space="preserve"> </w:t>
      </w:r>
      <w:r w:rsidRPr="00F36043">
        <w:rPr>
          <w:spacing w:val="-7"/>
          <w:sz w:val="24"/>
          <w:szCs w:val="24"/>
        </w:rPr>
        <w:t>на</w:t>
      </w:r>
      <w:r w:rsidRPr="00F36043">
        <w:rPr>
          <w:spacing w:val="-21"/>
          <w:sz w:val="24"/>
          <w:szCs w:val="24"/>
        </w:rPr>
        <w:t xml:space="preserve"> </w:t>
      </w:r>
      <w:r w:rsidRPr="00F36043">
        <w:rPr>
          <w:spacing w:val="-7"/>
          <w:sz w:val="24"/>
          <w:szCs w:val="24"/>
        </w:rPr>
        <w:t>основании:</w:t>
      </w:r>
    </w:p>
    <w:p w:rsidR="00B365A4" w:rsidRPr="00F36043" w:rsidRDefault="009D13C8" w:rsidP="003F16F9">
      <w:pPr>
        <w:pStyle w:val="a6"/>
        <w:numPr>
          <w:ilvl w:val="0"/>
          <w:numId w:val="25"/>
        </w:numPr>
        <w:tabs>
          <w:tab w:val="left" w:pos="1332"/>
          <w:tab w:val="left" w:pos="1333"/>
        </w:tabs>
        <w:ind w:right="680" w:firstLine="719"/>
        <w:jc w:val="left"/>
        <w:rPr>
          <w:sz w:val="24"/>
          <w:szCs w:val="24"/>
        </w:rPr>
      </w:pPr>
      <w:r w:rsidRPr="00F36043">
        <w:rPr>
          <w:sz w:val="24"/>
          <w:szCs w:val="24"/>
        </w:rPr>
        <w:t>поручения</w:t>
      </w:r>
      <w:r w:rsidRPr="00F36043">
        <w:rPr>
          <w:spacing w:val="-8"/>
          <w:sz w:val="24"/>
          <w:szCs w:val="24"/>
        </w:rPr>
        <w:t xml:space="preserve"> </w:t>
      </w:r>
      <w:r w:rsidRPr="00F36043">
        <w:rPr>
          <w:sz w:val="24"/>
          <w:szCs w:val="24"/>
        </w:rPr>
        <w:t>Депонента</w:t>
      </w:r>
      <w:r w:rsidRPr="00F36043">
        <w:rPr>
          <w:spacing w:val="-8"/>
          <w:sz w:val="24"/>
          <w:szCs w:val="24"/>
        </w:rPr>
        <w:t xml:space="preserve"> </w:t>
      </w:r>
      <w:r w:rsidRPr="00F36043">
        <w:rPr>
          <w:sz w:val="24"/>
          <w:szCs w:val="24"/>
        </w:rPr>
        <w:t>(</w:t>
      </w:r>
      <w:r w:rsidR="00D46AFA" w:rsidRPr="00F36043">
        <w:rPr>
          <w:sz w:val="24"/>
          <w:szCs w:val="24"/>
        </w:rPr>
        <w:t>Приложение 1.14 к Условиям</w:t>
      </w:r>
      <w:r w:rsidRPr="00F36043">
        <w:rPr>
          <w:sz w:val="24"/>
          <w:szCs w:val="24"/>
        </w:rPr>
        <w:t>),</w:t>
      </w:r>
      <w:r w:rsidRPr="00F36043">
        <w:rPr>
          <w:spacing w:val="-7"/>
          <w:sz w:val="24"/>
          <w:szCs w:val="24"/>
        </w:rPr>
        <w:t xml:space="preserve"> </w:t>
      </w:r>
      <w:r w:rsidRPr="00F36043">
        <w:rPr>
          <w:sz w:val="24"/>
          <w:szCs w:val="24"/>
        </w:rPr>
        <w:t>при</w:t>
      </w:r>
      <w:r w:rsidRPr="00F36043">
        <w:rPr>
          <w:spacing w:val="-8"/>
          <w:sz w:val="24"/>
          <w:szCs w:val="24"/>
        </w:rPr>
        <w:t xml:space="preserve"> </w:t>
      </w:r>
      <w:r w:rsidRPr="00F36043">
        <w:rPr>
          <w:sz w:val="24"/>
          <w:szCs w:val="24"/>
        </w:rPr>
        <w:t>непосредственном</w:t>
      </w:r>
      <w:r w:rsidRPr="00F36043">
        <w:rPr>
          <w:spacing w:val="-8"/>
          <w:sz w:val="24"/>
          <w:szCs w:val="24"/>
        </w:rPr>
        <w:t xml:space="preserve"> </w:t>
      </w:r>
      <w:r w:rsidRPr="00F36043">
        <w:rPr>
          <w:sz w:val="24"/>
          <w:szCs w:val="24"/>
        </w:rPr>
        <w:t>помещении</w:t>
      </w:r>
      <w:r w:rsidRPr="00F36043">
        <w:rPr>
          <w:spacing w:val="-57"/>
          <w:sz w:val="24"/>
          <w:szCs w:val="24"/>
        </w:rPr>
        <w:t xml:space="preserve"> </w:t>
      </w:r>
      <w:r w:rsidRPr="00F36043">
        <w:rPr>
          <w:sz w:val="24"/>
          <w:szCs w:val="24"/>
        </w:rPr>
        <w:t>документарных</w:t>
      </w:r>
      <w:r w:rsidRPr="00F36043">
        <w:rPr>
          <w:spacing w:val="1"/>
          <w:sz w:val="24"/>
          <w:szCs w:val="24"/>
        </w:rPr>
        <w:t xml:space="preserve"> </w:t>
      </w:r>
      <w:r w:rsidRPr="00F36043">
        <w:rPr>
          <w:sz w:val="24"/>
          <w:szCs w:val="24"/>
        </w:rPr>
        <w:t>ценных бумаг в</w:t>
      </w:r>
      <w:r w:rsidRPr="00F36043">
        <w:rPr>
          <w:spacing w:val="-1"/>
          <w:sz w:val="24"/>
          <w:szCs w:val="24"/>
        </w:rPr>
        <w:t xml:space="preserve"> </w:t>
      </w:r>
      <w:r w:rsidRPr="00F36043">
        <w:rPr>
          <w:sz w:val="24"/>
          <w:szCs w:val="24"/>
        </w:rPr>
        <w:t>хранилище</w:t>
      </w:r>
      <w:r w:rsidRPr="00F36043">
        <w:rPr>
          <w:spacing w:val="-1"/>
          <w:sz w:val="24"/>
          <w:szCs w:val="24"/>
        </w:rPr>
        <w:t xml:space="preserve"> </w:t>
      </w:r>
      <w:r w:rsidRPr="00F36043">
        <w:rPr>
          <w:sz w:val="24"/>
          <w:szCs w:val="24"/>
        </w:rPr>
        <w:t>Депозитария;</w:t>
      </w:r>
    </w:p>
    <w:p w:rsidR="00B365A4" w:rsidRPr="00F36043" w:rsidRDefault="004138C8" w:rsidP="003F16F9">
      <w:pPr>
        <w:pStyle w:val="a6"/>
        <w:numPr>
          <w:ilvl w:val="0"/>
          <w:numId w:val="25"/>
        </w:numPr>
        <w:tabs>
          <w:tab w:val="left" w:pos="1332"/>
          <w:tab w:val="left" w:pos="1333"/>
          <w:tab w:val="left" w:pos="3120"/>
          <w:tab w:val="left" w:pos="4455"/>
          <w:tab w:val="left" w:pos="6653"/>
          <w:tab w:val="left" w:pos="8525"/>
          <w:tab w:val="left" w:pos="9941"/>
        </w:tabs>
        <w:ind w:right="680" w:firstLine="720"/>
        <w:jc w:val="left"/>
        <w:rPr>
          <w:sz w:val="24"/>
          <w:szCs w:val="24"/>
        </w:rPr>
      </w:pPr>
      <w:r w:rsidRPr="00F36043">
        <w:rPr>
          <w:sz w:val="24"/>
          <w:szCs w:val="24"/>
        </w:rPr>
        <w:t xml:space="preserve">доверенности, </w:t>
      </w:r>
      <w:r w:rsidRPr="00F36043">
        <w:rPr>
          <w:sz w:val="24"/>
          <w:szCs w:val="24"/>
        </w:rPr>
        <w:tab/>
      </w:r>
      <w:r w:rsidR="009D13C8" w:rsidRPr="00F36043">
        <w:rPr>
          <w:sz w:val="24"/>
          <w:szCs w:val="24"/>
        </w:rPr>
        <w:t>выданной</w:t>
      </w:r>
      <w:r w:rsidR="009D13C8" w:rsidRPr="00F36043">
        <w:rPr>
          <w:sz w:val="24"/>
          <w:szCs w:val="24"/>
        </w:rPr>
        <w:tab/>
        <w:t>уполномоченному</w:t>
      </w:r>
      <w:r w:rsidR="009D13C8" w:rsidRPr="00F36043">
        <w:rPr>
          <w:sz w:val="24"/>
          <w:szCs w:val="24"/>
        </w:rPr>
        <w:tab/>
        <w:t>представителю</w:t>
      </w:r>
      <w:r w:rsidR="009D13C8" w:rsidRPr="00F36043">
        <w:rPr>
          <w:sz w:val="24"/>
          <w:szCs w:val="24"/>
        </w:rPr>
        <w:tab/>
        <w:t>Депонента</w:t>
      </w:r>
      <w:r w:rsidR="009D13C8" w:rsidRPr="00F36043">
        <w:rPr>
          <w:sz w:val="24"/>
          <w:szCs w:val="24"/>
        </w:rPr>
        <w:tab/>
      </w:r>
      <w:r w:rsidR="009D13C8" w:rsidRPr="00F36043">
        <w:rPr>
          <w:spacing w:val="-2"/>
          <w:sz w:val="24"/>
          <w:szCs w:val="24"/>
        </w:rPr>
        <w:t>на</w:t>
      </w:r>
      <w:r w:rsidR="009D13C8" w:rsidRPr="00F36043">
        <w:rPr>
          <w:spacing w:val="-57"/>
          <w:sz w:val="24"/>
          <w:szCs w:val="24"/>
        </w:rPr>
        <w:t xml:space="preserve"> </w:t>
      </w:r>
      <w:r w:rsidR="009D13C8" w:rsidRPr="00F36043">
        <w:rPr>
          <w:sz w:val="24"/>
          <w:szCs w:val="24"/>
        </w:rPr>
        <w:t>осуществление</w:t>
      </w:r>
      <w:r w:rsidR="009D13C8" w:rsidRPr="00F36043">
        <w:rPr>
          <w:spacing w:val="-2"/>
          <w:sz w:val="24"/>
          <w:szCs w:val="24"/>
        </w:rPr>
        <w:t xml:space="preserve"> </w:t>
      </w:r>
      <w:r w:rsidR="009D13C8" w:rsidRPr="00F36043">
        <w:rPr>
          <w:sz w:val="24"/>
          <w:szCs w:val="24"/>
        </w:rPr>
        <w:t>операций</w:t>
      </w:r>
      <w:r w:rsidR="009D13C8" w:rsidRPr="00F36043">
        <w:rPr>
          <w:spacing w:val="1"/>
          <w:sz w:val="24"/>
          <w:szCs w:val="24"/>
        </w:rPr>
        <w:t xml:space="preserve"> </w:t>
      </w:r>
      <w:r w:rsidR="009D13C8" w:rsidRPr="00F36043">
        <w:rPr>
          <w:sz w:val="24"/>
          <w:szCs w:val="24"/>
        </w:rPr>
        <w:t>по передаче</w:t>
      </w:r>
      <w:r w:rsidR="009D13C8" w:rsidRPr="00F36043">
        <w:rPr>
          <w:spacing w:val="-1"/>
          <w:sz w:val="24"/>
          <w:szCs w:val="24"/>
        </w:rPr>
        <w:t xml:space="preserve"> </w:t>
      </w:r>
      <w:r w:rsidR="009D13C8" w:rsidRPr="00F36043">
        <w:rPr>
          <w:sz w:val="24"/>
          <w:szCs w:val="24"/>
        </w:rPr>
        <w:t>ценных</w:t>
      </w:r>
      <w:r w:rsidR="009D13C8" w:rsidRPr="00F36043">
        <w:rPr>
          <w:spacing w:val="2"/>
          <w:sz w:val="24"/>
          <w:szCs w:val="24"/>
        </w:rPr>
        <w:t xml:space="preserve"> </w:t>
      </w:r>
      <w:r w:rsidR="009D13C8" w:rsidRPr="00F36043">
        <w:rPr>
          <w:sz w:val="24"/>
          <w:szCs w:val="24"/>
        </w:rPr>
        <w:t>бумаг;</w:t>
      </w:r>
    </w:p>
    <w:p w:rsidR="00B365A4" w:rsidRPr="00F36043" w:rsidRDefault="009D13C8">
      <w:pPr>
        <w:pStyle w:val="a3"/>
        <w:ind w:right="668" w:firstLine="720"/>
        <w:jc w:val="both"/>
      </w:pPr>
      <w:r w:rsidRPr="00F36043">
        <w:rPr>
          <w:spacing w:val="-8"/>
        </w:rPr>
        <w:t>Передача</w:t>
      </w:r>
      <w:r w:rsidRPr="00F36043">
        <w:rPr>
          <w:spacing w:val="-18"/>
        </w:rPr>
        <w:t xml:space="preserve"> </w:t>
      </w:r>
      <w:r w:rsidRPr="00F36043">
        <w:rPr>
          <w:spacing w:val="-8"/>
        </w:rPr>
        <w:t>документарных</w:t>
      </w:r>
      <w:r w:rsidRPr="00F36043">
        <w:rPr>
          <w:spacing w:val="-17"/>
        </w:rPr>
        <w:t xml:space="preserve"> </w:t>
      </w:r>
      <w:r w:rsidRPr="00F36043">
        <w:rPr>
          <w:spacing w:val="-8"/>
        </w:rPr>
        <w:t>ценных</w:t>
      </w:r>
      <w:r w:rsidRPr="00F36043">
        <w:rPr>
          <w:spacing w:val="-17"/>
        </w:rPr>
        <w:t xml:space="preserve"> </w:t>
      </w:r>
      <w:r w:rsidRPr="00F36043">
        <w:rPr>
          <w:spacing w:val="-8"/>
        </w:rPr>
        <w:t>бумаг</w:t>
      </w:r>
      <w:r w:rsidRPr="00F36043">
        <w:rPr>
          <w:spacing w:val="-15"/>
        </w:rPr>
        <w:t xml:space="preserve"> </w:t>
      </w:r>
      <w:r w:rsidRPr="00F36043">
        <w:rPr>
          <w:spacing w:val="-8"/>
        </w:rPr>
        <w:t>в</w:t>
      </w:r>
      <w:r w:rsidRPr="00F36043">
        <w:rPr>
          <w:spacing w:val="-18"/>
        </w:rPr>
        <w:t xml:space="preserve"> </w:t>
      </w:r>
      <w:r w:rsidRPr="00F36043">
        <w:rPr>
          <w:spacing w:val="-7"/>
        </w:rPr>
        <w:t>хранилище</w:t>
      </w:r>
      <w:r w:rsidRPr="00F36043">
        <w:rPr>
          <w:spacing w:val="-18"/>
        </w:rPr>
        <w:t xml:space="preserve"> </w:t>
      </w:r>
      <w:r w:rsidRPr="00F36043">
        <w:rPr>
          <w:spacing w:val="-7"/>
        </w:rPr>
        <w:t>производится</w:t>
      </w:r>
      <w:r w:rsidRPr="00F36043">
        <w:rPr>
          <w:spacing w:val="-17"/>
        </w:rPr>
        <w:t xml:space="preserve"> </w:t>
      </w:r>
      <w:r w:rsidRPr="00F36043">
        <w:rPr>
          <w:spacing w:val="-7"/>
        </w:rPr>
        <w:t>на</w:t>
      </w:r>
      <w:r w:rsidRPr="00F36043">
        <w:rPr>
          <w:spacing w:val="-18"/>
        </w:rPr>
        <w:t xml:space="preserve"> </w:t>
      </w:r>
      <w:r w:rsidRPr="00F36043">
        <w:rPr>
          <w:spacing w:val="-7"/>
        </w:rPr>
        <w:t>основании</w:t>
      </w:r>
      <w:r w:rsidRPr="00F36043">
        <w:rPr>
          <w:spacing w:val="-19"/>
        </w:rPr>
        <w:t xml:space="preserve"> </w:t>
      </w:r>
      <w:r w:rsidRPr="00F36043">
        <w:rPr>
          <w:spacing w:val="-7"/>
        </w:rPr>
        <w:t>распоряжения</w:t>
      </w:r>
      <w:r w:rsidRPr="00F36043">
        <w:rPr>
          <w:spacing w:val="-58"/>
        </w:rPr>
        <w:t xml:space="preserve"> </w:t>
      </w:r>
      <w:r w:rsidRPr="00F36043">
        <w:rPr>
          <w:spacing w:val="-4"/>
        </w:rPr>
        <w:t>Депозитария</w:t>
      </w:r>
      <w:r w:rsidRPr="00F36043">
        <w:rPr>
          <w:spacing w:val="-11"/>
        </w:rPr>
        <w:t xml:space="preserve"> </w:t>
      </w:r>
      <w:r w:rsidRPr="00F36043">
        <w:rPr>
          <w:spacing w:val="-4"/>
        </w:rPr>
        <w:t>и</w:t>
      </w:r>
      <w:r w:rsidRPr="00F36043">
        <w:rPr>
          <w:spacing w:val="-7"/>
        </w:rPr>
        <w:t xml:space="preserve"> </w:t>
      </w:r>
      <w:r w:rsidRPr="00F36043">
        <w:rPr>
          <w:spacing w:val="-4"/>
        </w:rPr>
        <w:t>ордера</w:t>
      </w:r>
      <w:r w:rsidRPr="00F36043">
        <w:rPr>
          <w:spacing w:val="-10"/>
        </w:rPr>
        <w:t xml:space="preserve"> </w:t>
      </w:r>
      <w:r w:rsidRPr="00F36043">
        <w:rPr>
          <w:spacing w:val="-4"/>
        </w:rPr>
        <w:t>по</w:t>
      </w:r>
      <w:r w:rsidRPr="00F36043">
        <w:rPr>
          <w:spacing w:val="-10"/>
        </w:rPr>
        <w:t xml:space="preserve"> </w:t>
      </w:r>
      <w:r w:rsidRPr="00F36043">
        <w:rPr>
          <w:spacing w:val="-4"/>
        </w:rPr>
        <w:t>передаче</w:t>
      </w:r>
      <w:r w:rsidRPr="00F36043">
        <w:rPr>
          <w:spacing w:val="-9"/>
        </w:rPr>
        <w:t xml:space="preserve"> </w:t>
      </w:r>
      <w:r w:rsidRPr="00F36043">
        <w:rPr>
          <w:spacing w:val="-4"/>
        </w:rPr>
        <w:t>ценностей,</w:t>
      </w:r>
      <w:r w:rsidRPr="00F36043">
        <w:rPr>
          <w:spacing w:val="-8"/>
        </w:rPr>
        <w:t xml:space="preserve"> </w:t>
      </w:r>
      <w:r w:rsidRPr="00F36043">
        <w:rPr>
          <w:spacing w:val="-4"/>
        </w:rPr>
        <w:t>один</w:t>
      </w:r>
      <w:r w:rsidRPr="00F36043">
        <w:rPr>
          <w:spacing w:val="-9"/>
        </w:rPr>
        <w:t xml:space="preserve"> </w:t>
      </w:r>
      <w:r w:rsidRPr="00F36043">
        <w:rPr>
          <w:spacing w:val="-4"/>
        </w:rPr>
        <w:t>экземпляр</w:t>
      </w:r>
      <w:r w:rsidRPr="00F36043">
        <w:rPr>
          <w:spacing w:val="-10"/>
        </w:rPr>
        <w:t xml:space="preserve"> </w:t>
      </w:r>
      <w:r w:rsidRPr="00F36043">
        <w:rPr>
          <w:spacing w:val="-4"/>
        </w:rPr>
        <w:t>которого,</w:t>
      </w:r>
      <w:r w:rsidRPr="00F36043">
        <w:rPr>
          <w:spacing w:val="-8"/>
        </w:rPr>
        <w:t xml:space="preserve"> </w:t>
      </w:r>
      <w:r w:rsidRPr="00F36043">
        <w:rPr>
          <w:spacing w:val="-3"/>
        </w:rPr>
        <w:t>с</w:t>
      </w:r>
      <w:r w:rsidRPr="00F36043">
        <w:rPr>
          <w:spacing w:val="-10"/>
        </w:rPr>
        <w:t xml:space="preserve"> </w:t>
      </w:r>
      <w:r w:rsidRPr="00F36043">
        <w:rPr>
          <w:spacing w:val="-3"/>
        </w:rPr>
        <w:t>отметкой</w:t>
      </w:r>
      <w:r w:rsidRPr="00F36043">
        <w:rPr>
          <w:spacing w:val="-58"/>
        </w:rPr>
        <w:t xml:space="preserve"> </w:t>
      </w:r>
      <w:r w:rsidRPr="00F36043">
        <w:rPr>
          <w:spacing w:val="-2"/>
        </w:rPr>
        <w:t xml:space="preserve">сотрудника хранилища о приеме, выдается Депоненту. Передача документарных </w:t>
      </w:r>
      <w:r w:rsidRPr="00F36043">
        <w:rPr>
          <w:spacing w:val="-1"/>
        </w:rPr>
        <w:t>ценных бумаг</w:t>
      </w:r>
      <w:r w:rsidRPr="00F36043">
        <w:t xml:space="preserve"> </w:t>
      </w:r>
      <w:r w:rsidRPr="00F36043">
        <w:rPr>
          <w:spacing w:val="-8"/>
        </w:rPr>
        <w:t>сопровождается</w:t>
      </w:r>
      <w:r w:rsidRPr="00F36043">
        <w:rPr>
          <w:spacing w:val="-24"/>
        </w:rPr>
        <w:t xml:space="preserve"> </w:t>
      </w:r>
      <w:r w:rsidRPr="00F36043">
        <w:rPr>
          <w:spacing w:val="-8"/>
        </w:rPr>
        <w:t>оформлением</w:t>
      </w:r>
      <w:r w:rsidRPr="00F36043">
        <w:rPr>
          <w:spacing w:val="-22"/>
        </w:rPr>
        <w:t xml:space="preserve"> </w:t>
      </w:r>
      <w:r w:rsidRPr="00F36043">
        <w:rPr>
          <w:spacing w:val="-8"/>
        </w:rPr>
        <w:t>акта</w:t>
      </w:r>
      <w:r w:rsidRPr="00F36043">
        <w:rPr>
          <w:spacing w:val="-25"/>
        </w:rPr>
        <w:t xml:space="preserve"> </w:t>
      </w:r>
      <w:r w:rsidRPr="00F36043">
        <w:rPr>
          <w:spacing w:val="-8"/>
        </w:rPr>
        <w:t>приема-передачи</w:t>
      </w:r>
      <w:r w:rsidRPr="00F36043">
        <w:rPr>
          <w:spacing w:val="-22"/>
        </w:rPr>
        <w:t xml:space="preserve"> </w:t>
      </w:r>
      <w:r w:rsidRPr="00F36043">
        <w:rPr>
          <w:spacing w:val="-8"/>
        </w:rPr>
        <w:t>ценных</w:t>
      </w:r>
      <w:r w:rsidRPr="00F36043">
        <w:rPr>
          <w:spacing w:val="-24"/>
        </w:rPr>
        <w:t xml:space="preserve"> </w:t>
      </w:r>
      <w:r w:rsidRPr="00F36043">
        <w:rPr>
          <w:spacing w:val="-7"/>
        </w:rPr>
        <w:t>бумаг</w:t>
      </w:r>
      <w:r w:rsidRPr="00F36043">
        <w:rPr>
          <w:spacing w:val="-21"/>
        </w:rPr>
        <w:t xml:space="preserve"> </w:t>
      </w:r>
      <w:r w:rsidRPr="00F36043">
        <w:rPr>
          <w:spacing w:val="-7"/>
        </w:rPr>
        <w:t>между</w:t>
      </w:r>
      <w:r w:rsidRPr="00F36043">
        <w:rPr>
          <w:spacing w:val="-28"/>
        </w:rPr>
        <w:t xml:space="preserve"> </w:t>
      </w:r>
      <w:r w:rsidRPr="00F36043">
        <w:rPr>
          <w:spacing w:val="-7"/>
        </w:rPr>
        <w:t>Депозитарием</w:t>
      </w:r>
      <w:r w:rsidRPr="00F36043">
        <w:rPr>
          <w:spacing w:val="-25"/>
        </w:rPr>
        <w:t xml:space="preserve"> </w:t>
      </w:r>
      <w:r w:rsidRPr="00F36043">
        <w:rPr>
          <w:spacing w:val="-7"/>
        </w:rPr>
        <w:t>и</w:t>
      </w:r>
      <w:r w:rsidRPr="00F36043">
        <w:rPr>
          <w:spacing w:val="-22"/>
        </w:rPr>
        <w:t xml:space="preserve"> </w:t>
      </w:r>
      <w:r w:rsidRPr="00F36043">
        <w:rPr>
          <w:spacing w:val="-7"/>
        </w:rPr>
        <w:t>Депонентом.</w:t>
      </w:r>
      <w:r w:rsidRPr="00F36043">
        <w:rPr>
          <w:spacing w:val="-58"/>
        </w:rPr>
        <w:t xml:space="preserve"> </w:t>
      </w:r>
      <w:r w:rsidRPr="00F36043">
        <w:rPr>
          <w:spacing w:val="-2"/>
        </w:rPr>
        <w:t xml:space="preserve">Акт подписывается Депозитарием и Депонентом в 2 (двух) </w:t>
      </w:r>
      <w:r w:rsidRPr="00F36043">
        <w:rPr>
          <w:spacing w:val="-1"/>
        </w:rPr>
        <w:t>экземплярах, первый экземпляр акта</w:t>
      </w:r>
      <w:r w:rsidRPr="00F36043">
        <w:t xml:space="preserve"> </w:t>
      </w:r>
      <w:r w:rsidRPr="00F36043">
        <w:rPr>
          <w:spacing w:val="-8"/>
        </w:rPr>
        <w:t>передается</w:t>
      </w:r>
      <w:r w:rsidRPr="00F36043">
        <w:rPr>
          <w:spacing w:val="-17"/>
        </w:rPr>
        <w:t xml:space="preserve"> </w:t>
      </w:r>
      <w:r w:rsidRPr="00F36043">
        <w:rPr>
          <w:spacing w:val="-8"/>
        </w:rPr>
        <w:t>Депоненту,</w:t>
      </w:r>
      <w:r w:rsidRPr="00F36043">
        <w:rPr>
          <w:spacing w:val="-15"/>
        </w:rPr>
        <w:t xml:space="preserve"> </w:t>
      </w:r>
      <w:r w:rsidRPr="00F36043">
        <w:rPr>
          <w:spacing w:val="-8"/>
        </w:rPr>
        <w:t>второй</w:t>
      </w:r>
      <w:r w:rsidRPr="00F36043">
        <w:rPr>
          <w:spacing w:val="-16"/>
        </w:rPr>
        <w:t xml:space="preserve"> </w:t>
      </w:r>
      <w:r w:rsidRPr="00F36043">
        <w:rPr>
          <w:spacing w:val="-8"/>
        </w:rPr>
        <w:t>экземпляр</w:t>
      </w:r>
      <w:r w:rsidRPr="00F36043">
        <w:rPr>
          <w:spacing w:val="-17"/>
        </w:rPr>
        <w:t xml:space="preserve"> </w:t>
      </w:r>
      <w:r w:rsidRPr="00F36043">
        <w:rPr>
          <w:spacing w:val="-7"/>
        </w:rPr>
        <w:t>помещается</w:t>
      </w:r>
      <w:r w:rsidRPr="00F36043">
        <w:rPr>
          <w:spacing w:val="-15"/>
        </w:rPr>
        <w:t xml:space="preserve"> </w:t>
      </w:r>
      <w:r w:rsidRPr="00F36043">
        <w:rPr>
          <w:spacing w:val="-7"/>
        </w:rPr>
        <w:t>в</w:t>
      </w:r>
      <w:r w:rsidRPr="00F36043">
        <w:rPr>
          <w:spacing w:val="-18"/>
        </w:rPr>
        <w:t xml:space="preserve"> </w:t>
      </w:r>
      <w:r w:rsidRPr="00F36043">
        <w:rPr>
          <w:spacing w:val="-7"/>
        </w:rPr>
        <w:t>досье</w:t>
      </w:r>
      <w:r w:rsidRPr="00F36043">
        <w:rPr>
          <w:spacing w:val="-18"/>
        </w:rPr>
        <w:t xml:space="preserve"> </w:t>
      </w:r>
      <w:r w:rsidRPr="00F36043">
        <w:rPr>
          <w:spacing w:val="-7"/>
        </w:rPr>
        <w:t>Депонента.</w:t>
      </w:r>
    </w:p>
    <w:p w:rsidR="00B365A4" w:rsidRPr="00F36043" w:rsidRDefault="009D13C8" w:rsidP="003F16F9">
      <w:pPr>
        <w:pStyle w:val="a6"/>
        <w:numPr>
          <w:ilvl w:val="2"/>
          <w:numId w:val="54"/>
        </w:numPr>
        <w:tabs>
          <w:tab w:val="left" w:pos="1645"/>
        </w:tabs>
        <w:ind w:left="284" w:right="671" w:firstLine="720"/>
        <w:rPr>
          <w:sz w:val="24"/>
          <w:szCs w:val="24"/>
        </w:rPr>
      </w:pPr>
      <w:r w:rsidRPr="00F36043">
        <w:rPr>
          <w:spacing w:val="-8"/>
          <w:sz w:val="24"/>
          <w:szCs w:val="24"/>
        </w:rPr>
        <w:t xml:space="preserve">Зачисление </w:t>
      </w:r>
      <w:r w:rsidRPr="00F36043">
        <w:rPr>
          <w:b/>
          <w:spacing w:val="-7"/>
          <w:sz w:val="24"/>
          <w:szCs w:val="24"/>
        </w:rPr>
        <w:t xml:space="preserve">бездокументарных ценных бумага из реестра </w:t>
      </w:r>
      <w:r w:rsidRPr="00F36043">
        <w:rPr>
          <w:spacing w:val="-7"/>
          <w:sz w:val="24"/>
          <w:szCs w:val="24"/>
        </w:rPr>
        <w:t xml:space="preserve">производится на </w:t>
      </w:r>
      <w:r w:rsidRPr="00156594">
        <w:rPr>
          <w:spacing w:val="-7"/>
          <w:sz w:val="24"/>
          <w:szCs w:val="24"/>
        </w:rPr>
        <w:t>основании</w:t>
      </w:r>
      <w:r w:rsidRPr="00156594">
        <w:rPr>
          <w:spacing w:val="-57"/>
          <w:sz w:val="24"/>
          <w:szCs w:val="24"/>
        </w:rPr>
        <w:t xml:space="preserve"> </w:t>
      </w:r>
      <w:r w:rsidR="00156594" w:rsidRPr="00156594">
        <w:rPr>
          <w:spacing w:val="-57"/>
          <w:sz w:val="24"/>
          <w:szCs w:val="24"/>
        </w:rPr>
        <w:t xml:space="preserve">                                   </w:t>
      </w:r>
      <w:r w:rsidRPr="00156594">
        <w:rPr>
          <w:spacing w:val="-3"/>
          <w:sz w:val="24"/>
          <w:szCs w:val="24"/>
        </w:rPr>
        <w:t>поручения</w:t>
      </w:r>
      <w:r w:rsidRPr="00F36043">
        <w:rPr>
          <w:spacing w:val="-3"/>
          <w:sz w:val="24"/>
          <w:szCs w:val="24"/>
        </w:rPr>
        <w:t xml:space="preserve"> Депонента (Приложе</w:t>
      </w:r>
      <w:r w:rsidR="00D46AFA" w:rsidRPr="00F36043">
        <w:rPr>
          <w:spacing w:val="-3"/>
          <w:sz w:val="24"/>
          <w:szCs w:val="24"/>
        </w:rPr>
        <w:t>ние 1.14</w:t>
      </w:r>
      <w:r w:rsidRPr="00F36043">
        <w:rPr>
          <w:spacing w:val="-3"/>
          <w:sz w:val="24"/>
          <w:szCs w:val="24"/>
        </w:rPr>
        <w:t xml:space="preserve"> к Условиям) и уведомления и (или) </w:t>
      </w:r>
      <w:r w:rsidRPr="00F36043">
        <w:rPr>
          <w:spacing w:val="-2"/>
          <w:sz w:val="24"/>
          <w:szCs w:val="24"/>
        </w:rPr>
        <w:t>справки от регистратора,</w:t>
      </w:r>
      <w:r w:rsidRPr="00F36043">
        <w:rPr>
          <w:spacing w:val="-57"/>
          <w:sz w:val="24"/>
          <w:szCs w:val="24"/>
        </w:rPr>
        <w:t xml:space="preserve"> </w:t>
      </w:r>
      <w:r w:rsidRPr="00F36043">
        <w:rPr>
          <w:spacing w:val="-8"/>
          <w:sz w:val="24"/>
          <w:szCs w:val="24"/>
        </w:rPr>
        <w:t>подтверждающего</w:t>
      </w:r>
      <w:r w:rsidRPr="00F36043">
        <w:rPr>
          <w:spacing w:val="-24"/>
          <w:sz w:val="24"/>
          <w:szCs w:val="24"/>
        </w:rPr>
        <w:t xml:space="preserve"> </w:t>
      </w:r>
      <w:r w:rsidRPr="00F36043">
        <w:rPr>
          <w:spacing w:val="-8"/>
          <w:sz w:val="24"/>
          <w:szCs w:val="24"/>
        </w:rPr>
        <w:t>зачисление</w:t>
      </w:r>
      <w:r w:rsidRPr="00F36043">
        <w:rPr>
          <w:spacing w:val="-23"/>
          <w:sz w:val="24"/>
          <w:szCs w:val="24"/>
        </w:rPr>
        <w:t xml:space="preserve"> </w:t>
      </w:r>
      <w:r w:rsidRPr="00F36043">
        <w:rPr>
          <w:spacing w:val="-8"/>
          <w:sz w:val="24"/>
          <w:szCs w:val="24"/>
        </w:rPr>
        <w:t>ценных</w:t>
      </w:r>
      <w:r w:rsidRPr="00F36043">
        <w:rPr>
          <w:spacing w:val="-22"/>
          <w:sz w:val="24"/>
          <w:szCs w:val="24"/>
        </w:rPr>
        <w:t xml:space="preserve"> </w:t>
      </w:r>
      <w:r w:rsidRPr="00F36043">
        <w:rPr>
          <w:spacing w:val="-7"/>
          <w:sz w:val="24"/>
          <w:szCs w:val="24"/>
        </w:rPr>
        <w:t>бумаг</w:t>
      </w:r>
      <w:r w:rsidRPr="00F36043">
        <w:rPr>
          <w:spacing w:val="-22"/>
          <w:sz w:val="24"/>
          <w:szCs w:val="24"/>
        </w:rPr>
        <w:t xml:space="preserve"> </w:t>
      </w:r>
      <w:r w:rsidRPr="00F36043">
        <w:rPr>
          <w:spacing w:val="-7"/>
          <w:sz w:val="24"/>
          <w:szCs w:val="24"/>
        </w:rPr>
        <w:t>Депонента</w:t>
      </w:r>
      <w:r w:rsidRPr="00F36043">
        <w:rPr>
          <w:spacing w:val="-25"/>
          <w:sz w:val="24"/>
          <w:szCs w:val="24"/>
        </w:rPr>
        <w:t xml:space="preserve"> </w:t>
      </w:r>
      <w:r w:rsidRPr="00F36043">
        <w:rPr>
          <w:spacing w:val="-7"/>
          <w:sz w:val="24"/>
          <w:szCs w:val="24"/>
        </w:rPr>
        <w:t>на</w:t>
      </w:r>
      <w:r w:rsidRPr="00F36043">
        <w:rPr>
          <w:spacing w:val="-23"/>
          <w:sz w:val="24"/>
          <w:szCs w:val="24"/>
        </w:rPr>
        <w:t xml:space="preserve"> </w:t>
      </w:r>
      <w:r w:rsidRPr="00F36043">
        <w:rPr>
          <w:spacing w:val="-7"/>
          <w:sz w:val="24"/>
          <w:szCs w:val="24"/>
        </w:rPr>
        <w:t>лицевой</w:t>
      </w:r>
      <w:r w:rsidRPr="00F36043">
        <w:rPr>
          <w:spacing w:val="-21"/>
          <w:sz w:val="24"/>
          <w:szCs w:val="24"/>
        </w:rPr>
        <w:t xml:space="preserve"> </w:t>
      </w:r>
      <w:r w:rsidRPr="00F36043">
        <w:rPr>
          <w:spacing w:val="-7"/>
          <w:sz w:val="24"/>
          <w:szCs w:val="24"/>
        </w:rPr>
        <w:t>счет</w:t>
      </w:r>
      <w:r w:rsidRPr="00F36043">
        <w:rPr>
          <w:spacing w:val="-21"/>
          <w:sz w:val="24"/>
          <w:szCs w:val="24"/>
        </w:rPr>
        <w:t xml:space="preserve"> </w:t>
      </w:r>
      <w:r w:rsidRPr="00F36043">
        <w:rPr>
          <w:spacing w:val="-7"/>
          <w:sz w:val="24"/>
          <w:szCs w:val="24"/>
        </w:rPr>
        <w:t>Депозитария</w:t>
      </w:r>
      <w:r w:rsidRPr="00F36043">
        <w:rPr>
          <w:spacing w:val="-24"/>
          <w:sz w:val="24"/>
          <w:szCs w:val="24"/>
        </w:rPr>
        <w:t xml:space="preserve"> </w:t>
      </w:r>
      <w:r w:rsidRPr="00F36043">
        <w:rPr>
          <w:spacing w:val="-7"/>
          <w:sz w:val="24"/>
          <w:szCs w:val="24"/>
        </w:rPr>
        <w:t>как</w:t>
      </w:r>
      <w:r w:rsidRPr="00F36043">
        <w:rPr>
          <w:spacing w:val="-23"/>
          <w:sz w:val="24"/>
          <w:szCs w:val="24"/>
        </w:rPr>
        <w:t xml:space="preserve"> </w:t>
      </w:r>
      <w:r w:rsidRPr="00F36043">
        <w:rPr>
          <w:spacing w:val="-7"/>
          <w:sz w:val="24"/>
          <w:szCs w:val="24"/>
        </w:rPr>
        <w:t>номинального</w:t>
      </w:r>
      <w:r w:rsidRPr="00F36043">
        <w:rPr>
          <w:spacing w:val="-57"/>
          <w:sz w:val="24"/>
          <w:szCs w:val="24"/>
        </w:rPr>
        <w:t xml:space="preserve"> </w:t>
      </w:r>
      <w:r w:rsidRPr="00F36043">
        <w:rPr>
          <w:spacing w:val="-3"/>
          <w:sz w:val="24"/>
          <w:szCs w:val="24"/>
        </w:rPr>
        <w:t>держателя, полученных</w:t>
      </w:r>
      <w:r w:rsidRPr="00F36043">
        <w:rPr>
          <w:spacing w:val="-2"/>
          <w:sz w:val="24"/>
          <w:szCs w:val="24"/>
        </w:rPr>
        <w:t xml:space="preserve"> </w:t>
      </w:r>
      <w:r w:rsidRPr="00F36043">
        <w:rPr>
          <w:spacing w:val="-3"/>
          <w:sz w:val="24"/>
          <w:szCs w:val="24"/>
        </w:rPr>
        <w:t>Депозитарием</w:t>
      </w:r>
      <w:r w:rsidRPr="00F36043">
        <w:rPr>
          <w:spacing w:val="-2"/>
          <w:sz w:val="24"/>
          <w:szCs w:val="24"/>
        </w:rPr>
        <w:t xml:space="preserve"> </w:t>
      </w:r>
      <w:r w:rsidRPr="00F36043">
        <w:rPr>
          <w:spacing w:val="-3"/>
          <w:sz w:val="24"/>
          <w:szCs w:val="24"/>
        </w:rPr>
        <w:t>от регистратора самостоятельно по каналам электронного</w:t>
      </w:r>
      <w:r w:rsidRPr="00F36043">
        <w:rPr>
          <w:spacing w:val="-2"/>
          <w:sz w:val="24"/>
          <w:szCs w:val="24"/>
        </w:rPr>
        <w:t xml:space="preserve"> </w:t>
      </w:r>
      <w:r w:rsidRPr="00F36043">
        <w:rPr>
          <w:sz w:val="24"/>
          <w:szCs w:val="24"/>
        </w:rPr>
        <w:t>документаоборота</w:t>
      </w:r>
      <w:r w:rsidRPr="00F36043">
        <w:rPr>
          <w:spacing w:val="-19"/>
          <w:sz w:val="24"/>
          <w:szCs w:val="24"/>
        </w:rPr>
        <w:t xml:space="preserve"> </w:t>
      </w:r>
      <w:r w:rsidRPr="00F36043">
        <w:rPr>
          <w:sz w:val="24"/>
          <w:szCs w:val="24"/>
        </w:rPr>
        <w:t>Депозитария</w:t>
      </w:r>
      <w:r w:rsidRPr="00F36043">
        <w:rPr>
          <w:spacing w:val="-18"/>
          <w:sz w:val="24"/>
          <w:szCs w:val="24"/>
        </w:rPr>
        <w:t xml:space="preserve"> </w:t>
      </w:r>
      <w:r w:rsidRPr="00F36043">
        <w:rPr>
          <w:sz w:val="24"/>
          <w:szCs w:val="24"/>
        </w:rPr>
        <w:t>с</w:t>
      </w:r>
      <w:r w:rsidRPr="00F36043">
        <w:rPr>
          <w:spacing w:val="-20"/>
          <w:sz w:val="24"/>
          <w:szCs w:val="24"/>
        </w:rPr>
        <w:t xml:space="preserve"> </w:t>
      </w:r>
      <w:r w:rsidRPr="00F36043">
        <w:rPr>
          <w:sz w:val="24"/>
          <w:szCs w:val="24"/>
        </w:rPr>
        <w:t>регистратором.</w:t>
      </w:r>
    </w:p>
    <w:p w:rsidR="00B365A4" w:rsidRPr="00F36043" w:rsidRDefault="009D13C8" w:rsidP="00174EC8">
      <w:pPr>
        <w:ind w:left="284" w:right="670" w:firstLine="720"/>
        <w:jc w:val="both"/>
        <w:rPr>
          <w:sz w:val="24"/>
          <w:szCs w:val="24"/>
        </w:rPr>
      </w:pPr>
      <w:r w:rsidRPr="00F36043">
        <w:rPr>
          <w:spacing w:val="-3"/>
          <w:sz w:val="24"/>
          <w:szCs w:val="24"/>
        </w:rPr>
        <w:t xml:space="preserve">Зачисление </w:t>
      </w:r>
      <w:r w:rsidRPr="00F36043">
        <w:rPr>
          <w:b/>
          <w:spacing w:val="-3"/>
          <w:sz w:val="24"/>
          <w:szCs w:val="24"/>
        </w:rPr>
        <w:t xml:space="preserve">бездокументарных ценных бумаг </w:t>
      </w:r>
      <w:r w:rsidRPr="00F36043">
        <w:rPr>
          <w:b/>
          <w:spacing w:val="-2"/>
          <w:sz w:val="24"/>
          <w:szCs w:val="24"/>
        </w:rPr>
        <w:t xml:space="preserve">из другого депозитария </w:t>
      </w:r>
      <w:r w:rsidRPr="00F36043">
        <w:rPr>
          <w:spacing w:val="-2"/>
          <w:sz w:val="24"/>
          <w:szCs w:val="24"/>
        </w:rPr>
        <w:t>производится на</w:t>
      </w:r>
      <w:r w:rsidRPr="00F36043">
        <w:rPr>
          <w:spacing w:val="-1"/>
          <w:sz w:val="24"/>
          <w:szCs w:val="24"/>
        </w:rPr>
        <w:t xml:space="preserve"> основании поручения Депонента (Приложение </w:t>
      </w:r>
      <w:r w:rsidR="00D46AFA" w:rsidRPr="00F36043">
        <w:rPr>
          <w:spacing w:val="-1"/>
          <w:sz w:val="24"/>
          <w:szCs w:val="24"/>
        </w:rPr>
        <w:t>1.14</w:t>
      </w:r>
      <w:r w:rsidRPr="00F36043">
        <w:rPr>
          <w:spacing w:val="-1"/>
          <w:sz w:val="24"/>
          <w:szCs w:val="24"/>
        </w:rPr>
        <w:t xml:space="preserve"> к Условиям), и отчета (выписки) по счету депо</w:t>
      </w:r>
      <w:r w:rsidRPr="00F36043">
        <w:rPr>
          <w:sz w:val="24"/>
          <w:szCs w:val="24"/>
        </w:rPr>
        <w:t xml:space="preserve"> </w:t>
      </w:r>
      <w:r w:rsidRPr="00F36043">
        <w:rPr>
          <w:spacing w:val="-8"/>
          <w:sz w:val="24"/>
          <w:szCs w:val="24"/>
        </w:rPr>
        <w:t>номинального</w:t>
      </w:r>
      <w:r w:rsidRPr="00F36043">
        <w:rPr>
          <w:spacing w:val="-15"/>
          <w:sz w:val="24"/>
          <w:szCs w:val="24"/>
        </w:rPr>
        <w:t xml:space="preserve"> </w:t>
      </w:r>
      <w:r w:rsidRPr="00F36043">
        <w:rPr>
          <w:spacing w:val="-8"/>
          <w:sz w:val="24"/>
          <w:szCs w:val="24"/>
        </w:rPr>
        <w:t>держателя</w:t>
      </w:r>
      <w:r w:rsidRPr="00F36043">
        <w:rPr>
          <w:spacing w:val="-17"/>
          <w:sz w:val="24"/>
          <w:szCs w:val="24"/>
        </w:rPr>
        <w:t xml:space="preserve"> </w:t>
      </w:r>
      <w:r w:rsidRPr="00F36043">
        <w:rPr>
          <w:spacing w:val="-8"/>
          <w:sz w:val="24"/>
          <w:szCs w:val="24"/>
        </w:rPr>
        <w:t>Депозитария,</w:t>
      </w:r>
      <w:r w:rsidRPr="00F36043">
        <w:rPr>
          <w:spacing w:val="-17"/>
          <w:sz w:val="24"/>
          <w:szCs w:val="24"/>
        </w:rPr>
        <w:t xml:space="preserve"> </w:t>
      </w:r>
      <w:r w:rsidRPr="00F36043">
        <w:rPr>
          <w:spacing w:val="-8"/>
          <w:sz w:val="24"/>
          <w:szCs w:val="24"/>
        </w:rPr>
        <w:t>подтверждающего</w:t>
      </w:r>
      <w:r w:rsidRPr="00F36043">
        <w:rPr>
          <w:spacing w:val="-20"/>
          <w:sz w:val="24"/>
          <w:szCs w:val="24"/>
        </w:rPr>
        <w:t xml:space="preserve"> </w:t>
      </w:r>
      <w:r w:rsidRPr="00F36043">
        <w:rPr>
          <w:spacing w:val="-7"/>
          <w:sz w:val="24"/>
          <w:szCs w:val="24"/>
        </w:rPr>
        <w:t>зачисление</w:t>
      </w:r>
      <w:r w:rsidRPr="00F36043">
        <w:rPr>
          <w:spacing w:val="-18"/>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p>
    <w:p w:rsidR="00B365A4" w:rsidRPr="00F36043" w:rsidRDefault="009D13C8">
      <w:pPr>
        <w:pStyle w:val="a3"/>
        <w:ind w:right="669" w:firstLine="720"/>
        <w:jc w:val="both"/>
      </w:pPr>
      <w:r w:rsidRPr="00F36043">
        <w:rPr>
          <w:spacing w:val="-7"/>
        </w:rPr>
        <w:t>Зачисление</w:t>
      </w:r>
      <w:r w:rsidRPr="00F36043">
        <w:rPr>
          <w:spacing w:val="-13"/>
        </w:rPr>
        <w:t xml:space="preserve"> </w:t>
      </w:r>
      <w:r w:rsidRPr="00F36043">
        <w:rPr>
          <w:spacing w:val="-7"/>
        </w:rPr>
        <w:t>ценных</w:t>
      </w:r>
      <w:r w:rsidRPr="00F36043">
        <w:rPr>
          <w:spacing w:val="-10"/>
        </w:rPr>
        <w:t xml:space="preserve"> </w:t>
      </w:r>
      <w:r w:rsidRPr="00F36043">
        <w:rPr>
          <w:spacing w:val="-7"/>
        </w:rPr>
        <w:t>бумаг</w:t>
      </w:r>
      <w:r w:rsidRPr="00F36043">
        <w:rPr>
          <w:spacing w:val="-9"/>
        </w:rPr>
        <w:t xml:space="preserve"> </w:t>
      </w:r>
      <w:r w:rsidRPr="00F36043">
        <w:rPr>
          <w:spacing w:val="-7"/>
        </w:rPr>
        <w:t>на</w:t>
      </w:r>
      <w:r w:rsidRPr="00F36043">
        <w:rPr>
          <w:spacing w:val="-11"/>
        </w:rPr>
        <w:t xml:space="preserve"> </w:t>
      </w:r>
      <w:r w:rsidRPr="00F36043">
        <w:rPr>
          <w:spacing w:val="-7"/>
        </w:rPr>
        <w:t>счет</w:t>
      </w:r>
      <w:r w:rsidRPr="00F36043">
        <w:rPr>
          <w:spacing w:val="-11"/>
        </w:rPr>
        <w:t xml:space="preserve"> </w:t>
      </w:r>
      <w:r w:rsidRPr="00F36043">
        <w:rPr>
          <w:spacing w:val="-7"/>
        </w:rPr>
        <w:t>депо</w:t>
      </w:r>
      <w:r w:rsidRPr="00F36043">
        <w:rPr>
          <w:spacing w:val="-10"/>
        </w:rPr>
        <w:t xml:space="preserve"> </w:t>
      </w:r>
      <w:r w:rsidRPr="00F36043">
        <w:rPr>
          <w:spacing w:val="-7"/>
        </w:rPr>
        <w:t>Депонента</w:t>
      </w:r>
      <w:r w:rsidRPr="00F36043">
        <w:rPr>
          <w:spacing w:val="-12"/>
        </w:rPr>
        <w:t xml:space="preserve"> </w:t>
      </w:r>
      <w:r w:rsidRPr="00F36043">
        <w:rPr>
          <w:spacing w:val="-7"/>
        </w:rPr>
        <w:t>в</w:t>
      </w:r>
      <w:r w:rsidRPr="00F36043">
        <w:rPr>
          <w:spacing w:val="-11"/>
        </w:rPr>
        <w:t xml:space="preserve"> </w:t>
      </w:r>
      <w:r w:rsidRPr="00F36043">
        <w:rPr>
          <w:spacing w:val="-7"/>
        </w:rPr>
        <w:t>Депозитарии</w:t>
      </w:r>
      <w:r w:rsidRPr="00F36043">
        <w:rPr>
          <w:spacing w:val="-9"/>
        </w:rPr>
        <w:t xml:space="preserve"> </w:t>
      </w:r>
      <w:r w:rsidRPr="00F36043">
        <w:rPr>
          <w:spacing w:val="-7"/>
        </w:rPr>
        <w:t>в</w:t>
      </w:r>
      <w:r w:rsidRPr="00F36043">
        <w:rPr>
          <w:spacing w:val="-12"/>
        </w:rPr>
        <w:t xml:space="preserve"> </w:t>
      </w:r>
      <w:r w:rsidRPr="00F36043">
        <w:rPr>
          <w:spacing w:val="-7"/>
        </w:rPr>
        <w:t>этом</w:t>
      </w:r>
      <w:r w:rsidRPr="00F36043">
        <w:rPr>
          <w:spacing w:val="-11"/>
        </w:rPr>
        <w:t xml:space="preserve"> </w:t>
      </w:r>
      <w:r w:rsidRPr="00F36043">
        <w:rPr>
          <w:spacing w:val="-7"/>
        </w:rPr>
        <w:t>случае</w:t>
      </w:r>
      <w:r w:rsidRPr="00F36043">
        <w:rPr>
          <w:spacing w:val="-10"/>
        </w:rPr>
        <w:t xml:space="preserve"> </w:t>
      </w:r>
      <w:r w:rsidRPr="00F36043">
        <w:rPr>
          <w:spacing w:val="-7"/>
        </w:rPr>
        <w:t>осуществляется</w:t>
      </w:r>
      <w:r w:rsidRPr="00F36043">
        <w:rPr>
          <w:spacing w:val="-58"/>
        </w:rPr>
        <w:t xml:space="preserve"> </w:t>
      </w:r>
      <w:r w:rsidRPr="00F36043">
        <w:rPr>
          <w:spacing w:val="-5"/>
        </w:rPr>
        <w:t xml:space="preserve">не позднее 1 (Одного) рабочего дня после получения </w:t>
      </w:r>
      <w:r w:rsidRPr="00F36043">
        <w:rPr>
          <w:spacing w:val="-4"/>
        </w:rPr>
        <w:t>от депозитария, открывшего Депозитарию счет</w:t>
      </w:r>
      <w:r w:rsidRPr="00F36043">
        <w:rPr>
          <w:spacing w:val="-58"/>
        </w:rPr>
        <w:t xml:space="preserve"> </w:t>
      </w:r>
      <w:r w:rsidRPr="00F36043">
        <w:rPr>
          <w:spacing w:val="-8"/>
        </w:rPr>
        <w:t>депо</w:t>
      </w:r>
      <w:r w:rsidRPr="00F36043">
        <w:rPr>
          <w:spacing w:val="-17"/>
        </w:rPr>
        <w:t xml:space="preserve"> </w:t>
      </w:r>
      <w:r w:rsidRPr="00F36043">
        <w:rPr>
          <w:spacing w:val="-8"/>
        </w:rPr>
        <w:t>номинального</w:t>
      </w:r>
      <w:r w:rsidRPr="00F36043">
        <w:rPr>
          <w:spacing w:val="-16"/>
        </w:rPr>
        <w:t xml:space="preserve"> </w:t>
      </w:r>
      <w:r w:rsidRPr="00F36043">
        <w:rPr>
          <w:spacing w:val="-7"/>
        </w:rPr>
        <w:t>держателя</w:t>
      </w:r>
      <w:r w:rsidRPr="00F36043">
        <w:rPr>
          <w:spacing w:val="-16"/>
        </w:rPr>
        <w:t xml:space="preserve"> </w:t>
      </w:r>
      <w:r w:rsidRPr="00F36043">
        <w:rPr>
          <w:spacing w:val="-7"/>
        </w:rPr>
        <w:t>отчета</w:t>
      </w:r>
      <w:r w:rsidRPr="00F36043">
        <w:rPr>
          <w:spacing w:val="-18"/>
        </w:rPr>
        <w:t xml:space="preserve"> </w:t>
      </w:r>
      <w:r w:rsidRPr="00F36043">
        <w:rPr>
          <w:spacing w:val="-7"/>
        </w:rPr>
        <w:t>(выписки)</w:t>
      </w:r>
      <w:r w:rsidRPr="00F36043">
        <w:rPr>
          <w:spacing w:val="-17"/>
        </w:rPr>
        <w:t xml:space="preserve"> </w:t>
      </w:r>
      <w:r w:rsidRPr="00F36043">
        <w:rPr>
          <w:spacing w:val="-7"/>
        </w:rPr>
        <w:t>о</w:t>
      </w:r>
      <w:r w:rsidRPr="00F36043">
        <w:rPr>
          <w:spacing w:val="-19"/>
        </w:rPr>
        <w:t xml:space="preserve"> </w:t>
      </w:r>
      <w:r w:rsidRPr="00F36043">
        <w:rPr>
          <w:spacing w:val="-7"/>
        </w:rPr>
        <w:t>зачислении</w:t>
      </w:r>
      <w:r w:rsidRPr="00F36043">
        <w:rPr>
          <w:spacing w:val="-18"/>
        </w:rPr>
        <w:t xml:space="preserve"> </w:t>
      </w:r>
      <w:r w:rsidRPr="00F36043">
        <w:rPr>
          <w:spacing w:val="-7"/>
        </w:rPr>
        <w:t>ценных</w:t>
      </w:r>
      <w:r w:rsidRPr="00F36043">
        <w:rPr>
          <w:spacing w:val="-16"/>
        </w:rPr>
        <w:t xml:space="preserve"> </w:t>
      </w:r>
      <w:r w:rsidRPr="00F36043">
        <w:rPr>
          <w:spacing w:val="-7"/>
        </w:rPr>
        <w:t>бумаг</w:t>
      </w:r>
      <w:r w:rsidRPr="00F36043">
        <w:rPr>
          <w:spacing w:val="-16"/>
        </w:rPr>
        <w:t xml:space="preserve"> </w:t>
      </w:r>
      <w:r w:rsidRPr="00F36043">
        <w:rPr>
          <w:spacing w:val="-7"/>
        </w:rPr>
        <w:t>на</w:t>
      </w:r>
      <w:r w:rsidRPr="00F36043">
        <w:rPr>
          <w:spacing w:val="-16"/>
        </w:rPr>
        <w:t xml:space="preserve"> </w:t>
      </w:r>
      <w:r w:rsidRPr="00F36043">
        <w:rPr>
          <w:spacing w:val="-7"/>
        </w:rPr>
        <w:t>счет</w:t>
      </w:r>
      <w:r w:rsidRPr="00F36043">
        <w:rPr>
          <w:spacing w:val="-16"/>
        </w:rPr>
        <w:t xml:space="preserve"> </w:t>
      </w:r>
      <w:r w:rsidRPr="00F36043">
        <w:rPr>
          <w:spacing w:val="-7"/>
        </w:rPr>
        <w:t>депо</w:t>
      </w:r>
      <w:r w:rsidRPr="00F36043">
        <w:rPr>
          <w:spacing w:val="-16"/>
        </w:rPr>
        <w:t xml:space="preserve"> </w:t>
      </w:r>
      <w:r w:rsidRPr="00F36043">
        <w:rPr>
          <w:spacing w:val="-7"/>
        </w:rPr>
        <w:t>номинального</w:t>
      </w:r>
      <w:r w:rsidRPr="00F36043">
        <w:rPr>
          <w:spacing w:val="-58"/>
        </w:rPr>
        <w:t xml:space="preserve"> </w:t>
      </w:r>
      <w:r w:rsidRPr="00F36043">
        <w:t>держателя</w:t>
      </w:r>
      <w:r w:rsidRPr="00F36043">
        <w:rPr>
          <w:spacing w:val="-18"/>
        </w:rPr>
        <w:t xml:space="preserve"> </w:t>
      </w:r>
      <w:r w:rsidRPr="00F36043">
        <w:t>Депозитария.</w:t>
      </w:r>
    </w:p>
    <w:p w:rsidR="00DF2A80" w:rsidRPr="00F36043" w:rsidRDefault="009D13C8" w:rsidP="003F16F9">
      <w:pPr>
        <w:pStyle w:val="a6"/>
        <w:numPr>
          <w:ilvl w:val="2"/>
          <w:numId w:val="54"/>
        </w:numPr>
        <w:tabs>
          <w:tab w:val="left" w:pos="1638"/>
        </w:tabs>
        <w:spacing w:line="240" w:lineRule="atLeast"/>
        <w:ind w:left="249" w:right="669" w:firstLine="720"/>
        <w:rPr>
          <w:sz w:val="24"/>
          <w:szCs w:val="24"/>
        </w:rPr>
      </w:pPr>
      <w:r w:rsidRPr="00F36043">
        <w:rPr>
          <w:spacing w:val="-8"/>
          <w:sz w:val="24"/>
          <w:szCs w:val="24"/>
        </w:rPr>
        <w:t xml:space="preserve">Зачисление </w:t>
      </w:r>
      <w:r w:rsidRPr="00F36043">
        <w:rPr>
          <w:spacing w:val="-7"/>
          <w:sz w:val="24"/>
          <w:szCs w:val="24"/>
        </w:rPr>
        <w:t>ценных бумаг на счет депо Депонента в Депозитарии в случаях, указанных в</w:t>
      </w:r>
      <w:r w:rsidRPr="00F36043">
        <w:rPr>
          <w:spacing w:val="-57"/>
          <w:sz w:val="24"/>
          <w:szCs w:val="24"/>
        </w:rPr>
        <w:t xml:space="preserve"> </w:t>
      </w:r>
      <w:r w:rsidRPr="00F36043">
        <w:rPr>
          <w:spacing w:val="-3"/>
          <w:sz w:val="24"/>
          <w:szCs w:val="24"/>
        </w:rPr>
        <w:t xml:space="preserve">п. 6.11.2 Условий, осуществляется </w:t>
      </w:r>
      <w:r w:rsidRPr="00F36043">
        <w:rPr>
          <w:spacing w:val="-2"/>
          <w:sz w:val="24"/>
          <w:szCs w:val="24"/>
        </w:rPr>
        <w:t>после сверки реквизитов поручения Депонента с реквизитами</w:t>
      </w:r>
      <w:r w:rsidRPr="00F36043">
        <w:rPr>
          <w:spacing w:val="-1"/>
          <w:sz w:val="24"/>
          <w:szCs w:val="24"/>
        </w:rPr>
        <w:t xml:space="preserve"> </w:t>
      </w:r>
      <w:r w:rsidRPr="00F36043">
        <w:rPr>
          <w:spacing w:val="-8"/>
          <w:sz w:val="24"/>
          <w:szCs w:val="24"/>
        </w:rPr>
        <w:t>уведомления</w:t>
      </w:r>
      <w:r w:rsidRPr="00F36043">
        <w:rPr>
          <w:spacing w:val="-20"/>
          <w:sz w:val="24"/>
          <w:szCs w:val="24"/>
        </w:rPr>
        <w:t xml:space="preserve"> </w:t>
      </w:r>
      <w:r w:rsidRPr="00F36043">
        <w:rPr>
          <w:spacing w:val="-8"/>
          <w:sz w:val="24"/>
          <w:szCs w:val="24"/>
        </w:rPr>
        <w:t>(справки)</w:t>
      </w:r>
      <w:r w:rsidRPr="00F36043">
        <w:rPr>
          <w:spacing w:val="-23"/>
          <w:sz w:val="24"/>
          <w:szCs w:val="24"/>
        </w:rPr>
        <w:t xml:space="preserve"> </w:t>
      </w:r>
      <w:r w:rsidRPr="00F36043">
        <w:rPr>
          <w:spacing w:val="-8"/>
          <w:sz w:val="24"/>
          <w:szCs w:val="24"/>
        </w:rPr>
        <w:t>регистратора</w:t>
      </w:r>
      <w:r w:rsidRPr="00F36043">
        <w:rPr>
          <w:spacing w:val="-23"/>
          <w:sz w:val="24"/>
          <w:szCs w:val="24"/>
        </w:rPr>
        <w:t xml:space="preserve"> </w:t>
      </w:r>
      <w:r w:rsidRPr="00F36043">
        <w:rPr>
          <w:spacing w:val="-8"/>
          <w:sz w:val="24"/>
          <w:szCs w:val="24"/>
        </w:rPr>
        <w:t>о</w:t>
      </w:r>
      <w:r w:rsidRPr="00F36043">
        <w:rPr>
          <w:spacing w:val="-24"/>
          <w:sz w:val="24"/>
          <w:szCs w:val="24"/>
        </w:rPr>
        <w:t xml:space="preserve"> </w:t>
      </w:r>
      <w:r w:rsidRPr="00F36043">
        <w:rPr>
          <w:spacing w:val="-7"/>
          <w:sz w:val="24"/>
          <w:szCs w:val="24"/>
        </w:rPr>
        <w:t>проведенной</w:t>
      </w:r>
      <w:r w:rsidRPr="00F36043">
        <w:rPr>
          <w:spacing w:val="-21"/>
          <w:sz w:val="24"/>
          <w:szCs w:val="24"/>
        </w:rPr>
        <w:t xml:space="preserve"> </w:t>
      </w:r>
      <w:r w:rsidRPr="00F36043">
        <w:rPr>
          <w:spacing w:val="-7"/>
          <w:sz w:val="24"/>
          <w:szCs w:val="24"/>
        </w:rPr>
        <w:t>операции</w:t>
      </w:r>
      <w:r w:rsidRPr="00F36043">
        <w:rPr>
          <w:spacing w:val="-23"/>
          <w:sz w:val="24"/>
          <w:szCs w:val="24"/>
        </w:rPr>
        <w:t xml:space="preserve"> </w:t>
      </w:r>
      <w:r w:rsidRPr="00F36043">
        <w:rPr>
          <w:spacing w:val="-7"/>
          <w:sz w:val="24"/>
          <w:szCs w:val="24"/>
        </w:rPr>
        <w:t>зачисления</w:t>
      </w:r>
      <w:r w:rsidRPr="00F36043">
        <w:rPr>
          <w:spacing w:val="-22"/>
          <w:sz w:val="24"/>
          <w:szCs w:val="24"/>
        </w:rPr>
        <w:t xml:space="preserve"> </w:t>
      </w:r>
      <w:r w:rsidRPr="00F36043">
        <w:rPr>
          <w:spacing w:val="-7"/>
          <w:sz w:val="24"/>
          <w:szCs w:val="24"/>
        </w:rPr>
        <w:t>ценных</w:t>
      </w:r>
      <w:r w:rsidRPr="00F36043">
        <w:rPr>
          <w:spacing w:val="-20"/>
          <w:sz w:val="24"/>
          <w:szCs w:val="24"/>
        </w:rPr>
        <w:t xml:space="preserve"> </w:t>
      </w:r>
      <w:r w:rsidRPr="00F36043">
        <w:rPr>
          <w:spacing w:val="-7"/>
          <w:sz w:val="24"/>
          <w:szCs w:val="24"/>
        </w:rPr>
        <w:t>бумаг</w:t>
      </w:r>
      <w:r w:rsidRPr="00F36043">
        <w:rPr>
          <w:spacing w:val="-20"/>
          <w:sz w:val="24"/>
          <w:szCs w:val="24"/>
        </w:rPr>
        <w:t xml:space="preserve"> </w:t>
      </w:r>
      <w:r w:rsidRPr="00F36043">
        <w:rPr>
          <w:spacing w:val="-7"/>
          <w:sz w:val="24"/>
          <w:szCs w:val="24"/>
        </w:rPr>
        <w:t>на</w:t>
      </w:r>
      <w:r w:rsidRPr="00F36043">
        <w:rPr>
          <w:spacing w:val="-23"/>
          <w:sz w:val="24"/>
          <w:szCs w:val="24"/>
        </w:rPr>
        <w:t xml:space="preserve"> </w:t>
      </w:r>
      <w:r w:rsidRPr="00F36043">
        <w:rPr>
          <w:spacing w:val="-7"/>
          <w:sz w:val="24"/>
          <w:szCs w:val="24"/>
        </w:rPr>
        <w:t>лицевой</w:t>
      </w:r>
      <w:r w:rsidRPr="00F36043">
        <w:rPr>
          <w:spacing w:val="-21"/>
          <w:sz w:val="24"/>
          <w:szCs w:val="24"/>
        </w:rPr>
        <w:t xml:space="preserve"> </w:t>
      </w:r>
      <w:r w:rsidRPr="00F36043">
        <w:rPr>
          <w:spacing w:val="-7"/>
          <w:sz w:val="24"/>
          <w:szCs w:val="24"/>
        </w:rPr>
        <w:t>счет</w:t>
      </w:r>
      <w:r w:rsidRPr="00F36043">
        <w:rPr>
          <w:spacing w:val="-58"/>
          <w:sz w:val="24"/>
          <w:szCs w:val="24"/>
        </w:rPr>
        <w:t xml:space="preserve"> </w:t>
      </w:r>
      <w:r w:rsidRPr="00F36043">
        <w:rPr>
          <w:spacing w:val="-4"/>
          <w:sz w:val="24"/>
          <w:szCs w:val="24"/>
        </w:rPr>
        <w:t>номинального</w:t>
      </w:r>
      <w:r w:rsidRPr="00F36043">
        <w:rPr>
          <w:spacing w:val="-9"/>
          <w:sz w:val="24"/>
          <w:szCs w:val="24"/>
        </w:rPr>
        <w:t xml:space="preserve"> </w:t>
      </w:r>
      <w:r w:rsidRPr="00F36043">
        <w:rPr>
          <w:spacing w:val="-4"/>
          <w:sz w:val="24"/>
          <w:szCs w:val="24"/>
        </w:rPr>
        <w:t>держателя</w:t>
      </w:r>
      <w:r w:rsidRPr="00F36043">
        <w:rPr>
          <w:spacing w:val="-8"/>
          <w:sz w:val="24"/>
          <w:szCs w:val="24"/>
        </w:rPr>
        <w:t xml:space="preserve"> </w:t>
      </w:r>
      <w:r w:rsidRPr="00F36043">
        <w:rPr>
          <w:spacing w:val="-4"/>
          <w:sz w:val="24"/>
          <w:szCs w:val="24"/>
        </w:rPr>
        <w:t>Депозитария</w:t>
      </w:r>
      <w:r w:rsidRPr="00F36043">
        <w:rPr>
          <w:spacing w:val="-8"/>
          <w:sz w:val="24"/>
          <w:szCs w:val="24"/>
        </w:rPr>
        <w:t xml:space="preserve"> </w:t>
      </w:r>
      <w:r w:rsidRPr="00F36043">
        <w:rPr>
          <w:spacing w:val="-3"/>
          <w:sz w:val="24"/>
          <w:szCs w:val="24"/>
        </w:rPr>
        <w:t>в</w:t>
      </w:r>
      <w:r w:rsidRPr="00F36043">
        <w:rPr>
          <w:spacing w:val="-7"/>
          <w:sz w:val="24"/>
          <w:szCs w:val="24"/>
        </w:rPr>
        <w:t xml:space="preserve"> </w:t>
      </w:r>
      <w:r w:rsidRPr="00F36043">
        <w:rPr>
          <w:spacing w:val="-3"/>
          <w:sz w:val="24"/>
          <w:szCs w:val="24"/>
        </w:rPr>
        <w:t>реестре</w:t>
      </w:r>
      <w:r w:rsidRPr="00F36043">
        <w:rPr>
          <w:spacing w:val="-11"/>
          <w:sz w:val="24"/>
          <w:szCs w:val="24"/>
        </w:rPr>
        <w:t xml:space="preserve"> </w:t>
      </w:r>
      <w:r w:rsidRPr="00F36043">
        <w:rPr>
          <w:spacing w:val="-3"/>
          <w:sz w:val="24"/>
          <w:szCs w:val="24"/>
        </w:rPr>
        <w:t>владельцев</w:t>
      </w:r>
      <w:r w:rsidRPr="00F36043">
        <w:rPr>
          <w:spacing w:val="-9"/>
          <w:sz w:val="24"/>
          <w:szCs w:val="24"/>
        </w:rPr>
        <w:t xml:space="preserve"> </w:t>
      </w:r>
      <w:r w:rsidRPr="00F36043">
        <w:rPr>
          <w:spacing w:val="-3"/>
          <w:sz w:val="24"/>
          <w:szCs w:val="24"/>
        </w:rPr>
        <w:t>ценных</w:t>
      </w:r>
      <w:r w:rsidRPr="00F36043">
        <w:rPr>
          <w:spacing w:val="-6"/>
          <w:sz w:val="24"/>
          <w:szCs w:val="24"/>
        </w:rPr>
        <w:t xml:space="preserve"> </w:t>
      </w:r>
      <w:r w:rsidRPr="00F36043">
        <w:rPr>
          <w:spacing w:val="-3"/>
          <w:sz w:val="24"/>
          <w:szCs w:val="24"/>
        </w:rPr>
        <w:t>бумаг,</w:t>
      </w:r>
      <w:r w:rsidRPr="00F36043">
        <w:rPr>
          <w:spacing w:val="-7"/>
          <w:sz w:val="24"/>
          <w:szCs w:val="24"/>
        </w:rPr>
        <w:t xml:space="preserve"> </w:t>
      </w:r>
      <w:r w:rsidRPr="00F36043">
        <w:rPr>
          <w:spacing w:val="-3"/>
          <w:sz w:val="24"/>
          <w:szCs w:val="24"/>
        </w:rPr>
        <w:t>либо</w:t>
      </w:r>
      <w:r w:rsidRPr="00F36043">
        <w:rPr>
          <w:spacing w:val="-8"/>
          <w:sz w:val="24"/>
          <w:szCs w:val="24"/>
        </w:rPr>
        <w:t xml:space="preserve"> </w:t>
      </w:r>
      <w:r w:rsidRPr="00F36043">
        <w:rPr>
          <w:spacing w:val="-3"/>
          <w:sz w:val="24"/>
          <w:szCs w:val="24"/>
        </w:rPr>
        <w:t>отчета</w:t>
      </w:r>
      <w:r w:rsidRPr="00F36043">
        <w:rPr>
          <w:spacing w:val="-8"/>
          <w:sz w:val="24"/>
          <w:szCs w:val="24"/>
        </w:rPr>
        <w:t xml:space="preserve"> </w:t>
      </w:r>
      <w:r w:rsidRPr="00F36043">
        <w:rPr>
          <w:spacing w:val="-3"/>
          <w:sz w:val="24"/>
          <w:szCs w:val="24"/>
        </w:rPr>
        <w:t>(выписки)</w:t>
      </w:r>
      <w:r w:rsidRPr="00F36043">
        <w:rPr>
          <w:spacing w:val="-9"/>
          <w:sz w:val="24"/>
          <w:szCs w:val="24"/>
        </w:rPr>
        <w:t xml:space="preserve"> </w:t>
      </w:r>
      <w:r w:rsidRPr="00F36043">
        <w:rPr>
          <w:spacing w:val="-3"/>
          <w:sz w:val="24"/>
          <w:szCs w:val="24"/>
        </w:rPr>
        <w:t>о</w:t>
      </w:r>
      <w:r w:rsidRPr="00F36043">
        <w:rPr>
          <w:spacing w:val="-57"/>
          <w:sz w:val="24"/>
          <w:szCs w:val="24"/>
        </w:rPr>
        <w:t xml:space="preserve"> </w:t>
      </w:r>
      <w:r w:rsidRPr="00F36043">
        <w:rPr>
          <w:spacing w:val="-8"/>
          <w:sz w:val="24"/>
          <w:szCs w:val="24"/>
        </w:rPr>
        <w:t>выполнении</w:t>
      </w:r>
      <w:r w:rsidRPr="00F36043">
        <w:rPr>
          <w:spacing w:val="-16"/>
          <w:sz w:val="24"/>
          <w:szCs w:val="24"/>
        </w:rPr>
        <w:t xml:space="preserve"> </w:t>
      </w:r>
      <w:r w:rsidRPr="00F36043">
        <w:rPr>
          <w:spacing w:val="-8"/>
          <w:sz w:val="24"/>
          <w:szCs w:val="24"/>
        </w:rPr>
        <w:t>операции</w:t>
      </w:r>
      <w:r w:rsidRPr="00F36043">
        <w:rPr>
          <w:spacing w:val="-16"/>
          <w:sz w:val="24"/>
          <w:szCs w:val="24"/>
        </w:rPr>
        <w:t xml:space="preserve"> </w:t>
      </w:r>
      <w:r w:rsidRPr="00F36043">
        <w:rPr>
          <w:spacing w:val="-8"/>
          <w:sz w:val="24"/>
          <w:szCs w:val="24"/>
        </w:rPr>
        <w:t>зачисления</w:t>
      </w:r>
      <w:r w:rsidRPr="00F36043">
        <w:rPr>
          <w:spacing w:val="-17"/>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счет</w:t>
      </w:r>
      <w:r w:rsidRPr="00F36043">
        <w:rPr>
          <w:spacing w:val="-17"/>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номинального</w:t>
      </w:r>
      <w:r w:rsidRPr="00F36043">
        <w:rPr>
          <w:spacing w:val="-15"/>
          <w:sz w:val="24"/>
          <w:szCs w:val="24"/>
        </w:rPr>
        <w:t xml:space="preserve"> </w:t>
      </w:r>
      <w:r w:rsidRPr="00F36043">
        <w:rPr>
          <w:spacing w:val="-7"/>
          <w:sz w:val="24"/>
          <w:szCs w:val="24"/>
        </w:rPr>
        <w:t>держателя</w:t>
      </w:r>
      <w:r w:rsidRPr="00F36043">
        <w:rPr>
          <w:spacing w:val="-17"/>
          <w:sz w:val="24"/>
          <w:szCs w:val="24"/>
        </w:rPr>
        <w:t xml:space="preserve"> </w:t>
      </w:r>
      <w:r w:rsidRPr="00F36043">
        <w:rPr>
          <w:spacing w:val="-7"/>
          <w:sz w:val="24"/>
          <w:szCs w:val="24"/>
        </w:rPr>
        <w:t>Депозитария.</w:t>
      </w:r>
    </w:p>
    <w:p w:rsidR="00B365A4" w:rsidRPr="00F36043" w:rsidRDefault="009D13C8" w:rsidP="003F16F9">
      <w:pPr>
        <w:pStyle w:val="a6"/>
        <w:numPr>
          <w:ilvl w:val="2"/>
          <w:numId w:val="54"/>
        </w:numPr>
        <w:tabs>
          <w:tab w:val="left" w:pos="1715"/>
        </w:tabs>
        <w:spacing w:line="240" w:lineRule="atLeast"/>
        <w:ind w:left="249" w:right="669" w:firstLine="720"/>
        <w:rPr>
          <w:sz w:val="24"/>
          <w:szCs w:val="24"/>
        </w:rPr>
      </w:pPr>
      <w:r w:rsidRPr="00F36043">
        <w:rPr>
          <w:spacing w:val="-2"/>
          <w:sz w:val="24"/>
          <w:szCs w:val="24"/>
        </w:rPr>
        <w:t xml:space="preserve">При установлении расхождений между уведомлением </w:t>
      </w:r>
      <w:r w:rsidRPr="00F36043">
        <w:rPr>
          <w:spacing w:val="-1"/>
          <w:sz w:val="24"/>
          <w:szCs w:val="24"/>
        </w:rPr>
        <w:t>или отчетом и поручением</w:t>
      </w:r>
      <w:r w:rsidRPr="00F36043">
        <w:rPr>
          <w:sz w:val="24"/>
          <w:szCs w:val="24"/>
        </w:rPr>
        <w:t xml:space="preserve"> </w:t>
      </w:r>
      <w:r w:rsidRPr="00F36043">
        <w:rPr>
          <w:spacing w:val="-8"/>
          <w:sz w:val="24"/>
          <w:szCs w:val="24"/>
        </w:rPr>
        <w:t xml:space="preserve">Депонента, Депозитарий вправе </w:t>
      </w:r>
      <w:r w:rsidRPr="00F36043">
        <w:rPr>
          <w:spacing w:val="-7"/>
          <w:sz w:val="24"/>
          <w:szCs w:val="24"/>
        </w:rPr>
        <w:t>потребовать у Депонента дополнительные документы для исключения</w:t>
      </w:r>
      <w:r w:rsidRPr="00F36043">
        <w:rPr>
          <w:spacing w:val="-57"/>
          <w:sz w:val="24"/>
          <w:szCs w:val="24"/>
        </w:rPr>
        <w:t xml:space="preserve"> </w:t>
      </w:r>
      <w:r w:rsidRPr="00F36043">
        <w:rPr>
          <w:sz w:val="24"/>
          <w:szCs w:val="24"/>
        </w:rPr>
        <w:t>расхождений.</w:t>
      </w:r>
    </w:p>
    <w:p w:rsidR="00B365A4" w:rsidRPr="00F36043" w:rsidRDefault="009D13C8" w:rsidP="003F16F9">
      <w:pPr>
        <w:pStyle w:val="a6"/>
        <w:numPr>
          <w:ilvl w:val="2"/>
          <w:numId w:val="54"/>
        </w:numPr>
        <w:tabs>
          <w:tab w:val="left" w:pos="1650"/>
        </w:tabs>
        <w:ind w:right="670" w:firstLine="720"/>
        <w:rPr>
          <w:sz w:val="24"/>
          <w:szCs w:val="24"/>
        </w:rPr>
      </w:pPr>
      <w:r w:rsidRPr="00F36043">
        <w:rPr>
          <w:spacing w:val="-7"/>
          <w:sz w:val="24"/>
          <w:szCs w:val="24"/>
        </w:rPr>
        <w:t xml:space="preserve">При осуществлении операций по счету депо номинального </w:t>
      </w:r>
      <w:r w:rsidRPr="00F36043">
        <w:rPr>
          <w:spacing w:val="-6"/>
          <w:sz w:val="24"/>
          <w:szCs w:val="24"/>
        </w:rPr>
        <w:t>держателя Депозитария или</w:t>
      </w:r>
      <w:r w:rsidRPr="00F36043">
        <w:rPr>
          <w:spacing w:val="-5"/>
          <w:sz w:val="24"/>
          <w:szCs w:val="24"/>
        </w:rPr>
        <w:t xml:space="preserve"> </w:t>
      </w:r>
      <w:r w:rsidRPr="00F36043">
        <w:rPr>
          <w:spacing w:val="-2"/>
          <w:sz w:val="24"/>
          <w:szCs w:val="24"/>
        </w:rPr>
        <w:t xml:space="preserve">по лицевому счету номинального держателя </w:t>
      </w:r>
      <w:r w:rsidRPr="00F36043">
        <w:rPr>
          <w:spacing w:val="-1"/>
          <w:sz w:val="24"/>
          <w:szCs w:val="24"/>
        </w:rPr>
        <w:t>Депозитария, Депозитарий вправе потребовать от</w:t>
      </w:r>
      <w:r w:rsidRPr="00F36043">
        <w:rPr>
          <w:sz w:val="24"/>
          <w:szCs w:val="24"/>
        </w:rPr>
        <w:t xml:space="preserve"> </w:t>
      </w:r>
      <w:r w:rsidRPr="00F36043">
        <w:rPr>
          <w:spacing w:val="-2"/>
          <w:sz w:val="24"/>
          <w:szCs w:val="24"/>
        </w:rPr>
        <w:t>Депонента</w:t>
      </w:r>
      <w:r w:rsidRPr="00F36043">
        <w:rPr>
          <w:spacing w:val="-1"/>
          <w:sz w:val="24"/>
          <w:szCs w:val="24"/>
        </w:rPr>
        <w:t xml:space="preserve"> </w:t>
      </w:r>
      <w:r w:rsidRPr="00F36043">
        <w:rPr>
          <w:spacing w:val="-2"/>
          <w:sz w:val="24"/>
          <w:szCs w:val="24"/>
        </w:rPr>
        <w:t>предоставления</w:t>
      </w:r>
      <w:r w:rsidRPr="00F36043">
        <w:rPr>
          <w:spacing w:val="-1"/>
          <w:sz w:val="24"/>
          <w:szCs w:val="24"/>
        </w:rPr>
        <w:t xml:space="preserve"> </w:t>
      </w:r>
      <w:r w:rsidRPr="00F36043">
        <w:rPr>
          <w:spacing w:val="-2"/>
          <w:sz w:val="24"/>
          <w:szCs w:val="24"/>
        </w:rPr>
        <w:t>дополнительных</w:t>
      </w:r>
      <w:r w:rsidRPr="00F36043">
        <w:rPr>
          <w:spacing w:val="-1"/>
          <w:sz w:val="24"/>
          <w:szCs w:val="24"/>
        </w:rPr>
        <w:t xml:space="preserve"> </w:t>
      </w:r>
      <w:r w:rsidRPr="00F36043">
        <w:rPr>
          <w:spacing w:val="-2"/>
          <w:sz w:val="24"/>
          <w:szCs w:val="24"/>
        </w:rPr>
        <w:t>документов</w:t>
      </w:r>
      <w:r w:rsidRPr="00F36043">
        <w:rPr>
          <w:spacing w:val="-1"/>
          <w:sz w:val="24"/>
          <w:szCs w:val="24"/>
        </w:rPr>
        <w:t xml:space="preserve"> </w:t>
      </w:r>
      <w:r w:rsidRPr="00F36043">
        <w:rPr>
          <w:spacing w:val="-2"/>
          <w:sz w:val="24"/>
          <w:szCs w:val="24"/>
        </w:rPr>
        <w:t>согласно</w:t>
      </w:r>
      <w:r w:rsidRPr="00F36043">
        <w:rPr>
          <w:spacing w:val="-1"/>
          <w:sz w:val="24"/>
          <w:szCs w:val="24"/>
        </w:rPr>
        <w:t xml:space="preserve"> требованиям</w:t>
      </w:r>
      <w:r w:rsidRPr="00F36043">
        <w:rPr>
          <w:sz w:val="24"/>
          <w:szCs w:val="24"/>
        </w:rPr>
        <w:t xml:space="preserve"> </w:t>
      </w:r>
      <w:r w:rsidRPr="00F36043">
        <w:rPr>
          <w:spacing w:val="-1"/>
          <w:sz w:val="24"/>
          <w:szCs w:val="24"/>
        </w:rPr>
        <w:t>депозитария,</w:t>
      </w:r>
      <w:r w:rsidRPr="00F36043">
        <w:rPr>
          <w:sz w:val="24"/>
          <w:szCs w:val="24"/>
        </w:rPr>
        <w:t xml:space="preserve"> </w:t>
      </w:r>
      <w:r w:rsidRPr="00F36043">
        <w:rPr>
          <w:spacing w:val="-7"/>
          <w:sz w:val="24"/>
          <w:szCs w:val="24"/>
        </w:rPr>
        <w:t xml:space="preserve">открывшего счет депо </w:t>
      </w:r>
      <w:r w:rsidRPr="00F36043">
        <w:rPr>
          <w:spacing w:val="-6"/>
          <w:sz w:val="24"/>
          <w:szCs w:val="24"/>
        </w:rPr>
        <w:t>номинального держателя Депозитарию или регистратора, открывшего лицевой</w:t>
      </w:r>
      <w:r w:rsidRPr="00F36043">
        <w:rPr>
          <w:spacing w:val="-57"/>
          <w:sz w:val="24"/>
          <w:szCs w:val="24"/>
        </w:rPr>
        <w:t xml:space="preserve"> </w:t>
      </w:r>
      <w:r w:rsidRPr="00F36043">
        <w:rPr>
          <w:spacing w:val="-4"/>
          <w:sz w:val="24"/>
          <w:szCs w:val="24"/>
        </w:rPr>
        <w:t xml:space="preserve">счет номинального держателя </w:t>
      </w:r>
      <w:r w:rsidRPr="00F36043">
        <w:rPr>
          <w:spacing w:val="-3"/>
          <w:sz w:val="24"/>
          <w:szCs w:val="24"/>
        </w:rPr>
        <w:t>Депозитарию, в том числе, оригиналов или нотариально заверенных</w:t>
      </w:r>
      <w:r w:rsidRPr="00F36043">
        <w:rPr>
          <w:spacing w:val="-2"/>
          <w:sz w:val="24"/>
          <w:szCs w:val="24"/>
        </w:rPr>
        <w:t xml:space="preserve"> </w:t>
      </w:r>
      <w:r w:rsidRPr="00F36043">
        <w:rPr>
          <w:spacing w:val="-8"/>
          <w:sz w:val="24"/>
          <w:szCs w:val="24"/>
        </w:rPr>
        <w:t>копий</w:t>
      </w:r>
      <w:r w:rsidRPr="00F36043">
        <w:rPr>
          <w:spacing w:val="-23"/>
          <w:sz w:val="24"/>
          <w:szCs w:val="24"/>
        </w:rPr>
        <w:t xml:space="preserve"> </w:t>
      </w:r>
      <w:r w:rsidRPr="00F36043">
        <w:rPr>
          <w:spacing w:val="-8"/>
          <w:sz w:val="24"/>
          <w:szCs w:val="24"/>
        </w:rPr>
        <w:t>договоров,</w:t>
      </w:r>
      <w:r w:rsidRPr="00F36043">
        <w:rPr>
          <w:spacing w:val="-23"/>
          <w:sz w:val="24"/>
          <w:szCs w:val="24"/>
        </w:rPr>
        <w:t xml:space="preserve"> </w:t>
      </w:r>
      <w:r w:rsidRPr="00F36043">
        <w:rPr>
          <w:spacing w:val="-8"/>
          <w:sz w:val="24"/>
          <w:szCs w:val="24"/>
        </w:rPr>
        <w:t>служащих</w:t>
      </w:r>
      <w:r w:rsidRPr="00F36043">
        <w:rPr>
          <w:spacing w:val="-24"/>
          <w:sz w:val="24"/>
          <w:szCs w:val="24"/>
        </w:rPr>
        <w:t xml:space="preserve"> </w:t>
      </w:r>
      <w:r w:rsidRPr="00F36043">
        <w:rPr>
          <w:spacing w:val="-8"/>
          <w:sz w:val="24"/>
          <w:szCs w:val="24"/>
        </w:rPr>
        <w:t>основанием</w:t>
      </w:r>
      <w:r w:rsidRPr="00F36043">
        <w:rPr>
          <w:spacing w:val="-24"/>
          <w:sz w:val="24"/>
          <w:szCs w:val="24"/>
        </w:rPr>
        <w:t xml:space="preserve"> </w:t>
      </w:r>
      <w:r w:rsidRPr="00F36043">
        <w:rPr>
          <w:spacing w:val="-8"/>
          <w:sz w:val="24"/>
          <w:szCs w:val="24"/>
        </w:rPr>
        <w:t>для</w:t>
      </w:r>
      <w:r w:rsidRPr="00F36043">
        <w:rPr>
          <w:spacing w:val="-27"/>
          <w:sz w:val="24"/>
          <w:szCs w:val="24"/>
        </w:rPr>
        <w:t xml:space="preserve"> </w:t>
      </w:r>
      <w:r w:rsidRPr="00F36043">
        <w:rPr>
          <w:spacing w:val="-8"/>
          <w:sz w:val="24"/>
          <w:szCs w:val="24"/>
        </w:rPr>
        <w:t>проведения</w:t>
      </w:r>
      <w:r w:rsidRPr="00F36043">
        <w:rPr>
          <w:spacing w:val="-26"/>
          <w:sz w:val="24"/>
          <w:szCs w:val="24"/>
        </w:rPr>
        <w:t xml:space="preserve"> </w:t>
      </w:r>
      <w:r w:rsidRPr="00F36043">
        <w:rPr>
          <w:spacing w:val="-8"/>
          <w:sz w:val="24"/>
          <w:szCs w:val="24"/>
        </w:rPr>
        <w:t>операции,</w:t>
      </w:r>
      <w:r w:rsidRPr="00F36043">
        <w:rPr>
          <w:spacing w:val="-21"/>
          <w:sz w:val="24"/>
          <w:szCs w:val="24"/>
        </w:rPr>
        <w:t xml:space="preserve"> </w:t>
      </w:r>
      <w:r w:rsidRPr="00F36043">
        <w:rPr>
          <w:spacing w:val="-8"/>
          <w:sz w:val="24"/>
          <w:szCs w:val="24"/>
        </w:rPr>
        <w:t>уведомлений</w:t>
      </w:r>
      <w:r w:rsidRPr="00F36043">
        <w:rPr>
          <w:spacing w:val="-26"/>
          <w:sz w:val="24"/>
          <w:szCs w:val="24"/>
        </w:rPr>
        <w:t xml:space="preserve"> </w:t>
      </w:r>
      <w:r w:rsidRPr="00F36043">
        <w:rPr>
          <w:spacing w:val="-7"/>
          <w:sz w:val="24"/>
          <w:szCs w:val="24"/>
        </w:rPr>
        <w:t>(отчетных</w:t>
      </w:r>
      <w:r w:rsidRPr="00F36043">
        <w:rPr>
          <w:spacing w:val="-23"/>
          <w:sz w:val="24"/>
          <w:szCs w:val="24"/>
        </w:rPr>
        <w:t xml:space="preserve"> </w:t>
      </w:r>
      <w:r w:rsidRPr="00F36043">
        <w:rPr>
          <w:spacing w:val="-7"/>
          <w:sz w:val="24"/>
          <w:szCs w:val="24"/>
        </w:rPr>
        <w:t>документов)</w:t>
      </w:r>
      <w:r w:rsidRPr="00F36043">
        <w:rPr>
          <w:spacing w:val="-58"/>
          <w:sz w:val="24"/>
          <w:szCs w:val="24"/>
        </w:rPr>
        <w:t xml:space="preserve"> </w:t>
      </w:r>
      <w:r w:rsidRPr="00F36043">
        <w:rPr>
          <w:sz w:val="24"/>
          <w:szCs w:val="24"/>
        </w:rPr>
        <w:t>о</w:t>
      </w:r>
      <w:r w:rsidRPr="00F36043">
        <w:rPr>
          <w:spacing w:val="-17"/>
          <w:sz w:val="24"/>
          <w:szCs w:val="24"/>
        </w:rPr>
        <w:t xml:space="preserve"> </w:t>
      </w:r>
      <w:r w:rsidRPr="00F36043">
        <w:rPr>
          <w:sz w:val="24"/>
          <w:szCs w:val="24"/>
        </w:rPr>
        <w:t>проведении</w:t>
      </w:r>
      <w:r w:rsidRPr="00F36043">
        <w:rPr>
          <w:spacing w:val="-18"/>
          <w:sz w:val="24"/>
          <w:szCs w:val="24"/>
        </w:rPr>
        <w:t xml:space="preserve"> </w:t>
      </w:r>
      <w:r w:rsidRPr="00F36043">
        <w:rPr>
          <w:sz w:val="24"/>
          <w:szCs w:val="24"/>
        </w:rPr>
        <w:t>операций,</w:t>
      </w:r>
      <w:r w:rsidRPr="00F36043">
        <w:rPr>
          <w:spacing w:val="-22"/>
          <w:sz w:val="24"/>
          <w:szCs w:val="24"/>
        </w:rPr>
        <w:t xml:space="preserve"> </w:t>
      </w:r>
      <w:r w:rsidRPr="00F36043">
        <w:rPr>
          <w:sz w:val="24"/>
          <w:szCs w:val="24"/>
        </w:rPr>
        <w:t>иных</w:t>
      </w:r>
      <w:r w:rsidRPr="00F36043">
        <w:rPr>
          <w:spacing w:val="-17"/>
          <w:sz w:val="24"/>
          <w:szCs w:val="24"/>
        </w:rPr>
        <w:t xml:space="preserve"> </w:t>
      </w:r>
      <w:r w:rsidRPr="00F36043">
        <w:rPr>
          <w:sz w:val="24"/>
          <w:szCs w:val="24"/>
        </w:rPr>
        <w:t>документов.</w:t>
      </w:r>
    </w:p>
    <w:p w:rsidR="00B365A4" w:rsidRPr="00156594" w:rsidRDefault="009D13C8" w:rsidP="003F16F9">
      <w:pPr>
        <w:pStyle w:val="a6"/>
        <w:numPr>
          <w:ilvl w:val="2"/>
          <w:numId w:val="54"/>
        </w:numPr>
        <w:tabs>
          <w:tab w:val="left" w:pos="1624"/>
        </w:tabs>
        <w:ind w:right="670" w:firstLine="719"/>
        <w:rPr>
          <w:sz w:val="24"/>
          <w:szCs w:val="24"/>
        </w:rPr>
      </w:pPr>
      <w:r w:rsidRPr="00F36043">
        <w:rPr>
          <w:spacing w:val="-7"/>
          <w:sz w:val="24"/>
          <w:szCs w:val="24"/>
        </w:rPr>
        <w:t>Инвентарные</w:t>
      </w:r>
      <w:r w:rsidRPr="00F36043">
        <w:rPr>
          <w:spacing w:val="-25"/>
          <w:sz w:val="24"/>
          <w:szCs w:val="24"/>
        </w:rPr>
        <w:t xml:space="preserve"> </w:t>
      </w:r>
      <w:r w:rsidRPr="00F36043">
        <w:rPr>
          <w:spacing w:val="-7"/>
          <w:sz w:val="24"/>
          <w:szCs w:val="24"/>
        </w:rPr>
        <w:t>операции</w:t>
      </w:r>
      <w:r w:rsidRPr="00F36043">
        <w:rPr>
          <w:spacing w:val="-26"/>
          <w:sz w:val="24"/>
          <w:szCs w:val="24"/>
        </w:rPr>
        <w:t xml:space="preserve"> </w:t>
      </w:r>
      <w:r w:rsidRPr="00F36043">
        <w:rPr>
          <w:spacing w:val="-7"/>
          <w:sz w:val="24"/>
          <w:szCs w:val="24"/>
        </w:rPr>
        <w:t>по</w:t>
      </w:r>
      <w:r w:rsidRPr="00F36043">
        <w:rPr>
          <w:spacing w:val="-26"/>
          <w:sz w:val="24"/>
          <w:szCs w:val="24"/>
        </w:rPr>
        <w:t xml:space="preserve"> </w:t>
      </w:r>
      <w:r w:rsidRPr="00F36043">
        <w:rPr>
          <w:spacing w:val="-7"/>
          <w:sz w:val="24"/>
          <w:szCs w:val="24"/>
        </w:rPr>
        <w:t>зачислению</w:t>
      </w:r>
      <w:r w:rsidRPr="00F36043">
        <w:rPr>
          <w:spacing w:val="-26"/>
          <w:sz w:val="24"/>
          <w:szCs w:val="24"/>
        </w:rPr>
        <w:t xml:space="preserve"> </w:t>
      </w:r>
      <w:r w:rsidRPr="00F36043">
        <w:rPr>
          <w:spacing w:val="-7"/>
          <w:sz w:val="24"/>
          <w:szCs w:val="24"/>
        </w:rPr>
        <w:t>ценных</w:t>
      </w:r>
      <w:r w:rsidRPr="00F36043">
        <w:rPr>
          <w:spacing w:val="-23"/>
          <w:sz w:val="24"/>
          <w:szCs w:val="24"/>
        </w:rPr>
        <w:t xml:space="preserve"> </w:t>
      </w:r>
      <w:r w:rsidRPr="00F36043">
        <w:rPr>
          <w:spacing w:val="-7"/>
          <w:sz w:val="24"/>
          <w:szCs w:val="24"/>
        </w:rPr>
        <w:t>бумаг</w:t>
      </w:r>
      <w:r w:rsidRPr="00F36043">
        <w:rPr>
          <w:spacing w:val="-22"/>
          <w:sz w:val="24"/>
          <w:szCs w:val="24"/>
        </w:rPr>
        <w:t xml:space="preserve"> </w:t>
      </w:r>
      <w:r w:rsidRPr="00F36043">
        <w:rPr>
          <w:spacing w:val="-7"/>
          <w:sz w:val="24"/>
          <w:szCs w:val="24"/>
        </w:rPr>
        <w:t>на</w:t>
      </w:r>
      <w:r w:rsidRPr="00F36043">
        <w:rPr>
          <w:spacing w:val="-25"/>
          <w:sz w:val="24"/>
          <w:szCs w:val="24"/>
        </w:rPr>
        <w:t xml:space="preserve"> </w:t>
      </w:r>
      <w:r w:rsidRPr="00F36043">
        <w:rPr>
          <w:spacing w:val="-7"/>
          <w:sz w:val="24"/>
          <w:szCs w:val="24"/>
        </w:rPr>
        <w:t>счет</w:t>
      </w:r>
      <w:r w:rsidRPr="00F36043">
        <w:rPr>
          <w:spacing w:val="-23"/>
          <w:sz w:val="24"/>
          <w:szCs w:val="24"/>
        </w:rPr>
        <w:t xml:space="preserve"> </w:t>
      </w:r>
      <w:r w:rsidRPr="00F36043">
        <w:rPr>
          <w:spacing w:val="-7"/>
          <w:sz w:val="24"/>
          <w:szCs w:val="24"/>
        </w:rPr>
        <w:t>депо</w:t>
      </w:r>
      <w:r w:rsidRPr="00F36043">
        <w:rPr>
          <w:spacing w:val="-24"/>
          <w:sz w:val="24"/>
          <w:szCs w:val="24"/>
        </w:rPr>
        <w:t xml:space="preserve"> </w:t>
      </w:r>
      <w:r w:rsidRPr="00F36043">
        <w:rPr>
          <w:spacing w:val="-7"/>
          <w:sz w:val="24"/>
          <w:szCs w:val="24"/>
        </w:rPr>
        <w:t>Депонента</w:t>
      </w:r>
      <w:r w:rsidRPr="00F36043">
        <w:rPr>
          <w:spacing w:val="-27"/>
          <w:sz w:val="24"/>
          <w:szCs w:val="24"/>
        </w:rPr>
        <w:t xml:space="preserve"> </w:t>
      </w:r>
      <w:r w:rsidRPr="00F36043">
        <w:rPr>
          <w:spacing w:val="-7"/>
          <w:sz w:val="24"/>
          <w:szCs w:val="24"/>
        </w:rPr>
        <w:t>при</w:t>
      </w:r>
      <w:r w:rsidRPr="00F36043">
        <w:rPr>
          <w:spacing w:val="-26"/>
          <w:sz w:val="24"/>
          <w:szCs w:val="24"/>
        </w:rPr>
        <w:t xml:space="preserve"> </w:t>
      </w:r>
      <w:r w:rsidRPr="00F36043">
        <w:rPr>
          <w:spacing w:val="-7"/>
          <w:sz w:val="24"/>
          <w:szCs w:val="24"/>
        </w:rPr>
        <w:t>покупке</w:t>
      </w:r>
      <w:r w:rsidRPr="00F36043">
        <w:rPr>
          <w:spacing w:val="-58"/>
          <w:sz w:val="24"/>
          <w:szCs w:val="24"/>
        </w:rPr>
        <w:t xml:space="preserve"> </w:t>
      </w:r>
      <w:r w:rsidRPr="00F36043">
        <w:rPr>
          <w:spacing w:val="-8"/>
          <w:sz w:val="24"/>
          <w:szCs w:val="24"/>
        </w:rPr>
        <w:t>ценных</w:t>
      </w:r>
      <w:r w:rsidRPr="00F36043">
        <w:rPr>
          <w:spacing w:val="-22"/>
          <w:sz w:val="24"/>
          <w:szCs w:val="24"/>
        </w:rPr>
        <w:t xml:space="preserve"> </w:t>
      </w:r>
      <w:r w:rsidRPr="00F36043">
        <w:rPr>
          <w:spacing w:val="-8"/>
          <w:sz w:val="24"/>
          <w:szCs w:val="24"/>
        </w:rPr>
        <w:t>бумаг</w:t>
      </w:r>
      <w:r w:rsidRPr="00F36043">
        <w:rPr>
          <w:spacing w:val="-23"/>
          <w:sz w:val="24"/>
          <w:szCs w:val="24"/>
        </w:rPr>
        <w:t xml:space="preserve"> </w:t>
      </w:r>
      <w:r w:rsidRPr="00F36043">
        <w:rPr>
          <w:spacing w:val="-8"/>
          <w:sz w:val="24"/>
          <w:szCs w:val="24"/>
        </w:rPr>
        <w:t>на</w:t>
      </w:r>
      <w:r w:rsidRPr="00F36043">
        <w:rPr>
          <w:spacing w:val="-25"/>
          <w:sz w:val="24"/>
          <w:szCs w:val="24"/>
        </w:rPr>
        <w:t xml:space="preserve"> </w:t>
      </w:r>
      <w:r w:rsidRPr="00F36043">
        <w:rPr>
          <w:spacing w:val="-8"/>
          <w:sz w:val="24"/>
          <w:szCs w:val="24"/>
        </w:rPr>
        <w:t>ПАО</w:t>
      </w:r>
      <w:r w:rsidRPr="00F36043">
        <w:rPr>
          <w:spacing w:val="-19"/>
          <w:sz w:val="24"/>
          <w:szCs w:val="24"/>
        </w:rPr>
        <w:t xml:space="preserve"> </w:t>
      </w:r>
      <w:r w:rsidRPr="00F36043">
        <w:rPr>
          <w:spacing w:val="-8"/>
          <w:sz w:val="24"/>
          <w:szCs w:val="24"/>
        </w:rPr>
        <w:t>«Московская</w:t>
      </w:r>
      <w:r w:rsidRPr="00F36043">
        <w:rPr>
          <w:spacing w:val="-24"/>
          <w:sz w:val="24"/>
          <w:szCs w:val="24"/>
        </w:rPr>
        <w:t xml:space="preserve"> </w:t>
      </w:r>
      <w:r w:rsidRPr="00F36043">
        <w:rPr>
          <w:spacing w:val="-8"/>
          <w:sz w:val="24"/>
          <w:szCs w:val="24"/>
        </w:rPr>
        <w:t>Биржа»,</w:t>
      </w:r>
      <w:r w:rsidRPr="00F36043">
        <w:rPr>
          <w:spacing w:val="-23"/>
          <w:sz w:val="24"/>
          <w:szCs w:val="24"/>
        </w:rPr>
        <w:t xml:space="preserve"> </w:t>
      </w:r>
      <w:r w:rsidRPr="00F36043">
        <w:rPr>
          <w:spacing w:val="-8"/>
          <w:sz w:val="24"/>
          <w:szCs w:val="24"/>
        </w:rPr>
        <w:t>осуществляемой</w:t>
      </w:r>
      <w:r w:rsidRPr="00F36043">
        <w:rPr>
          <w:spacing w:val="-26"/>
          <w:sz w:val="24"/>
          <w:szCs w:val="24"/>
        </w:rPr>
        <w:t xml:space="preserve"> </w:t>
      </w:r>
      <w:r w:rsidRPr="00F36043">
        <w:rPr>
          <w:spacing w:val="-7"/>
          <w:sz w:val="24"/>
          <w:szCs w:val="24"/>
        </w:rPr>
        <w:t>по</w:t>
      </w:r>
      <w:r w:rsidRPr="00F36043">
        <w:rPr>
          <w:spacing w:val="-23"/>
          <w:sz w:val="24"/>
          <w:szCs w:val="24"/>
        </w:rPr>
        <w:t xml:space="preserve"> </w:t>
      </w:r>
      <w:r w:rsidRPr="00F36043">
        <w:rPr>
          <w:spacing w:val="-7"/>
          <w:sz w:val="24"/>
          <w:szCs w:val="24"/>
        </w:rPr>
        <w:t>договорам/соглашениям</w:t>
      </w:r>
      <w:r w:rsidRPr="00F36043">
        <w:rPr>
          <w:spacing w:val="-27"/>
          <w:sz w:val="24"/>
          <w:szCs w:val="24"/>
        </w:rPr>
        <w:t xml:space="preserve"> </w:t>
      </w:r>
      <w:r w:rsidRPr="00F36043">
        <w:rPr>
          <w:spacing w:val="-7"/>
          <w:sz w:val="24"/>
          <w:szCs w:val="24"/>
        </w:rPr>
        <w:t>на</w:t>
      </w:r>
      <w:r w:rsidRPr="00F36043">
        <w:rPr>
          <w:spacing w:val="-24"/>
          <w:sz w:val="24"/>
          <w:szCs w:val="24"/>
        </w:rPr>
        <w:t xml:space="preserve"> </w:t>
      </w:r>
      <w:r w:rsidRPr="00F36043">
        <w:rPr>
          <w:spacing w:val="-7"/>
          <w:sz w:val="24"/>
          <w:szCs w:val="24"/>
        </w:rPr>
        <w:t>брокерское</w:t>
      </w:r>
      <w:r w:rsidRPr="00F36043">
        <w:rPr>
          <w:spacing w:val="-58"/>
          <w:sz w:val="24"/>
          <w:szCs w:val="24"/>
        </w:rPr>
        <w:t xml:space="preserve"> </w:t>
      </w:r>
      <w:r w:rsidRPr="00F36043">
        <w:rPr>
          <w:spacing w:val="-5"/>
          <w:sz w:val="24"/>
          <w:szCs w:val="24"/>
        </w:rPr>
        <w:t>обслуживание,</w:t>
      </w:r>
      <w:r w:rsidRPr="00F36043">
        <w:rPr>
          <w:spacing w:val="-10"/>
          <w:sz w:val="24"/>
          <w:szCs w:val="24"/>
        </w:rPr>
        <w:t xml:space="preserve"> </w:t>
      </w:r>
      <w:r w:rsidRPr="00F36043">
        <w:rPr>
          <w:spacing w:val="-5"/>
          <w:sz w:val="24"/>
          <w:szCs w:val="24"/>
        </w:rPr>
        <w:t>заключенным</w:t>
      </w:r>
      <w:r w:rsidRPr="00F36043">
        <w:rPr>
          <w:spacing w:val="-9"/>
          <w:sz w:val="24"/>
          <w:szCs w:val="24"/>
        </w:rPr>
        <w:t xml:space="preserve"> </w:t>
      </w:r>
      <w:r w:rsidRPr="00F36043">
        <w:rPr>
          <w:spacing w:val="-4"/>
          <w:sz w:val="24"/>
          <w:szCs w:val="24"/>
        </w:rPr>
        <w:t>Депонента</w:t>
      </w:r>
      <w:r w:rsidRPr="00F36043">
        <w:rPr>
          <w:spacing w:val="-9"/>
          <w:sz w:val="24"/>
          <w:szCs w:val="24"/>
        </w:rPr>
        <w:t xml:space="preserve"> </w:t>
      </w:r>
      <w:r w:rsidRPr="00F36043">
        <w:rPr>
          <w:spacing w:val="-4"/>
          <w:sz w:val="24"/>
          <w:szCs w:val="24"/>
        </w:rPr>
        <w:t>с</w:t>
      </w:r>
      <w:r w:rsidRPr="00F36043">
        <w:rPr>
          <w:spacing w:val="-8"/>
          <w:sz w:val="24"/>
          <w:szCs w:val="24"/>
        </w:rPr>
        <w:t xml:space="preserve"> </w:t>
      </w:r>
      <w:r w:rsidRPr="00F36043">
        <w:rPr>
          <w:spacing w:val="-4"/>
          <w:sz w:val="24"/>
          <w:szCs w:val="24"/>
        </w:rPr>
        <w:t>Банком,</w:t>
      </w:r>
      <w:r w:rsidRPr="00F36043">
        <w:rPr>
          <w:spacing w:val="-8"/>
          <w:sz w:val="24"/>
          <w:szCs w:val="24"/>
        </w:rPr>
        <w:t xml:space="preserve"> </w:t>
      </w:r>
      <w:r w:rsidRPr="00F36043">
        <w:rPr>
          <w:spacing w:val="-4"/>
          <w:sz w:val="24"/>
          <w:szCs w:val="24"/>
        </w:rPr>
        <w:t>производится</w:t>
      </w:r>
      <w:r w:rsidRPr="00F36043">
        <w:rPr>
          <w:spacing w:val="-10"/>
          <w:sz w:val="24"/>
          <w:szCs w:val="24"/>
        </w:rPr>
        <w:t xml:space="preserve"> </w:t>
      </w:r>
      <w:r w:rsidRPr="00F36043">
        <w:rPr>
          <w:spacing w:val="-4"/>
          <w:sz w:val="24"/>
          <w:szCs w:val="24"/>
        </w:rPr>
        <w:t>на</w:t>
      </w:r>
      <w:r w:rsidRPr="00F36043">
        <w:rPr>
          <w:spacing w:val="-9"/>
          <w:sz w:val="24"/>
          <w:szCs w:val="24"/>
        </w:rPr>
        <w:t xml:space="preserve"> </w:t>
      </w:r>
      <w:r w:rsidRPr="00F36043">
        <w:rPr>
          <w:spacing w:val="-4"/>
          <w:sz w:val="24"/>
          <w:szCs w:val="24"/>
        </w:rPr>
        <w:t>основании</w:t>
      </w:r>
      <w:r w:rsidRPr="00F36043">
        <w:rPr>
          <w:spacing w:val="-9"/>
          <w:sz w:val="24"/>
          <w:szCs w:val="24"/>
        </w:rPr>
        <w:t xml:space="preserve"> </w:t>
      </w:r>
      <w:r w:rsidRPr="00F36043">
        <w:rPr>
          <w:spacing w:val="-4"/>
          <w:sz w:val="24"/>
          <w:szCs w:val="24"/>
        </w:rPr>
        <w:t>Сводного</w:t>
      </w:r>
      <w:r w:rsidRPr="00F36043">
        <w:rPr>
          <w:spacing w:val="-8"/>
          <w:sz w:val="24"/>
          <w:szCs w:val="24"/>
        </w:rPr>
        <w:t xml:space="preserve"> </w:t>
      </w:r>
      <w:r w:rsidRPr="00F36043">
        <w:rPr>
          <w:spacing w:val="-4"/>
          <w:sz w:val="24"/>
          <w:szCs w:val="24"/>
        </w:rPr>
        <w:t>поручения,</w:t>
      </w:r>
      <w:r w:rsidRPr="00F36043">
        <w:rPr>
          <w:spacing w:val="-57"/>
          <w:sz w:val="24"/>
          <w:szCs w:val="24"/>
        </w:rPr>
        <w:t xml:space="preserve"> </w:t>
      </w:r>
      <w:r w:rsidRPr="00F36043">
        <w:rPr>
          <w:spacing w:val="-4"/>
          <w:sz w:val="24"/>
          <w:szCs w:val="24"/>
        </w:rPr>
        <w:t xml:space="preserve">составленного </w:t>
      </w:r>
      <w:r w:rsidRPr="00F36043">
        <w:rPr>
          <w:spacing w:val="-3"/>
          <w:sz w:val="24"/>
          <w:szCs w:val="24"/>
        </w:rPr>
        <w:t>подразделением Банка, осуществляющим брокерскую деятельность, при условии</w:t>
      </w:r>
      <w:r w:rsidRPr="00F36043">
        <w:rPr>
          <w:spacing w:val="-2"/>
          <w:sz w:val="24"/>
          <w:szCs w:val="24"/>
        </w:rPr>
        <w:t xml:space="preserve"> </w:t>
      </w:r>
      <w:r w:rsidRPr="00F36043">
        <w:rPr>
          <w:spacing w:val="-8"/>
          <w:sz w:val="24"/>
          <w:szCs w:val="24"/>
        </w:rPr>
        <w:t>наличия</w:t>
      </w:r>
      <w:r w:rsidRPr="00F36043">
        <w:rPr>
          <w:spacing w:val="-20"/>
          <w:sz w:val="24"/>
          <w:szCs w:val="24"/>
        </w:rPr>
        <w:t xml:space="preserve"> </w:t>
      </w:r>
      <w:r w:rsidRPr="00156594">
        <w:rPr>
          <w:spacing w:val="-8"/>
          <w:sz w:val="24"/>
          <w:szCs w:val="24"/>
        </w:rPr>
        <w:t>в</w:t>
      </w:r>
      <w:r w:rsidRPr="00156594">
        <w:rPr>
          <w:spacing w:val="-20"/>
          <w:sz w:val="24"/>
          <w:szCs w:val="24"/>
        </w:rPr>
        <w:t xml:space="preserve"> </w:t>
      </w:r>
      <w:r w:rsidRPr="00156594">
        <w:rPr>
          <w:spacing w:val="-8"/>
          <w:sz w:val="24"/>
          <w:szCs w:val="24"/>
        </w:rPr>
        <w:t>Депозитарии</w:t>
      </w:r>
      <w:r w:rsidRPr="00156594">
        <w:rPr>
          <w:spacing w:val="-17"/>
          <w:sz w:val="24"/>
          <w:szCs w:val="24"/>
        </w:rPr>
        <w:t xml:space="preserve"> </w:t>
      </w:r>
      <w:r w:rsidRPr="00156594">
        <w:rPr>
          <w:spacing w:val="-8"/>
          <w:sz w:val="24"/>
          <w:szCs w:val="24"/>
        </w:rPr>
        <w:t>Поручения</w:t>
      </w:r>
      <w:r w:rsidRPr="00156594">
        <w:rPr>
          <w:spacing w:val="-20"/>
          <w:sz w:val="24"/>
          <w:szCs w:val="24"/>
        </w:rPr>
        <w:t xml:space="preserve"> </w:t>
      </w:r>
      <w:r w:rsidRPr="00156594">
        <w:rPr>
          <w:spacing w:val="-8"/>
          <w:sz w:val="24"/>
          <w:szCs w:val="24"/>
        </w:rPr>
        <w:t>Депонента</w:t>
      </w:r>
      <w:r w:rsidRPr="00156594">
        <w:rPr>
          <w:spacing w:val="-20"/>
          <w:sz w:val="24"/>
          <w:szCs w:val="24"/>
        </w:rPr>
        <w:t xml:space="preserve"> </w:t>
      </w:r>
      <w:r w:rsidRPr="00156594">
        <w:rPr>
          <w:spacing w:val="-7"/>
          <w:sz w:val="24"/>
          <w:szCs w:val="24"/>
        </w:rPr>
        <w:t>о</w:t>
      </w:r>
      <w:r w:rsidRPr="00156594">
        <w:rPr>
          <w:spacing w:val="-20"/>
          <w:sz w:val="24"/>
          <w:szCs w:val="24"/>
        </w:rPr>
        <w:t xml:space="preserve"> </w:t>
      </w:r>
      <w:r w:rsidRPr="00156594">
        <w:rPr>
          <w:spacing w:val="-7"/>
          <w:sz w:val="24"/>
          <w:szCs w:val="24"/>
        </w:rPr>
        <w:t>назначении</w:t>
      </w:r>
      <w:r w:rsidRPr="00156594">
        <w:rPr>
          <w:spacing w:val="-17"/>
          <w:sz w:val="24"/>
          <w:szCs w:val="24"/>
        </w:rPr>
        <w:t xml:space="preserve"> </w:t>
      </w:r>
      <w:r w:rsidRPr="00156594">
        <w:rPr>
          <w:spacing w:val="-7"/>
          <w:sz w:val="24"/>
          <w:szCs w:val="24"/>
        </w:rPr>
        <w:t>Банка</w:t>
      </w:r>
      <w:r w:rsidRPr="00156594">
        <w:rPr>
          <w:spacing w:val="-21"/>
          <w:sz w:val="24"/>
          <w:szCs w:val="24"/>
        </w:rPr>
        <w:t xml:space="preserve"> </w:t>
      </w:r>
      <w:r w:rsidRPr="00156594">
        <w:rPr>
          <w:spacing w:val="-7"/>
          <w:sz w:val="24"/>
          <w:szCs w:val="24"/>
        </w:rPr>
        <w:t>оператором</w:t>
      </w:r>
      <w:r w:rsidRPr="00156594">
        <w:rPr>
          <w:spacing w:val="-17"/>
          <w:sz w:val="24"/>
          <w:szCs w:val="24"/>
        </w:rPr>
        <w:t xml:space="preserve"> </w:t>
      </w:r>
      <w:r w:rsidRPr="00156594">
        <w:rPr>
          <w:spacing w:val="-7"/>
          <w:sz w:val="24"/>
          <w:szCs w:val="24"/>
        </w:rPr>
        <w:t>счета</w:t>
      </w:r>
      <w:r w:rsidRPr="00156594">
        <w:rPr>
          <w:spacing w:val="-21"/>
          <w:sz w:val="24"/>
          <w:szCs w:val="24"/>
        </w:rPr>
        <w:t xml:space="preserve"> </w:t>
      </w:r>
      <w:r w:rsidRPr="00156594">
        <w:rPr>
          <w:spacing w:val="-7"/>
          <w:sz w:val="24"/>
          <w:szCs w:val="24"/>
        </w:rPr>
        <w:t>депо</w:t>
      </w:r>
      <w:r w:rsidRPr="00156594">
        <w:rPr>
          <w:spacing w:val="32"/>
          <w:sz w:val="24"/>
          <w:szCs w:val="24"/>
        </w:rPr>
        <w:t xml:space="preserve"> </w:t>
      </w:r>
      <w:r w:rsidRPr="00156594">
        <w:rPr>
          <w:spacing w:val="-7"/>
          <w:sz w:val="24"/>
          <w:szCs w:val="24"/>
        </w:rPr>
        <w:t>(Приложения</w:t>
      </w:r>
      <w:r w:rsidRPr="00156594">
        <w:rPr>
          <w:spacing w:val="-6"/>
          <w:sz w:val="24"/>
          <w:szCs w:val="24"/>
        </w:rPr>
        <w:t xml:space="preserve"> </w:t>
      </w:r>
      <w:r w:rsidR="00156594" w:rsidRPr="00156594">
        <w:rPr>
          <w:spacing w:val="-6"/>
          <w:sz w:val="24"/>
          <w:szCs w:val="24"/>
        </w:rPr>
        <w:t>1.5</w:t>
      </w:r>
      <w:r w:rsidRPr="00156594">
        <w:rPr>
          <w:spacing w:val="-18"/>
          <w:sz w:val="24"/>
          <w:szCs w:val="24"/>
        </w:rPr>
        <w:t xml:space="preserve"> </w:t>
      </w:r>
      <w:r w:rsidRPr="00156594">
        <w:rPr>
          <w:sz w:val="24"/>
          <w:szCs w:val="24"/>
        </w:rPr>
        <w:t>к</w:t>
      </w:r>
      <w:r w:rsidRPr="00156594">
        <w:rPr>
          <w:spacing w:val="-16"/>
          <w:sz w:val="24"/>
          <w:szCs w:val="24"/>
        </w:rPr>
        <w:t xml:space="preserve"> </w:t>
      </w:r>
      <w:r w:rsidRPr="00156594">
        <w:rPr>
          <w:sz w:val="24"/>
          <w:szCs w:val="24"/>
        </w:rPr>
        <w:t>Условиям).</w:t>
      </w:r>
    </w:p>
    <w:p w:rsidR="00B365A4" w:rsidRPr="00156594" w:rsidRDefault="009D13C8" w:rsidP="003F16F9">
      <w:pPr>
        <w:pStyle w:val="a6"/>
        <w:numPr>
          <w:ilvl w:val="2"/>
          <w:numId w:val="54"/>
        </w:numPr>
        <w:tabs>
          <w:tab w:val="left" w:pos="1710"/>
        </w:tabs>
        <w:ind w:right="670" w:firstLine="720"/>
        <w:rPr>
          <w:sz w:val="24"/>
          <w:szCs w:val="24"/>
        </w:rPr>
      </w:pPr>
      <w:r w:rsidRPr="00156594">
        <w:rPr>
          <w:spacing w:val="-1"/>
          <w:sz w:val="24"/>
          <w:szCs w:val="24"/>
        </w:rPr>
        <w:t xml:space="preserve">Инвентарные </w:t>
      </w:r>
      <w:r w:rsidRPr="00156594">
        <w:rPr>
          <w:sz w:val="24"/>
          <w:szCs w:val="24"/>
        </w:rPr>
        <w:t>операции по зачислению ценных бумаг на счет депо Депонента по</w:t>
      </w:r>
      <w:r w:rsidRPr="00156594">
        <w:rPr>
          <w:spacing w:val="1"/>
          <w:sz w:val="24"/>
          <w:szCs w:val="24"/>
        </w:rPr>
        <w:t xml:space="preserve"> </w:t>
      </w:r>
      <w:r w:rsidRPr="00156594">
        <w:rPr>
          <w:spacing w:val="-5"/>
          <w:sz w:val="24"/>
          <w:szCs w:val="24"/>
        </w:rPr>
        <w:t xml:space="preserve">внебиржевым </w:t>
      </w:r>
      <w:r w:rsidRPr="00156594">
        <w:rPr>
          <w:spacing w:val="-4"/>
          <w:sz w:val="24"/>
          <w:szCs w:val="24"/>
        </w:rPr>
        <w:t>сделкам, осуществляемым по договорам/соглашениям на брокерское обслуживание,</w:t>
      </w:r>
      <w:r w:rsidRPr="00156594">
        <w:rPr>
          <w:spacing w:val="-3"/>
          <w:sz w:val="24"/>
          <w:szCs w:val="24"/>
        </w:rPr>
        <w:t xml:space="preserve"> </w:t>
      </w:r>
      <w:r w:rsidRPr="00156594">
        <w:rPr>
          <w:spacing w:val="-1"/>
          <w:sz w:val="24"/>
          <w:szCs w:val="24"/>
        </w:rPr>
        <w:t xml:space="preserve">заключенным как Депонентом </w:t>
      </w:r>
      <w:r w:rsidRPr="00156594">
        <w:rPr>
          <w:sz w:val="24"/>
          <w:szCs w:val="24"/>
        </w:rPr>
        <w:t>с Банком, так и клиентом Депонента с Банком, производятся на</w:t>
      </w:r>
      <w:r w:rsidRPr="00156594">
        <w:rPr>
          <w:spacing w:val="1"/>
          <w:sz w:val="24"/>
          <w:szCs w:val="24"/>
        </w:rPr>
        <w:t xml:space="preserve"> </w:t>
      </w:r>
      <w:r w:rsidRPr="00156594">
        <w:rPr>
          <w:spacing w:val="-8"/>
          <w:sz w:val="24"/>
          <w:szCs w:val="24"/>
        </w:rPr>
        <w:t>основании</w:t>
      </w:r>
      <w:r w:rsidRPr="00156594">
        <w:rPr>
          <w:spacing w:val="-11"/>
          <w:sz w:val="24"/>
          <w:szCs w:val="24"/>
        </w:rPr>
        <w:t xml:space="preserve"> </w:t>
      </w:r>
      <w:r w:rsidRPr="00156594">
        <w:rPr>
          <w:spacing w:val="-8"/>
          <w:sz w:val="24"/>
          <w:szCs w:val="24"/>
        </w:rPr>
        <w:t>поручения</w:t>
      </w:r>
      <w:r w:rsidRPr="00156594">
        <w:rPr>
          <w:spacing w:val="-12"/>
          <w:sz w:val="24"/>
          <w:szCs w:val="24"/>
        </w:rPr>
        <w:t xml:space="preserve"> </w:t>
      </w:r>
      <w:r w:rsidRPr="00156594">
        <w:rPr>
          <w:spacing w:val="-8"/>
          <w:sz w:val="24"/>
          <w:szCs w:val="24"/>
        </w:rPr>
        <w:t>(Приложение</w:t>
      </w:r>
      <w:r w:rsidRPr="00156594">
        <w:rPr>
          <w:spacing w:val="-12"/>
          <w:sz w:val="24"/>
          <w:szCs w:val="24"/>
        </w:rPr>
        <w:t xml:space="preserve"> </w:t>
      </w:r>
      <w:r w:rsidR="00D46AFA" w:rsidRPr="00156594">
        <w:rPr>
          <w:spacing w:val="-7"/>
          <w:sz w:val="24"/>
          <w:szCs w:val="24"/>
        </w:rPr>
        <w:t>1.14</w:t>
      </w:r>
      <w:r w:rsidRPr="00156594">
        <w:rPr>
          <w:spacing w:val="-12"/>
          <w:sz w:val="24"/>
          <w:szCs w:val="24"/>
        </w:rPr>
        <w:t xml:space="preserve"> </w:t>
      </w:r>
      <w:r w:rsidRPr="00156594">
        <w:rPr>
          <w:spacing w:val="-7"/>
          <w:sz w:val="24"/>
          <w:szCs w:val="24"/>
        </w:rPr>
        <w:t>к</w:t>
      </w:r>
      <w:r w:rsidRPr="00156594">
        <w:rPr>
          <w:spacing w:val="-11"/>
          <w:sz w:val="24"/>
          <w:szCs w:val="24"/>
        </w:rPr>
        <w:t xml:space="preserve"> </w:t>
      </w:r>
      <w:r w:rsidRPr="00156594">
        <w:rPr>
          <w:spacing w:val="-7"/>
          <w:sz w:val="24"/>
          <w:szCs w:val="24"/>
        </w:rPr>
        <w:t>Условиям),</w:t>
      </w:r>
      <w:r w:rsidRPr="00156594">
        <w:rPr>
          <w:spacing w:val="-9"/>
          <w:sz w:val="24"/>
          <w:szCs w:val="24"/>
        </w:rPr>
        <w:t xml:space="preserve"> </w:t>
      </w:r>
      <w:r w:rsidRPr="00156594">
        <w:rPr>
          <w:spacing w:val="-7"/>
          <w:sz w:val="24"/>
          <w:szCs w:val="24"/>
        </w:rPr>
        <w:t>составленного</w:t>
      </w:r>
      <w:r w:rsidRPr="00156594">
        <w:rPr>
          <w:spacing w:val="-12"/>
          <w:sz w:val="24"/>
          <w:szCs w:val="24"/>
        </w:rPr>
        <w:t xml:space="preserve"> </w:t>
      </w:r>
      <w:r w:rsidRPr="00156594">
        <w:rPr>
          <w:spacing w:val="-7"/>
          <w:sz w:val="24"/>
          <w:szCs w:val="24"/>
        </w:rPr>
        <w:t>Банком,</w:t>
      </w:r>
      <w:r w:rsidRPr="00156594">
        <w:rPr>
          <w:spacing w:val="-14"/>
          <w:sz w:val="24"/>
          <w:szCs w:val="24"/>
        </w:rPr>
        <w:t xml:space="preserve"> </w:t>
      </w:r>
      <w:r w:rsidRPr="00156594">
        <w:rPr>
          <w:spacing w:val="-7"/>
          <w:sz w:val="24"/>
          <w:szCs w:val="24"/>
        </w:rPr>
        <w:t>как</w:t>
      </w:r>
      <w:r w:rsidRPr="00156594">
        <w:rPr>
          <w:spacing w:val="-14"/>
          <w:sz w:val="24"/>
          <w:szCs w:val="24"/>
        </w:rPr>
        <w:t xml:space="preserve"> </w:t>
      </w:r>
      <w:r w:rsidRPr="00156594">
        <w:rPr>
          <w:spacing w:val="-7"/>
          <w:sz w:val="24"/>
          <w:szCs w:val="24"/>
        </w:rPr>
        <w:t>оператором</w:t>
      </w:r>
      <w:r w:rsidRPr="00156594">
        <w:rPr>
          <w:spacing w:val="-13"/>
          <w:sz w:val="24"/>
          <w:szCs w:val="24"/>
        </w:rPr>
        <w:t xml:space="preserve"> </w:t>
      </w:r>
      <w:r w:rsidRPr="00156594">
        <w:rPr>
          <w:spacing w:val="-7"/>
          <w:sz w:val="24"/>
          <w:szCs w:val="24"/>
        </w:rPr>
        <w:t>счета</w:t>
      </w:r>
      <w:r w:rsidRPr="00156594">
        <w:rPr>
          <w:spacing w:val="-12"/>
          <w:sz w:val="24"/>
          <w:szCs w:val="24"/>
        </w:rPr>
        <w:t xml:space="preserve"> </w:t>
      </w:r>
      <w:r w:rsidRPr="00156594">
        <w:rPr>
          <w:spacing w:val="-7"/>
          <w:sz w:val="24"/>
          <w:szCs w:val="24"/>
        </w:rPr>
        <w:t>депо</w:t>
      </w:r>
      <w:r w:rsidRPr="00156594">
        <w:rPr>
          <w:spacing w:val="-12"/>
          <w:sz w:val="24"/>
          <w:szCs w:val="24"/>
        </w:rPr>
        <w:t xml:space="preserve"> </w:t>
      </w:r>
      <w:r w:rsidRPr="00156594">
        <w:rPr>
          <w:spacing w:val="-7"/>
          <w:sz w:val="24"/>
          <w:szCs w:val="24"/>
        </w:rPr>
        <w:t>и</w:t>
      </w:r>
      <w:r w:rsidRPr="00156594">
        <w:rPr>
          <w:spacing w:val="-57"/>
          <w:sz w:val="24"/>
          <w:szCs w:val="24"/>
        </w:rPr>
        <w:t xml:space="preserve"> </w:t>
      </w:r>
      <w:r w:rsidRPr="00156594">
        <w:rPr>
          <w:sz w:val="24"/>
          <w:szCs w:val="24"/>
        </w:rPr>
        <w:t>(или) раздела счета депо, при условии наличия в Депозитарии Поручения о назначении Банка</w:t>
      </w:r>
      <w:r w:rsidRPr="00156594">
        <w:rPr>
          <w:spacing w:val="1"/>
          <w:sz w:val="24"/>
          <w:szCs w:val="24"/>
        </w:rPr>
        <w:t xml:space="preserve"> </w:t>
      </w:r>
      <w:r w:rsidRPr="00156594">
        <w:rPr>
          <w:spacing w:val="-7"/>
          <w:sz w:val="24"/>
          <w:szCs w:val="24"/>
        </w:rPr>
        <w:t>оператором</w:t>
      </w:r>
      <w:r w:rsidRPr="00156594">
        <w:rPr>
          <w:spacing w:val="-15"/>
          <w:sz w:val="24"/>
          <w:szCs w:val="24"/>
        </w:rPr>
        <w:t xml:space="preserve"> </w:t>
      </w:r>
      <w:r w:rsidRPr="00156594">
        <w:rPr>
          <w:spacing w:val="-7"/>
          <w:sz w:val="24"/>
          <w:szCs w:val="24"/>
        </w:rPr>
        <w:t>счета</w:t>
      </w:r>
      <w:r w:rsidRPr="00156594">
        <w:rPr>
          <w:spacing w:val="-18"/>
          <w:sz w:val="24"/>
          <w:szCs w:val="24"/>
        </w:rPr>
        <w:t xml:space="preserve"> </w:t>
      </w:r>
      <w:r w:rsidRPr="00156594">
        <w:rPr>
          <w:spacing w:val="-7"/>
          <w:sz w:val="24"/>
          <w:szCs w:val="24"/>
        </w:rPr>
        <w:t>депо</w:t>
      </w:r>
      <w:r w:rsidRPr="00156594">
        <w:rPr>
          <w:spacing w:val="-15"/>
          <w:sz w:val="24"/>
          <w:szCs w:val="24"/>
        </w:rPr>
        <w:t xml:space="preserve"> </w:t>
      </w:r>
      <w:r w:rsidRPr="00156594">
        <w:rPr>
          <w:spacing w:val="-7"/>
          <w:sz w:val="24"/>
          <w:szCs w:val="24"/>
        </w:rPr>
        <w:t>(Приложение</w:t>
      </w:r>
      <w:r w:rsidRPr="00156594">
        <w:rPr>
          <w:spacing w:val="-16"/>
          <w:sz w:val="24"/>
          <w:szCs w:val="24"/>
        </w:rPr>
        <w:t xml:space="preserve"> </w:t>
      </w:r>
      <w:r w:rsidRPr="00156594">
        <w:rPr>
          <w:spacing w:val="-7"/>
          <w:sz w:val="24"/>
          <w:szCs w:val="24"/>
        </w:rPr>
        <w:t>№</w:t>
      </w:r>
      <w:r w:rsidRPr="00156594">
        <w:rPr>
          <w:spacing w:val="-18"/>
          <w:sz w:val="24"/>
          <w:szCs w:val="24"/>
        </w:rPr>
        <w:t xml:space="preserve"> </w:t>
      </w:r>
      <w:r w:rsidR="00156594" w:rsidRPr="00156594">
        <w:rPr>
          <w:spacing w:val="-7"/>
          <w:sz w:val="24"/>
          <w:szCs w:val="24"/>
        </w:rPr>
        <w:t>1.5</w:t>
      </w:r>
      <w:r w:rsidRPr="00156594">
        <w:rPr>
          <w:spacing w:val="-17"/>
          <w:sz w:val="24"/>
          <w:szCs w:val="24"/>
        </w:rPr>
        <w:t xml:space="preserve"> </w:t>
      </w:r>
      <w:r w:rsidRPr="00156594">
        <w:rPr>
          <w:spacing w:val="-7"/>
          <w:sz w:val="24"/>
          <w:szCs w:val="24"/>
        </w:rPr>
        <w:t>к</w:t>
      </w:r>
      <w:r w:rsidRPr="00156594">
        <w:rPr>
          <w:spacing w:val="-16"/>
          <w:sz w:val="24"/>
          <w:szCs w:val="24"/>
        </w:rPr>
        <w:t xml:space="preserve"> </w:t>
      </w:r>
      <w:r w:rsidRPr="00156594">
        <w:rPr>
          <w:spacing w:val="-7"/>
          <w:sz w:val="24"/>
          <w:szCs w:val="24"/>
        </w:rPr>
        <w:t>Условиям)</w:t>
      </w:r>
      <w:r w:rsidRPr="00156594">
        <w:rPr>
          <w:spacing w:val="-18"/>
          <w:sz w:val="24"/>
          <w:szCs w:val="24"/>
        </w:rPr>
        <w:t xml:space="preserve"> </w:t>
      </w:r>
      <w:r w:rsidRPr="00156594">
        <w:rPr>
          <w:spacing w:val="-7"/>
          <w:sz w:val="24"/>
          <w:szCs w:val="24"/>
        </w:rPr>
        <w:t>и</w:t>
      </w:r>
      <w:r w:rsidRPr="00156594">
        <w:rPr>
          <w:spacing w:val="-16"/>
          <w:sz w:val="24"/>
          <w:szCs w:val="24"/>
        </w:rPr>
        <w:t xml:space="preserve"> </w:t>
      </w:r>
      <w:r w:rsidRPr="00156594">
        <w:rPr>
          <w:spacing w:val="-7"/>
          <w:sz w:val="24"/>
          <w:szCs w:val="24"/>
        </w:rPr>
        <w:t>Соглашения.</w:t>
      </w:r>
    </w:p>
    <w:p w:rsidR="00B365A4" w:rsidRPr="00F36043" w:rsidRDefault="009D13C8" w:rsidP="003F16F9">
      <w:pPr>
        <w:pStyle w:val="a6"/>
        <w:numPr>
          <w:ilvl w:val="2"/>
          <w:numId w:val="54"/>
        </w:numPr>
        <w:tabs>
          <w:tab w:val="left" w:pos="1758"/>
        </w:tabs>
        <w:ind w:right="670" w:firstLine="720"/>
        <w:rPr>
          <w:sz w:val="24"/>
          <w:szCs w:val="24"/>
        </w:rPr>
      </w:pPr>
      <w:r w:rsidRPr="00F36043">
        <w:rPr>
          <w:sz w:val="24"/>
          <w:szCs w:val="24"/>
        </w:rPr>
        <w:t>Зачисление ценных бумаг на счет депо неустановленных лиц осуществляется</w:t>
      </w:r>
      <w:r w:rsidRPr="00F36043">
        <w:rPr>
          <w:spacing w:val="1"/>
          <w:sz w:val="24"/>
          <w:szCs w:val="24"/>
        </w:rPr>
        <w:t xml:space="preserve"> </w:t>
      </w:r>
      <w:r w:rsidRPr="00F36043">
        <w:rPr>
          <w:spacing w:val="-8"/>
          <w:sz w:val="24"/>
          <w:szCs w:val="24"/>
        </w:rPr>
        <w:t>Депозитарием</w:t>
      </w:r>
      <w:r w:rsidRPr="00F36043">
        <w:rPr>
          <w:spacing w:val="-15"/>
          <w:sz w:val="24"/>
          <w:szCs w:val="24"/>
        </w:rPr>
        <w:t xml:space="preserve"> </w:t>
      </w:r>
      <w:r w:rsidRPr="00F36043">
        <w:rPr>
          <w:spacing w:val="-7"/>
          <w:sz w:val="24"/>
          <w:szCs w:val="24"/>
        </w:rPr>
        <w:t>на</w:t>
      </w:r>
      <w:r w:rsidRPr="00F36043">
        <w:rPr>
          <w:spacing w:val="-15"/>
          <w:sz w:val="24"/>
          <w:szCs w:val="24"/>
        </w:rPr>
        <w:t xml:space="preserve"> </w:t>
      </w:r>
      <w:r w:rsidRPr="00F36043">
        <w:rPr>
          <w:spacing w:val="-7"/>
          <w:sz w:val="24"/>
          <w:szCs w:val="24"/>
        </w:rPr>
        <w:t>основании</w:t>
      </w:r>
      <w:r w:rsidRPr="00F36043">
        <w:rPr>
          <w:spacing w:val="-16"/>
          <w:sz w:val="24"/>
          <w:szCs w:val="24"/>
        </w:rPr>
        <w:t xml:space="preserve"> </w:t>
      </w:r>
      <w:r w:rsidRPr="00F36043">
        <w:rPr>
          <w:spacing w:val="-7"/>
          <w:sz w:val="24"/>
          <w:szCs w:val="24"/>
        </w:rPr>
        <w:t>Служебного</w:t>
      </w:r>
      <w:r w:rsidRPr="00F36043">
        <w:rPr>
          <w:spacing w:val="-14"/>
          <w:sz w:val="24"/>
          <w:szCs w:val="24"/>
        </w:rPr>
        <w:t xml:space="preserve"> </w:t>
      </w:r>
      <w:r w:rsidRPr="00F36043">
        <w:rPr>
          <w:spacing w:val="-7"/>
          <w:sz w:val="24"/>
          <w:szCs w:val="24"/>
        </w:rPr>
        <w:t>поручения</w:t>
      </w:r>
      <w:r w:rsidRPr="00F36043">
        <w:rPr>
          <w:spacing w:val="-16"/>
          <w:sz w:val="24"/>
          <w:szCs w:val="24"/>
        </w:rPr>
        <w:t xml:space="preserve"> </w:t>
      </w:r>
      <w:r w:rsidRPr="00F36043">
        <w:rPr>
          <w:spacing w:val="-7"/>
          <w:sz w:val="24"/>
          <w:szCs w:val="24"/>
        </w:rPr>
        <w:t>не</w:t>
      </w:r>
      <w:r w:rsidRPr="00F36043">
        <w:rPr>
          <w:spacing w:val="-16"/>
          <w:sz w:val="24"/>
          <w:szCs w:val="24"/>
        </w:rPr>
        <w:t xml:space="preserve"> </w:t>
      </w:r>
      <w:r w:rsidRPr="00F36043">
        <w:rPr>
          <w:spacing w:val="-7"/>
          <w:sz w:val="24"/>
          <w:szCs w:val="24"/>
        </w:rPr>
        <w:t>позднее</w:t>
      </w:r>
      <w:r w:rsidRPr="00F36043">
        <w:rPr>
          <w:spacing w:val="-15"/>
          <w:sz w:val="24"/>
          <w:szCs w:val="24"/>
        </w:rPr>
        <w:t xml:space="preserve"> </w:t>
      </w:r>
      <w:r w:rsidRPr="00F36043">
        <w:rPr>
          <w:spacing w:val="-7"/>
          <w:sz w:val="24"/>
          <w:szCs w:val="24"/>
        </w:rPr>
        <w:t>1</w:t>
      </w:r>
      <w:r w:rsidRPr="00F36043">
        <w:rPr>
          <w:spacing w:val="-15"/>
          <w:sz w:val="24"/>
          <w:szCs w:val="24"/>
        </w:rPr>
        <w:t xml:space="preserve"> </w:t>
      </w:r>
      <w:r w:rsidRPr="00F36043">
        <w:rPr>
          <w:spacing w:val="-7"/>
          <w:sz w:val="24"/>
          <w:szCs w:val="24"/>
        </w:rPr>
        <w:t>(одного)</w:t>
      </w:r>
      <w:r w:rsidRPr="00F36043">
        <w:rPr>
          <w:spacing w:val="-17"/>
          <w:sz w:val="24"/>
          <w:szCs w:val="24"/>
        </w:rPr>
        <w:t xml:space="preserve"> </w:t>
      </w:r>
      <w:r w:rsidRPr="00F36043">
        <w:rPr>
          <w:spacing w:val="-7"/>
          <w:sz w:val="24"/>
          <w:szCs w:val="24"/>
        </w:rPr>
        <w:t>рабочего</w:t>
      </w:r>
      <w:r w:rsidRPr="00F36043">
        <w:rPr>
          <w:spacing w:val="-14"/>
          <w:sz w:val="24"/>
          <w:szCs w:val="24"/>
        </w:rPr>
        <w:t xml:space="preserve"> </w:t>
      </w:r>
      <w:r w:rsidRPr="00F36043">
        <w:rPr>
          <w:spacing w:val="-7"/>
          <w:sz w:val="24"/>
          <w:szCs w:val="24"/>
        </w:rPr>
        <w:t>дня,</w:t>
      </w:r>
      <w:r w:rsidRPr="00F36043">
        <w:rPr>
          <w:spacing w:val="-15"/>
          <w:sz w:val="24"/>
          <w:szCs w:val="24"/>
        </w:rPr>
        <w:t xml:space="preserve"> </w:t>
      </w:r>
      <w:r w:rsidRPr="00F36043">
        <w:rPr>
          <w:spacing w:val="-7"/>
          <w:sz w:val="24"/>
          <w:szCs w:val="24"/>
        </w:rPr>
        <w:t>следующего</w:t>
      </w:r>
      <w:r w:rsidRPr="00F36043">
        <w:rPr>
          <w:spacing w:val="-14"/>
          <w:sz w:val="24"/>
          <w:szCs w:val="24"/>
        </w:rPr>
        <w:t xml:space="preserve"> </w:t>
      </w:r>
      <w:r w:rsidRPr="00F36043">
        <w:rPr>
          <w:spacing w:val="-7"/>
          <w:sz w:val="24"/>
          <w:szCs w:val="24"/>
        </w:rPr>
        <w:t>за</w:t>
      </w:r>
      <w:r w:rsidRPr="00F36043">
        <w:rPr>
          <w:spacing w:val="-58"/>
          <w:sz w:val="24"/>
          <w:szCs w:val="24"/>
        </w:rPr>
        <w:t xml:space="preserve"> </w:t>
      </w:r>
      <w:r w:rsidRPr="00F36043">
        <w:rPr>
          <w:sz w:val="24"/>
          <w:szCs w:val="24"/>
        </w:rPr>
        <w:t>днем получения отчета (выписки), подтверждающего зачисление ценных бумаг на счет депо</w:t>
      </w:r>
      <w:r w:rsidRPr="00F36043">
        <w:rPr>
          <w:spacing w:val="1"/>
          <w:sz w:val="24"/>
          <w:szCs w:val="24"/>
        </w:rPr>
        <w:t xml:space="preserve"> </w:t>
      </w:r>
      <w:r w:rsidRPr="00F36043">
        <w:rPr>
          <w:spacing w:val="-7"/>
          <w:sz w:val="24"/>
          <w:szCs w:val="24"/>
        </w:rPr>
        <w:t xml:space="preserve">номинального </w:t>
      </w:r>
      <w:r w:rsidRPr="00F36043">
        <w:rPr>
          <w:spacing w:val="-6"/>
          <w:sz w:val="24"/>
          <w:szCs w:val="24"/>
        </w:rPr>
        <w:t>держателя в депозитарии, открывшем Депозитарию счет номинального держателя, или</w:t>
      </w:r>
      <w:r w:rsidRPr="00F36043">
        <w:rPr>
          <w:spacing w:val="-57"/>
          <w:sz w:val="24"/>
          <w:szCs w:val="24"/>
        </w:rPr>
        <w:t xml:space="preserve"> </w:t>
      </w:r>
      <w:r w:rsidRPr="00F36043">
        <w:rPr>
          <w:spacing w:val="-4"/>
          <w:sz w:val="24"/>
          <w:szCs w:val="24"/>
        </w:rPr>
        <w:t xml:space="preserve">оригинала уведомления </w:t>
      </w:r>
      <w:r w:rsidRPr="00F36043">
        <w:rPr>
          <w:spacing w:val="-3"/>
          <w:sz w:val="24"/>
          <w:szCs w:val="24"/>
        </w:rPr>
        <w:t>или справки, подтверждающего зачисление ценных бумаг на лицевой счет</w:t>
      </w:r>
      <w:r w:rsidRPr="00F36043">
        <w:rPr>
          <w:spacing w:val="-57"/>
          <w:sz w:val="24"/>
          <w:szCs w:val="24"/>
        </w:rPr>
        <w:t xml:space="preserve"> </w:t>
      </w:r>
      <w:r w:rsidRPr="00F36043">
        <w:rPr>
          <w:spacing w:val="-8"/>
          <w:sz w:val="24"/>
          <w:szCs w:val="24"/>
        </w:rPr>
        <w:t>номинального</w:t>
      </w:r>
      <w:r w:rsidRPr="00F36043">
        <w:rPr>
          <w:spacing w:val="-15"/>
          <w:sz w:val="24"/>
          <w:szCs w:val="24"/>
        </w:rPr>
        <w:t xml:space="preserve"> </w:t>
      </w:r>
      <w:r w:rsidRPr="00F36043">
        <w:rPr>
          <w:spacing w:val="-8"/>
          <w:sz w:val="24"/>
          <w:szCs w:val="24"/>
        </w:rPr>
        <w:t>держателя</w:t>
      </w:r>
      <w:r w:rsidRPr="00F36043">
        <w:rPr>
          <w:spacing w:val="-17"/>
          <w:sz w:val="24"/>
          <w:szCs w:val="24"/>
        </w:rPr>
        <w:t xml:space="preserve"> </w:t>
      </w:r>
      <w:r w:rsidRPr="00F36043">
        <w:rPr>
          <w:spacing w:val="-8"/>
          <w:sz w:val="24"/>
          <w:szCs w:val="24"/>
        </w:rPr>
        <w:t>Депозитария</w:t>
      </w:r>
      <w:r w:rsidRPr="00F36043">
        <w:rPr>
          <w:spacing w:val="-17"/>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реестре</w:t>
      </w:r>
      <w:r w:rsidRPr="00F36043">
        <w:rPr>
          <w:spacing w:val="-18"/>
          <w:sz w:val="24"/>
          <w:szCs w:val="24"/>
        </w:rPr>
        <w:t xml:space="preserve"> </w:t>
      </w:r>
      <w:r w:rsidRPr="00F36043">
        <w:rPr>
          <w:spacing w:val="-7"/>
          <w:sz w:val="24"/>
          <w:szCs w:val="24"/>
        </w:rPr>
        <w:t>владельцев</w:t>
      </w:r>
      <w:r w:rsidRPr="00F36043">
        <w:rPr>
          <w:spacing w:val="-18"/>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p>
    <w:p w:rsidR="00B365A4" w:rsidRPr="00F36043" w:rsidRDefault="00B365A4">
      <w:pPr>
        <w:pStyle w:val="a3"/>
        <w:spacing w:before="5"/>
        <w:ind w:left="0"/>
      </w:pPr>
    </w:p>
    <w:p w:rsidR="00B365A4" w:rsidRPr="00F36043" w:rsidRDefault="009D13C8" w:rsidP="003F16F9">
      <w:pPr>
        <w:pStyle w:val="1"/>
        <w:numPr>
          <w:ilvl w:val="1"/>
          <w:numId w:val="54"/>
        </w:numPr>
        <w:tabs>
          <w:tab w:val="left" w:pos="567"/>
          <w:tab w:val="left" w:pos="1276"/>
        </w:tabs>
        <w:ind w:left="0" w:firstLine="0"/>
        <w:jc w:val="center"/>
      </w:pPr>
      <w:bookmarkStart w:id="108" w:name="_TOC_250026"/>
      <w:r w:rsidRPr="00F36043">
        <w:t>Списание</w:t>
      </w:r>
      <w:r w:rsidRPr="00F36043">
        <w:rPr>
          <w:spacing w:val="-2"/>
        </w:rPr>
        <w:t xml:space="preserve"> </w:t>
      </w:r>
      <w:r w:rsidRPr="00F36043">
        <w:t>(снятие)</w:t>
      </w:r>
      <w:r w:rsidRPr="00F36043">
        <w:rPr>
          <w:spacing w:val="-1"/>
        </w:rPr>
        <w:t xml:space="preserve"> </w:t>
      </w:r>
      <w:r w:rsidRPr="00F36043">
        <w:t>ценных бумаг</w:t>
      </w:r>
      <w:r w:rsidRPr="00F36043">
        <w:rPr>
          <w:spacing w:val="-2"/>
        </w:rPr>
        <w:t xml:space="preserve"> </w:t>
      </w:r>
      <w:r w:rsidRPr="00F36043">
        <w:t>с</w:t>
      </w:r>
      <w:r w:rsidRPr="00F36043">
        <w:rPr>
          <w:spacing w:val="-1"/>
        </w:rPr>
        <w:t xml:space="preserve"> </w:t>
      </w:r>
      <w:bookmarkEnd w:id="108"/>
      <w:r w:rsidRPr="00F36043">
        <w:t>учета (хранения)</w:t>
      </w:r>
    </w:p>
    <w:p w:rsidR="00B365A4" w:rsidRPr="00F36043" w:rsidRDefault="00B365A4">
      <w:pPr>
        <w:pStyle w:val="a3"/>
        <w:spacing w:before="7"/>
        <w:ind w:left="0"/>
        <w:rPr>
          <w:b/>
        </w:rPr>
      </w:pPr>
    </w:p>
    <w:p w:rsidR="00B365A4" w:rsidRPr="00F36043" w:rsidRDefault="009D13C8" w:rsidP="003F16F9">
      <w:pPr>
        <w:pStyle w:val="a6"/>
        <w:numPr>
          <w:ilvl w:val="2"/>
          <w:numId w:val="54"/>
        </w:numPr>
        <w:tabs>
          <w:tab w:val="left" w:pos="1624"/>
        </w:tabs>
        <w:ind w:right="674" w:firstLine="720"/>
        <w:rPr>
          <w:sz w:val="24"/>
          <w:szCs w:val="24"/>
        </w:rPr>
      </w:pPr>
      <w:r w:rsidRPr="00F36043">
        <w:rPr>
          <w:spacing w:val="-8"/>
          <w:sz w:val="24"/>
          <w:szCs w:val="24"/>
        </w:rPr>
        <w:t>По</w:t>
      </w:r>
      <w:r w:rsidRPr="00F36043">
        <w:rPr>
          <w:spacing w:val="-24"/>
          <w:sz w:val="24"/>
          <w:szCs w:val="24"/>
        </w:rPr>
        <w:t xml:space="preserve"> </w:t>
      </w:r>
      <w:r w:rsidRPr="00F36043">
        <w:rPr>
          <w:b/>
          <w:spacing w:val="-8"/>
          <w:sz w:val="24"/>
          <w:szCs w:val="24"/>
        </w:rPr>
        <w:t>обездвиженным</w:t>
      </w:r>
      <w:r w:rsidRPr="00F36043">
        <w:rPr>
          <w:b/>
          <w:spacing w:val="-24"/>
          <w:sz w:val="24"/>
          <w:szCs w:val="24"/>
        </w:rPr>
        <w:t xml:space="preserve"> </w:t>
      </w:r>
      <w:r w:rsidRPr="00F36043">
        <w:rPr>
          <w:b/>
          <w:spacing w:val="-8"/>
          <w:sz w:val="24"/>
          <w:szCs w:val="24"/>
        </w:rPr>
        <w:t>документарным</w:t>
      </w:r>
      <w:r w:rsidRPr="00F36043">
        <w:rPr>
          <w:b/>
          <w:spacing w:val="-25"/>
          <w:sz w:val="24"/>
          <w:szCs w:val="24"/>
        </w:rPr>
        <w:t xml:space="preserve"> </w:t>
      </w:r>
      <w:r w:rsidRPr="00F36043">
        <w:rPr>
          <w:b/>
          <w:spacing w:val="-8"/>
          <w:sz w:val="24"/>
          <w:szCs w:val="24"/>
        </w:rPr>
        <w:t>ценным</w:t>
      </w:r>
      <w:r w:rsidRPr="00F36043">
        <w:rPr>
          <w:b/>
          <w:spacing w:val="-24"/>
          <w:sz w:val="24"/>
          <w:szCs w:val="24"/>
        </w:rPr>
        <w:t xml:space="preserve"> </w:t>
      </w:r>
      <w:r w:rsidRPr="00F36043">
        <w:rPr>
          <w:b/>
          <w:spacing w:val="-7"/>
          <w:sz w:val="24"/>
          <w:szCs w:val="24"/>
        </w:rPr>
        <w:t>бумагам</w:t>
      </w:r>
      <w:r w:rsidRPr="00F36043">
        <w:rPr>
          <w:b/>
          <w:spacing w:val="-25"/>
          <w:sz w:val="24"/>
          <w:szCs w:val="24"/>
        </w:rPr>
        <w:t xml:space="preserve"> </w:t>
      </w:r>
      <w:r w:rsidRPr="00F36043">
        <w:rPr>
          <w:spacing w:val="-7"/>
          <w:sz w:val="24"/>
          <w:szCs w:val="24"/>
        </w:rPr>
        <w:t>снятие</w:t>
      </w:r>
      <w:r w:rsidRPr="00F36043">
        <w:rPr>
          <w:spacing w:val="-24"/>
          <w:sz w:val="24"/>
          <w:szCs w:val="24"/>
        </w:rPr>
        <w:t xml:space="preserve"> </w:t>
      </w:r>
      <w:r w:rsidRPr="00F36043">
        <w:rPr>
          <w:spacing w:val="-7"/>
          <w:sz w:val="24"/>
          <w:szCs w:val="24"/>
        </w:rPr>
        <w:t>ценных</w:t>
      </w:r>
      <w:r w:rsidRPr="00F36043">
        <w:rPr>
          <w:spacing w:val="-23"/>
          <w:sz w:val="24"/>
          <w:szCs w:val="24"/>
        </w:rPr>
        <w:t xml:space="preserve"> </w:t>
      </w:r>
      <w:r w:rsidRPr="00F36043">
        <w:rPr>
          <w:spacing w:val="-7"/>
          <w:sz w:val="24"/>
          <w:szCs w:val="24"/>
        </w:rPr>
        <w:t>бумаг</w:t>
      </w:r>
      <w:r w:rsidRPr="00F36043">
        <w:rPr>
          <w:spacing w:val="-24"/>
          <w:sz w:val="24"/>
          <w:szCs w:val="24"/>
        </w:rPr>
        <w:t xml:space="preserve"> </w:t>
      </w:r>
      <w:r w:rsidRPr="00F36043">
        <w:rPr>
          <w:spacing w:val="-7"/>
          <w:sz w:val="24"/>
          <w:szCs w:val="24"/>
        </w:rPr>
        <w:t>с</w:t>
      </w:r>
      <w:r w:rsidRPr="00F36043">
        <w:rPr>
          <w:spacing w:val="-24"/>
          <w:sz w:val="24"/>
          <w:szCs w:val="24"/>
        </w:rPr>
        <w:t xml:space="preserve"> </w:t>
      </w:r>
      <w:r w:rsidRPr="00F36043">
        <w:rPr>
          <w:spacing w:val="-7"/>
          <w:sz w:val="24"/>
          <w:szCs w:val="24"/>
        </w:rPr>
        <w:t>хранения</w:t>
      </w:r>
      <w:r w:rsidRPr="00F36043">
        <w:rPr>
          <w:spacing w:val="-58"/>
          <w:sz w:val="24"/>
          <w:szCs w:val="24"/>
        </w:rPr>
        <w:t xml:space="preserve"> </w:t>
      </w:r>
      <w:r w:rsidRPr="00F36043">
        <w:rPr>
          <w:sz w:val="24"/>
          <w:szCs w:val="24"/>
        </w:rPr>
        <w:t>производится</w:t>
      </w:r>
      <w:r w:rsidRPr="00F36043">
        <w:rPr>
          <w:spacing w:val="-19"/>
          <w:sz w:val="24"/>
          <w:szCs w:val="24"/>
        </w:rPr>
        <w:t xml:space="preserve"> </w:t>
      </w:r>
      <w:r w:rsidRPr="00F36043">
        <w:rPr>
          <w:sz w:val="24"/>
          <w:szCs w:val="24"/>
        </w:rPr>
        <w:t>на</w:t>
      </w:r>
      <w:r w:rsidRPr="00F36043">
        <w:rPr>
          <w:spacing w:val="-17"/>
          <w:sz w:val="24"/>
          <w:szCs w:val="24"/>
        </w:rPr>
        <w:t xml:space="preserve"> </w:t>
      </w:r>
      <w:r w:rsidRPr="00F36043">
        <w:rPr>
          <w:sz w:val="24"/>
          <w:szCs w:val="24"/>
        </w:rPr>
        <w:t>основании:</w:t>
      </w:r>
    </w:p>
    <w:p w:rsidR="00B365A4" w:rsidRPr="00F36043" w:rsidRDefault="009D13C8" w:rsidP="003F16F9">
      <w:pPr>
        <w:pStyle w:val="a6"/>
        <w:numPr>
          <w:ilvl w:val="0"/>
          <w:numId w:val="25"/>
        </w:numPr>
        <w:tabs>
          <w:tab w:val="left" w:pos="1333"/>
        </w:tabs>
        <w:ind w:right="680" w:firstLine="720"/>
        <w:rPr>
          <w:sz w:val="24"/>
          <w:szCs w:val="24"/>
        </w:rPr>
      </w:pPr>
      <w:r w:rsidRPr="00F36043">
        <w:rPr>
          <w:sz w:val="24"/>
          <w:szCs w:val="24"/>
        </w:rPr>
        <w:t>поручения</w:t>
      </w:r>
      <w:r w:rsidRPr="00F36043">
        <w:rPr>
          <w:spacing w:val="-8"/>
          <w:sz w:val="24"/>
          <w:szCs w:val="24"/>
        </w:rPr>
        <w:t xml:space="preserve"> </w:t>
      </w:r>
      <w:r w:rsidRPr="00F36043">
        <w:rPr>
          <w:sz w:val="24"/>
          <w:szCs w:val="24"/>
        </w:rPr>
        <w:t>Депонента</w:t>
      </w:r>
      <w:r w:rsidRPr="00F36043">
        <w:rPr>
          <w:spacing w:val="-8"/>
          <w:sz w:val="24"/>
          <w:szCs w:val="24"/>
        </w:rPr>
        <w:t xml:space="preserve"> </w:t>
      </w:r>
      <w:r w:rsidRPr="00F36043">
        <w:rPr>
          <w:sz w:val="24"/>
          <w:szCs w:val="24"/>
        </w:rPr>
        <w:t>или</w:t>
      </w:r>
      <w:r w:rsidRPr="00F36043">
        <w:rPr>
          <w:spacing w:val="-5"/>
          <w:sz w:val="24"/>
          <w:szCs w:val="24"/>
        </w:rPr>
        <w:t xml:space="preserve"> </w:t>
      </w:r>
      <w:r w:rsidRPr="00F36043">
        <w:rPr>
          <w:sz w:val="24"/>
          <w:szCs w:val="24"/>
        </w:rPr>
        <w:t>уполномоченного</w:t>
      </w:r>
      <w:r w:rsidRPr="00F36043">
        <w:rPr>
          <w:spacing w:val="-8"/>
          <w:sz w:val="24"/>
          <w:szCs w:val="24"/>
        </w:rPr>
        <w:t xml:space="preserve"> </w:t>
      </w:r>
      <w:r w:rsidRPr="00F36043">
        <w:rPr>
          <w:sz w:val="24"/>
          <w:szCs w:val="24"/>
        </w:rPr>
        <w:t>представителя</w:t>
      </w:r>
      <w:r w:rsidRPr="00F36043">
        <w:rPr>
          <w:spacing w:val="-7"/>
          <w:sz w:val="24"/>
          <w:szCs w:val="24"/>
        </w:rPr>
        <w:t xml:space="preserve"> </w:t>
      </w:r>
      <w:r w:rsidRPr="00F36043">
        <w:rPr>
          <w:sz w:val="24"/>
          <w:szCs w:val="24"/>
        </w:rPr>
        <w:t>Депонента</w:t>
      </w:r>
      <w:r w:rsidRPr="00F36043">
        <w:rPr>
          <w:spacing w:val="-7"/>
          <w:sz w:val="24"/>
          <w:szCs w:val="24"/>
        </w:rPr>
        <w:t xml:space="preserve"> </w:t>
      </w:r>
      <w:r w:rsidRPr="00F36043">
        <w:rPr>
          <w:sz w:val="24"/>
          <w:szCs w:val="24"/>
        </w:rPr>
        <w:t>(</w:t>
      </w:r>
      <w:r w:rsidR="00D46AFA" w:rsidRPr="00F36043">
        <w:rPr>
          <w:sz w:val="24"/>
          <w:szCs w:val="24"/>
        </w:rPr>
        <w:t>Приложение 1.14 к Условиям</w:t>
      </w:r>
      <w:r w:rsidRPr="00F36043">
        <w:rPr>
          <w:sz w:val="24"/>
          <w:szCs w:val="24"/>
        </w:rPr>
        <w:t>)</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непосредственной</w:t>
      </w:r>
      <w:r w:rsidRPr="00F36043">
        <w:rPr>
          <w:spacing w:val="1"/>
          <w:sz w:val="24"/>
          <w:szCs w:val="24"/>
        </w:rPr>
        <w:t xml:space="preserve"> </w:t>
      </w:r>
      <w:r w:rsidRPr="00F36043">
        <w:rPr>
          <w:sz w:val="24"/>
          <w:szCs w:val="24"/>
        </w:rPr>
        <w:t>выдаче</w:t>
      </w:r>
      <w:r w:rsidRPr="00F36043">
        <w:rPr>
          <w:spacing w:val="1"/>
          <w:sz w:val="24"/>
          <w:szCs w:val="24"/>
        </w:rPr>
        <w:t xml:space="preserve"> </w:t>
      </w:r>
      <w:r w:rsidRPr="00F36043">
        <w:rPr>
          <w:sz w:val="24"/>
          <w:szCs w:val="24"/>
        </w:rPr>
        <w:t>документарных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хранилища</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0"/>
          <w:numId w:val="25"/>
        </w:numPr>
        <w:tabs>
          <w:tab w:val="left" w:pos="1333"/>
        </w:tabs>
        <w:ind w:right="680" w:firstLine="719"/>
        <w:rPr>
          <w:sz w:val="24"/>
          <w:szCs w:val="24"/>
        </w:rPr>
      </w:pPr>
      <w:r w:rsidRPr="00F36043">
        <w:rPr>
          <w:sz w:val="24"/>
          <w:szCs w:val="24"/>
        </w:rPr>
        <w:t>доверенности,</w:t>
      </w:r>
      <w:r w:rsidRPr="00F36043">
        <w:rPr>
          <w:spacing w:val="1"/>
          <w:sz w:val="24"/>
          <w:szCs w:val="24"/>
        </w:rPr>
        <w:t xml:space="preserve"> </w:t>
      </w:r>
      <w:r w:rsidRPr="00F36043">
        <w:rPr>
          <w:sz w:val="24"/>
          <w:szCs w:val="24"/>
        </w:rPr>
        <w:t>выданной</w:t>
      </w:r>
      <w:r w:rsidRPr="00F36043">
        <w:rPr>
          <w:spacing w:val="1"/>
          <w:sz w:val="24"/>
          <w:szCs w:val="24"/>
        </w:rPr>
        <w:t xml:space="preserve"> </w:t>
      </w:r>
      <w:r w:rsidRPr="00F36043">
        <w:rPr>
          <w:sz w:val="24"/>
          <w:szCs w:val="24"/>
        </w:rPr>
        <w:t>уполномоченному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осуществление</w:t>
      </w:r>
      <w:r w:rsidRPr="00F36043">
        <w:rPr>
          <w:spacing w:val="-4"/>
          <w:sz w:val="24"/>
          <w:szCs w:val="24"/>
        </w:rPr>
        <w:t xml:space="preserve"> </w:t>
      </w:r>
      <w:r w:rsidRPr="00F36043">
        <w:rPr>
          <w:sz w:val="24"/>
          <w:szCs w:val="24"/>
        </w:rPr>
        <w:t>операции</w:t>
      </w:r>
      <w:r w:rsidRPr="00F36043">
        <w:rPr>
          <w:spacing w:val="-2"/>
          <w:sz w:val="24"/>
          <w:szCs w:val="24"/>
        </w:rPr>
        <w:t xml:space="preserve"> </w:t>
      </w:r>
      <w:r w:rsidRPr="00F36043">
        <w:rPr>
          <w:sz w:val="24"/>
          <w:szCs w:val="24"/>
        </w:rPr>
        <w:t>получения</w:t>
      </w:r>
      <w:r w:rsidRPr="00F36043">
        <w:rPr>
          <w:spacing w:val="-3"/>
          <w:sz w:val="24"/>
          <w:szCs w:val="24"/>
        </w:rPr>
        <w:t xml:space="preserve"> </w:t>
      </w:r>
      <w:r w:rsidRPr="00F36043">
        <w:rPr>
          <w:sz w:val="24"/>
          <w:szCs w:val="24"/>
        </w:rPr>
        <w:t>документарных</w:t>
      </w:r>
      <w:r w:rsidRPr="00F36043">
        <w:rPr>
          <w:spacing w:val="-2"/>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3"/>
          <w:sz w:val="24"/>
          <w:szCs w:val="24"/>
        </w:rPr>
        <w:t xml:space="preserve"> </w:t>
      </w:r>
      <w:r w:rsidRPr="00F36043">
        <w:rPr>
          <w:sz w:val="24"/>
          <w:szCs w:val="24"/>
        </w:rPr>
        <w:t>из</w:t>
      </w:r>
      <w:r w:rsidRPr="00F36043">
        <w:rPr>
          <w:spacing w:val="-1"/>
          <w:sz w:val="24"/>
          <w:szCs w:val="24"/>
        </w:rPr>
        <w:t xml:space="preserve"> </w:t>
      </w:r>
      <w:r w:rsidRPr="00F36043">
        <w:rPr>
          <w:sz w:val="24"/>
          <w:szCs w:val="24"/>
        </w:rPr>
        <w:t>хранилища</w:t>
      </w:r>
      <w:r w:rsidRPr="00F36043">
        <w:rPr>
          <w:spacing w:val="-4"/>
          <w:sz w:val="24"/>
          <w:szCs w:val="24"/>
        </w:rPr>
        <w:t xml:space="preserve"> </w:t>
      </w:r>
      <w:r w:rsidRPr="00F36043">
        <w:rPr>
          <w:sz w:val="24"/>
          <w:szCs w:val="24"/>
        </w:rPr>
        <w:t>Депозитария.</w:t>
      </w:r>
    </w:p>
    <w:p w:rsidR="00B365A4" w:rsidRPr="00F36043" w:rsidRDefault="009D13C8">
      <w:pPr>
        <w:pStyle w:val="a3"/>
        <w:ind w:right="668" w:firstLine="720"/>
        <w:jc w:val="both"/>
      </w:pPr>
      <w:r w:rsidRPr="00F36043">
        <w:rPr>
          <w:spacing w:val="-8"/>
        </w:rPr>
        <w:t xml:space="preserve">Выдача документарных ценных бумаг из </w:t>
      </w:r>
      <w:r w:rsidRPr="00F36043">
        <w:rPr>
          <w:spacing w:val="-7"/>
        </w:rPr>
        <w:t>хранилища производится на основании распоряжения</w:t>
      </w:r>
      <w:r w:rsidRPr="00F36043">
        <w:rPr>
          <w:spacing w:val="-57"/>
        </w:rPr>
        <w:t xml:space="preserve"> </w:t>
      </w:r>
      <w:r w:rsidRPr="00F36043">
        <w:rPr>
          <w:spacing w:val="-4"/>
        </w:rPr>
        <w:t>Депозитария</w:t>
      </w:r>
      <w:r w:rsidRPr="00F36043">
        <w:rPr>
          <w:spacing w:val="-11"/>
        </w:rPr>
        <w:t xml:space="preserve"> </w:t>
      </w:r>
      <w:r w:rsidRPr="00F36043">
        <w:rPr>
          <w:spacing w:val="-4"/>
        </w:rPr>
        <w:t>и</w:t>
      </w:r>
      <w:r w:rsidRPr="00F36043">
        <w:rPr>
          <w:spacing w:val="-7"/>
        </w:rPr>
        <w:t xml:space="preserve"> </w:t>
      </w:r>
      <w:r w:rsidRPr="00F36043">
        <w:rPr>
          <w:spacing w:val="-4"/>
        </w:rPr>
        <w:t>ордера</w:t>
      </w:r>
      <w:r w:rsidRPr="00F36043">
        <w:rPr>
          <w:spacing w:val="-10"/>
        </w:rPr>
        <w:t xml:space="preserve"> </w:t>
      </w:r>
      <w:r w:rsidRPr="00F36043">
        <w:rPr>
          <w:spacing w:val="-4"/>
        </w:rPr>
        <w:t>по</w:t>
      </w:r>
      <w:r w:rsidRPr="00F36043">
        <w:rPr>
          <w:spacing w:val="-10"/>
        </w:rPr>
        <w:t xml:space="preserve"> </w:t>
      </w:r>
      <w:r w:rsidRPr="00F36043">
        <w:rPr>
          <w:spacing w:val="-4"/>
        </w:rPr>
        <w:t>передаче</w:t>
      </w:r>
      <w:r w:rsidRPr="00F36043">
        <w:rPr>
          <w:spacing w:val="-9"/>
        </w:rPr>
        <w:t xml:space="preserve"> </w:t>
      </w:r>
      <w:r w:rsidRPr="00F36043">
        <w:rPr>
          <w:spacing w:val="-4"/>
        </w:rPr>
        <w:t>ценностей,</w:t>
      </w:r>
      <w:r w:rsidRPr="00F36043">
        <w:rPr>
          <w:spacing w:val="-8"/>
        </w:rPr>
        <w:t xml:space="preserve"> </w:t>
      </w:r>
      <w:r w:rsidRPr="00F36043">
        <w:rPr>
          <w:spacing w:val="-4"/>
        </w:rPr>
        <w:t>один</w:t>
      </w:r>
      <w:r w:rsidRPr="00F36043">
        <w:rPr>
          <w:spacing w:val="-9"/>
        </w:rPr>
        <w:t xml:space="preserve"> </w:t>
      </w:r>
      <w:r w:rsidRPr="00F36043">
        <w:rPr>
          <w:spacing w:val="-4"/>
        </w:rPr>
        <w:t>экземпляр</w:t>
      </w:r>
      <w:r w:rsidRPr="00F36043">
        <w:rPr>
          <w:spacing w:val="-10"/>
        </w:rPr>
        <w:t xml:space="preserve"> </w:t>
      </w:r>
      <w:r w:rsidRPr="00F36043">
        <w:rPr>
          <w:spacing w:val="-4"/>
        </w:rPr>
        <w:t>которого,</w:t>
      </w:r>
      <w:r w:rsidRPr="00F36043">
        <w:rPr>
          <w:spacing w:val="-8"/>
        </w:rPr>
        <w:t xml:space="preserve"> </w:t>
      </w:r>
      <w:r w:rsidRPr="00F36043">
        <w:rPr>
          <w:spacing w:val="-3"/>
        </w:rPr>
        <w:t>с</w:t>
      </w:r>
      <w:r w:rsidRPr="00F36043">
        <w:rPr>
          <w:spacing w:val="-10"/>
        </w:rPr>
        <w:t xml:space="preserve"> </w:t>
      </w:r>
      <w:r w:rsidRPr="00F36043">
        <w:rPr>
          <w:spacing w:val="-3"/>
        </w:rPr>
        <w:t>отметкой</w:t>
      </w:r>
      <w:r w:rsidR="00964232" w:rsidRPr="00F36043">
        <w:rPr>
          <w:spacing w:val="-3"/>
        </w:rPr>
        <w:t xml:space="preserve"> </w:t>
      </w:r>
      <w:r w:rsidRPr="00F36043">
        <w:rPr>
          <w:spacing w:val="-58"/>
        </w:rPr>
        <w:t xml:space="preserve"> </w:t>
      </w:r>
      <w:r w:rsidRPr="00F36043">
        <w:rPr>
          <w:spacing w:val="-2"/>
        </w:rPr>
        <w:t xml:space="preserve">сотрудника хранилища о выдаче, выдается Депоненту. Передача документарных </w:t>
      </w:r>
      <w:r w:rsidRPr="00F36043">
        <w:rPr>
          <w:spacing w:val="-1"/>
        </w:rPr>
        <w:t>ценных бумаг</w:t>
      </w:r>
      <w:r w:rsidRPr="00F36043">
        <w:t xml:space="preserve"> </w:t>
      </w:r>
      <w:r w:rsidRPr="00F36043">
        <w:rPr>
          <w:spacing w:val="-8"/>
        </w:rPr>
        <w:t>сопровождается</w:t>
      </w:r>
      <w:r w:rsidRPr="00F36043">
        <w:rPr>
          <w:spacing w:val="-24"/>
        </w:rPr>
        <w:t xml:space="preserve"> </w:t>
      </w:r>
      <w:r w:rsidRPr="00F36043">
        <w:rPr>
          <w:spacing w:val="-8"/>
        </w:rPr>
        <w:t>оформлением</w:t>
      </w:r>
      <w:r w:rsidRPr="00F36043">
        <w:rPr>
          <w:spacing w:val="-22"/>
        </w:rPr>
        <w:t xml:space="preserve"> </w:t>
      </w:r>
      <w:r w:rsidRPr="00F36043">
        <w:rPr>
          <w:spacing w:val="-8"/>
        </w:rPr>
        <w:t>акта</w:t>
      </w:r>
      <w:r w:rsidRPr="00F36043">
        <w:rPr>
          <w:spacing w:val="-25"/>
        </w:rPr>
        <w:t xml:space="preserve"> </w:t>
      </w:r>
      <w:r w:rsidRPr="00F36043">
        <w:rPr>
          <w:spacing w:val="-8"/>
        </w:rPr>
        <w:t>приема-передачи</w:t>
      </w:r>
      <w:r w:rsidRPr="00F36043">
        <w:rPr>
          <w:spacing w:val="-22"/>
        </w:rPr>
        <w:t xml:space="preserve"> </w:t>
      </w:r>
      <w:r w:rsidRPr="00F36043">
        <w:rPr>
          <w:spacing w:val="-8"/>
        </w:rPr>
        <w:t>ценных</w:t>
      </w:r>
      <w:r w:rsidRPr="00F36043">
        <w:rPr>
          <w:spacing w:val="-24"/>
        </w:rPr>
        <w:t xml:space="preserve"> </w:t>
      </w:r>
      <w:r w:rsidRPr="00F36043">
        <w:rPr>
          <w:spacing w:val="-7"/>
        </w:rPr>
        <w:t>бумаг</w:t>
      </w:r>
      <w:r w:rsidRPr="00F36043">
        <w:rPr>
          <w:spacing w:val="-21"/>
        </w:rPr>
        <w:t xml:space="preserve"> </w:t>
      </w:r>
      <w:r w:rsidRPr="00F36043">
        <w:rPr>
          <w:spacing w:val="-7"/>
        </w:rPr>
        <w:t>между</w:t>
      </w:r>
      <w:r w:rsidRPr="00F36043">
        <w:rPr>
          <w:spacing w:val="-28"/>
        </w:rPr>
        <w:t xml:space="preserve"> </w:t>
      </w:r>
      <w:r w:rsidRPr="00F36043">
        <w:rPr>
          <w:spacing w:val="-7"/>
        </w:rPr>
        <w:t>Депозитарием</w:t>
      </w:r>
      <w:r w:rsidRPr="00F36043">
        <w:rPr>
          <w:spacing w:val="-25"/>
        </w:rPr>
        <w:t xml:space="preserve"> </w:t>
      </w:r>
      <w:r w:rsidRPr="00F36043">
        <w:rPr>
          <w:spacing w:val="-7"/>
        </w:rPr>
        <w:t>и</w:t>
      </w:r>
      <w:r w:rsidRPr="00F36043">
        <w:rPr>
          <w:spacing w:val="-22"/>
        </w:rPr>
        <w:t xml:space="preserve"> </w:t>
      </w:r>
      <w:r w:rsidRPr="00F36043">
        <w:rPr>
          <w:spacing w:val="-7"/>
        </w:rPr>
        <w:t>Депонентом.</w:t>
      </w:r>
      <w:r w:rsidRPr="00F36043">
        <w:rPr>
          <w:spacing w:val="-58"/>
        </w:rPr>
        <w:t xml:space="preserve"> </w:t>
      </w:r>
      <w:r w:rsidRPr="00F36043">
        <w:rPr>
          <w:spacing w:val="-2"/>
        </w:rPr>
        <w:t xml:space="preserve">Акт подписывается Депозитарием и Депонентом в 2 (двух) </w:t>
      </w:r>
      <w:r w:rsidRPr="00F36043">
        <w:rPr>
          <w:spacing w:val="-1"/>
        </w:rPr>
        <w:t>экземплярах, первый экземпляр акта</w:t>
      </w:r>
      <w:r w:rsidRPr="00F36043">
        <w:t xml:space="preserve"> </w:t>
      </w:r>
      <w:r w:rsidRPr="00F36043">
        <w:rPr>
          <w:spacing w:val="-8"/>
        </w:rPr>
        <w:t>передается</w:t>
      </w:r>
      <w:r w:rsidRPr="00F36043">
        <w:rPr>
          <w:spacing w:val="-17"/>
        </w:rPr>
        <w:t xml:space="preserve"> </w:t>
      </w:r>
      <w:r w:rsidRPr="00F36043">
        <w:rPr>
          <w:spacing w:val="-8"/>
        </w:rPr>
        <w:t>Депоненту,</w:t>
      </w:r>
      <w:r w:rsidRPr="00F36043">
        <w:rPr>
          <w:spacing w:val="-15"/>
        </w:rPr>
        <w:t xml:space="preserve"> </w:t>
      </w:r>
      <w:r w:rsidRPr="00F36043">
        <w:rPr>
          <w:spacing w:val="-8"/>
        </w:rPr>
        <w:t>второй</w:t>
      </w:r>
      <w:r w:rsidRPr="00F36043">
        <w:rPr>
          <w:spacing w:val="-16"/>
        </w:rPr>
        <w:t xml:space="preserve"> </w:t>
      </w:r>
      <w:r w:rsidRPr="00F36043">
        <w:rPr>
          <w:spacing w:val="-8"/>
        </w:rPr>
        <w:t>экземпляр</w:t>
      </w:r>
      <w:r w:rsidRPr="00F36043">
        <w:rPr>
          <w:spacing w:val="-17"/>
        </w:rPr>
        <w:t xml:space="preserve"> </w:t>
      </w:r>
      <w:r w:rsidRPr="00F36043">
        <w:rPr>
          <w:spacing w:val="-7"/>
        </w:rPr>
        <w:t>помещается</w:t>
      </w:r>
      <w:r w:rsidRPr="00F36043">
        <w:rPr>
          <w:spacing w:val="-15"/>
        </w:rPr>
        <w:t xml:space="preserve"> </w:t>
      </w:r>
      <w:r w:rsidRPr="00F36043">
        <w:rPr>
          <w:spacing w:val="-7"/>
        </w:rPr>
        <w:t>в</w:t>
      </w:r>
      <w:r w:rsidRPr="00F36043">
        <w:rPr>
          <w:spacing w:val="-18"/>
        </w:rPr>
        <w:t xml:space="preserve"> </w:t>
      </w:r>
      <w:r w:rsidRPr="00F36043">
        <w:rPr>
          <w:spacing w:val="-7"/>
        </w:rPr>
        <w:t>досье</w:t>
      </w:r>
      <w:r w:rsidRPr="00F36043">
        <w:rPr>
          <w:spacing w:val="-18"/>
        </w:rPr>
        <w:t xml:space="preserve"> </w:t>
      </w:r>
      <w:r w:rsidRPr="00F36043">
        <w:rPr>
          <w:spacing w:val="-7"/>
        </w:rPr>
        <w:t>Депонента.</w:t>
      </w:r>
    </w:p>
    <w:p w:rsidR="00B365A4" w:rsidRPr="00F36043" w:rsidRDefault="009D13C8">
      <w:pPr>
        <w:pStyle w:val="a3"/>
        <w:ind w:right="672" w:firstLine="720"/>
        <w:jc w:val="both"/>
      </w:pPr>
      <w:r w:rsidRPr="00F36043">
        <w:rPr>
          <w:spacing w:val="-7"/>
        </w:rPr>
        <w:t xml:space="preserve">Выдача документарных ценных бумаг из </w:t>
      </w:r>
      <w:r w:rsidRPr="00F36043">
        <w:rPr>
          <w:spacing w:val="-6"/>
        </w:rPr>
        <w:t>хранилища Депозитария производится в день подачи</w:t>
      </w:r>
      <w:r w:rsidRPr="00F36043">
        <w:rPr>
          <w:spacing w:val="-57"/>
        </w:rPr>
        <w:t xml:space="preserve"> </w:t>
      </w:r>
      <w:r w:rsidRPr="00F36043">
        <w:t>поручения</w:t>
      </w:r>
      <w:r w:rsidRPr="00F36043">
        <w:rPr>
          <w:spacing w:val="-16"/>
        </w:rPr>
        <w:t xml:space="preserve"> </w:t>
      </w:r>
      <w:r w:rsidRPr="00F36043">
        <w:t>Депонентом.</w:t>
      </w:r>
    </w:p>
    <w:p w:rsidR="00B365A4" w:rsidRPr="00F36043" w:rsidRDefault="009D13C8" w:rsidP="003F16F9">
      <w:pPr>
        <w:pStyle w:val="a6"/>
        <w:numPr>
          <w:ilvl w:val="2"/>
          <w:numId w:val="54"/>
        </w:numPr>
        <w:tabs>
          <w:tab w:val="left" w:pos="1660"/>
        </w:tabs>
        <w:ind w:right="668" w:firstLine="720"/>
        <w:rPr>
          <w:sz w:val="24"/>
          <w:szCs w:val="24"/>
        </w:rPr>
      </w:pPr>
      <w:r w:rsidRPr="00F36043">
        <w:rPr>
          <w:spacing w:val="-4"/>
          <w:sz w:val="24"/>
          <w:szCs w:val="24"/>
        </w:rPr>
        <w:t>По</w:t>
      </w:r>
      <w:r w:rsidRPr="00F36043">
        <w:rPr>
          <w:spacing w:val="-11"/>
          <w:sz w:val="24"/>
          <w:szCs w:val="24"/>
        </w:rPr>
        <w:t xml:space="preserve"> </w:t>
      </w:r>
      <w:r w:rsidRPr="00F36043">
        <w:rPr>
          <w:b/>
          <w:spacing w:val="-4"/>
          <w:sz w:val="24"/>
          <w:szCs w:val="24"/>
        </w:rPr>
        <w:t>бездокументарным</w:t>
      </w:r>
      <w:r w:rsidRPr="00F36043">
        <w:rPr>
          <w:b/>
          <w:spacing w:val="-10"/>
          <w:sz w:val="24"/>
          <w:szCs w:val="24"/>
        </w:rPr>
        <w:t xml:space="preserve"> </w:t>
      </w:r>
      <w:r w:rsidRPr="00F36043">
        <w:rPr>
          <w:b/>
          <w:spacing w:val="-4"/>
          <w:sz w:val="24"/>
          <w:szCs w:val="24"/>
        </w:rPr>
        <w:t>ценным</w:t>
      </w:r>
      <w:r w:rsidRPr="00F36043">
        <w:rPr>
          <w:b/>
          <w:spacing w:val="-11"/>
          <w:sz w:val="24"/>
          <w:szCs w:val="24"/>
        </w:rPr>
        <w:t xml:space="preserve"> </w:t>
      </w:r>
      <w:r w:rsidRPr="00F36043">
        <w:rPr>
          <w:b/>
          <w:spacing w:val="-4"/>
          <w:sz w:val="24"/>
          <w:szCs w:val="24"/>
        </w:rPr>
        <w:t>бумагам,</w:t>
      </w:r>
      <w:r w:rsidRPr="00F36043">
        <w:rPr>
          <w:b/>
          <w:spacing w:val="-9"/>
          <w:sz w:val="24"/>
          <w:szCs w:val="24"/>
        </w:rPr>
        <w:t xml:space="preserve"> </w:t>
      </w:r>
      <w:r w:rsidRPr="00F36043">
        <w:rPr>
          <w:b/>
          <w:spacing w:val="-4"/>
          <w:sz w:val="24"/>
          <w:szCs w:val="24"/>
        </w:rPr>
        <w:t>переводимым</w:t>
      </w:r>
      <w:r w:rsidRPr="00F36043">
        <w:rPr>
          <w:b/>
          <w:spacing w:val="-11"/>
          <w:sz w:val="24"/>
          <w:szCs w:val="24"/>
        </w:rPr>
        <w:t xml:space="preserve"> </w:t>
      </w:r>
      <w:r w:rsidRPr="00F36043">
        <w:rPr>
          <w:b/>
          <w:spacing w:val="-4"/>
          <w:sz w:val="24"/>
          <w:szCs w:val="24"/>
        </w:rPr>
        <w:t>на</w:t>
      </w:r>
      <w:r w:rsidRPr="00F36043">
        <w:rPr>
          <w:b/>
          <w:spacing w:val="-10"/>
          <w:sz w:val="24"/>
          <w:szCs w:val="24"/>
        </w:rPr>
        <w:t xml:space="preserve"> </w:t>
      </w:r>
      <w:r w:rsidRPr="00F36043">
        <w:rPr>
          <w:b/>
          <w:spacing w:val="-4"/>
          <w:sz w:val="24"/>
          <w:szCs w:val="24"/>
        </w:rPr>
        <w:t>учет</w:t>
      </w:r>
      <w:r w:rsidRPr="00F36043">
        <w:rPr>
          <w:b/>
          <w:spacing w:val="-9"/>
          <w:sz w:val="24"/>
          <w:szCs w:val="24"/>
        </w:rPr>
        <w:t xml:space="preserve"> </w:t>
      </w:r>
      <w:r w:rsidRPr="00F36043">
        <w:rPr>
          <w:b/>
          <w:spacing w:val="-4"/>
          <w:sz w:val="24"/>
          <w:szCs w:val="24"/>
        </w:rPr>
        <w:t>в</w:t>
      </w:r>
      <w:r w:rsidRPr="00F36043">
        <w:rPr>
          <w:b/>
          <w:spacing w:val="-10"/>
          <w:sz w:val="24"/>
          <w:szCs w:val="24"/>
        </w:rPr>
        <w:t xml:space="preserve"> </w:t>
      </w:r>
      <w:r w:rsidRPr="00F36043">
        <w:rPr>
          <w:b/>
          <w:spacing w:val="-4"/>
          <w:sz w:val="24"/>
          <w:szCs w:val="24"/>
        </w:rPr>
        <w:t>реестр</w:t>
      </w:r>
      <w:r w:rsidRPr="00F36043">
        <w:rPr>
          <w:spacing w:val="-4"/>
          <w:sz w:val="24"/>
          <w:szCs w:val="24"/>
        </w:rPr>
        <w:t>,</w:t>
      </w:r>
      <w:r w:rsidRPr="00F36043">
        <w:rPr>
          <w:spacing w:val="-9"/>
          <w:sz w:val="24"/>
          <w:szCs w:val="24"/>
        </w:rPr>
        <w:t xml:space="preserve"> </w:t>
      </w:r>
      <w:r w:rsidRPr="00F36043">
        <w:rPr>
          <w:spacing w:val="-4"/>
          <w:sz w:val="24"/>
          <w:szCs w:val="24"/>
        </w:rPr>
        <w:t>списание</w:t>
      </w:r>
      <w:r w:rsidRPr="00F36043">
        <w:rPr>
          <w:spacing w:val="-57"/>
          <w:sz w:val="24"/>
          <w:szCs w:val="24"/>
        </w:rPr>
        <w:t xml:space="preserve"> </w:t>
      </w:r>
      <w:r w:rsidRPr="00F36043">
        <w:rPr>
          <w:sz w:val="24"/>
          <w:szCs w:val="24"/>
        </w:rPr>
        <w:t>ценных</w:t>
      </w:r>
      <w:r w:rsidRPr="00F36043">
        <w:rPr>
          <w:spacing w:val="-18"/>
          <w:sz w:val="24"/>
          <w:szCs w:val="24"/>
        </w:rPr>
        <w:t xml:space="preserve"> </w:t>
      </w:r>
      <w:r w:rsidRPr="00F36043">
        <w:rPr>
          <w:sz w:val="24"/>
          <w:szCs w:val="24"/>
        </w:rPr>
        <w:t>бумаг</w:t>
      </w:r>
      <w:r w:rsidRPr="00F36043">
        <w:rPr>
          <w:spacing w:val="-17"/>
          <w:sz w:val="24"/>
          <w:szCs w:val="24"/>
        </w:rPr>
        <w:t xml:space="preserve"> </w:t>
      </w:r>
      <w:r w:rsidRPr="00F36043">
        <w:rPr>
          <w:sz w:val="24"/>
          <w:szCs w:val="24"/>
        </w:rPr>
        <w:t>с</w:t>
      </w:r>
      <w:r w:rsidRPr="00F36043">
        <w:rPr>
          <w:spacing w:val="-16"/>
          <w:sz w:val="24"/>
          <w:szCs w:val="24"/>
        </w:rPr>
        <w:t xml:space="preserve"> </w:t>
      </w:r>
      <w:r w:rsidRPr="00F36043">
        <w:rPr>
          <w:sz w:val="24"/>
          <w:szCs w:val="24"/>
        </w:rPr>
        <w:t>учета</w:t>
      </w:r>
      <w:r w:rsidRPr="00F36043">
        <w:rPr>
          <w:spacing w:val="-18"/>
          <w:sz w:val="24"/>
          <w:szCs w:val="24"/>
        </w:rPr>
        <w:t xml:space="preserve"> </w:t>
      </w:r>
      <w:r w:rsidRPr="00F36043">
        <w:rPr>
          <w:sz w:val="24"/>
          <w:szCs w:val="24"/>
        </w:rPr>
        <w:t>производится</w:t>
      </w:r>
      <w:r w:rsidRPr="00F36043">
        <w:rPr>
          <w:spacing w:val="-20"/>
          <w:sz w:val="24"/>
          <w:szCs w:val="24"/>
        </w:rPr>
        <w:t xml:space="preserve"> </w:t>
      </w:r>
      <w:r w:rsidRPr="00F36043">
        <w:rPr>
          <w:sz w:val="24"/>
          <w:szCs w:val="24"/>
        </w:rPr>
        <w:t>на</w:t>
      </w:r>
      <w:r w:rsidRPr="00F36043">
        <w:rPr>
          <w:spacing w:val="-20"/>
          <w:sz w:val="24"/>
          <w:szCs w:val="24"/>
        </w:rPr>
        <w:t xml:space="preserve"> </w:t>
      </w:r>
      <w:r w:rsidRPr="00F36043">
        <w:rPr>
          <w:sz w:val="24"/>
          <w:szCs w:val="24"/>
        </w:rPr>
        <w:t>основании:</w:t>
      </w:r>
    </w:p>
    <w:p w:rsidR="00B365A4" w:rsidRPr="00F36043" w:rsidRDefault="009D13C8" w:rsidP="003F16F9">
      <w:pPr>
        <w:pStyle w:val="a6"/>
        <w:numPr>
          <w:ilvl w:val="0"/>
          <w:numId w:val="25"/>
        </w:numPr>
        <w:tabs>
          <w:tab w:val="left" w:pos="1333"/>
        </w:tabs>
        <w:spacing w:line="294" w:lineRule="exact"/>
        <w:ind w:left="1332" w:hanging="361"/>
        <w:rPr>
          <w:sz w:val="24"/>
          <w:szCs w:val="24"/>
        </w:rPr>
      </w:pPr>
      <w:r w:rsidRPr="00F36043">
        <w:rPr>
          <w:sz w:val="24"/>
          <w:szCs w:val="24"/>
        </w:rPr>
        <w:t>поручения</w:t>
      </w:r>
      <w:r w:rsidRPr="00F36043">
        <w:rPr>
          <w:spacing w:val="-2"/>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(Приложение</w:t>
      </w:r>
      <w:r w:rsidRPr="00F36043">
        <w:rPr>
          <w:spacing w:val="-3"/>
          <w:sz w:val="24"/>
          <w:szCs w:val="24"/>
        </w:rPr>
        <w:t xml:space="preserve"> </w:t>
      </w:r>
      <w:r w:rsidR="00D46AFA" w:rsidRPr="00F36043">
        <w:rPr>
          <w:sz w:val="24"/>
          <w:szCs w:val="24"/>
        </w:rPr>
        <w:t>1.14</w:t>
      </w:r>
      <w:r w:rsidRPr="00F36043">
        <w:rPr>
          <w:spacing w:val="-2"/>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DF2A80" w:rsidRPr="00F36043" w:rsidRDefault="009D13C8" w:rsidP="003F16F9">
      <w:pPr>
        <w:pStyle w:val="a6"/>
        <w:numPr>
          <w:ilvl w:val="0"/>
          <w:numId w:val="25"/>
        </w:numPr>
        <w:tabs>
          <w:tab w:val="left" w:pos="1333"/>
        </w:tabs>
        <w:spacing w:line="240" w:lineRule="atLeast"/>
        <w:ind w:left="249" w:right="678" w:firstLine="720"/>
        <w:rPr>
          <w:sz w:val="24"/>
          <w:szCs w:val="24"/>
        </w:rPr>
      </w:pPr>
      <w:r w:rsidRPr="00F36043">
        <w:rPr>
          <w:sz w:val="24"/>
          <w:szCs w:val="24"/>
        </w:rPr>
        <w:t>уведомления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справки</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полученной</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каналам</w:t>
      </w:r>
      <w:r w:rsidRPr="00F36043">
        <w:rPr>
          <w:spacing w:val="1"/>
          <w:sz w:val="24"/>
          <w:szCs w:val="24"/>
        </w:rPr>
        <w:t xml:space="preserve"> </w:t>
      </w:r>
      <w:r w:rsidRPr="00F36043">
        <w:rPr>
          <w:sz w:val="24"/>
          <w:szCs w:val="24"/>
        </w:rPr>
        <w:t>электронного</w:t>
      </w:r>
      <w:r w:rsidRPr="00F36043">
        <w:rPr>
          <w:spacing w:val="1"/>
          <w:sz w:val="24"/>
          <w:szCs w:val="24"/>
        </w:rPr>
        <w:t xml:space="preserve"> </w:t>
      </w:r>
      <w:r w:rsidRPr="00F36043">
        <w:rPr>
          <w:sz w:val="24"/>
          <w:szCs w:val="24"/>
        </w:rPr>
        <w:t>документооборота Депозитария с регистратором, подтверждающей перерегистрацию ценных</w:t>
      </w:r>
      <w:r w:rsidRPr="00F36043">
        <w:rPr>
          <w:spacing w:val="1"/>
          <w:sz w:val="24"/>
          <w:szCs w:val="24"/>
        </w:rPr>
        <w:t xml:space="preserve"> </w:t>
      </w:r>
      <w:r w:rsidRPr="00F36043">
        <w:rPr>
          <w:sz w:val="24"/>
          <w:szCs w:val="24"/>
        </w:rPr>
        <w:t>бумаг</w:t>
      </w:r>
      <w:r w:rsidRPr="00F36043">
        <w:rPr>
          <w:spacing w:val="17"/>
          <w:sz w:val="24"/>
          <w:szCs w:val="24"/>
        </w:rPr>
        <w:t xml:space="preserve"> </w:t>
      </w:r>
      <w:r w:rsidRPr="00F36043">
        <w:rPr>
          <w:sz w:val="24"/>
          <w:szCs w:val="24"/>
        </w:rPr>
        <w:t>в</w:t>
      </w:r>
      <w:r w:rsidRPr="00F36043">
        <w:rPr>
          <w:spacing w:val="20"/>
          <w:sz w:val="24"/>
          <w:szCs w:val="24"/>
        </w:rPr>
        <w:t xml:space="preserve"> </w:t>
      </w:r>
      <w:r w:rsidRPr="00F36043">
        <w:rPr>
          <w:sz w:val="24"/>
          <w:szCs w:val="24"/>
        </w:rPr>
        <w:t>реестре</w:t>
      </w:r>
      <w:r w:rsidRPr="00F36043">
        <w:rPr>
          <w:spacing w:val="19"/>
          <w:sz w:val="24"/>
          <w:szCs w:val="24"/>
        </w:rPr>
        <w:t xml:space="preserve"> </w:t>
      </w:r>
      <w:r w:rsidRPr="00F36043">
        <w:rPr>
          <w:sz w:val="24"/>
          <w:szCs w:val="24"/>
        </w:rPr>
        <w:t>с</w:t>
      </w:r>
      <w:r w:rsidRPr="00F36043">
        <w:rPr>
          <w:spacing w:val="17"/>
          <w:sz w:val="24"/>
          <w:szCs w:val="24"/>
        </w:rPr>
        <w:t xml:space="preserve"> </w:t>
      </w:r>
      <w:r w:rsidRPr="00F36043">
        <w:rPr>
          <w:sz w:val="24"/>
          <w:szCs w:val="24"/>
        </w:rPr>
        <w:t>лицевого</w:t>
      </w:r>
      <w:r w:rsidRPr="00F36043">
        <w:rPr>
          <w:spacing w:val="18"/>
          <w:sz w:val="24"/>
          <w:szCs w:val="24"/>
        </w:rPr>
        <w:t xml:space="preserve"> </w:t>
      </w:r>
      <w:r w:rsidRPr="00F36043">
        <w:rPr>
          <w:sz w:val="24"/>
          <w:szCs w:val="24"/>
        </w:rPr>
        <w:t>счета</w:t>
      </w:r>
      <w:r w:rsidRPr="00F36043">
        <w:rPr>
          <w:spacing w:val="17"/>
          <w:sz w:val="24"/>
          <w:szCs w:val="24"/>
        </w:rPr>
        <w:t xml:space="preserve"> </w:t>
      </w:r>
      <w:r w:rsidRPr="00F36043">
        <w:rPr>
          <w:sz w:val="24"/>
          <w:szCs w:val="24"/>
        </w:rPr>
        <w:t>Депозитария</w:t>
      </w:r>
      <w:r w:rsidRPr="00F36043">
        <w:rPr>
          <w:spacing w:val="18"/>
          <w:sz w:val="24"/>
          <w:szCs w:val="24"/>
        </w:rPr>
        <w:t xml:space="preserve"> </w:t>
      </w:r>
      <w:r w:rsidRPr="00F36043">
        <w:rPr>
          <w:sz w:val="24"/>
          <w:szCs w:val="24"/>
        </w:rPr>
        <w:t>как</w:t>
      </w:r>
      <w:r w:rsidRPr="00F36043">
        <w:rPr>
          <w:spacing w:val="19"/>
          <w:sz w:val="24"/>
          <w:szCs w:val="24"/>
        </w:rPr>
        <w:t xml:space="preserve"> </w:t>
      </w:r>
      <w:r w:rsidRPr="00F36043">
        <w:rPr>
          <w:sz w:val="24"/>
          <w:szCs w:val="24"/>
        </w:rPr>
        <w:t>номинального</w:t>
      </w:r>
      <w:r w:rsidRPr="00F36043">
        <w:rPr>
          <w:spacing w:val="18"/>
          <w:sz w:val="24"/>
          <w:szCs w:val="24"/>
        </w:rPr>
        <w:t xml:space="preserve"> </w:t>
      </w:r>
      <w:r w:rsidRPr="00F36043">
        <w:rPr>
          <w:sz w:val="24"/>
          <w:szCs w:val="24"/>
        </w:rPr>
        <w:t>держателя</w:t>
      </w:r>
      <w:r w:rsidRPr="00F36043">
        <w:rPr>
          <w:spacing w:val="18"/>
          <w:sz w:val="24"/>
          <w:szCs w:val="24"/>
        </w:rPr>
        <w:t xml:space="preserve"> </w:t>
      </w:r>
      <w:r w:rsidRPr="00F36043">
        <w:rPr>
          <w:sz w:val="24"/>
          <w:szCs w:val="24"/>
        </w:rPr>
        <w:t>на</w:t>
      </w:r>
      <w:r w:rsidRPr="00F36043">
        <w:rPr>
          <w:spacing w:val="17"/>
          <w:sz w:val="24"/>
          <w:szCs w:val="24"/>
        </w:rPr>
        <w:t xml:space="preserve"> </w:t>
      </w:r>
      <w:r w:rsidRPr="00F36043">
        <w:rPr>
          <w:sz w:val="24"/>
          <w:szCs w:val="24"/>
        </w:rPr>
        <w:t>имя</w:t>
      </w:r>
      <w:r w:rsidRPr="00F36043">
        <w:rPr>
          <w:spacing w:val="20"/>
          <w:sz w:val="24"/>
          <w:szCs w:val="24"/>
        </w:rPr>
        <w:t xml:space="preserve"> </w:t>
      </w:r>
      <w:r w:rsidRPr="00F36043">
        <w:rPr>
          <w:sz w:val="24"/>
          <w:szCs w:val="24"/>
        </w:rPr>
        <w:t>Депонента</w:t>
      </w:r>
    </w:p>
    <w:p w:rsidR="00B365A4" w:rsidRPr="00F36043" w:rsidRDefault="009D13C8" w:rsidP="00EB40ED">
      <w:pPr>
        <w:pStyle w:val="a3"/>
        <w:spacing w:line="240" w:lineRule="atLeast"/>
        <w:ind w:left="249" w:right="664"/>
      </w:pPr>
      <w:r w:rsidRPr="00F36043">
        <w:t>или</w:t>
      </w:r>
      <w:r w:rsidRPr="00F36043">
        <w:rPr>
          <w:spacing w:val="42"/>
        </w:rPr>
        <w:t xml:space="preserve"> </w:t>
      </w:r>
      <w:r w:rsidRPr="00F36043">
        <w:t>иного</w:t>
      </w:r>
      <w:r w:rsidRPr="00F36043">
        <w:rPr>
          <w:spacing w:val="41"/>
        </w:rPr>
        <w:t xml:space="preserve"> </w:t>
      </w:r>
      <w:r w:rsidRPr="00F36043">
        <w:t>лица,</w:t>
      </w:r>
      <w:r w:rsidRPr="00F36043">
        <w:rPr>
          <w:spacing w:val="43"/>
        </w:rPr>
        <w:t xml:space="preserve"> </w:t>
      </w:r>
      <w:r w:rsidRPr="00F36043">
        <w:t>в</w:t>
      </w:r>
      <w:r w:rsidRPr="00F36043">
        <w:rPr>
          <w:spacing w:val="43"/>
        </w:rPr>
        <w:t xml:space="preserve"> </w:t>
      </w:r>
      <w:r w:rsidRPr="00F36043">
        <w:t>том</w:t>
      </w:r>
      <w:r w:rsidRPr="00F36043">
        <w:rPr>
          <w:spacing w:val="43"/>
        </w:rPr>
        <w:t xml:space="preserve"> </w:t>
      </w:r>
      <w:r w:rsidRPr="00F36043">
        <w:t>числе</w:t>
      </w:r>
      <w:r w:rsidRPr="00F36043">
        <w:rPr>
          <w:spacing w:val="42"/>
        </w:rPr>
        <w:t xml:space="preserve"> </w:t>
      </w:r>
      <w:r w:rsidRPr="00F36043">
        <w:t>в</w:t>
      </w:r>
      <w:r w:rsidRPr="00F36043">
        <w:rPr>
          <w:spacing w:val="43"/>
        </w:rPr>
        <w:t xml:space="preserve"> </w:t>
      </w:r>
      <w:r w:rsidRPr="00F36043">
        <w:t>случае</w:t>
      </w:r>
      <w:r w:rsidRPr="00F36043">
        <w:rPr>
          <w:spacing w:val="45"/>
        </w:rPr>
        <w:t xml:space="preserve"> </w:t>
      </w:r>
      <w:r w:rsidRPr="00F36043">
        <w:t>списания</w:t>
      </w:r>
      <w:r w:rsidRPr="00F36043">
        <w:rPr>
          <w:spacing w:val="41"/>
        </w:rPr>
        <w:t xml:space="preserve"> </w:t>
      </w:r>
      <w:r w:rsidRPr="00F36043">
        <w:t>ценных</w:t>
      </w:r>
      <w:r w:rsidRPr="00F36043">
        <w:rPr>
          <w:spacing w:val="46"/>
        </w:rPr>
        <w:t xml:space="preserve"> </w:t>
      </w:r>
      <w:r w:rsidRPr="00F36043">
        <w:t>бумаг,</w:t>
      </w:r>
      <w:r w:rsidRPr="00F36043">
        <w:rPr>
          <w:spacing w:val="43"/>
        </w:rPr>
        <w:t xml:space="preserve"> </w:t>
      </w:r>
      <w:r w:rsidRPr="00F36043">
        <w:t>выкупаемых</w:t>
      </w:r>
      <w:r w:rsidRPr="00F36043">
        <w:rPr>
          <w:spacing w:val="46"/>
        </w:rPr>
        <w:t xml:space="preserve"> </w:t>
      </w:r>
      <w:r w:rsidRPr="00F36043">
        <w:t>лицом,</w:t>
      </w:r>
      <w:r w:rsidRPr="00F36043">
        <w:rPr>
          <w:spacing w:val="43"/>
        </w:rPr>
        <w:t xml:space="preserve"> </w:t>
      </w:r>
      <w:r w:rsidRPr="00F36043">
        <w:t>которое</w:t>
      </w:r>
      <w:r w:rsidRPr="00F36043">
        <w:rPr>
          <w:spacing w:val="-57"/>
        </w:rPr>
        <w:t xml:space="preserve"> </w:t>
      </w:r>
      <w:r w:rsidRPr="00F36043">
        <w:t>приобрело</w:t>
      </w:r>
      <w:r w:rsidRPr="00F36043">
        <w:rPr>
          <w:spacing w:val="-1"/>
        </w:rPr>
        <w:t xml:space="preserve"> </w:t>
      </w:r>
      <w:r w:rsidRPr="00F36043">
        <w:t>более</w:t>
      </w:r>
      <w:r w:rsidRPr="00F36043">
        <w:rPr>
          <w:spacing w:val="-2"/>
        </w:rPr>
        <w:t xml:space="preserve"> </w:t>
      </w:r>
      <w:r w:rsidRPr="00F36043">
        <w:t>95%</w:t>
      </w:r>
      <w:r w:rsidRPr="00F36043">
        <w:rPr>
          <w:spacing w:val="-2"/>
        </w:rPr>
        <w:t xml:space="preserve"> </w:t>
      </w:r>
      <w:r w:rsidRPr="00F36043">
        <w:t>акций публичного</w:t>
      </w:r>
      <w:r w:rsidRPr="00F36043">
        <w:rPr>
          <w:spacing w:val="-1"/>
        </w:rPr>
        <w:t xml:space="preserve"> </w:t>
      </w:r>
      <w:r w:rsidRPr="00F36043">
        <w:t>акционерного</w:t>
      </w:r>
      <w:r w:rsidRPr="00F36043">
        <w:rPr>
          <w:spacing w:val="-1"/>
        </w:rPr>
        <w:t xml:space="preserve"> </w:t>
      </w:r>
      <w:r w:rsidRPr="00F36043">
        <w:t>общества/</w:t>
      </w:r>
      <w:r w:rsidRPr="00F36043">
        <w:rPr>
          <w:spacing w:val="-1"/>
        </w:rPr>
        <w:t xml:space="preserve"> </w:t>
      </w:r>
      <w:r w:rsidRPr="00F36043">
        <w:t>акционерного общества.</w:t>
      </w:r>
    </w:p>
    <w:p w:rsidR="00B365A4" w:rsidRPr="00F36043" w:rsidRDefault="009D13C8" w:rsidP="003F16F9">
      <w:pPr>
        <w:pStyle w:val="a6"/>
        <w:numPr>
          <w:ilvl w:val="2"/>
          <w:numId w:val="54"/>
        </w:numPr>
        <w:tabs>
          <w:tab w:val="left" w:pos="1765"/>
        </w:tabs>
        <w:ind w:right="672" w:firstLine="720"/>
        <w:rPr>
          <w:sz w:val="24"/>
          <w:szCs w:val="24"/>
        </w:rPr>
      </w:pPr>
      <w:r w:rsidRPr="00F36043">
        <w:rPr>
          <w:b/>
          <w:sz w:val="24"/>
          <w:szCs w:val="24"/>
        </w:rPr>
        <w:t>По</w:t>
      </w:r>
      <w:r w:rsidRPr="00F36043">
        <w:rPr>
          <w:b/>
          <w:spacing w:val="1"/>
          <w:sz w:val="24"/>
          <w:szCs w:val="24"/>
        </w:rPr>
        <w:t xml:space="preserve"> </w:t>
      </w:r>
      <w:r w:rsidRPr="00F36043">
        <w:rPr>
          <w:b/>
          <w:sz w:val="24"/>
          <w:szCs w:val="24"/>
        </w:rPr>
        <w:t>бездокументарным</w:t>
      </w:r>
      <w:r w:rsidRPr="00F36043">
        <w:rPr>
          <w:b/>
          <w:spacing w:val="1"/>
          <w:sz w:val="24"/>
          <w:szCs w:val="24"/>
        </w:rPr>
        <w:t xml:space="preserve"> </w:t>
      </w:r>
      <w:r w:rsidRPr="00F36043">
        <w:rPr>
          <w:b/>
          <w:sz w:val="24"/>
          <w:szCs w:val="24"/>
        </w:rPr>
        <w:t>ценным</w:t>
      </w:r>
      <w:r w:rsidRPr="00F36043">
        <w:rPr>
          <w:b/>
          <w:spacing w:val="1"/>
          <w:sz w:val="24"/>
          <w:szCs w:val="24"/>
        </w:rPr>
        <w:t xml:space="preserve"> </w:t>
      </w:r>
      <w:r w:rsidRPr="00F36043">
        <w:rPr>
          <w:b/>
          <w:sz w:val="24"/>
          <w:szCs w:val="24"/>
        </w:rPr>
        <w:t>бумагам,</w:t>
      </w:r>
      <w:r w:rsidRPr="00F36043">
        <w:rPr>
          <w:b/>
          <w:spacing w:val="1"/>
          <w:sz w:val="24"/>
          <w:szCs w:val="24"/>
        </w:rPr>
        <w:t xml:space="preserve"> </w:t>
      </w:r>
      <w:r w:rsidRPr="00F36043">
        <w:rPr>
          <w:b/>
          <w:sz w:val="24"/>
          <w:szCs w:val="24"/>
        </w:rPr>
        <w:t>переводимым</w:t>
      </w:r>
      <w:r w:rsidRPr="00F36043">
        <w:rPr>
          <w:b/>
          <w:spacing w:val="1"/>
          <w:sz w:val="24"/>
          <w:szCs w:val="24"/>
        </w:rPr>
        <w:t xml:space="preserve"> </w:t>
      </w:r>
      <w:r w:rsidRPr="00F36043">
        <w:rPr>
          <w:b/>
          <w:sz w:val="24"/>
          <w:szCs w:val="24"/>
        </w:rPr>
        <w:t>на</w:t>
      </w:r>
      <w:r w:rsidRPr="00F36043">
        <w:rPr>
          <w:b/>
          <w:spacing w:val="1"/>
          <w:sz w:val="24"/>
          <w:szCs w:val="24"/>
        </w:rPr>
        <w:t xml:space="preserve"> </w:t>
      </w:r>
      <w:r w:rsidRPr="00F36043">
        <w:rPr>
          <w:b/>
          <w:sz w:val="24"/>
          <w:szCs w:val="24"/>
        </w:rPr>
        <w:t>учет</w:t>
      </w:r>
      <w:r w:rsidRPr="00F36043">
        <w:rPr>
          <w:b/>
          <w:spacing w:val="1"/>
          <w:sz w:val="24"/>
          <w:szCs w:val="24"/>
        </w:rPr>
        <w:t xml:space="preserve"> </w:t>
      </w:r>
      <w:r w:rsidRPr="00F36043">
        <w:rPr>
          <w:b/>
          <w:sz w:val="24"/>
          <w:szCs w:val="24"/>
        </w:rPr>
        <w:t>в</w:t>
      </w:r>
      <w:r w:rsidRPr="00F36043">
        <w:rPr>
          <w:b/>
          <w:spacing w:val="1"/>
          <w:sz w:val="24"/>
          <w:szCs w:val="24"/>
        </w:rPr>
        <w:t xml:space="preserve"> </w:t>
      </w:r>
      <w:r w:rsidRPr="00F36043">
        <w:rPr>
          <w:b/>
          <w:sz w:val="24"/>
          <w:szCs w:val="24"/>
        </w:rPr>
        <w:t>другой</w:t>
      </w:r>
      <w:r w:rsidRPr="00F36043">
        <w:rPr>
          <w:b/>
          <w:spacing w:val="1"/>
          <w:sz w:val="24"/>
          <w:szCs w:val="24"/>
        </w:rPr>
        <w:t xml:space="preserve"> </w:t>
      </w:r>
      <w:r w:rsidRPr="00F36043">
        <w:rPr>
          <w:b/>
          <w:spacing w:val="-8"/>
          <w:sz w:val="24"/>
          <w:szCs w:val="24"/>
        </w:rPr>
        <w:t>депозитарий</w:t>
      </w:r>
      <w:r w:rsidRPr="00F36043">
        <w:rPr>
          <w:spacing w:val="-8"/>
          <w:sz w:val="24"/>
          <w:szCs w:val="24"/>
        </w:rPr>
        <w:t>,</w:t>
      </w:r>
      <w:r w:rsidRPr="00F36043">
        <w:rPr>
          <w:spacing w:val="-15"/>
          <w:sz w:val="24"/>
          <w:szCs w:val="24"/>
        </w:rPr>
        <w:t xml:space="preserve"> </w:t>
      </w:r>
      <w:r w:rsidRPr="00F36043">
        <w:rPr>
          <w:spacing w:val="-8"/>
          <w:sz w:val="24"/>
          <w:szCs w:val="24"/>
        </w:rPr>
        <w:t>списание</w:t>
      </w:r>
      <w:r w:rsidRPr="00F36043">
        <w:rPr>
          <w:spacing w:val="-18"/>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r w:rsidRPr="00F36043">
        <w:rPr>
          <w:spacing w:val="-15"/>
          <w:sz w:val="24"/>
          <w:szCs w:val="24"/>
        </w:rPr>
        <w:t xml:space="preserve"> </w:t>
      </w:r>
      <w:r w:rsidRPr="00F36043">
        <w:rPr>
          <w:spacing w:val="-7"/>
          <w:sz w:val="24"/>
          <w:szCs w:val="24"/>
        </w:rPr>
        <w:t>с</w:t>
      </w:r>
      <w:r w:rsidRPr="00F36043">
        <w:rPr>
          <w:spacing w:val="-13"/>
          <w:sz w:val="24"/>
          <w:szCs w:val="24"/>
        </w:rPr>
        <w:t xml:space="preserve"> </w:t>
      </w:r>
      <w:r w:rsidRPr="00F36043">
        <w:rPr>
          <w:spacing w:val="-7"/>
          <w:sz w:val="24"/>
          <w:szCs w:val="24"/>
        </w:rPr>
        <w:t>учета</w:t>
      </w:r>
      <w:r w:rsidRPr="00F36043">
        <w:rPr>
          <w:spacing w:val="-16"/>
          <w:sz w:val="24"/>
          <w:szCs w:val="24"/>
        </w:rPr>
        <w:t xml:space="preserve"> </w:t>
      </w:r>
      <w:r w:rsidRPr="00F36043">
        <w:rPr>
          <w:spacing w:val="-7"/>
          <w:sz w:val="24"/>
          <w:szCs w:val="24"/>
        </w:rPr>
        <w:t>производится</w:t>
      </w:r>
      <w:r w:rsidRPr="00F36043">
        <w:rPr>
          <w:spacing w:val="-20"/>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основании:</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 xml:space="preserve">Поручения Депонента (Приложение </w:t>
      </w:r>
      <w:r w:rsidR="00D46AFA" w:rsidRPr="00F36043">
        <w:rPr>
          <w:sz w:val="24"/>
          <w:szCs w:val="24"/>
        </w:rPr>
        <w:t>1.14</w:t>
      </w:r>
      <w:r w:rsidRPr="00F36043">
        <w:rPr>
          <w:sz w:val="24"/>
          <w:szCs w:val="24"/>
        </w:rPr>
        <w:t xml:space="preserve"> к Условиям), при получении Депозитарием</w:t>
      </w:r>
      <w:r w:rsidRPr="00F36043">
        <w:rPr>
          <w:spacing w:val="1"/>
          <w:sz w:val="24"/>
          <w:szCs w:val="24"/>
        </w:rPr>
        <w:t xml:space="preserve"> </w:t>
      </w:r>
      <w:r w:rsidRPr="00F36043">
        <w:rPr>
          <w:sz w:val="24"/>
          <w:szCs w:val="24"/>
        </w:rPr>
        <w:t>отчета (выписки) о проведенной операции по счету депо номинального держателя Депозитария,</w:t>
      </w:r>
      <w:r w:rsidRPr="00F36043">
        <w:rPr>
          <w:spacing w:val="-57"/>
          <w:sz w:val="24"/>
          <w:szCs w:val="24"/>
        </w:rPr>
        <w:t xml:space="preserve"> </w:t>
      </w:r>
      <w:r w:rsidRPr="00F36043">
        <w:rPr>
          <w:sz w:val="24"/>
          <w:szCs w:val="24"/>
        </w:rPr>
        <w:t>открытому</w:t>
      </w:r>
      <w:r w:rsidRPr="00F36043">
        <w:rPr>
          <w:spacing w:val="-5"/>
          <w:sz w:val="24"/>
          <w:szCs w:val="24"/>
        </w:rPr>
        <w:t xml:space="preserve"> </w:t>
      </w:r>
      <w:r w:rsidRPr="00F36043">
        <w:rPr>
          <w:sz w:val="24"/>
          <w:szCs w:val="24"/>
        </w:rPr>
        <w:t>в</w:t>
      </w:r>
      <w:r w:rsidRPr="00F36043">
        <w:rPr>
          <w:spacing w:val="-2"/>
          <w:sz w:val="24"/>
          <w:szCs w:val="24"/>
        </w:rPr>
        <w:t xml:space="preserve"> </w:t>
      </w:r>
      <w:r w:rsidRPr="00F36043">
        <w:rPr>
          <w:sz w:val="24"/>
          <w:szCs w:val="24"/>
        </w:rPr>
        <w:t>другом</w:t>
      </w:r>
      <w:r w:rsidRPr="00F36043">
        <w:rPr>
          <w:spacing w:val="-1"/>
          <w:sz w:val="24"/>
          <w:szCs w:val="24"/>
        </w:rPr>
        <w:t xml:space="preserve"> </w:t>
      </w:r>
      <w:r w:rsidRPr="00F36043">
        <w:rPr>
          <w:sz w:val="24"/>
          <w:szCs w:val="24"/>
        </w:rPr>
        <w:t>депозитарии.</w:t>
      </w:r>
    </w:p>
    <w:p w:rsidR="00B365A4" w:rsidRPr="00F36043" w:rsidRDefault="009D13C8" w:rsidP="003F16F9">
      <w:pPr>
        <w:pStyle w:val="a6"/>
        <w:numPr>
          <w:ilvl w:val="0"/>
          <w:numId w:val="25"/>
        </w:numPr>
        <w:tabs>
          <w:tab w:val="left" w:pos="1333"/>
        </w:tabs>
        <w:spacing w:before="1"/>
        <w:ind w:right="680" w:firstLine="719"/>
        <w:rPr>
          <w:sz w:val="24"/>
          <w:szCs w:val="24"/>
        </w:rPr>
      </w:pPr>
      <w:r w:rsidRPr="00F36043">
        <w:rPr>
          <w:sz w:val="24"/>
          <w:szCs w:val="24"/>
        </w:rPr>
        <w:t>Служебного</w:t>
      </w:r>
      <w:r w:rsidRPr="00F36043">
        <w:rPr>
          <w:spacing w:val="-14"/>
          <w:sz w:val="24"/>
          <w:szCs w:val="24"/>
        </w:rPr>
        <w:t xml:space="preserve"> </w:t>
      </w:r>
      <w:r w:rsidRPr="00F36043">
        <w:rPr>
          <w:sz w:val="24"/>
          <w:szCs w:val="24"/>
        </w:rPr>
        <w:t>поручения</w:t>
      </w:r>
      <w:r w:rsidRPr="00F36043">
        <w:rPr>
          <w:spacing w:val="-13"/>
          <w:sz w:val="24"/>
          <w:szCs w:val="24"/>
        </w:rPr>
        <w:t xml:space="preserve"> </w:t>
      </w:r>
      <w:r w:rsidRPr="00F36043">
        <w:rPr>
          <w:sz w:val="24"/>
          <w:szCs w:val="24"/>
        </w:rPr>
        <w:t>Депозитария,</w:t>
      </w:r>
      <w:r w:rsidRPr="00F36043">
        <w:rPr>
          <w:spacing w:val="-14"/>
          <w:sz w:val="24"/>
          <w:szCs w:val="24"/>
        </w:rPr>
        <w:t xml:space="preserve"> </w:t>
      </w:r>
      <w:r w:rsidRPr="00F36043">
        <w:rPr>
          <w:sz w:val="24"/>
          <w:szCs w:val="24"/>
        </w:rPr>
        <w:t>при</w:t>
      </w:r>
      <w:r w:rsidRPr="00F36043">
        <w:rPr>
          <w:spacing w:val="-12"/>
          <w:sz w:val="24"/>
          <w:szCs w:val="24"/>
        </w:rPr>
        <w:t xml:space="preserve"> </w:t>
      </w:r>
      <w:r w:rsidRPr="00F36043">
        <w:rPr>
          <w:sz w:val="24"/>
          <w:szCs w:val="24"/>
        </w:rPr>
        <w:t>предоставлении</w:t>
      </w:r>
      <w:r w:rsidRPr="00F36043">
        <w:rPr>
          <w:spacing w:val="-13"/>
          <w:sz w:val="24"/>
          <w:szCs w:val="24"/>
        </w:rPr>
        <w:t xml:space="preserve"> </w:t>
      </w:r>
      <w:r w:rsidRPr="00F36043">
        <w:rPr>
          <w:sz w:val="24"/>
          <w:szCs w:val="24"/>
        </w:rPr>
        <w:t>заинтересованными</w:t>
      </w:r>
      <w:r w:rsidRPr="00F36043">
        <w:rPr>
          <w:spacing w:val="-12"/>
          <w:sz w:val="24"/>
          <w:szCs w:val="24"/>
        </w:rPr>
        <w:t xml:space="preserve"> </w:t>
      </w:r>
      <w:r w:rsidRPr="00F36043">
        <w:rPr>
          <w:sz w:val="24"/>
          <w:szCs w:val="24"/>
        </w:rPr>
        <w:t>лицами</w:t>
      </w:r>
      <w:r w:rsidRPr="00F36043">
        <w:rPr>
          <w:spacing w:val="-58"/>
          <w:sz w:val="24"/>
          <w:szCs w:val="24"/>
        </w:rPr>
        <w:t xml:space="preserve"> </w:t>
      </w:r>
      <w:r w:rsidRPr="00F36043">
        <w:rPr>
          <w:sz w:val="24"/>
          <w:szCs w:val="24"/>
        </w:rPr>
        <w:t>надлежаще оформленных документов, в случаях, предусмотренных законодательством РФ и</w:t>
      </w:r>
      <w:r w:rsidRPr="00F36043">
        <w:rPr>
          <w:spacing w:val="1"/>
          <w:sz w:val="24"/>
          <w:szCs w:val="24"/>
        </w:rPr>
        <w:t xml:space="preserve"> </w:t>
      </w:r>
      <w:r w:rsidRPr="00F36043">
        <w:rPr>
          <w:sz w:val="24"/>
          <w:szCs w:val="24"/>
        </w:rPr>
        <w:t>(или)</w:t>
      </w:r>
      <w:r w:rsidRPr="00F36043">
        <w:rPr>
          <w:spacing w:val="-2"/>
          <w:sz w:val="24"/>
          <w:szCs w:val="24"/>
        </w:rPr>
        <w:t xml:space="preserve"> </w:t>
      </w:r>
      <w:r w:rsidRPr="00F36043">
        <w:rPr>
          <w:sz w:val="24"/>
          <w:szCs w:val="24"/>
        </w:rPr>
        <w:t>депозитарным</w:t>
      </w:r>
      <w:r w:rsidRPr="00F36043">
        <w:rPr>
          <w:spacing w:val="-1"/>
          <w:sz w:val="24"/>
          <w:szCs w:val="24"/>
        </w:rPr>
        <w:t xml:space="preserve"> </w:t>
      </w:r>
      <w:r w:rsidRPr="00F36043">
        <w:rPr>
          <w:sz w:val="24"/>
          <w:szCs w:val="24"/>
        </w:rPr>
        <w:t>договором,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соглашением</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Депонентом, в</w:t>
      </w:r>
      <w:r w:rsidRPr="00F36043">
        <w:rPr>
          <w:spacing w:val="-1"/>
          <w:sz w:val="24"/>
          <w:szCs w:val="24"/>
        </w:rPr>
        <w:t xml:space="preserve"> </w:t>
      </w:r>
      <w:r w:rsidRPr="00F36043">
        <w:rPr>
          <w:sz w:val="24"/>
          <w:szCs w:val="24"/>
        </w:rPr>
        <w:t>том</w:t>
      </w:r>
      <w:r w:rsidRPr="00F36043">
        <w:rPr>
          <w:spacing w:val="-2"/>
          <w:sz w:val="24"/>
          <w:szCs w:val="24"/>
        </w:rPr>
        <w:t xml:space="preserve"> </w:t>
      </w:r>
      <w:r w:rsidRPr="00F36043">
        <w:rPr>
          <w:sz w:val="24"/>
          <w:szCs w:val="24"/>
        </w:rPr>
        <w:t>числе:</w:t>
      </w:r>
    </w:p>
    <w:p w:rsidR="00B365A4" w:rsidRPr="00F36043" w:rsidRDefault="009D13C8" w:rsidP="003F16F9">
      <w:pPr>
        <w:pStyle w:val="a6"/>
        <w:numPr>
          <w:ilvl w:val="1"/>
          <w:numId w:val="25"/>
        </w:numPr>
        <w:tabs>
          <w:tab w:val="left" w:pos="1386"/>
        </w:tabs>
        <w:ind w:right="681"/>
        <w:rPr>
          <w:sz w:val="24"/>
          <w:szCs w:val="24"/>
        </w:rPr>
      </w:pPr>
      <w:r w:rsidRPr="00F36043">
        <w:rPr>
          <w:sz w:val="24"/>
          <w:szCs w:val="24"/>
        </w:rPr>
        <w:t>при переходе прав собственности на ценные бумаги в результате наследования (при</w:t>
      </w:r>
      <w:r w:rsidRPr="00F36043">
        <w:rPr>
          <w:spacing w:val="1"/>
          <w:sz w:val="24"/>
          <w:szCs w:val="24"/>
        </w:rPr>
        <w:t xml:space="preserve"> </w:t>
      </w:r>
      <w:r w:rsidRPr="00F36043">
        <w:rPr>
          <w:sz w:val="24"/>
          <w:szCs w:val="24"/>
        </w:rPr>
        <w:t>передаче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оригинала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удостоверенного</w:t>
      </w:r>
      <w:r w:rsidRPr="00F36043">
        <w:rPr>
          <w:spacing w:val="1"/>
          <w:sz w:val="24"/>
          <w:szCs w:val="24"/>
        </w:rPr>
        <w:t xml:space="preserve"> </w:t>
      </w:r>
      <w:r w:rsidRPr="00F36043">
        <w:rPr>
          <w:sz w:val="24"/>
          <w:szCs w:val="24"/>
        </w:rPr>
        <w:t>свидетельства</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праве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наследование,</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наследника,</w:t>
      </w:r>
      <w:r w:rsidRPr="00F36043">
        <w:rPr>
          <w:spacing w:val="1"/>
          <w:sz w:val="24"/>
          <w:szCs w:val="24"/>
        </w:rPr>
        <w:t xml:space="preserve"> </w:t>
      </w:r>
      <w:r w:rsidRPr="00F36043">
        <w:rPr>
          <w:sz w:val="24"/>
          <w:szCs w:val="24"/>
        </w:rPr>
        <w:t>включая</w:t>
      </w:r>
      <w:r w:rsidRPr="00F36043">
        <w:rPr>
          <w:spacing w:val="1"/>
          <w:sz w:val="24"/>
          <w:szCs w:val="24"/>
        </w:rPr>
        <w:t xml:space="preserve"> </w:t>
      </w:r>
      <w:r w:rsidRPr="00F36043">
        <w:rPr>
          <w:sz w:val="24"/>
          <w:szCs w:val="24"/>
        </w:rPr>
        <w:t>предъявление</w:t>
      </w:r>
      <w:r w:rsidRPr="00F36043">
        <w:rPr>
          <w:spacing w:val="1"/>
          <w:sz w:val="24"/>
          <w:szCs w:val="24"/>
        </w:rPr>
        <w:t xml:space="preserve"> </w:t>
      </w:r>
      <w:r w:rsidRPr="00F36043">
        <w:rPr>
          <w:sz w:val="24"/>
          <w:szCs w:val="24"/>
        </w:rPr>
        <w:t>им</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удостоверяющего</w:t>
      </w:r>
      <w:r w:rsidRPr="00F36043">
        <w:rPr>
          <w:spacing w:val="1"/>
          <w:sz w:val="24"/>
          <w:szCs w:val="24"/>
        </w:rPr>
        <w:t xml:space="preserve"> </w:t>
      </w:r>
      <w:r w:rsidRPr="00F36043">
        <w:rPr>
          <w:sz w:val="24"/>
          <w:szCs w:val="24"/>
        </w:rPr>
        <w:t>личность,</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страниц</w:t>
      </w:r>
      <w:r w:rsidRPr="00F36043">
        <w:rPr>
          <w:spacing w:val="1"/>
          <w:sz w:val="24"/>
          <w:szCs w:val="24"/>
        </w:rPr>
        <w:t xml:space="preserve"> </w:t>
      </w:r>
      <w:r w:rsidRPr="00F36043">
        <w:rPr>
          <w:sz w:val="24"/>
          <w:szCs w:val="24"/>
        </w:rPr>
        <w:t>которого</w:t>
      </w:r>
      <w:r w:rsidRPr="00F36043">
        <w:rPr>
          <w:spacing w:val="-1"/>
          <w:sz w:val="24"/>
          <w:szCs w:val="24"/>
        </w:rPr>
        <w:t xml:space="preserve"> </w:t>
      </w:r>
      <w:r w:rsidRPr="00F36043">
        <w:rPr>
          <w:sz w:val="24"/>
          <w:szCs w:val="24"/>
        </w:rPr>
        <w:t>помещается в</w:t>
      </w:r>
      <w:r w:rsidRPr="00F36043">
        <w:rPr>
          <w:spacing w:val="1"/>
          <w:sz w:val="24"/>
          <w:szCs w:val="24"/>
        </w:rPr>
        <w:t xml:space="preserve"> </w:t>
      </w:r>
      <w:r w:rsidRPr="00F36043">
        <w:rPr>
          <w:sz w:val="24"/>
          <w:szCs w:val="24"/>
        </w:rPr>
        <w:t>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25"/>
        </w:numPr>
        <w:tabs>
          <w:tab w:val="left" w:pos="1386"/>
        </w:tabs>
        <w:ind w:right="678"/>
        <w:rPr>
          <w:sz w:val="24"/>
          <w:szCs w:val="24"/>
        </w:rPr>
      </w:pPr>
      <w:r w:rsidRPr="00F36043">
        <w:rPr>
          <w:sz w:val="24"/>
          <w:szCs w:val="24"/>
        </w:rPr>
        <w:t>при</w:t>
      </w:r>
      <w:r w:rsidRPr="00F36043">
        <w:rPr>
          <w:spacing w:val="1"/>
          <w:sz w:val="24"/>
          <w:szCs w:val="24"/>
        </w:rPr>
        <w:t xml:space="preserve"> </w:t>
      </w:r>
      <w:r w:rsidRPr="00F36043">
        <w:rPr>
          <w:sz w:val="24"/>
          <w:szCs w:val="24"/>
        </w:rPr>
        <w:t>переходе</w:t>
      </w:r>
      <w:r w:rsidRPr="00F36043">
        <w:rPr>
          <w:spacing w:val="1"/>
          <w:sz w:val="24"/>
          <w:szCs w:val="24"/>
        </w:rPr>
        <w:t xml:space="preserve"> </w:t>
      </w:r>
      <w:r w:rsidRPr="00F36043">
        <w:rPr>
          <w:sz w:val="24"/>
          <w:szCs w:val="24"/>
        </w:rPr>
        <w:t>прав</w:t>
      </w:r>
      <w:r w:rsidRPr="00F36043">
        <w:rPr>
          <w:spacing w:val="1"/>
          <w:sz w:val="24"/>
          <w:szCs w:val="24"/>
        </w:rPr>
        <w:t xml:space="preserve"> </w:t>
      </w:r>
      <w:r w:rsidRPr="00F36043">
        <w:rPr>
          <w:sz w:val="24"/>
          <w:szCs w:val="24"/>
        </w:rPr>
        <w:t>собственности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решению</w:t>
      </w:r>
      <w:r w:rsidRPr="00F36043">
        <w:rPr>
          <w:spacing w:val="1"/>
          <w:sz w:val="24"/>
          <w:szCs w:val="24"/>
        </w:rPr>
        <w:t xml:space="preserve"> </w:t>
      </w:r>
      <w:r w:rsidRPr="00F36043">
        <w:rPr>
          <w:sz w:val="24"/>
          <w:szCs w:val="24"/>
        </w:rPr>
        <w:t>суда,</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предоставлении копии решения суда, заверенного судом и (или) исполнительного</w:t>
      </w:r>
      <w:r w:rsidRPr="00F36043">
        <w:rPr>
          <w:spacing w:val="1"/>
          <w:sz w:val="24"/>
          <w:szCs w:val="24"/>
        </w:rPr>
        <w:t xml:space="preserve"> </w:t>
      </w:r>
      <w:r w:rsidRPr="00F36043">
        <w:rPr>
          <w:sz w:val="24"/>
          <w:szCs w:val="24"/>
        </w:rPr>
        <w:t>листа;</w:t>
      </w:r>
    </w:p>
    <w:p w:rsidR="00B365A4" w:rsidRPr="00F36043" w:rsidRDefault="009D13C8" w:rsidP="003F16F9">
      <w:pPr>
        <w:pStyle w:val="a6"/>
        <w:numPr>
          <w:ilvl w:val="1"/>
          <w:numId w:val="25"/>
        </w:numPr>
        <w:tabs>
          <w:tab w:val="left" w:pos="1386"/>
        </w:tabs>
        <w:ind w:hanging="282"/>
        <w:rPr>
          <w:sz w:val="24"/>
          <w:szCs w:val="24"/>
        </w:rPr>
      </w:pPr>
      <w:r w:rsidRPr="00F36043">
        <w:rPr>
          <w:sz w:val="24"/>
          <w:szCs w:val="24"/>
        </w:rPr>
        <w:t>в</w:t>
      </w:r>
      <w:r w:rsidRPr="00F36043">
        <w:rPr>
          <w:spacing w:val="-3"/>
          <w:sz w:val="24"/>
          <w:szCs w:val="24"/>
        </w:rPr>
        <w:t xml:space="preserve"> </w:t>
      </w:r>
      <w:r w:rsidRPr="00F36043">
        <w:rPr>
          <w:sz w:val="24"/>
          <w:szCs w:val="24"/>
        </w:rPr>
        <w:t>случае</w:t>
      </w:r>
      <w:r w:rsidRPr="00F36043">
        <w:rPr>
          <w:spacing w:val="-2"/>
          <w:sz w:val="24"/>
          <w:szCs w:val="24"/>
        </w:rPr>
        <w:t xml:space="preserve"> </w:t>
      </w:r>
      <w:r w:rsidRPr="00F36043">
        <w:rPr>
          <w:sz w:val="24"/>
          <w:szCs w:val="24"/>
        </w:rPr>
        <w:t>внесудебного обращения</w:t>
      </w:r>
      <w:r w:rsidRPr="00F36043">
        <w:rPr>
          <w:spacing w:val="-2"/>
          <w:sz w:val="24"/>
          <w:szCs w:val="24"/>
        </w:rPr>
        <w:t xml:space="preserve"> </w:t>
      </w:r>
      <w:r w:rsidRPr="00F36043">
        <w:rPr>
          <w:sz w:val="24"/>
          <w:szCs w:val="24"/>
        </w:rPr>
        <w:t>взыскания</w:t>
      </w:r>
      <w:r w:rsidRPr="00F36043">
        <w:rPr>
          <w:spacing w:val="-1"/>
          <w:sz w:val="24"/>
          <w:szCs w:val="24"/>
        </w:rPr>
        <w:t xml:space="preserve"> </w:t>
      </w:r>
      <w:r w:rsidRPr="00F36043">
        <w:rPr>
          <w:sz w:val="24"/>
          <w:szCs w:val="24"/>
        </w:rPr>
        <w:t>на</w:t>
      </w:r>
      <w:r w:rsidRPr="00F36043">
        <w:rPr>
          <w:spacing w:val="-3"/>
          <w:sz w:val="24"/>
          <w:szCs w:val="24"/>
        </w:rPr>
        <w:t xml:space="preserve"> </w:t>
      </w:r>
      <w:r w:rsidRPr="00F36043">
        <w:rPr>
          <w:sz w:val="24"/>
          <w:szCs w:val="24"/>
        </w:rPr>
        <w:t>предмет</w:t>
      </w:r>
      <w:r w:rsidRPr="00F36043">
        <w:rPr>
          <w:spacing w:val="-1"/>
          <w:sz w:val="24"/>
          <w:szCs w:val="24"/>
        </w:rPr>
        <w:t xml:space="preserve"> </w:t>
      </w:r>
      <w:r w:rsidRPr="00F36043">
        <w:rPr>
          <w:sz w:val="24"/>
          <w:szCs w:val="24"/>
        </w:rPr>
        <w:t>залога;</w:t>
      </w:r>
    </w:p>
    <w:p w:rsidR="00B365A4" w:rsidRPr="00F36043" w:rsidRDefault="009D13C8" w:rsidP="003F16F9">
      <w:pPr>
        <w:pStyle w:val="a6"/>
        <w:numPr>
          <w:ilvl w:val="1"/>
          <w:numId w:val="25"/>
        </w:numPr>
        <w:tabs>
          <w:tab w:val="left" w:pos="1386"/>
        </w:tabs>
        <w:ind w:right="682"/>
        <w:rPr>
          <w:sz w:val="24"/>
          <w:szCs w:val="24"/>
        </w:rPr>
      </w:pPr>
      <w:r w:rsidRPr="00F36043">
        <w:rPr>
          <w:sz w:val="24"/>
          <w:szCs w:val="24"/>
        </w:rPr>
        <w:t>в случае списания выкупаемых ценных бумаг лицом, которое приобрело более 95 %</w:t>
      </w:r>
      <w:r w:rsidRPr="00F36043">
        <w:rPr>
          <w:spacing w:val="1"/>
          <w:sz w:val="24"/>
          <w:szCs w:val="24"/>
        </w:rPr>
        <w:t xml:space="preserve"> </w:t>
      </w:r>
      <w:r w:rsidRPr="00F36043">
        <w:rPr>
          <w:sz w:val="24"/>
          <w:szCs w:val="24"/>
        </w:rPr>
        <w:t>акций акционерного общества, предъявления Депонентом ценных бумаг эмитенту к</w:t>
      </w:r>
      <w:r w:rsidRPr="00F36043">
        <w:rPr>
          <w:spacing w:val="1"/>
          <w:sz w:val="24"/>
          <w:szCs w:val="24"/>
        </w:rPr>
        <w:t xml:space="preserve"> </w:t>
      </w:r>
      <w:r w:rsidRPr="00F36043">
        <w:rPr>
          <w:sz w:val="24"/>
          <w:szCs w:val="24"/>
        </w:rPr>
        <w:t>выкупу.</w:t>
      </w:r>
    </w:p>
    <w:p w:rsidR="00B365A4" w:rsidRPr="00F36043" w:rsidRDefault="009D13C8" w:rsidP="003F16F9">
      <w:pPr>
        <w:pStyle w:val="a6"/>
        <w:numPr>
          <w:ilvl w:val="1"/>
          <w:numId w:val="25"/>
        </w:numPr>
        <w:tabs>
          <w:tab w:val="left" w:pos="1386"/>
        </w:tabs>
        <w:ind w:right="683"/>
        <w:rPr>
          <w:sz w:val="24"/>
          <w:szCs w:val="24"/>
        </w:rPr>
      </w:pPr>
      <w:r w:rsidRPr="00F36043">
        <w:rPr>
          <w:sz w:val="24"/>
          <w:szCs w:val="24"/>
        </w:rPr>
        <w:t>в иных случаях, предусмотренных законодательством РФ, депозитарным договором</w:t>
      </w:r>
      <w:r w:rsidRPr="00F36043">
        <w:rPr>
          <w:spacing w:val="1"/>
          <w:sz w:val="24"/>
          <w:szCs w:val="24"/>
        </w:rPr>
        <w:t xml:space="preserve"> </w:t>
      </w:r>
      <w:r w:rsidRPr="00F36043">
        <w:rPr>
          <w:sz w:val="24"/>
          <w:szCs w:val="24"/>
        </w:rPr>
        <w:t>или соглашением</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Депонентом.</w:t>
      </w:r>
    </w:p>
    <w:p w:rsidR="00B365A4" w:rsidRPr="00F36043" w:rsidRDefault="009D13C8" w:rsidP="003F16F9">
      <w:pPr>
        <w:pStyle w:val="a6"/>
        <w:numPr>
          <w:ilvl w:val="2"/>
          <w:numId w:val="54"/>
        </w:numPr>
        <w:tabs>
          <w:tab w:val="left" w:pos="1741"/>
        </w:tabs>
        <w:ind w:right="671" w:firstLine="708"/>
        <w:rPr>
          <w:sz w:val="24"/>
          <w:szCs w:val="24"/>
        </w:rPr>
      </w:pPr>
      <w:r w:rsidRPr="00F36043">
        <w:rPr>
          <w:spacing w:val="-3"/>
          <w:sz w:val="24"/>
          <w:szCs w:val="24"/>
        </w:rPr>
        <w:t xml:space="preserve">Депозитарий вправе </w:t>
      </w:r>
      <w:r w:rsidRPr="00F36043">
        <w:rPr>
          <w:spacing w:val="-2"/>
          <w:sz w:val="24"/>
          <w:szCs w:val="24"/>
        </w:rPr>
        <w:t>потребовать от Депонента предоставления дополнительных</w:t>
      </w:r>
      <w:r w:rsidRPr="00F36043">
        <w:rPr>
          <w:spacing w:val="-1"/>
          <w:sz w:val="24"/>
          <w:szCs w:val="24"/>
        </w:rPr>
        <w:t xml:space="preserve"> </w:t>
      </w:r>
      <w:r w:rsidRPr="00F36043">
        <w:rPr>
          <w:spacing w:val="-4"/>
          <w:sz w:val="24"/>
          <w:szCs w:val="24"/>
        </w:rPr>
        <w:t xml:space="preserve">документов согласно требованиям депозитариев и регистраторов, в которых Депозитарию </w:t>
      </w:r>
      <w:r w:rsidRPr="00F36043">
        <w:rPr>
          <w:spacing w:val="-3"/>
          <w:sz w:val="24"/>
          <w:szCs w:val="24"/>
        </w:rPr>
        <w:t>открыты</w:t>
      </w:r>
      <w:r w:rsidRPr="00F36043">
        <w:rPr>
          <w:spacing w:val="-57"/>
          <w:sz w:val="24"/>
          <w:szCs w:val="24"/>
        </w:rPr>
        <w:t xml:space="preserve"> </w:t>
      </w:r>
      <w:r w:rsidRPr="00F36043">
        <w:rPr>
          <w:spacing w:val="-3"/>
          <w:sz w:val="24"/>
          <w:szCs w:val="24"/>
        </w:rPr>
        <w:t xml:space="preserve">счета номинального держателя, в частности, оригиналов или нотариально удостоверенных </w:t>
      </w:r>
      <w:r w:rsidRPr="00F36043">
        <w:rPr>
          <w:spacing w:val="-2"/>
          <w:sz w:val="24"/>
          <w:szCs w:val="24"/>
        </w:rPr>
        <w:t>копий</w:t>
      </w:r>
      <w:r w:rsidRPr="00F36043">
        <w:rPr>
          <w:spacing w:val="-1"/>
          <w:sz w:val="24"/>
          <w:szCs w:val="24"/>
        </w:rPr>
        <w:t xml:space="preserve"> </w:t>
      </w:r>
      <w:r w:rsidRPr="00F36043">
        <w:rPr>
          <w:spacing w:val="-5"/>
          <w:sz w:val="24"/>
          <w:szCs w:val="24"/>
        </w:rPr>
        <w:t xml:space="preserve">договоров, </w:t>
      </w:r>
      <w:r w:rsidRPr="00F36043">
        <w:rPr>
          <w:spacing w:val="-4"/>
          <w:sz w:val="24"/>
          <w:szCs w:val="24"/>
        </w:rPr>
        <w:t>служащих основанием для проведения операции, уведомлений (отчетных документов) о</w:t>
      </w:r>
      <w:r w:rsidRPr="00F36043">
        <w:rPr>
          <w:spacing w:val="-57"/>
          <w:sz w:val="24"/>
          <w:szCs w:val="24"/>
        </w:rPr>
        <w:t xml:space="preserve"> </w:t>
      </w:r>
      <w:r w:rsidRPr="00F36043">
        <w:rPr>
          <w:sz w:val="24"/>
          <w:szCs w:val="24"/>
        </w:rPr>
        <w:t>проведении</w:t>
      </w:r>
      <w:r w:rsidRPr="00F36043">
        <w:rPr>
          <w:spacing w:val="-18"/>
          <w:sz w:val="24"/>
          <w:szCs w:val="24"/>
        </w:rPr>
        <w:t xml:space="preserve"> </w:t>
      </w:r>
      <w:r w:rsidRPr="00F36043">
        <w:rPr>
          <w:sz w:val="24"/>
          <w:szCs w:val="24"/>
        </w:rPr>
        <w:t>операций,</w:t>
      </w:r>
      <w:r w:rsidRPr="00F36043">
        <w:rPr>
          <w:spacing w:val="-19"/>
          <w:sz w:val="24"/>
          <w:szCs w:val="24"/>
        </w:rPr>
        <w:t xml:space="preserve"> </w:t>
      </w:r>
      <w:r w:rsidRPr="00F36043">
        <w:rPr>
          <w:sz w:val="24"/>
          <w:szCs w:val="24"/>
        </w:rPr>
        <w:t>иных</w:t>
      </w:r>
      <w:r w:rsidRPr="00F36043">
        <w:rPr>
          <w:spacing w:val="-17"/>
          <w:sz w:val="24"/>
          <w:szCs w:val="24"/>
        </w:rPr>
        <w:t xml:space="preserve"> </w:t>
      </w:r>
      <w:r w:rsidRPr="00F36043">
        <w:rPr>
          <w:sz w:val="24"/>
          <w:szCs w:val="24"/>
        </w:rPr>
        <w:t>документов.</w:t>
      </w:r>
    </w:p>
    <w:p w:rsidR="00B365A4" w:rsidRPr="00F36043" w:rsidRDefault="009D13C8" w:rsidP="003F16F9">
      <w:pPr>
        <w:pStyle w:val="a6"/>
        <w:numPr>
          <w:ilvl w:val="2"/>
          <w:numId w:val="54"/>
        </w:numPr>
        <w:tabs>
          <w:tab w:val="left" w:pos="1710"/>
        </w:tabs>
        <w:ind w:right="675" w:firstLine="708"/>
        <w:rPr>
          <w:sz w:val="24"/>
          <w:szCs w:val="24"/>
        </w:rPr>
      </w:pPr>
      <w:r w:rsidRPr="00F36043">
        <w:rPr>
          <w:spacing w:val="-2"/>
          <w:sz w:val="24"/>
          <w:szCs w:val="24"/>
        </w:rPr>
        <w:t xml:space="preserve">Депозитарий вправе потребовать от Депонента </w:t>
      </w:r>
      <w:r w:rsidRPr="00F36043">
        <w:rPr>
          <w:spacing w:val="-1"/>
          <w:sz w:val="24"/>
          <w:szCs w:val="24"/>
        </w:rPr>
        <w:t>предварительную оплату в сумме</w:t>
      </w:r>
      <w:r w:rsidRPr="00F36043">
        <w:rPr>
          <w:sz w:val="24"/>
          <w:szCs w:val="24"/>
        </w:rPr>
        <w:t xml:space="preserve"> </w:t>
      </w:r>
      <w:r w:rsidRPr="00F36043">
        <w:rPr>
          <w:spacing w:val="-8"/>
          <w:sz w:val="24"/>
          <w:szCs w:val="24"/>
        </w:rPr>
        <w:t>необходимых</w:t>
      </w:r>
      <w:r w:rsidRPr="00F36043">
        <w:rPr>
          <w:spacing w:val="-15"/>
          <w:sz w:val="24"/>
          <w:szCs w:val="24"/>
        </w:rPr>
        <w:t xml:space="preserve"> </w:t>
      </w:r>
      <w:r w:rsidRPr="00F36043">
        <w:rPr>
          <w:spacing w:val="-8"/>
          <w:sz w:val="24"/>
          <w:szCs w:val="24"/>
        </w:rPr>
        <w:t>расходов</w:t>
      </w:r>
      <w:r w:rsidRPr="00F36043">
        <w:rPr>
          <w:spacing w:val="-18"/>
          <w:sz w:val="24"/>
          <w:szCs w:val="24"/>
        </w:rPr>
        <w:t xml:space="preserve"> </w:t>
      </w:r>
      <w:r w:rsidRPr="00F36043">
        <w:rPr>
          <w:spacing w:val="-8"/>
          <w:sz w:val="24"/>
          <w:szCs w:val="24"/>
        </w:rPr>
        <w:t>или</w:t>
      </w:r>
      <w:r w:rsidRPr="00F36043">
        <w:rPr>
          <w:spacing w:val="-16"/>
          <w:sz w:val="24"/>
          <w:szCs w:val="24"/>
        </w:rPr>
        <w:t xml:space="preserve"> </w:t>
      </w:r>
      <w:r w:rsidRPr="00F36043">
        <w:rPr>
          <w:spacing w:val="-8"/>
          <w:sz w:val="24"/>
          <w:szCs w:val="24"/>
        </w:rPr>
        <w:t>предоставление</w:t>
      </w:r>
      <w:r w:rsidRPr="00F36043">
        <w:rPr>
          <w:spacing w:val="-18"/>
          <w:sz w:val="24"/>
          <w:szCs w:val="24"/>
        </w:rPr>
        <w:t xml:space="preserve"> </w:t>
      </w:r>
      <w:r w:rsidRPr="00F36043">
        <w:rPr>
          <w:spacing w:val="-7"/>
          <w:sz w:val="24"/>
          <w:szCs w:val="24"/>
        </w:rPr>
        <w:t>гарантийного</w:t>
      </w:r>
      <w:r w:rsidRPr="00F36043">
        <w:rPr>
          <w:spacing w:val="-17"/>
          <w:sz w:val="24"/>
          <w:szCs w:val="24"/>
        </w:rPr>
        <w:t xml:space="preserve"> </w:t>
      </w:r>
      <w:r w:rsidRPr="00F36043">
        <w:rPr>
          <w:spacing w:val="-7"/>
          <w:sz w:val="24"/>
          <w:szCs w:val="24"/>
        </w:rPr>
        <w:t>письма</w:t>
      </w:r>
      <w:r w:rsidRPr="00F36043">
        <w:rPr>
          <w:spacing w:val="-18"/>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оплате</w:t>
      </w:r>
      <w:r w:rsidRPr="00F36043">
        <w:rPr>
          <w:spacing w:val="-13"/>
          <w:sz w:val="24"/>
          <w:szCs w:val="24"/>
        </w:rPr>
        <w:t xml:space="preserve"> </w:t>
      </w:r>
      <w:r w:rsidRPr="00F36043">
        <w:rPr>
          <w:spacing w:val="-7"/>
          <w:sz w:val="24"/>
          <w:szCs w:val="24"/>
        </w:rPr>
        <w:t>услуг</w:t>
      </w:r>
      <w:r w:rsidRPr="00F36043">
        <w:rPr>
          <w:spacing w:val="-15"/>
          <w:sz w:val="24"/>
          <w:szCs w:val="24"/>
        </w:rPr>
        <w:t xml:space="preserve"> </w:t>
      </w:r>
      <w:r w:rsidRPr="00F36043">
        <w:rPr>
          <w:spacing w:val="-7"/>
          <w:sz w:val="24"/>
          <w:szCs w:val="24"/>
        </w:rPr>
        <w:t>Депозитария.</w:t>
      </w:r>
    </w:p>
    <w:p w:rsidR="00B365A4" w:rsidRPr="00F36043" w:rsidRDefault="009D13C8" w:rsidP="003F16F9">
      <w:pPr>
        <w:pStyle w:val="a6"/>
        <w:numPr>
          <w:ilvl w:val="2"/>
          <w:numId w:val="54"/>
        </w:numPr>
        <w:tabs>
          <w:tab w:val="left" w:pos="1638"/>
        </w:tabs>
        <w:ind w:right="670" w:firstLine="708"/>
        <w:rPr>
          <w:sz w:val="24"/>
          <w:szCs w:val="24"/>
        </w:rPr>
      </w:pPr>
      <w:r w:rsidRPr="00F36043">
        <w:rPr>
          <w:spacing w:val="-7"/>
          <w:sz w:val="24"/>
          <w:szCs w:val="24"/>
        </w:rPr>
        <w:t xml:space="preserve">Депозитарий направляет депозитарию (регистратору), в которых Депозитарию </w:t>
      </w:r>
      <w:r w:rsidRPr="00F36043">
        <w:rPr>
          <w:spacing w:val="-6"/>
          <w:sz w:val="24"/>
          <w:szCs w:val="24"/>
        </w:rPr>
        <w:t>открыты</w:t>
      </w:r>
      <w:r w:rsidRPr="00F36043">
        <w:rPr>
          <w:spacing w:val="-57"/>
          <w:sz w:val="24"/>
          <w:szCs w:val="24"/>
        </w:rPr>
        <w:t xml:space="preserve"> </w:t>
      </w:r>
      <w:r w:rsidRPr="00F36043">
        <w:rPr>
          <w:spacing w:val="-8"/>
          <w:sz w:val="24"/>
          <w:szCs w:val="24"/>
        </w:rPr>
        <w:t>счета</w:t>
      </w:r>
      <w:r w:rsidRPr="00F36043">
        <w:rPr>
          <w:spacing w:val="-18"/>
          <w:sz w:val="24"/>
          <w:szCs w:val="24"/>
        </w:rPr>
        <w:t xml:space="preserve"> </w:t>
      </w:r>
      <w:r w:rsidRPr="00F36043">
        <w:rPr>
          <w:spacing w:val="-8"/>
          <w:sz w:val="24"/>
          <w:szCs w:val="24"/>
        </w:rPr>
        <w:t>номинального</w:t>
      </w:r>
      <w:r w:rsidRPr="00F36043">
        <w:rPr>
          <w:spacing w:val="-17"/>
          <w:sz w:val="24"/>
          <w:szCs w:val="24"/>
        </w:rPr>
        <w:t xml:space="preserve"> </w:t>
      </w:r>
      <w:r w:rsidRPr="00F36043">
        <w:rPr>
          <w:spacing w:val="-8"/>
          <w:sz w:val="24"/>
          <w:szCs w:val="24"/>
        </w:rPr>
        <w:t>держателя,</w:t>
      </w:r>
      <w:r w:rsidRPr="00F36043">
        <w:rPr>
          <w:spacing w:val="-17"/>
          <w:sz w:val="24"/>
          <w:szCs w:val="24"/>
        </w:rPr>
        <w:t xml:space="preserve"> </w:t>
      </w:r>
      <w:r w:rsidRPr="00F36043">
        <w:rPr>
          <w:spacing w:val="-8"/>
          <w:sz w:val="24"/>
          <w:szCs w:val="24"/>
        </w:rPr>
        <w:t>поручение</w:t>
      </w:r>
      <w:r w:rsidRPr="00F36043">
        <w:rPr>
          <w:spacing w:val="-18"/>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(передаточное</w:t>
      </w:r>
      <w:r w:rsidRPr="00F36043">
        <w:rPr>
          <w:spacing w:val="-18"/>
          <w:sz w:val="24"/>
          <w:szCs w:val="24"/>
        </w:rPr>
        <w:t xml:space="preserve"> </w:t>
      </w:r>
      <w:r w:rsidRPr="00F36043">
        <w:rPr>
          <w:spacing w:val="-7"/>
          <w:sz w:val="24"/>
          <w:szCs w:val="24"/>
        </w:rPr>
        <w:t>распоряжение)</w:t>
      </w:r>
      <w:r w:rsidRPr="00F36043">
        <w:rPr>
          <w:spacing w:val="-18"/>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перевод</w:t>
      </w:r>
      <w:r w:rsidRPr="00F36043">
        <w:rPr>
          <w:spacing w:val="-19"/>
          <w:sz w:val="24"/>
          <w:szCs w:val="24"/>
        </w:rPr>
        <w:t xml:space="preserve"> </w:t>
      </w:r>
      <w:r w:rsidRPr="00F36043">
        <w:rPr>
          <w:spacing w:val="-7"/>
          <w:sz w:val="24"/>
          <w:szCs w:val="24"/>
        </w:rPr>
        <w:t>ценных</w:t>
      </w:r>
      <w:r w:rsidRPr="00F36043">
        <w:rPr>
          <w:spacing w:val="-17"/>
          <w:sz w:val="24"/>
          <w:szCs w:val="24"/>
        </w:rPr>
        <w:t xml:space="preserve"> </w:t>
      </w:r>
      <w:r w:rsidRPr="00F36043">
        <w:rPr>
          <w:spacing w:val="-7"/>
          <w:sz w:val="24"/>
          <w:szCs w:val="24"/>
        </w:rPr>
        <w:t>бумаг</w:t>
      </w:r>
      <w:r w:rsidRPr="00F36043">
        <w:rPr>
          <w:spacing w:val="-57"/>
          <w:sz w:val="24"/>
          <w:szCs w:val="24"/>
        </w:rPr>
        <w:t xml:space="preserve"> </w:t>
      </w:r>
      <w:r w:rsidRPr="00F36043">
        <w:rPr>
          <w:spacing w:val="-8"/>
          <w:sz w:val="24"/>
          <w:szCs w:val="24"/>
        </w:rPr>
        <w:t>со</w:t>
      </w:r>
      <w:r w:rsidRPr="00F36043">
        <w:rPr>
          <w:spacing w:val="-15"/>
          <w:sz w:val="24"/>
          <w:szCs w:val="24"/>
        </w:rPr>
        <w:t xml:space="preserve"> </w:t>
      </w:r>
      <w:r w:rsidRPr="00F36043">
        <w:rPr>
          <w:spacing w:val="-8"/>
          <w:sz w:val="24"/>
          <w:szCs w:val="24"/>
        </w:rPr>
        <w:t>счетов</w:t>
      </w:r>
      <w:r w:rsidRPr="00F36043">
        <w:rPr>
          <w:spacing w:val="-18"/>
          <w:sz w:val="24"/>
          <w:szCs w:val="24"/>
        </w:rPr>
        <w:t xml:space="preserve"> </w:t>
      </w:r>
      <w:r w:rsidRPr="00F36043">
        <w:rPr>
          <w:spacing w:val="-8"/>
          <w:sz w:val="24"/>
          <w:szCs w:val="24"/>
        </w:rPr>
        <w:t>номинального</w:t>
      </w:r>
      <w:r w:rsidRPr="00F36043">
        <w:rPr>
          <w:spacing w:val="-17"/>
          <w:sz w:val="24"/>
          <w:szCs w:val="24"/>
        </w:rPr>
        <w:t xml:space="preserve"> </w:t>
      </w:r>
      <w:r w:rsidRPr="00F36043">
        <w:rPr>
          <w:spacing w:val="-7"/>
          <w:sz w:val="24"/>
          <w:szCs w:val="24"/>
        </w:rPr>
        <w:t>держателя</w:t>
      </w:r>
      <w:r w:rsidRPr="00F36043">
        <w:rPr>
          <w:spacing w:val="-14"/>
          <w:sz w:val="24"/>
          <w:szCs w:val="24"/>
        </w:rPr>
        <w:t xml:space="preserve"> </w:t>
      </w:r>
      <w:r w:rsidRPr="00F36043">
        <w:rPr>
          <w:spacing w:val="-7"/>
          <w:sz w:val="24"/>
          <w:szCs w:val="24"/>
        </w:rPr>
        <w:t>Депозитария</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w:t>
      </w:r>
      <w:r w:rsidRPr="00F36043">
        <w:rPr>
          <w:spacing w:val="-11"/>
          <w:sz w:val="24"/>
          <w:szCs w:val="24"/>
        </w:rPr>
        <w:t xml:space="preserve"> </w:t>
      </w:r>
      <w:r w:rsidRPr="00F36043">
        <w:rPr>
          <w:spacing w:val="-7"/>
          <w:sz w:val="24"/>
          <w:szCs w:val="24"/>
        </w:rPr>
        <w:t>указанный</w:t>
      </w:r>
      <w:r w:rsidRPr="00F36043">
        <w:rPr>
          <w:spacing w:val="-14"/>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поручении</w:t>
      </w:r>
      <w:r w:rsidRPr="00F36043">
        <w:rPr>
          <w:spacing w:val="-13"/>
          <w:sz w:val="24"/>
          <w:szCs w:val="24"/>
        </w:rPr>
        <w:t xml:space="preserve"> </w:t>
      </w:r>
      <w:r w:rsidRPr="00F36043">
        <w:rPr>
          <w:spacing w:val="-7"/>
          <w:sz w:val="24"/>
          <w:szCs w:val="24"/>
        </w:rPr>
        <w:t>Депонента,</w:t>
      </w:r>
      <w:r w:rsidRPr="00F36043">
        <w:rPr>
          <w:spacing w:val="-17"/>
          <w:sz w:val="24"/>
          <w:szCs w:val="24"/>
        </w:rPr>
        <w:t xml:space="preserve"> </w:t>
      </w:r>
      <w:r w:rsidRPr="00F36043">
        <w:rPr>
          <w:spacing w:val="-7"/>
          <w:sz w:val="24"/>
          <w:szCs w:val="24"/>
        </w:rPr>
        <w:t>не</w:t>
      </w:r>
      <w:r w:rsidRPr="00F36043">
        <w:rPr>
          <w:spacing w:val="-16"/>
          <w:sz w:val="24"/>
          <w:szCs w:val="24"/>
        </w:rPr>
        <w:t xml:space="preserve"> </w:t>
      </w:r>
      <w:r w:rsidRPr="00F36043">
        <w:rPr>
          <w:spacing w:val="-7"/>
          <w:sz w:val="24"/>
          <w:szCs w:val="24"/>
        </w:rPr>
        <w:t>позднее</w:t>
      </w:r>
      <w:r w:rsidRPr="00F36043">
        <w:rPr>
          <w:spacing w:val="-57"/>
          <w:sz w:val="24"/>
          <w:szCs w:val="24"/>
        </w:rPr>
        <w:t xml:space="preserve"> </w:t>
      </w:r>
      <w:r w:rsidRPr="00F36043">
        <w:rPr>
          <w:spacing w:val="-8"/>
          <w:sz w:val="24"/>
          <w:szCs w:val="24"/>
        </w:rPr>
        <w:t>следующего</w:t>
      </w:r>
      <w:r w:rsidRPr="00F36043">
        <w:rPr>
          <w:spacing w:val="-15"/>
          <w:sz w:val="24"/>
          <w:szCs w:val="24"/>
        </w:rPr>
        <w:t xml:space="preserve"> </w:t>
      </w:r>
      <w:r w:rsidRPr="00F36043">
        <w:rPr>
          <w:spacing w:val="-8"/>
          <w:sz w:val="24"/>
          <w:szCs w:val="24"/>
        </w:rPr>
        <w:t>рабочего</w:t>
      </w:r>
      <w:r w:rsidRPr="00F36043">
        <w:rPr>
          <w:spacing w:val="-15"/>
          <w:sz w:val="24"/>
          <w:szCs w:val="24"/>
        </w:rPr>
        <w:t xml:space="preserve"> </w:t>
      </w:r>
      <w:r w:rsidRPr="00F36043">
        <w:rPr>
          <w:spacing w:val="-8"/>
          <w:sz w:val="24"/>
          <w:szCs w:val="24"/>
        </w:rPr>
        <w:t>дня</w:t>
      </w:r>
      <w:r w:rsidRPr="00F36043">
        <w:rPr>
          <w:spacing w:val="-15"/>
          <w:sz w:val="24"/>
          <w:szCs w:val="24"/>
        </w:rPr>
        <w:t xml:space="preserve"> </w:t>
      </w:r>
      <w:r w:rsidRPr="00F36043">
        <w:rPr>
          <w:spacing w:val="-7"/>
          <w:sz w:val="24"/>
          <w:szCs w:val="24"/>
        </w:rPr>
        <w:t>после</w:t>
      </w:r>
      <w:r w:rsidRPr="00F36043">
        <w:rPr>
          <w:spacing w:val="-18"/>
          <w:sz w:val="24"/>
          <w:szCs w:val="24"/>
        </w:rPr>
        <w:t xml:space="preserve"> </w:t>
      </w:r>
      <w:r w:rsidRPr="00F36043">
        <w:rPr>
          <w:spacing w:val="-7"/>
          <w:sz w:val="24"/>
          <w:szCs w:val="24"/>
        </w:rPr>
        <w:t>получения</w:t>
      </w:r>
      <w:r w:rsidRPr="00F36043">
        <w:rPr>
          <w:spacing w:val="-17"/>
          <w:sz w:val="24"/>
          <w:szCs w:val="24"/>
        </w:rPr>
        <w:t xml:space="preserve"> </w:t>
      </w:r>
      <w:r w:rsidRPr="00F36043">
        <w:rPr>
          <w:spacing w:val="-7"/>
          <w:sz w:val="24"/>
          <w:szCs w:val="24"/>
        </w:rPr>
        <w:t>поручения</w:t>
      </w:r>
      <w:r w:rsidRPr="00F36043">
        <w:rPr>
          <w:spacing w:val="-17"/>
          <w:sz w:val="24"/>
          <w:szCs w:val="24"/>
        </w:rPr>
        <w:t xml:space="preserve"> </w:t>
      </w:r>
      <w:r w:rsidRPr="00F36043">
        <w:rPr>
          <w:spacing w:val="-7"/>
          <w:sz w:val="24"/>
          <w:szCs w:val="24"/>
        </w:rPr>
        <w:t>от</w:t>
      </w:r>
      <w:r w:rsidRPr="00F36043">
        <w:rPr>
          <w:spacing w:val="-17"/>
          <w:sz w:val="24"/>
          <w:szCs w:val="24"/>
        </w:rPr>
        <w:t xml:space="preserve"> </w:t>
      </w:r>
      <w:r w:rsidRPr="00F36043">
        <w:rPr>
          <w:spacing w:val="-7"/>
          <w:sz w:val="24"/>
          <w:szCs w:val="24"/>
        </w:rPr>
        <w:t>Депонента.</w:t>
      </w:r>
    </w:p>
    <w:p w:rsidR="00B365A4" w:rsidRPr="00F36043" w:rsidRDefault="009D13C8" w:rsidP="003F16F9">
      <w:pPr>
        <w:pStyle w:val="a6"/>
        <w:numPr>
          <w:ilvl w:val="2"/>
          <w:numId w:val="54"/>
        </w:numPr>
        <w:tabs>
          <w:tab w:val="left" w:pos="1720"/>
        </w:tabs>
        <w:ind w:right="670" w:firstLine="720"/>
        <w:rPr>
          <w:sz w:val="24"/>
          <w:szCs w:val="24"/>
        </w:rPr>
      </w:pPr>
      <w:r w:rsidRPr="00F36043">
        <w:rPr>
          <w:spacing w:val="-3"/>
          <w:sz w:val="24"/>
          <w:szCs w:val="24"/>
        </w:rPr>
        <w:t xml:space="preserve">Депозитарий (регистратор), в котором открыты Депозитарию </w:t>
      </w:r>
      <w:r w:rsidRPr="00F36043">
        <w:rPr>
          <w:spacing w:val="-2"/>
          <w:sz w:val="24"/>
          <w:szCs w:val="24"/>
        </w:rPr>
        <w:t>счета номинального</w:t>
      </w:r>
      <w:r w:rsidRPr="00F36043">
        <w:rPr>
          <w:spacing w:val="-1"/>
          <w:sz w:val="24"/>
          <w:szCs w:val="24"/>
        </w:rPr>
        <w:t xml:space="preserve"> держателя,</w:t>
      </w:r>
      <w:r w:rsidRPr="00F36043">
        <w:rPr>
          <w:sz w:val="24"/>
          <w:szCs w:val="24"/>
        </w:rPr>
        <w:t xml:space="preserve"> </w:t>
      </w:r>
      <w:r w:rsidRPr="00F36043">
        <w:rPr>
          <w:spacing w:val="-1"/>
          <w:sz w:val="24"/>
          <w:szCs w:val="24"/>
        </w:rPr>
        <w:t>исполняет</w:t>
      </w:r>
      <w:r w:rsidRPr="00F36043">
        <w:rPr>
          <w:sz w:val="24"/>
          <w:szCs w:val="24"/>
        </w:rPr>
        <w:t xml:space="preserve"> </w:t>
      </w:r>
      <w:r w:rsidRPr="00F36043">
        <w:rPr>
          <w:spacing w:val="-1"/>
          <w:sz w:val="24"/>
          <w:szCs w:val="24"/>
        </w:rPr>
        <w:t>поручение</w:t>
      </w:r>
      <w:r w:rsidRPr="00F36043">
        <w:rPr>
          <w:sz w:val="24"/>
          <w:szCs w:val="24"/>
        </w:rPr>
        <w:t xml:space="preserve"> </w:t>
      </w:r>
      <w:r w:rsidRPr="00F36043">
        <w:rPr>
          <w:spacing w:val="-1"/>
          <w:sz w:val="24"/>
          <w:szCs w:val="24"/>
        </w:rPr>
        <w:t>депо</w:t>
      </w:r>
      <w:r w:rsidRPr="00F36043">
        <w:rPr>
          <w:sz w:val="24"/>
          <w:szCs w:val="24"/>
        </w:rPr>
        <w:t xml:space="preserve"> </w:t>
      </w:r>
      <w:r w:rsidRPr="00F36043">
        <w:rPr>
          <w:spacing w:val="-1"/>
          <w:sz w:val="24"/>
          <w:szCs w:val="24"/>
        </w:rPr>
        <w:t>(передаточное</w:t>
      </w:r>
      <w:r w:rsidRPr="00F36043">
        <w:rPr>
          <w:sz w:val="24"/>
          <w:szCs w:val="24"/>
        </w:rPr>
        <w:t xml:space="preserve"> </w:t>
      </w:r>
      <w:r w:rsidRPr="00F36043">
        <w:rPr>
          <w:spacing w:val="-1"/>
          <w:sz w:val="24"/>
          <w:szCs w:val="24"/>
        </w:rPr>
        <w:t>распоряжение)</w:t>
      </w:r>
      <w:r w:rsidRPr="00F36043">
        <w:rPr>
          <w:sz w:val="24"/>
          <w:szCs w:val="24"/>
        </w:rPr>
        <w:t xml:space="preserve"> </w:t>
      </w:r>
      <w:r w:rsidRPr="00F36043">
        <w:rPr>
          <w:spacing w:val="-1"/>
          <w:sz w:val="24"/>
          <w:szCs w:val="24"/>
        </w:rPr>
        <w:t>в</w:t>
      </w:r>
      <w:r w:rsidRPr="00F36043">
        <w:rPr>
          <w:sz w:val="24"/>
          <w:szCs w:val="24"/>
        </w:rPr>
        <w:t xml:space="preserve"> </w:t>
      </w:r>
      <w:r w:rsidRPr="00F36043">
        <w:rPr>
          <w:spacing w:val="-1"/>
          <w:sz w:val="24"/>
          <w:szCs w:val="24"/>
        </w:rPr>
        <w:t>сроки,</w:t>
      </w:r>
      <w:r w:rsidRPr="00F36043">
        <w:rPr>
          <w:sz w:val="24"/>
          <w:szCs w:val="24"/>
        </w:rPr>
        <w:t xml:space="preserve"> </w:t>
      </w:r>
      <w:r w:rsidRPr="00F36043">
        <w:rPr>
          <w:spacing w:val="-1"/>
          <w:sz w:val="24"/>
          <w:szCs w:val="24"/>
        </w:rPr>
        <w:t>установленные</w:t>
      </w:r>
      <w:r w:rsidRPr="00F36043">
        <w:rPr>
          <w:spacing w:val="-57"/>
          <w:sz w:val="24"/>
          <w:szCs w:val="24"/>
        </w:rPr>
        <w:t xml:space="preserve"> </w:t>
      </w:r>
      <w:r w:rsidRPr="00F36043">
        <w:rPr>
          <w:sz w:val="24"/>
          <w:szCs w:val="24"/>
        </w:rPr>
        <w:t>документами,</w:t>
      </w:r>
      <w:r w:rsidRPr="00F36043">
        <w:rPr>
          <w:spacing w:val="-20"/>
          <w:sz w:val="24"/>
          <w:szCs w:val="24"/>
        </w:rPr>
        <w:t xml:space="preserve"> </w:t>
      </w:r>
      <w:r w:rsidRPr="00F36043">
        <w:rPr>
          <w:sz w:val="24"/>
          <w:szCs w:val="24"/>
        </w:rPr>
        <w:t>определяющими</w:t>
      </w:r>
      <w:r w:rsidRPr="00F36043">
        <w:rPr>
          <w:spacing w:val="-18"/>
          <w:sz w:val="24"/>
          <w:szCs w:val="24"/>
        </w:rPr>
        <w:t xml:space="preserve"> </w:t>
      </w:r>
      <w:r w:rsidRPr="00F36043">
        <w:rPr>
          <w:sz w:val="24"/>
          <w:szCs w:val="24"/>
        </w:rPr>
        <w:t>их</w:t>
      </w:r>
      <w:r w:rsidRPr="00F36043">
        <w:rPr>
          <w:spacing w:val="-18"/>
          <w:sz w:val="24"/>
          <w:szCs w:val="24"/>
        </w:rPr>
        <w:t xml:space="preserve"> </w:t>
      </w:r>
      <w:r w:rsidRPr="00F36043">
        <w:rPr>
          <w:sz w:val="24"/>
          <w:szCs w:val="24"/>
        </w:rPr>
        <w:t>деятельность.</w:t>
      </w:r>
    </w:p>
    <w:p w:rsidR="00B365A4" w:rsidRPr="00F36043" w:rsidRDefault="009D13C8" w:rsidP="003F16F9">
      <w:pPr>
        <w:pStyle w:val="a6"/>
        <w:numPr>
          <w:ilvl w:val="2"/>
          <w:numId w:val="54"/>
        </w:numPr>
        <w:tabs>
          <w:tab w:val="left" w:pos="1638"/>
        </w:tabs>
        <w:ind w:right="671" w:firstLine="720"/>
        <w:rPr>
          <w:sz w:val="24"/>
          <w:szCs w:val="24"/>
        </w:rPr>
      </w:pPr>
      <w:r w:rsidRPr="00F36043">
        <w:rPr>
          <w:spacing w:val="-8"/>
          <w:sz w:val="24"/>
          <w:szCs w:val="24"/>
        </w:rPr>
        <w:t xml:space="preserve">Депозитарий извещает </w:t>
      </w:r>
      <w:r w:rsidRPr="00F36043">
        <w:rPr>
          <w:spacing w:val="-7"/>
          <w:sz w:val="24"/>
          <w:szCs w:val="24"/>
        </w:rPr>
        <w:t>Депонента о проведении операции по списанию ценных бумаг не</w:t>
      </w:r>
      <w:r w:rsidRPr="00F36043">
        <w:rPr>
          <w:spacing w:val="-57"/>
          <w:sz w:val="24"/>
          <w:szCs w:val="24"/>
        </w:rPr>
        <w:t xml:space="preserve"> </w:t>
      </w:r>
      <w:r w:rsidRPr="00F36043">
        <w:rPr>
          <w:spacing w:val="-4"/>
          <w:sz w:val="24"/>
          <w:szCs w:val="24"/>
        </w:rPr>
        <w:t>позднее</w:t>
      </w:r>
      <w:r w:rsidRPr="00F36043">
        <w:rPr>
          <w:spacing w:val="-10"/>
          <w:sz w:val="24"/>
          <w:szCs w:val="24"/>
        </w:rPr>
        <w:t xml:space="preserve"> </w:t>
      </w:r>
      <w:r w:rsidRPr="00F36043">
        <w:rPr>
          <w:spacing w:val="-4"/>
          <w:sz w:val="24"/>
          <w:szCs w:val="24"/>
        </w:rPr>
        <w:t>следующего</w:t>
      </w:r>
      <w:r w:rsidRPr="00F36043">
        <w:rPr>
          <w:spacing w:val="-8"/>
          <w:sz w:val="24"/>
          <w:szCs w:val="24"/>
        </w:rPr>
        <w:t xml:space="preserve"> </w:t>
      </w:r>
      <w:r w:rsidRPr="00F36043">
        <w:rPr>
          <w:spacing w:val="-4"/>
          <w:sz w:val="24"/>
          <w:szCs w:val="24"/>
        </w:rPr>
        <w:t>рабочего</w:t>
      </w:r>
      <w:r w:rsidRPr="00F36043">
        <w:rPr>
          <w:spacing w:val="-8"/>
          <w:sz w:val="24"/>
          <w:szCs w:val="24"/>
        </w:rPr>
        <w:t xml:space="preserve"> </w:t>
      </w:r>
      <w:r w:rsidRPr="00F36043">
        <w:rPr>
          <w:spacing w:val="-4"/>
          <w:sz w:val="24"/>
          <w:szCs w:val="24"/>
        </w:rPr>
        <w:t>дня</w:t>
      </w:r>
      <w:r w:rsidRPr="00F36043">
        <w:rPr>
          <w:spacing w:val="-11"/>
          <w:sz w:val="24"/>
          <w:szCs w:val="24"/>
        </w:rPr>
        <w:t xml:space="preserve"> </w:t>
      </w:r>
      <w:r w:rsidRPr="00F36043">
        <w:rPr>
          <w:spacing w:val="-4"/>
          <w:sz w:val="24"/>
          <w:szCs w:val="24"/>
        </w:rPr>
        <w:t>после</w:t>
      </w:r>
      <w:r w:rsidRPr="00F36043">
        <w:rPr>
          <w:spacing w:val="-9"/>
          <w:sz w:val="24"/>
          <w:szCs w:val="24"/>
        </w:rPr>
        <w:t xml:space="preserve"> </w:t>
      </w:r>
      <w:r w:rsidRPr="00F36043">
        <w:rPr>
          <w:spacing w:val="-3"/>
          <w:sz w:val="24"/>
          <w:szCs w:val="24"/>
        </w:rPr>
        <w:t>получения</w:t>
      </w:r>
      <w:r w:rsidRPr="00F36043">
        <w:rPr>
          <w:spacing w:val="-8"/>
          <w:sz w:val="24"/>
          <w:szCs w:val="24"/>
        </w:rPr>
        <w:t xml:space="preserve"> </w:t>
      </w:r>
      <w:r w:rsidRPr="00F36043">
        <w:rPr>
          <w:spacing w:val="-3"/>
          <w:sz w:val="24"/>
          <w:szCs w:val="24"/>
        </w:rPr>
        <w:t>отчета</w:t>
      </w:r>
      <w:r w:rsidRPr="00F36043">
        <w:rPr>
          <w:spacing w:val="-9"/>
          <w:sz w:val="24"/>
          <w:szCs w:val="24"/>
        </w:rPr>
        <w:t xml:space="preserve"> </w:t>
      </w:r>
      <w:r w:rsidRPr="00F36043">
        <w:rPr>
          <w:spacing w:val="-3"/>
          <w:sz w:val="24"/>
          <w:szCs w:val="24"/>
        </w:rPr>
        <w:t>(выписки)</w:t>
      </w:r>
      <w:r w:rsidRPr="00F36043">
        <w:rPr>
          <w:spacing w:val="-11"/>
          <w:sz w:val="24"/>
          <w:szCs w:val="24"/>
        </w:rPr>
        <w:t xml:space="preserve"> </w:t>
      </w:r>
      <w:r w:rsidRPr="00F36043">
        <w:rPr>
          <w:spacing w:val="-3"/>
          <w:sz w:val="24"/>
          <w:szCs w:val="24"/>
        </w:rPr>
        <w:t>или</w:t>
      </w:r>
      <w:r w:rsidRPr="00F36043">
        <w:rPr>
          <w:spacing w:val="-8"/>
          <w:sz w:val="24"/>
          <w:szCs w:val="24"/>
        </w:rPr>
        <w:t xml:space="preserve"> </w:t>
      </w:r>
      <w:r w:rsidRPr="00F36043">
        <w:rPr>
          <w:spacing w:val="-3"/>
          <w:sz w:val="24"/>
          <w:szCs w:val="24"/>
        </w:rPr>
        <w:t>уведомления</w:t>
      </w:r>
      <w:r w:rsidRPr="00F36043">
        <w:rPr>
          <w:spacing w:val="-8"/>
          <w:sz w:val="24"/>
          <w:szCs w:val="24"/>
        </w:rPr>
        <w:t xml:space="preserve"> </w:t>
      </w:r>
      <w:r w:rsidRPr="00F36043">
        <w:rPr>
          <w:spacing w:val="-3"/>
          <w:sz w:val="24"/>
          <w:szCs w:val="24"/>
        </w:rPr>
        <w:t>(справки)</w:t>
      </w:r>
      <w:r w:rsidRPr="00F36043">
        <w:rPr>
          <w:spacing w:val="-11"/>
          <w:sz w:val="24"/>
          <w:szCs w:val="24"/>
        </w:rPr>
        <w:t xml:space="preserve"> </w:t>
      </w:r>
      <w:r w:rsidRPr="00F36043">
        <w:rPr>
          <w:spacing w:val="-3"/>
          <w:sz w:val="24"/>
          <w:szCs w:val="24"/>
        </w:rPr>
        <w:t>со</w:t>
      </w:r>
      <w:r w:rsidRPr="00F36043">
        <w:rPr>
          <w:spacing w:val="-57"/>
          <w:sz w:val="24"/>
          <w:szCs w:val="24"/>
        </w:rPr>
        <w:t xml:space="preserve"> </w:t>
      </w:r>
      <w:r w:rsidRPr="00F36043">
        <w:rPr>
          <w:sz w:val="24"/>
          <w:szCs w:val="24"/>
        </w:rPr>
        <w:t>счетов</w:t>
      </w:r>
      <w:r w:rsidRPr="00F36043">
        <w:rPr>
          <w:spacing w:val="-21"/>
          <w:sz w:val="24"/>
          <w:szCs w:val="24"/>
        </w:rPr>
        <w:t xml:space="preserve"> </w:t>
      </w:r>
      <w:r w:rsidRPr="00F36043">
        <w:rPr>
          <w:sz w:val="24"/>
          <w:szCs w:val="24"/>
        </w:rPr>
        <w:t>номинального</w:t>
      </w:r>
      <w:r w:rsidRPr="00F36043">
        <w:rPr>
          <w:spacing w:val="-19"/>
          <w:sz w:val="24"/>
          <w:szCs w:val="24"/>
        </w:rPr>
        <w:t xml:space="preserve"> </w:t>
      </w:r>
      <w:r w:rsidRPr="00F36043">
        <w:rPr>
          <w:sz w:val="24"/>
          <w:szCs w:val="24"/>
        </w:rPr>
        <w:t>держателя</w:t>
      </w:r>
      <w:r w:rsidRPr="00F36043">
        <w:rPr>
          <w:spacing w:val="-17"/>
          <w:sz w:val="24"/>
          <w:szCs w:val="24"/>
        </w:rPr>
        <w:t xml:space="preserve"> </w:t>
      </w:r>
      <w:r w:rsidRPr="00F36043">
        <w:rPr>
          <w:sz w:val="24"/>
          <w:szCs w:val="24"/>
        </w:rPr>
        <w:t>Депозитария.</w:t>
      </w:r>
    </w:p>
    <w:p w:rsidR="00B365A4" w:rsidRPr="00156594" w:rsidRDefault="009D13C8" w:rsidP="003F16F9">
      <w:pPr>
        <w:pStyle w:val="a6"/>
        <w:numPr>
          <w:ilvl w:val="2"/>
          <w:numId w:val="54"/>
        </w:numPr>
        <w:tabs>
          <w:tab w:val="left" w:pos="1629"/>
        </w:tabs>
        <w:ind w:right="668" w:firstLine="720"/>
        <w:rPr>
          <w:sz w:val="24"/>
          <w:szCs w:val="24"/>
        </w:rPr>
      </w:pPr>
      <w:r w:rsidRPr="00F36043">
        <w:rPr>
          <w:spacing w:val="-8"/>
          <w:sz w:val="24"/>
          <w:szCs w:val="24"/>
        </w:rPr>
        <w:t>Инвентарные</w:t>
      </w:r>
      <w:r w:rsidRPr="00F36043">
        <w:rPr>
          <w:spacing w:val="-21"/>
          <w:sz w:val="24"/>
          <w:szCs w:val="24"/>
        </w:rPr>
        <w:t xml:space="preserve"> </w:t>
      </w:r>
      <w:r w:rsidRPr="00F36043">
        <w:rPr>
          <w:spacing w:val="-7"/>
          <w:sz w:val="24"/>
          <w:szCs w:val="24"/>
        </w:rPr>
        <w:t>операции</w:t>
      </w:r>
      <w:r w:rsidRPr="00F36043">
        <w:rPr>
          <w:spacing w:val="-20"/>
          <w:sz w:val="24"/>
          <w:szCs w:val="24"/>
        </w:rPr>
        <w:t xml:space="preserve"> </w:t>
      </w:r>
      <w:r w:rsidRPr="00F36043">
        <w:rPr>
          <w:spacing w:val="-7"/>
          <w:sz w:val="24"/>
          <w:szCs w:val="24"/>
        </w:rPr>
        <w:t>по</w:t>
      </w:r>
      <w:r w:rsidRPr="00F36043">
        <w:rPr>
          <w:spacing w:val="-16"/>
          <w:sz w:val="24"/>
          <w:szCs w:val="24"/>
        </w:rPr>
        <w:t xml:space="preserve"> </w:t>
      </w:r>
      <w:r w:rsidRPr="00F36043">
        <w:rPr>
          <w:spacing w:val="-7"/>
          <w:sz w:val="24"/>
          <w:szCs w:val="24"/>
        </w:rPr>
        <w:t>списанию</w:t>
      </w:r>
      <w:r w:rsidRPr="00F36043">
        <w:rPr>
          <w:spacing w:val="-19"/>
          <w:sz w:val="24"/>
          <w:szCs w:val="24"/>
        </w:rPr>
        <w:t xml:space="preserve"> </w:t>
      </w:r>
      <w:r w:rsidRPr="00F36043">
        <w:rPr>
          <w:spacing w:val="-7"/>
          <w:sz w:val="24"/>
          <w:szCs w:val="24"/>
        </w:rPr>
        <w:t>ценных</w:t>
      </w:r>
      <w:r w:rsidRPr="00F36043">
        <w:rPr>
          <w:spacing w:val="-16"/>
          <w:sz w:val="24"/>
          <w:szCs w:val="24"/>
        </w:rPr>
        <w:t xml:space="preserve"> </w:t>
      </w:r>
      <w:r w:rsidRPr="00F36043">
        <w:rPr>
          <w:spacing w:val="-7"/>
          <w:sz w:val="24"/>
          <w:szCs w:val="24"/>
        </w:rPr>
        <w:t>бумаг</w:t>
      </w:r>
      <w:r w:rsidRPr="00F36043">
        <w:rPr>
          <w:spacing w:val="-16"/>
          <w:sz w:val="24"/>
          <w:szCs w:val="24"/>
        </w:rPr>
        <w:t xml:space="preserve"> </w:t>
      </w:r>
      <w:r w:rsidRPr="00F36043">
        <w:rPr>
          <w:spacing w:val="-7"/>
          <w:sz w:val="24"/>
          <w:szCs w:val="24"/>
        </w:rPr>
        <w:t>со</w:t>
      </w:r>
      <w:r w:rsidRPr="00F36043">
        <w:rPr>
          <w:spacing w:val="-16"/>
          <w:sz w:val="24"/>
          <w:szCs w:val="24"/>
        </w:rPr>
        <w:t xml:space="preserve"> </w:t>
      </w:r>
      <w:r w:rsidRPr="00F36043">
        <w:rPr>
          <w:spacing w:val="-7"/>
          <w:sz w:val="24"/>
          <w:szCs w:val="24"/>
        </w:rPr>
        <w:t>счета</w:t>
      </w:r>
      <w:r w:rsidRPr="00F36043">
        <w:rPr>
          <w:spacing w:val="-20"/>
          <w:sz w:val="24"/>
          <w:szCs w:val="24"/>
        </w:rPr>
        <w:t xml:space="preserve"> </w:t>
      </w:r>
      <w:r w:rsidRPr="00F36043">
        <w:rPr>
          <w:spacing w:val="-7"/>
          <w:sz w:val="24"/>
          <w:szCs w:val="24"/>
        </w:rPr>
        <w:t>депо</w:t>
      </w:r>
      <w:r w:rsidRPr="00F36043">
        <w:rPr>
          <w:spacing w:val="-20"/>
          <w:sz w:val="24"/>
          <w:szCs w:val="24"/>
        </w:rPr>
        <w:t xml:space="preserve"> </w:t>
      </w:r>
      <w:r w:rsidRPr="00F36043">
        <w:rPr>
          <w:spacing w:val="-7"/>
          <w:sz w:val="24"/>
          <w:szCs w:val="24"/>
        </w:rPr>
        <w:t>Депонента</w:t>
      </w:r>
      <w:r w:rsidRPr="00F36043">
        <w:rPr>
          <w:spacing w:val="-20"/>
          <w:sz w:val="24"/>
          <w:szCs w:val="24"/>
        </w:rPr>
        <w:t xml:space="preserve"> </w:t>
      </w:r>
      <w:r w:rsidRPr="00F36043">
        <w:rPr>
          <w:spacing w:val="-7"/>
          <w:sz w:val="24"/>
          <w:szCs w:val="24"/>
        </w:rPr>
        <w:t>при</w:t>
      </w:r>
      <w:r w:rsidRPr="00F36043">
        <w:rPr>
          <w:spacing w:val="-17"/>
          <w:sz w:val="24"/>
          <w:szCs w:val="24"/>
        </w:rPr>
        <w:t xml:space="preserve"> </w:t>
      </w:r>
      <w:r w:rsidRPr="00F36043">
        <w:rPr>
          <w:spacing w:val="-7"/>
          <w:sz w:val="24"/>
          <w:szCs w:val="24"/>
        </w:rPr>
        <w:t>продаже</w:t>
      </w:r>
      <w:r w:rsidRPr="00F36043">
        <w:rPr>
          <w:spacing w:val="-58"/>
          <w:sz w:val="24"/>
          <w:szCs w:val="24"/>
        </w:rPr>
        <w:t xml:space="preserve"> </w:t>
      </w:r>
      <w:r w:rsidRPr="00F36043">
        <w:rPr>
          <w:spacing w:val="-8"/>
          <w:sz w:val="24"/>
          <w:szCs w:val="24"/>
        </w:rPr>
        <w:t>ценных</w:t>
      </w:r>
      <w:r w:rsidRPr="00F36043">
        <w:rPr>
          <w:spacing w:val="-22"/>
          <w:sz w:val="24"/>
          <w:szCs w:val="24"/>
        </w:rPr>
        <w:t xml:space="preserve"> </w:t>
      </w:r>
      <w:r w:rsidRPr="00F36043">
        <w:rPr>
          <w:spacing w:val="-8"/>
          <w:sz w:val="24"/>
          <w:szCs w:val="24"/>
        </w:rPr>
        <w:t>бумаг</w:t>
      </w:r>
      <w:r w:rsidRPr="00F36043">
        <w:rPr>
          <w:spacing w:val="-23"/>
          <w:sz w:val="24"/>
          <w:szCs w:val="24"/>
        </w:rPr>
        <w:t xml:space="preserve"> </w:t>
      </w:r>
      <w:r w:rsidRPr="00F36043">
        <w:rPr>
          <w:spacing w:val="-8"/>
          <w:sz w:val="24"/>
          <w:szCs w:val="24"/>
        </w:rPr>
        <w:t>на</w:t>
      </w:r>
      <w:r w:rsidRPr="00F36043">
        <w:rPr>
          <w:spacing w:val="-25"/>
          <w:sz w:val="24"/>
          <w:szCs w:val="24"/>
        </w:rPr>
        <w:t xml:space="preserve"> </w:t>
      </w:r>
      <w:r w:rsidRPr="00F36043">
        <w:rPr>
          <w:spacing w:val="-8"/>
          <w:sz w:val="24"/>
          <w:szCs w:val="24"/>
        </w:rPr>
        <w:t>ПАО</w:t>
      </w:r>
      <w:r w:rsidRPr="00F36043">
        <w:rPr>
          <w:spacing w:val="-19"/>
          <w:sz w:val="24"/>
          <w:szCs w:val="24"/>
        </w:rPr>
        <w:t xml:space="preserve"> </w:t>
      </w:r>
      <w:r w:rsidRPr="00F36043">
        <w:rPr>
          <w:spacing w:val="-8"/>
          <w:sz w:val="24"/>
          <w:szCs w:val="24"/>
        </w:rPr>
        <w:t>«Московская</w:t>
      </w:r>
      <w:r w:rsidRPr="00F36043">
        <w:rPr>
          <w:spacing w:val="-24"/>
          <w:sz w:val="24"/>
          <w:szCs w:val="24"/>
        </w:rPr>
        <w:t xml:space="preserve"> </w:t>
      </w:r>
      <w:r w:rsidRPr="00F36043">
        <w:rPr>
          <w:spacing w:val="-8"/>
          <w:sz w:val="24"/>
          <w:szCs w:val="24"/>
        </w:rPr>
        <w:t>Биржа»,</w:t>
      </w:r>
      <w:r w:rsidRPr="00F36043">
        <w:rPr>
          <w:spacing w:val="-23"/>
          <w:sz w:val="24"/>
          <w:szCs w:val="24"/>
        </w:rPr>
        <w:t xml:space="preserve"> </w:t>
      </w:r>
      <w:r w:rsidRPr="00F36043">
        <w:rPr>
          <w:spacing w:val="-8"/>
          <w:sz w:val="24"/>
          <w:szCs w:val="24"/>
        </w:rPr>
        <w:t>осуществляемой</w:t>
      </w:r>
      <w:r w:rsidRPr="00F36043">
        <w:rPr>
          <w:spacing w:val="-26"/>
          <w:sz w:val="24"/>
          <w:szCs w:val="24"/>
        </w:rPr>
        <w:t xml:space="preserve"> </w:t>
      </w:r>
      <w:r w:rsidRPr="00F36043">
        <w:rPr>
          <w:spacing w:val="-7"/>
          <w:sz w:val="24"/>
          <w:szCs w:val="24"/>
        </w:rPr>
        <w:t>по</w:t>
      </w:r>
      <w:r w:rsidRPr="00F36043">
        <w:rPr>
          <w:spacing w:val="-23"/>
          <w:sz w:val="24"/>
          <w:szCs w:val="24"/>
        </w:rPr>
        <w:t xml:space="preserve"> </w:t>
      </w:r>
      <w:r w:rsidRPr="00F36043">
        <w:rPr>
          <w:spacing w:val="-7"/>
          <w:sz w:val="24"/>
          <w:szCs w:val="24"/>
        </w:rPr>
        <w:t>договорам/соглашениям</w:t>
      </w:r>
      <w:r w:rsidRPr="00F36043">
        <w:rPr>
          <w:spacing w:val="-27"/>
          <w:sz w:val="24"/>
          <w:szCs w:val="24"/>
        </w:rPr>
        <w:t xml:space="preserve"> </w:t>
      </w:r>
      <w:r w:rsidRPr="00F36043">
        <w:rPr>
          <w:spacing w:val="-7"/>
          <w:sz w:val="24"/>
          <w:szCs w:val="24"/>
        </w:rPr>
        <w:t>на</w:t>
      </w:r>
      <w:r w:rsidRPr="00F36043">
        <w:rPr>
          <w:spacing w:val="-24"/>
          <w:sz w:val="24"/>
          <w:szCs w:val="24"/>
        </w:rPr>
        <w:t xml:space="preserve"> </w:t>
      </w:r>
      <w:r w:rsidRPr="00F36043">
        <w:rPr>
          <w:spacing w:val="-7"/>
          <w:sz w:val="24"/>
          <w:szCs w:val="24"/>
        </w:rPr>
        <w:t>брокерское</w:t>
      </w:r>
      <w:r w:rsidRPr="00F36043">
        <w:rPr>
          <w:spacing w:val="-58"/>
          <w:sz w:val="24"/>
          <w:szCs w:val="24"/>
        </w:rPr>
        <w:t xml:space="preserve"> </w:t>
      </w:r>
      <w:r w:rsidRPr="00F36043">
        <w:rPr>
          <w:spacing w:val="-8"/>
          <w:sz w:val="24"/>
          <w:szCs w:val="24"/>
        </w:rPr>
        <w:t>обслуживание,</w:t>
      </w:r>
      <w:r w:rsidRPr="00F36043">
        <w:rPr>
          <w:spacing w:val="-22"/>
          <w:sz w:val="24"/>
          <w:szCs w:val="24"/>
        </w:rPr>
        <w:t xml:space="preserve"> </w:t>
      </w:r>
      <w:r w:rsidRPr="00F36043">
        <w:rPr>
          <w:spacing w:val="-8"/>
          <w:sz w:val="24"/>
          <w:szCs w:val="24"/>
        </w:rPr>
        <w:t>заключенным</w:t>
      </w:r>
      <w:r w:rsidRPr="00F36043">
        <w:rPr>
          <w:spacing w:val="-18"/>
          <w:sz w:val="24"/>
          <w:szCs w:val="24"/>
        </w:rPr>
        <w:t xml:space="preserve"> </w:t>
      </w:r>
      <w:r w:rsidRPr="00F36043">
        <w:rPr>
          <w:spacing w:val="-8"/>
          <w:sz w:val="24"/>
          <w:szCs w:val="24"/>
        </w:rPr>
        <w:t>с</w:t>
      </w:r>
      <w:r w:rsidRPr="00F36043">
        <w:rPr>
          <w:spacing w:val="-20"/>
          <w:sz w:val="24"/>
          <w:szCs w:val="24"/>
        </w:rPr>
        <w:t xml:space="preserve"> </w:t>
      </w:r>
      <w:r w:rsidRPr="00F36043">
        <w:rPr>
          <w:spacing w:val="-8"/>
          <w:sz w:val="24"/>
          <w:szCs w:val="24"/>
        </w:rPr>
        <w:t>Банком,</w:t>
      </w:r>
      <w:r w:rsidRPr="00F36043">
        <w:rPr>
          <w:spacing w:val="-20"/>
          <w:sz w:val="24"/>
          <w:szCs w:val="24"/>
        </w:rPr>
        <w:t xml:space="preserve"> </w:t>
      </w:r>
      <w:r w:rsidRPr="00F36043">
        <w:rPr>
          <w:spacing w:val="-8"/>
          <w:sz w:val="24"/>
          <w:szCs w:val="24"/>
        </w:rPr>
        <w:t>производятся</w:t>
      </w:r>
      <w:r w:rsidRPr="00F36043">
        <w:rPr>
          <w:spacing w:val="-19"/>
          <w:sz w:val="24"/>
          <w:szCs w:val="24"/>
        </w:rPr>
        <w:t xml:space="preserve"> </w:t>
      </w:r>
      <w:r w:rsidRPr="00F36043">
        <w:rPr>
          <w:spacing w:val="-7"/>
          <w:sz w:val="24"/>
          <w:szCs w:val="24"/>
        </w:rPr>
        <w:t>на</w:t>
      </w:r>
      <w:r w:rsidRPr="00F36043">
        <w:rPr>
          <w:spacing w:val="-21"/>
          <w:sz w:val="24"/>
          <w:szCs w:val="24"/>
        </w:rPr>
        <w:t xml:space="preserve"> </w:t>
      </w:r>
      <w:r w:rsidRPr="00F36043">
        <w:rPr>
          <w:spacing w:val="-7"/>
          <w:sz w:val="24"/>
          <w:szCs w:val="24"/>
        </w:rPr>
        <w:t>основании</w:t>
      </w:r>
      <w:r w:rsidRPr="00F36043">
        <w:rPr>
          <w:spacing w:val="-17"/>
          <w:sz w:val="24"/>
          <w:szCs w:val="24"/>
        </w:rPr>
        <w:t xml:space="preserve"> </w:t>
      </w:r>
      <w:r w:rsidRPr="00F36043">
        <w:rPr>
          <w:spacing w:val="-7"/>
          <w:sz w:val="24"/>
          <w:szCs w:val="24"/>
        </w:rPr>
        <w:t>Сводного</w:t>
      </w:r>
      <w:r w:rsidRPr="00F36043">
        <w:rPr>
          <w:spacing w:val="-20"/>
          <w:sz w:val="24"/>
          <w:szCs w:val="24"/>
        </w:rPr>
        <w:t xml:space="preserve"> </w:t>
      </w:r>
      <w:r w:rsidRPr="00F36043">
        <w:rPr>
          <w:spacing w:val="-7"/>
          <w:sz w:val="24"/>
          <w:szCs w:val="24"/>
        </w:rPr>
        <w:t>поручения,</w:t>
      </w:r>
      <w:r w:rsidRPr="00F36043">
        <w:rPr>
          <w:spacing w:val="-19"/>
          <w:sz w:val="24"/>
          <w:szCs w:val="24"/>
        </w:rPr>
        <w:t xml:space="preserve"> </w:t>
      </w:r>
      <w:r w:rsidRPr="00F36043">
        <w:rPr>
          <w:spacing w:val="-7"/>
          <w:sz w:val="24"/>
          <w:szCs w:val="24"/>
        </w:rPr>
        <w:t>составленного</w:t>
      </w:r>
      <w:r w:rsidRPr="00F36043">
        <w:rPr>
          <w:spacing w:val="-6"/>
          <w:sz w:val="24"/>
          <w:szCs w:val="24"/>
        </w:rPr>
        <w:t xml:space="preserve"> </w:t>
      </w:r>
      <w:r w:rsidRPr="00F36043">
        <w:rPr>
          <w:spacing w:val="-1"/>
          <w:sz w:val="24"/>
          <w:szCs w:val="24"/>
        </w:rPr>
        <w:t>подразделением</w:t>
      </w:r>
      <w:r w:rsidRPr="00F36043">
        <w:rPr>
          <w:sz w:val="24"/>
          <w:szCs w:val="24"/>
        </w:rPr>
        <w:t xml:space="preserve"> </w:t>
      </w:r>
      <w:r w:rsidRPr="00F36043">
        <w:rPr>
          <w:spacing w:val="-1"/>
          <w:sz w:val="24"/>
          <w:szCs w:val="24"/>
        </w:rPr>
        <w:t>Банка,</w:t>
      </w:r>
      <w:r w:rsidRPr="00F36043">
        <w:rPr>
          <w:sz w:val="24"/>
          <w:szCs w:val="24"/>
        </w:rPr>
        <w:t xml:space="preserve"> </w:t>
      </w:r>
      <w:r w:rsidRPr="00F36043">
        <w:rPr>
          <w:spacing w:val="-1"/>
          <w:sz w:val="24"/>
          <w:szCs w:val="24"/>
        </w:rPr>
        <w:t>осуществляющим</w:t>
      </w:r>
      <w:r w:rsidRPr="00F36043">
        <w:rPr>
          <w:sz w:val="24"/>
          <w:szCs w:val="24"/>
        </w:rPr>
        <w:t xml:space="preserve"> брокерскую</w:t>
      </w:r>
      <w:r w:rsidRPr="00F36043">
        <w:rPr>
          <w:spacing w:val="1"/>
          <w:sz w:val="24"/>
          <w:szCs w:val="24"/>
        </w:rPr>
        <w:t xml:space="preserve"> </w:t>
      </w:r>
      <w:r w:rsidRPr="00F36043">
        <w:rPr>
          <w:sz w:val="24"/>
          <w:szCs w:val="24"/>
        </w:rPr>
        <w:t>деятельность,</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условии</w:t>
      </w:r>
      <w:r w:rsidRPr="00F36043">
        <w:rPr>
          <w:spacing w:val="1"/>
          <w:sz w:val="24"/>
          <w:szCs w:val="24"/>
        </w:rPr>
        <w:t xml:space="preserve"> </w:t>
      </w:r>
      <w:r w:rsidRPr="00F36043">
        <w:rPr>
          <w:sz w:val="24"/>
          <w:szCs w:val="24"/>
        </w:rPr>
        <w:t>наличия</w:t>
      </w:r>
      <w:r w:rsidRPr="00F36043">
        <w:rPr>
          <w:spacing w:val="1"/>
          <w:sz w:val="24"/>
          <w:szCs w:val="24"/>
        </w:rPr>
        <w:t xml:space="preserve"> </w:t>
      </w:r>
      <w:r w:rsidRPr="00F36043">
        <w:rPr>
          <w:sz w:val="24"/>
          <w:szCs w:val="24"/>
        </w:rPr>
        <w:t>в</w:t>
      </w:r>
      <w:r w:rsidRPr="00F36043">
        <w:rPr>
          <w:spacing w:val="-57"/>
          <w:sz w:val="24"/>
          <w:szCs w:val="24"/>
        </w:rPr>
        <w:t xml:space="preserve"> </w:t>
      </w:r>
      <w:r w:rsidRPr="00F36043">
        <w:rPr>
          <w:spacing w:val="-3"/>
          <w:sz w:val="24"/>
          <w:szCs w:val="24"/>
        </w:rPr>
        <w:t xml:space="preserve">Депозитарии </w:t>
      </w:r>
      <w:r w:rsidRPr="00156594">
        <w:rPr>
          <w:spacing w:val="-3"/>
          <w:sz w:val="24"/>
          <w:szCs w:val="24"/>
        </w:rPr>
        <w:t xml:space="preserve">Поручения Депонента </w:t>
      </w:r>
      <w:r w:rsidRPr="00156594">
        <w:rPr>
          <w:spacing w:val="-2"/>
          <w:sz w:val="24"/>
          <w:szCs w:val="24"/>
        </w:rPr>
        <w:t>о назначении Банка оператором счета депо</w:t>
      </w:r>
      <w:r w:rsidRPr="00156594">
        <w:rPr>
          <w:spacing w:val="-1"/>
          <w:sz w:val="24"/>
          <w:szCs w:val="24"/>
        </w:rPr>
        <w:t xml:space="preserve"> </w:t>
      </w:r>
      <w:r w:rsidRPr="00156594">
        <w:rPr>
          <w:spacing w:val="-2"/>
          <w:sz w:val="24"/>
          <w:szCs w:val="24"/>
        </w:rPr>
        <w:t>(Приложения 1</w:t>
      </w:r>
      <w:r w:rsidR="00156594" w:rsidRPr="00156594">
        <w:rPr>
          <w:spacing w:val="-2"/>
          <w:sz w:val="24"/>
          <w:szCs w:val="24"/>
        </w:rPr>
        <w:t>.5</w:t>
      </w:r>
      <w:r w:rsidRPr="00156594">
        <w:rPr>
          <w:spacing w:val="-2"/>
          <w:sz w:val="24"/>
          <w:szCs w:val="24"/>
        </w:rPr>
        <w:t xml:space="preserve"> к</w:t>
      </w:r>
      <w:r w:rsidRPr="00156594">
        <w:rPr>
          <w:spacing w:val="-57"/>
          <w:sz w:val="24"/>
          <w:szCs w:val="24"/>
        </w:rPr>
        <w:t xml:space="preserve"> </w:t>
      </w:r>
      <w:r w:rsidRPr="00156594">
        <w:rPr>
          <w:sz w:val="24"/>
          <w:szCs w:val="24"/>
        </w:rPr>
        <w:t>Условиям).</w:t>
      </w:r>
    </w:p>
    <w:p w:rsidR="00B365A4" w:rsidRPr="00156594" w:rsidRDefault="009D13C8" w:rsidP="00586356">
      <w:pPr>
        <w:pStyle w:val="a3"/>
        <w:ind w:right="670" w:firstLine="720"/>
        <w:jc w:val="both"/>
      </w:pPr>
      <w:r w:rsidRPr="00156594">
        <w:rPr>
          <w:spacing w:val="-6"/>
        </w:rPr>
        <w:t xml:space="preserve">Инвентарные операции </w:t>
      </w:r>
      <w:r w:rsidRPr="00156594">
        <w:rPr>
          <w:spacing w:val="-5"/>
        </w:rPr>
        <w:t>по списанию ценных бумаг со счета депо Депонента по внебиржевым</w:t>
      </w:r>
      <w:r w:rsidRPr="00156594">
        <w:rPr>
          <w:spacing w:val="-57"/>
        </w:rPr>
        <w:t xml:space="preserve"> </w:t>
      </w:r>
      <w:r w:rsidRPr="00156594">
        <w:rPr>
          <w:spacing w:val="-8"/>
        </w:rPr>
        <w:t>сделкам</w:t>
      </w:r>
      <w:r w:rsidRPr="00F36043">
        <w:rPr>
          <w:spacing w:val="-8"/>
        </w:rPr>
        <w:t xml:space="preserve">, осуществляемым по договорам/соглашениям </w:t>
      </w:r>
      <w:r w:rsidRPr="00F36043">
        <w:rPr>
          <w:spacing w:val="-7"/>
        </w:rPr>
        <w:t>на брокерское обслуживание, заключенным как</w:t>
      </w:r>
      <w:r w:rsidRPr="00F36043">
        <w:rPr>
          <w:spacing w:val="-6"/>
        </w:rPr>
        <w:t xml:space="preserve"> </w:t>
      </w:r>
      <w:r w:rsidRPr="00F36043">
        <w:rPr>
          <w:spacing w:val="-3"/>
        </w:rPr>
        <w:t xml:space="preserve">Депонентом с Банком, так и клиентом </w:t>
      </w:r>
      <w:r w:rsidRPr="00156594">
        <w:rPr>
          <w:spacing w:val="-2"/>
        </w:rPr>
        <w:t>Депонента с Банком, производятся на основании поручения</w:t>
      </w:r>
      <w:r w:rsidRPr="00156594">
        <w:rPr>
          <w:spacing w:val="-5"/>
        </w:rPr>
        <w:t>,</w:t>
      </w:r>
      <w:r w:rsidRPr="00156594">
        <w:rPr>
          <w:spacing w:val="-8"/>
        </w:rPr>
        <w:t xml:space="preserve"> </w:t>
      </w:r>
      <w:r w:rsidRPr="00156594">
        <w:rPr>
          <w:spacing w:val="-5"/>
        </w:rPr>
        <w:t>составленного</w:t>
      </w:r>
      <w:r w:rsidRPr="00156594">
        <w:rPr>
          <w:spacing w:val="-7"/>
        </w:rPr>
        <w:t xml:space="preserve"> </w:t>
      </w:r>
      <w:r w:rsidRPr="00156594">
        <w:rPr>
          <w:spacing w:val="-5"/>
        </w:rPr>
        <w:t>Банком,</w:t>
      </w:r>
      <w:r w:rsidRPr="00156594">
        <w:rPr>
          <w:spacing w:val="-10"/>
        </w:rPr>
        <w:t xml:space="preserve"> </w:t>
      </w:r>
      <w:r w:rsidRPr="00156594">
        <w:rPr>
          <w:spacing w:val="-5"/>
        </w:rPr>
        <w:t>как</w:t>
      </w:r>
      <w:r w:rsidRPr="00156594">
        <w:rPr>
          <w:spacing w:val="-9"/>
        </w:rPr>
        <w:t xml:space="preserve"> </w:t>
      </w:r>
      <w:r w:rsidRPr="00156594">
        <w:rPr>
          <w:spacing w:val="-5"/>
        </w:rPr>
        <w:t>оператором</w:t>
      </w:r>
      <w:r w:rsidRPr="00156594">
        <w:rPr>
          <w:spacing w:val="-10"/>
        </w:rPr>
        <w:t xml:space="preserve"> </w:t>
      </w:r>
      <w:r w:rsidRPr="00156594">
        <w:rPr>
          <w:spacing w:val="-5"/>
        </w:rPr>
        <w:t>счета</w:t>
      </w:r>
      <w:r w:rsidRPr="00156594">
        <w:rPr>
          <w:spacing w:val="-9"/>
        </w:rPr>
        <w:t xml:space="preserve"> </w:t>
      </w:r>
      <w:r w:rsidRPr="00156594">
        <w:rPr>
          <w:spacing w:val="-4"/>
        </w:rPr>
        <w:t>депо</w:t>
      </w:r>
      <w:r w:rsidRPr="00156594">
        <w:rPr>
          <w:spacing w:val="-10"/>
        </w:rPr>
        <w:t xml:space="preserve"> </w:t>
      </w:r>
      <w:r w:rsidRPr="00156594">
        <w:rPr>
          <w:spacing w:val="-4"/>
        </w:rPr>
        <w:t>и</w:t>
      </w:r>
      <w:r w:rsidRPr="00156594">
        <w:rPr>
          <w:spacing w:val="-7"/>
        </w:rPr>
        <w:t xml:space="preserve"> </w:t>
      </w:r>
      <w:r w:rsidRPr="00156594">
        <w:rPr>
          <w:spacing w:val="-4"/>
        </w:rPr>
        <w:t>(или)</w:t>
      </w:r>
      <w:r w:rsidRPr="00156594">
        <w:rPr>
          <w:spacing w:val="-8"/>
        </w:rPr>
        <w:t xml:space="preserve"> </w:t>
      </w:r>
      <w:r w:rsidRPr="00156594">
        <w:rPr>
          <w:spacing w:val="-4"/>
        </w:rPr>
        <w:t>раздела</w:t>
      </w:r>
      <w:r w:rsidRPr="00156594">
        <w:rPr>
          <w:spacing w:val="-8"/>
        </w:rPr>
        <w:t xml:space="preserve"> </w:t>
      </w:r>
      <w:r w:rsidRPr="00156594">
        <w:rPr>
          <w:spacing w:val="-4"/>
        </w:rPr>
        <w:t>счета</w:t>
      </w:r>
      <w:r w:rsidR="00586356" w:rsidRPr="00156594">
        <w:t xml:space="preserve"> </w:t>
      </w:r>
      <w:r w:rsidRPr="00156594">
        <w:rPr>
          <w:spacing w:val="-8"/>
        </w:rPr>
        <w:t xml:space="preserve">депо, при условии наличия </w:t>
      </w:r>
      <w:r w:rsidRPr="00156594">
        <w:rPr>
          <w:spacing w:val="-7"/>
        </w:rPr>
        <w:t>в Депозитарии Поручения Депонента о назначении Банка оператором счета</w:t>
      </w:r>
      <w:r w:rsidRPr="00156594">
        <w:rPr>
          <w:spacing w:val="-57"/>
        </w:rPr>
        <w:t xml:space="preserve"> </w:t>
      </w:r>
      <w:r w:rsidRPr="00156594">
        <w:t>депо</w:t>
      </w:r>
      <w:r w:rsidRPr="00156594">
        <w:rPr>
          <w:spacing w:val="31"/>
        </w:rPr>
        <w:t xml:space="preserve"> </w:t>
      </w:r>
      <w:r w:rsidRPr="00156594">
        <w:t>(Приложения</w:t>
      </w:r>
      <w:r w:rsidRPr="00156594">
        <w:rPr>
          <w:spacing w:val="-19"/>
        </w:rPr>
        <w:t xml:space="preserve"> </w:t>
      </w:r>
      <w:r w:rsidR="00156594" w:rsidRPr="00156594">
        <w:t>1.5</w:t>
      </w:r>
      <w:r w:rsidRPr="00156594">
        <w:rPr>
          <w:spacing w:val="-20"/>
        </w:rPr>
        <w:t xml:space="preserve"> </w:t>
      </w:r>
      <w:r w:rsidRPr="00156594">
        <w:t>к</w:t>
      </w:r>
      <w:r w:rsidRPr="00156594">
        <w:rPr>
          <w:spacing w:val="-22"/>
        </w:rPr>
        <w:t xml:space="preserve"> </w:t>
      </w:r>
      <w:r w:rsidRPr="00156594">
        <w:t>Условиям)</w:t>
      </w:r>
      <w:r w:rsidRPr="00156594">
        <w:rPr>
          <w:spacing w:val="-20"/>
        </w:rPr>
        <w:t xml:space="preserve"> </w:t>
      </w:r>
      <w:r w:rsidRPr="00156594">
        <w:t>и</w:t>
      </w:r>
      <w:r w:rsidRPr="00156594">
        <w:rPr>
          <w:spacing w:val="-17"/>
        </w:rPr>
        <w:t xml:space="preserve"> </w:t>
      </w:r>
      <w:r w:rsidRPr="00156594">
        <w:t>(или)</w:t>
      </w:r>
      <w:r w:rsidRPr="00156594">
        <w:rPr>
          <w:spacing w:val="-21"/>
        </w:rPr>
        <w:t xml:space="preserve"> </w:t>
      </w:r>
      <w:r w:rsidRPr="00156594">
        <w:t>Соглашения.</w:t>
      </w:r>
    </w:p>
    <w:p w:rsidR="00B365A4" w:rsidRPr="00F36043" w:rsidRDefault="009D13C8" w:rsidP="003F16F9">
      <w:pPr>
        <w:pStyle w:val="a6"/>
        <w:numPr>
          <w:ilvl w:val="2"/>
          <w:numId w:val="54"/>
        </w:numPr>
        <w:tabs>
          <w:tab w:val="left" w:pos="1739"/>
        </w:tabs>
        <w:ind w:right="666" w:firstLine="720"/>
        <w:rPr>
          <w:sz w:val="24"/>
          <w:szCs w:val="24"/>
        </w:rPr>
      </w:pPr>
      <w:r w:rsidRPr="00156594">
        <w:rPr>
          <w:spacing w:val="-8"/>
          <w:sz w:val="24"/>
          <w:szCs w:val="24"/>
        </w:rPr>
        <w:t>Поручения</w:t>
      </w:r>
      <w:r w:rsidRPr="00156594">
        <w:rPr>
          <w:spacing w:val="-22"/>
          <w:sz w:val="24"/>
          <w:szCs w:val="24"/>
        </w:rPr>
        <w:t xml:space="preserve"> </w:t>
      </w:r>
      <w:r w:rsidRPr="00156594">
        <w:rPr>
          <w:spacing w:val="-8"/>
          <w:sz w:val="24"/>
          <w:szCs w:val="24"/>
        </w:rPr>
        <w:t>Депонента,</w:t>
      </w:r>
      <w:r w:rsidRPr="00156594">
        <w:rPr>
          <w:spacing w:val="-24"/>
          <w:sz w:val="24"/>
          <w:szCs w:val="24"/>
        </w:rPr>
        <w:t xml:space="preserve"> </w:t>
      </w:r>
      <w:r w:rsidRPr="00156594">
        <w:rPr>
          <w:spacing w:val="-7"/>
          <w:sz w:val="24"/>
          <w:szCs w:val="24"/>
        </w:rPr>
        <w:t>поданные</w:t>
      </w:r>
      <w:r w:rsidRPr="00156594">
        <w:rPr>
          <w:spacing w:val="-22"/>
          <w:sz w:val="24"/>
          <w:szCs w:val="24"/>
        </w:rPr>
        <w:t xml:space="preserve"> </w:t>
      </w:r>
      <w:r w:rsidRPr="00156594">
        <w:rPr>
          <w:spacing w:val="-7"/>
          <w:sz w:val="24"/>
          <w:szCs w:val="24"/>
        </w:rPr>
        <w:t>в</w:t>
      </w:r>
      <w:r w:rsidRPr="00156594">
        <w:rPr>
          <w:spacing w:val="-20"/>
          <w:sz w:val="24"/>
          <w:szCs w:val="24"/>
        </w:rPr>
        <w:t xml:space="preserve"> </w:t>
      </w:r>
      <w:r w:rsidRPr="00156594">
        <w:rPr>
          <w:spacing w:val="-7"/>
          <w:sz w:val="24"/>
          <w:szCs w:val="24"/>
        </w:rPr>
        <w:t>Депозитарий</w:t>
      </w:r>
      <w:r w:rsidRPr="00156594">
        <w:rPr>
          <w:spacing w:val="-20"/>
          <w:sz w:val="24"/>
          <w:szCs w:val="24"/>
        </w:rPr>
        <w:t xml:space="preserve"> </w:t>
      </w:r>
      <w:r w:rsidRPr="00156594">
        <w:rPr>
          <w:spacing w:val="-7"/>
          <w:sz w:val="24"/>
          <w:szCs w:val="24"/>
        </w:rPr>
        <w:t>для</w:t>
      </w:r>
      <w:r w:rsidRPr="00156594">
        <w:rPr>
          <w:spacing w:val="-22"/>
          <w:sz w:val="24"/>
          <w:szCs w:val="24"/>
        </w:rPr>
        <w:t xml:space="preserve"> </w:t>
      </w:r>
      <w:r w:rsidRPr="00156594">
        <w:rPr>
          <w:spacing w:val="-7"/>
          <w:sz w:val="24"/>
          <w:szCs w:val="24"/>
        </w:rPr>
        <w:t>совершения</w:t>
      </w:r>
      <w:r w:rsidRPr="00156594">
        <w:rPr>
          <w:spacing w:val="-21"/>
          <w:sz w:val="24"/>
          <w:szCs w:val="24"/>
        </w:rPr>
        <w:t xml:space="preserve"> </w:t>
      </w:r>
      <w:r w:rsidRPr="00156594">
        <w:rPr>
          <w:spacing w:val="-7"/>
          <w:sz w:val="24"/>
          <w:szCs w:val="24"/>
        </w:rPr>
        <w:t>операций</w:t>
      </w:r>
      <w:r w:rsidRPr="00F36043">
        <w:rPr>
          <w:spacing w:val="-23"/>
          <w:sz w:val="24"/>
          <w:szCs w:val="24"/>
        </w:rPr>
        <w:t xml:space="preserve"> </w:t>
      </w:r>
      <w:r w:rsidRPr="00F36043">
        <w:rPr>
          <w:spacing w:val="-7"/>
          <w:sz w:val="24"/>
          <w:szCs w:val="24"/>
        </w:rPr>
        <w:t>по</w:t>
      </w:r>
      <w:r w:rsidRPr="00F36043">
        <w:rPr>
          <w:spacing w:val="-21"/>
          <w:sz w:val="24"/>
          <w:szCs w:val="24"/>
        </w:rPr>
        <w:t xml:space="preserve"> </w:t>
      </w:r>
      <w:r w:rsidRPr="00F36043">
        <w:rPr>
          <w:spacing w:val="-7"/>
          <w:sz w:val="24"/>
          <w:szCs w:val="24"/>
        </w:rPr>
        <w:t>торговому</w:t>
      </w:r>
      <w:r w:rsidRPr="00F36043">
        <w:rPr>
          <w:spacing w:val="-58"/>
          <w:sz w:val="24"/>
          <w:szCs w:val="24"/>
        </w:rPr>
        <w:t xml:space="preserve"> </w:t>
      </w:r>
      <w:r w:rsidRPr="00F36043">
        <w:rPr>
          <w:spacing w:val="-7"/>
          <w:sz w:val="24"/>
          <w:szCs w:val="24"/>
        </w:rPr>
        <w:t xml:space="preserve">счету депо Депонента, заключившего договор/соглашение на брокерское </w:t>
      </w:r>
      <w:r w:rsidRPr="00F36043">
        <w:rPr>
          <w:spacing w:val="-6"/>
          <w:sz w:val="24"/>
          <w:szCs w:val="24"/>
        </w:rPr>
        <w:t>обслуживание, исполняются</w:t>
      </w:r>
      <w:r w:rsidRPr="00F36043">
        <w:rPr>
          <w:spacing w:val="-5"/>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условии</w:t>
      </w:r>
      <w:r w:rsidRPr="00F36043">
        <w:rPr>
          <w:spacing w:val="1"/>
          <w:sz w:val="24"/>
          <w:szCs w:val="24"/>
        </w:rPr>
        <w:t xml:space="preserve"> </w:t>
      </w:r>
      <w:r w:rsidRPr="00F36043">
        <w:rPr>
          <w:sz w:val="24"/>
          <w:szCs w:val="24"/>
        </w:rPr>
        <w:t>отсутствия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Депозитарии</w:t>
      </w:r>
      <w:r w:rsidRPr="00F36043">
        <w:rPr>
          <w:spacing w:val="1"/>
          <w:sz w:val="24"/>
          <w:szCs w:val="24"/>
        </w:rPr>
        <w:t xml:space="preserve"> </w:t>
      </w:r>
      <w:r w:rsidRPr="00F36043">
        <w:rPr>
          <w:sz w:val="24"/>
          <w:szCs w:val="24"/>
        </w:rPr>
        <w:t>поручений</w:t>
      </w:r>
      <w:r w:rsidRPr="00F36043">
        <w:rPr>
          <w:spacing w:val="1"/>
          <w:sz w:val="24"/>
          <w:szCs w:val="24"/>
        </w:rPr>
        <w:t xml:space="preserve"> </w:t>
      </w:r>
      <w:r w:rsidRPr="00F36043">
        <w:rPr>
          <w:sz w:val="24"/>
          <w:szCs w:val="24"/>
        </w:rPr>
        <w:t>подразделения</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pacing w:val="-8"/>
          <w:sz w:val="24"/>
          <w:szCs w:val="24"/>
        </w:rPr>
        <w:t>осуществляющее</w:t>
      </w:r>
      <w:r w:rsidRPr="00F36043">
        <w:rPr>
          <w:spacing w:val="-18"/>
          <w:sz w:val="24"/>
          <w:szCs w:val="24"/>
        </w:rPr>
        <w:t xml:space="preserve"> </w:t>
      </w:r>
      <w:r w:rsidRPr="00F36043">
        <w:rPr>
          <w:spacing w:val="-8"/>
          <w:sz w:val="24"/>
          <w:szCs w:val="24"/>
        </w:rPr>
        <w:t>брокерское</w:t>
      </w:r>
      <w:r w:rsidRPr="00F36043">
        <w:rPr>
          <w:spacing w:val="-18"/>
          <w:sz w:val="24"/>
          <w:szCs w:val="24"/>
        </w:rPr>
        <w:t xml:space="preserve"> </w:t>
      </w:r>
      <w:r w:rsidRPr="00F36043">
        <w:rPr>
          <w:spacing w:val="-8"/>
          <w:sz w:val="24"/>
          <w:szCs w:val="24"/>
        </w:rPr>
        <w:t>обслуживание</w:t>
      </w:r>
      <w:r w:rsidRPr="00F36043">
        <w:rPr>
          <w:spacing w:val="-18"/>
          <w:sz w:val="24"/>
          <w:szCs w:val="24"/>
        </w:rPr>
        <w:t xml:space="preserve"> </w:t>
      </w:r>
      <w:r w:rsidRPr="00F36043">
        <w:rPr>
          <w:spacing w:val="-7"/>
          <w:sz w:val="24"/>
          <w:szCs w:val="24"/>
        </w:rPr>
        <w:t>и</w:t>
      </w:r>
      <w:r w:rsidRPr="00F36043">
        <w:rPr>
          <w:spacing w:val="-14"/>
          <w:sz w:val="24"/>
          <w:szCs w:val="24"/>
        </w:rPr>
        <w:t xml:space="preserve"> </w:t>
      </w:r>
      <w:r w:rsidRPr="00F36043">
        <w:rPr>
          <w:spacing w:val="-7"/>
          <w:sz w:val="24"/>
          <w:szCs w:val="24"/>
        </w:rPr>
        <w:t>(или)</w:t>
      </w:r>
      <w:r w:rsidRPr="00F36043">
        <w:rPr>
          <w:spacing w:val="-18"/>
          <w:sz w:val="24"/>
          <w:szCs w:val="24"/>
        </w:rPr>
        <w:t xml:space="preserve"> </w:t>
      </w:r>
      <w:r w:rsidRPr="00F36043">
        <w:rPr>
          <w:spacing w:val="-7"/>
          <w:sz w:val="24"/>
          <w:szCs w:val="24"/>
        </w:rPr>
        <w:t>Служебных</w:t>
      </w:r>
      <w:r w:rsidRPr="00F36043">
        <w:rPr>
          <w:spacing w:val="-17"/>
          <w:sz w:val="24"/>
          <w:szCs w:val="24"/>
        </w:rPr>
        <w:t xml:space="preserve"> </w:t>
      </w:r>
      <w:r w:rsidRPr="00F36043">
        <w:rPr>
          <w:spacing w:val="-7"/>
          <w:sz w:val="24"/>
          <w:szCs w:val="24"/>
        </w:rPr>
        <w:t>поручений.</w:t>
      </w:r>
    </w:p>
    <w:p w:rsidR="00B365A4" w:rsidRPr="00F36043" w:rsidRDefault="009D13C8">
      <w:pPr>
        <w:pStyle w:val="a3"/>
        <w:ind w:right="680" w:firstLine="720"/>
        <w:jc w:val="both"/>
      </w:pPr>
      <w:r w:rsidRPr="00F36043">
        <w:t>6.12.11</w:t>
      </w:r>
      <w:r w:rsidRPr="00F36043">
        <w:rPr>
          <w:spacing w:val="1"/>
        </w:rPr>
        <w:t xml:space="preserve"> </w:t>
      </w:r>
      <w:r w:rsidRPr="00F36043">
        <w:t>Списание</w:t>
      </w:r>
      <w:r w:rsidRPr="00F36043">
        <w:rPr>
          <w:spacing w:val="1"/>
        </w:rPr>
        <w:t xml:space="preserve"> </w:t>
      </w:r>
      <w:r w:rsidRPr="00F36043">
        <w:t>со</w:t>
      </w:r>
      <w:r w:rsidRPr="00F36043">
        <w:rPr>
          <w:spacing w:val="1"/>
        </w:rPr>
        <w:t xml:space="preserve"> </w:t>
      </w:r>
      <w:r w:rsidRPr="00F36043">
        <w:t>счета</w:t>
      </w:r>
      <w:r w:rsidRPr="00F36043">
        <w:rPr>
          <w:spacing w:val="1"/>
        </w:rPr>
        <w:t xml:space="preserve"> </w:t>
      </w:r>
      <w:r w:rsidRPr="00F36043">
        <w:t>неустановленных</w:t>
      </w:r>
      <w:r w:rsidRPr="00F36043">
        <w:rPr>
          <w:spacing w:val="1"/>
        </w:rPr>
        <w:t xml:space="preserve"> </w:t>
      </w:r>
      <w:r w:rsidRPr="00F36043">
        <w:t>лиц</w:t>
      </w:r>
      <w:r w:rsidRPr="00F36043">
        <w:rPr>
          <w:spacing w:val="1"/>
        </w:rPr>
        <w:t xml:space="preserve"> </w:t>
      </w:r>
      <w:r w:rsidRPr="00F36043">
        <w:t>осуществляется</w:t>
      </w:r>
      <w:r w:rsidRPr="00F36043">
        <w:rPr>
          <w:spacing w:val="1"/>
        </w:rPr>
        <w:t xml:space="preserve"> </w:t>
      </w:r>
      <w:r w:rsidRPr="00F36043">
        <w:t>на</w:t>
      </w:r>
      <w:r w:rsidRPr="00F36043">
        <w:rPr>
          <w:spacing w:val="1"/>
        </w:rPr>
        <w:t xml:space="preserve"> </w:t>
      </w:r>
      <w:r w:rsidRPr="00F36043">
        <w:t>основании</w:t>
      </w:r>
      <w:r w:rsidRPr="00F36043">
        <w:rPr>
          <w:spacing w:val="1"/>
        </w:rPr>
        <w:t xml:space="preserve"> </w:t>
      </w:r>
      <w:r w:rsidRPr="00F36043">
        <w:t>служебного</w:t>
      </w:r>
      <w:r w:rsidRPr="00F36043">
        <w:rPr>
          <w:spacing w:val="-1"/>
        </w:rPr>
        <w:t xml:space="preserve"> </w:t>
      </w:r>
      <w:r w:rsidRPr="00F36043">
        <w:t>поручения Депозитария.</w:t>
      </w:r>
    </w:p>
    <w:p w:rsidR="00B365A4" w:rsidRPr="00F36043" w:rsidRDefault="009D13C8">
      <w:pPr>
        <w:pStyle w:val="a3"/>
        <w:ind w:right="678" w:firstLine="720"/>
        <w:jc w:val="both"/>
      </w:pPr>
      <w:r w:rsidRPr="00F36043">
        <w:t>Списание ценных бумаг со счета неустановленных лиц осуществляется не позднее 1</w:t>
      </w:r>
      <w:r w:rsidRPr="00F36043">
        <w:rPr>
          <w:spacing w:val="1"/>
        </w:rPr>
        <w:t xml:space="preserve"> </w:t>
      </w:r>
      <w:r w:rsidRPr="00F36043">
        <w:t>(Одного) рабочего дня, следующего за днем получения отчета (выписки) о списании ценных</w:t>
      </w:r>
      <w:r w:rsidRPr="00F36043">
        <w:rPr>
          <w:spacing w:val="1"/>
        </w:rPr>
        <w:t xml:space="preserve"> </w:t>
      </w:r>
      <w:r w:rsidRPr="00F36043">
        <w:t>бумаг со счета депо номинального держателя Депозитария, или оригинала уведомления или</w:t>
      </w:r>
      <w:r w:rsidRPr="00F36043">
        <w:rPr>
          <w:spacing w:val="1"/>
        </w:rPr>
        <w:t xml:space="preserve"> </w:t>
      </w:r>
      <w:r w:rsidRPr="00F36043">
        <w:t>справки</w:t>
      </w:r>
      <w:r w:rsidRPr="00F36043">
        <w:rPr>
          <w:spacing w:val="1"/>
        </w:rPr>
        <w:t xml:space="preserve"> </w:t>
      </w:r>
      <w:r w:rsidRPr="00F36043">
        <w:t>от</w:t>
      </w:r>
      <w:r w:rsidRPr="00F36043">
        <w:rPr>
          <w:spacing w:val="1"/>
        </w:rPr>
        <w:t xml:space="preserve"> </w:t>
      </w:r>
      <w:r w:rsidRPr="00F36043">
        <w:t>регистратора,</w:t>
      </w:r>
      <w:r w:rsidRPr="00F36043">
        <w:rPr>
          <w:spacing w:val="1"/>
        </w:rPr>
        <w:t xml:space="preserve"> </w:t>
      </w:r>
      <w:r w:rsidRPr="00F36043">
        <w:t>подтверждающего</w:t>
      </w:r>
      <w:r w:rsidRPr="00F36043">
        <w:rPr>
          <w:spacing w:val="1"/>
        </w:rPr>
        <w:t xml:space="preserve"> </w:t>
      </w:r>
      <w:r w:rsidRPr="00F36043">
        <w:t>списание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с</w:t>
      </w:r>
      <w:r w:rsidRPr="00F36043">
        <w:rPr>
          <w:spacing w:val="1"/>
        </w:rPr>
        <w:t xml:space="preserve"> </w:t>
      </w:r>
      <w:r w:rsidRPr="00F36043">
        <w:t>лицевого</w:t>
      </w:r>
      <w:r w:rsidRPr="00F36043">
        <w:rPr>
          <w:spacing w:val="1"/>
        </w:rPr>
        <w:t xml:space="preserve"> </w:t>
      </w:r>
      <w:r w:rsidRPr="00F36043">
        <w:t>счета</w:t>
      </w:r>
      <w:r w:rsidRPr="00F36043">
        <w:rPr>
          <w:spacing w:val="1"/>
        </w:rPr>
        <w:t xml:space="preserve"> </w:t>
      </w:r>
      <w:r w:rsidRPr="00F36043">
        <w:t>номинального</w:t>
      </w:r>
      <w:r w:rsidRPr="00F36043">
        <w:rPr>
          <w:spacing w:val="1"/>
        </w:rPr>
        <w:t xml:space="preserve"> </w:t>
      </w:r>
      <w:r w:rsidRPr="00F36043">
        <w:t>держателя</w:t>
      </w:r>
      <w:r w:rsidRPr="00F36043">
        <w:rPr>
          <w:spacing w:val="1"/>
        </w:rPr>
        <w:t xml:space="preserve"> </w:t>
      </w:r>
      <w:r w:rsidRPr="00F36043">
        <w:t>Депозитария,</w:t>
      </w:r>
      <w:r w:rsidRPr="00F36043">
        <w:rPr>
          <w:spacing w:val="1"/>
        </w:rPr>
        <w:t xml:space="preserve"> </w:t>
      </w:r>
      <w:r w:rsidRPr="00F36043">
        <w:t>и</w:t>
      </w:r>
      <w:r w:rsidRPr="00F36043">
        <w:rPr>
          <w:spacing w:val="1"/>
        </w:rPr>
        <w:t xml:space="preserve"> </w:t>
      </w:r>
      <w:r w:rsidRPr="00F36043">
        <w:t>содержащих</w:t>
      </w:r>
      <w:r w:rsidRPr="00F36043">
        <w:rPr>
          <w:spacing w:val="1"/>
        </w:rPr>
        <w:t xml:space="preserve"> </w:t>
      </w:r>
      <w:r w:rsidRPr="00F36043">
        <w:t>сведения</w:t>
      </w:r>
      <w:r w:rsidRPr="00F36043">
        <w:rPr>
          <w:spacing w:val="1"/>
        </w:rPr>
        <w:t xml:space="preserve"> </w:t>
      </w:r>
      <w:r w:rsidRPr="00F36043">
        <w:t>об</w:t>
      </w:r>
      <w:r w:rsidRPr="00F36043">
        <w:rPr>
          <w:spacing w:val="1"/>
        </w:rPr>
        <w:t xml:space="preserve"> </w:t>
      </w:r>
      <w:r w:rsidRPr="00F36043">
        <w:t>ошибочности</w:t>
      </w:r>
      <w:r w:rsidRPr="00F36043">
        <w:rPr>
          <w:spacing w:val="1"/>
        </w:rPr>
        <w:t xml:space="preserve"> </w:t>
      </w:r>
      <w:r w:rsidRPr="00F36043">
        <w:t>записи</w:t>
      </w:r>
      <w:r w:rsidRPr="00F36043">
        <w:rPr>
          <w:spacing w:val="1"/>
        </w:rPr>
        <w:t xml:space="preserve"> </w:t>
      </w:r>
      <w:r w:rsidRPr="00F36043">
        <w:t>по</w:t>
      </w:r>
      <w:r w:rsidRPr="00F36043">
        <w:rPr>
          <w:spacing w:val="-57"/>
        </w:rPr>
        <w:t xml:space="preserve"> </w:t>
      </w:r>
      <w:r w:rsidRPr="00F36043">
        <w:t>зачислению</w:t>
      </w:r>
      <w:r w:rsidRPr="00F36043">
        <w:rPr>
          <w:spacing w:val="-2"/>
        </w:rPr>
        <w:t xml:space="preserve"> </w:t>
      </w:r>
      <w:r w:rsidRPr="00F36043">
        <w:t>таких</w:t>
      </w:r>
      <w:r w:rsidRPr="00F36043">
        <w:rPr>
          <w:spacing w:val="1"/>
        </w:rPr>
        <w:t xml:space="preserve"> </w:t>
      </w:r>
      <w:r w:rsidRPr="00F36043">
        <w:t>ценных бумаг</w:t>
      </w:r>
      <w:r w:rsidRPr="00F36043">
        <w:rPr>
          <w:spacing w:val="-1"/>
        </w:rPr>
        <w:t xml:space="preserve"> </w:t>
      </w:r>
      <w:r w:rsidRPr="00F36043">
        <w:t>или ценных бумаг,</w:t>
      </w:r>
      <w:r w:rsidRPr="00F36043">
        <w:rPr>
          <w:spacing w:val="-1"/>
        </w:rPr>
        <w:t xml:space="preserve"> </w:t>
      </w:r>
      <w:r w:rsidRPr="00F36043">
        <w:t>которые</w:t>
      </w:r>
      <w:r w:rsidRPr="00F36043">
        <w:rPr>
          <w:spacing w:val="-2"/>
        </w:rPr>
        <w:t xml:space="preserve"> </w:t>
      </w:r>
      <w:r w:rsidRPr="00F36043">
        <w:t>были</w:t>
      </w:r>
      <w:r w:rsidRPr="00F36043">
        <w:rPr>
          <w:spacing w:val="-1"/>
        </w:rPr>
        <w:t xml:space="preserve"> </w:t>
      </w:r>
      <w:r w:rsidRPr="00F36043">
        <w:t>в</w:t>
      </w:r>
      <w:r w:rsidRPr="00F36043">
        <w:rPr>
          <w:spacing w:val="-2"/>
        </w:rPr>
        <w:t xml:space="preserve"> </w:t>
      </w:r>
      <w:r w:rsidRPr="00F36043">
        <w:t>них</w:t>
      </w:r>
      <w:r w:rsidRPr="00F36043">
        <w:rPr>
          <w:spacing w:val="-1"/>
        </w:rPr>
        <w:t xml:space="preserve"> </w:t>
      </w:r>
      <w:r w:rsidRPr="00F36043">
        <w:t>конвертированы.</w:t>
      </w:r>
    </w:p>
    <w:p w:rsidR="00B365A4" w:rsidRPr="00F36043" w:rsidRDefault="009D13C8">
      <w:pPr>
        <w:pStyle w:val="a3"/>
        <w:ind w:right="678" w:firstLine="720"/>
        <w:jc w:val="both"/>
      </w:pPr>
      <w:r w:rsidRPr="00F36043">
        <w:t>6.12.12.</w:t>
      </w:r>
      <w:r w:rsidRPr="00F36043">
        <w:rPr>
          <w:spacing w:val="1"/>
        </w:rPr>
        <w:t xml:space="preserve"> </w:t>
      </w:r>
      <w:r w:rsidRPr="00F36043">
        <w:t>В</w:t>
      </w:r>
      <w:r w:rsidRPr="00F36043">
        <w:rPr>
          <w:spacing w:val="1"/>
        </w:rPr>
        <w:t xml:space="preserve"> </w:t>
      </w:r>
      <w:r w:rsidRPr="00F36043">
        <w:t>случае</w:t>
      </w:r>
      <w:r w:rsidRPr="00F36043">
        <w:rPr>
          <w:spacing w:val="1"/>
        </w:rPr>
        <w:t xml:space="preserve"> </w:t>
      </w:r>
      <w:r w:rsidRPr="00F36043">
        <w:t>наличия</w:t>
      </w:r>
      <w:r w:rsidRPr="00F36043">
        <w:rPr>
          <w:spacing w:val="1"/>
        </w:rPr>
        <w:t xml:space="preserve"> </w:t>
      </w:r>
      <w:r w:rsidRPr="00F36043">
        <w:t>в</w:t>
      </w:r>
      <w:r w:rsidRPr="00F36043">
        <w:rPr>
          <w:spacing w:val="1"/>
        </w:rPr>
        <w:t xml:space="preserve"> </w:t>
      </w:r>
      <w:r w:rsidRPr="00F36043">
        <w:t>ЕГРЮЛ</w:t>
      </w:r>
      <w:r w:rsidRPr="00F36043">
        <w:rPr>
          <w:spacing w:val="1"/>
        </w:rPr>
        <w:t xml:space="preserve"> </w:t>
      </w:r>
      <w:r w:rsidRPr="00F36043">
        <w:t>сведений,</w:t>
      </w:r>
      <w:r w:rsidRPr="00F36043">
        <w:rPr>
          <w:spacing w:val="1"/>
        </w:rPr>
        <w:t xml:space="preserve"> </w:t>
      </w:r>
      <w:r w:rsidRPr="00F36043">
        <w:t>подтверждающих,</w:t>
      </w:r>
      <w:r w:rsidRPr="00F36043">
        <w:rPr>
          <w:spacing w:val="1"/>
        </w:rPr>
        <w:t xml:space="preserve"> </w:t>
      </w:r>
      <w:r w:rsidRPr="00F36043">
        <w:t>что</w:t>
      </w:r>
      <w:r w:rsidRPr="00F36043">
        <w:rPr>
          <w:spacing w:val="1"/>
        </w:rPr>
        <w:t xml:space="preserve"> </w:t>
      </w:r>
      <w:r w:rsidRPr="00F36043">
        <w:t>Депонент</w:t>
      </w:r>
      <w:r w:rsidRPr="00F36043">
        <w:rPr>
          <w:spacing w:val="1"/>
        </w:rPr>
        <w:t xml:space="preserve"> </w:t>
      </w:r>
      <w:r w:rsidRPr="00F36043">
        <w:t>–</w:t>
      </w:r>
      <w:r w:rsidRPr="00F36043">
        <w:rPr>
          <w:spacing w:val="1"/>
        </w:rPr>
        <w:t xml:space="preserve"> </w:t>
      </w:r>
      <w:r w:rsidRPr="00F36043">
        <w:t>юридическое</w:t>
      </w:r>
      <w:r w:rsidRPr="00F36043">
        <w:rPr>
          <w:spacing w:val="-12"/>
        </w:rPr>
        <w:t xml:space="preserve"> </w:t>
      </w:r>
      <w:r w:rsidRPr="00F36043">
        <w:t>лицо</w:t>
      </w:r>
      <w:r w:rsidRPr="00F36043">
        <w:rPr>
          <w:spacing w:val="-11"/>
        </w:rPr>
        <w:t xml:space="preserve"> </w:t>
      </w:r>
      <w:r w:rsidRPr="00F36043">
        <w:t>является</w:t>
      </w:r>
      <w:r w:rsidRPr="00F36043">
        <w:rPr>
          <w:spacing w:val="-10"/>
        </w:rPr>
        <w:t xml:space="preserve"> </w:t>
      </w:r>
      <w:r w:rsidRPr="00F36043">
        <w:t>ликвидированным,</w:t>
      </w:r>
      <w:r w:rsidRPr="00F36043">
        <w:rPr>
          <w:spacing w:val="-13"/>
        </w:rPr>
        <w:t xml:space="preserve"> </w:t>
      </w:r>
      <w:r w:rsidRPr="00F36043">
        <w:t>в</w:t>
      </w:r>
      <w:r w:rsidRPr="00F36043">
        <w:rPr>
          <w:spacing w:val="-11"/>
        </w:rPr>
        <w:t xml:space="preserve"> </w:t>
      </w:r>
      <w:r w:rsidRPr="00F36043">
        <w:t>соответствии</w:t>
      </w:r>
      <w:r w:rsidRPr="00F36043">
        <w:rPr>
          <w:spacing w:val="-10"/>
        </w:rPr>
        <w:t xml:space="preserve"> </w:t>
      </w:r>
      <w:r w:rsidRPr="00F36043">
        <w:t>с</w:t>
      </w:r>
      <w:r w:rsidRPr="00F36043">
        <w:rPr>
          <w:spacing w:val="-11"/>
        </w:rPr>
        <w:t xml:space="preserve"> </w:t>
      </w:r>
      <w:r w:rsidRPr="00F36043">
        <w:t>п.</w:t>
      </w:r>
      <w:r w:rsidRPr="00F36043">
        <w:rPr>
          <w:spacing w:val="-11"/>
        </w:rPr>
        <w:t xml:space="preserve"> </w:t>
      </w:r>
      <w:r w:rsidRPr="00F36043">
        <w:t>11.2</w:t>
      </w:r>
      <w:r w:rsidRPr="00F36043">
        <w:rPr>
          <w:spacing w:val="-9"/>
        </w:rPr>
        <w:t xml:space="preserve"> </w:t>
      </w:r>
      <w:r w:rsidRPr="00F36043">
        <w:t>Положения</w:t>
      </w:r>
      <w:r w:rsidRPr="00F36043">
        <w:rPr>
          <w:spacing w:val="-10"/>
        </w:rPr>
        <w:t xml:space="preserve"> </w:t>
      </w:r>
      <w:r w:rsidRPr="00F36043">
        <w:t>Банка</w:t>
      </w:r>
      <w:r w:rsidRPr="00F36043">
        <w:rPr>
          <w:spacing w:val="-12"/>
        </w:rPr>
        <w:t xml:space="preserve"> </w:t>
      </w:r>
      <w:r w:rsidRPr="00F36043">
        <w:t>России</w:t>
      </w:r>
      <w:r w:rsidRPr="00F36043">
        <w:rPr>
          <w:spacing w:val="-57"/>
        </w:rPr>
        <w:t xml:space="preserve"> </w:t>
      </w:r>
      <w:r w:rsidRPr="00F36043">
        <w:t>от 13.11.2015 № 503-П «О порядке открытия и ведения депозитариями счетов депо и иных</w:t>
      </w:r>
      <w:r w:rsidRPr="00F36043">
        <w:rPr>
          <w:spacing w:val="1"/>
        </w:rPr>
        <w:t xml:space="preserve"> </w:t>
      </w:r>
      <w:r w:rsidRPr="00F36043">
        <w:t>счетов» Депозитарий вправе совершить действия, направленные на зачисление ценных бумаг</w:t>
      </w:r>
      <w:r w:rsidRPr="00F36043">
        <w:rPr>
          <w:spacing w:val="1"/>
        </w:rPr>
        <w:t xml:space="preserve"> </w:t>
      </w:r>
      <w:r w:rsidRPr="00F36043">
        <w:t>такого Депонента на счет неустановленных лиц, открытый соответственно держателем реестра</w:t>
      </w:r>
      <w:r w:rsidRPr="00F36043">
        <w:rPr>
          <w:spacing w:val="1"/>
        </w:rPr>
        <w:t xml:space="preserve"> </w:t>
      </w:r>
      <w:r w:rsidRPr="00F36043">
        <w:t>или</w:t>
      </w:r>
      <w:r w:rsidRPr="00F36043">
        <w:rPr>
          <w:spacing w:val="-1"/>
        </w:rPr>
        <w:t xml:space="preserve"> </w:t>
      </w:r>
      <w:r w:rsidRPr="00F36043">
        <w:t>депозитарием,</w:t>
      </w:r>
      <w:r w:rsidRPr="00F36043">
        <w:rPr>
          <w:spacing w:val="-2"/>
        </w:rPr>
        <w:t xml:space="preserve"> </w:t>
      </w:r>
      <w:r w:rsidRPr="00F36043">
        <w:t>осуществляющим</w:t>
      </w:r>
      <w:r w:rsidRPr="00F36043">
        <w:rPr>
          <w:spacing w:val="-3"/>
        </w:rPr>
        <w:t xml:space="preserve"> </w:t>
      </w:r>
      <w:r w:rsidRPr="00F36043">
        <w:t>обязательное</w:t>
      </w:r>
      <w:r w:rsidRPr="00F36043">
        <w:rPr>
          <w:spacing w:val="-3"/>
        </w:rPr>
        <w:t xml:space="preserve"> </w:t>
      </w:r>
      <w:r w:rsidRPr="00F36043">
        <w:t>централизованное</w:t>
      </w:r>
      <w:r w:rsidRPr="00F36043">
        <w:rPr>
          <w:spacing w:val="-6"/>
        </w:rPr>
        <w:t xml:space="preserve"> </w:t>
      </w:r>
      <w:r w:rsidRPr="00F36043">
        <w:t>хранение</w:t>
      </w:r>
      <w:r w:rsidRPr="00F36043">
        <w:rPr>
          <w:spacing w:val="-3"/>
        </w:rPr>
        <w:t xml:space="preserve"> </w:t>
      </w:r>
      <w:r w:rsidRPr="00F36043">
        <w:t>ценных бумаг.</w:t>
      </w:r>
    </w:p>
    <w:p w:rsidR="00B365A4" w:rsidRPr="00F36043" w:rsidRDefault="009D13C8">
      <w:pPr>
        <w:pStyle w:val="a3"/>
        <w:ind w:right="678" w:firstLine="720"/>
        <w:jc w:val="both"/>
      </w:pPr>
      <w:r w:rsidRPr="00F36043">
        <w:t>При</w:t>
      </w:r>
      <w:r w:rsidRPr="00F36043">
        <w:rPr>
          <w:spacing w:val="1"/>
        </w:rPr>
        <w:t xml:space="preserve"> </w:t>
      </w:r>
      <w:r w:rsidRPr="00F36043">
        <w:t>прекращении</w:t>
      </w:r>
      <w:r w:rsidRPr="00F36043">
        <w:rPr>
          <w:spacing w:val="1"/>
        </w:rPr>
        <w:t xml:space="preserve"> </w:t>
      </w:r>
      <w:r w:rsidRPr="00F36043">
        <w:t>правоспособности</w:t>
      </w:r>
      <w:r w:rsidRPr="00F36043">
        <w:rPr>
          <w:spacing w:val="1"/>
        </w:rPr>
        <w:t xml:space="preserve"> </w:t>
      </w:r>
      <w:r w:rsidRPr="00F36043">
        <w:t>Депонента</w:t>
      </w:r>
      <w:r w:rsidRPr="00F36043">
        <w:rPr>
          <w:spacing w:val="1"/>
        </w:rPr>
        <w:t xml:space="preserve"> </w:t>
      </w:r>
      <w:r w:rsidRPr="00F36043">
        <w:t>–</w:t>
      </w:r>
      <w:r w:rsidRPr="00F36043">
        <w:rPr>
          <w:spacing w:val="1"/>
        </w:rPr>
        <w:t xml:space="preserve"> </w:t>
      </w:r>
      <w:r w:rsidRPr="00F36043">
        <w:t>иностранного</w:t>
      </w:r>
      <w:r w:rsidRPr="00F36043">
        <w:rPr>
          <w:spacing w:val="1"/>
        </w:rPr>
        <w:t xml:space="preserve"> </w:t>
      </w:r>
      <w:r w:rsidRPr="00F36043">
        <w:t>юридического</w:t>
      </w:r>
      <w:r w:rsidRPr="00F36043">
        <w:rPr>
          <w:spacing w:val="1"/>
        </w:rPr>
        <w:t xml:space="preserve"> </w:t>
      </w:r>
      <w:r w:rsidRPr="00F36043">
        <w:t>лица,</w:t>
      </w:r>
      <w:r w:rsidRPr="00F36043">
        <w:rPr>
          <w:spacing w:val="-57"/>
        </w:rPr>
        <w:t xml:space="preserve"> </w:t>
      </w:r>
      <w:r w:rsidRPr="00F36043">
        <w:t>установленного</w:t>
      </w:r>
      <w:r w:rsidRPr="00F36043">
        <w:rPr>
          <w:spacing w:val="1"/>
        </w:rPr>
        <w:t xml:space="preserve"> </w:t>
      </w:r>
      <w:r w:rsidRPr="00F36043">
        <w:t>на</w:t>
      </w:r>
      <w:r w:rsidRPr="00F36043">
        <w:rPr>
          <w:spacing w:val="1"/>
        </w:rPr>
        <w:t xml:space="preserve"> </w:t>
      </w:r>
      <w:r w:rsidRPr="00F36043">
        <w:t>основании</w:t>
      </w:r>
      <w:r w:rsidRPr="00F36043">
        <w:rPr>
          <w:spacing w:val="1"/>
        </w:rPr>
        <w:t xml:space="preserve"> </w:t>
      </w:r>
      <w:r w:rsidRPr="00F36043">
        <w:t>документа,</w:t>
      </w:r>
      <w:r w:rsidRPr="00F36043">
        <w:rPr>
          <w:spacing w:val="1"/>
        </w:rPr>
        <w:t xml:space="preserve"> </w:t>
      </w:r>
      <w:r w:rsidRPr="00F36043">
        <w:t>подтверждающего</w:t>
      </w:r>
      <w:r w:rsidRPr="00F36043">
        <w:rPr>
          <w:spacing w:val="1"/>
        </w:rPr>
        <w:t xml:space="preserve"> </w:t>
      </w:r>
      <w:r w:rsidRPr="00F36043">
        <w:t>его</w:t>
      </w:r>
      <w:r w:rsidRPr="00F36043">
        <w:rPr>
          <w:spacing w:val="1"/>
        </w:rPr>
        <w:t xml:space="preserve"> </w:t>
      </w:r>
      <w:r w:rsidRPr="00F36043">
        <w:t>прекращение,</w:t>
      </w:r>
      <w:r w:rsidRPr="00F36043">
        <w:rPr>
          <w:spacing w:val="1"/>
        </w:rPr>
        <w:t xml:space="preserve"> </w:t>
      </w:r>
      <w:r w:rsidRPr="00F36043">
        <w:t>согласно</w:t>
      </w:r>
      <w:r w:rsidRPr="00F36043">
        <w:rPr>
          <w:spacing w:val="-57"/>
        </w:rPr>
        <w:t xml:space="preserve"> </w:t>
      </w:r>
      <w:r w:rsidRPr="00F36043">
        <w:t>законодательству,</w:t>
      </w:r>
      <w:r w:rsidRPr="00F36043">
        <w:rPr>
          <w:spacing w:val="-11"/>
        </w:rPr>
        <w:t xml:space="preserve"> </w:t>
      </w:r>
      <w:r w:rsidRPr="00F36043">
        <w:t>в</w:t>
      </w:r>
      <w:r w:rsidRPr="00F36043">
        <w:rPr>
          <w:spacing w:val="-11"/>
        </w:rPr>
        <w:t xml:space="preserve"> </w:t>
      </w:r>
      <w:r w:rsidRPr="00F36043">
        <w:t>соответствии</w:t>
      </w:r>
      <w:r w:rsidRPr="00F36043">
        <w:rPr>
          <w:spacing w:val="-9"/>
        </w:rPr>
        <w:t xml:space="preserve"> </w:t>
      </w:r>
      <w:r w:rsidRPr="00F36043">
        <w:t>с</w:t>
      </w:r>
      <w:r w:rsidRPr="00F36043">
        <w:rPr>
          <w:spacing w:val="-14"/>
        </w:rPr>
        <w:t xml:space="preserve"> </w:t>
      </w:r>
      <w:r w:rsidRPr="00F36043">
        <w:t>которым</w:t>
      </w:r>
      <w:r w:rsidRPr="00F36043">
        <w:rPr>
          <w:spacing w:val="-11"/>
        </w:rPr>
        <w:t xml:space="preserve"> </w:t>
      </w:r>
      <w:r w:rsidRPr="00F36043">
        <w:t>оно</w:t>
      </w:r>
      <w:r w:rsidRPr="00F36043">
        <w:rPr>
          <w:spacing w:val="-11"/>
        </w:rPr>
        <w:t xml:space="preserve"> </w:t>
      </w:r>
      <w:r w:rsidRPr="00F36043">
        <w:t>было</w:t>
      </w:r>
      <w:r w:rsidRPr="00F36043">
        <w:rPr>
          <w:spacing w:val="-11"/>
        </w:rPr>
        <w:t xml:space="preserve"> </w:t>
      </w:r>
      <w:r w:rsidRPr="00F36043">
        <w:t>создано,</w:t>
      </w:r>
      <w:r w:rsidRPr="00F36043">
        <w:rPr>
          <w:spacing w:val="-12"/>
        </w:rPr>
        <w:t xml:space="preserve"> </w:t>
      </w:r>
      <w:r w:rsidRPr="00F36043">
        <w:t>Депозитарий</w:t>
      </w:r>
      <w:r w:rsidRPr="00F36043">
        <w:rPr>
          <w:spacing w:val="-9"/>
        </w:rPr>
        <w:t xml:space="preserve"> </w:t>
      </w:r>
      <w:r w:rsidRPr="00F36043">
        <w:t>вправе</w:t>
      </w:r>
      <w:r w:rsidRPr="00F36043">
        <w:rPr>
          <w:spacing w:val="-12"/>
        </w:rPr>
        <w:t xml:space="preserve"> </w:t>
      </w:r>
      <w:r w:rsidRPr="00F36043">
        <w:t>предпринять</w:t>
      </w:r>
      <w:r w:rsidRPr="00F36043">
        <w:rPr>
          <w:spacing w:val="-58"/>
        </w:rPr>
        <w:t xml:space="preserve"> </w:t>
      </w:r>
      <w:r w:rsidRPr="00F36043">
        <w:t>действия</w:t>
      </w:r>
      <w:r w:rsidRPr="00F36043">
        <w:rPr>
          <w:spacing w:val="1"/>
        </w:rPr>
        <w:t xml:space="preserve"> </w:t>
      </w:r>
      <w:r w:rsidRPr="00F36043">
        <w:t>по</w:t>
      </w:r>
      <w:r w:rsidRPr="00F36043">
        <w:rPr>
          <w:spacing w:val="1"/>
        </w:rPr>
        <w:t xml:space="preserve"> </w:t>
      </w:r>
      <w:r w:rsidRPr="00F36043">
        <w:t>списанию</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со</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в</w:t>
      </w:r>
      <w:r w:rsidRPr="00F36043">
        <w:rPr>
          <w:spacing w:val="1"/>
        </w:rPr>
        <w:t xml:space="preserve"> </w:t>
      </w:r>
      <w:r w:rsidRPr="00F36043">
        <w:t>Депозитарии</w:t>
      </w:r>
      <w:r w:rsidRPr="00F36043">
        <w:rPr>
          <w:spacing w:val="1"/>
        </w:rPr>
        <w:t xml:space="preserve"> </w:t>
      </w:r>
      <w:r w:rsidRPr="00F36043">
        <w:t>и</w:t>
      </w:r>
      <w:r w:rsidRPr="00F36043">
        <w:rPr>
          <w:spacing w:val="1"/>
        </w:rPr>
        <w:t xml:space="preserve"> </w:t>
      </w:r>
      <w:r w:rsidRPr="00F36043">
        <w:t>зачислению</w:t>
      </w:r>
      <w:r w:rsidRPr="00F36043">
        <w:rPr>
          <w:spacing w:val="1"/>
        </w:rPr>
        <w:t xml:space="preserve"> </w:t>
      </w:r>
      <w:r w:rsidRPr="00F36043">
        <w:t>на</w:t>
      </w:r>
      <w:r w:rsidRPr="00F36043">
        <w:rPr>
          <w:spacing w:val="1"/>
        </w:rPr>
        <w:t xml:space="preserve"> </w:t>
      </w:r>
      <w:r w:rsidRPr="00F36043">
        <w:t>счет</w:t>
      </w:r>
      <w:r w:rsidRPr="00F36043">
        <w:rPr>
          <w:spacing w:val="1"/>
        </w:rPr>
        <w:t xml:space="preserve"> </w:t>
      </w:r>
      <w:r w:rsidRPr="00F36043">
        <w:t>неустановленных</w:t>
      </w:r>
      <w:r w:rsidRPr="00F36043">
        <w:rPr>
          <w:spacing w:val="1"/>
        </w:rPr>
        <w:t xml:space="preserve"> </w:t>
      </w:r>
      <w:r w:rsidRPr="00F36043">
        <w:t>лиц,</w:t>
      </w:r>
      <w:r w:rsidRPr="00F36043">
        <w:rPr>
          <w:spacing w:val="1"/>
        </w:rPr>
        <w:t xml:space="preserve"> </w:t>
      </w:r>
      <w:r w:rsidRPr="00F36043">
        <w:t>открытый</w:t>
      </w:r>
      <w:r w:rsidRPr="00F36043">
        <w:rPr>
          <w:spacing w:val="1"/>
        </w:rPr>
        <w:t xml:space="preserve"> </w:t>
      </w:r>
      <w:r w:rsidRPr="00F36043">
        <w:t>соответственно</w:t>
      </w:r>
      <w:r w:rsidRPr="00F36043">
        <w:rPr>
          <w:spacing w:val="1"/>
        </w:rPr>
        <w:t xml:space="preserve"> </w:t>
      </w:r>
      <w:r w:rsidRPr="00F36043">
        <w:t>держателем</w:t>
      </w:r>
      <w:r w:rsidRPr="00F36043">
        <w:rPr>
          <w:spacing w:val="1"/>
        </w:rPr>
        <w:t xml:space="preserve"> </w:t>
      </w:r>
      <w:r w:rsidRPr="00F36043">
        <w:t>реестра</w:t>
      </w:r>
      <w:r w:rsidRPr="00F36043">
        <w:rPr>
          <w:spacing w:val="1"/>
        </w:rPr>
        <w:t xml:space="preserve"> </w:t>
      </w:r>
      <w:r w:rsidRPr="00F36043">
        <w:t>или</w:t>
      </w:r>
      <w:r w:rsidRPr="00F36043">
        <w:rPr>
          <w:spacing w:val="1"/>
        </w:rPr>
        <w:t xml:space="preserve"> </w:t>
      </w:r>
      <w:r w:rsidRPr="00F36043">
        <w:t>депозитарием,</w:t>
      </w:r>
      <w:r w:rsidRPr="00F36043">
        <w:rPr>
          <w:spacing w:val="1"/>
        </w:rPr>
        <w:t xml:space="preserve"> </w:t>
      </w:r>
      <w:r w:rsidRPr="00F36043">
        <w:t>осуществляющим</w:t>
      </w:r>
      <w:r w:rsidRPr="00F36043">
        <w:rPr>
          <w:spacing w:val="-2"/>
        </w:rPr>
        <w:t xml:space="preserve"> </w:t>
      </w:r>
      <w:r w:rsidRPr="00F36043">
        <w:t>обязательное</w:t>
      </w:r>
      <w:r w:rsidRPr="00F36043">
        <w:rPr>
          <w:spacing w:val="-1"/>
        </w:rPr>
        <w:t xml:space="preserve"> </w:t>
      </w:r>
      <w:r w:rsidRPr="00F36043">
        <w:t>централизованное</w:t>
      </w:r>
      <w:r w:rsidRPr="00F36043">
        <w:rPr>
          <w:spacing w:val="-2"/>
        </w:rPr>
        <w:t xml:space="preserve"> </w:t>
      </w:r>
      <w:r w:rsidRPr="00F36043">
        <w:t>хранение</w:t>
      </w:r>
      <w:r w:rsidRPr="00F36043">
        <w:rPr>
          <w:spacing w:val="-1"/>
        </w:rPr>
        <w:t xml:space="preserve"> </w:t>
      </w:r>
      <w:r w:rsidRPr="00F36043">
        <w:t>ценных</w:t>
      </w:r>
      <w:r w:rsidRPr="00F36043">
        <w:rPr>
          <w:spacing w:val="1"/>
        </w:rPr>
        <w:t xml:space="preserve"> </w:t>
      </w:r>
      <w:r w:rsidRPr="00F36043">
        <w:t>бумаг.</w:t>
      </w:r>
    </w:p>
    <w:p w:rsidR="00B365A4" w:rsidRPr="00F36043" w:rsidRDefault="009D13C8">
      <w:pPr>
        <w:pStyle w:val="a3"/>
        <w:spacing w:before="1"/>
        <w:ind w:right="678" w:firstLine="720"/>
        <w:jc w:val="both"/>
      </w:pPr>
      <w:r w:rsidRPr="00F36043">
        <w:t>В случае списания ценных бумаг ликвидированного Депонента со счета номинального</w:t>
      </w:r>
      <w:r w:rsidRPr="00F36043">
        <w:rPr>
          <w:spacing w:val="1"/>
        </w:rPr>
        <w:t xml:space="preserve"> </w:t>
      </w:r>
      <w:r w:rsidRPr="00F36043">
        <w:t>держателя Банка держателю реестра передается вся информация в отношении таких ценных</w:t>
      </w:r>
      <w:r w:rsidRPr="00F36043">
        <w:rPr>
          <w:spacing w:val="1"/>
        </w:rPr>
        <w:t xml:space="preserve"> </w:t>
      </w:r>
      <w:r w:rsidRPr="00F36043">
        <w:t>бумаг,</w:t>
      </w:r>
      <w:r w:rsidRPr="00F36043">
        <w:rPr>
          <w:spacing w:val="-1"/>
        </w:rPr>
        <w:t xml:space="preserve"> </w:t>
      </w:r>
      <w:r w:rsidRPr="00F36043">
        <w:t>их</w:t>
      </w:r>
      <w:r w:rsidRPr="00F36043">
        <w:rPr>
          <w:spacing w:val="2"/>
        </w:rPr>
        <w:t xml:space="preserve"> </w:t>
      </w:r>
      <w:r w:rsidRPr="00F36043">
        <w:t>владельца.</w:t>
      </w:r>
    </w:p>
    <w:p w:rsidR="00B365A4" w:rsidRPr="00F36043" w:rsidRDefault="009D13C8">
      <w:pPr>
        <w:pStyle w:val="a3"/>
        <w:ind w:right="680" w:firstLine="720"/>
        <w:jc w:val="both"/>
      </w:pPr>
      <w:r w:rsidRPr="00F36043">
        <w:t>Списание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ликвидированного</w:t>
      </w:r>
      <w:r w:rsidRPr="00F36043">
        <w:rPr>
          <w:spacing w:val="1"/>
        </w:rPr>
        <w:t xml:space="preserve"> </w:t>
      </w:r>
      <w:r w:rsidRPr="00F36043">
        <w:t>Депонента</w:t>
      </w:r>
      <w:r w:rsidRPr="00F36043">
        <w:rPr>
          <w:spacing w:val="1"/>
        </w:rPr>
        <w:t xml:space="preserve"> </w:t>
      </w:r>
      <w:r w:rsidRPr="00F36043">
        <w:t>осуществляется</w:t>
      </w:r>
      <w:r w:rsidRPr="00F36043">
        <w:rPr>
          <w:spacing w:val="1"/>
        </w:rPr>
        <w:t xml:space="preserve"> </w:t>
      </w:r>
      <w:r w:rsidRPr="00F36043">
        <w:t>на</w:t>
      </w:r>
      <w:r w:rsidRPr="00F36043">
        <w:rPr>
          <w:spacing w:val="1"/>
        </w:rPr>
        <w:t xml:space="preserve"> </w:t>
      </w:r>
      <w:r w:rsidRPr="00F36043">
        <w:t>основании</w:t>
      </w:r>
      <w:r w:rsidRPr="00F36043">
        <w:rPr>
          <w:spacing w:val="1"/>
        </w:rPr>
        <w:t xml:space="preserve"> </w:t>
      </w:r>
      <w:r w:rsidRPr="00F36043">
        <w:t>Служебного поручения и документа, подтверждающего ликвидацию Депонента (выписка из</w:t>
      </w:r>
      <w:r w:rsidRPr="00F36043">
        <w:rPr>
          <w:spacing w:val="1"/>
        </w:rPr>
        <w:t xml:space="preserve"> </w:t>
      </w:r>
      <w:r w:rsidRPr="00F36043">
        <w:t>ЕГРЮЛ</w:t>
      </w:r>
      <w:r w:rsidRPr="00F36043">
        <w:rPr>
          <w:spacing w:val="-1"/>
        </w:rPr>
        <w:t xml:space="preserve"> </w:t>
      </w:r>
      <w:r w:rsidRPr="00F36043">
        <w:t>и</w:t>
      </w:r>
      <w:r w:rsidRPr="00F36043">
        <w:rPr>
          <w:spacing w:val="1"/>
        </w:rPr>
        <w:t xml:space="preserve"> </w:t>
      </w:r>
      <w:r w:rsidRPr="00F36043">
        <w:t>др.).</w:t>
      </w:r>
    </w:p>
    <w:p w:rsidR="00B365A4" w:rsidRPr="00F36043" w:rsidRDefault="00B365A4">
      <w:pPr>
        <w:pStyle w:val="a3"/>
        <w:ind w:left="0"/>
      </w:pPr>
    </w:p>
    <w:p w:rsidR="00B365A4" w:rsidRPr="00F36043" w:rsidRDefault="009D13C8" w:rsidP="003F16F9">
      <w:pPr>
        <w:pStyle w:val="1"/>
        <w:numPr>
          <w:ilvl w:val="1"/>
          <w:numId w:val="54"/>
        </w:numPr>
        <w:tabs>
          <w:tab w:val="left" w:pos="709"/>
          <w:tab w:val="left" w:pos="1585"/>
        </w:tabs>
        <w:spacing w:line="244" w:lineRule="auto"/>
        <w:ind w:left="0" w:right="678" w:firstLine="0"/>
        <w:jc w:val="center"/>
      </w:pPr>
      <w:bookmarkStart w:id="109" w:name="_TOC_250025"/>
      <w:r w:rsidRPr="00F36043">
        <w:t>Списание/зачисление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(перевод</w:t>
      </w:r>
      <w:r w:rsidRPr="00F36043">
        <w:rPr>
          <w:spacing w:val="1"/>
        </w:rPr>
        <w:t xml:space="preserve"> </w:t>
      </w:r>
      <w:r w:rsidRPr="00F36043">
        <w:t>по</w:t>
      </w:r>
      <w:r w:rsidRPr="00F36043">
        <w:rPr>
          <w:spacing w:val="1"/>
        </w:rPr>
        <w:t xml:space="preserve"> </w:t>
      </w:r>
      <w:r w:rsidRPr="00F36043">
        <w:t>счетам</w:t>
      </w:r>
      <w:r w:rsidRPr="00F36043">
        <w:rPr>
          <w:spacing w:val="1"/>
        </w:rPr>
        <w:t xml:space="preserve"> </w:t>
      </w:r>
      <w:r w:rsidRPr="00F36043">
        <w:t>депо</w:t>
      </w:r>
      <w:r w:rsidRPr="00F36043">
        <w:rPr>
          <w:spacing w:val="1"/>
        </w:rPr>
        <w:t xml:space="preserve"> </w:t>
      </w:r>
      <w:r w:rsidRPr="00F36043">
        <w:t>Депонентов,</w:t>
      </w:r>
      <w:r w:rsidRPr="00F36043">
        <w:rPr>
          <w:spacing w:val="1"/>
        </w:rPr>
        <w:t xml:space="preserve"> </w:t>
      </w:r>
      <w:r w:rsidRPr="00F36043">
        <w:t>перевод по разделам</w:t>
      </w:r>
      <w:r w:rsidRPr="00F36043">
        <w:rPr>
          <w:spacing w:val="-1"/>
        </w:rPr>
        <w:t xml:space="preserve"> </w:t>
      </w:r>
      <w:bookmarkEnd w:id="109"/>
      <w:r w:rsidRPr="00F36043">
        <w:t>одного счета депо)</w:t>
      </w:r>
    </w:p>
    <w:p w:rsidR="00B365A4" w:rsidRPr="00F36043" w:rsidRDefault="00B365A4" w:rsidP="000809EB">
      <w:pPr>
        <w:pStyle w:val="a3"/>
        <w:tabs>
          <w:tab w:val="left" w:pos="709"/>
        </w:tabs>
        <w:spacing w:before="4"/>
        <w:ind w:left="0"/>
        <w:jc w:val="center"/>
        <w:rPr>
          <w:b/>
        </w:rPr>
      </w:pPr>
    </w:p>
    <w:p w:rsidR="00B365A4" w:rsidRPr="00F36043" w:rsidRDefault="009D13C8" w:rsidP="003F16F9">
      <w:pPr>
        <w:pStyle w:val="1"/>
        <w:numPr>
          <w:ilvl w:val="2"/>
          <w:numId w:val="54"/>
        </w:numPr>
        <w:tabs>
          <w:tab w:val="left" w:pos="709"/>
          <w:tab w:val="left" w:pos="1753"/>
        </w:tabs>
        <w:ind w:left="0" w:firstLine="0"/>
        <w:jc w:val="center"/>
      </w:pPr>
      <w:bookmarkStart w:id="110" w:name="_TOC_250024"/>
      <w:r w:rsidRPr="00F36043">
        <w:t>Перевод ценных бумаг</w:t>
      </w:r>
      <w:r w:rsidRPr="00F36043">
        <w:rPr>
          <w:spacing w:val="-1"/>
        </w:rPr>
        <w:t xml:space="preserve"> </w:t>
      </w:r>
      <w:r w:rsidRPr="00F36043">
        <w:t>по</w:t>
      </w:r>
      <w:r w:rsidRPr="00F36043">
        <w:rPr>
          <w:spacing w:val="-1"/>
        </w:rPr>
        <w:t xml:space="preserve"> </w:t>
      </w:r>
      <w:r w:rsidRPr="00F36043">
        <w:t>счетам</w:t>
      </w:r>
      <w:r w:rsidRPr="00F36043">
        <w:rPr>
          <w:spacing w:val="-1"/>
        </w:rPr>
        <w:t xml:space="preserve"> </w:t>
      </w:r>
      <w:bookmarkEnd w:id="110"/>
      <w:r w:rsidRPr="00F36043">
        <w:t>депо Депонентов</w:t>
      </w:r>
    </w:p>
    <w:p w:rsidR="00B365A4" w:rsidRPr="00F36043" w:rsidRDefault="00B365A4">
      <w:pPr>
        <w:pStyle w:val="a3"/>
        <w:spacing w:before="7"/>
        <w:ind w:left="0"/>
        <w:rPr>
          <w:b/>
        </w:rPr>
      </w:pPr>
    </w:p>
    <w:p w:rsidR="00B365A4" w:rsidRPr="00F36043" w:rsidRDefault="009D13C8" w:rsidP="003F16F9">
      <w:pPr>
        <w:pStyle w:val="a6"/>
        <w:numPr>
          <w:ilvl w:val="3"/>
          <w:numId w:val="54"/>
        </w:numPr>
        <w:tabs>
          <w:tab w:val="left" w:pos="1880"/>
        </w:tabs>
        <w:ind w:right="680" w:firstLine="717"/>
        <w:rPr>
          <w:sz w:val="24"/>
          <w:szCs w:val="24"/>
        </w:rPr>
      </w:pPr>
      <w:r w:rsidRPr="00F36043">
        <w:rPr>
          <w:sz w:val="24"/>
          <w:szCs w:val="24"/>
        </w:rPr>
        <w:t>Операция перевода по счетам депо Депонентов заключается</w:t>
      </w:r>
      <w:r w:rsidRPr="00F36043">
        <w:rPr>
          <w:spacing w:val="1"/>
          <w:sz w:val="24"/>
          <w:szCs w:val="24"/>
        </w:rPr>
        <w:t xml:space="preserve"> </w:t>
      </w:r>
      <w:r w:rsidRPr="00F36043">
        <w:rPr>
          <w:sz w:val="24"/>
          <w:szCs w:val="24"/>
        </w:rPr>
        <w:t>в одновременном</w:t>
      </w:r>
      <w:r w:rsidRPr="00F36043">
        <w:rPr>
          <w:spacing w:val="1"/>
          <w:sz w:val="24"/>
          <w:szCs w:val="24"/>
        </w:rPr>
        <w:t xml:space="preserve"> </w:t>
      </w:r>
      <w:r w:rsidRPr="00F36043">
        <w:rPr>
          <w:sz w:val="24"/>
          <w:szCs w:val="24"/>
        </w:rPr>
        <w:t>списании ценных бумаг со счета депо одного Депонента в Депозитарии и зачислении их на счет</w:t>
      </w:r>
      <w:r w:rsidRPr="00F36043">
        <w:rPr>
          <w:spacing w:val="-57"/>
          <w:sz w:val="24"/>
          <w:szCs w:val="24"/>
        </w:rPr>
        <w:t xml:space="preserve"> </w:t>
      </w:r>
      <w:r w:rsidRPr="00F36043">
        <w:rPr>
          <w:sz w:val="24"/>
          <w:szCs w:val="24"/>
        </w:rPr>
        <w:t>депо</w:t>
      </w:r>
      <w:r w:rsidRPr="00F36043">
        <w:rPr>
          <w:spacing w:val="-1"/>
          <w:sz w:val="24"/>
          <w:szCs w:val="24"/>
        </w:rPr>
        <w:t xml:space="preserve"> </w:t>
      </w:r>
      <w:r w:rsidRPr="00F36043">
        <w:rPr>
          <w:sz w:val="24"/>
          <w:szCs w:val="24"/>
        </w:rPr>
        <w:t>другого Депонента</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3"/>
          <w:numId w:val="54"/>
        </w:numPr>
        <w:tabs>
          <w:tab w:val="left" w:pos="1873"/>
        </w:tabs>
        <w:spacing w:line="276" w:lineRule="exact"/>
        <w:ind w:left="1872" w:hanging="901"/>
        <w:rPr>
          <w:sz w:val="24"/>
          <w:szCs w:val="24"/>
        </w:rPr>
      </w:pPr>
      <w:r w:rsidRPr="00F36043">
        <w:rPr>
          <w:sz w:val="24"/>
          <w:szCs w:val="24"/>
        </w:rPr>
        <w:t>Перевод</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счетам</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Депонентов</w:t>
      </w:r>
      <w:r w:rsidRPr="00F36043">
        <w:rPr>
          <w:spacing w:val="-3"/>
          <w:sz w:val="24"/>
          <w:szCs w:val="24"/>
        </w:rPr>
        <w:t xml:space="preserve"> </w:t>
      </w:r>
      <w:r w:rsidRPr="00F36043">
        <w:rPr>
          <w:sz w:val="24"/>
          <w:szCs w:val="24"/>
        </w:rPr>
        <w:t>исполняется:</w:t>
      </w:r>
    </w:p>
    <w:p w:rsidR="00586356" w:rsidRPr="00F36043" w:rsidRDefault="009D13C8" w:rsidP="003F16F9">
      <w:pPr>
        <w:pStyle w:val="a6"/>
        <w:numPr>
          <w:ilvl w:val="0"/>
          <w:numId w:val="24"/>
        </w:numPr>
        <w:tabs>
          <w:tab w:val="left" w:pos="973"/>
        </w:tabs>
        <w:ind w:right="681" w:firstLine="566"/>
        <w:rPr>
          <w:sz w:val="24"/>
          <w:szCs w:val="24"/>
        </w:rPr>
      </w:pP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Депонента-отправителя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Депонента-получателя</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z w:val="24"/>
          <w:szCs w:val="24"/>
        </w:rPr>
        <w:t>1.14</w:t>
      </w:r>
      <w:r w:rsidRPr="00F36043">
        <w:rPr>
          <w:sz w:val="24"/>
          <w:szCs w:val="24"/>
        </w:rPr>
        <w:t xml:space="preserve"> к</w:t>
      </w:r>
      <w:r w:rsidRPr="00F36043">
        <w:rPr>
          <w:spacing w:val="1"/>
          <w:sz w:val="24"/>
          <w:szCs w:val="24"/>
        </w:rPr>
        <w:t xml:space="preserve"> </w:t>
      </w:r>
      <w:r w:rsidRPr="00F36043">
        <w:rPr>
          <w:sz w:val="24"/>
          <w:szCs w:val="24"/>
        </w:rPr>
        <w:t>Условиям).</w:t>
      </w:r>
    </w:p>
    <w:p w:rsidR="00586356" w:rsidRPr="00F36043" w:rsidRDefault="009D13C8" w:rsidP="003F16F9">
      <w:pPr>
        <w:pStyle w:val="a6"/>
        <w:numPr>
          <w:ilvl w:val="0"/>
          <w:numId w:val="24"/>
        </w:numPr>
        <w:tabs>
          <w:tab w:val="left" w:pos="973"/>
        </w:tabs>
        <w:ind w:right="681" w:firstLine="566"/>
        <w:rPr>
          <w:sz w:val="24"/>
          <w:szCs w:val="24"/>
        </w:rPr>
      </w:pPr>
      <w:r w:rsidRPr="00F36043">
        <w:rPr>
          <w:spacing w:val="-1"/>
          <w:sz w:val="24"/>
          <w:szCs w:val="24"/>
        </w:rPr>
        <w:t>При</w:t>
      </w:r>
      <w:r w:rsidRPr="00F36043">
        <w:rPr>
          <w:spacing w:val="-14"/>
          <w:sz w:val="24"/>
          <w:szCs w:val="24"/>
        </w:rPr>
        <w:t xml:space="preserve"> </w:t>
      </w:r>
      <w:r w:rsidRPr="00F36043">
        <w:rPr>
          <w:spacing w:val="-1"/>
          <w:sz w:val="24"/>
          <w:szCs w:val="24"/>
        </w:rPr>
        <w:t>совершении</w:t>
      </w:r>
      <w:r w:rsidRPr="00F36043">
        <w:rPr>
          <w:spacing w:val="-8"/>
          <w:sz w:val="24"/>
          <w:szCs w:val="24"/>
        </w:rPr>
        <w:t xml:space="preserve"> </w:t>
      </w:r>
      <w:r w:rsidRPr="00F36043">
        <w:rPr>
          <w:spacing w:val="-1"/>
          <w:sz w:val="24"/>
          <w:szCs w:val="24"/>
        </w:rPr>
        <w:t>операции перевода</w:t>
      </w:r>
      <w:r w:rsidRPr="00F36043">
        <w:rPr>
          <w:spacing w:val="-2"/>
          <w:sz w:val="24"/>
          <w:szCs w:val="24"/>
        </w:rPr>
        <w:t xml:space="preserve"> </w:t>
      </w:r>
      <w:r w:rsidRPr="00F36043">
        <w:rPr>
          <w:spacing w:val="-1"/>
          <w:sz w:val="24"/>
          <w:szCs w:val="24"/>
        </w:rPr>
        <w:t>со</w:t>
      </w:r>
      <w:r w:rsidRPr="00F36043">
        <w:rPr>
          <w:spacing w:val="-2"/>
          <w:sz w:val="24"/>
          <w:szCs w:val="24"/>
        </w:rPr>
        <w:t xml:space="preserve"> </w:t>
      </w:r>
      <w:r w:rsidRPr="00F36043">
        <w:rPr>
          <w:spacing w:val="-1"/>
          <w:sz w:val="24"/>
          <w:szCs w:val="24"/>
        </w:rPr>
        <w:t>счета</w:t>
      </w:r>
      <w:r w:rsidRPr="00F36043">
        <w:rPr>
          <w:spacing w:val="-3"/>
          <w:sz w:val="24"/>
          <w:szCs w:val="24"/>
        </w:rPr>
        <w:t xml:space="preserve"> </w:t>
      </w:r>
      <w:r w:rsidRPr="00F36043">
        <w:rPr>
          <w:spacing w:val="-1"/>
          <w:sz w:val="24"/>
          <w:szCs w:val="24"/>
        </w:rPr>
        <w:t>депо</w:t>
      </w:r>
      <w:r w:rsidRPr="00F36043">
        <w:rPr>
          <w:spacing w:val="-2"/>
          <w:sz w:val="24"/>
          <w:szCs w:val="24"/>
        </w:rPr>
        <w:t xml:space="preserve"> </w:t>
      </w:r>
      <w:r w:rsidRPr="00F36043">
        <w:rPr>
          <w:spacing w:val="-1"/>
          <w:sz w:val="24"/>
          <w:szCs w:val="24"/>
        </w:rPr>
        <w:t>одного</w:t>
      </w:r>
      <w:r w:rsidRPr="00F36043">
        <w:rPr>
          <w:spacing w:val="-2"/>
          <w:sz w:val="24"/>
          <w:szCs w:val="24"/>
        </w:rPr>
        <w:t xml:space="preserve"> </w:t>
      </w:r>
      <w:r w:rsidRPr="00F36043">
        <w:rPr>
          <w:spacing w:val="-1"/>
          <w:sz w:val="24"/>
          <w:szCs w:val="24"/>
        </w:rPr>
        <w:t>Депонента</w:t>
      </w:r>
      <w:r w:rsidRPr="00F36043">
        <w:rPr>
          <w:spacing w:val="-2"/>
          <w:sz w:val="24"/>
          <w:szCs w:val="24"/>
        </w:rPr>
        <w:t xml:space="preserve"> </w:t>
      </w:r>
      <w:r w:rsidRPr="00F36043">
        <w:rPr>
          <w:spacing w:val="-1"/>
          <w:sz w:val="24"/>
          <w:szCs w:val="24"/>
        </w:rPr>
        <w:t>на</w:t>
      </w:r>
      <w:r w:rsidRPr="00F36043">
        <w:rPr>
          <w:spacing w:val="-3"/>
          <w:sz w:val="24"/>
          <w:szCs w:val="24"/>
        </w:rPr>
        <w:t xml:space="preserve"> </w:t>
      </w:r>
      <w:r w:rsidRPr="00F36043">
        <w:rPr>
          <w:spacing w:val="-1"/>
          <w:sz w:val="24"/>
          <w:szCs w:val="24"/>
        </w:rPr>
        <w:t xml:space="preserve">счет </w:t>
      </w:r>
      <w:r w:rsidRPr="00F36043">
        <w:rPr>
          <w:sz w:val="24"/>
          <w:szCs w:val="24"/>
        </w:rPr>
        <w:t>депо</w:t>
      </w:r>
      <w:r w:rsidRPr="00F36043">
        <w:rPr>
          <w:spacing w:val="-2"/>
          <w:sz w:val="24"/>
          <w:szCs w:val="24"/>
        </w:rPr>
        <w:t xml:space="preserve"> </w:t>
      </w:r>
      <w:r w:rsidRPr="00F36043">
        <w:rPr>
          <w:sz w:val="24"/>
          <w:szCs w:val="24"/>
        </w:rPr>
        <w:t>другого</w:t>
      </w:r>
      <w:r w:rsidRPr="00F36043">
        <w:rPr>
          <w:spacing w:val="-57"/>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находящихся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залоге,</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Депонента-отправителя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Депонента-получателя должны быть подписаны как залогодателем, так и залогодержателем. 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предоставлены</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являющиеся</w:t>
      </w:r>
      <w:r w:rsidRPr="00F36043">
        <w:rPr>
          <w:spacing w:val="1"/>
          <w:sz w:val="24"/>
          <w:szCs w:val="24"/>
        </w:rPr>
        <w:t xml:space="preserve"> </w:t>
      </w:r>
      <w:r w:rsidRPr="00F36043">
        <w:rPr>
          <w:sz w:val="24"/>
          <w:szCs w:val="24"/>
        </w:rPr>
        <w:t>основанием</w:t>
      </w:r>
      <w:r w:rsidRPr="00F36043">
        <w:rPr>
          <w:spacing w:val="1"/>
          <w:sz w:val="24"/>
          <w:szCs w:val="24"/>
        </w:rPr>
        <w:t xml:space="preserve"> </w:t>
      </w:r>
      <w:r w:rsidRPr="00F36043">
        <w:rPr>
          <w:sz w:val="24"/>
          <w:szCs w:val="24"/>
        </w:rPr>
        <w:t>перевода</w:t>
      </w:r>
      <w:r w:rsidRPr="00F36043">
        <w:rPr>
          <w:spacing w:val="1"/>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7E7290" w:rsidP="003F16F9">
      <w:pPr>
        <w:pStyle w:val="a6"/>
        <w:numPr>
          <w:ilvl w:val="0"/>
          <w:numId w:val="24"/>
        </w:numPr>
        <w:tabs>
          <w:tab w:val="left" w:pos="973"/>
        </w:tabs>
        <w:ind w:right="681" w:firstLine="566"/>
        <w:rPr>
          <w:sz w:val="24"/>
          <w:szCs w:val="24"/>
        </w:rPr>
      </w:pPr>
      <w:r w:rsidRPr="00F36043">
        <w:rPr>
          <w:spacing w:val="-4"/>
          <w:sz w:val="24"/>
          <w:szCs w:val="24"/>
        </w:rPr>
        <w:t>При</w:t>
      </w:r>
      <w:r w:rsidR="009D13C8" w:rsidRPr="00F36043">
        <w:rPr>
          <w:spacing w:val="-4"/>
          <w:sz w:val="24"/>
          <w:szCs w:val="24"/>
        </w:rPr>
        <w:t xml:space="preserve"> совершении Депонентом </w:t>
      </w:r>
      <w:r w:rsidR="009D13C8" w:rsidRPr="00F36043">
        <w:rPr>
          <w:spacing w:val="-3"/>
          <w:sz w:val="24"/>
          <w:szCs w:val="24"/>
        </w:rPr>
        <w:t>гражданско-правовых сделок Депозитарий в соответствии с</w:t>
      </w:r>
      <w:r w:rsidR="009D13C8" w:rsidRPr="00F36043">
        <w:rPr>
          <w:spacing w:val="-2"/>
          <w:sz w:val="24"/>
          <w:szCs w:val="24"/>
        </w:rPr>
        <w:t xml:space="preserve"> </w:t>
      </w:r>
      <w:r w:rsidR="009D13C8" w:rsidRPr="00F36043">
        <w:rPr>
          <w:sz w:val="24"/>
          <w:szCs w:val="24"/>
        </w:rPr>
        <w:t>законодательством</w:t>
      </w:r>
      <w:r w:rsidR="009D13C8" w:rsidRPr="00F36043">
        <w:rPr>
          <w:spacing w:val="-22"/>
          <w:sz w:val="24"/>
          <w:szCs w:val="24"/>
        </w:rPr>
        <w:t xml:space="preserve"> </w:t>
      </w:r>
      <w:r w:rsidR="009D13C8" w:rsidRPr="00F36043">
        <w:rPr>
          <w:sz w:val="24"/>
          <w:szCs w:val="24"/>
        </w:rPr>
        <w:t>РФ</w:t>
      </w:r>
      <w:r w:rsidR="009D13C8" w:rsidRPr="00F36043">
        <w:rPr>
          <w:spacing w:val="-20"/>
          <w:sz w:val="24"/>
          <w:szCs w:val="24"/>
        </w:rPr>
        <w:t xml:space="preserve"> </w:t>
      </w:r>
      <w:r w:rsidR="009D13C8" w:rsidRPr="00F36043">
        <w:rPr>
          <w:sz w:val="24"/>
          <w:szCs w:val="24"/>
        </w:rPr>
        <w:t>имеет</w:t>
      </w:r>
      <w:r w:rsidR="009D13C8" w:rsidRPr="00F36043">
        <w:rPr>
          <w:spacing w:val="-21"/>
          <w:sz w:val="24"/>
          <w:szCs w:val="24"/>
        </w:rPr>
        <w:t xml:space="preserve"> </w:t>
      </w:r>
      <w:r w:rsidR="009D13C8" w:rsidRPr="00F36043">
        <w:rPr>
          <w:sz w:val="24"/>
          <w:szCs w:val="24"/>
        </w:rPr>
        <w:t>право</w:t>
      </w:r>
      <w:r w:rsidR="009D13C8" w:rsidRPr="00F36043">
        <w:rPr>
          <w:spacing w:val="-23"/>
          <w:sz w:val="24"/>
          <w:szCs w:val="24"/>
        </w:rPr>
        <w:t xml:space="preserve"> </w:t>
      </w:r>
      <w:r w:rsidR="009D13C8" w:rsidRPr="00F36043">
        <w:rPr>
          <w:sz w:val="24"/>
          <w:szCs w:val="24"/>
        </w:rPr>
        <w:t>запрашивать</w:t>
      </w:r>
      <w:r w:rsidR="009D13C8" w:rsidRPr="00F36043">
        <w:rPr>
          <w:spacing w:val="-20"/>
          <w:sz w:val="24"/>
          <w:szCs w:val="24"/>
        </w:rPr>
        <w:t xml:space="preserve"> </w:t>
      </w:r>
      <w:r w:rsidR="009D13C8" w:rsidRPr="00F36043">
        <w:rPr>
          <w:sz w:val="24"/>
          <w:szCs w:val="24"/>
        </w:rPr>
        <w:t>и</w:t>
      </w:r>
      <w:r w:rsidR="009D13C8" w:rsidRPr="00F36043">
        <w:rPr>
          <w:spacing w:val="-20"/>
          <w:sz w:val="24"/>
          <w:szCs w:val="24"/>
        </w:rPr>
        <w:t xml:space="preserve"> </w:t>
      </w:r>
      <w:r w:rsidR="009D13C8" w:rsidRPr="00F36043">
        <w:rPr>
          <w:sz w:val="24"/>
          <w:szCs w:val="24"/>
        </w:rPr>
        <w:t>получать:</w:t>
      </w:r>
    </w:p>
    <w:p w:rsidR="00B365A4" w:rsidRPr="00F36043" w:rsidRDefault="009D13C8" w:rsidP="003F16F9">
      <w:pPr>
        <w:pStyle w:val="a6"/>
        <w:numPr>
          <w:ilvl w:val="1"/>
          <w:numId w:val="24"/>
        </w:numPr>
        <w:tabs>
          <w:tab w:val="left" w:pos="1333"/>
        </w:tabs>
        <w:ind w:right="677" w:firstLine="720"/>
        <w:rPr>
          <w:sz w:val="24"/>
          <w:szCs w:val="24"/>
        </w:rPr>
      </w:pPr>
      <w:r w:rsidRPr="00F36043">
        <w:rPr>
          <w:sz w:val="24"/>
          <w:szCs w:val="24"/>
        </w:rPr>
        <w:t>документы</w:t>
      </w:r>
      <w:r w:rsidRPr="00F36043">
        <w:rPr>
          <w:spacing w:val="-12"/>
          <w:sz w:val="24"/>
          <w:szCs w:val="24"/>
        </w:rPr>
        <w:t xml:space="preserve"> </w:t>
      </w:r>
      <w:r w:rsidRPr="00F36043">
        <w:rPr>
          <w:sz w:val="24"/>
          <w:szCs w:val="24"/>
        </w:rPr>
        <w:t>и</w:t>
      </w:r>
      <w:r w:rsidRPr="00F36043">
        <w:rPr>
          <w:spacing w:val="-11"/>
          <w:sz w:val="24"/>
          <w:szCs w:val="24"/>
        </w:rPr>
        <w:t xml:space="preserve"> </w:t>
      </w:r>
      <w:r w:rsidRPr="00F36043">
        <w:rPr>
          <w:sz w:val="24"/>
          <w:szCs w:val="24"/>
        </w:rPr>
        <w:t>информацию,</w:t>
      </w:r>
      <w:r w:rsidRPr="00F36043">
        <w:rPr>
          <w:spacing w:val="-12"/>
          <w:sz w:val="24"/>
          <w:szCs w:val="24"/>
        </w:rPr>
        <w:t xml:space="preserve"> </w:t>
      </w:r>
      <w:r w:rsidRPr="00F36043">
        <w:rPr>
          <w:sz w:val="24"/>
          <w:szCs w:val="24"/>
        </w:rPr>
        <w:t>связанную</w:t>
      </w:r>
      <w:r w:rsidRPr="00F36043">
        <w:rPr>
          <w:spacing w:val="-11"/>
          <w:sz w:val="24"/>
          <w:szCs w:val="24"/>
        </w:rPr>
        <w:t xml:space="preserve"> </w:t>
      </w:r>
      <w:r w:rsidRPr="00F36043">
        <w:rPr>
          <w:sz w:val="24"/>
          <w:szCs w:val="24"/>
        </w:rPr>
        <w:t>с</w:t>
      </w:r>
      <w:r w:rsidRPr="00F36043">
        <w:rPr>
          <w:spacing w:val="-13"/>
          <w:sz w:val="24"/>
          <w:szCs w:val="24"/>
        </w:rPr>
        <w:t xml:space="preserve"> </w:t>
      </w:r>
      <w:r w:rsidRPr="00F36043">
        <w:rPr>
          <w:sz w:val="24"/>
          <w:szCs w:val="24"/>
        </w:rPr>
        <w:t>проведением</w:t>
      </w:r>
      <w:r w:rsidRPr="00F36043">
        <w:rPr>
          <w:spacing w:val="-13"/>
          <w:sz w:val="24"/>
          <w:szCs w:val="24"/>
        </w:rPr>
        <w:t xml:space="preserve"> </w:t>
      </w:r>
      <w:r w:rsidRPr="00F36043">
        <w:rPr>
          <w:sz w:val="24"/>
          <w:szCs w:val="24"/>
        </w:rPr>
        <w:t>валютных</w:t>
      </w:r>
      <w:r w:rsidRPr="00F36043">
        <w:rPr>
          <w:spacing w:val="-12"/>
          <w:sz w:val="24"/>
          <w:szCs w:val="24"/>
        </w:rPr>
        <w:t xml:space="preserve"> </w:t>
      </w:r>
      <w:r w:rsidRPr="00F36043">
        <w:rPr>
          <w:sz w:val="24"/>
          <w:szCs w:val="24"/>
        </w:rPr>
        <w:t>операций</w:t>
      </w:r>
      <w:r w:rsidRPr="00F36043">
        <w:rPr>
          <w:spacing w:val="-13"/>
          <w:sz w:val="24"/>
          <w:szCs w:val="24"/>
        </w:rPr>
        <w:t xml:space="preserve"> </w:t>
      </w:r>
      <w:r w:rsidRPr="00F36043">
        <w:rPr>
          <w:sz w:val="24"/>
          <w:szCs w:val="24"/>
        </w:rPr>
        <w:t>(в</w:t>
      </w:r>
      <w:r w:rsidRPr="00F36043">
        <w:rPr>
          <w:spacing w:val="-12"/>
          <w:sz w:val="24"/>
          <w:szCs w:val="24"/>
        </w:rPr>
        <w:t xml:space="preserve"> </w:t>
      </w:r>
      <w:r w:rsidRPr="00F36043">
        <w:rPr>
          <w:sz w:val="24"/>
          <w:szCs w:val="24"/>
        </w:rPr>
        <w:t>том</w:t>
      </w:r>
      <w:r w:rsidRPr="00F36043">
        <w:rPr>
          <w:spacing w:val="-13"/>
          <w:sz w:val="24"/>
          <w:szCs w:val="24"/>
        </w:rPr>
        <w:t xml:space="preserve"> </w:t>
      </w:r>
      <w:r w:rsidRPr="00F36043">
        <w:rPr>
          <w:sz w:val="24"/>
          <w:szCs w:val="24"/>
        </w:rPr>
        <w:t>числе</w:t>
      </w:r>
      <w:r w:rsidRPr="00F36043">
        <w:rPr>
          <w:spacing w:val="-58"/>
          <w:sz w:val="24"/>
          <w:szCs w:val="24"/>
        </w:rPr>
        <w:t xml:space="preserve"> </w:t>
      </w:r>
      <w:r w:rsidRPr="00F36043">
        <w:rPr>
          <w:sz w:val="24"/>
          <w:szCs w:val="24"/>
        </w:rPr>
        <w:t>оригиналы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надлежащим</w:t>
      </w:r>
      <w:r w:rsidRPr="00F36043">
        <w:rPr>
          <w:spacing w:val="1"/>
          <w:sz w:val="24"/>
          <w:szCs w:val="24"/>
        </w:rPr>
        <w:t xml:space="preserve"> </w:t>
      </w:r>
      <w:r w:rsidRPr="00F36043">
        <w:rPr>
          <w:sz w:val="24"/>
          <w:szCs w:val="24"/>
        </w:rPr>
        <w:t>образом</w:t>
      </w:r>
      <w:r w:rsidRPr="00F36043">
        <w:rPr>
          <w:spacing w:val="1"/>
          <w:sz w:val="24"/>
          <w:szCs w:val="24"/>
        </w:rPr>
        <w:t xml:space="preserve"> </w:t>
      </w:r>
      <w:r w:rsidRPr="00F36043">
        <w:rPr>
          <w:sz w:val="24"/>
          <w:szCs w:val="24"/>
        </w:rPr>
        <w:t>удостоверенные</w:t>
      </w:r>
      <w:r w:rsidRPr="00F36043">
        <w:rPr>
          <w:spacing w:val="1"/>
          <w:sz w:val="24"/>
          <w:szCs w:val="24"/>
        </w:rPr>
        <w:t xml:space="preserve"> </w:t>
      </w:r>
      <w:r w:rsidRPr="00F36043">
        <w:rPr>
          <w:sz w:val="24"/>
          <w:szCs w:val="24"/>
        </w:rPr>
        <w:t>договоры</w:t>
      </w:r>
      <w:r w:rsidRPr="00F36043">
        <w:rPr>
          <w:spacing w:val="1"/>
          <w:sz w:val="24"/>
          <w:szCs w:val="24"/>
        </w:rPr>
        <w:t xml:space="preserve"> </w:t>
      </w:r>
      <w:r w:rsidRPr="00F36043">
        <w:rPr>
          <w:sz w:val="24"/>
          <w:szCs w:val="24"/>
        </w:rPr>
        <w:t>купли-продажи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целях</w:t>
      </w:r>
      <w:r w:rsidRPr="00F36043">
        <w:rPr>
          <w:spacing w:val="1"/>
          <w:sz w:val="24"/>
          <w:szCs w:val="24"/>
        </w:rPr>
        <w:t xml:space="preserve"> </w:t>
      </w:r>
      <w:r w:rsidRPr="00F36043">
        <w:rPr>
          <w:sz w:val="24"/>
          <w:szCs w:val="24"/>
        </w:rPr>
        <w:t>выполнения Банком</w:t>
      </w:r>
      <w:r w:rsidRPr="00F36043">
        <w:rPr>
          <w:spacing w:val="-1"/>
          <w:sz w:val="24"/>
          <w:szCs w:val="24"/>
        </w:rPr>
        <w:t xml:space="preserve"> </w:t>
      </w:r>
      <w:r w:rsidRPr="00F36043">
        <w:rPr>
          <w:sz w:val="24"/>
          <w:szCs w:val="24"/>
        </w:rPr>
        <w:t>функций агента</w:t>
      </w:r>
      <w:r w:rsidRPr="00F36043">
        <w:rPr>
          <w:spacing w:val="-1"/>
          <w:sz w:val="24"/>
          <w:szCs w:val="24"/>
        </w:rPr>
        <w:t xml:space="preserve"> </w:t>
      </w:r>
      <w:r w:rsidRPr="00F36043">
        <w:rPr>
          <w:sz w:val="24"/>
          <w:szCs w:val="24"/>
        </w:rPr>
        <w:t>валютного</w:t>
      </w:r>
      <w:r w:rsidRPr="00F36043">
        <w:rPr>
          <w:spacing w:val="-1"/>
          <w:sz w:val="24"/>
          <w:szCs w:val="24"/>
        </w:rPr>
        <w:t xml:space="preserve"> </w:t>
      </w:r>
      <w:r w:rsidRPr="00F36043">
        <w:rPr>
          <w:sz w:val="24"/>
          <w:szCs w:val="24"/>
        </w:rPr>
        <w:t>контроля;</w:t>
      </w:r>
    </w:p>
    <w:p w:rsidR="00B365A4" w:rsidRPr="00F36043" w:rsidRDefault="009D13C8" w:rsidP="003F16F9">
      <w:pPr>
        <w:pStyle w:val="a6"/>
        <w:numPr>
          <w:ilvl w:val="1"/>
          <w:numId w:val="24"/>
        </w:numPr>
        <w:tabs>
          <w:tab w:val="left" w:pos="1333"/>
        </w:tabs>
        <w:spacing w:before="1"/>
        <w:ind w:right="680" w:firstLine="720"/>
        <w:rPr>
          <w:sz w:val="24"/>
          <w:szCs w:val="24"/>
        </w:rPr>
      </w:pPr>
      <w:r w:rsidRPr="00F36043">
        <w:rPr>
          <w:sz w:val="24"/>
          <w:szCs w:val="24"/>
        </w:rPr>
        <w:t>документы и информацию в целях выполнения Банком требований законодательства</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сфере</w:t>
      </w:r>
      <w:r w:rsidRPr="00F36043">
        <w:rPr>
          <w:spacing w:val="1"/>
          <w:sz w:val="24"/>
          <w:szCs w:val="24"/>
        </w:rPr>
        <w:t xml:space="preserve"> </w:t>
      </w:r>
      <w:r w:rsidRPr="00F36043">
        <w:rPr>
          <w:sz w:val="24"/>
          <w:szCs w:val="24"/>
        </w:rPr>
        <w:t>ПОД/ФТ</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оригиналы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надлежащим</w:t>
      </w:r>
      <w:r w:rsidRPr="00F36043">
        <w:rPr>
          <w:spacing w:val="1"/>
          <w:sz w:val="24"/>
          <w:szCs w:val="24"/>
        </w:rPr>
        <w:t xml:space="preserve"> </w:t>
      </w:r>
      <w:r w:rsidRPr="00F36043">
        <w:rPr>
          <w:sz w:val="24"/>
          <w:szCs w:val="24"/>
        </w:rPr>
        <w:t>образом</w:t>
      </w:r>
      <w:r w:rsidRPr="00F36043">
        <w:rPr>
          <w:spacing w:val="1"/>
          <w:sz w:val="24"/>
          <w:szCs w:val="24"/>
        </w:rPr>
        <w:t xml:space="preserve"> </w:t>
      </w:r>
      <w:r w:rsidRPr="00F36043">
        <w:rPr>
          <w:sz w:val="24"/>
          <w:szCs w:val="24"/>
        </w:rPr>
        <w:t>удостоверенные</w:t>
      </w:r>
      <w:r w:rsidRPr="00F36043">
        <w:rPr>
          <w:spacing w:val="1"/>
          <w:sz w:val="24"/>
          <w:szCs w:val="24"/>
        </w:rPr>
        <w:t xml:space="preserve"> </w:t>
      </w:r>
      <w:r w:rsidRPr="00F36043">
        <w:rPr>
          <w:sz w:val="24"/>
          <w:szCs w:val="24"/>
        </w:rPr>
        <w:t>договоры</w:t>
      </w:r>
      <w:r w:rsidRPr="00F36043">
        <w:rPr>
          <w:spacing w:val="14"/>
          <w:sz w:val="24"/>
          <w:szCs w:val="24"/>
        </w:rPr>
        <w:t xml:space="preserve"> </w:t>
      </w:r>
      <w:r w:rsidRPr="00F36043">
        <w:rPr>
          <w:sz w:val="24"/>
          <w:szCs w:val="24"/>
        </w:rPr>
        <w:t>купли-продажи</w:t>
      </w:r>
      <w:r w:rsidRPr="00F36043">
        <w:rPr>
          <w:spacing w:val="16"/>
          <w:sz w:val="24"/>
          <w:szCs w:val="24"/>
        </w:rPr>
        <w:t xml:space="preserve"> </w:t>
      </w:r>
      <w:r w:rsidRPr="00F36043">
        <w:rPr>
          <w:sz w:val="24"/>
          <w:szCs w:val="24"/>
        </w:rPr>
        <w:t>и</w:t>
      </w:r>
      <w:r w:rsidRPr="00F36043">
        <w:rPr>
          <w:spacing w:val="16"/>
          <w:sz w:val="24"/>
          <w:szCs w:val="24"/>
        </w:rPr>
        <w:t xml:space="preserve"> </w:t>
      </w:r>
      <w:r w:rsidRPr="00F36043">
        <w:rPr>
          <w:sz w:val="24"/>
          <w:szCs w:val="24"/>
        </w:rPr>
        <w:t>иные</w:t>
      </w:r>
      <w:r w:rsidRPr="00F36043">
        <w:rPr>
          <w:spacing w:val="13"/>
          <w:sz w:val="24"/>
          <w:szCs w:val="24"/>
        </w:rPr>
        <w:t xml:space="preserve"> </w:t>
      </w:r>
      <w:r w:rsidRPr="00F36043">
        <w:rPr>
          <w:sz w:val="24"/>
          <w:szCs w:val="24"/>
        </w:rPr>
        <w:t>документы),</w:t>
      </w:r>
      <w:r w:rsidRPr="00F36043">
        <w:rPr>
          <w:spacing w:val="17"/>
          <w:sz w:val="24"/>
          <w:szCs w:val="24"/>
        </w:rPr>
        <w:t xml:space="preserve"> </w:t>
      </w:r>
      <w:r w:rsidRPr="00F36043">
        <w:rPr>
          <w:sz w:val="24"/>
          <w:szCs w:val="24"/>
        </w:rPr>
        <w:t>Закона</w:t>
      </w:r>
      <w:r w:rsidRPr="00F36043">
        <w:rPr>
          <w:spacing w:val="13"/>
          <w:sz w:val="24"/>
          <w:szCs w:val="24"/>
        </w:rPr>
        <w:t xml:space="preserve"> </w:t>
      </w:r>
      <w:r w:rsidRPr="00F36043">
        <w:rPr>
          <w:sz w:val="24"/>
          <w:szCs w:val="24"/>
        </w:rPr>
        <w:t>№173-ФЗ,</w:t>
      </w:r>
      <w:r w:rsidRPr="00F36043">
        <w:rPr>
          <w:spacing w:val="14"/>
          <w:sz w:val="24"/>
          <w:szCs w:val="24"/>
        </w:rPr>
        <w:t xml:space="preserve"> </w:t>
      </w:r>
      <w:r w:rsidRPr="00F36043">
        <w:rPr>
          <w:sz w:val="24"/>
          <w:szCs w:val="24"/>
        </w:rPr>
        <w:t>Постановления</w:t>
      </w:r>
      <w:r w:rsidRPr="00F36043">
        <w:rPr>
          <w:spacing w:val="14"/>
          <w:sz w:val="24"/>
          <w:szCs w:val="24"/>
        </w:rPr>
        <w:t xml:space="preserve"> </w:t>
      </w:r>
      <w:r w:rsidRPr="00F36043">
        <w:rPr>
          <w:sz w:val="24"/>
          <w:szCs w:val="24"/>
        </w:rPr>
        <w:t>Правительства</w:t>
      </w:r>
    </w:p>
    <w:p w:rsidR="00B365A4" w:rsidRPr="00F36043" w:rsidRDefault="009D13C8">
      <w:pPr>
        <w:pStyle w:val="a3"/>
        <w:spacing w:line="275" w:lineRule="exact"/>
        <w:jc w:val="both"/>
      </w:pPr>
      <w:r w:rsidRPr="00F36043">
        <w:t>№</w:t>
      </w:r>
      <w:r w:rsidRPr="00F36043">
        <w:rPr>
          <w:spacing w:val="-2"/>
        </w:rPr>
        <w:t xml:space="preserve"> </w:t>
      </w:r>
      <w:r w:rsidRPr="00F36043">
        <w:t>693.</w:t>
      </w:r>
    </w:p>
    <w:p w:rsidR="00B365A4" w:rsidRPr="00F36043" w:rsidRDefault="009D13C8" w:rsidP="007E7290">
      <w:pPr>
        <w:ind w:left="284" w:right="680" w:firstLine="709"/>
        <w:jc w:val="both"/>
        <w:rPr>
          <w:sz w:val="24"/>
          <w:szCs w:val="24"/>
        </w:rPr>
      </w:pP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Служебного</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предоставлении</w:t>
      </w:r>
      <w:r w:rsidRPr="00F36043">
        <w:rPr>
          <w:spacing w:val="1"/>
          <w:sz w:val="24"/>
          <w:szCs w:val="24"/>
        </w:rPr>
        <w:t xml:space="preserve"> </w:t>
      </w:r>
      <w:r w:rsidRPr="00F36043">
        <w:rPr>
          <w:sz w:val="24"/>
          <w:szCs w:val="24"/>
        </w:rPr>
        <w:t>заинтересованными лицами надлежаще оформленных документов, в случаях предусмотренных</w:t>
      </w:r>
      <w:r w:rsidRPr="00F36043">
        <w:rPr>
          <w:spacing w:val="1"/>
          <w:sz w:val="24"/>
          <w:szCs w:val="24"/>
        </w:rPr>
        <w:t xml:space="preserve"> </w:t>
      </w:r>
      <w:r w:rsidRPr="00F36043">
        <w:rPr>
          <w:sz w:val="24"/>
          <w:szCs w:val="24"/>
        </w:rPr>
        <w:t>законодательством РФ и (или) Депозитарным договором, или соглашением с Депонентом, в том</w:t>
      </w:r>
      <w:r w:rsidRPr="00F36043">
        <w:rPr>
          <w:spacing w:val="-57"/>
          <w:sz w:val="24"/>
          <w:szCs w:val="24"/>
        </w:rPr>
        <w:t xml:space="preserve"> </w:t>
      </w:r>
      <w:r w:rsidRPr="00F36043">
        <w:rPr>
          <w:sz w:val="24"/>
          <w:szCs w:val="24"/>
        </w:rPr>
        <w:t>числе:</w:t>
      </w:r>
    </w:p>
    <w:p w:rsidR="00B365A4" w:rsidRPr="00F36043" w:rsidRDefault="009D13C8" w:rsidP="003F16F9">
      <w:pPr>
        <w:pStyle w:val="a6"/>
        <w:numPr>
          <w:ilvl w:val="0"/>
          <w:numId w:val="23"/>
        </w:numPr>
        <w:tabs>
          <w:tab w:val="left" w:pos="985"/>
        </w:tabs>
        <w:ind w:right="680" w:firstLine="540"/>
        <w:rPr>
          <w:sz w:val="24"/>
          <w:szCs w:val="24"/>
        </w:rPr>
      </w:pPr>
      <w:r w:rsidRPr="00F36043">
        <w:rPr>
          <w:sz w:val="24"/>
          <w:szCs w:val="24"/>
        </w:rPr>
        <w:t>при переходе прав собственности на ценные бумаги в результате наследования (при</w:t>
      </w:r>
      <w:r w:rsidRPr="00F36043">
        <w:rPr>
          <w:spacing w:val="1"/>
          <w:sz w:val="24"/>
          <w:szCs w:val="24"/>
        </w:rPr>
        <w:t xml:space="preserve"> </w:t>
      </w:r>
      <w:r w:rsidRPr="00F36043">
        <w:rPr>
          <w:sz w:val="24"/>
          <w:szCs w:val="24"/>
        </w:rPr>
        <w:t>передаче в Депозитарий оригинала и (или) копии нотариально удостоверенного свидетельства о</w:t>
      </w:r>
      <w:r w:rsidRPr="00F36043">
        <w:rPr>
          <w:spacing w:val="-57"/>
          <w:sz w:val="24"/>
          <w:szCs w:val="24"/>
        </w:rPr>
        <w:t xml:space="preserve"> </w:t>
      </w:r>
      <w:r w:rsidRPr="00F36043">
        <w:rPr>
          <w:sz w:val="24"/>
          <w:szCs w:val="24"/>
        </w:rPr>
        <w:t>праве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наследование,</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наследника,</w:t>
      </w:r>
      <w:r w:rsidRPr="00F36043">
        <w:rPr>
          <w:spacing w:val="1"/>
          <w:sz w:val="24"/>
          <w:szCs w:val="24"/>
        </w:rPr>
        <w:t xml:space="preserve"> </w:t>
      </w:r>
      <w:r w:rsidRPr="00F36043">
        <w:rPr>
          <w:sz w:val="24"/>
          <w:szCs w:val="24"/>
        </w:rPr>
        <w:t>включая</w:t>
      </w:r>
      <w:r w:rsidRPr="00F36043">
        <w:rPr>
          <w:spacing w:val="1"/>
          <w:sz w:val="24"/>
          <w:szCs w:val="24"/>
        </w:rPr>
        <w:t xml:space="preserve"> </w:t>
      </w:r>
      <w:r w:rsidRPr="00F36043">
        <w:rPr>
          <w:sz w:val="24"/>
          <w:szCs w:val="24"/>
        </w:rPr>
        <w:t>предъявление</w:t>
      </w:r>
      <w:r w:rsidRPr="00F36043">
        <w:rPr>
          <w:spacing w:val="1"/>
          <w:sz w:val="24"/>
          <w:szCs w:val="24"/>
        </w:rPr>
        <w:t xml:space="preserve"> </w:t>
      </w:r>
      <w:r w:rsidRPr="00F36043">
        <w:rPr>
          <w:sz w:val="24"/>
          <w:szCs w:val="24"/>
        </w:rPr>
        <w:t>им</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удостоверяющего</w:t>
      </w:r>
      <w:r w:rsidRPr="00F36043">
        <w:rPr>
          <w:spacing w:val="-2"/>
          <w:sz w:val="24"/>
          <w:szCs w:val="24"/>
        </w:rPr>
        <w:t xml:space="preserve"> </w:t>
      </w:r>
      <w:r w:rsidRPr="00F36043">
        <w:rPr>
          <w:sz w:val="24"/>
          <w:szCs w:val="24"/>
        </w:rPr>
        <w:t>личность,</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страниц которого</w:t>
      </w:r>
      <w:r w:rsidRPr="00F36043">
        <w:rPr>
          <w:spacing w:val="-4"/>
          <w:sz w:val="24"/>
          <w:szCs w:val="24"/>
        </w:rPr>
        <w:t xml:space="preserve"> </w:t>
      </w:r>
      <w:r w:rsidRPr="00F36043">
        <w:rPr>
          <w:sz w:val="24"/>
          <w:szCs w:val="24"/>
        </w:rPr>
        <w:t>помещается</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0"/>
          <w:numId w:val="23"/>
        </w:numPr>
        <w:tabs>
          <w:tab w:val="left" w:pos="920"/>
        </w:tabs>
        <w:ind w:right="680" w:firstLine="540"/>
        <w:rPr>
          <w:sz w:val="24"/>
          <w:szCs w:val="24"/>
        </w:rPr>
      </w:pPr>
      <w:r w:rsidRPr="00F36043">
        <w:rPr>
          <w:spacing w:val="-1"/>
          <w:sz w:val="24"/>
          <w:szCs w:val="24"/>
        </w:rPr>
        <w:t>при</w:t>
      </w:r>
      <w:r w:rsidRPr="00F36043">
        <w:rPr>
          <w:spacing w:val="-10"/>
          <w:sz w:val="24"/>
          <w:szCs w:val="24"/>
        </w:rPr>
        <w:t xml:space="preserve"> </w:t>
      </w:r>
      <w:r w:rsidRPr="00F36043">
        <w:rPr>
          <w:spacing w:val="-1"/>
          <w:sz w:val="24"/>
          <w:szCs w:val="24"/>
        </w:rPr>
        <w:t>переходе</w:t>
      </w:r>
      <w:r w:rsidRPr="00F36043">
        <w:rPr>
          <w:spacing w:val="-15"/>
          <w:sz w:val="24"/>
          <w:szCs w:val="24"/>
        </w:rPr>
        <w:t xml:space="preserve"> </w:t>
      </w:r>
      <w:r w:rsidRPr="00F36043">
        <w:rPr>
          <w:spacing w:val="-1"/>
          <w:sz w:val="24"/>
          <w:szCs w:val="24"/>
        </w:rPr>
        <w:t>прав</w:t>
      </w:r>
      <w:r w:rsidRPr="00F36043">
        <w:rPr>
          <w:spacing w:val="-12"/>
          <w:sz w:val="24"/>
          <w:szCs w:val="24"/>
        </w:rPr>
        <w:t xml:space="preserve"> </w:t>
      </w:r>
      <w:r w:rsidRPr="00F36043">
        <w:rPr>
          <w:spacing w:val="-1"/>
          <w:sz w:val="24"/>
          <w:szCs w:val="24"/>
        </w:rPr>
        <w:t>собственности</w:t>
      </w:r>
      <w:r w:rsidRPr="00F36043">
        <w:rPr>
          <w:spacing w:val="-10"/>
          <w:sz w:val="24"/>
          <w:szCs w:val="24"/>
        </w:rPr>
        <w:t xml:space="preserve"> </w:t>
      </w:r>
      <w:r w:rsidRPr="00F36043">
        <w:rPr>
          <w:sz w:val="24"/>
          <w:szCs w:val="24"/>
        </w:rPr>
        <w:t>на</w:t>
      </w:r>
      <w:r w:rsidRPr="00F36043">
        <w:rPr>
          <w:spacing w:val="-12"/>
          <w:sz w:val="24"/>
          <w:szCs w:val="24"/>
        </w:rPr>
        <w:t xml:space="preserve"> </w:t>
      </w:r>
      <w:r w:rsidRPr="00F36043">
        <w:rPr>
          <w:sz w:val="24"/>
          <w:szCs w:val="24"/>
        </w:rPr>
        <w:t>ценные</w:t>
      </w:r>
      <w:r w:rsidRPr="00F36043">
        <w:rPr>
          <w:spacing w:val="-12"/>
          <w:sz w:val="24"/>
          <w:szCs w:val="24"/>
        </w:rPr>
        <w:t xml:space="preserve"> </w:t>
      </w:r>
      <w:r w:rsidRPr="00F36043">
        <w:rPr>
          <w:sz w:val="24"/>
          <w:szCs w:val="24"/>
        </w:rPr>
        <w:t>бумаги</w:t>
      </w:r>
      <w:r w:rsidRPr="00F36043">
        <w:rPr>
          <w:spacing w:val="-10"/>
          <w:sz w:val="24"/>
          <w:szCs w:val="24"/>
        </w:rPr>
        <w:t xml:space="preserve"> </w:t>
      </w:r>
      <w:r w:rsidRPr="00F36043">
        <w:rPr>
          <w:sz w:val="24"/>
          <w:szCs w:val="24"/>
        </w:rPr>
        <w:t>по</w:t>
      </w:r>
      <w:r w:rsidRPr="00F36043">
        <w:rPr>
          <w:spacing w:val="-12"/>
          <w:sz w:val="24"/>
          <w:szCs w:val="24"/>
        </w:rPr>
        <w:t xml:space="preserve"> </w:t>
      </w:r>
      <w:r w:rsidRPr="00F36043">
        <w:rPr>
          <w:sz w:val="24"/>
          <w:szCs w:val="24"/>
        </w:rPr>
        <w:t>решению</w:t>
      </w:r>
      <w:r w:rsidRPr="00F36043">
        <w:rPr>
          <w:spacing w:val="-11"/>
          <w:sz w:val="24"/>
          <w:szCs w:val="24"/>
        </w:rPr>
        <w:t xml:space="preserve"> </w:t>
      </w:r>
      <w:r w:rsidRPr="00F36043">
        <w:rPr>
          <w:sz w:val="24"/>
          <w:szCs w:val="24"/>
        </w:rPr>
        <w:t>суда,</w:t>
      </w:r>
      <w:r w:rsidRPr="00F36043">
        <w:rPr>
          <w:spacing w:val="-11"/>
          <w:sz w:val="24"/>
          <w:szCs w:val="24"/>
        </w:rPr>
        <w:t xml:space="preserve"> </w:t>
      </w:r>
      <w:r w:rsidRPr="00F36043">
        <w:rPr>
          <w:sz w:val="24"/>
          <w:szCs w:val="24"/>
        </w:rPr>
        <w:t>при</w:t>
      </w:r>
      <w:r w:rsidRPr="00F36043">
        <w:rPr>
          <w:spacing w:val="-10"/>
          <w:sz w:val="24"/>
          <w:szCs w:val="24"/>
        </w:rPr>
        <w:t xml:space="preserve"> </w:t>
      </w:r>
      <w:r w:rsidRPr="00F36043">
        <w:rPr>
          <w:sz w:val="24"/>
          <w:szCs w:val="24"/>
        </w:rPr>
        <w:t>предоставлении</w:t>
      </w:r>
      <w:r w:rsidRPr="00F36043">
        <w:rPr>
          <w:spacing w:val="-58"/>
          <w:sz w:val="24"/>
          <w:szCs w:val="24"/>
        </w:rPr>
        <w:t xml:space="preserve"> </w:t>
      </w:r>
      <w:r w:rsidRPr="00F36043">
        <w:rPr>
          <w:sz w:val="24"/>
          <w:szCs w:val="24"/>
        </w:rPr>
        <w:t>копии решения суда,</w:t>
      </w:r>
      <w:r w:rsidRPr="00F36043">
        <w:rPr>
          <w:spacing w:val="-1"/>
          <w:sz w:val="24"/>
          <w:szCs w:val="24"/>
        </w:rPr>
        <w:t xml:space="preserve"> </w:t>
      </w:r>
      <w:r w:rsidRPr="00F36043">
        <w:rPr>
          <w:sz w:val="24"/>
          <w:szCs w:val="24"/>
        </w:rPr>
        <w:t>заверенного судом</w:t>
      </w:r>
      <w:r w:rsidRPr="00F36043">
        <w:rPr>
          <w:spacing w:val="-1"/>
          <w:sz w:val="24"/>
          <w:szCs w:val="24"/>
        </w:rPr>
        <w:t xml:space="preserve"> </w:t>
      </w:r>
      <w:r w:rsidRPr="00F36043">
        <w:rPr>
          <w:sz w:val="24"/>
          <w:szCs w:val="24"/>
        </w:rPr>
        <w:t>и (или)</w:t>
      </w:r>
      <w:r w:rsidRPr="00F36043">
        <w:rPr>
          <w:spacing w:val="-1"/>
          <w:sz w:val="24"/>
          <w:szCs w:val="24"/>
        </w:rPr>
        <w:t xml:space="preserve"> </w:t>
      </w:r>
      <w:r w:rsidRPr="00F36043">
        <w:rPr>
          <w:sz w:val="24"/>
          <w:szCs w:val="24"/>
        </w:rPr>
        <w:t>исполнительного листа;</w:t>
      </w:r>
    </w:p>
    <w:p w:rsidR="00B365A4" w:rsidRPr="00F36043" w:rsidRDefault="009D13C8" w:rsidP="003F16F9">
      <w:pPr>
        <w:pStyle w:val="a6"/>
        <w:numPr>
          <w:ilvl w:val="0"/>
          <w:numId w:val="23"/>
        </w:numPr>
        <w:tabs>
          <w:tab w:val="left" w:pos="1014"/>
        </w:tabs>
        <w:ind w:right="680" w:firstLine="540"/>
        <w:rPr>
          <w:sz w:val="24"/>
          <w:szCs w:val="24"/>
        </w:rPr>
      </w:pP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внесудебного</w:t>
      </w:r>
      <w:r w:rsidRPr="00F36043">
        <w:rPr>
          <w:spacing w:val="1"/>
          <w:sz w:val="24"/>
          <w:szCs w:val="24"/>
        </w:rPr>
        <w:t xml:space="preserve"> </w:t>
      </w:r>
      <w:r w:rsidRPr="00F36043">
        <w:rPr>
          <w:sz w:val="24"/>
          <w:szCs w:val="24"/>
        </w:rPr>
        <w:t>обращения</w:t>
      </w:r>
      <w:r w:rsidRPr="00F36043">
        <w:rPr>
          <w:spacing w:val="1"/>
          <w:sz w:val="24"/>
          <w:szCs w:val="24"/>
        </w:rPr>
        <w:t xml:space="preserve"> </w:t>
      </w:r>
      <w:r w:rsidRPr="00F36043">
        <w:rPr>
          <w:sz w:val="24"/>
          <w:szCs w:val="24"/>
        </w:rPr>
        <w:t>взыскания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предмет</w:t>
      </w:r>
      <w:r w:rsidRPr="00F36043">
        <w:rPr>
          <w:spacing w:val="1"/>
          <w:sz w:val="24"/>
          <w:szCs w:val="24"/>
        </w:rPr>
        <w:t xml:space="preserve"> </w:t>
      </w:r>
      <w:r w:rsidRPr="00F36043">
        <w:rPr>
          <w:sz w:val="24"/>
          <w:szCs w:val="24"/>
        </w:rPr>
        <w:t>залога,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п.4.15.4.2. Условий, соглашением между залогодателем и залогодержателем, в порядке и на</w:t>
      </w:r>
      <w:r w:rsidRPr="00F36043">
        <w:rPr>
          <w:spacing w:val="1"/>
          <w:sz w:val="24"/>
          <w:szCs w:val="24"/>
        </w:rPr>
        <w:t xml:space="preserve"> </w:t>
      </w:r>
      <w:r w:rsidRPr="00F36043">
        <w:rPr>
          <w:sz w:val="24"/>
          <w:szCs w:val="24"/>
        </w:rPr>
        <w:t>основании документов,</w:t>
      </w:r>
      <w:r w:rsidRPr="00F36043">
        <w:rPr>
          <w:spacing w:val="4"/>
          <w:sz w:val="24"/>
          <w:szCs w:val="24"/>
        </w:rPr>
        <w:t xml:space="preserve"> </w:t>
      </w:r>
      <w:r w:rsidRPr="00F36043">
        <w:rPr>
          <w:sz w:val="24"/>
          <w:szCs w:val="24"/>
        </w:rPr>
        <w:t>установленных</w:t>
      </w:r>
      <w:r w:rsidRPr="00F36043">
        <w:rPr>
          <w:spacing w:val="3"/>
          <w:sz w:val="24"/>
          <w:szCs w:val="24"/>
        </w:rPr>
        <w:t xml:space="preserve"> </w:t>
      </w:r>
      <w:r w:rsidRPr="00F36043">
        <w:rPr>
          <w:sz w:val="24"/>
          <w:szCs w:val="24"/>
        </w:rPr>
        <w:t>указанным</w:t>
      </w:r>
      <w:r w:rsidRPr="00F36043">
        <w:rPr>
          <w:spacing w:val="-1"/>
          <w:sz w:val="24"/>
          <w:szCs w:val="24"/>
        </w:rPr>
        <w:t xml:space="preserve"> </w:t>
      </w:r>
      <w:r w:rsidRPr="00F36043">
        <w:rPr>
          <w:sz w:val="24"/>
          <w:szCs w:val="24"/>
        </w:rPr>
        <w:t>соглашением;</w:t>
      </w:r>
    </w:p>
    <w:p w:rsidR="00B365A4" w:rsidRPr="00F36043" w:rsidRDefault="009D13C8" w:rsidP="003F16F9">
      <w:pPr>
        <w:pStyle w:val="a6"/>
        <w:numPr>
          <w:ilvl w:val="0"/>
          <w:numId w:val="23"/>
        </w:numPr>
        <w:tabs>
          <w:tab w:val="left" w:pos="935"/>
        </w:tabs>
        <w:ind w:right="680" w:firstLine="540"/>
        <w:rPr>
          <w:sz w:val="24"/>
          <w:szCs w:val="24"/>
        </w:rPr>
      </w:pPr>
      <w:r w:rsidRPr="00F36043">
        <w:rPr>
          <w:sz w:val="24"/>
          <w:szCs w:val="24"/>
        </w:rPr>
        <w:t>в иных случаях, предусмотренных законодательством РФ, Депозитарным договором</w:t>
      </w:r>
      <w:r w:rsidRPr="00F36043">
        <w:rPr>
          <w:spacing w:val="1"/>
          <w:sz w:val="24"/>
          <w:szCs w:val="24"/>
        </w:rPr>
        <w:t xml:space="preserve"> </w:t>
      </w:r>
      <w:r w:rsidRPr="00F36043">
        <w:rPr>
          <w:sz w:val="24"/>
          <w:szCs w:val="24"/>
        </w:rPr>
        <w:t>или</w:t>
      </w:r>
      <w:r w:rsidRPr="00F36043">
        <w:rPr>
          <w:spacing w:val="-57"/>
          <w:sz w:val="24"/>
          <w:szCs w:val="24"/>
        </w:rPr>
        <w:t xml:space="preserve"> </w:t>
      </w:r>
      <w:r w:rsidRPr="00F36043">
        <w:rPr>
          <w:sz w:val="24"/>
          <w:szCs w:val="24"/>
        </w:rPr>
        <w:t>соглашением</w:t>
      </w:r>
      <w:r w:rsidRPr="00F36043">
        <w:rPr>
          <w:spacing w:val="-2"/>
          <w:sz w:val="24"/>
          <w:szCs w:val="24"/>
        </w:rPr>
        <w:t xml:space="preserve"> </w:t>
      </w:r>
      <w:r w:rsidRPr="00F36043">
        <w:rPr>
          <w:sz w:val="24"/>
          <w:szCs w:val="24"/>
        </w:rPr>
        <w:t>с</w:t>
      </w:r>
      <w:r w:rsidRPr="00F36043">
        <w:rPr>
          <w:spacing w:val="-1"/>
          <w:sz w:val="24"/>
          <w:szCs w:val="24"/>
        </w:rPr>
        <w:t xml:space="preserve"> </w:t>
      </w:r>
      <w:r w:rsidRPr="00F36043">
        <w:rPr>
          <w:sz w:val="24"/>
          <w:szCs w:val="24"/>
        </w:rPr>
        <w:t>Депонентом.</w:t>
      </w:r>
    </w:p>
    <w:p w:rsidR="00B365A4" w:rsidRPr="00F36043" w:rsidRDefault="009D13C8" w:rsidP="003F16F9">
      <w:pPr>
        <w:pStyle w:val="a6"/>
        <w:numPr>
          <w:ilvl w:val="3"/>
          <w:numId w:val="54"/>
        </w:numPr>
        <w:tabs>
          <w:tab w:val="left" w:pos="1816"/>
        </w:tabs>
        <w:ind w:right="681" w:firstLine="660"/>
        <w:rPr>
          <w:sz w:val="24"/>
          <w:szCs w:val="24"/>
        </w:rPr>
      </w:pPr>
      <w:r w:rsidRPr="00F36043">
        <w:rPr>
          <w:sz w:val="24"/>
          <w:szCs w:val="24"/>
        </w:rPr>
        <w:t>Перевод по счетам депо одного Депонента исполняется на основании Поручения</w:t>
      </w:r>
      <w:r w:rsidRPr="00F36043">
        <w:rPr>
          <w:spacing w:val="-57"/>
          <w:sz w:val="24"/>
          <w:szCs w:val="24"/>
        </w:rPr>
        <w:t xml:space="preserve"> </w:t>
      </w:r>
      <w:r w:rsidRPr="00F36043">
        <w:rPr>
          <w:sz w:val="24"/>
          <w:szCs w:val="24"/>
        </w:rPr>
        <w:t>Депонента-отправителя</w:t>
      </w:r>
      <w:r w:rsidRPr="00F36043">
        <w:rPr>
          <w:spacing w:val="-4"/>
          <w:sz w:val="24"/>
          <w:szCs w:val="24"/>
        </w:rPr>
        <w:t xml:space="preserve"> </w:t>
      </w:r>
      <w:r w:rsidRPr="00F36043">
        <w:rPr>
          <w:sz w:val="24"/>
          <w:szCs w:val="24"/>
        </w:rPr>
        <w:t>(Приложение</w:t>
      </w:r>
      <w:r w:rsidRPr="00F36043">
        <w:rPr>
          <w:spacing w:val="-1"/>
          <w:sz w:val="24"/>
          <w:szCs w:val="24"/>
        </w:rPr>
        <w:t xml:space="preserve"> </w:t>
      </w:r>
      <w:r w:rsidR="00D46AFA" w:rsidRPr="00F36043">
        <w:rPr>
          <w:sz w:val="24"/>
          <w:szCs w:val="24"/>
        </w:rPr>
        <w:t>1.14</w:t>
      </w:r>
      <w:r w:rsidRPr="00F36043">
        <w:rPr>
          <w:sz w:val="24"/>
          <w:szCs w:val="24"/>
        </w:rPr>
        <w:t xml:space="preserve"> 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3"/>
          <w:numId w:val="54"/>
        </w:numPr>
        <w:tabs>
          <w:tab w:val="left" w:pos="1835"/>
        </w:tabs>
        <w:ind w:right="670" w:firstLine="720"/>
        <w:rPr>
          <w:sz w:val="24"/>
          <w:szCs w:val="24"/>
        </w:rPr>
      </w:pPr>
      <w:r w:rsidRPr="00F36043">
        <w:rPr>
          <w:spacing w:val="-5"/>
          <w:sz w:val="24"/>
          <w:szCs w:val="24"/>
        </w:rPr>
        <w:t xml:space="preserve">Депозитарий принимает </w:t>
      </w:r>
      <w:r w:rsidRPr="00F36043">
        <w:rPr>
          <w:spacing w:val="-4"/>
          <w:sz w:val="24"/>
          <w:szCs w:val="24"/>
        </w:rPr>
        <w:t>к исполнению условные поручения Депонентов. Условным</w:t>
      </w:r>
      <w:r w:rsidRPr="00F36043">
        <w:rPr>
          <w:spacing w:val="-57"/>
          <w:sz w:val="24"/>
          <w:szCs w:val="24"/>
        </w:rPr>
        <w:t xml:space="preserve"> </w:t>
      </w:r>
      <w:r w:rsidRPr="00F36043">
        <w:rPr>
          <w:spacing w:val="-5"/>
          <w:sz w:val="24"/>
          <w:szCs w:val="24"/>
        </w:rPr>
        <w:t xml:space="preserve">считается поручение, которое </w:t>
      </w:r>
      <w:r w:rsidRPr="00F36043">
        <w:rPr>
          <w:spacing w:val="-4"/>
          <w:sz w:val="24"/>
          <w:szCs w:val="24"/>
        </w:rPr>
        <w:t>предусматривает выполнение депозитарной операции только в случае</w:t>
      </w:r>
      <w:r w:rsidRPr="00F36043">
        <w:rPr>
          <w:spacing w:val="-57"/>
          <w:sz w:val="24"/>
          <w:szCs w:val="24"/>
        </w:rPr>
        <w:t xml:space="preserve"> </w:t>
      </w:r>
      <w:r w:rsidRPr="00F36043">
        <w:rPr>
          <w:spacing w:val="-8"/>
          <w:sz w:val="24"/>
          <w:szCs w:val="24"/>
        </w:rPr>
        <w:t xml:space="preserve">наступления определенных дополнительных условий и контроль </w:t>
      </w:r>
      <w:r w:rsidRPr="00F36043">
        <w:rPr>
          <w:spacing w:val="-7"/>
          <w:sz w:val="24"/>
          <w:szCs w:val="24"/>
        </w:rPr>
        <w:t>наступления этих условий со стороны</w:t>
      </w:r>
      <w:r w:rsidRPr="00F36043">
        <w:rPr>
          <w:spacing w:val="-57"/>
          <w:sz w:val="24"/>
          <w:szCs w:val="24"/>
        </w:rPr>
        <w:t xml:space="preserve"> </w:t>
      </w:r>
      <w:r w:rsidRPr="00F36043">
        <w:rPr>
          <w:sz w:val="24"/>
          <w:szCs w:val="24"/>
        </w:rPr>
        <w:t>Депозитария.</w:t>
      </w:r>
    </w:p>
    <w:p w:rsidR="00B365A4" w:rsidRPr="00F36043" w:rsidRDefault="009D13C8">
      <w:pPr>
        <w:pStyle w:val="a3"/>
        <w:spacing w:line="276" w:lineRule="exact"/>
        <w:ind w:left="972"/>
        <w:jc w:val="both"/>
      </w:pPr>
      <w:r w:rsidRPr="00F36043">
        <w:rPr>
          <w:spacing w:val="-8"/>
        </w:rPr>
        <w:t>Условиями</w:t>
      </w:r>
      <w:r w:rsidRPr="00F36043">
        <w:rPr>
          <w:spacing w:val="-16"/>
        </w:rPr>
        <w:t xml:space="preserve"> </w:t>
      </w:r>
      <w:r w:rsidRPr="00F36043">
        <w:rPr>
          <w:spacing w:val="-8"/>
        </w:rPr>
        <w:t>для</w:t>
      </w:r>
      <w:r w:rsidRPr="00F36043">
        <w:rPr>
          <w:spacing w:val="-16"/>
        </w:rPr>
        <w:t xml:space="preserve"> </w:t>
      </w:r>
      <w:r w:rsidRPr="00F36043">
        <w:rPr>
          <w:spacing w:val="-8"/>
        </w:rPr>
        <w:t>проведения</w:t>
      </w:r>
      <w:r w:rsidRPr="00F36043">
        <w:rPr>
          <w:spacing w:val="-16"/>
        </w:rPr>
        <w:t xml:space="preserve"> </w:t>
      </w:r>
      <w:r w:rsidRPr="00F36043">
        <w:rPr>
          <w:spacing w:val="-8"/>
        </w:rPr>
        <w:t>депозитарной</w:t>
      </w:r>
      <w:r w:rsidRPr="00F36043">
        <w:rPr>
          <w:spacing w:val="-13"/>
        </w:rPr>
        <w:t xml:space="preserve"> </w:t>
      </w:r>
      <w:r w:rsidRPr="00F36043">
        <w:rPr>
          <w:spacing w:val="-7"/>
        </w:rPr>
        <w:t>операции</w:t>
      </w:r>
      <w:r w:rsidRPr="00F36043">
        <w:rPr>
          <w:spacing w:val="-13"/>
        </w:rPr>
        <w:t xml:space="preserve"> </w:t>
      </w:r>
      <w:r w:rsidRPr="00F36043">
        <w:rPr>
          <w:spacing w:val="-7"/>
        </w:rPr>
        <w:t>могут</w:t>
      </w:r>
      <w:r w:rsidRPr="00F36043">
        <w:rPr>
          <w:spacing w:val="-14"/>
        </w:rPr>
        <w:t xml:space="preserve"> </w:t>
      </w:r>
      <w:r w:rsidRPr="00F36043">
        <w:rPr>
          <w:spacing w:val="-7"/>
        </w:rPr>
        <w:t>быть:</w:t>
      </w:r>
    </w:p>
    <w:p w:rsidR="00B365A4" w:rsidRPr="00F36043" w:rsidRDefault="009D13C8" w:rsidP="003F16F9">
      <w:pPr>
        <w:pStyle w:val="a6"/>
        <w:numPr>
          <w:ilvl w:val="1"/>
          <w:numId w:val="23"/>
        </w:numPr>
        <w:tabs>
          <w:tab w:val="left" w:pos="1333"/>
        </w:tabs>
        <w:spacing w:line="293" w:lineRule="exact"/>
        <w:ind w:left="1332" w:hanging="361"/>
        <w:rPr>
          <w:sz w:val="24"/>
          <w:szCs w:val="24"/>
        </w:rPr>
      </w:pPr>
      <w:r w:rsidRPr="00F36043">
        <w:rPr>
          <w:sz w:val="24"/>
          <w:szCs w:val="24"/>
        </w:rPr>
        <w:t>предоставление</w:t>
      </w:r>
      <w:r w:rsidRPr="00F36043">
        <w:rPr>
          <w:spacing w:val="-4"/>
          <w:sz w:val="24"/>
          <w:szCs w:val="24"/>
        </w:rPr>
        <w:t xml:space="preserve"> </w:t>
      </w:r>
      <w:r w:rsidRPr="00F36043">
        <w:rPr>
          <w:sz w:val="24"/>
          <w:szCs w:val="24"/>
        </w:rPr>
        <w:t>или</w:t>
      </w:r>
      <w:r w:rsidRPr="00F36043">
        <w:rPr>
          <w:spacing w:val="-2"/>
          <w:sz w:val="24"/>
          <w:szCs w:val="24"/>
        </w:rPr>
        <w:t xml:space="preserve"> </w:t>
      </w:r>
      <w:r w:rsidRPr="00F36043">
        <w:rPr>
          <w:sz w:val="24"/>
          <w:szCs w:val="24"/>
        </w:rPr>
        <w:t>непредоставление</w:t>
      </w:r>
      <w:r w:rsidRPr="00F36043">
        <w:rPr>
          <w:spacing w:val="-3"/>
          <w:sz w:val="24"/>
          <w:szCs w:val="24"/>
        </w:rPr>
        <w:t xml:space="preserve"> </w:t>
      </w:r>
      <w:r w:rsidRPr="00F36043">
        <w:rPr>
          <w:sz w:val="24"/>
          <w:szCs w:val="24"/>
        </w:rPr>
        <w:t>документов;</w:t>
      </w:r>
    </w:p>
    <w:p w:rsidR="00B365A4" w:rsidRPr="00F36043" w:rsidRDefault="009D13C8" w:rsidP="003F16F9">
      <w:pPr>
        <w:pStyle w:val="a6"/>
        <w:numPr>
          <w:ilvl w:val="1"/>
          <w:numId w:val="23"/>
        </w:numPr>
        <w:tabs>
          <w:tab w:val="left" w:pos="1333"/>
        </w:tabs>
        <w:spacing w:line="293" w:lineRule="exact"/>
        <w:ind w:left="1332" w:hanging="361"/>
        <w:rPr>
          <w:sz w:val="24"/>
          <w:szCs w:val="24"/>
        </w:rPr>
      </w:pPr>
      <w:r w:rsidRPr="00F36043">
        <w:rPr>
          <w:sz w:val="24"/>
          <w:szCs w:val="24"/>
        </w:rPr>
        <w:t>наступление</w:t>
      </w:r>
      <w:r w:rsidRPr="00F36043">
        <w:rPr>
          <w:spacing w:val="-3"/>
          <w:sz w:val="24"/>
          <w:szCs w:val="24"/>
        </w:rPr>
        <w:t xml:space="preserve"> </w:t>
      </w:r>
      <w:r w:rsidRPr="00F36043">
        <w:rPr>
          <w:sz w:val="24"/>
          <w:szCs w:val="24"/>
        </w:rPr>
        <w:t>или не</w:t>
      </w:r>
      <w:r w:rsidRPr="00F36043">
        <w:rPr>
          <w:spacing w:val="-2"/>
          <w:sz w:val="24"/>
          <w:szCs w:val="24"/>
        </w:rPr>
        <w:t xml:space="preserve"> </w:t>
      </w:r>
      <w:r w:rsidRPr="00F36043">
        <w:rPr>
          <w:sz w:val="24"/>
          <w:szCs w:val="24"/>
        </w:rPr>
        <w:t>наступление</w:t>
      </w:r>
      <w:r w:rsidRPr="00F36043">
        <w:rPr>
          <w:spacing w:val="-2"/>
          <w:sz w:val="24"/>
          <w:szCs w:val="24"/>
        </w:rPr>
        <w:t xml:space="preserve"> </w:t>
      </w:r>
      <w:r w:rsidRPr="00F36043">
        <w:rPr>
          <w:sz w:val="24"/>
          <w:szCs w:val="24"/>
        </w:rPr>
        <w:t>события/</w:t>
      </w:r>
      <w:r w:rsidRPr="00F36043">
        <w:rPr>
          <w:spacing w:val="-1"/>
          <w:sz w:val="24"/>
          <w:szCs w:val="24"/>
        </w:rPr>
        <w:t xml:space="preserve"> </w:t>
      </w:r>
      <w:r w:rsidRPr="00F36043">
        <w:rPr>
          <w:sz w:val="24"/>
          <w:szCs w:val="24"/>
        </w:rPr>
        <w:t>совершение</w:t>
      </w:r>
      <w:r w:rsidRPr="00F36043">
        <w:rPr>
          <w:spacing w:val="-2"/>
          <w:sz w:val="24"/>
          <w:szCs w:val="24"/>
        </w:rPr>
        <w:t xml:space="preserve"> </w:t>
      </w:r>
      <w:r w:rsidRPr="00F36043">
        <w:rPr>
          <w:sz w:val="24"/>
          <w:szCs w:val="24"/>
        </w:rPr>
        <w:t>или</w:t>
      </w:r>
      <w:r w:rsidRPr="00F36043">
        <w:rPr>
          <w:spacing w:val="-3"/>
          <w:sz w:val="24"/>
          <w:szCs w:val="24"/>
        </w:rPr>
        <w:t xml:space="preserve"> </w:t>
      </w:r>
      <w:r w:rsidRPr="00F36043">
        <w:rPr>
          <w:sz w:val="24"/>
          <w:szCs w:val="24"/>
        </w:rPr>
        <w:t>не</w:t>
      </w:r>
      <w:r w:rsidRPr="00F36043">
        <w:rPr>
          <w:spacing w:val="-2"/>
          <w:sz w:val="24"/>
          <w:szCs w:val="24"/>
        </w:rPr>
        <w:t xml:space="preserve"> </w:t>
      </w:r>
      <w:r w:rsidRPr="00F36043">
        <w:rPr>
          <w:sz w:val="24"/>
          <w:szCs w:val="24"/>
        </w:rPr>
        <w:t>совершение</w:t>
      </w:r>
      <w:r w:rsidRPr="00F36043">
        <w:rPr>
          <w:spacing w:val="-2"/>
          <w:sz w:val="24"/>
          <w:szCs w:val="24"/>
        </w:rPr>
        <w:t xml:space="preserve"> </w:t>
      </w:r>
      <w:r w:rsidRPr="00F36043">
        <w:rPr>
          <w:sz w:val="24"/>
          <w:szCs w:val="24"/>
        </w:rPr>
        <w:t>действия.</w:t>
      </w:r>
    </w:p>
    <w:p w:rsidR="00B365A4" w:rsidRPr="00F36043" w:rsidRDefault="009D13C8">
      <w:pPr>
        <w:pStyle w:val="a3"/>
        <w:ind w:right="670" w:firstLine="720"/>
        <w:jc w:val="both"/>
      </w:pPr>
      <w:r w:rsidRPr="00F36043">
        <w:rPr>
          <w:spacing w:val="-3"/>
        </w:rPr>
        <w:t>В этом случае Депонент обязан предоставить в Депозитарий документы, подтверждающие</w:t>
      </w:r>
      <w:r w:rsidRPr="00F36043">
        <w:rPr>
          <w:spacing w:val="-2"/>
        </w:rPr>
        <w:t xml:space="preserve"> </w:t>
      </w:r>
      <w:r w:rsidRPr="00F36043">
        <w:t>соответствующий</w:t>
      </w:r>
      <w:r w:rsidRPr="00F36043">
        <w:rPr>
          <w:spacing w:val="-15"/>
        </w:rPr>
        <w:t xml:space="preserve"> </w:t>
      </w:r>
      <w:r w:rsidRPr="00F36043">
        <w:t>факт;</w:t>
      </w:r>
    </w:p>
    <w:p w:rsidR="00B365A4" w:rsidRPr="00F36043" w:rsidRDefault="009D13C8" w:rsidP="003F16F9">
      <w:pPr>
        <w:pStyle w:val="a6"/>
        <w:numPr>
          <w:ilvl w:val="1"/>
          <w:numId w:val="23"/>
        </w:numPr>
        <w:tabs>
          <w:tab w:val="left" w:pos="1333"/>
        </w:tabs>
        <w:ind w:right="681" w:firstLine="720"/>
        <w:rPr>
          <w:sz w:val="24"/>
          <w:szCs w:val="24"/>
        </w:rPr>
      </w:pPr>
      <w:r w:rsidRPr="00F36043">
        <w:rPr>
          <w:sz w:val="24"/>
          <w:szCs w:val="24"/>
        </w:rPr>
        <w:t>иные</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выполнение</w:t>
      </w:r>
      <w:r w:rsidRPr="00F36043">
        <w:rPr>
          <w:spacing w:val="1"/>
          <w:sz w:val="24"/>
          <w:szCs w:val="24"/>
        </w:rPr>
        <w:t xml:space="preserve"> </w:t>
      </w:r>
      <w:r w:rsidRPr="00F36043">
        <w:rPr>
          <w:sz w:val="24"/>
          <w:szCs w:val="24"/>
        </w:rPr>
        <w:t>(соблюдение)</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может</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проверено</w:t>
      </w:r>
      <w:r w:rsidRPr="00F36043">
        <w:rPr>
          <w:spacing w:val="-57"/>
          <w:sz w:val="24"/>
          <w:szCs w:val="24"/>
        </w:rPr>
        <w:t xml:space="preserve"> </w:t>
      </w:r>
      <w:r w:rsidRPr="00F36043">
        <w:rPr>
          <w:sz w:val="24"/>
          <w:szCs w:val="24"/>
        </w:rPr>
        <w:t>Депозитарием</w:t>
      </w:r>
      <w:r w:rsidRPr="00F36043">
        <w:rPr>
          <w:spacing w:val="-2"/>
          <w:sz w:val="24"/>
          <w:szCs w:val="24"/>
        </w:rPr>
        <w:t xml:space="preserve"> </w:t>
      </w:r>
      <w:r w:rsidRPr="00F36043">
        <w:rPr>
          <w:sz w:val="24"/>
          <w:szCs w:val="24"/>
        </w:rPr>
        <w:t>самостоятельно.</w:t>
      </w:r>
    </w:p>
    <w:p w:rsidR="00B365A4" w:rsidRPr="00F36043" w:rsidRDefault="009D13C8">
      <w:pPr>
        <w:pStyle w:val="a3"/>
        <w:spacing w:line="275" w:lineRule="exact"/>
        <w:ind w:left="972"/>
        <w:jc w:val="both"/>
      </w:pPr>
      <w:r w:rsidRPr="00F36043">
        <w:rPr>
          <w:spacing w:val="-8"/>
        </w:rPr>
        <w:t>Порядок</w:t>
      </w:r>
      <w:r w:rsidRPr="00F36043">
        <w:rPr>
          <w:spacing w:val="-14"/>
        </w:rPr>
        <w:t xml:space="preserve"> </w:t>
      </w:r>
      <w:r w:rsidRPr="00F36043">
        <w:rPr>
          <w:spacing w:val="-8"/>
        </w:rPr>
        <w:t>выполнения</w:t>
      </w:r>
      <w:r w:rsidRPr="00F36043">
        <w:rPr>
          <w:spacing w:val="-17"/>
        </w:rPr>
        <w:t xml:space="preserve"> </w:t>
      </w:r>
      <w:r w:rsidRPr="00F36043">
        <w:rPr>
          <w:spacing w:val="-8"/>
        </w:rPr>
        <w:t>Депозитарием</w:t>
      </w:r>
      <w:r w:rsidRPr="00F36043">
        <w:rPr>
          <w:spacing w:val="-15"/>
        </w:rPr>
        <w:t xml:space="preserve"> </w:t>
      </w:r>
      <w:r w:rsidRPr="00F36043">
        <w:rPr>
          <w:spacing w:val="-8"/>
        </w:rPr>
        <w:t>условных</w:t>
      </w:r>
      <w:r w:rsidRPr="00F36043">
        <w:rPr>
          <w:spacing w:val="-15"/>
        </w:rPr>
        <w:t xml:space="preserve"> </w:t>
      </w:r>
      <w:r w:rsidRPr="00F36043">
        <w:rPr>
          <w:spacing w:val="-8"/>
        </w:rPr>
        <w:t>поручений</w:t>
      </w:r>
      <w:r w:rsidRPr="00F36043">
        <w:rPr>
          <w:spacing w:val="-14"/>
        </w:rPr>
        <w:t xml:space="preserve"> </w:t>
      </w:r>
      <w:r w:rsidRPr="00F36043">
        <w:rPr>
          <w:spacing w:val="-7"/>
        </w:rPr>
        <w:t>может</w:t>
      </w:r>
      <w:r w:rsidRPr="00F36043">
        <w:rPr>
          <w:spacing w:val="-13"/>
        </w:rPr>
        <w:t xml:space="preserve"> </w:t>
      </w:r>
      <w:r w:rsidRPr="00F36043">
        <w:rPr>
          <w:spacing w:val="-7"/>
        </w:rPr>
        <w:t>определяться:</w:t>
      </w:r>
    </w:p>
    <w:p w:rsidR="00B365A4" w:rsidRPr="00F36043" w:rsidRDefault="009D13C8" w:rsidP="003F16F9">
      <w:pPr>
        <w:pStyle w:val="a6"/>
        <w:numPr>
          <w:ilvl w:val="1"/>
          <w:numId w:val="23"/>
        </w:numPr>
        <w:tabs>
          <w:tab w:val="left" w:pos="1333"/>
        </w:tabs>
        <w:ind w:right="678" w:firstLine="720"/>
        <w:rPr>
          <w:sz w:val="24"/>
          <w:szCs w:val="24"/>
        </w:rPr>
      </w:pPr>
      <w:r w:rsidRPr="00F36043">
        <w:rPr>
          <w:sz w:val="24"/>
          <w:szCs w:val="24"/>
        </w:rPr>
        <w:t>отдельным договором или дополнительным соглашением к Депозитарному договору,</w:t>
      </w:r>
      <w:r w:rsidRPr="00F36043">
        <w:rPr>
          <w:spacing w:val="-57"/>
          <w:sz w:val="24"/>
          <w:szCs w:val="24"/>
        </w:rPr>
        <w:t xml:space="preserve"> </w:t>
      </w:r>
      <w:r w:rsidRPr="00F36043">
        <w:rPr>
          <w:sz w:val="24"/>
          <w:szCs w:val="24"/>
        </w:rPr>
        <w:t>которое</w:t>
      </w:r>
      <w:r w:rsidRPr="00F36043">
        <w:rPr>
          <w:spacing w:val="1"/>
          <w:sz w:val="24"/>
          <w:szCs w:val="24"/>
        </w:rPr>
        <w:t xml:space="preserve"> </w:t>
      </w:r>
      <w:r w:rsidRPr="00F36043">
        <w:rPr>
          <w:sz w:val="24"/>
          <w:szCs w:val="24"/>
        </w:rPr>
        <w:t>заключается</w:t>
      </w:r>
      <w:r w:rsidRPr="00F36043">
        <w:rPr>
          <w:spacing w:val="1"/>
          <w:sz w:val="24"/>
          <w:szCs w:val="24"/>
        </w:rPr>
        <w:t xml:space="preserve"> </w:t>
      </w:r>
      <w:r w:rsidRPr="00F36043">
        <w:rPr>
          <w:sz w:val="24"/>
          <w:szCs w:val="24"/>
        </w:rPr>
        <w:t>между</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необходимости,</w:t>
      </w:r>
      <w:r w:rsidRPr="00F36043">
        <w:rPr>
          <w:spacing w:val="1"/>
          <w:sz w:val="24"/>
          <w:szCs w:val="24"/>
        </w:rPr>
        <w:t xml:space="preserve"> </w:t>
      </w:r>
      <w:r w:rsidRPr="00F36043">
        <w:rPr>
          <w:sz w:val="24"/>
          <w:szCs w:val="24"/>
        </w:rPr>
        <w:t>заинтересованными третьими</w:t>
      </w:r>
      <w:r w:rsidRPr="00F36043">
        <w:rPr>
          <w:spacing w:val="1"/>
          <w:sz w:val="24"/>
          <w:szCs w:val="24"/>
        </w:rPr>
        <w:t xml:space="preserve"> </w:t>
      </w:r>
      <w:r w:rsidRPr="00F36043">
        <w:rPr>
          <w:sz w:val="24"/>
          <w:szCs w:val="24"/>
        </w:rPr>
        <w:t>лицами;</w:t>
      </w:r>
    </w:p>
    <w:p w:rsidR="00B365A4" w:rsidRPr="00F36043" w:rsidRDefault="009D13C8" w:rsidP="003F16F9">
      <w:pPr>
        <w:pStyle w:val="a6"/>
        <w:numPr>
          <w:ilvl w:val="1"/>
          <w:numId w:val="23"/>
        </w:numPr>
        <w:tabs>
          <w:tab w:val="left" w:pos="1333"/>
        </w:tabs>
        <w:spacing w:line="292" w:lineRule="exact"/>
        <w:ind w:left="1332" w:hanging="361"/>
        <w:rPr>
          <w:sz w:val="24"/>
          <w:szCs w:val="24"/>
        </w:rPr>
      </w:pPr>
      <w:r w:rsidRPr="00F36043">
        <w:rPr>
          <w:sz w:val="24"/>
          <w:szCs w:val="24"/>
        </w:rPr>
        <w:t>приложением</w:t>
      </w:r>
      <w:r w:rsidRPr="00F36043">
        <w:rPr>
          <w:spacing w:val="-4"/>
          <w:sz w:val="24"/>
          <w:szCs w:val="24"/>
        </w:rPr>
        <w:t xml:space="preserve"> </w:t>
      </w:r>
      <w:r w:rsidRPr="00F36043">
        <w:rPr>
          <w:sz w:val="24"/>
          <w:szCs w:val="24"/>
        </w:rPr>
        <w:t>к</w:t>
      </w:r>
      <w:r w:rsidRPr="00F36043">
        <w:rPr>
          <w:spacing w:val="-1"/>
          <w:sz w:val="24"/>
          <w:szCs w:val="24"/>
        </w:rPr>
        <w:t xml:space="preserve"> </w:t>
      </w:r>
      <w:r w:rsidRPr="00F36043">
        <w:rPr>
          <w:sz w:val="24"/>
          <w:szCs w:val="24"/>
        </w:rPr>
        <w:t>Поручению</w:t>
      </w:r>
      <w:r w:rsidRPr="00F36043">
        <w:rPr>
          <w:spacing w:val="-2"/>
          <w:sz w:val="24"/>
          <w:szCs w:val="24"/>
        </w:rPr>
        <w:t xml:space="preserve"> </w:t>
      </w:r>
      <w:r w:rsidRPr="00F36043">
        <w:rPr>
          <w:sz w:val="24"/>
          <w:szCs w:val="24"/>
        </w:rPr>
        <w:t>Депонента.</w:t>
      </w:r>
    </w:p>
    <w:p w:rsidR="00B365A4" w:rsidRPr="00F36043" w:rsidRDefault="009D13C8">
      <w:pPr>
        <w:pStyle w:val="a3"/>
        <w:ind w:right="669" w:firstLine="719"/>
        <w:jc w:val="both"/>
      </w:pPr>
      <w:r w:rsidRPr="00F36043">
        <w:rPr>
          <w:spacing w:val="-2"/>
        </w:rPr>
        <w:t xml:space="preserve">Депозитарий </w:t>
      </w:r>
      <w:r w:rsidRPr="00F36043">
        <w:rPr>
          <w:spacing w:val="-1"/>
        </w:rPr>
        <w:t>вправе отказать в приеме условного поручения, если условия выполнения</w:t>
      </w:r>
      <w:r w:rsidRPr="00F36043">
        <w:t xml:space="preserve"> </w:t>
      </w:r>
      <w:r w:rsidRPr="00F36043">
        <w:rPr>
          <w:spacing w:val="-8"/>
        </w:rPr>
        <w:t>депозитарной</w:t>
      </w:r>
      <w:r w:rsidRPr="00F36043">
        <w:rPr>
          <w:spacing w:val="-16"/>
        </w:rPr>
        <w:t xml:space="preserve"> </w:t>
      </w:r>
      <w:r w:rsidRPr="00F36043">
        <w:rPr>
          <w:spacing w:val="-8"/>
        </w:rPr>
        <w:t>операции</w:t>
      </w:r>
      <w:r w:rsidRPr="00F36043">
        <w:rPr>
          <w:spacing w:val="-16"/>
        </w:rPr>
        <w:t xml:space="preserve"> </w:t>
      </w:r>
      <w:r w:rsidRPr="00F36043">
        <w:rPr>
          <w:spacing w:val="-8"/>
        </w:rPr>
        <w:t>заведомо</w:t>
      </w:r>
      <w:r w:rsidRPr="00F36043">
        <w:rPr>
          <w:spacing w:val="-17"/>
        </w:rPr>
        <w:t xml:space="preserve"> </w:t>
      </w:r>
      <w:r w:rsidRPr="00F36043">
        <w:rPr>
          <w:spacing w:val="-8"/>
        </w:rPr>
        <w:t>невыполнимы,</w:t>
      </w:r>
      <w:r w:rsidRPr="00F36043">
        <w:rPr>
          <w:spacing w:val="-17"/>
        </w:rPr>
        <w:t xml:space="preserve"> </w:t>
      </w:r>
      <w:r w:rsidRPr="00F36043">
        <w:rPr>
          <w:spacing w:val="-7"/>
        </w:rPr>
        <w:t>или</w:t>
      </w:r>
      <w:r w:rsidRPr="00F36043">
        <w:rPr>
          <w:spacing w:val="-15"/>
        </w:rPr>
        <w:t xml:space="preserve"> </w:t>
      </w:r>
      <w:r w:rsidRPr="00F36043">
        <w:rPr>
          <w:spacing w:val="-7"/>
        </w:rPr>
        <w:t>невозможна</w:t>
      </w:r>
      <w:r w:rsidRPr="00F36043">
        <w:rPr>
          <w:spacing w:val="-18"/>
        </w:rPr>
        <w:t xml:space="preserve"> </w:t>
      </w:r>
      <w:r w:rsidRPr="00F36043">
        <w:rPr>
          <w:spacing w:val="-7"/>
        </w:rPr>
        <w:t>проверка</w:t>
      </w:r>
      <w:r w:rsidRPr="00F36043">
        <w:rPr>
          <w:spacing w:val="-18"/>
        </w:rPr>
        <w:t xml:space="preserve"> </w:t>
      </w:r>
      <w:r w:rsidRPr="00F36043">
        <w:rPr>
          <w:spacing w:val="-7"/>
        </w:rPr>
        <w:t>их</w:t>
      </w:r>
      <w:r w:rsidRPr="00F36043">
        <w:rPr>
          <w:spacing w:val="-12"/>
        </w:rPr>
        <w:t xml:space="preserve"> </w:t>
      </w:r>
      <w:r w:rsidRPr="00F36043">
        <w:rPr>
          <w:spacing w:val="-7"/>
        </w:rPr>
        <w:t>соблюдения</w:t>
      </w:r>
    </w:p>
    <w:p w:rsidR="00586356" w:rsidRPr="00F36043" w:rsidRDefault="00586356" w:rsidP="00586356">
      <w:pPr>
        <w:rPr>
          <w:sz w:val="24"/>
          <w:szCs w:val="24"/>
        </w:rPr>
      </w:pPr>
    </w:p>
    <w:p w:rsidR="00B365A4" w:rsidRPr="00F36043" w:rsidRDefault="009D13C8" w:rsidP="003F16F9">
      <w:pPr>
        <w:pStyle w:val="1"/>
        <w:numPr>
          <w:ilvl w:val="2"/>
          <w:numId w:val="54"/>
        </w:numPr>
        <w:tabs>
          <w:tab w:val="left" w:pos="709"/>
          <w:tab w:val="left" w:pos="993"/>
        </w:tabs>
        <w:spacing w:before="72"/>
        <w:ind w:left="0" w:firstLine="0"/>
        <w:jc w:val="center"/>
      </w:pPr>
      <w:bookmarkStart w:id="111" w:name="_TOC_250023"/>
      <w:r w:rsidRPr="00F36043">
        <w:t>Перевод по</w:t>
      </w:r>
      <w:r w:rsidRPr="00F36043">
        <w:rPr>
          <w:spacing w:val="-1"/>
        </w:rPr>
        <w:t xml:space="preserve"> </w:t>
      </w:r>
      <w:r w:rsidRPr="00F36043">
        <w:t>разделам</w:t>
      </w:r>
      <w:r w:rsidRPr="00F36043">
        <w:rPr>
          <w:spacing w:val="-2"/>
        </w:rPr>
        <w:t xml:space="preserve"> </w:t>
      </w:r>
      <w:r w:rsidRPr="00F36043">
        <w:t>одного счета</w:t>
      </w:r>
      <w:r w:rsidRPr="00F36043">
        <w:rPr>
          <w:spacing w:val="-1"/>
        </w:rPr>
        <w:t xml:space="preserve"> </w:t>
      </w:r>
      <w:bookmarkEnd w:id="111"/>
      <w:r w:rsidRPr="00F36043">
        <w:t>депо</w:t>
      </w:r>
    </w:p>
    <w:p w:rsidR="00B365A4" w:rsidRPr="00F36043" w:rsidRDefault="00B365A4">
      <w:pPr>
        <w:pStyle w:val="a3"/>
        <w:spacing w:before="6"/>
        <w:ind w:left="0"/>
        <w:rPr>
          <w:b/>
        </w:rPr>
      </w:pPr>
    </w:p>
    <w:p w:rsidR="00B365A4" w:rsidRPr="00F36043" w:rsidRDefault="009D13C8" w:rsidP="003F16F9">
      <w:pPr>
        <w:pStyle w:val="a6"/>
        <w:numPr>
          <w:ilvl w:val="3"/>
          <w:numId w:val="54"/>
        </w:numPr>
        <w:tabs>
          <w:tab w:val="left" w:pos="1895"/>
        </w:tabs>
        <w:ind w:right="677" w:firstLine="720"/>
        <w:rPr>
          <w:sz w:val="24"/>
          <w:szCs w:val="24"/>
        </w:rPr>
      </w:pPr>
      <w:r w:rsidRPr="00F36043">
        <w:rPr>
          <w:sz w:val="24"/>
          <w:szCs w:val="24"/>
        </w:rPr>
        <w:t>Операция перевода</w:t>
      </w:r>
      <w:r w:rsidRPr="00F36043">
        <w:rPr>
          <w:spacing w:val="1"/>
          <w:sz w:val="24"/>
          <w:szCs w:val="24"/>
        </w:rPr>
        <w:t xml:space="preserve"> </w:t>
      </w:r>
      <w:r w:rsidRPr="00F36043">
        <w:rPr>
          <w:sz w:val="24"/>
          <w:szCs w:val="24"/>
        </w:rPr>
        <w:t>ценных бумаг между разделами одного счета депо одного</w:t>
      </w:r>
      <w:r w:rsidRPr="00F36043">
        <w:rPr>
          <w:spacing w:val="1"/>
          <w:sz w:val="24"/>
          <w:szCs w:val="24"/>
        </w:rPr>
        <w:t xml:space="preserve"> </w:t>
      </w:r>
      <w:r w:rsidRPr="00F36043">
        <w:rPr>
          <w:sz w:val="24"/>
          <w:szCs w:val="24"/>
        </w:rPr>
        <w:t>Депонента</w:t>
      </w:r>
      <w:r w:rsidRPr="00F36043">
        <w:rPr>
          <w:spacing w:val="-11"/>
          <w:sz w:val="24"/>
          <w:szCs w:val="24"/>
        </w:rPr>
        <w:t xml:space="preserve"> </w:t>
      </w:r>
      <w:r w:rsidRPr="00F36043">
        <w:rPr>
          <w:sz w:val="24"/>
          <w:szCs w:val="24"/>
        </w:rPr>
        <w:t>заключается</w:t>
      </w:r>
      <w:r w:rsidRPr="00F36043">
        <w:rPr>
          <w:spacing w:val="43"/>
          <w:sz w:val="24"/>
          <w:szCs w:val="24"/>
        </w:rPr>
        <w:t xml:space="preserve"> </w:t>
      </w:r>
      <w:r w:rsidRPr="00F36043">
        <w:rPr>
          <w:sz w:val="24"/>
          <w:szCs w:val="24"/>
        </w:rPr>
        <w:t>в</w:t>
      </w:r>
      <w:r w:rsidRPr="00F36043">
        <w:rPr>
          <w:spacing w:val="-9"/>
          <w:sz w:val="24"/>
          <w:szCs w:val="24"/>
        </w:rPr>
        <w:t xml:space="preserve"> </w:t>
      </w:r>
      <w:r w:rsidRPr="00F36043">
        <w:rPr>
          <w:sz w:val="24"/>
          <w:szCs w:val="24"/>
        </w:rPr>
        <w:t>одновременном</w:t>
      </w:r>
      <w:r w:rsidRPr="00F36043">
        <w:rPr>
          <w:spacing w:val="-10"/>
          <w:sz w:val="24"/>
          <w:szCs w:val="24"/>
        </w:rPr>
        <w:t xml:space="preserve"> </w:t>
      </w:r>
      <w:r w:rsidRPr="00F36043">
        <w:rPr>
          <w:sz w:val="24"/>
          <w:szCs w:val="24"/>
        </w:rPr>
        <w:t>списании</w:t>
      </w:r>
      <w:r w:rsidRPr="00F36043">
        <w:rPr>
          <w:spacing w:val="-10"/>
          <w:sz w:val="24"/>
          <w:szCs w:val="24"/>
        </w:rPr>
        <w:t xml:space="preserve"> </w:t>
      </w:r>
      <w:r w:rsidRPr="00F36043">
        <w:rPr>
          <w:sz w:val="24"/>
          <w:szCs w:val="24"/>
        </w:rPr>
        <w:t>ценных</w:t>
      </w:r>
      <w:r w:rsidRPr="00F36043">
        <w:rPr>
          <w:spacing w:val="-9"/>
          <w:sz w:val="24"/>
          <w:szCs w:val="24"/>
        </w:rPr>
        <w:t xml:space="preserve"> </w:t>
      </w:r>
      <w:r w:rsidRPr="00F36043">
        <w:rPr>
          <w:sz w:val="24"/>
          <w:szCs w:val="24"/>
        </w:rPr>
        <w:t>бумаг</w:t>
      </w:r>
      <w:r w:rsidRPr="00F36043">
        <w:rPr>
          <w:spacing w:val="-9"/>
          <w:sz w:val="24"/>
          <w:szCs w:val="24"/>
        </w:rPr>
        <w:t xml:space="preserve"> </w:t>
      </w:r>
      <w:r w:rsidRPr="00F36043">
        <w:rPr>
          <w:sz w:val="24"/>
          <w:szCs w:val="24"/>
        </w:rPr>
        <w:t>с</w:t>
      </w:r>
      <w:r w:rsidRPr="00F36043">
        <w:rPr>
          <w:spacing w:val="-11"/>
          <w:sz w:val="24"/>
          <w:szCs w:val="24"/>
        </w:rPr>
        <w:t xml:space="preserve"> </w:t>
      </w:r>
      <w:r w:rsidRPr="00F36043">
        <w:rPr>
          <w:sz w:val="24"/>
          <w:szCs w:val="24"/>
        </w:rPr>
        <w:t>одного</w:t>
      </w:r>
      <w:r w:rsidRPr="00F36043">
        <w:rPr>
          <w:spacing w:val="-9"/>
          <w:sz w:val="24"/>
          <w:szCs w:val="24"/>
        </w:rPr>
        <w:t xml:space="preserve"> </w:t>
      </w:r>
      <w:r w:rsidRPr="00F36043">
        <w:rPr>
          <w:sz w:val="24"/>
          <w:szCs w:val="24"/>
        </w:rPr>
        <w:t>раздела</w:t>
      </w:r>
      <w:r w:rsidRPr="00F36043">
        <w:rPr>
          <w:spacing w:val="-10"/>
          <w:sz w:val="24"/>
          <w:szCs w:val="24"/>
        </w:rPr>
        <w:t xml:space="preserve"> </w:t>
      </w:r>
      <w:r w:rsidRPr="00F36043">
        <w:rPr>
          <w:sz w:val="24"/>
          <w:szCs w:val="24"/>
        </w:rPr>
        <w:t>и</w:t>
      </w:r>
      <w:r w:rsidRPr="00F36043">
        <w:rPr>
          <w:spacing w:val="-10"/>
          <w:sz w:val="24"/>
          <w:szCs w:val="24"/>
        </w:rPr>
        <w:t xml:space="preserve"> </w:t>
      </w:r>
      <w:r w:rsidRPr="00F36043">
        <w:rPr>
          <w:sz w:val="24"/>
          <w:szCs w:val="24"/>
        </w:rPr>
        <w:t>зачисление</w:t>
      </w:r>
      <w:r w:rsidRPr="00F36043">
        <w:rPr>
          <w:spacing w:val="-58"/>
          <w:sz w:val="24"/>
          <w:szCs w:val="24"/>
        </w:rPr>
        <w:t xml:space="preserve"> </w:t>
      </w:r>
      <w:r w:rsidRPr="00F36043">
        <w:rPr>
          <w:sz w:val="24"/>
          <w:szCs w:val="24"/>
        </w:rPr>
        <w:t>на</w:t>
      </w:r>
      <w:r w:rsidRPr="00F36043">
        <w:rPr>
          <w:spacing w:val="-2"/>
          <w:sz w:val="24"/>
          <w:szCs w:val="24"/>
        </w:rPr>
        <w:t xml:space="preserve"> </w:t>
      </w:r>
      <w:r w:rsidRPr="00F36043">
        <w:rPr>
          <w:sz w:val="24"/>
          <w:szCs w:val="24"/>
        </w:rPr>
        <w:t>другой</w:t>
      </w:r>
      <w:r w:rsidRPr="00F36043">
        <w:rPr>
          <w:spacing w:val="1"/>
          <w:sz w:val="24"/>
          <w:szCs w:val="24"/>
        </w:rPr>
        <w:t xml:space="preserve"> </w:t>
      </w:r>
      <w:r w:rsidRPr="00F36043">
        <w:rPr>
          <w:sz w:val="24"/>
          <w:szCs w:val="24"/>
        </w:rPr>
        <w:t>раздел этого же</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156594" w:rsidRDefault="009D13C8" w:rsidP="003F16F9">
      <w:pPr>
        <w:pStyle w:val="a6"/>
        <w:numPr>
          <w:ilvl w:val="3"/>
          <w:numId w:val="54"/>
        </w:numPr>
        <w:tabs>
          <w:tab w:val="left" w:pos="1933"/>
        </w:tabs>
        <w:ind w:left="1932" w:hanging="961"/>
        <w:rPr>
          <w:sz w:val="24"/>
          <w:szCs w:val="24"/>
        </w:rPr>
      </w:pPr>
      <w:r w:rsidRPr="00156594">
        <w:rPr>
          <w:sz w:val="24"/>
          <w:szCs w:val="24"/>
        </w:rPr>
        <w:t>Перевод</w:t>
      </w:r>
      <w:r w:rsidRPr="00156594">
        <w:rPr>
          <w:spacing w:val="-3"/>
          <w:sz w:val="24"/>
          <w:szCs w:val="24"/>
        </w:rPr>
        <w:t xml:space="preserve"> </w:t>
      </w:r>
      <w:r w:rsidRPr="00156594">
        <w:rPr>
          <w:sz w:val="24"/>
          <w:szCs w:val="24"/>
        </w:rPr>
        <w:t>ценных бумаг</w:t>
      </w:r>
      <w:r w:rsidRPr="00156594">
        <w:rPr>
          <w:spacing w:val="-2"/>
          <w:sz w:val="24"/>
          <w:szCs w:val="24"/>
        </w:rPr>
        <w:t xml:space="preserve"> </w:t>
      </w:r>
      <w:r w:rsidRPr="00156594">
        <w:rPr>
          <w:sz w:val="24"/>
          <w:szCs w:val="24"/>
        </w:rPr>
        <w:t>по</w:t>
      </w:r>
      <w:r w:rsidRPr="00156594">
        <w:rPr>
          <w:spacing w:val="-3"/>
          <w:sz w:val="24"/>
          <w:szCs w:val="24"/>
        </w:rPr>
        <w:t xml:space="preserve"> </w:t>
      </w:r>
      <w:r w:rsidRPr="00156594">
        <w:rPr>
          <w:sz w:val="24"/>
          <w:szCs w:val="24"/>
        </w:rPr>
        <w:t>разделам</w:t>
      </w:r>
      <w:r w:rsidRPr="00156594">
        <w:rPr>
          <w:spacing w:val="-3"/>
          <w:sz w:val="24"/>
          <w:szCs w:val="24"/>
        </w:rPr>
        <w:t xml:space="preserve"> </w:t>
      </w:r>
      <w:r w:rsidRPr="00156594">
        <w:rPr>
          <w:sz w:val="24"/>
          <w:szCs w:val="24"/>
        </w:rPr>
        <w:t>счета</w:t>
      </w:r>
      <w:r w:rsidRPr="00156594">
        <w:rPr>
          <w:spacing w:val="-3"/>
          <w:sz w:val="24"/>
          <w:szCs w:val="24"/>
        </w:rPr>
        <w:t xml:space="preserve"> </w:t>
      </w:r>
      <w:r w:rsidRPr="00156594">
        <w:rPr>
          <w:sz w:val="24"/>
          <w:szCs w:val="24"/>
        </w:rPr>
        <w:t>депо</w:t>
      </w:r>
      <w:r w:rsidRPr="00156594">
        <w:rPr>
          <w:spacing w:val="-2"/>
          <w:sz w:val="24"/>
          <w:szCs w:val="24"/>
        </w:rPr>
        <w:t xml:space="preserve"> </w:t>
      </w:r>
      <w:r w:rsidRPr="00156594">
        <w:rPr>
          <w:sz w:val="24"/>
          <w:szCs w:val="24"/>
        </w:rPr>
        <w:t>осуществляется:</w:t>
      </w:r>
    </w:p>
    <w:p w:rsidR="00B365A4" w:rsidRPr="00156594" w:rsidRDefault="009D13C8" w:rsidP="003F16F9">
      <w:pPr>
        <w:pStyle w:val="a6"/>
        <w:numPr>
          <w:ilvl w:val="0"/>
          <w:numId w:val="23"/>
        </w:numPr>
        <w:tabs>
          <w:tab w:val="left" w:pos="1093"/>
        </w:tabs>
        <w:ind w:right="681" w:firstLine="540"/>
        <w:rPr>
          <w:sz w:val="24"/>
          <w:szCs w:val="24"/>
        </w:rPr>
      </w:pPr>
      <w:r w:rsidRPr="00156594">
        <w:rPr>
          <w:sz w:val="24"/>
          <w:szCs w:val="24"/>
        </w:rPr>
        <w:t>на</w:t>
      </w:r>
      <w:r w:rsidRPr="00156594">
        <w:rPr>
          <w:spacing w:val="1"/>
          <w:sz w:val="24"/>
          <w:szCs w:val="24"/>
        </w:rPr>
        <w:t xml:space="preserve"> </w:t>
      </w:r>
      <w:r w:rsidRPr="00156594">
        <w:rPr>
          <w:sz w:val="24"/>
          <w:szCs w:val="24"/>
        </w:rPr>
        <w:t>основании</w:t>
      </w:r>
      <w:r w:rsidRPr="00156594">
        <w:rPr>
          <w:spacing w:val="1"/>
          <w:sz w:val="24"/>
          <w:szCs w:val="24"/>
        </w:rPr>
        <w:t xml:space="preserve"> </w:t>
      </w:r>
      <w:r w:rsidRPr="00156594">
        <w:rPr>
          <w:sz w:val="24"/>
          <w:szCs w:val="24"/>
        </w:rPr>
        <w:t>Поручения</w:t>
      </w:r>
      <w:r w:rsidRPr="00156594">
        <w:rPr>
          <w:spacing w:val="1"/>
          <w:sz w:val="24"/>
          <w:szCs w:val="24"/>
        </w:rPr>
        <w:t xml:space="preserve"> </w:t>
      </w:r>
      <w:r w:rsidRPr="00156594">
        <w:rPr>
          <w:sz w:val="24"/>
          <w:szCs w:val="24"/>
        </w:rPr>
        <w:t>Депонента</w:t>
      </w:r>
      <w:r w:rsidRPr="00156594">
        <w:rPr>
          <w:spacing w:val="1"/>
          <w:sz w:val="24"/>
          <w:szCs w:val="24"/>
        </w:rPr>
        <w:t xml:space="preserve"> </w:t>
      </w:r>
      <w:r w:rsidRPr="00156594">
        <w:rPr>
          <w:sz w:val="24"/>
          <w:szCs w:val="24"/>
        </w:rPr>
        <w:t>или</w:t>
      </w:r>
      <w:r w:rsidRPr="00156594">
        <w:rPr>
          <w:spacing w:val="1"/>
          <w:sz w:val="24"/>
          <w:szCs w:val="24"/>
        </w:rPr>
        <w:t xml:space="preserve"> </w:t>
      </w:r>
      <w:r w:rsidRPr="00156594">
        <w:rPr>
          <w:sz w:val="24"/>
          <w:szCs w:val="24"/>
        </w:rPr>
        <w:t>его</w:t>
      </w:r>
      <w:r w:rsidRPr="00156594">
        <w:rPr>
          <w:spacing w:val="1"/>
          <w:sz w:val="24"/>
          <w:szCs w:val="24"/>
        </w:rPr>
        <w:t xml:space="preserve"> </w:t>
      </w:r>
      <w:r w:rsidRPr="00156594">
        <w:rPr>
          <w:sz w:val="24"/>
          <w:szCs w:val="24"/>
        </w:rPr>
        <w:t>уполномоченного</w:t>
      </w:r>
      <w:r w:rsidRPr="00156594">
        <w:rPr>
          <w:spacing w:val="1"/>
          <w:sz w:val="24"/>
          <w:szCs w:val="24"/>
        </w:rPr>
        <w:t xml:space="preserve"> </w:t>
      </w:r>
      <w:r w:rsidRPr="00156594">
        <w:rPr>
          <w:sz w:val="24"/>
          <w:szCs w:val="24"/>
        </w:rPr>
        <w:t>представителя</w:t>
      </w:r>
      <w:r w:rsidRPr="00156594">
        <w:rPr>
          <w:spacing w:val="1"/>
          <w:sz w:val="24"/>
          <w:szCs w:val="24"/>
        </w:rPr>
        <w:t xml:space="preserve"> </w:t>
      </w:r>
      <w:r w:rsidRPr="00156594">
        <w:rPr>
          <w:sz w:val="24"/>
          <w:szCs w:val="24"/>
        </w:rPr>
        <w:t>(Приложения</w:t>
      </w:r>
      <w:r w:rsidRPr="00156594">
        <w:rPr>
          <w:spacing w:val="-1"/>
          <w:sz w:val="24"/>
          <w:szCs w:val="24"/>
        </w:rPr>
        <w:t xml:space="preserve"> </w:t>
      </w:r>
      <w:r w:rsidR="00156594" w:rsidRPr="00156594">
        <w:rPr>
          <w:spacing w:val="-1"/>
          <w:sz w:val="24"/>
          <w:szCs w:val="24"/>
        </w:rPr>
        <w:t>1.14</w:t>
      </w:r>
      <w:r w:rsidRPr="00156594">
        <w:rPr>
          <w:sz w:val="24"/>
          <w:szCs w:val="24"/>
        </w:rPr>
        <w:t xml:space="preserve"> к</w:t>
      </w:r>
      <w:r w:rsidRPr="00156594">
        <w:rPr>
          <w:spacing w:val="1"/>
          <w:sz w:val="24"/>
          <w:szCs w:val="24"/>
        </w:rPr>
        <w:t xml:space="preserve"> </w:t>
      </w:r>
      <w:r w:rsidRPr="00156594">
        <w:rPr>
          <w:sz w:val="24"/>
          <w:szCs w:val="24"/>
        </w:rPr>
        <w:t>Условиям);</w:t>
      </w:r>
    </w:p>
    <w:p w:rsidR="00B365A4" w:rsidRPr="00F36043" w:rsidRDefault="009D13C8" w:rsidP="003F16F9">
      <w:pPr>
        <w:pStyle w:val="a6"/>
        <w:numPr>
          <w:ilvl w:val="0"/>
          <w:numId w:val="23"/>
        </w:numPr>
        <w:tabs>
          <w:tab w:val="left" w:pos="980"/>
        </w:tabs>
        <w:spacing w:before="1"/>
        <w:ind w:right="678" w:firstLine="540"/>
        <w:rPr>
          <w:sz w:val="24"/>
          <w:szCs w:val="24"/>
        </w:rPr>
      </w:pPr>
      <w:r w:rsidRPr="00156594">
        <w:rPr>
          <w:sz w:val="24"/>
          <w:szCs w:val="24"/>
        </w:rPr>
        <w:t>на основании Служебного</w:t>
      </w:r>
      <w:r w:rsidRPr="00F36043">
        <w:rPr>
          <w:spacing w:val="1"/>
          <w:sz w:val="24"/>
          <w:szCs w:val="24"/>
        </w:rPr>
        <w:t xml:space="preserve"> </w:t>
      </w:r>
      <w:r w:rsidRPr="00F36043">
        <w:rPr>
          <w:sz w:val="24"/>
          <w:szCs w:val="24"/>
        </w:rPr>
        <w:t>поручения в соответствии с договорами и соглашениями,</w:t>
      </w:r>
      <w:r w:rsidRPr="00F36043">
        <w:rPr>
          <w:spacing w:val="1"/>
          <w:sz w:val="24"/>
          <w:szCs w:val="24"/>
        </w:rPr>
        <w:t xml:space="preserve"> </w:t>
      </w:r>
      <w:r w:rsidRPr="00F36043">
        <w:rPr>
          <w:spacing w:val="-1"/>
          <w:sz w:val="24"/>
          <w:szCs w:val="24"/>
        </w:rPr>
        <w:t>заключенными</w:t>
      </w:r>
      <w:r w:rsidRPr="00F36043">
        <w:rPr>
          <w:spacing w:val="-14"/>
          <w:sz w:val="24"/>
          <w:szCs w:val="24"/>
        </w:rPr>
        <w:t xml:space="preserve"> </w:t>
      </w:r>
      <w:r w:rsidRPr="00F36043">
        <w:rPr>
          <w:sz w:val="24"/>
          <w:szCs w:val="24"/>
        </w:rPr>
        <w:t>между</w:t>
      </w:r>
      <w:r w:rsidRPr="00F36043">
        <w:rPr>
          <w:spacing w:val="-17"/>
          <w:sz w:val="24"/>
          <w:szCs w:val="24"/>
        </w:rPr>
        <w:t xml:space="preserve"> </w:t>
      </w:r>
      <w:r w:rsidRPr="00F36043">
        <w:rPr>
          <w:sz w:val="24"/>
          <w:szCs w:val="24"/>
        </w:rPr>
        <w:t>Депонентом</w:t>
      </w:r>
      <w:r w:rsidRPr="00F36043">
        <w:rPr>
          <w:spacing w:val="-15"/>
          <w:sz w:val="24"/>
          <w:szCs w:val="24"/>
        </w:rPr>
        <w:t xml:space="preserve"> </w:t>
      </w:r>
      <w:r w:rsidRPr="00F36043">
        <w:rPr>
          <w:sz w:val="24"/>
          <w:szCs w:val="24"/>
        </w:rPr>
        <w:t>и</w:t>
      </w:r>
      <w:r w:rsidRPr="00F36043">
        <w:rPr>
          <w:spacing w:val="-14"/>
          <w:sz w:val="24"/>
          <w:szCs w:val="24"/>
        </w:rPr>
        <w:t xml:space="preserve"> </w:t>
      </w:r>
      <w:r w:rsidRPr="00F36043">
        <w:rPr>
          <w:sz w:val="24"/>
          <w:szCs w:val="24"/>
        </w:rPr>
        <w:t>Банком</w:t>
      </w:r>
      <w:r w:rsidRPr="00F36043">
        <w:rPr>
          <w:spacing w:val="-15"/>
          <w:sz w:val="24"/>
          <w:szCs w:val="24"/>
        </w:rPr>
        <w:t xml:space="preserve"> </w:t>
      </w:r>
      <w:r w:rsidRPr="00F36043">
        <w:rPr>
          <w:sz w:val="24"/>
          <w:szCs w:val="24"/>
        </w:rPr>
        <w:t>или</w:t>
      </w:r>
      <w:r w:rsidRPr="00F36043">
        <w:rPr>
          <w:spacing w:val="-14"/>
          <w:sz w:val="24"/>
          <w:szCs w:val="24"/>
        </w:rPr>
        <w:t xml:space="preserve"> </w:t>
      </w:r>
      <w:r w:rsidRPr="00F36043">
        <w:rPr>
          <w:sz w:val="24"/>
          <w:szCs w:val="24"/>
        </w:rPr>
        <w:t>в</w:t>
      </w:r>
      <w:r w:rsidRPr="00F36043">
        <w:rPr>
          <w:spacing w:val="-15"/>
          <w:sz w:val="24"/>
          <w:szCs w:val="24"/>
        </w:rPr>
        <w:t xml:space="preserve"> </w:t>
      </w:r>
      <w:r w:rsidRPr="00F36043">
        <w:rPr>
          <w:sz w:val="24"/>
          <w:szCs w:val="24"/>
        </w:rPr>
        <w:t>случаях,</w:t>
      </w:r>
      <w:r w:rsidRPr="00F36043">
        <w:rPr>
          <w:spacing w:val="-15"/>
          <w:sz w:val="24"/>
          <w:szCs w:val="24"/>
        </w:rPr>
        <w:t xml:space="preserve"> </w:t>
      </w:r>
      <w:r w:rsidRPr="00F36043">
        <w:rPr>
          <w:sz w:val="24"/>
          <w:szCs w:val="24"/>
        </w:rPr>
        <w:t>предусмотренных</w:t>
      </w:r>
      <w:r w:rsidRPr="00F36043">
        <w:rPr>
          <w:spacing w:val="-15"/>
          <w:sz w:val="24"/>
          <w:szCs w:val="24"/>
        </w:rPr>
        <w:t xml:space="preserve"> </w:t>
      </w:r>
      <w:r w:rsidRPr="00F36043">
        <w:rPr>
          <w:sz w:val="24"/>
          <w:szCs w:val="24"/>
        </w:rPr>
        <w:t>законодательством</w:t>
      </w:r>
      <w:r w:rsidRPr="00F36043">
        <w:rPr>
          <w:spacing w:val="-58"/>
          <w:sz w:val="24"/>
          <w:szCs w:val="24"/>
        </w:rPr>
        <w:t xml:space="preserve"> </w:t>
      </w:r>
      <w:r w:rsidRPr="00F36043">
        <w:rPr>
          <w:sz w:val="24"/>
          <w:szCs w:val="24"/>
        </w:rPr>
        <w:t>РФ,</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условии</w:t>
      </w:r>
      <w:r w:rsidRPr="00F36043">
        <w:rPr>
          <w:spacing w:val="1"/>
          <w:sz w:val="24"/>
          <w:szCs w:val="24"/>
        </w:rPr>
        <w:t xml:space="preserve"> </w:t>
      </w:r>
      <w:r w:rsidRPr="00F36043">
        <w:rPr>
          <w:sz w:val="24"/>
          <w:szCs w:val="24"/>
        </w:rPr>
        <w:t>предоставления</w:t>
      </w:r>
      <w:r w:rsidRPr="00F36043">
        <w:rPr>
          <w:spacing w:val="1"/>
          <w:sz w:val="24"/>
          <w:szCs w:val="24"/>
        </w:rPr>
        <w:t xml:space="preserve"> </w:t>
      </w:r>
      <w:r w:rsidRPr="00F36043">
        <w:rPr>
          <w:sz w:val="24"/>
          <w:szCs w:val="24"/>
        </w:rPr>
        <w:t>заинтересованными</w:t>
      </w:r>
      <w:r w:rsidRPr="00F36043">
        <w:rPr>
          <w:spacing w:val="1"/>
          <w:sz w:val="24"/>
          <w:szCs w:val="24"/>
        </w:rPr>
        <w:t xml:space="preserve"> </w:t>
      </w:r>
      <w:r w:rsidRPr="00F36043">
        <w:rPr>
          <w:sz w:val="24"/>
          <w:szCs w:val="24"/>
        </w:rPr>
        <w:t>лицами</w:t>
      </w:r>
      <w:r w:rsidRPr="00F36043">
        <w:rPr>
          <w:spacing w:val="1"/>
          <w:sz w:val="24"/>
          <w:szCs w:val="24"/>
        </w:rPr>
        <w:t xml:space="preserve"> </w:t>
      </w:r>
      <w:r w:rsidRPr="00F36043">
        <w:rPr>
          <w:sz w:val="24"/>
          <w:szCs w:val="24"/>
        </w:rPr>
        <w:t>надлежаще</w:t>
      </w:r>
      <w:r w:rsidRPr="00F36043">
        <w:rPr>
          <w:spacing w:val="1"/>
          <w:sz w:val="24"/>
          <w:szCs w:val="24"/>
        </w:rPr>
        <w:t xml:space="preserve"> </w:t>
      </w:r>
      <w:r w:rsidRPr="00F36043">
        <w:rPr>
          <w:sz w:val="24"/>
          <w:szCs w:val="24"/>
        </w:rPr>
        <w:t>оформленных</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предусмотренных законодательством</w:t>
      </w:r>
      <w:r w:rsidRPr="00F36043">
        <w:rPr>
          <w:spacing w:val="-1"/>
          <w:sz w:val="24"/>
          <w:szCs w:val="24"/>
        </w:rPr>
        <w:t xml:space="preserve"> </w:t>
      </w:r>
      <w:r w:rsidRPr="00F36043">
        <w:rPr>
          <w:sz w:val="24"/>
          <w:szCs w:val="24"/>
        </w:rPr>
        <w:t>РФ.</w:t>
      </w:r>
    </w:p>
    <w:p w:rsidR="00B365A4" w:rsidRPr="00F36043" w:rsidRDefault="00B365A4">
      <w:pPr>
        <w:pStyle w:val="a3"/>
        <w:spacing w:before="4"/>
        <w:ind w:left="0"/>
      </w:pPr>
    </w:p>
    <w:p w:rsidR="00B365A4" w:rsidRPr="00F36043" w:rsidRDefault="009D13C8" w:rsidP="003F16F9">
      <w:pPr>
        <w:pStyle w:val="1"/>
        <w:numPr>
          <w:ilvl w:val="1"/>
          <w:numId w:val="54"/>
        </w:numPr>
        <w:tabs>
          <w:tab w:val="left" w:pos="567"/>
          <w:tab w:val="left" w:pos="1843"/>
        </w:tabs>
        <w:ind w:left="0" w:firstLine="0"/>
        <w:jc w:val="center"/>
      </w:pPr>
      <w:bookmarkStart w:id="112" w:name="_TOC_250022"/>
      <w:r w:rsidRPr="00F36043">
        <w:t>Перемещение</w:t>
      </w:r>
      <w:r w:rsidRPr="00F36043">
        <w:rPr>
          <w:spacing w:val="-3"/>
        </w:rPr>
        <w:t xml:space="preserve"> </w:t>
      </w:r>
      <w:r w:rsidRPr="00F36043">
        <w:t>ценных</w:t>
      </w:r>
      <w:r w:rsidRPr="00F36043">
        <w:rPr>
          <w:spacing w:val="-1"/>
        </w:rPr>
        <w:t xml:space="preserve"> </w:t>
      </w:r>
      <w:bookmarkEnd w:id="112"/>
      <w:r w:rsidRPr="00F36043">
        <w:t>бумаг</w:t>
      </w:r>
    </w:p>
    <w:p w:rsidR="00B365A4" w:rsidRPr="00F36043" w:rsidRDefault="00B365A4">
      <w:pPr>
        <w:pStyle w:val="a3"/>
        <w:spacing w:before="7"/>
        <w:ind w:left="0"/>
        <w:rPr>
          <w:b/>
        </w:rPr>
      </w:pPr>
    </w:p>
    <w:p w:rsidR="00B365A4" w:rsidRPr="00F36043" w:rsidRDefault="009D13C8" w:rsidP="003F16F9">
      <w:pPr>
        <w:pStyle w:val="a6"/>
        <w:numPr>
          <w:ilvl w:val="2"/>
          <w:numId w:val="54"/>
        </w:numPr>
        <w:tabs>
          <w:tab w:val="left" w:pos="1681"/>
        </w:tabs>
        <w:ind w:right="680" w:firstLine="720"/>
        <w:rPr>
          <w:sz w:val="24"/>
          <w:szCs w:val="24"/>
        </w:rPr>
      </w:pPr>
      <w:r w:rsidRPr="00F36043">
        <w:rPr>
          <w:sz w:val="24"/>
          <w:szCs w:val="24"/>
        </w:rPr>
        <w:t>Операции</w:t>
      </w:r>
      <w:r w:rsidRPr="00F36043">
        <w:rPr>
          <w:spacing w:val="-13"/>
          <w:sz w:val="24"/>
          <w:szCs w:val="24"/>
        </w:rPr>
        <w:t xml:space="preserve"> </w:t>
      </w:r>
      <w:r w:rsidRPr="00F36043">
        <w:rPr>
          <w:sz w:val="24"/>
          <w:szCs w:val="24"/>
        </w:rPr>
        <w:t>перемещения</w:t>
      </w:r>
      <w:r w:rsidRPr="00F36043">
        <w:rPr>
          <w:spacing w:val="-14"/>
          <w:sz w:val="24"/>
          <w:szCs w:val="24"/>
        </w:rPr>
        <w:t xml:space="preserve"> </w:t>
      </w:r>
      <w:r w:rsidRPr="00F36043">
        <w:rPr>
          <w:sz w:val="24"/>
          <w:szCs w:val="24"/>
        </w:rPr>
        <w:t>ценных</w:t>
      </w:r>
      <w:r w:rsidRPr="00F36043">
        <w:rPr>
          <w:spacing w:val="-12"/>
          <w:sz w:val="24"/>
          <w:szCs w:val="24"/>
        </w:rPr>
        <w:t xml:space="preserve"> </w:t>
      </w:r>
      <w:r w:rsidRPr="00F36043">
        <w:rPr>
          <w:sz w:val="24"/>
          <w:szCs w:val="24"/>
        </w:rPr>
        <w:t>бумаг</w:t>
      </w:r>
      <w:r w:rsidRPr="00F36043">
        <w:rPr>
          <w:spacing w:val="-11"/>
          <w:sz w:val="24"/>
          <w:szCs w:val="24"/>
        </w:rPr>
        <w:t xml:space="preserve"> </w:t>
      </w:r>
      <w:r w:rsidRPr="00F36043">
        <w:rPr>
          <w:sz w:val="24"/>
          <w:szCs w:val="24"/>
        </w:rPr>
        <w:t>заключается</w:t>
      </w:r>
      <w:r w:rsidRPr="00F36043">
        <w:rPr>
          <w:spacing w:val="-14"/>
          <w:sz w:val="24"/>
          <w:szCs w:val="24"/>
        </w:rPr>
        <w:t xml:space="preserve"> </w:t>
      </w:r>
      <w:r w:rsidRPr="00F36043">
        <w:rPr>
          <w:sz w:val="24"/>
          <w:szCs w:val="24"/>
        </w:rPr>
        <w:t>в</w:t>
      </w:r>
      <w:r w:rsidRPr="00F36043">
        <w:rPr>
          <w:spacing w:val="-13"/>
          <w:sz w:val="24"/>
          <w:szCs w:val="24"/>
        </w:rPr>
        <w:t xml:space="preserve"> </w:t>
      </w:r>
      <w:r w:rsidRPr="00F36043">
        <w:rPr>
          <w:sz w:val="24"/>
          <w:szCs w:val="24"/>
        </w:rPr>
        <w:t>смене</w:t>
      </w:r>
      <w:r w:rsidRPr="00F36043">
        <w:rPr>
          <w:spacing w:val="-14"/>
          <w:sz w:val="24"/>
          <w:szCs w:val="24"/>
        </w:rPr>
        <w:t xml:space="preserve"> </w:t>
      </w:r>
      <w:r w:rsidRPr="00F36043">
        <w:rPr>
          <w:sz w:val="24"/>
          <w:szCs w:val="24"/>
        </w:rPr>
        <w:t>места</w:t>
      </w:r>
      <w:r w:rsidRPr="00F36043">
        <w:rPr>
          <w:spacing w:val="-15"/>
          <w:sz w:val="24"/>
          <w:szCs w:val="24"/>
        </w:rPr>
        <w:t xml:space="preserve"> </w:t>
      </w:r>
      <w:r w:rsidRPr="00F36043">
        <w:rPr>
          <w:sz w:val="24"/>
          <w:szCs w:val="24"/>
        </w:rPr>
        <w:t>хранения</w:t>
      </w:r>
      <w:r w:rsidRPr="00F36043">
        <w:rPr>
          <w:spacing w:val="-13"/>
          <w:sz w:val="24"/>
          <w:szCs w:val="24"/>
        </w:rPr>
        <w:t xml:space="preserve"> </w:t>
      </w:r>
      <w:r w:rsidRPr="00F36043">
        <w:rPr>
          <w:sz w:val="24"/>
          <w:szCs w:val="24"/>
        </w:rPr>
        <w:t>ценных</w:t>
      </w:r>
      <w:r w:rsidRPr="00F36043">
        <w:rPr>
          <w:spacing w:val="-58"/>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учитываемых</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счетах</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(смена</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смена</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2"/>
          <w:numId w:val="54"/>
        </w:numPr>
        <w:tabs>
          <w:tab w:val="left" w:pos="1693"/>
        </w:tabs>
        <w:ind w:right="678" w:firstLine="719"/>
        <w:rPr>
          <w:sz w:val="24"/>
          <w:szCs w:val="24"/>
        </w:rPr>
      </w:pPr>
      <w:r w:rsidRPr="00F36043">
        <w:rPr>
          <w:sz w:val="24"/>
          <w:szCs w:val="24"/>
        </w:rPr>
        <w:t>При</w:t>
      </w:r>
      <w:r w:rsidRPr="00F36043">
        <w:rPr>
          <w:spacing w:val="-6"/>
          <w:sz w:val="24"/>
          <w:szCs w:val="24"/>
        </w:rPr>
        <w:t xml:space="preserve"> </w:t>
      </w:r>
      <w:r w:rsidRPr="00F36043">
        <w:rPr>
          <w:sz w:val="24"/>
          <w:szCs w:val="24"/>
        </w:rPr>
        <w:t>перемещении</w:t>
      </w:r>
      <w:r w:rsidRPr="00F36043">
        <w:rPr>
          <w:spacing w:val="-5"/>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r w:rsidRPr="00F36043">
        <w:rPr>
          <w:spacing w:val="-4"/>
          <w:sz w:val="24"/>
          <w:szCs w:val="24"/>
        </w:rPr>
        <w:t xml:space="preserve"> </w:t>
      </w:r>
      <w:r w:rsidRPr="00F36043">
        <w:rPr>
          <w:sz w:val="24"/>
          <w:szCs w:val="24"/>
        </w:rPr>
        <w:t>количество</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2"/>
          <w:sz w:val="24"/>
          <w:szCs w:val="24"/>
        </w:rPr>
        <w:t xml:space="preserve"> </w:t>
      </w:r>
      <w:r w:rsidRPr="00F36043">
        <w:rPr>
          <w:sz w:val="24"/>
          <w:szCs w:val="24"/>
        </w:rPr>
        <w:t>учитываемых</w:t>
      </w:r>
      <w:r w:rsidRPr="00F36043">
        <w:rPr>
          <w:spacing w:val="-1"/>
          <w:sz w:val="24"/>
          <w:szCs w:val="24"/>
        </w:rPr>
        <w:t xml:space="preserve"> </w:t>
      </w:r>
      <w:r w:rsidRPr="00F36043">
        <w:rPr>
          <w:sz w:val="24"/>
          <w:szCs w:val="24"/>
        </w:rPr>
        <w:t>на</w:t>
      </w:r>
      <w:r w:rsidRPr="00F36043">
        <w:rPr>
          <w:spacing w:val="-5"/>
          <w:sz w:val="24"/>
          <w:szCs w:val="24"/>
        </w:rPr>
        <w:t xml:space="preserve"> </w:t>
      </w:r>
      <w:r w:rsidRPr="00F36043">
        <w:rPr>
          <w:sz w:val="24"/>
          <w:szCs w:val="24"/>
        </w:rPr>
        <w:t>счете</w:t>
      </w:r>
      <w:r w:rsidRPr="00F36043">
        <w:rPr>
          <w:spacing w:val="-57"/>
          <w:sz w:val="24"/>
          <w:szCs w:val="24"/>
        </w:rPr>
        <w:t xml:space="preserve"> </w:t>
      </w:r>
      <w:r w:rsidRPr="00F36043">
        <w:rPr>
          <w:sz w:val="24"/>
          <w:szCs w:val="24"/>
        </w:rPr>
        <w:t>депо Депонента, не изменяется: производится списание перемещаемых ценных бумаг с одного</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места</w:t>
      </w:r>
      <w:r w:rsidRPr="00F36043">
        <w:rPr>
          <w:spacing w:val="-1"/>
          <w:sz w:val="24"/>
          <w:szCs w:val="24"/>
        </w:rPr>
        <w:t xml:space="preserve"> </w:t>
      </w:r>
      <w:r w:rsidRPr="00F36043">
        <w:rPr>
          <w:sz w:val="24"/>
          <w:szCs w:val="24"/>
        </w:rPr>
        <w:t>хранения и</w:t>
      </w:r>
      <w:r w:rsidRPr="00F36043">
        <w:rPr>
          <w:spacing w:val="-2"/>
          <w:sz w:val="24"/>
          <w:szCs w:val="24"/>
        </w:rPr>
        <w:t xml:space="preserve"> </w:t>
      </w:r>
      <w:r w:rsidRPr="00F36043">
        <w:rPr>
          <w:sz w:val="24"/>
          <w:szCs w:val="24"/>
        </w:rPr>
        <w:t>зачисление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другой</w:t>
      </w:r>
      <w:r w:rsidRPr="00F36043">
        <w:rPr>
          <w:spacing w:val="1"/>
          <w:sz w:val="24"/>
          <w:szCs w:val="24"/>
        </w:rPr>
        <w:t xml:space="preserve"> </w:t>
      </w:r>
      <w:r w:rsidRPr="00F36043">
        <w:rPr>
          <w:sz w:val="24"/>
          <w:szCs w:val="24"/>
        </w:rPr>
        <w:t>счет места</w:t>
      </w:r>
      <w:r w:rsidRPr="00F36043">
        <w:rPr>
          <w:spacing w:val="-1"/>
          <w:sz w:val="24"/>
          <w:szCs w:val="24"/>
        </w:rPr>
        <w:t xml:space="preserve"> </w:t>
      </w:r>
      <w:r w:rsidRPr="00F36043">
        <w:rPr>
          <w:sz w:val="24"/>
          <w:szCs w:val="24"/>
        </w:rPr>
        <w:t>хранения.</w:t>
      </w:r>
    </w:p>
    <w:p w:rsidR="00B365A4" w:rsidRPr="00F36043" w:rsidRDefault="009D13C8" w:rsidP="003F16F9">
      <w:pPr>
        <w:pStyle w:val="a6"/>
        <w:numPr>
          <w:ilvl w:val="2"/>
          <w:numId w:val="54"/>
        </w:numPr>
        <w:tabs>
          <w:tab w:val="left" w:pos="1684"/>
        </w:tabs>
        <w:ind w:right="678" w:firstLine="719"/>
        <w:rPr>
          <w:sz w:val="24"/>
          <w:szCs w:val="24"/>
        </w:rPr>
      </w:pPr>
      <w:r w:rsidRPr="00F36043">
        <w:rPr>
          <w:sz w:val="24"/>
          <w:szCs w:val="24"/>
        </w:rPr>
        <w:t>Осуществление</w:t>
      </w:r>
      <w:r w:rsidRPr="00F36043">
        <w:rPr>
          <w:spacing w:val="-14"/>
          <w:sz w:val="24"/>
          <w:szCs w:val="24"/>
        </w:rPr>
        <w:t xml:space="preserve"> </w:t>
      </w:r>
      <w:r w:rsidRPr="00F36043">
        <w:rPr>
          <w:sz w:val="24"/>
          <w:szCs w:val="24"/>
        </w:rPr>
        <w:t>операции</w:t>
      </w:r>
      <w:r w:rsidRPr="00F36043">
        <w:rPr>
          <w:spacing w:val="-13"/>
          <w:sz w:val="24"/>
          <w:szCs w:val="24"/>
        </w:rPr>
        <w:t xml:space="preserve"> </w:t>
      </w:r>
      <w:r w:rsidRPr="00F36043">
        <w:rPr>
          <w:sz w:val="24"/>
          <w:szCs w:val="24"/>
        </w:rPr>
        <w:t>перемещения</w:t>
      </w:r>
      <w:r w:rsidRPr="00F36043">
        <w:rPr>
          <w:spacing w:val="-12"/>
          <w:sz w:val="24"/>
          <w:szCs w:val="24"/>
        </w:rPr>
        <w:t xml:space="preserve"> </w:t>
      </w:r>
      <w:r w:rsidRPr="00F36043">
        <w:rPr>
          <w:sz w:val="24"/>
          <w:szCs w:val="24"/>
        </w:rPr>
        <w:t>в</w:t>
      </w:r>
      <w:r w:rsidRPr="00F36043">
        <w:rPr>
          <w:spacing w:val="-13"/>
          <w:sz w:val="24"/>
          <w:szCs w:val="24"/>
        </w:rPr>
        <w:t xml:space="preserve"> </w:t>
      </w:r>
      <w:r w:rsidRPr="00F36043">
        <w:rPr>
          <w:sz w:val="24"/>
          <w:szCs w:val="24"/>
        </w:rPr>
        <w:t>сторонний</w:t>
      </w:r>
      <w:r w:rsidRPr="00F36043">
        <w:rPr>
          <w:spacing w:val="-12"/>
          <w:sz w:val="24"/>
          <w:szCs w:val="24"/>
        </w:rPr>
        <w:t xml:space="preserve"> </w:t>
      </w:r>
      <w:r w:rsidRPr="00F36043">
        <w:rPr>
          <w:sz w:val="24"/>
          <w:szCs w:val="24"/>
        </w:rPr>
        <w:t>депозитарий</w:t>
      </w:r>
      <w:r w:rsidRPr="00F36043">
        <w:rPr>
          <w:spacing w:val="-11"/>
          <w:sz w:val="24"/>
          <w:szCs w:val="24"/>
        </w:rPr>
        <w:t xml:space="preserve"> </w:t>
      </w:r>
      <w:r w:rsidRPr="00F36043">
        <w:rPr>
          <w:sz w:val="24"/>
          <w:szCs w:val="24"/>
        </w:rPr>
        <w:t>возможно</w:t>
      </w:r>
      <w:r w:rsidRPr="00F36043">
        <w:rPr>
          <w:spacing w:val="-14"/>
          <w:sz w:val="24"/>
          <w:szCs w:val="24"/>
        </w:rPr>
        <w:t xml:space="preserve"> </w:t>
      </w:r>
      <w:r w:rsidRPr="00F36043">
        <w:rPr>
          <w:sz w:val="24"/>
          <w:szCs w:val="24"/>
        </w:rPr>
        <w:t>только</w:t>
      </w:r>
      <w:r w:rsidRPr="00F36043">
        <w:rPr>
          <w:spacing w:val="-58"/>
          <w:sz w:val="24"/>
          <w:szCs w:val="24"/>
        </w:rPr>
        <w:t xml:space="preserve"> </w:t>
      </w:r>
      <w:r w:rsidRPr="00F36043">
        <w:rPr>
          <w:sz w:val="24"/>
          <w:szCs w:val="24"/>
        </w:rPr>
        <w:t>при перемещении ценных бумаг среди допустимых депозитариев – разрешенных мест хранения</w:t>
      </w:r>
      <w:r w:rsidRPr="00F36043">
        <w:rPr>
          <w:spacing w:val="-57"/>
          <w:sz w:val="24"/>
          <w:szCs w:val="24"/>
        </w:rPr>
        <w:t xml:space="preserve"> </w:t>
      </w:r>
      <w:r w:rsidRPr="00F36043">
        <w:rPr>
          <w:sz w:val="24"/>
          <w:szCs w:val="24"/>
        </w:rPr>
        <w:t>для</w:t>
      </w:r>
      <w:r w:rsidRPr="00F36043">
        <w:rPr>
          <w:spacing w:val="-1"/>
          <w:sz w:val="24"/>
          <w:szCs w:val="24"/>
        </w:rPr>
        <w:t xml:space="preserve"> </w:t>
      </w:r>
      <w:r w:rsidRPr="00F36043">
        <w:rPr>
          <w:sz w:val="24"/>
          <w:szCs w:val="24"/>
        </w:rPr>
        <w:t>данного выпуска</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2"/>
          <w:numId w:val="54"/>
        </w:numPr>
        <w:tabs>
          <w:tab w:val="left" w:pos="1693"/>
        </w:tabs>
        <w:ind w:left="1692" w:hanging="721"/>
        <w:rPr>
          <w:sz w:val="24"/>
          <w:szCs w:val="24"/>
        </w:rPr>
      </w:pPr>
      <w:r w:rsidRPr="00F36043">
        <w:rPr>
          <w:sz w:val="24"/>
          <w:szCs w:val="24"/>
        </w:rPr>
        <w:t>Операция</w:t>
      </w:r>
      <w:r w:rsidRPr="00F36043">
        <w:rPr>
          <w:spacing w:val="-2"/>
          <w:sz w:val="24"/>
          <w:szCs w:val="24"/>
        </w:rPr>
        <w:t xml:space="preserve"> </w:t>
      </w:r>
      <w:r w:rsidRPr="00F36043">
        <w:rPr>
          <w:sz w:val="24"/>
          <w:szCs w:val="24"/>
        </w:rPr>
        <w:t>перемещения</w:t>
      </w:r>
      <w:r w:rsidRPr="00F36043">
        <w:rPr>
          <w:spacing w:val="-2"/>
          <w:sz w:val="24"/>
          <w:szCs w:val="24"/>
        </w:rPr>
        <w:t xml:space="preserve"> </w:t>
      </w:r>
      <w:r w:rsidRPr="00F36043">
        <w:rPr>
          <w:sz w:val="24"/>
          <w:szCs w:val="24"/>
        </w:rPr>
        <w:t>осуществляется на</w:t>
      </w:r>
      <w:r w:rsidRPr="00F36043">
        <w:rPr>
          <w:spacing w:val="-3"/>
          <w:sz w:val="24"/>
          <w:szCs w:val="24"/>
        </w:rPr>
        <w:t xml:space="preserve"> </w:t>
      </w:r>
      <w:r w:rsidRPr="00F36043">
        <w:rPr>
          <w:sz w:val="24"/>
          <w:szCs w:val="24"/>
        </w:rPr>
        <w:t>основании:</w:t>
      </w:r>
    </w:p>
    <w:p w:rsidR="00B365A4" w:rsidRPr="00F36043" w:rsidRDefault="009D13C8" w:rsidP="003F16F9">
      <w:pPr>
        <w:pStyle w:val="a6"/>
        <w:numPr>
          <w:ilvl w:val="0"/>
          <w:numId w:val="22"/>
        </w:numPr>
        <w:tabs>
          <w:tab w:val="left" w:pos="1113"/>
        </w:tabs>
        <w:ind w:left="1112" w:hanging="141"/>
        <w:rPr>
          <w:sz w:val="24"/>
          <w:szCs w:val="24"/>
        </w:rPr>
      </w:pPr>
      <w:r w:rsidRPr="00F36043">
        <w:rPr>
          <w:sz w:val="24"/>
          <w:szCs w:val="24"/>
        </w:rPr>
        <w:t>поручения</w:t>
      </w:r>
      <w:r w:rsidRPr="00F36043">
        <w:rPr>
          <w:spacing w:val="-2"/>
          <w:sz w:val="24"/>
          <w:szCs w:val="24"/>
        </w:rPr>
        <w:t xml:space="preserve"> </w:t>
      </w:r>
      <w:r w:rsidRPr="00F36043">
        <w:rPr>
          <w:sz w:val="24"/>
          <w:szCs w:val="24"/>
        </w:rPr>
        <w:t>Депонента</w:t>
      </w:r>
      <w:r w:rsidRPr="00F36043">
        <w:rPr>
          <w:spacing w:val="-5"/>
          <w:sz w:val="24"/>
          <w:szCs w:val="24"/>
        </w:rPr>
        <w:t xml:space="preserve"> </w:t>
      </w:r>
      <w:r w:rsidRPr="00F36043">
        <w:rPr>
          <w:sz w:val="24"/>
          <w:szCs w:val="24"/>
        </w:rPr>
        <w:t>депозитарной</w:t>
      </w:r>
      <w:r w:rsidRPr="00F36043">
        <w:rPr>
          <w:spacing w:val="-1"/>
          <w:sz w:val="24"/>
          <w:szCs w:val="24"/>
        </w:rPr>
        <w:t xml:space="preserve"> </w:t>
      </w:r>
      <w:r w:rsidRPr="00F36043">
        <w:rPr>
          <w:sz w:val="24"/>
          <w:szCs w:val="24"/>
        </w:rPr>
        <w:t>операции</w:t>
      </w:r>
      <w:r w:rsidRPr="00F36043">
        <w:rPr>
          <w:spacing w:val="-3"/>
          <w:sz w:val="24"/>
          <w:szCs w:val="24"/>
        </w:rPr>
        <w:t xml:space="preserve"> </w:t>
      </w:r>
      <w:r w:rsidRPr="00F36043">
        <w:rPr>
          <w:sz w:val="24"/>
          <w:szCs w:val="24"/>
        </w:rPr>
        <w:t>(Приложение</w:t>
      </w:r>
      <w:r w:rsidRPr="00F36043">
        <w:rPr>
          <w:spacing w:val="-3"/>
          <w:sz w:val="24"/>
          <w:szCs w:val="24"/>
        </w:rPr>
        <w:t xml:space="preserve"> </w:t>
      </w:r>
      <w:r w:rsidR="00D46AFA" w:rsidRPr="00F36043">
        <w:rPr>
          <w:sz w:val="24"/>
          <w:szCs w:val="24"/>
        </w:rPr>
        <w:t>1.14</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0"/>
          <w:numId w:val="22"/>
        </w:numPr>
        <w:tabs>
          <w:tab w:val="left" w:pos="1170"/>
        </w:tabs>
        <w:ind w:right="676" w:firstLine="720"/>
        <w:rPr>
          <w:sz w:val="24"/>
          <w:szCs w:val="24"/>
        </w:rPr>
      </w:pPr>
      <w:r w:rsidRPr="00F36043">
        <w:rPr>
          <w:sz w:val="24"/>
          <w:szCs w:val="24"/>
        </w:rPr>
        <w:t>на основании</w:t>
      </w:r>
      <w:r w:rsidRPr="00F36043">
        <w:rPr>
          <w:spacing w:val="1"/>
          <w:sz w:val="24"/>
          <w:szCs w:val="24"/>
        </w:rPr>
        <w:t xml:space="preserve"> </w:t>
      </w:r>
      <w:r w:rsidRPr="00F36043">
        <w:rPr>
          <w:sz w:val="24"/>
          <w:szCs w:val="24"/>
        </w:rPr>
        <w:t>Служебного поручения в случае передачи</w:t>
      </w:r>
      <w:r w:rsidRPr="00F36043">
        <w:rPr>
          <w:spacing w:val="1"/>
          <w:sz w:val="24"/>
          <w:szCs w:val="24"/>
        </w:rPr>
        <w:t xml:space="preserve"> </w:t>
      </w:r>
      <w:r w:rsidRPr="00F36043">
        <w:rPr>
          <w:sz w:val="24"/>
          <w:szCs w:val="24"/>
        </w:rPr>
        <w:t>реестра</w:t>
      </w:r>
      <w:r w:rsidRPr="00F36043">
        <w:rPr>
          <w:spacing w:val="1"/>
          <w:sz w:val="24"/>
          <w:szCs w:val="24"/>
        </w:rPr>
        <w:t xml:space="preserve"> </w:t>
      </w:r>
      <w:r w:rsidRPr="00F36043">
        <w:rPr>
          <w:sz w:val="24"/>
          <w:szCs w:val="24"/>
        </w:rPr>
        <w:t>эмитента другому</w:t>
      </w:r>
      <w:r w:rsidRPr="00F36043">
        <w:rPr>
          <w:spacing w:val="1"/>
          <w:sz w:val="24"/>
          <w:szCs w:val="24"/>
        </w:rPr>
        <w:t xml:space="preserve"> </w:t>
      </w:r>
      <w:r w:rsidRPr="00F36043">
        <w:rPr>
          <w:sz w:val="24"/>
          <w:szCs w:val="24"/>
        </w:rPr>
        <w:t>регистратору.</w:t>
      </w:r>
    </w:p>
    <w:p w:rsidR="00B365A4" w:rsidRPr="00F36043" w:rsidRDefault="009D13C8" w:rsidP="003F16F9">
      <w:pPr>
        <w:pStyle w:val="a6"/>
        <w:numPr>
          <w:ilvl w:val="2"/>
          <w:numId w:val="54"/>
        </w:numPr>
        <w:tabs>
          <w:tab w:val="left" w:pos="1844"/>
        </w:tabs>
        <w:ind w:right="680" w:firstLine="720"/>
        <w:rPr>
          <w:sz w:val="24"/>
          <w:szCs w:val="24"/>
        </w:rPr>
      </w:pPr>
      <w:r w:rsidRPr="00F36043">
        <w:rPr>
          <w:sz w:val="24"/>
          <w:szCs w:val="24"/>
        </w:rPr>
        <w:t>Депозитарий</w:t>
      </w:r>
      <w:r w:rsidRPr="00F36043">
        <w:rPr>
          <w:spacing w:val="1"/>
          <w:sz w:val="24"/>
          <w:szCs w:val="24"/>
        </w:rPr>
        <w:t xml:space="preserve"> </w:t>
      </w:r>
      <w:r w:rsidRPr="00F36043">
        <w:rPr>
          <w:sz w:val="24"/>
          <w:szCs w:val="24"/>
        </w:rPr>
        <w:t>направляет</w:t>
      </w:r>
      <w:r w:rsidRPr="00F36043">
        <w:rPr>
          <w:spacing w:val="1"/>
          <w:sz w:val="24"/>
          <w:szCs w:val="24"/>
        </w:rPr>
        <w:t xml:space="preserve"> </w:t>
      </w:r>
      <w:r w:rsidRPr="00F36043">
        <w:rPr>
          <w:sz w:val="24"/>
          <w:szCs w:val="24"/>
        </w:rPr>
        <w:t>передаточное</w:t>
      </w:r>
      <w:r w:rsidRPr="00F36043">
        <w:rPr>
          <w:spacing w:val="1"/>
          <w:sz w:val="24"/>
          <w:szCs w:val="24"/>
        </w:rPr>
        <w:t xml:space="preserve"> </w:t>
      </w:r>
      <w:r w:rsidRPr="00F36043">
        <w:rPr>
          <w:sz w:val="24"/>
          <w:szCs w:val="24"/>
        </w:rPr>
        <w:t>распоряжение</w:t>
      </w:r>
      <w:r w:rsidRPr="00F36043">
        <w:rPr>
          <w:spacing w:val="1"/>
          <w:sz w:val="24"/>
          <w:szCs w:val="24"/>
        </w:rPr>
        <w:t xml:space="preserve"> </w:t>
      </w:r>
      <w:r w:rsidRPr="00F36043">
        <w:rPr>
          <w:sz w:val="24"/>
          <w:szCs w:val="24"/>
        </w:rPr>
        <w:t>держателю</w:t>
      </w:r>
      <w:r w:rsidRPr="00F36043">
        <w:rPr>
          <w:spacing w:val="1"/>
          <w:sz w:val="24"/>
          <w:szCs w:val="24"/>
        </w:rPr>
        <w:t xml:space="preserve"> </w:t>
      </w:r>
      <w:r w:rsidRPr="00F36043">
        <w:rPr>
          <w:sz w:val="24"/>
          <w:szCs w:val="24"/>
        </w:rPr>
        <w:t>реестра/</w:t>
      </w:r>
      <w:r w:rsidRPr="00F36043">
        <w:rPr>
          <w:spacing w:val="1"/>
          <w:sz w:val="24"/>
          <w:szCs w:val="24"/>
        </w:rPr>
        <w:t xml:space="preserve"> </w:t>
      </w:r>
      <w:r w:rsidRPr="00F36043">
        <w:rPr>
          <w:sz w:val="24"/>
          <w:szCs w:val="24"/>
        </w:rPr>
        <w:t>поручение в вышестоящий депозитарий на смену места хранения ценных бумаг не позднее</w:t>
      </w:r>
      <w:r w:rsidRPr="00F36043">
        <w:rPr>
          <w:spacing w:val="1"/>
          <w:sz w:val="24"/>
          <w:szCs w:val="24"/>
        </w:rPr>
        <w:t xml:space="preserve"> </w:t>
      </w:r>
      <w:r w:rsidRPr="00F36043">
        <w:rPr>
          <w:sz w:val="24"/>
          <w:szCs w:val="24"/>
        </w:rPr>
        <w:t>следующего</w:t>
      </w:r>
      <w:r w:rsidRPr="00F36043">
        <w:rPr>
          <w:spacing w:val="-2"/>
          <w:sz w:val="24"/>
          <w:szCs w:val="24"/>
        </w:rPr>
        <w:t xml:space="preserve"> </w:t>
      </w:r>
      <w:r w:rsidRPr="00F36043">
        <w:rPr>
          <w:sz w:val="24"/>
          <w:szCs w:val="24"/>
        </w:rPr>
        <w:t>рабочего дня после</w:t>
      </w:r>
      <w:r w:rsidRPr="00F36043">
        <w:rPr>
          <w:spacing w:val="-2"/>
          <w:sz w:val="24"/>
          <w:szCs w:val="24"/>
        </w:rPr>
        <w:t xml:space="preserve"> </w:t>
      </w:r>
      <w:r w:rsidRPr="00F36043">
        <w:rPr>
          <w:sz w:val="24"/>
          <w:szCs w:val="24"/>
        </w:rPr>
        <w:t>получения поручения от</w:t>
      </w:r>
      <w:r w:rsidRPr="00F36043">
        <w:rPr>
          <w:spacing w:val="-1"/>
          <w:sz w:val="24"/>
          <w:szCs w:val="24"/>
        </w:rPr>
        <w:t xml:space="preserve"> </w:t>
      </w:r>
      <w:r w:rsidRPr="00F36043">
        <w:rPr>
          <w:sz w:val="24"/>
          <w:szCs w:val="24"/>
        </w:rPr>
        <w:t>Депонента.</w:t>
      </w:r>
    </w:p>
    <w:p w:rsidR="00B365A4" w:rsidRPr="00F36043" w:rsidRDefault="009D13C8">
      <w:pPr>
        <w:pStyle w:val="a3"/>
        <w:spacing w:before="1"/>
        <w:ind w:right="681" w:firstLine="720"/>
        <w:jc w:val="both"/>
      </w:pPr>
      <w:r w:rsidRPr="00F36043">
        <w:t>Регистратор/</w:t>
      </w:r>
      <w:r w:rsidRPr="00F36043">
        <w:rPr>
          <w:spacing w:val="1"/>
        </w:rPr>
        <w:t xml:space="preserve"> </w:t>
      </w:r>
      <w:r w:rsidRPr="00F36043">
        <w:t>вышестоящий</w:t>
      </w:r>
      <w:r w:rsidRPr="00F36043">
        <w:rPr>
          <w:spacing w:val="1"/>
        </w:rPr>
        <w:t xml:space="preserve"> </w:t>
      </w:r>
      <w:r w:rsidRPr="00F36043">
        <w:t>депозитарий</w:t>
      </w:r>
      <w:r w:rsidRPr="00F36043">
        <w:rPr>
          <w:spacing w:val="1"/>
        </w:rPr>
        <w:t xml:space="preserve"> </w:t>
      </w:r>
      <w:r w:rsidRPr="00F36043">
        <w:t>исполняют</w:t>
      </w:r>
      <w:r w:rsidRPr="00F36043">
        <w:rPr>
          <w:spacing w:val="1"/>
        </w:rPr>
        <w:t xml:space="preserve"> </w:t>
      </w:r>
      <w:r w:rsidRPr="00F36043">
        <w:t>передаточное</w:t>
      </w:r>
      <w:r w:rsidRPr="00F36043">
        <w:rPr>
          <w:spacing w:val="1"/>
        </w:rPr>
        <w:t xml:space="preserve"> </w:t>
      </w:r>
      <w:r w:rsidRPr="00F36043">
        <w:t>распоряжение/</w:t>
      </w:r>
      <w:r w:rsidRPr="00F36043">
        <w:rPr>
          <w:spacing w:val="1"/>
        </w:rPr>
        <w:t xml:space="preserve"> </w:t>
      </w:r>
      <w:r w:rsidRPr="00F36043">
        <w:t>поручение</w:t>
      </w:r>
      <w:r w:rsidRPr="00F36043">
        <w:rPr>
          <w:spacing w:val="-3"/>
        </w:rPr>
        <w:t xml:space="preserve"> </w:t>
      </w:r>
      <w:r w:rsidRPr="00F36043">
        <w:t>Депозитария</w:t>
      </w:r>
      <w:r w:rsidRPr="00F36043">
        <w:rPr>
          <w:spacing w:val="-4"/>
        </w:rPr>
        <w:t xml:space="preserve"> </w:t>
      </w:r>
      <w:r w:rsidRPr="00F36043">
        <w:t>в</w:t>
      </w:r>
      <w:r w:rsidRPr="00F36043">
        <w:rPr>
          <w:spacing w:val="-2"/>
        </w:rPr>
        <w:t xml:space="preserve"> </w:t>
      </w:r>
      <w:r w:rsidRPr="00F36043">
        <w:t>сроки,</w:t>
      </w:r>
      <w:r w:rsidRPr="00F36043">
        <w:rPr>
          <w:spacing w:val="1"/>
        </w:rPr>
        <w:t xml:space="preserve"> </w:t>
      </w:r>
      <w:r w:rsidRPr="00F36043">
        <w:t>установленные</w:t>
      </w:r>
      <w:r w:rsidRPr="00F36043">
        <w:rPr>
          <w:spacing w:val="-2"/>
        </w:rPr>
        <w:t xml:space="preserve"> </w:t>
      </w:r>
      <w:r w:rsidRPr="00F36043">
        <w:t>собственными</w:t>
      </w:r>
      <w:r w:rsidRPr="00F36043">
        <w:rPr>
          <w:spacing w:val="2"/>
        </w:rPr>
        <w:t xml:space="preserve"> </w:t>
      </w:r>
      <w:r w:rsidRPr="00F36043">
        <w:t>условиями деятельности.</w:t>
      </w:r>
    </w:p>
    <w:p w:rsidR="00B365A4" w:rsidRPr="00F36043" w:rsidRDefault="009D13C8" w:rsidP="003F16F9">
      <w:pPr>
        <w:pStyle w:val="a6"/>
        <w:numPr>
          <w:ilvl w:val="2"/>
          <w:numId w:val="54"/>
        </w:numPr>
        <w:tabs>
          <w:tab w:val="left" w:pos="1684"/>
        </w:tabs>
        <w:ind w:right="680" w:firstLine="720"/>
        <w:rPr>
          <w:sz w:val="24"/>
          <w:szCs w:val="24"/>
        </w:rPr>
      </w:pPr>
      <w:r w:rsidRPr="00F36043">
        <w:rPr>
          <w:sz w:val="24"/>
          <w:szCs w:val="24"/>
        </w:rPr>
        <w:t>Депозитарий</w:t>
      </w:r>
      <w:r w:rsidRPr="00F36043">
        <w:rPr>
          <w:spacing w:val="-10"/>
          <w:sz w:val="24"/>
          <w:szCs w:val="24"/>
        </w:rPr>
        <w:t xml:space="preserve"> </w:t>
      </w:r>
      <w:r w:rsidRPr="00F36043">
        <w:rPr>
          <w:sz w:val="24"/>
          <w:szCs w:val="24"/>
        </w:rPr>
        <w:t>извещает</w:t>
      </w:r>
      <w:r w:rsidRPr="00F36043">
        <w:rPr>
          <w:spacing w:val="-10"/>
          <w:sz w:val="24"/>
          <w:szCs w:val="24"/>
        </w:rPr>
        <w:t xml:space="preserve"> </w:t>
      </w:r>
      <w:r w:rsidRPr="00F36043">
        <w:rPr>
          <w:sz w:val="24"/>
          <w:szCs w:val="24"/>
        </w:rPr>
        <w:t>Депонента</w:t>
      </w:r>
      <w:r w:rsidRPr="00F36043">
        <w:rPr>
          <w:spacing w:val="-12"/>
          <w:sz w:val="24"/>
          <w:szCs w:val="24"/>
        </w:rPr>
        <w:t xml:space="preserve"> </w:t>
      </w:r>
      <w:r w:rsidRPr="00F36043">
        <w:rPr>
          <w:sz w:val="24"/>
          <w:szCs w:val="24"/>
        </w:rPr>
        <w:t>о</w:t>
      </w:r>
      <w:r w:rsidRPr="00F36043">
        <w:rPr>
          <w:spacing w:val="-10"/>
          <w:sz w:val="24"/>
          <w:szCs w:val="24"/>
        </w:rPr>
        <w:t xml:space="preserve"> </w:t>
      </w:r>
      <w:r w:rsidRPr="00F36043">
        <w:rPr>
          <w:sz w:val="24"/>
          <w:szCs w:val="24"/>
        </w:rPr>
        <w:t>проведении</w:t>
      </w:r>
      <w:r w:rsidRPr="00F36043">
        <w:rPr>
          <w:spacing w:val="-10"/>
          <w:sz w:val="24"/>
          <w:szCs w:val="24"/>
        </w:rPr>
        <w:t xml:space="preserve"> </w:t>
      </w:r>
      <w:r w:rsidRPr="00F36043">
        <w:rPr>
          <w:sz w:val="24"/>
          <w:szCs w:val="24"/>
        </w:rPr>
        <w:t>операции</w:t>
      </w:r>
      <w:r w:rsidRPr="00F36043">
        <w:rPr>
          <w:spacing w:val="-12"/>
          <w:sz w:val="24"/>
          <w:szCs w:val="24"/>
        </w:rPr>
        <w:t xml:space="preserve"> </w:t>
      </w:r>
      <w:r w:rsidRPr="00F36043">
        <w:rPr>
          <w:sz w:val="24"/>
          <w:szCs w:val="24"/>
        </w:rPr>
        <w:t>по</w:t>
      </w:r>
      <w:r w:rsidRPr="00F36043">
        <w:rPr>
          <w:spacing w:val="-11"/>
          <w:sz w:val="24"/>
          <w:szCs w:val="24"/>
        </w:rPr>
        <w:t xml:space="preserve"> </w:t>
      </w:r>
      <w:r w:rsidRPr="00F36043">
        <w:rPr>
          <w:sz w:val="24"/>
          <w:szCs w:val="24"/>
        </w:rPr>
        <w:t>смене</w:t>
      </w:r>
      <w:r w:rsidRPr="00F36043">
        <w:rPr>
          <w:spacing w:val="-11"/>
          <w:sz w:val="24"/>
          <w:szCs w:val="24"/>
        </w:rPr>
        <w:t xml:space="preserve"> </w:t>
      </w:r>
      <w:r w:rsidRPr="00F36043">
        <w:rPr>
          <w:sz w:val="24"/>
          <w:szCs w:val="24"/>
        </w:rPr>
        <w:t>места</w:t>
      </w:r>
      <w:r w:rsidRPr="00F36043">
        <w:rPr>
          <w:spacing w:val="-12"/>
          <w:sz w:val="24"/>
          <w:szCs w:val="24"/>
        </w:rPr>
        <w:t xml:space="preserve"> </w:t>
      </w:r>
      <w:r w:rsidRPr="00F36043">
        <w:rPr>
          <w:sz w:val="24"/>
          <w:szCs w:val="24"/>
        </w:rPr>
        <w:t>хранения</w:t>
      </w:r>
      <w:r w:rsidRPr="00F36043">
        <w:rPr>
          <w:spacing w:val="-58"/>
          <w:sz w:val="24"/>
          <w:szCs w:val="24"/>
        </w:rPr>
        <w:t xml:space="preserve"> </w:t>
      </w:r>
      <w:r w:rsidRPr="00F36043">
        <w:rPr>
          <w:sz w:val="24"/>
          <w:szCs w:val="24"/>
        </w:rPr>
        <w:t>ценных бумаг не позднее следующего рабочего дня после получения уведомления или справки</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4"/>
          <w:sz w:val="24"/>
          <w:szCs w:val="24"/>
        </w:rPr>
        <w:t xml:space="preserve"> </w:t>
      </w:r>
      <w:r w:rsidRPr="00F36043">
        <w:rPr>
          <w:sz w:val="24"/>
          <w:szCs w:val="24"/>
        </w:rPr>
        <w:t>отчета</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от другого</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2"/>
          <w:numId w:val="54"/>
        </w:numPr>
        <w:tabs>
          <w:tab w:val="left" w:pos="1684"/>
        </w:tabs>
        <w:ind w:right="680" w:firstLine="720"/>
        <w:rPr>
          <w:sz w:val="24"/>
          <w:szCs w:val="24"/>
        </w:rPr>
      </w:pPr>
      <w:r w:rsidRPr="00F36043">
        <w:rPr>
          <w:sz w:val="24"/>
          <w:szCs w:val="24"/>
        </w:rPr>
        <w:t>В</w:t>
      </w:r>
      <w:r w:rsidRPr="00F36043">
        <w:rPr>
          <w:spacing w:val="-15"/>
          <w:sz w:val="24"/>
          <w:szCs w:val="24"/>
        </w:rPr>
        <w:t xml:space="preserve"> </w:t>
      </w:r>
      <w:r w:rsidRPr="00F36043">
        <w:rPr>
          <w:sz w:val="24"/>
          <w:szCs w:val="24"/>
        </w:rPr>
        <w:t>случае</w:t>
      </w:r>
      <w:r w:rsidRPr="00F36043">
        <w:rPr>
          <w:spacing w:val="-13"/>
          <w:sz w:val="24"/>
          <w:szCs w:val="24"/>
        </w:rPr>
        <w:t xml:space="preserve"> </w:t>
      </w:r>
      <w:r w:rsidRPr="00F36043">
        <w:rPr>
          <w:sz w:val="24"/>
          <w:szCs w:val="24"/>
        </w:rPr>
        <w:t>отказа</w:t>
      </w:r>
      <w:r w:rsidRPr="00F36043">
        <w:rPr>
          <w:spacing w:val="-13"/>
          <w:sz w:val="24"/>
          <w:szCs w:val="24"/>
        </w:rPr>
        <w:t xml:space="preserve"> </w:t>
      </w:r>
      <w:r w:rsidRPr="00F36043">
        <w:rPr>
          <w:sz w:val="24"/>
          <w:szCs w:val="24"/>
        </w:rPr>
        <w:t>регистратора</w:t>
      </w:r>
      <w:r w:rsidRPr="00F36043">
        <w:rPr>
          <w:spacing w:val="-13"/>
          <w:sz w:val="24"/>
          <w:szCs w:val="24"/>
        </w:rPr>
        <w:t xml:space="preserve"> </w:t>
      </w:r>
      <w:r w:rsidRPr="00F36043">
        <w:rPr>
          <w:sz w:val="24"/>
          <w:szCs w:val="24"/>
        </w:rPr>
        <w:t>либо</w:t>
      </w:r>
      <w:r w:rsidRPr="00F36043">
        <w:rPr>
          <w:spacing w:val="-12"/>
          <w:sz w:val="24"/>
          <w:szCs w:val="24"/>
        </w:rPr>
        <w:t xml:space="preserve"> </w:t>
      </w:r>
      <w:r w:rsidRPr="00F36043">
        <w:rPr>
          <w:sz w:val="24"/>
          <w:szCs w:val="24"/>
        </w:rPr>
        <w:t>другого</w:t>
      </w:r>
      <w:r w:rsidRPr="00F36043">
        <w:rPr>
          <w:spacing w:val="-12"/>
          <w:sz w:val="24"/>
          <w:szCs w:val="24"/>
        </w:rPr>
        <w:t xml:space="preserve"> </w:t>
      </w:r>
      <w:r w:rsidRPr="00F36043">
        <w:rPr>
          <w:sz w:val="24"/>
          <w:szCs w:val="24"/>
        </w:rPr>
        <w:t>депозитария</w:t>
      </w:r>
      <w:r w:rsidRPr="00F36043">
        <w:rPr>
          <w:spacing w:val="-13"/>
          <w:sz w:val="24"/>
          <w:szCs w:val="24"/>
        </w:rPr>
        <w:t xml:space="preserve"> </w:t>
      </w:r>
      <w:r w:rsidRPr="00F36043">
        <w:rPr>
          <w:sz w:val="24"/>
          <w:szCs w:val="24"/>
        </w:rPr>
        <w:t>в</w:t>
      </w:r>
      <w:r w:rsidRPr="00F36043">
        <w:rPr>
          <w:spacing w:val="-13"/>
          <w:sz w:val="24"/>
          <w:szCs w:val="24"/>
        </w:rPr>
        <w:t xml:space="preserve"> </w:t>
      </w:r>
      <w:r w:rsidRPr="00F36043">
        <w:rPr>
          <w:sz w:val="24"/>
          <w:szCs w:val="24"/>
        </w:rPr>
        <w:t>осуществлении</w:t>
      </w:r>
      <w:r w:rsidRPr="00F36043">
        <w:rPr>
          <w:spacing w:val="-11"/>
          <w:sz w:val="24"/>
          <w:szCs w:val="24"/>
        </w:rPr>
        <w:t xml:space="preserve"> </w:t>
      </w:r>
      <w:r w:rsidRPr="00F36043">
        <w:rPr>
          <w:sz w:val="24"/>
          <w:szCs w:val="24"/>
        </w:rPr>
        <w:t>операции</w:t>
      </w:r>
      <w:r w:rsidRPr="00F36043">
        <w:rPr>
          <w:spacing w:val="-58"/>
          <w:sz w:val="24"/>
          <w:szCs w:val="24"/>
        </w:rPr>
        <w:t xml:space="preserve"> </w:t>
      </w:r>
      <w:r w:rsidRPr="00F36043">
        <w:rPr>
          <w:sz w:val="24"/>
          <w:szCs w:val="24"/>
        </w:rPr>
        <w:t>по смене места хранения ценных бумаг Депозитарий предоставляет копию полученного отказа</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этом</w:t>
      </w:r>
      <w:r w:rsidRPr="00F36043">
        <w:rPr>
          <w:spacing w:val="-1"/>
          <w:sz w:val="24"/>
          <w:szCs w:val="24"/>
        </w:rPr>
        <w:t xml:space="preserve"> </w:t>
      </w:r>
      <w:r w:rsidRPr="00F36043">
        <w:rPr>
          <w:sz w:val="24"/>
          <w:szCs w:val="24"/>
        </w:rPr>
        <w:t>поручение</w:t>
      </w:r>
      <w:r w:rsidRPr="00F36043">
        <w:rPr>
          <w:spacing w:val="-2"/>
          <w:sz w:val="24"/>
          <w:szCs w:val="24"/>
        </w:rPr>
        <w:t xml:space="preserve"> </w:t>
      </w:r>
      <w:r w:rsidRPr="00F36043">
        <w:rPr>
          <w:sz w:val="24"/>
          <w:szCs w:val="24"/>
        </w:rPr>
        <w:t>считается исполненным</w:t>
      </w:r>
      <w:r w:rsidRPr="00F36043">
        <w:rPr>
          <w:spacing w:val="-1"/>
          <w:sz w:val="24"/>
          <w:szCs w:val="24"/>
        </w:rPr>
        <w:t xml:space="preserve"> </w:t>
      </w:r>
      <w:r w:rsidRPr="00F36043">
        <w:rPr>
          <w:sz w:val="24"/>
          <w:szCs w:val="24"/>
        </w:rPr>
        <w:t>Депозитарием.</w:t>
      </w:r>
    </w:p>
    <w:p w:rsidR="00B365A4" w:rsidRPr="00F36043" w:rsidRDefault="009D13C8">
      <w:pPr>
        <w:pStyle w:val="a3"/>
        <w:ind w:right="680" w:firstLine="720"/>
        <w:jc w:val="both"/>
      </w:pPr>
      <w:r w:rsidRPr="00F36043">
        <w:t>Если</w:t>
      </w:r>
      <w:r w:rsidRPr="00F36043">
        <w:rPr>
          <w:spacing w:val="1"/>
        </w:rPr>
        <w:t xml:space="preserve"> </w:t>
      </w:r>
      <w:r w:rsidRPr="00F36043">
        <w:t>данный</w:t>
      </w:r>
      <w:r w:rsidRPr="00F36043">
        <w:rPr>
          <w:spacing w:val="1"/>
        </w:rPr>
        <w:t xml:space="preserve"> </w:t>
      </w:r>
      <w:r w:rsidRPr="00F36043">
        <w:t>отказ</w:t>
      </w:r>
      <w:r w:rsidRPr="00F36043">
        <w:rPr>
          <w:spacing w:val="1"/>
        </w:rPr>
        <w:t xml:space="preserve"> </w:t>
      </w:r>
      <w:r w:rsidRPr="00F36043">
        <w:t>обусловлен</w:t>
      </w:r>
      <w:r w:rsidRPr="00F36043">
        <w:rPr>
          <w:spacing w:val="1"/>
        </w:rPr>
        <w:t xml:space="preserve"> </w:t>
      </w:r>
      <w:r w:rsidRPr="00F36043">
        <w:t>ошибочными</w:t>
      </w:r>
      <w:r w:rsidRPr="00F36043">
        <w:rPr>
          <w:spacing w:val="1"/>
        </w:rPr>
        <w:t xml:space="preserve"> </w:t>
      </w:r>
      <w:r w:rsidRPr="00F36043">
        <w:t>действиями</w:t>
      </w:r>
      <w:r w:rsidRPr="00F36043">
        <w:rPr>
          <w:spacing w:val="1"/>
        </w:rPr>
        <w:t xml:space="preserve"> </w:t>
      </w:r>
      <w:r w:rsidRPr="00F36043">
        <w:t>Депонента,</w:t>
      </w:r>
      <w:r w:rsidRPr="00F36043">
        <w:rPr>
          <w:spacing w:val="1"/>
        </w:rPr>
        <w:t xml:space="preserve"> </w:t>
      </w:r>
      <w:r w:rsidRPr="00F36043">
        <w:t>то</w:t>
      </w:r>
      <w:r w:rsidRPr="00F36043">
        <w:rPr>
          <w:spacing w:val="1"/>
        </w:rPr>
        <w:t xml:space="preserve"> </w:t>
      </w:r>
      <w:r w:rsidRPr="00F36043">
        <w:t>последний</w:t>
      </w:r>
      <w:r w:rsidRPr="00F36043">
        <w:rPr>
          <w:spacing w:val="1"/>
        </w:rPr>
        <w:t xml:space="preserve"> </w:t>
      </w:r>
      <w:r w:rsidRPr="00F36043">
        <w:t>возмещает</w:t>
      </w:r>
      <w:r w:rsidRPr="00F36043">
        <w:rPr>
          <w:spacing w:val="-1"/>
        </w:rPr>
        <w:t xml:space="preserve"> </w:t>
      </w:r>
      <w:r w:rsidRPr="00F36043">
        <w:t>расходы</w:t>
      </w:r>
      <w:r w:rsidRPr="00F36043">
        <w:rPr>
          <w:spacing w:val="-1"/>
        </w:rPr>
        <w:t xml:space="preserve"> </w:t>
      </w:r>
      <w:r w:rsidRPr="00F36043">
        <w:t>Депозитария по</w:t>
      </w:r>
      <w:r w:rsidRPr="00F36043">
        <w:rPr>
          <w:spacing w:val="-3"/>
        </w:rPr>
        <w:t xml:space="preserve"> </w:t>
      </w:r>
      <w:r w:rsidRPr="00F36043">
        <w:t>исполнению</w:t>
      </w:r>
      <w:r w:rsidRPr="00F36043">
        <w:rPr>
          <w:spacing w:val="-1"/>
        </w:rPr>
        <w:t xml:space="preserve"> </w:t>
      </w:r>
      <w:r w:rsidRPr="00F36043">
        <w:t>данного</w:t>
      </w:r>
      <w:r w:rsidRPr="00F36043">
        <w:rPr>
          <w:spacing w:val="-3"/>
        </w:rPr>
        <w:t xml:space="preserve"> </w:t>
      </w:r>
      <w:r w:rsidRPr="00F36043">
        <w:t>поручения.</w:t>
      </w:r>
    </w:p>
    <w:p w:rsidR="00B365A4" w:rsidRPr="00F36043" w:rsidRDefault="009D13C8" w:rsidP="003F16F9">
      <w:pPr>
        <w:pStyle w:val="a6"/>
        <w:numPr>
          <w:ilvl w:val="2"/>
          <w:numId w:val="54"/>
        </w:numPr>
        <w:tabs>
          <w:tab w:val="left" w:pos="1684"/>
        </w:tabs>
        <w:ind w:right="678" w:firstLine="720"/>
        <w:rPr>
          <w:sz w:val="24"/>
          <w:szCs w:val="24"/>
        </w:rPr>
      </w:pPr>
      <w:r w:rsidRPr="00F36043">
        <w:rPr>
          <w:sz w:val="24"/>
          <w:szCs w:val="24"/>
        </w:rPr>
        <w:t>Операция</w:t>
      </w:r>
      <w:r w:rsidRPr="00F36043">
        <w:rPr>
          <w:spacing w:val="-12"/>
          <w:sz w:val="24"/>
          <w:szCs w:val="24"/>
        </w:rPr>
        <w:t xml:space="preserve"> </w:t>
      </w:r>
      <w:r w:rsidRPr="00F36043">
        <w:rPr>
          <w:sz w:val="24"/>
          <w:szCs w:val="24"/>
        </w:rPr>
        <w:t>по</w:t>
      </w:r>
      <w:r w:rsidRPr="00F36043">
        <w:rPr>
          <w:spacing w:val="-11"/>
          <w:sz w:val="24"/>
          <w:szCs w:val="24"/>
        </w:rPr>
        <w:t xml:space="preserve"> </w:t>
      </w:r>
      <w:r w:rsidRPr="00F36043">
        <w:rPr>
          <w:sz w:val="24"/>
          <w:szCs w:val="24"/>
        </w:rPr>
        <w:t>смене</w:t>
      </w:r>
      <w:r w:rsidRPr="00F36043">
        <w:rPr>
          <w:spacing w:val="-13"/>
          <w:sz w:val="24"/>
          <w:szCs w:val="24"/>
        </w:rPr>
        <w:t xml:space="preserve"> </w:t>
      </w:r>
      <w:r w:rsidRPr="00F36043">
        <w:rPr>
          <w:sz w:val="24"/>
          <w:szCs w:val="24"/>
        </w:rPr>
        <w:t>места</w:t>
      </w:r>
      <w:r w:rsidRPr="00F36043">
        <w:rPr>
          <w:spacing w:val="-12"/>
          <w:sz w:val="24"/>
          <w:szCs w:val="24"/>
        </w:rPr>
        <w:t xml:space="preserve"> </w:t>
      </w:r>
      <w:r w:rsidRPr="00F36043">
        <w:rPr>
          <w:sz w:val="24"/>
          <w:szCs w:val="24"/>
        </w:rPr>
        <w:t>хранения</w:t>
      </w:r>
      <w:r w:rsidRPr="00F36043">
        <w:rPr>
          <w:spacing w:val="-12"/>
          <w:sz w:val="24"/>
          <w:szCs w:val="24"/>
        </w:rPr>
        <w:t xml:space="preserve"> </w:t>
      </w:r>
      <w:r w:rsidRPr="00F36043">
        <w:rPr>
          <w:sz w:val="24"/>
          <w:szCs w:val="24"/>
        </w:rPr>
        <w:t>ценных</w:t>
      </w:r>
      <w:r w:rsidRPr="00F36043">
        <w:rPr>
          <w:spacing w:val="-9"/>
          <w:sz w:val="24"/>
          <w:szCs w:val="24"/>
        </w:rPr>
        <w:t xml:space="preserve"> </w:t>
      </w:r>
      <w:r w:rsidRPr="00F36043">
        <w:rPr>
          <w:sz w:val="24"/>
          <w:szCs w:val="24"/>
        </w:rPr>
        <w:t>бумаг</w:t>
      </w:r>
      <w:r w:rsidRPr="00F36043">
        <w:rPr>
          <w:spacing w:val="-12"/>
          <w:sz w:val="24"/>
          <w:szCs w:val="24"/>
        </w:rPr>
        <w:t xml:space="preserve"> </w:t>
      </w:r>
      <w:r w:rsidRPr="00F36043">
        <w:rPr>
          <w:sz w:val="24"/>
          <w:szCs w:val="24"/>
        </w:rPr>
        <w:t>Депонента</w:t>
      </w:r>
      <w:r w:rsidRPr="00F36043">
        <w:rPr>
          <w:spacing w:val="-12"/>
          <w:sz w:val="24"/>
          <w:szCs w:val="24"/>
        </w:rPr>
        <w:t xml:space="preserve"> </w:t>
      </w:r>
      <w:r w:rsidRPr="00F36043">
        <w:rPr>
          <w:sz w:val="24"/>
          <w:szCs w:val="24"/>
        </w:rPr>
        <w:t>в</w:t>
      </w:r>
      <w:r w:rsidRPr="00F36043">
        <w:rPr>
          <w:spacing w:val="-13"/>
          <w:sz w:val="24"/>
          <w:szCs w:val="24"/>
        </w:rPr>
        <w:t xml:space="preserve"> </w:t>
      </w:r>
      <w:r w:rsidRPr="00F36043">
        <w:rPr>
          <w:sz w:val="24"/>
          <w:szCs w:val="24"/>
        </w:rPr>
        <w:t>результате</w:t>
      </w:r>
      <w:r w:rsidRPr="00F36043">
        <w:rPr>
          <w:spacing w:val="-12"/>
          <w:sz w:val="24"/>
          <w:szCs w:val="24"/>
        </w:rPr>
        <w:t xml:space="preserve"> </w:t>
      </w:r>
      <w:r w:rsidRPr="00F36043">
        <w:rPr>
          <w:sz w:val="24"/>
          <w:szCs w:val="24"/>
        </w:rPr>
        <w:t>передачи</w:t>
      </w:r>
      <w:r w:rsidRPr="00F36043">
        <w:rPr>
          <w:spacing w:val="-58"/>
          <w:sz w:val="24"/>
          <w:szCs w:val="24"/>
        </w:rPr>
        <w:t xml:space="preserve"> </w:t>
      </w:r>
      <w:r w:rsidRPr="00F36043">
        <w:rPr>
          <w:sz w:val="24"/>
          <w:szCs w:val="24"/>
        </w:rPr>
        <w:t>реестра эмитента другому регистратору проводится после получения подтверждения от нового</w:t>
      </w:r>
      <w:r w:rsidRPr="00F36043">
        <w:rPr>
          <w:spacing w:val="1"/>
          <w:sz w:val="24"/>
          <w:szCs w:val="24"/>
        </w:rPr>
        <w:t xml:space="preserve"> </w:t>
      </w:r>
      <w:r w:rsidRPr="00F36043">
        <w:rPr>
          <w:sz w:val="24"/>
          <w:szCs w:val="24"/>
        </w:rPr>
        <w:t>регистратора</w:t>
      </w:r>
      <w:r w:rsidRPr="00F36043">
        <w:rPr>
          <w:spacing w:val="-2"/>
          <w:sz w:val="24"/>
          <w:szCs w:val="24"/>
        </w:rPr>
        <w:t xml:space="preserve"> </w:t>
      </w:r>
      <w:r w:rsidRPr="00F36043">
        <w:rPr>
          <w:sz w:val="24"/>
          <w:szCs w:val="24"/>
        </w:rPr>
        <w:t>о приеме</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B365A4">
      <w:pPr>
        <w:pStyle w:val="a3"/>
        <w:spacing w:before="4"/>
        <w:ind w:left="0"/>
      </w:pPr>
    </w:p>
    <w:p w:rsidR="00B365A4" w:rsidRPr="00F36043" w:rsidRDefault="009D13C8" w:rsidP="003F16F9">
      <w:pPr>
        <w:pStyle w:val="1"/>
        <w:numPr>
          <w:ilvl w:val="1"/>
          <w:numId w:val="54"/>
        </w:numPr>
        <w:tabs>
          <w:tab w:val="left" w:pos="709"/>
          <w:tab w:val="left" w:pos="1338"/>
        </w:tabs>
        <w:spacing w:before="1"/>
        <w:ind w:left="0" w:right="677" w:firstLine="0"/>
        <w:jc w:val="center"/>
      </w:pPr>
      <w:bookmarkStart w:id="113" w:name="_TOC_250021"/>
      <w:r w:rsidRPr="00F36043">
        <w:t>Операции</w:t>
      </w:r>
      <w:r w:rsidRPr="00F36043">
        <w:rPr>
          <w:spacing w:val="1"/>
        </w:rPr>
        <w:t xml:space="preserve"> </w:t>
      </w:r>
      <w:r w:rsidRPr="00F36043">
        <w:t>по</w:t>
      </w:r>
      <w:r w:rsidRPr="00F36043">
        <w:rPr>
          <w:spacing w:val="3"/>
        </w:rPr>
        <w:t xml:space="preserve"> </w:t>
      </w:r>
      <w:r w:rsidRPr="00F36043">
        <w:t>фиксации</w:t>
      </w:r>
      <w:r w:rsidRPr="00F36043">
        <w:rPr>
          <w:spacing w:val="2"/>
        </w:rPr>
        <w:t xml:space="preserve"> </w:t>
      </w:r>
      <w:r w:rsidRPr="00F36043">
        <w:t>обременения</w:t>
      </w:r>
      <w:r w:rsidRPr="00F36043">
        <w:rPr>
          <w:spacing w:val="2"/>
        </w:rPr>
        <w:t xml:space="preserve"> </w:t>
      </w:r>
      <w:r w:rsidRPr="00F36043">
        <w:t>и</w:t>
      </w:r>
      <w:r w:rsidRPr="00F36043">
        <w:rPr>
          <w:spacing w:val="2"/>
        </w:rPr>
        <w:t xml:space="preserve"> </w:t>
      </w:r>
      <w:r w:rsidRPr="00F36043">
        <w:t>прекращения</w:t>
      </w:r>
      <w:r w:rsidRPr="00F36043">
        <w:rPr>
          <w:spacing w:val="3"/>
        </w:rPr>
        <w:t xml:space="preserve"> </w:t>
      </w:r>
      <w:r w:rsidRPr="00F36043">
        <w:t>обременения</w:t>
      </w:r>
      <w:r w:rsidRPr="00F36043">
        <w:rPr>
          <w:spacing w:val="2"/>
        </w:rPr>
        <w:t xml:space="preserve"> </w:t>
      </w:r>
      <w:r w:rsidRPr="00F36043">
        <w:t>ценных</w:t>
      </w:r>
      <w:r w:rsidRPr="00F36043">
        <w:rPr>
          <w:spacing w:val="3"/>
        </w:rPr>
        <w:t xml:space="preserve"> </w:t>
      </w:r>
      <w:r w:rsidRPr="00F36043">
        <w:t>бумаг</w:t>
      </w:r>
      <w:r w:rsidRPr="00F36043">
        <w:rPr>
          <w:spacing w:val="-57"/>
        </w:rPr>
        <w:t xml:space="preserve"> </w:t>
      </w:r>
      <w:r w:rsidRPr="00F36043">
        <w:t>и (или)</w:t>
      </w:r>
      <w:r w:rsidRPr="00F36043">
        <w:rPr>
          <w:spacing w:val="-2"/>
        </w:rPr>
        <w:t xml:space="preserve"> </w:t>
      </w:r>
      <w:r w:rsidRPr="00F36043">
        <w:t>фиксация</w:t>
      </w:r>
      <w:r w:rsidRPr="00F36043">
        <w:rPr>
          <w:spacing w:val="-2"/>
        </w:rPr>
        <w:t xml:space="preserve"> </w:t>
      </w:r>
      <w:r w:rsidRPr="00F36043">
        <w:t>ограничения</w:t>
      </w:r>
      <w:r w:rsidRPr="00F36043">
        <w:rPr>
          <w:spacing w:val="-1"/>
        </w:rPr>
        <w:t xml:space="preserve"> </w:t>
      </w:r>
      <w:r w:rsidRPr="00F36043">
        <w:t>и снятие</w:t>
      </w:r>
      <w:r w:rsidRPr="00F36043">
        <w:rPr>
          <w:spacing w:val="-2"/>
        </w:rPr>
        <w:t xml:space="preserve"> </w:t>
      </w:r>
      <w:r w:rsidRPr="00F36043">
        <w:t>ограничения</w:t>
      </w:r>
      <w:r w:rsidRPr="00F36043">
        <w:rPr>
          <w:spacing w:val="-1"/>
        </w:rPr>
        <w:t xml:space="preserve"> </w:t>
      </w:r>
      <w:r w:rsidRPr="00F36043">
        <w:t>распоряжения</w:t>
      </w:r>
      <w:r w:rsidRPr="00F36043">
        <w:rPr>
          <w:spacing w:val="-2"/>
        </w:rPr>
        <w:t xml:space="preserve"> </w:t>
      </w:r>
      <w:bookmarkEnd w:id="113"/>
      <w:r w:rsidRPr="00F36043">
        <w:t>ценными бумагами</w:t>
      </w:r>
    </w:p>
    <w:p w:rsidR="00B365A4" w:rsidRPr="00F36043" w:rsidRDefault="00B365A4" w:rsidP="000809EB">
      <w:pPr>
        <w:pStyle w:val="a3"/>
        <w:tabs>
          <w:tab w:val="left" w:pos="709"/>
        </w:tabs>
        <w:spacing w:before="10"/>
        <w:ind w:left="0"/>
        <w:jc w:val="center"/>
        <w:rPr>
          <w:b/>
        </w:rPr>
      </w:pPr>
    </w:p>
    <w:p w:rsidR="00B365A4" w:rsidRPr="00F36043" w:rsidRDefault="009D13C8" w:rsidP="003F16F9">
      <w:pPr>
        <w:pStyle w:val="a6"/>
        <w:numPr>
          <w:ilvl w:val="2"/>
          <w:numId w:val="54"/>
        </w:numPr>
        <w:tabs>
          <w:tab w:val="left" w:pos="709"/>
          <w:tab w:val="left" w:pos="1693"/>
        </w:tabs>
        <w:ind w:left="0" w:firstLine="0"/>
        <w:jc w:val="center"/>
        <w:rPr>
          <w:b/>
          <w:sz w:val="24"/>
          <w:szCs w:val="24"/>
        </w:rPr>
      </w:pPr>
      <w:r w:rsidRPr="00F36043">
        <w:rPr>
          <w:b/>
          <w:sz w:val="24"/>
          <w:szCs w:val="24"/>
        </w:rPr>
        <w:t>Фиксация</w:t>
      </w:r>
      <w:r w:rsidRPr="00F36043">
        <w:rPr>
          <w:b/>
          <w:spacing w:val="-4"/>
          <w:sz w:val="24"/>
          <w:szCs w:val="24"/>
        </w:rPr>
        <w:t xml:space="preserve"> </w:t>
      </w:r>
      <w:r w:rsidRPr="00F36043">
        <w:rPr>
          <w:b/>
          <w:sz w:val="24"/>
          <w:szCs w:val="24"/>
        </w:rPr>
        <w:t>обременения</w:t>
      </w:r>
      <w:r w:rsidRPr="00F36043">
        <w:rPr>
          <w:b/>
          <w:spacing w:val="-3"/>
          <w:sz w:val="24"/>
          <w:szCs w:val="24"/>
        </w:rPr>
        <w:t xml:space="preserve"> </w:t>
      </w:r>
      <w:r w:rsidRPr="00F36043">
        <w:rPr>
          <w:b/>
          <w:sz w:val="24"/>
          <w:szCs w:val="24"/>
        </w:rPr>
        <w:t>и</w:t>
      </w:r>
      <w:r w:rsidRPr="00F36043">
        <w:rPr>
          <w:b/>
          <w:spacing w:val="-1"/>
          <w:sz w:val="24"/>
          <w:szCs w:val="24"/>
        </w:rPr>
        <w:t xml:space="preserve"> </w:t>
      </w:r>
      <w:r w:rsidRPr="00F36043">
        <w:rPr>
          <w:b/>
          <w:sz w:val="24"/>
          <w:szCs w:val="24"/>
        </w:rPr>
        <w:t>ограничения</w:t>
      </w:r>
      <w:r w:rsidRPr="00F36043">
        <w:rPr>
          <w:b/>
          <w:spacing w:val="-3"/>
          <w:sz w:val="24"/>
          <w:szCs w:val="24"/>
        </w:rPr>
        <w:t xml:space="preserve"> </w:t>
      </w:r>
      <w:r w:rsidRPr="00F36043">
        <w:rPr>
          <w:b/>
          <w:sz w:val="24"/>
          <w:szCs w:val="24"/>
        </w:rPr>
        <w:t>распоряжения</w:t>
      </w:r>
      <w:r w:rsidRPr="00F36043">
        <w:rPr>
          <w:b/>
          <w:spacing w:val="-2"/>
          <w:sz w:val="24"/>
          <w:szCs w:val="24"/>
        </w:rPr>
        <w:t xml:space="preserve"> </w:t>
      </w:r>
      <w:r w:rsidRPr="00F36043">
        <w:rPr>
          <w:b/>
          <w:sz w:val="24"/>
          <w:szCs w:val="24"/>
        </w:rPr>
        <w:t>ценными</w:t>
      </w:r>
      <w:r w:rsidRPr="00F36043">
        <w:rPr>
          <w:b/>
          <w:spacing w:val="-2"/>
          <w:sz w:val="24"/>
          <w:szCs w:val="24"/>
        </w:rPr>
        <w:t xml:space="preserve"> </w:t>
      </w:r>
      <w:r w:rsidRPr="00F36043">
        <w:rPr>
          <w:b/>
          <w:sz w:val="24"/>
          <w:szCs w:val="24"/>
        </w:rPr>
        <w:t>бумагами</w:t>
      </w:r>
    </w:p>
    <w:p w:rsidR="00B365A4" w:rsidRPr="00F36043" w:rsidRDefault="00B365A4">
      <w:pPr>
        <w:pStyle w:val="a3"/>
        <w:spacing w:before="7"/>
        <w:ind w:left="0"/>
        <w:rPr>
          <w:b/>
        </w:rPr>
      </w:pPr>
    </w:p>
    <w:p w:rsidR="00B365A4" w:rsidRPr="00F36043" w:rsidRDefault="009D13C8" w:rsidP="003F16F9">
      <w:pPr>
        <w:pStyle w:val="a6"/>
        <w:numPr>
          <w:ilvl w:val="3"/>
          <w:numId w:val="54"/>
        </w:numPr>
        <w:tabs>
          <w:tab w:val="left" w:pos="1957"/>
        </w:tabs>
        <w:ind w:right="678" w:firstLine="708"/>
        <w:rPr>
          <w:sz w:val="24"/>
          <w:szCs w:val="24"/>
        </w:rPr>
      </w:pPr>
      <w:r w:rsidRPr="00F36043">
        <w:rPr>
          <w:sz w:val="24"/>
          <w:szCs w:val="24"/>
        </w:rPr>
        <w:t>Фиксация</w:t>
      </w:r>
      <w:r w:rsidRPr="00F36043">
        <w:rPr>
          <w:spacing w:val="1"/>
          <w:sz w:val="24"/>
          <w:szCs w:val="24"/>
        </w:rPr>
        <w:t xml:space="preserve"> </w:t>
      </w:r>
      <w:r w:rsidRPr="00F36043">
        <w:rPr>
          <w:sz w:val="24"/>
          <w:szCs w:val="24"/>
        </w:rPr>
        <w:t>обременения</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ограничения</w:t>
      </w:r>
      <w:r w:rsidRPr="00F36043">
        <w:rPr>
          <w:spacing w:val="1"/>
          <w:sz w:val="24"/>
          <w:szCs w:val="24"/>
        </w:rPr>
        <w:t xml:space="preserve"> </w:t>
      </w:r>
      <w:r w:rsidRPr="00F36043">
        <w:rPr>
          <w:sz w:val="24"/>
          <w:szCs w:val="24"/>
        </w:rPr>
        <w:t>распоряжения</w:t>
      </w:r>
      <w:r w:rsidRPr="00F36043">
        <w:rPr>
          <w:spacing w:val="1"/>
          <w:sz w:val="24"/>
          <w:szCs w:val="24"/>
        </w:rPr>
        <w:t xml:space="preserve"> </w:t>
      </w:r>
      <w:r w:rsidRPr="00F36043">
        <w:rPr>
          <w:sz w:val="24"/>
          <w:szCs w:val="24"/>
        </w:rPr>
        <w:t>ценными</w:t>
      </w:r>
      <w:r w:rsidRPr="00F36043">
        <w:rPr>
          <w:spacing w:val="59"/>
          <w:sz w:val="24"/>
          <w:szCs w:val="24"/>
        </w:rPr>
        <w:t xml:space="preserve"> </w:t>
      </w:r>
      <w:r w:rsidRPr="00F36043">
        <w:rPr>
          <w:sz w:val="24"/>
          <w:szCs w:val="24"/>
        </w:rPr>
        <w:t>бумагами</w:t>
      </w:r>
      <w:r w:rsidRPr="00F36043">
        <w:rPr>
          <w:spacing w:val="59"/>
          <w:sz w:val="24"/>
          <w:szCs w:val="24"/>
        </w:rPr>
        <w:t xml:space="preserve"> </w:t>
      </w:r>
      <w:r w:rsidRPr="00F36043">
        <w:rPr>
          <w:sz w:val="24"/>
          <w:szCs w:val="24"/>
        </w:rPr>
        <w:t>осуществляются</w:t>
      </w:r>
      <w:r w:rsidRPr="00F36043">
        <w:rPr>
          <w:spacing w:val="59"/>
          <w:sz w:val="24"/>
          <w:szCs w:val="24"/>
        </w:rPr>
        <w:t xml:space="preserve"> </w:t>
      </w:r>
      <w:r w:rsidRPr="00F36043">
        <w:rPr>
          <w:sz w:val="24"/>
          <w:szCs w:val="24"/>
        </w:rPr>
        <w:t>путем</w:t>
      </w:r>
      <w:r w:rsidRPr="00F36043">
        <w:rPr>
          <w:spacing w:val="59"/>
          <w:sz w:val="24"/>
          <w:szCs w:val="24"/>
        </w:rPr>
        <w:t xml:space="preserve"> </w:t>
      </w:r>
      <w:r w:rsidRPr="00F36043">
        <w:rPr>
          <w:sz w:val="24"/>
          <w:szCs w:val="24"/>
        </w:rPr>
        <w:t>внесения</w:t>
      </w:r>
      <w:r w:rsidRPr="00F36043">
        <w:rPr>
          <w:spacing w:val="59"/>
          <w:sz w:val="24"/>
          <w:szCs w:val="24"/>
        </w:rPr>
        <w:t xml:space="preserve"> </w:t>
      </w:r>
      <w:r w:rsidRPr="00F36043">
        <w:rPr>
          <w:sz w:val="24"/>
          <w:szCs w:val="24"/>
        </w:rPr>
        <w:t>по</w:t>
      </w:r>
      <w:r w:rsidRPr="00F36043">
        <w:rPr>
          <w:spacing w:val="58"/>
          <w:sz w:val="24"/>
          <w:szCs w:val="24"/>
        </w:rPr>
        <w:t xml:space="preserve"> </w:t>
      </w:r>
      <w:r w:rsidRPr="00F36043">
        <w:rPr>
          <w:sz w:val="24"/>
          <w:szCs w:val="24"/>
        </w:rPr>
        <w:t>счету</w:t>
      </w:r>
      <w:r w:rsidRPr="00F36043">
        <w:rPr>
          <w:spacing w:val="53"/>
          <w:sz w:val="24"/>
          <w:szCs w:val="24"/>
        </w:rPr>
        <w:t xml:space="preserve"> </w:t>
      </w:r>
      <w:r w:rsidRPr="00F36043">
        <w:rPr>
          <w:sz w:val="24"/>
          <w:szCs w:val="24"/>
        </w:rPr>
        <w:t>депо</w:t>
      </w:r>
      <w:r w:rsidRPr="00F36043">
        <w:rPr>
          <w:spacing w:val="59"/>
          <w:sz w:val="24"/>
          <w:szCs w:val="24"/>
        </w:rPr>
        <w:t xml:space="preserve"> </w:t>
      </w:r>
      <w:r w:rsidRPr="00F36043">
        <w:rPr>
          <w:sz w:val="24"/>
          <w:szCs w:val="24"/>
        </w:rPr>
        <w:t>записи</w:t>
      </w:r>
      <w:r w:rsidRPr="00F36043">
        <w:rPr>
          <w:spacing w:val="59"/>
          <w:sz w:val="24"/>
          <w:szCs w:val="24"/>
        </w:rPr>
        <w:t xml:space="preserve"> </w:t>
      </w:r>
      <w:r w:rsidRPr="00F36043">
        <w:rPr>
          <w:sz w:val="24"/>
          <w:szCs w:val="24"/>
        </w:rPr>
        <w:t>об</w:t>
      </w:r>
      <w:r w:rsidRPr="00F36043">
        <w:rPr>
          <w:spacing w:val="59"/>
          <w:sz w:val="24"/>
          <w:szCs w:val="24"/>
        </w:rPr>
        <w:t xml:space="preserve"> </w:t>
      </w:r>
      <w:r w:rsidRPr="00F36043">
        <w:rPr>
          <w:sz w:val="24"/>
          <w:szCs w:val="24"/>
        </w:rPr>
        <w:t>обременении</w:t>
      </w:r>
      <w:r w:rsidR="00586356" w:rsidRPr="00F36043">
        <w:rPr>
          <w:sz w:val="24"/>
          <w:szCs w:val="24"/>
        </w:rPr>
        <w:t xml:space="preserve"> </w:t>
      </w:r>
      <w:r w:rsidRPr="00F36043">
        <w:rPr>
          <w:sz w:val="24"/>
          <w:szCs w:val="24"/>
        </w:rPr>
        <w:t>ценных бумаг и (или) записи об ограничении распоряжения ценными бумагами, в том числе</w:t>
      </w:r>
      <w:r w:rsidRPr="00F36043">
        <w:rPr>
          <w:spacing w:val="1"/>
          <w:sz w:val="24"/>
          <w:szCs w:val="24"/>
        </w:rPr>
        <w:t xml:space="preserve"> </w:t>
      </w:r>
      <w:r w:rsidRPr="00F36043">
        <w:rPr>
          <w:sz w:val="24"/>
          <w:szCs w:val="24"/>
        </w:rPr>
        <w:t>путем внесения приходной записи по разделу счета депо, на котором осуществляется учет прав</w:t>
      </w:r>
      <w:r w:rsidRPr="00F36043">
        <w:rPr>
          <w:spacing w:val="1"/>
          <w:sz w:val="24"/>
          <w:szCs w:val="24"/>
        </w:rPr>
        <w:t xml:space="preserve"> </w:t>
      </w:r>
      <w:r w:rsidRPr="00F36043">
        <w:rPr>
          <w:sz w:val="24"/>
          <w:szCs w:val="24"/>
        </w:rPr>
        <w:t>на</w:t>
      </w:r>
      <w:r w:rsidRPr="00F36043">
        <w:rPr>
          <w:spacing w:val="-3"/>
          <w:sz w:val="24"/>
          <w:szCs w:val="24"/>
        </w:rPr>
        <w:t xml:space="preserve"> </w:t>
      </w:r>
      <w:r w:rsidRPr="00F36043">
        <w:rPr>
          <w:sz w:val="24"/>
          <w:szCs w:val="24"/>
        </w:rPr>
        <w:t>обремененные</w:t>
      </w:r>
      <w:r w:rsidRPr="00F36043">
        <w:rPr>
          <w:spacing w:val="-3"/>
          <w:sz w:val="24"/>
          <w:szCs w:val="24"/>
        </w:rPr>
        <w:t xml:space="preserve"> </w:t>
      </w:r>
      <w:r w:rsidRPr="00F36043">
        <w:rPr>
          <w:sz w:val="24"/>
          <w:szCs w:val="24"/>
        </w:rPr>
        <w:t>ценные</w:t>
      </w:r>
      <w:r w:rsidRPr="00F36043">
        <w:rPr>
          <w:spacing w:val="-2"/>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или на</w:t>
      </w:r>
      <w:r w:rsidRPr="00F36043">
        <w:rPr>
          <w:spacing w:val="-3"/>
          <w:sz w:val="24"/>
          <w:szCs w:val="24"/>
        </w:rPr>
        <w:t xml:space="preserve"> </w:t>
      </w:r>
      <w:r w:rsidRPr="00F36043">
        <w:rPr>
          <w:sz w:val="24"/>
          <w:szCs w:val="24"/>
        </w:rPr>
        <w:t>ценные</w:t>
      </w:r>
      <w:r w:rsidRPr="00F36043">
        <w:rPr>
          <w:spacing w:val="-2"/>
          <w:sz w:val="24"/>
          <w:szCs w:val="24"/>
        </w:rPr>
        <w:t xml:space="preserve"> </w:t>
      </w:r>
      <w:r w:rsidRPr="00F36043">
        <w:rPr>
          <w:sz w:val="24"/>
          <w:szCs w:val="24"/>
        </w:rPr>
        <w:t>бумаги,</w:t>
      </w:r>
      <w:r w:rsidRPr="00F36043">
        <w:rPr>
          <w:spacing w:val="-3"/>
          <w:sz w:val="24"/>
          <w:szCs w:val="24"/>
        </w:rPr>
        <w:t xml:space="preserve"> </w:t>
      </w:r>
      <w:r w:rsidRPr="00F36043">
        <w:rPr>
          <w:sz w:val="24"/>
          <w:szCs w:val="24"/>
        </w:rPr>
        <w:t>распоряжение</w:t>
      </w:r>
      <w:r w:rsidRPr="00F36043">
        <w:rPr>
          <w:spacing w:val="-2"/>
          <w:sz w:val="24"/>
          <w:szCs w:val="24"/>
        </w:rPr>
        <w:t xml:space="preserve"> </w:t>
      </w:r>
      <w:r w:rsidRPr="00F36043">
        <w:rPr>
          <w:sz w:val="24"/>
          <w:szCs w:val="24"/>
        </w:rPr>
        <w:t>которыми</w:t>
      </w:r>
      <w:r w:rsidRPr="00F36043">
        <w:rPr>
          <w:spacing w:val="-1"/>
          <w:sz w:val="24"/>
          <w:szCs w:val="24"/>
        </w:rPr>
        <w:t xml:space="preserve"> </w:t>
      </w:r>
      <w:r w:rsidRPr="00F36043">
        <w:rPr>
          <w:sz w:val="24"/>
          <w:szCs w:val="24"/>
        </w:rPr>
        <w:t>ограничено.</w:t>
      </w:r>
    </w:p>
    <w:p w:rsidR="00B365A4" w:rsidRPr="00F36043" w:rsidRDefault="009D13C8" w:rsidP="003F16F9">
      <w:pPr>
        <w:pStyle w:val="a6"/>
        <w:numPr>
          <w:ilvl w:val="3"/>
          <w:numId w:val="54"/>
        </w:numPr>
        <w:tabs>
          <w:tab w:val="left" w:pos="1880"/>
        </w:tabs>
        <w:ind w:right="678" w:firstLine="708"/>
        <w:rPr>
          <w:sz w:val="24"/>
          <w:szCs w:val="24"/>
        </w:rPr>
      </w:pPr>
      <w:r w:rsidRPr="00F36043">
        <w:rPr>
          <w:sz w:val="24"/>
          <w:szCs w:val="24"/>
        </w:rPr>
        <w:t>Фиксация обременения ценных бумаг осуществляется по счету депо владельца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уполномоченного</w:t>
      </w:r>
      <w:r w:rsidRPr="00F36043">
        <w:rPr>
          <w:spacing w:val="-1"/>
          <w:sz w:val="24"/>
          <w:szCs w:val="24"/>
        </w:rPr>
        <w:t xml:space="preserve"> </w:t>
      </w:r>
      <w:r w:rsidRPr="00F36043">
        <w:rPr>
          <w:sz w:val="24"/>
          <w:szCs w:val="24"/>
        </w:rPr>
        <w:t>держателя.</w:t>
      </w:r>
    </w:p>
    <w:p w:rsidR="00B365A4" w:rsidRPr="00F36043" w:rsidRDefault="009D13C8">
      <w:pPr>
        <w:pStyle w:val="a3"/>
        <w:ind w:right="681" w:firstLine="708"/>
        <w:jc w:val="both"/>
      </w:pPr>
      <w:r w:rsidRPr="00F36043">
        <w:t>Фиксация ограничения распоряжения ценными бумагами осуществляется по счету депо,</w:t>
      </w:r>
      <w:r w:rsidRPr="00F36043">
        <w:rPr>
          <w:spacing w:val="1"/>
        </w:rPr>
        <w:t xml:space="preserve"> </w:t>
      </w:r>
      <w:r w:rsidRPr="00F36043">
        <w:t>по</w:t>
      </w:r>
      <w:r w:rsidRPr="00F36043">
        <w:rPr>
          <w:spacing w:val="1"/>
        </w:rPr>
        <w:t xml:space="preserve"> </w:t>
      </w:r>
      <w:r w:rsidRPr="00F36043">
        <w:t>которому</w:t>
      </w:r>
      <w:r w:rsidRPr="00F36043">
        <w:rPr>
          <w:spacing w:val="1"/>
        </w:rPr>
        <w:t xml:space="preserve"> </w:t>
      </w:r>
      <w:r w:rsidRPr="00F36043">
        <w:t>в</w:t>
      </w:r>
      <w:r w:rsidRPr="00F36043">
        <w:rPr>
          <w:spacing w:val="1"/>
        </w:rPr>
        <w:t xml:space="preserve"> </w:t>
      </w:r>
      <w:r w:rsidRPr="00F36043">
        <w:t>соответствии</w:t>
      </w:r>
      <w:r w:rsidRPr="00F36043">
        <w:rPr>
          <w:spacing w:val="1"/>
        </w:rPr>
        <w:t xml:space="preserve"> </w:t>
      </w:r>
      <w:r w:rsidRPr="00F36043">
        <w:t>с</w:t>
      </w:r>
      <w:r w:rsidRPr="00F36043">
        <w:rPr>
          <w:spacing w:val="1"/>
        </w:rPr>
        <w:t xml:space="preserve"> </w:t>
      </w:r>
      <w:r w:rsidRPr="00F36043">
        <w:t>федеральными</w:t>
      </w:r>
      <w:r w:rsidRPr="00F36043">
        <w:rPr>
          <w:spacing w:val="1"/>
        </w:rPr>
        <w:t xml:space="preserve"> </w:t>
      </w:r>
      <w:r w:rsidRPr="00F36043">
        <w:t>законами</w:t>
      </w:r>
      <w:r w:rsidRPr="00F36043">
        <w:rPr>
          <w:spacing w:val="1"/>
        </w:rPr>
        <w:t xml:space="preserve"> </w:t>
      </w:r>
      <w:r w:rsidRPr="00F36043">
        <w:t>может</w:t>
      </w:r>
      <w:r w:rsidRPr="00F36043">
        <w:rPr>
          <w:spacing w:val="1"/>
        </w:rPr>
        <w:t xml:space="preserve"> </w:t>
      </w:r>
      <w:r w:rsidRPr="00F36043">
        <w:t>быть</w:t>
      </w:r>
      <w:r w:rsidRPr="00F36043">
        <w:rPr>
          <w:spacing w:val="1"/>
        </w:rPr>
        <w:t xml:space="preserve"> </w:t>
      </w:r>
      <w:r w:rsidRPr="00F36043">
        <w:t>установлено</w:t>
      </w:r>
      <w:r w:rsidRPr="00F36043">
        <w:rPr>
          <w:spacing w:val="1"/>
        </w:rPr>
        <w:t xml:space="preserve"> </w:t>
      </w:r>
      <w:r w:rsidRPr="00F36043">
        <w:t>соответствующее</w:t>
      </w:r>
      <w:r w:rsidRPr="00F36043">
        <w:rPr>
          <w:spacing w:val="-2"/>
        </w:rPr>
        <w:t xml:space="preserve"> </w:t>
      </w:r>
      <w:r w:rsidRPr="00F36043">
        <w:t>ограничение</w:t>
      </w:r>
      <w:r w:rsidRPr="00F36043">
        <w:rPr>
          <w:spacing w:val="-1"/>
        </w:rPr>
        <w:t xml:space="preserve"> </w:t>
      </w:r>
      <w:r w:rsidRPr="00F36043">
        <w:t>распоряжения ценными бумагами.</w:t>
      </w:r>
    </w:p>
    <w:p w:rsidR="00B365A4" w:rsidRPr="00F36043" w:rsidRDefault="009D13C8">
      <w:pPr>
        <w:pStyle w:val="a3"/>
        <w:ind w:right="677" w:firstLine="720"/>
        <w:jc w:val="both"/>
      </w:pPr>
      <w:r w:rsidRPr="00F36043">
        <w:t>В случае если одним из условий обременения ценных бумаг является также ограничение</w:t>
      </w:r>
      <w:r w:rsidRPr="00F36043">
        <w:rPr>
          <w:spacing w:val="1"/>
        </w:rPr>
        <w:t xml:space="preserve"> </w:t>
      </w:r>
      <w:r w:rsidRPr="00F36043">
        <w:t>распоряжения</w:t>
      </w:r>
      <w:r w:rsidRPr="00F36043">
        <w:rPr>
          <w:spacing w:val="1"/>
        </w:rPr>
        <w:t xml:space="preserve"> </w:t>
      </w:r>
      <w:r w:rsidRPr="00F36043">
        <w:t>ими,</w:t>
      </w:r>
      <w:r w:rsidRPr="00F36043">
        <w:rPr>
          <w:spacing w:val="1"/>
        </w:rPr>
        <w:t xml:space="preserve"> </w:t>
      </w:r>
      <w:r w:rsidRPr="00F36043">
        <w:t>одновременно</w:t>
      </w:r>
      <w:r w:rsidRPr="00F36043">
        <w:rPr>
          <w:spacing w:val="1"/>
        </w:rPr>
        <w:t xml:space="preserve"> </w:t>
      </w:r>
      <w:r w:rsidRPr="00F36043">
        <w:t>с</w:t>
      </w:r>
      <w:r w:rsidRPr="00F36043">
        <w:rPr>
          <w:spacing w:val="1"/>
        </w:rPr>
        <w:t xml:space="preserve"> </w:t>
      </w:r>
      <w:r w:rsidRPr="00F36043">
        <w:t>фиксацией</w:t>
      </w:r>
      <w:r w:rsidRPr="00F36043">
        <w:rPr>
          <w:spacing w:val="1"/>
        </w:rPr>
        <w:t xml:space="preserve"> </w:t>
      </w:r>
      <w:r w:rsidRPr="00F36043">
        <w:t>обременения</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по</w:t>
      </w:r>
      <w:r w:rsidRPr="00F36043">
        <w:rPr>
          <w:spacing w:val="1"/>
        </w:rPr>
        <w:t xml:space="preserve"> </w:t>
      </w:r>
      <w:r w:rsidRPr="00F36043">
        <w:t>счету</w:t>
      </w:r>
      <w:r w:rsidRPr="00F36043">
        <w:rPr>
          <w:spacing w:val="1"/>
        </w:rPr>
        <w:t xml:space="preserve"> </w:t>
      </w:r>
      <w:r w:rsidRPr="00F36043">
        <w:t>депо</w:t>
      </w:r>
      <w:r w:rsidRPr="00F36043">
        <w:rPr>
          <w:spacing w:val="1"/>
        </w:rPr>
        <w:t xml:space="preserve"> </w:t>
      </w:r>
      <w:r w:rsidRPr="00F36043">
        <w:t>осуществляется</w:t>
      </w:r>
      <w:r w:rsidRPr="00F36043">
        <w:rPr>
          <w:spacing w:val="-1"/>
        </w:rPr>
        <w:t xml:space="preserve"> </w:t>
      </w:r>
      <w:r w:rsidRPr="00F36043">
        <w:t>фиксация</w:t>
      </w:r>
      <w:r w:rsidRPr="00F36043">
        <w:rPr>
          <w:spacing w:val="-1"/>
        </w:rPr>
        <w:t xml:space="preserve"> </w:t>
      </w:r>
      <w:r w:rsidRPr="00F36043">
        <w:t>ограничения распоряжения</w:t>
      </w:r>
      <w:r w:rsidRPr="00F36043">
        <w:rPr>
          <w:spacing w:val="-1"/>
        </w:rPr>
        <w:t xml:space="preserve"> </w:t>
      </w:r>
      <w:r w:rsidRPr="00F36043">
        <w:t>этими ценными</w:t>
      </w:r>
      <w:r w:rsidRPr="00F36043">
        <w:rPr>
          <w:spacing w:val="-2"/>
        </w:rPr>
        <w:t xml:space="preserve"> </w:t>
      </w:r>
      <w:r w:rsidRPr="00F36043">
        <w:t>бумагами.</w:t>
      </w:r>
    </w:p>
    <w:p w:rsidR="00B365A4" w:rsidRPr="00F36043" w:rsidRDefault="009D13C8" w:rsidP="003F16F9">
      <w:pPr>
        <w:pStyle w:val="a6"/>
        <w:numPr>
          <w:ilvl w:val="3"/>
          <w:numId w:val="54"/>
        </w:numPr>
        <w:tabs>
          <w:tab w:val="left" w:pos="1856"/>
        </w:tabs>
        <w:ind w:right="682" w:firstLine="660"/>
        <w:rPr>
          <w:sz w:val="24"/>
          <w:szCs w:val="24"/>
        </w:rPr>
      </w:pPr>
      <w:r w:rsidRPr="00F36043">
        <w:rPr>
          <w:sz w:val="24"/>
          <w:szCs w:val="24"/>
        </w:rPr>
        <w:t>Фиксация обременения ценных бумаг обязательствами производится на счете</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являющегося</w:t>
      </w:r>
      <w:r w:rsidRPr="00F36043">
        <w:rPr>
          <w:spacing w:val="-1"/>
          <w:sz w:val="24"/>
          <w:szCs w:val="24"/>
        </w:rPr>
        <w:t xml:space="preserve"> </w:t>
      </w:r>
      <w:r w:rsidRPr="00F36043">
        <w:rPr>
          <w:sz w:val="24"/>
          <w:szCs w:val="24"/>
        </w:rPr>
        <w:t>залогодателем</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 следующих</w:t>
      </w:r>
      <w:r w:rsidRPr="00F36043">
        <w:rPr>
          <w:spacing w:val="1"/>
          <w:sz w:val="24"/>
          <w:szCs w:val="24"/>
        </w:rPr>
        <w:t xml:space="preserve"> </w:t>
      </w:r>
      <w:r w:rsidRPr="00F36043">
        <w:rPr>
          <w:sz w:val="24"/>
          <w:szCs w:val="24"/>
        </w:rPr>
        <w:t>документов:</w:t>
      </w:r>
    </w:p>
    <w:p w:rsidR="00B365A4" w:rsidRPr="00F36043" w:rsidRDefault="009D13C8" w:rsidP="003F16F9">
      <w:pPr>
        <w:pStyle w:val="a6"/>
        <w:numPr>
          <w:ilvl w:val="0"/>
          <w:numId w:val="21"/>
        </w:numPr>
        <w:tabs>
          <w:tab w:val="left" w:pos="1086"/>
        </w:tabs>
        <w:ind w:right="682" w:firstLine="660"/>
        <w:rPr>
          <w:sz w:val="24"/>
          <w:szCs w:val="24"/>
        </w:rPr>
      </w:pPr>
      <w:r w:rsidRPr="00F36043">
        <w:rPr>
          <w:sz w:val="24"/>
          <w:szCs w:val="24"/>
        </w:rPr>
        <w:t>поручения Депонента (Приложение 1</w:t>
      </w:r>
      <w:r w:rsidR="00AA5478" w:rsidRPr="00F36043">
        <w:rPr>
          <w:sz w:val="24"/>
          <w:szCs w:val="24"/>
        </w:rPr>
        <w:t>.</w:t>
      </w:r>
      <w:r w:rsidRPr="00F36043">
        <w:rPr>
          <w:sz w:val="24"/>
          <w:szCs w:val="24"/>
        </w:rPr>
        <w:t>1</w:t>
      </w:r>
      <w:r w:rsidR="00AA5478" w:rsidRPr="00F36043">
        <w:rPr>
          <w:sz w:val="24"/>
          <w:szCs w:val="24"/>
        </w:rPr>
        <w:t>5</w:t>
      </w:r>
      <w:r w:rsidRPr="00F36043">
        <w:rPr>
          <w:sz w:val="24"/>
          <w:szCs w:val="24"/>
        </w:rPr>
        <w:t xml:space="preserve"> к Условиям), подписанного уполномоченными</w:t>
      </w:r>
      <w:r w:rsidRPr="00F36043">
        <w:rPr>
          <w:spacing w:val="1"/>
          <w:sz w:val="24"/>
          <w:szCs w:val="24"/>
        </w:rPr>
        <w:t xml:space="preserve"> </w:t>
      </w:r>
      <w:r w:rsidRPr="00F36043">
        <w:rPr>
          <w:sz w:val="24"/>
          <w:szCs w:val="24"/>
        </w:rPr>
        <w:t>лицами залогодателя и</w:t>
      </w:r>
      <w:r w:rsidRPr="00F36043">
        <w:rPr>
          <w:spacing w:val="-2"/>
          <w:sz w:val="24"/>
          <w:szCs w:val="24"/>
        </w:rPr>
        <w:t xml:space="preserve"> </w:t>
      </w:r>
      <w:r w:rsidRPr="00F36043">
        <w:rPr>
          <w:sz w:val="24"/>
          <w:szCs w:val="24"/>
        </w:rPr>
        <w:t>залогодержателя;</w:t>
      </w:r>
    </w:p>
    <w:p w:rsidR="00B365A4" w:rsidRPr="00F36043" w:rsidRDefault="009D13C8" w:rsidP="003F16F9">
      <w:pPr>
        <w:pStyle w:val="a6"/>
        <w:numPr>
          <w:ilvl w:val="0"/>
          <w:numId w:val="21"/>
        </w:numPr>
        <w:tabs>
          <w:tab w:val="left" w:pos="1218"/>
        </w:tabs>
        <w:ind w:right="680" w:firstLine="660"/>
        <w:rPr>
          <w:sz w:val="24"/>
          <w:szCs w:val="24"/>
        </w:rPr>
      </w:pPr>
      <w:r w:rsidRPr="00F36043">
        <w:rPr>
          <w:sz w:val="24"/>
          <w:szCs w:val="24"/>
        </w:rPr>
        <w:t>документов, являющихся основанием для подачи в Депозитарий поручения (копии</w:t>
      </w:r>
      <w:r w:rsidRPr="00F36043">
        <w:rPr>
          <w:spacing w:val="1"/>
          <w:sz w:val="24"/>
          <w:szCs w:val="24"/>
        </w:rPr>
        <w:t xml:space="preserve"> </w:t>
      </w:r>
      <w:r w:rsidRPr="00F36043">
        <w:rPr>
          <w:sz w:val="24"/>
          <w:szCs w:val="24"/>
        </w:rPr>
        <w:t>договора залога и, при наличии, соглашение о внесудебном порядке обращения взыскания на</w:t>
      </w:r>
      <w:r w:rsidRPr="00F36043">
        <w:rPr>
          <w:spacing w:val="1"/>
          <w:sz w:val="24"/>
          <w:szCs w:val="24"/>
        </w:rPr>
        <w:t xml:space="preserve"> </w:t>
      </w:r>
      <w:r w:rsidRPr="00F36043">
        <w:rPr>
          <w:sz w:val="24"/>
          <w:szCs w:val="24"/>
        </w:rPr>
        <w:t>заложенные ценные бумаги, договора купли-продажи ценных бумаг и т.д.). Копии договоров</w:t>
      </w:r>
      <w:r w:rsidRPr="00F36043">
        <w:rPr>
          <w:spacing w:val="1"/>
          <w:sz w:val="24"/>
          <w:szCs w:val="24"/>
        </w:rPr>
        <w:t xml:space="preserve"> </w:t>
      </w:r>
      <w:r w:rsidRPr="00F36043">
        <w:rPr>
          <w:sz w:val="24"/>
          <w:szCs w:val="24"/>
        </w:rPr>
        <w:t>должны быть заверены подписью и печатью залогодателя и залогодержателя, либо могут быть</w:t>
      </w:r>
      <w:r w:rsidRPr="00F36043">
        <w:rPr>
          <w:spacing w:val="1"/>
          <w:sz w:val="24"/>
          <w:szCs w:val="24"/>
        </w:rPr>
        <w:t xml:space="preserve"> </w:t>
      </w:r>
      <w:r w:rsidRPr="00F36043">
        <w:rPr>
          <w:sz w:val="24"/>
          <w:szCs w:val="24"/>
        </w:rPr>
        <w:t>удостоверены</w:t>
      </w:r>
      <w:r w:rsidRPr="00F36043">
        <w:rPr>
          <w:spacing w:val="-2"/>
          <w:sz w:val="24"/>
          <w:szCs w:val="24"/>
        </w:rPr>
        <w:t xml:space="preserve"> </w:t>
      </w:r>
      <w:r w:rsidRPr="00F36043">
        <w:rPr>
          <w:sz w:val="24"/>
          <w:szCs w:val="24"/>
        </w:rPr>
        <w:t>нотариально.</w:t>
      </w:r>
    </w:p>
    <w:p w:rsidR="00B365A4" w:rsidRPr="00F36043" w:rsidRDefault="009D13C8" w:rsidP="003F16F9">
      <w:pPr>
        <w:pStyle w:val="a6"/>
        <w:numPr>
          <w:ilvl w:val="3"/>
          <w:numId w:val="54"/>
        </w:numPr>
        <w:tabs>
          <w:tab w:val="left" w:pos="1753"/>
        </w:tabs>
        <w:ind w:left="1752" w:hanging="901"/>
        <w:rPr>
          <w:sz w:val="24"/>
          <w:szCs w:val="24"/>
        </w:rPr>
      </w:pPr>
      <w:r w:rsidRPr="00F36043">
        <w:rPr>
          <w:sz w:val="24"/>
          <w:szCs w:val="24"/>
        </w:rPr>
        <w:t>Поручение</w:t>
      </w:r>
      <w:r w:rsidRPr="00F36043">
        <w:rPr>
          <w:spacing w:val="-4"/>
          <w:sz w:val="24"/>
          <w:szCs w:val="24"/>
        </w:rPr>
        <w:t xml:space="preserve"> </w:t>
      </w:r>
      <w:r w:rsidRPr="00F36043">
        <w:rPr>
          <w:sz w:val="24"/>
          <w:szCs w:val="24"/>
        </w:rPr>
        <w:t>на</w:t>
      </w:r>
      <w:r w:rsidRPr="00F36043">
        <w:rPr>
          <w:spacing w:val="-3"/>
          <w:sz w:val="24"/>
          <w:szCs w:val="24"/>
        </w:rPr>
        <w:t xml:space="preserve"> </w:t>
      </w:r>
      <w:r w:rsidRPr="00F36043">
        <w:rPr>
          <w:sz w:val="24"/>
          <w:szCs w:val="24"/>
        </w:rPr>
        <w:t>обременение</w:t>
      </w:r>
      <w:r w:rsidRPr="00F36043">
        <w:rPr>
          <w:spacing w:val="-3"/>
          <w:sz w:val="24"/>
          <w:szCs w:val="24"/>
        </w:rPr>
        <w:t xml:space="preserve"> </w:t>
      </w:r>
      <w:r w:rsidRPr="00F36043">
        <w:rPr>
          <w:sz w:val="24"/>
          <w:szCs w:val="24"/>
        </w:rPr>
        <w:t>может</w:t>
      </w:r>
      <w:r w:rsidRPr="00F36043">
        <w:rPr>
          <w:spacing w:val="-2"/>
          <w:sz w:val="24"/>
          <w:szCs w:val="24"/>
        </w:rPr>
        <w:t xml:space="preserve"> </w:t>
      </w:r>
      <w:r w:rsidRPr="00F36043">
        <w:rPr>
          <w:sz w:val="24"/>
          <w:szCs w:val="24"/>
        </w:rPr>
        <w:t>содержать</w:t>
      </w:r>
      <w:r w:rsidRPr="00F36043">
        <w:rPr>
          <w:spacing w:val="-2"/>
          <w:sz w:val="24"/>
          <w:szCs w:val="24"/>
        </w:rPr>
        <w:t xml:space="preserve"> </w:t>
      </w:r>
      <w:r w:rsidRPr="00F36043">
        <w:rPr>
          <w:sz w:val="24"/>
          <w:szCs w:val="24"/>
        </w:rPr>
        <w:t>дополнительные</w:t>
      </w:r>
      <w:r w:rsidRPr="00F36043">
        <w:rPr>
          <w:spacing w:val="-1"/>
          <w:sz w:val="24"/>
          <w:szCs w:val="24"/>
        </w:rPr>
        <w:t xml:space="preserve"> </w:t>
      </w:r>
      <w:r w:rsidRPr="00F36043">
        <w:rPr>
          <w:sz w:val="24"/>
          <w:szCs w:val="24"/>
        </w:rPr>
        <w:t>условия</w:t>
      </w:r>
      <w:r w:rsidRPr="00F36043">
        <w:rPr>
          <w:spacing w:val="-2"/>
          <w:sz w:val="24"/>
          <w:szCs w:val="24"/>
        </w:rPr>
        <w:t xml:space="preserve"> </w:t>
      </w:r>
      <w:r w:rsidRPr="00F36043">
        <w:rPr>
          <w:sz w:val="24"/>
          <w:szCs w:val="24"/>
        </w:rPr>
        <w:t>залога:</w:t>
      </w:r>
    </w:p>
    <w:p w:rsidR="00B365A4" w:rsidRPr="00F36043" w:rsidRDefault="009D13C8" w:rsidP="003F16F9">
      <w:pPr>
        <w:pStyle w:val="a6"/>
        <w:numPr>
          <w:ilvl w:val="0"/>
          <w:numId w:val="23"/>
        </w:numPr>
        <w:tabs>
          <w:tab w:val="left" w:pos="932"/>
        </w:tabs>
        <w:ind w:left="932" w:hanging="140"/>
        <w:rPr>
          <w:sz w:val="24"/>
          <w:szCs w:val="24"/>
        </w:rPr>
      </w:pPr>
      <w:r w:rsidRPr="00F36043">
        <w:rPr>
          <w:sz w:val="24"/>
          <w:szCs w:val="24"/>
        </w:rPr>
        <w:t>последующий</w:t>
      </w:r>
      <w:r w:rsidRPr="00F36043">
        <w:rPr>
          <w:spacing w:val="-2"/>
          <w:sz w:val="24"/>
          <w:szCs w:val="24"/>
        </w:rPr>
        <w:t xml:space="preserve"> </w:t>
      </w:r>
      <w:r w:rsidRPr="00F36043">
        <w:rPr>
          <w:sz w:val="24"/>
          <w:szCs w:val="24"/>
        </w:rPr>
        <w:t>залог</w:t>
      </w:r>
      <w:r w:rsidRPr="00F36043">
        <w:rPr>
          <w:spacing w:val="-2"/>
          <w:sz w:val="24"/>
          <w:szCs w:val="24"/>
        </w:rPr>
        <w:t xml:space="preserve"> </w:t>
      </w:r>
      <w:r w:rsidRPr="00F36043">
        <w:rPr>
          <w:sz w:val="24"/>
          <w:szCs w:val="24"/>
        </w:rPr>
        <w:t>ценных бумаг</w:t>
      </w:r>
      <w:r w:rsidRPr="00F36043">
        <w:rPr>
          <w:spacing w:val="-3"/>
          <w:sz w:val="24"/>
          <w:szCs w:val="24"/>
        </w:rPr>
        <w:t xml:space="preserve"> </w:t>
      </w:r>
      <w:r w:rsidRPr="00F36043">
        <w:rPr>
          <w:sz w:val="24"/>
          <w:szCs w:val="24"/>
        </w:rPr>
        <w:t>возможен</w:t>
      </w:r>
      <w:r w:rsidRPr="00F36043">
        <w:rPr>
          <w:spacing w:val="-1"/>
          <w:sz w:val="24"/>
          <w:szCs w:val="24"/>
        </w:rPr>
        <w:t xml:space="preserve"> </w:t>
      </w:r>
      <w:r w:rsidRPr="00F36043">
        <w:rPr>
          <w:sz w:val="24"/>
          <w:szCs w:val="24"/>
        </w:rPr>
        <w:t>с</w:t>
      </w:r>
      <w:r w:rsidRPr="00F36043">
        <w:rPr>
          <w:spacing w:val="-3"/>
          <w:sz w:val="24"/>
          <w:szCs w:val="24"/>
        </w:rPr>
        <w:t xml:space="preserve"> </w:t>
      </w:r>
      <w:r w:rsidRPr="00F36043">
        <w:rPr>
          <w:sz w:val="24"/>
          <w:szCs w:val="24"/>
        </w:rPr>
        <w:t>письменного</w:t>
      </w:r>
      <w:r w:rsidRPr="00F36043">
        <w:rPr>
          <w:spacing w:val="-2"/>
          <w:sz w:val="24"/>
          <w:szCs w:val="24"/>
        </w:rPr>
        <w:t xml:space="preserve"> </w:t>
      </w:r>
      <w:r w:rsidRPr="00F36043">
        <w:rPr>
          <w:sz w:val="24"/>
          <w:szCs w:val="24"/>
        </w:rPr>
        <w:t>согласия</w:t>
      </w:r>
      <w:r w:rsidRPr="00F36043">
        <w:rPr>
          <w:spacing w:val="-3"/>
          <w:sz w:val="24"/>
          <w:szCs w:val="24"/>
        </w:rPr>
        <w:t xml:space="preserve"> </w:t>
      </w:r>
      <w:r w:rsidRPr="00F36043">
        <w:rPr>
          <w:sz w:val="24"/>
          <w:szCs w:val="24"/>
        </w:rPr>
        <w:t>Залогодержателя;</w:t>
      </w:r>
    </w:p>
    <w:p w:rsidR="00B365A4" w:rsidRPr="00F36043" w:rsidRDefault="009D13C8" w:rsidP="003F16F9">
      <w:pPr>
        <w:pStyle w:val="a6"/>
        <w:numPr>
          <w:ilvl w:val="0"/>
          <w:numId w:val="23"/>
        </w:numPr>
        <w:tabs>
          <w:tab w:val="left" w:pos="1028"/>
        </w:tabs>
        <w:ind w:right="678" w:firstLine="540"/>
        <w:rPr>
          <w:sz w:val="24"/>
          <w:szCs w:val="24"/>
        </w:rPr>
      </w:pPr>
      <w:r w:rsidRPr="00F36043">
        <w:rPr>
          <w:sz w:val="24"/>
          <w:szCs w:val="24"/>
        </w:rPr>
        <w:t>реализация</w:t>
      </w:r>
      <w:r w:rsidRPr="00F36043">
        <w:rPr>
          <w:spacing w:val="1"/>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во</w:t>
      </w:r>
      <w:r w:rsidRPr="00F36043">
        <w:rPr>
          <w:spacing w:val="1"/>
          <w:sz w:val="24"/>
          <w:szCs w:val="24"/>
        </w:rPr>
        <w:t xml:space="preserve"> </w:t>
      </w:r>
      <w:r w:rsidRPr="00F36043">
        <w:rPr>
          <w:sz w:val="24"/>
          <w:szCs w:val="24"/>
        </w:rPr>
        <w:t>внесудебном</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 с действующим законодательством РФ, договора залога, на основании поручения</w:t>
      </w:r>
      <w:r w:rsidRPr="00F36043">
        <w:rPr>
          <w:spacing w:val="1"/>
          <w:sz w:val="24"/>
          <w:szCs w:val="24"/>
        </w:rPr>
        <w:t xml:space="preserve"> </w:t>
      </w:r>
      <w:r w:rsidRPr="00F36043">
        <w:rPr>
          <w:sz w:val="24"/>
          <w:szCs w:val="24"/>
        </w:rPr>
        <w:t>залогодержателя;</w:t>
      </w:r>
    </w:p>
    <w:p w:rsidR="00B365A4" w:rsidRPr="00F36043" w:rsidRDefault="009D13C8" w:rsidP="003F16F9">
      <w:pPr>
        <w:pStyle w:val="a6"/>
        <w:numPr>
          <w:ilvl w:val="0"/>
          <w:numId w:val="23"/>
        </w:numPr>
        <w:tabs>
          <w:tab w:val="left" w:pos="966"/>
        </w:tabs>
        <w:ind w:right="680" w:firstLine="540"/>
        <w:rPr>
          <w:sz w:val="24"/>
          <w:szCs w:val="24"/>
        </w:rPr>
      </w:pPr>
      <w:r w:rsidRPr="00F36043">
        <w:rPr>
          <w:sz w:val="24"/>
          <w:szCs w:val="24"/>
        </w:rPr>
        <w:t>залог распространяется на все количество ценных бумаг, получаемых Залогодателем в</w:t>
      </w:r>
      <w:r w:rsidRPr="00F36043">
        <w:rPr>
          <w:spacing w:val="1"/>
          <w:sz w:val="24"/>
          <w:szCs w:val="24"/>
        </w:rPr>
        <w:t xml:space="preserve"> </w:t>
      </w:r>
      <w:r w:rsidRPr="00F36043">
        <w:rPr>
          <w:sz w:val="24"/>
          <w:szCs w:val="24"/>
        </w:rPr>
        <w:t>результате</w:t>
      </w:r>
      <w:r w:rsidRPr="00F36043">
        <w:rPr>
          <w:spacing w:val="-2"/>
          <w:sz w:val="24"/>
          <w:szCs w:val="24"/>
        </w:rPr>
        <w:t xml:space="preserve"> </w:t>
      </w:r>
      <w:r w:rsidRPr="00F36043">
        <w:rPr>
          <w:sz w:val="24"/>
          <w:szCs w:val="24"/>
        </w:rPr>
        <w:t>конвертации</w:t>
      </w:r>
      <w:r w:rsidRPr="00F36043">
        <w:rPr>
          <w:spacing w:val="-3"/>
          <w:sz w:val="24"/>
          <w:szCs w:val="24"/>
        </w:rPr>
        <w:t xml:space="preserve"> </w:t>
      </w:r>
      <w:r w:rsidRPr="00F36043">
        <w:rPr>
          <w:sz w:val="24"/>
          <w:szCs w:val="24"/>
        </w:rPr>
        <w:t>и/или объединения</w:t>
      </w:r>
      <w:r w:rsidRPr="00F36043">
        <w:rPr>
          <w:spacing w:val="-1"/>
          <w:sz w:val="24"/>
          <w:szCs w:val="24"/>
        </w:rPr>
        <w:t xml:space="preserve"> </w:t>
      </w:r>
      <w:r w:rsidRPr="00F36043">
        <w:rPr>
          <w:sz w:val="24"/>
          <w:szCs w:val="24"/>
        </w:rPr>
        <w:t>выпусков</w:t>
      </w:r>
      <w:r w:rsidRPr="00F36043">
        <w:rPr>
          <w:spacing w:val="-1"/>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0"/>
          <w:numId w:val="23"/>
        </w:numPr>
        <w:tabs>
          <w:tab w:val="left" w:pos="1098"/>
        </w:tabs>
        <w:ind w:right="681" w:firstLine="600"/>
        <w:rPr>
          <w:sz w:val="24"/>
          <w:szCs w:val="24"/>
        </w:rPr>
      </w:pPr>
      <w:r w:rsidRPr="00F36043">
        <w:rPr>
          <w:sz w:val="24"/>
          <w:szCs w:val="24"/>
        </w:rPr>
        <w:t>залог</w:t>
      </w:r>
      <w:r w:rsidRPr="00F36043">
        <w:rPr>
          <w:spacing w:val="1"/>
          <w:sz w:val="24"/>
          <w:szCs w:val="24"/>
        </w:rPr>
        <w:t xml:space="preserve"> </w:t>
      </w:r>
      <w:r w:rsidRPr="00F36043">
        <w:rPr>
          <w:sz w:val="24"/>
          <w:szCs w:val="24"/>
        </w:rPr>
        <w:t>распространяется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все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дополнительно</w:t>
      </w:r>
      <w:r w:rsidRPr="00F36043">
        <w:rPr>
          <w:spacing w:val="1"/>
          <w:sz w:val="24"/>
          <w:szCs w:val="24"/>
        </w:rPr>
        <w:t xml:space="preserve"> </w:t>
      </w:r>
      <w:r w:rsidRPr="00F36043">
        <w:rPr>
          <w:sz w:val="24"/>
          <w:szCs w:val="24"/>
        </w:rPr>
        <w:t>зачисляемые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Залогодателя (в том числе акций, право собственности на</w:t>
      </w:r>
      <w:r w:rsidRPr="00F36043">
        <w:rPr>
          <w:spacing w:val="1"/>
          <w:sz w:val="24"/>
          <w:szCs w:val="24"/>
        </w:rPr>
        <w:t xml:space="preserve"> </w:t>
      </w:r>
      <w:r w:rsidRPr="00F36043">
        <w:rPr>
          <w:sz w:val="24"/>
          <w:szCs w:val="24"/>
        </w:rPr>
        <w:t>которые, возникло в результате</w:t>
      </w:r>
      <w:r w:rsidRPr="00F36043">
        <w:rPr>
          <w:spacing w:val="1"/>
          <w:sz w:val="24"/>
          <w:szCs w:val="24"/>
        </w:rPr>
        <w:t xml:space="preserve"> </w:t>
      </w:r>
      <w:r w:rsidRPr="00F36043">
        <w:rPr>
          <w:sz w:val="24"/>
          <w:szCs w:val="24"/>
        </w:rPr>
        <w:t>дополнительной эмиссии, или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результате</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сделок);</w:t>
      </w:r>
    </w:p>
    <w:p w:rsidR="00B365A4" w:rsidRPr="00F36043" w:rsidRDefault="009D13C8" w:rsidP="003F16F9">
      <w:pPr>
        <w:pStyle w:val="a6"/>
        <w:numPr>
          <w:ilvl w:val="0"/>
          <w:numId w:val="23"/>
        </w:numPr>
        <w:tabs>
          <w:tab w:val="left" w:pos="959"/>
        </w:tabs>
        <w:spacing w:before="1"/>
        <w:ind w:right="683" w:firstLine="539"/>
        <w:rPr>
          <w:sz w:val="24"/>
          <w:szCs w:val="24"/>
        </w:rPr>
      </w:pPr>
      <w:r w:rsidRPr="00F36043">
        <w:rPr>
          <w:sz w:val="24"/>
          <w:szCs w:val="24"/>
        </w:rPr>
        <w:t>осуществление залогодержателем прав, удостоверенных заложенной ценной бумагой, в</w:t>
      </w:r>
      <w:r w:rsidRPr="00F36043">
        <w:rPr>
          <w:spacing w:val="1"/>
          <w:sz w:val="24"/>
          <w:szCs w:val="24"/>
        </w:rPr>
        <w:t xml:space="preserve"> </w:t>
      </w:r>
      <w:r w:rsidRPr="00F36043">
        <w:rPr>
          <w:sz w:val="24"/>
          <w:szCs w:val="24"/>
        </w:rPr>
        <w:t>том</w:t>
      </w:r>
      <w:r w:rsidRPr="00F36043">
        <w:rPr>
          <w:spacing w:val="-2"/>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право голоса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общем</w:t>
      </w:r>
      <w:r w:rsidRPr="00F36043">
        <w:rPr>
          <w:spacing w:val="-1"/>
          <w:sz w:val="24"/>
          <w:szCs w:val="24"/>
        </w:rPr>
        <w:t xml:space="preserve"> </w:t>
      </w:r>
      <w:r w:rsidRPr="00F36043">
        <w:rPr>
          <w:sz w:val="24"/>
          <w:szCs w:val="24"/>
        </w:rPr>
        <w:t>собрании</w:t>
      </w:r>
      <w:r w:rsidRPr="00F36043">
        <w:rPr>
          <w:spacing w:val="1"/>
          <w:sz w:val="24"/>
          <w:szCs w:val="24"/>
        </w:rPr>
        <w:t xml:space="preserve"> </w:t>
      </w:r>
      <w:r w:rsidRPr="00F36043">
        <w:rPr>
          <w:sz w:val="24"/>
          <w:szCs w:val="24"/>
        </w:rPr>
        <w:t>акционеров;</w:t>
      </w:r>
    </w:p>
    <w:p w:rsidR="00B365A4" w:rsidRPr="00F36043" w:rsidRDefault="009D13C8" w:rsidP="003F16F9">
      <w:pPr>
        <w:pStyle w:val="a6"/>
        <w:numPr>
          <w:ilvl w:val="0"/>
          <w:numId w:val="23"/>
        </w:numPr>
        <w:tabs>
          <w:tab w:val="left" w:pos="933"/>
        </w:tabs>
        <w:ind w:left="932" w:hanging="141"/>
        <w:rPr>
          <w:sz w:val="24"/>
          <w:szCs w:val="24"/>
        </w:rPr>
      </w:pPr>
      <w:r w:rsidRPr="00F36043">
        <w:rPr>
          <w:sz w:val="24"/>
          <w:szCs w:val="24"/>
        </w:rPr>
        <w:t>другие</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не</w:t>
      </w:r>
      <w:r w:rsidRPr="00F36043">
        <w:rPr>
          <w:spacing w:val="-3"/>
          <w:sz w:val="24"/>
          <w:szCs w:val="24"/>
        </w:rPr>
        <w:t xml:space="preserve"> </w:t>
      </w:r>
      <w:r w:rsidRPr="00F36043">
        <w:rPr>
          <w:sz w:val="24"/>
          <w:szCs w:val="24"/>
        </w:rPr>
        <w:t>противоречащие</w:t>
      </w:r>
      <w:r w:rsidRPr="00F36043">
        <w:rPr>
          <w:spacing w:val="-2"/>
          <w:sz w:val="24"/>
          <w:szCs w:val="24"/>
        </w:rPr>
        <w:t xml:space="preserve"> </w:t>
      </w:r>
      <w:r w:rsidRPr="00F36043">
        <w:rPr>
          <w:sz w:val="24"/>
          <w:szCs w:val="24"/>
        </w:rPr>
        <w:t>законодательству</w:t>
      </w:r>
      <w:r w:rsidRPr="00F36043">
        <w:rPr>
          <w:spacing w:val="-6"/>
          <w:sz w:val="24"/>
          <w:szCs w:val="24"/>
        </w:rPr>
        <w:t xml:space="preserve"> </w:t>
      </w:r>
      <w:r w:rsidRPr="00F36043">
        <w:rPr>
          <w:sz w:val="24"/>
          <w:szCs w:val="24"/>
        </w:rPr>
        <w:t>РФ.</w:t>
      </w:r>
    </w:p>
    <w:p w:rsidR="00B365A4" w:rsidRPr="00F36043" w:rsidRDefault="009D13C8" w:rsidP="003F16F9">
      <w:pPr>
        <w:pStyle w:val="a6"/>
        <w:numPr>
          <w:ilvl w:val="3"/>
          <w:numId w:val="54"/>
        </w:numPr>
        <w:tabs>
          <w:tab w:val="left" w:pos="1739"/>
        </w:tabs>
        <w:ind w:right="680" w:firstLine="540"/>
        <w:rPr>
          <w:sz w:val="24"/>
          <w:szCs w:val="24"/>
        </w:rPr>
      </w:pPr>
      <w:r w:rsidRPr="00F36043">
        <w:rPr>
          <w:sz w:val="24"/>
          <w:szCs w:val="24"/>
        </w:rPr>
        <w:t>Депозитарий не несет ответственности за совершение операций по счету депо</w:t>
      </w:r>
      <w:r w:rsidRPr="00F36043">
        <w:rPr>
          <w:spacing w:val="1"/>
          <w:sz w:val="24"/>
          <w:szCs w:val="24"/>
        </w:rPr>
        <w:t xml:space="preserve"> </w:t>
      </w:r>
      <w:r w:rsidRPr="00F36043">
        <w:rPr>
          <w:sz w:val="24"/>
          <w:szCs w:val="24"/>
        </w:rPr>
        <w:t>залогодателя в случае, если соответствующие операции противоречат договору залога ценных</w:t>
      </w:r>
      <w:r w:rsidRPr="00F36043">
        <w:rPr>
          <w:spacing w:val="1"/>
          <w:sz w:val="24"/>
          <w:szCs w:val="24"/>
        </w:rPr>
        <w:t xml:space="preserve"> </w:t>
      </w:r>
      <w:r w:rsidRPr="00F36043">
        <w:rPr>
          <w:sz w:val="24"/>
          <w:szCs w:val="24"/>
        </w:rPr>
        <w:t>бумаг или иному соглашению между залогодателем и залогодержателем, но не были указаны в</w:t>
      </w:r>
      <w:r w:rsidRPr="00F36043">
        <w:rPr>
          <w:spacing w:val="1"/>
          <w:sz w:val="24"/>
          <w:szCs w:val="24"/>
        </w:rPr>
        <w:t xml:space="preserve"> </w:t>
      </w:r>
      <w:r w:rsidRPr="00F36043">
        <w:rPr>
          <w:sz w:val="24"/>
          <w:szCs w:val="24"/>
        </w:rPr>
        <w:t>поручение</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обременение</w:t>
      </w:r>
      <w:r w:rsidRPr="00F36043">
        <w:rPr>
          <w:spacing w:val="-1"/>
          <w:sz w:val="24"/>
          <w:szCs w:val="24"/>
        </w:rPr>
        <w:t xml:space="preserve"> </w:t>
      </w:r>
      <w:r w:rsidRPr="00F36043">
        <w:rPr>
          <w:sz w:val="24"/>
          <w:szCs w:val="24"/>
        </w:rPr>
        <w:t>ценных бумаг обязательствами.</w:t>
      </w:r>
    </w:p>
    <w:p w:rsidR="00B365A4" w:rsidRPr="00F36043" w:rsidRDefault="009D13C8" w:rsidP="003F16F9">
      <w:pPr>
        <w:pStyle w:val="a6"/>
        <w:numPr>
          <w:ilvl w:val="3"/>
          <w:numId w:val="54"/>
        </w:numPr>
        <w:tabs>
          <w:tab w:val="left" w:pos="1797"/>
        </w:tabs>
        <w:ind w:right="678" w:firstLine="540"/>
        <w:rPr>
          <w:sz w:val="24"/>
          <w:szCs w:val="24"/>
        </w:rPr>
      </w:pPr>
      <w:r w:rsidRPr="00F36043">
        <w:rPr>
          <w:sz w:val="24"/>
          <w:szCs w:val="24"/>
        </w:rPr>
        <w:t>Регистрация</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являющегося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 обременения залогом ценных бумаг,</w:t>
      </w:r>
      <w:r w:rsidRPr="00F36043">
        <w:rPr>
          <w:spacing w:val="1"/>
          <w:sz w:val="24"/>
          <w:szCs w:val="24"/>
        </w:rPr>
        <w:t xml:space="preserve"> </w:t>
      </w:r>
      <w:r w:rsidRPr="00F36043">
        <w:rPr>
          <w:sz w:val="24"/>
          <w:szCs w:val="24"/>
        </w:rPr>
        <w:t>учитываемых</w:t>
      </w:r>
      <w:r w:rsidRPr="00F36043">
        <w:rPr>
          <w:spacing w:val="1"/>
          <w:sz w:val="24"/>
          <w:szCs w:val="24"/>
        </w:rPr>
        <w:t xml:space="preserve"> </w:t>
      </w:r>
      <w:r w:rsidRPr="00F36043">
        <w:rPr>
          <w:sz w:val="24"/>
          <w:szCs w:val="24"/>
        </w:rPr>
        <w:t>на счете депо залогодателя,</w:t>
      </w:r>
      <w:r w:rsidRPr="00F36043">
        <w:rPr>
          <w:spacing w:val="1"/>
          <w:sz w:val="24"/>
          <w:szCs w:val="24"/>
        </w:rPr>
        <w:t xml:space="preserve"> </w:t>
      </w:r>
      <w:r w:rsidRPr="00F36043">
        <w:rPr>
          <w:sz w:val="24"/>
          <w:szCs w:val="24"/>
        </w:rPr>
        <w:t>являющегося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предоставленных</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залогодателем.</w:t>
      </w:r>
      <w:r w:rsidRPr="00F36043">
        <w:rPr>
          <w:spacing w:val="1"/>
          <w:sz w:val="24"/>
          <w:szCs w:val="24"/>
        </w:rPr>
        <w:t xml:space="preserve"> </w:t>
      </w:r>
      <w:r w:rsidRPr="00F36043">
        <w:rPr>
          <w:sz w:val="24"/>
          <w:szCs w:val="24"/>
        </w:rPr>
        <w:t>Риск</w:t>
      </w:r>
      <w:r w:rsidRPr="00F36043">
        <w:rPr>
          <w:spacing w:val="1"/>
          <w:sz w:val="24"/>
          <w:szCs w:val="24"/>
        </w:rPr>
        <w:t xml:space="preserve"> </w:t>
      </w:r>
      <w:r w:rsidRPr="00F36043">
        <w:rPr>
          <w:sz w:val="24"/>
          <w:szCs w:val="24"/>
        </w:rPr>
        <w:t>неблагоприятных</w:t>
      </w:r>
      <w:r w:rsidRPr="00F36043">
        <w:rPr>
          <w:spacing w:val="1"/>
          <w:sz w:val="24"/>
          <w:szCs w:val="24"/>
        </w:rPr>
        <w:t xml:space="preserve"> </w:t>
      </w:r>
      <w:r w:rsidRPr="00F36043">
        <w:rPr>
          <w:sz w:val="24"/>
          <w:szCs w:val="24"/>
        </w:rPr>
        <w:t>последствий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связи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неполнотой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недостоверностью</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залогодержателя,</w:t>
      </w:r>
      <w:r w:rsidRPr="00F36043">
        <w:rPr>
          <w:spacing w:val="-57"/>
          <w:sz w:val="24"/>
          <w:szCs w:val="24"/>
        </w:rPr>
        <w:t xml:space="preserve"> </w:t>
      </w:r>
      <w:r w:rsidRPr="00F36043">
        <w:rPr>
          <w:sz w:val="24"/>
          <w:szCs w:val="24"/>
        </w:rPr>
        <w:t>предоставленных</w:t>
      </w:r>
      <w:r w:rsidRPr="00F36043">
        <w:rPr>
          <w:spacing w:val="1"/>
          <w:sz w:val="24"/>
          <w:szCs w:val="24"/>
        </w:rPr>
        <w:t xml:space="preserve"> </w:t>
      </w:r>
      <w:r w:rsidR="00E530C2" w:rsidRPr="00F36043">
        <w:rPr>
          <w:sz w:val="24"/>
          <w:szCs w:val="24"/>
        </w:rPr>
        <w:t xml:space="preserve">залогодателем, </w:t>
      </w:r>
      <w:r w:rsidR="00E530C2" w:rsidRPr="00F36043">
        <w:rPr>
          <w:spacing w:val="1"/>
          <w:sz w:val="24"/>
          <w:szCs w:val="24"/>
        </w:rPr>
        <w:t>несет</w:t>
      </w:r>
      <w:r w:rsidRPr="00F36043">
        <w:rPr>
          <w:sz w:val="24"/>
          <w:szCs w:val="24"/>
        </w:rPr>
        <w:t xml:space="preserve"> залогодатель.</w:t>
      </w:r>
    </w:p>
    <w:p w:rsidR="00B365A4" w:rsidRPr="00F36043" w:rsidRDefault="009D13C8" w:rsidP="003F16F9">
      <w:pPr>
        <w:pStyle w:val="a6"/>
        <w:numPr>
          <w:ilvl w:val="3"/>
          <w:numId w:val="54"/>
        </w:numPr>
        <w:tabs>
          <w:tab w:val="left" w:pos="1689"/>
        </w:tabs>
        <w:ind w:right="677" w:firstLine="540"/>
        <w:rPr>
          <w:sz w:val="24"/>
          <w:szCs w:val="24"/>
        </w:rPr>
      </w:pPr>
      <w:r w:rsidRPr="00F36043">
        <w:rPr>
          <w:sz w:val="24"/>
          <w:szCs w:val="24"/>
        </w:rPr>
        <w:t>В</w:t>
      </w:r>
      <w:r w:rsidRPr="00F36043">
        <w:rPr>
          <w:spacing w:val="-10"/>
          <w:sz w:val="24"/>
          <w:szCs w:val="24"/>
        </w:rPr>
        <w:t xml:space="preserve"> </w:t>
      </w:r>
      <w:r w:rsidRPr="00F36043">
        <w:rPr>
          <w:sz w:val="24"/>
          <w:szCs w:val="24"/>
        </w:rPr>
        <w:t>случае</w:t>
      </w:r>
      <w:r w:rsidRPr="00F36043">
        <w:rPr>
          <w:spacing w:val="-4"/>
          <w:sz w:val="24"/>
          <w:szCs w:val="24"/>
        </w:rPr>
        <w:t xml:space="preserve"> </w:t>
      </w:r>
      <w:r w:rsidRPr="00F36043">
        <w:rPr>
          <w:sz w:val="24"/>
          <w:szCs w:val="24"/>
        </w:rPr>
        <w:t>если</w:t>
      </w:r>
      <w:r w:rsidRPr="00F36043">
        <w:rPr>
          <w:spacing w:val="-6"/>
          <w:sz w:val="24"/>
          <w:szCs w:val="24"/>
        </w:rPr>
        <w:t xml:space="preserve"> </w:t>
      </w:r>
      <w:r w:rsidRPr="00F36043">
        <w:rPr>
          <w:sz w:val="24"/>
          <w:szCs w:val="24"/>
        </w:rPr>
        <w:t>залогодержателем</w:t>
      </w:r>
      <w:r w:rsidRPr="00F36043">
        <w:rPr>
          <w:spacing w:val="-6"/>
          <w:sz w:val="24"/>
          <w:szCs w:val="24"/>
        </w:rPr>
        <w:t xml:space="preserve"> </w:t>
      </w:r>
      <w:r w:rsidRPr="00F36043">
        <w:rPr>
          <w:sz w:val="24"/>
          <w:szCs w:val="24"/>
        </w:rPr>
        <w:t>ценных</w:t>
      </w:r>
      <w:r w:rsidRPr="00F36043">
        <w:rPr>
          <w:spacing w:val="-5"/>
          <w:sz w:val="24"/>
          <w:szCs w:val="24"/>
        </w:rPr>
        <w:t xml:space="preserve"> </w:t>
      </w:r>
      <w:r w:rsidRPr="00F36043">
        <w:rPr>
          <w:sz w:val="24"/>
          <w:szCs w:val="24"/>
        </w:rPr>
        <w:t>бумаг</w:t>
      </w:r>
      <w:r w:rsidRPr="00F36043">
        <w:rPr>
          <w:spacing w:val="-8"/>
          <w:sz w:val="24"/>
          <w:szCs w:val="24"/>
        </w:rPr>
        <w:t xml:space="preserve"> </w:t>
      </w:r>
      <w:r w:rsidRPr="00F36043">
        <w:rPr>
          <w:sz w:val="24"/>
          <w:szCs w:val="24"/>
        </w:rPr>
        <w:t>Депонента</w:t>
      </w:r>
      <w:r w:rsidRPr="00F36043">
        <w:rPr>
          <w:spacing w:val="-8"/>
          <w:sz w:val="24"/>
          <w:szCs w:val="24"/>
        </w:rPr>
        <w:t xml:space="preserve"> </w:t>
      </w:r>
      <w:r w:rsidRPr="00F36043">
        <w:rPr>
          <w:sz w:val="24"/>
          <w:szCs w:val="24"/>
        </w:rPr>
        <w:t>выступает</w:t>
      </w:r>
      <w:r w:rsidRPr="00F36043">
        <w:rPr>
          <w:spacing w:val="-8"/>
          <w:sz w:val="24"/>
          <w:szCs w:val="24"/>
        </w:rPr>
        <w:t xml:space="preserve"> </w:t>
      </w:r>
      <w:r w:rsidRPr="00F36043">
        <w:rPr>
          <w:sz w:val="24"/>
          <w:szCs w:val="24"/>
        </w:rPr>
        <w:t>юридическое</w:t>
      </w:r>
      <w:r w:rsidRPr="00F36043">
        <w:rPr>
          <w:spacing w:val="-58"/>
          <w:sz w:val="24"/>
          <w:szCs w:val="24"/>
        </w:rPr>
        <w:t xml:space="preserve"> </w:t>
      </w:r>
      <w:r w:rsidRPr="00F36043">
        <w:rPr>
          <w:sz w:val="24"/>
          <w:szCs w:val="24"/>
        </w:rPr>
        <w:t>лицо, не являющееся Депонентом Депозитария, Депонент обязан, до регистрации обременения</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r w:rsidRPr="00F36043">
        <w:rPr>
          <w:spacing w:val="-3"/>
          <w:sz w:val="24"/>
          <w:szCs w:val="24"/>
        </w:rPr>
        <w:t xml:space="preserve"> </w:t>
      </w:r>
      <w:r w:rsidRPr="00F36043">
        <w:rPr>
          <w:sz w:val="24"/>
          <w:szCs w:val="24"/>
        </w:rPr>
        <w:t>предоставить</w:t>
      </w:r>
      <w:r w:rsidRPr="00F36043">
        <w:rPr>
          <w:spacing w:val="-2"/>
          <w:sz w:val="24"/>
          <w:szCs w:val="24"/>
        </w:rPr>
        <w:t xml:space="preserve"> </w:t>
      </w:r>
      <w:r w:rsidRPr="00F36043">
        <w:rPr>
          <w:sz w:val="24"/>
          <w:szCs w:val="24"/>
        </w:rPr>
        <w:t>в</w:t>
      </w:r>
      <w:r w:rsidRPr="00F36043">
        <w:rPr>
          <w:spacing w:val="-4"/>
          <w:sz w:val="24"/>
          <w:szCs w:val="24"/>
        </w:rPr>
        <w:t xml:space="preserve"> </w:t>
      </w:r>
      <w:r w:rsidRPr="00F36043">
        <w:rPr>
          <w:sz w:val="24"/>
          <w:szCs w:val="24"/>
        </w:rPr>
        <w:t>Депозитарий</w:t>
      </w:r>
      <w:r w:rsidRPr="00F36043">
        <w:rPr>
          <w:spacing w:val="-3"/>
          <w:sz w:val="24"/>
          <w:szCs w:val="24"/>
        </w:rPr>
        <w:t xml:space="preserve"> </w:t>
      </w:r>
      <w:r w:rsidRPr="00F36043">
        <w:rPr>
          <w:sz w:val="24"/>
          <w:szCs w:val="24"/>
        </w:rPr>
        <w:t>следующие</w:t>
      </w:r>
      <w:r w:rsidRPr="00F36043">
        <w:rPr>
          <w:spacing w:val="-4"/>
          <w:sz w:val="24"/>
          <w:szCs w:val="24"/>
        </w:rPr>
        <w:t xml:space="preserve"> </w:t>
      </w:r>
      <w:r w:rsidRPr="00F36043">
        <w:rPr>
          <w:sz w:val="24"/>
          <w:szCs w:val="24"/>
        </w:rPr>
        <w:t>документы</w:t>
      </w:r>
      <w:r w:rsidRPr="00F36043">
        <w:rPr>
          <w:spacing w:val="-4"/>
          <w:sz w:val="24"/>
          <w:szCs w:val="24"/>
        </w:rPr>
        <w:t xml:space="preserve"> </w:t>
      </w:r>
      <w:r w:rsidRPr="00F36043">
        <w:rPr>
          <w:sz w:val="24"/>
          <w:szCs w:val="24"/>
        </w:rPr>
        <w:t>данного</w:t>
      </w:r>
      <w:r w:rsidRPr="00F36043">
        <w:rPr>
          <w:spacing w:val="-6"/>
          <w:sz w:val="24"/>
          <w:szCs w:val="24"/>
        </w:rPr>
        <w:t xml:space="preserve"> </w:t>
      </w:r>
      <w:r w:rsidRPr="00F36043">
        <w:rPr>
          <w:sz w:val="24"/>
          <w:szCs w:val="24"/>
        </w:rPr>
        <w:t>юридического</w:t>
      </w:r>
      <w:r w:rsidRPr="00F36043">
        <w:rPr>
          <w:spacing w:val="-3"/>
          <w:sz w:val="24"/>
          <w:szCs w:val="24"/>
        </w:rPr>
        <w:t xml:space="preserve"> </w:t>
      </w:r>
      <w:r w:rsidRPr="00F36043">
        <w:rPr>
          <w:sz w:val="24"/>
          <w:szCs w:val="24"/>
        </w:rPr>
        <w:t>лица:</w:t>
      </w:r>
    </w:p>
    <w:p w:rsidR="00586356" w:rsidRPr="00F36043" w:rsidRDefault="009D13C8" w:rsidP="003F16F9">
      <w:pPr>
        <w:pStyle w:val="a6"/>
        <w:numPr>
          <w:ilvl w:val="1"/>
          <w:numId w:val="23"/>
        </w:numPr>
        <w:tabs>
          <w:tab w:val="left" w:pos="1276"/>
          <w:tab w:val="left" w:pos="1872"/>
          <w:tab w:val="left" w:pos="1873"/>
        </w:tabs>
        <w:spacing w:line="240" w:lineRule="atLeast"/>
        <w:ind w:left="249" w:right="680" w:firstLine="720"/>
        <w:rPr>
          <w:sz w:val="24"/>
          <w:szCs w:val="24"/>
        </w:rPr>
      </w:pPr>
      <w:r w:rsidRPr="00F36043">
        <w:rPr>
          <w:b/>
          <w:sz w:val="24"/>
          <w:szCs w:val="24"/>
        </w:rPr>
        <w:t xml:space="preserve">для юридических лиц - резидентов </w:t>
      </w:r>
      <w:r w:rsidRPr="00F36043">
        <w:rPr>
          <w:sz w:val="24"/>
          <w:szCs w:val="24"/>
        </w:rPr>
        <w:t>- документы в соответствии с п. 6.8.1</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исключением</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открытие</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поручения (Приложения</w:t>
      </w:r>
      <w:r w:rsidRPr="00F36043">
        <w:rPr>
          <w:spacing w:val="1"/>
          <w:sz w:val="24"/>
          <w:szCs w:val="24"/>
        </w:rPr>
        <w:t xml:space="preserve"> </w:t>
      </w:r>
      <w:r w:rsidRPr="00F36043">
        <w:rPr>
          <w:sz w:val="24"/>
          <w:szCs w:val="24"/>
        </w:rPr>
        <w:t>16 к Условиям), а также документов, предоставляемых в Депозитарий,</w:t>
      </w:r>
      <w:r w:rsidRPr="00F36043">
        <w:rPr>
          <w:spacing w:val="-57"/>
          <w:sz w:val="24"/>
          <w:szCs w:val="24"/>
        </w:rPr>
        <w:t xml:space="preserve"> </w:t>
      </w:r>
      <w:r w:rsidRPr="00F36043">
        <w:rPr>
          <w:spacing w:val="-1"/>
          <w:sz w:val="24"/>
          <w:szCs w:val="24"/>
        </w:rPr>
        <w:t>с</w:t>
      </w:r>
      <w:r w:rsidRPr="00F36043">
        <w:rPr>
          <w:spacing w:val="-15"/>
          <w:sz w:val="24"/>
          <w:szCs w:val="24"/>
        </w:rPr>
        <w:t xml:space="preserve"> </w:t>
      </w:r>
      <w:r w:rsidRPr="00F36043">
        <w:rPr>
          <w:spacing w:val="-1"/>
          <w:sz w:val="24"/>
          <w:szCs w:val="24"/>
        </w:rPr>
        <w:t>целью</w:t>
      </w:r>
      <w:r w:rsidRPr="00F36043">
        <w:rPr>
          <w:spacing w:val="-13"/>
          <w:sz w:val="24"/>
          <w:szCs w:val="24"/>
        </w:rPr>
        <w:t xml:space="preserve"> </w:t>
      </w:r>
      <w:r w:rsidRPr="00F36043">
        <w:rPr>
          <w:spacing w:val="-1"/>
          <w:sz w:val="24"/>
          <w:szCs w:val="24"/>
        </w:rPr>
        <w:t>выполнения</w:t>
      </w:r>
      <w:r w:rsidRPr="00F36043">
        <w:rPr>
          <w:spacing w:val="-14"/>
          <w:sz w:val="24"/>
          <w:szCs w:val="24"/>
        </w:rPr>
        <w:t xml:space="preserve"> </w:t>
      </w:r>
      <w:r w:rsidRPr="00F36043">
        <w:rPr>
          <w:spacing w:val="-1"/>
          <w:sz w:val="24"/>
          <w:szCs w:val="24"/>
        </w:rPr>
        <w:t>Депозитарием</w:t>
      </w:r>
      <w:r w:rsidRPr="00F36043">
        <w:rPr>
          <w:spacing w:val="-14"/>
          <w:sz w:val="24"/>
          <w:szCs w:val="24"/>
        </w:rPr>
        <w:t xml:space="preserve"> </w:t>
      </w:r>
      <w:r w:rsidRPr="00F36043">
        <w:rPr>
          <w:sz w:val="24"/>
          <w:szCs w:val="24"/>
        </w:rPr>
        <w:t>требований</w:t>
      </w:r>
      <w:r w:rsidRPr="00F36043">
        <w:rPr>
          <w:spacing w:val="-15"/>
          <w:sz w:val="24"/>
          <w:szCs w:val="24"/>
        </w:rPr>
        <w:t xml:space="preserve"> </w:t>
      </w:r>
      <w:r w:rsidRPr="00F36043">
        <w:rPr>
          <w:sz w:val="24"/>
          <w:szCs w:val="24"/>
        </w:rPr>
        <w:t>законодательства</w:t>
      </w:r>
      <w:r w:rsidRPr="00F36043">
        <w:rPr>
          <w:spacing w:val="-15"/>
          <w:sz w:val="24"/>
          <w:szCs w:val="24"/>
        </w:rPr>
        <w:t xml:space="preserve"> </w:t>
      </w:r>
      <w:r w:rsidRPr="00F36043">
        <w:rPr>
          <w:sz w:val="24"/>
          <w:szCs w:val="24"/>
        </w:rPr>
        <w:t>в</w:t>
      </w:r>
      <w:r w:rsidRPr="00F36043">
        <w:rPr>
          <w:spacing w:val="-14"/>
          <w:sz w:val="24"/>
          <w:szCs w:val="24"/>
        </w:rPr>
        <w:t xml:space="preserve"> </w:t>
      </w:r>
      <w:r w:rsidRPr="00F36043">
        <w:rPr>
          <w:sz w:val="24"/>
          <w:szCs w:val="24"/>
        </w:rPr>
        <w:t>сфере</w:t>
      </w:r>
      <w:r w:rsidRPr="00F36043">
        <w:rPr>
          <w:spacing w:val="-15"/>
          <w:sz w:val="24"/>
          <w:szCs w:val="24"/>
        </w:rPr>
        <w:t xml:space="preserve"> </w:t>
      </w:r>
      <w:r w:rsidRPr="00F36043">
        <w:rPr>
          <w:sz w:val="24"/>
          <w:szCs w:val="24"/>
        </w:rPr>
        <w:t>ПОД/ФТ,</w:t>
      </w:r>
      <w:r w:rsidRPr="00F36043">
        <w:rPr>
          <w:spacing w:val="-14"/>
          <w:sz w:val="24"/>
          <w:szCs w:val="24"/>
        </w:rPr>
        <w:t xml:space="preserve"> </w:t>
      </w:r>
      <w:r w:rsidRPr="00F36043">
        <w:rPr>
          <w:sz w:val="24"/>
          <w:szCs w:val="24"/>
        </w:rPr>
        <w:t>Закона</w:t>
      </w:r>
      <w:r w:rsidRPr="00F36043">
        <w:rPr>
          <w:spacing w:val="-15"/>
          <w:sz w:val="24"/>
          <w:szCs w:val="24"/>
        </w:rPr>
        <w:t xml:space="preserve"> </w:t>
      </w:r>
      <w:r w:rsidRPr="00F36043">
        <w:rPr>
          <w:sz w:val="24"/>
          <w:szCs w:val="24"/>
        </w:rPr>
        <w:t>№173-</w:t>
      </w:r>
      <w:r w:rsidRPr="00F36043">
        <w:rPr>
          <w:spacing w:val="-57"/>
          <w:sz w:val="24"/>
          <w:szCs w:val="24"/>
        </w:rPr>
        <w:t xml:space="preserve"> </w:t>
      </w:r>
      <w:r w:rsidRPr="00F36043">
        <w:rPr>
          <w:sz w:val="24"/>
          <w:szCs w:val="24"/>
        </w:rPr>
        <w:t>ФЗ,</w:t>
      </w:r>
      <w:r w:rsidRPr="00F36043">
        <w:rPr>
          <w:spacing w:val="-1"/>
          <w:sz w:val="24"/>
          <w:szCs w:val="24"/>
        </w:rPr>
        <w:t xml:space="preserve"> </w:t>
      </w:r>
      <w:r w:rsidRPr="00F36043">
        <w:rPr>
          <w:sz w:val="24"/>
          <w:szCs w:val="24"/>
        </w:rPr>
        <w:t>Постановления Правительства</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693.</w:t>
      </w:r>
    </w:p>
    <w:p w:rsidR="00B365A4" w:rsidRPr="00F36043" w:rsidRDefault="009D13C8" w:rsidP="003F16F9">
      <w:pPr>
        <w:pStyle w:val="a6"/>
        <w:numPr>
          <w:ilvl w:val="1"/>
          <w:numId w:val="23"/>
        </w:numPr>
        <w:tabs>
          <w:tab w:val="left" w:pos="1134"/>
          <w:tab w:val="left" w:pos="1872"/>
          <w:tab w:val="left" w:pos="1873"/>
        </w:tabs>
        <w:spacing w:line="240" w:lineRule="atLeast"/>
        <w:ind w:left="249" w:right="680" w:firstLine="599"/>
        <w:rPr>
          <w:sz w:val="24"/>
          <w:szCs w:val="24"/>
        </w:rPr>
      </w:pPr>
      <w:r w:rsidRPr="00F36043">
        <w:rPr>
          <w:b/>
          <w:sz w:val="24"/>
          <w:szCs w:val="24"/>
        </w:rPr>
        <w:t xml:space="preserve">для юридических лиц – нерезидентов </w:t>
      </w:r>
      <w:r w:rsidRPr="00F36043">
        <w:rPr>
          <w:sz w:val="24"/>
          <w:szCs w:val="24"/>
        </w:rPr>
        <w:t>- документы в соответствии с п. 6.8.2</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исключением</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открытие</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поручения (Приложения</w:t>
      </w:r>
      <w:r w:rsidRPr="00F36043">
        <w:rPr>
          <w:spacing w:val="1"/>
          <w:sz w:val="24"/>
          <w:szCs w:val="24"/>
        </w:rPr>
        <w:t xml:space="preserve"> </w:t>
      </w:r>
      <w:r w:rsidRPr="00F36043">
        <w:rPr>
          <w:sz w:val="24"/>
          <w:szCs w:val="24"/>
        </w:rPr>
        <w:t>16 к Условиям), а также документов, предоставляемых в Депозитарий,</w:t>
      </w:r>
      <w:r w:rsidRPr="00F36043">
        <w:rPr>
          <w:spacing w:val="-57"/>
          <w:sz w:val="24"/>
          <w:szCs w:val="24"/>
        </w:rPr>
        <w:t xml:space="preserve"> </w:t>
      </w:r>
      <w:r w:rsidRPr="00F36043">
        <w:rPr>
          <w:spacing w:val="-1"/>
          <w:sz w:val="24"/>
          <w:szCs w:val="24"/>
        </w:rPr>
        <w:t>с</w:t>
      </w:r>
      <w:r w:rsidRPr="00F36043">
        <w:rPr>
          <w:spacing w:val="-15"/>
          <w:sz w:val="24"/>
          <w:szCs w:val="24"/>
        </w:rPr>
        <w:t xml:space="preserve"> </w:t>
      </w:r>
      <w:r w:rsidRPr="00F36043">
        <w:rPr>
          <w:spacing w:val="-1"/>
          <w:sz w:val="24"/>
          <w:szCs w:val="24"/>
        </w:rPr>
        <w:t>целью</w:t>
      </w:r>
      <w:r w:rsidRPr="00F36043">
        <w:rPr>
          <w:spacing w:val="-13"/>
          <w:sz w:val="24"/>
          <w:szCs w:val="24"/>
        </w:rPr>
        <w:t xml:space="preserve"> </w:t>
      </w:r>
      <w:r w:rsidRPr="00F36043">
        <w:rPr>
          <w:spacing w:val="-1"/>
          <w:sz w:val="24"/>
          <w:szCs w:val="24"/>
        </w:rPr>
        <w:t>выполнения</w:t>
      </w:r>
      <w:r w:rsidRPr="00F36043">
        <w:rPr>
          <w:spacing w:val="-14"/>
          <w:sz w:val="24"/>
          <w:szCs w:val="24"/>
        </w:rPr>
        <w:t xml:space="preserve"> </w:t>
      </w:r>
      <w:r w:rsidRPr="00F36043">
        <w:rPr>
          <w:spacing w:val="-1"/>
          <w:sz w:val="24"/>
          <w:szCs w:val="24"/>
        </w:rPr>
        <w:t>Депозитарием</w:t>
      </w:r>
      <w:r w:rsidRPr="00F36043">
        <w:rPr>
          <w:spacing w:val="-14"/>
          <w:sz w:val="24"/>
          <w:szCs w:val="24"/>
        </w:rPr>
        <w:t xml:space="preserve"> </w:t>
      </w:r>
      <w:r w:rsidRPr="00F36043">
        <w:rPr>
          <w:sz w:val="24"/>
          <w:szCs w:val="24"/>
        </w:rPr>
        <w:t>требований</w:t>
      </w:r>
      <w:r w:rsidRPr="00F36043">
        <w:rPr>
          <w:spacing w:val="-15"/>
          <w:sz w:val="24"/>
          <w:szCs w:val="24"/>
        </w:rPr>
        <w:t xml:space="preserve"> </w:t>
      </w:r>
      <w:r w:rsidRPr="00F36043">
        <w:rPr>
          <w:sz w:val="24"/>
          <w:szCs w:val="24"/>
        </w:rPr>
        <w:t>законодательства</w:t>
      </w:r>
      <w:r w:rsidRPr="00F36043">
        <w:rPr>
          <w:spacing w:val="-15"/>
          <w:sz w:val="24"/>
          <w:szCs w:val="24"/>
        </w:rPr>
        <w:t xml:space="preserve"> </w:t>
      </w:r>
      <w:r w:rsidRPr="00F36043">
        <w:rPr>
          <w:sz w:val="24"/>
          <w:szCs w:val="24"/>
        </w:rPr>
        <w:t>в</w:t>
      </w:r>
      <w:r w:rsidRPr="00F36043">
        <w:rPr>
          <w:spacing w:val="-14"/>
          <w:sz w:val="24"/>
          <w:szCs w:val="24"/>
        </w:rPr>
        <w:t xml:space="preserve"> </w:t>
      </w:r>
      <w:r w:rsidRPr="00F36043">
        <w:rPr>
          <w:sz w:val="24"/>
          <w:szCs w:val="24"/>
        </w:rPr>
        <w:t>сфере</w:t>
      </w:r>
      <w:r w:rsidRPr="00F36043">
        <w:rPr>
          <w:spacing w:val="-15"/>
          <w:sz w:val="24"/>
          <w:szCs w:val="24"/>
        </w:rPr>
        <w:t xml:space="preserve"> </w:t>
      </w:r>
      <w:r w:rsidRPr="00F36043">
        <w:rPr>
          <w:sz w:val="24"/>
          <w:szCs w:val="24"/>
        </w:rPr>
        <w:t>ПОД/ФТ,</w:t>
      </w:r>
      <w:r w:rsidRPr="00F36043">
        <w:rPr>
          <w:spacing w:val="-14"/>
          <w:sz w:val="24"/>
          <w:szCs w:val="24"/>
        </w:rPr>
        <w:t xml:space="preserve"> </w:t>
      </w:r>
      <w:r w:rsidRPr="00F36043">
        <w:rPr>
          <w:sz w:val="24"/>
          <w:szCs w:val="24"/>
        </w:rPr>
        <w:t>Закона</w:t>
      </w:r>
      <w:r w:rsidRPr="00F36043">
        <w:rPr>
          <w:spacing w:val="-15"/>
          <w:sz w:val="24"/>
          <w:szCs w:val="24"/>
        </w:rPr>
        <w:t xml:space="preserve"> </w:t>
      </w:r>
      <w:r w:rsidRPr="00F36043">
        <w:rPr>
          <w:sz w:val="24"/>
          <w:szCs w:val="24"/>
        </w:rPr>
        <w:t>№173-</w:t>
      </w:r>
      <w:r w:rsidRPr="00F36043">
        <w:rPr>
          <w:spacing w:val="-57"/>
          <w:sz w:val="24"/>
          <w:szCs w:val="24"/>
        </w:rPr>
        <w:t xml:space="preserve"> </w:t>
      </w:r>
      <w:r w:rsidRPr="00F36043">
        <w:rPr>
          <w:sz w:val="24"/>
          <w:szCs w:val="24"/>
        </w:rPr>
        <w:t>ФЗ,</w:t>
      </w:r>
      <w:r w:rsidRPr="00F36043">
        <w:rPr>
          <w:spacing w:val="-1"/>
          <w:sz w:val="24"/>
          <w:szCs w:val="24"/>
        </w:rPr>
        <w:t xml:space="preserve"> </w:t>
      </w:r>
      <w:r w:rsidRPr="00F36043">
        <w:rPr>
          <w:sz w:val="24"/>
          <w:szCs w:val="24"/>
        </w:rPr>
        <w:t>Постановления Правительства</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693.</w:t>
      </w:r>
    </w:p>
    <w:p w:rsidR="00B365A4" w:rsidRPr="00F36043" w:rsidRDefault="009D13C8">
      <w:pPr>
        <w:pStyle w:val="a3"/>
        <w:spacing w:before="2"/>
        <w:ind w:right="678" w:firstLine="708"/>
        <w:jc w:val="both"/>
      </w:pPr>
      <w:r w:rsidRPr="00F36043">
        <w:t>Если юридическое лицо, являющееся залогодержателем ценных бумаг Депонента, имеет</w:t>
      </w:r>
      <w:r w:rsidRPr="00F36043">
        <w:rPr>
          <w:spacing w:val="1"/>
        </w:rPr>
        <w:t xml:space="preserve"> </w:t>
      </w:r>
      <w:r w:rsidRPr="00F36043">
        <w:t>открытый расчетный</w:t>
      </w:r>
      <w:r w:rsidRPr="00F36043">
        <w:rPr>
          <w:spacing w:val="1"/>
        </w:rPr>
        <w:t xml:space="preserve"> </w:t>
      </w:r>
      <w:r w:rsidRPr="00F36043">
        <w:t>счет в Банке по адресу расположения Депозитария,</w:t>
      </w:r>
      <w:r w:rsidRPr="00F36043">
        <w:rPr>
          <w:spacing w:val="1"/>
        </w:rPr>
        <w:t xml:space="preserve"> </w:t>
      </w:r>
      <w:r w:rsidRPr="00F36043">
        <w:t>Депозитарий может</w:t>
      </w:r>
      <w:r w:rsidRPr="00F36043">
        <w:rPr>
          <w:spacing w:val="1"/>
        </w:rPr>
        <w:t xml:space="preserve"> </w:t>
      </w:r>
      <w:r w:rsidRPr="00F36043">
        <w:t>использовать</w:t>
      </w:r>
      <w:r w:rsidRPr="00F36043">
        <w:rPr>
          <w:spacing w:val="1"/>
        </w:rPr>
        <w:t xml:space="preserve"> </w:t>
      </w:r>
      <w:r w:rsidRPr="00F36043">
        <w:t>копии</w:t>
      </w:r>
      <w:r w:rsidRPr="00F36043">
        <w:rPr>
          <w:spacing w:val="1"/>
        </w:rPr>
        <w:t xml:space="preserve"> </w:t>
      </w:r>
      <w:r w:rsidRPr="00F36043">
        <w:t>документов,</w:t>
      </w:r>
      <w:r w:rsidRPr="00F36043">
        <w:rPr>
          <w:spacing w:val="1"/>
        </w:rPr>
        <w:t xml:space="preserve"> </w:t>
      </w:r>
      <w:r w:rsidRPr="00F36043">
        <w:t>ранее</w:t>
      </w:r>
      <w:r w:rsidRPr="00F36043">
        <w:rPr>
          <w:spacing w:val="1"/>
        </w:rPr>
        <w:t xml:space="preserve"> </w:t>
      </w:r>
      <w:r w:rsidRPr="00F36043">
        <w:t>предоставленные</w:t>
      </w:r>
      <w:r w:rsidRPr="00F36043">
        <w:rPr>
          <w:spacing w:val="1"/>
        </w:rPr>
        <w:t xml:space="preserve"> </w:t>
      </w:r>
      <w:r w:rsidRPr="00F36043">
        <w:t>данным</w:t>
      </w:r>
      <w:r w:rsidRPr="00F36043">
        <w:rPr>
          <w:spacing w:val="1"/>
        </w:rPr>
        <w:t xml:space="preserve"> </w:t>
      </w:r>
      <w:r w:rsidRPr="00F36043">
        <w:t>юридическим</w:t>
      </w:r>
      <w:r w:rsidRPr="00F36043">
        <w:rPr>
          <w:spacing w:val="1"/>
        </w:rPr>
        <w:t xml:space="preserve"> </w:t>
      </w:r>
      <w:r w:rsidRPr="00F36043">
        <w:t>лицом</w:t>
      </w:r>
      <w:r w:rsidRPr="00F36043">
        <w:rPr>
          <w:spacing w:val="1"/>
        </w:rPr>
        <w:t xml:space="preserve"> </w:t>
      </w:r>
      <w:r w:rsidRPr="00F36043">
        <w:t>в</w:t>
      </w:r>
      <w:r w:rsidRPr="00F36043">
        <w:rPr>
          <w:spacing w:val="1"/>
        </w:rPr>
        <w:t xml:space="preserve"> </w:t>
      </w:r>
      <w:r w:rsidRPr="00F36043">
        <w:t>подразделение</w:t>
      </w:r>
      <w:r w:rsidRPr="00F36043">
        <w:rPr>
          <w:spacing w:val="1"/>
        </w:rPr>
        <w:t xml:space="preserve"> </w:t>
      </w:r>
      <w:r w:rsidRPr="00F36043">
        <w:t>Банка,</w:t>
      </w:r>
      <w:r w:rsidRPr="00F36043">
        <w:rPr>
          <w:spacing w:val="1"/>
        </w:rPr>
        <w:t xml:space="preserve"> </w:t>
      </w:r>
      <w:r w:rsidRPr="00F36043">
        <w:t>осуществляющее</w:t>
      </w:r>
      <w:r w:rsidRPr="00F36043">
        <w:rPr>
          <w:spacing w:val="1"/>
        </w:rPr>
        <w:t xml:space="preserve"> </w:t>
      </w:r>
      <w:r w:rsidRPr="00F36043">
        <w:t>расчетно-кассовое</w:t>
      </w:r>
      <w:r w:rsidRPr="00F36043">
        <w:rPr>
          <w:spacing w:val="1"/>
        </w:rPr>
        <w:t xml:space="preserve"> </w:t>
      </w:r>
      <w:r w:rsidRPr="00F36043">
        <w:t>обслуживание,</w:t>
      </w:r>
      <w:r w:rsidRPr="00F36043">
        <w:rPr>
          <w:spacing w:val="1"/>
        </w:rPr>
        <w:t xml:space="preserve"> </w:t>
      </w:r>
      <w:r w:rsidRPr="00F36043">
        <w:t>за</w:t>
      </w:r>
      <w:r w:rsidRPr="00F36043">
        <w:rPr>
          <w:spacing w:val="1"/>
        </w:rPr>
        <w:t xml:space="preserve"> </w:t>
      </w:r>
      <w:r w:rsidRPr="00F36043">
        <w:t>исключением</w:t>
      </w:r>
      <w:r w:rsidRPr="00F36043">
        <w:rPr>
          <w:spacing w:val="1"/>
        </w:rPr>
        <w:t xml:space="preserve"> </w:t>
      </w:r>
      <w:r w:rsidRPr="00F36043">
        <w:t>карточки с</w:t>
      </w:r>
      <w:r w:rsidRPr="00F36043">
        <w:rPr>
          <w:spacing w:val="-1"/>
        </w:rPr>
        <w:t xml:space="preserve"> </w:t>
      </w:r>
      <w:r w:rsidRPr="00F36043">
        <w:t>образцами</w:t>
      </w:r>
      <w:r w:rsidRPr="00F36043">
        <w:rPr>
          <w:spacing w:val="1"/>
        </w:rPr>
        <w:t xml:space="preserve"> </w:t>
      </w:r>
      <w:r w:rsidRPr="00F36043">
        <w:t>подписей и</w:t>
      </w:r>
      <w:r w:rsidRPr="00F36043">
        <w:rPr>
          <w:spacing w:val="1"/>
        </w:rPr>
        <w:t xml:space="preserve"> </w:t>
      </w:r>
      <w:r w:rsidRPr="00F36043">
        <w:t>оттиска</w:t>
      </w:r>
      <w:r w:rsidRPr="00F36043">
        <w:rPr>
          <w:spacing w:val="-1"/>
        </w:rPr>
        <w:t xml:space="preserve"> </w:t>
      </w:r>
      <w:r w:rsidRPr="00F36043">
        <w:t>печати,</w:t>
      </w:r>
      <w:r w:rsidRPr="00F36043">
        <w:rPr>
          <w:spacing w:val="-1"/>
        </w:rPr>
        <w:t xml:space="preserve"> </w:t>
      </w:r>
      <w:r w:rsidRPr="00F36043">
        <w:t>анкеты</w:t>
      </w:r>
      <w:r w:rsidRPr="00F36043">
        <w:rPr>
          <w:spacing w:val="-1"/>
        </w:rPr>
        <w:t xml:space="preserve"> </w:t>
      </w:r>
      <w:r w:rsidRPr="00F36043">
        <w:t>и</w:t>
      </w:r>
      <w:r w:rsidRPr="00F36043">
        <w:rPr>
          <w:spacing w:val="-2"/>
        </w:rPr>
        <w:t xml:space="preserve"> </w:t>
      </w:r>
      <w:r w:rsidRPr="00F36043">
        <w:t>доверенностей.</w:t>
      </w:r>
    </w:p>
    <w:p w:rsidR="00B365A4" w:rsidRPr="00F36043" w:rsidRDefault="009D13C8" w:rsidP="003F16F9">
      <w:pPr>
        <w:pStyle w:val="a6"/>
        <w:numPr>
          <w:ilvl w:val="3"/>
          <w:numId w:val="54"/>
        </w:numPr>
        <w:tabs>
          <w:tab w:val="left" w:pos="1816"/>
        </w:tabs>
        <w:ind w:right="681" w:firstLine="600"/>
        <w:rPr>
          <w:sz w:val="24"/>
          <w:szCs w:val="24"/>
        </w:rPr>
      </w:pPr>
      <w:r w:rsidRPr="00F36043">
        <w:rPr>
          <w:sz w:val="24"/>
          <w:szCs w:val="24"/>
        </w:rPr>
        <w:t>В случае если залогодержателем ценных бумаг Депонента выступает физическое</w:t>
      </w:r>
      <w:r w:rsidRPr="00F36043">
        <w:rPr>
          <w:spacing w:val="-57"/>
          <w:sz w:val="24"/>
          <w:szCs w:val="24"/>
        </w:rPr>
        <w:t xml:space="preserve"> </w:t>
      </w:r>
      <w:r w:rsidRPr="00F36043">
        <w:rPr>
          <w:spacing w:val="-1"/>
          <w:sz w:val="24"/>
          <w:szCs w:val="24"/>
        </w:rPr>
        <w:t>лицо,</w:t>
      </w:r>
      <w:r w:rsidRPr="00F36043">
        <w:rPr>
          <w:spacing w:val="-17"/>
          <w:sz w:val="24"/>
          <w:szCs w:val="24"/>
        </w:rPr>
        <w:t xml:space="preserve"> </w:t>
      </w:r>
      <w:r w:rsidRPr="00F36043">
        <w:rPr>
          <w:spacing w:val="-1"/>
          <w:sz w:val="24"/>
          <w:szCs w:val="24"/>
        </w:rPr>
        <w:t>не</w:t>
      </w:r>
      <w:r w:rsidRPr="00F36043">
        <w:rPr>
          <w:spacing w:val="-16"/>
          <w:sz w:val="24"/>
          <w:szCs w:val="24"/>
        </w:rPr>
        <w:t xml:space="preserve"> </w:t>
      </w:r>
      <w:r w:rsidRPr="00F36043">
        <w:rPr>
          <w:spacing w:val="-1"/>
          <w:sz w:val="24"/>
          <w:szCs w:val="24"/>
        </w:rPr>
        <w:t>являющееся</w:t>
      </w:r>
      <w:r w:rsidRPr="00F36043">
        <w:rPr>
          <w:spacing w:val="-14"/>
          <w:sz w:val="24"/>
          <w:szCs w:val="24"/>
        </w:rPr>
        <w:t xml:space="preserve"> </w:t>
      </w:r>
      <w:r w:rsidRPr="00F36043">
        <w:rPr>
          <w:sz w:val="24"/>
          <w:szCs w:val="24"/>
        </w:rPr>
        <w:t>Депонентом</w:t>
      </w:r>
      <w:r w:rsidRPr="00F36043">
        <w:rPr>
          <w:spacing w:val="-15"/>
          <w:sz w:val="24"/>
          <w:szCs w:val="24"/>
        </w:rPr>
        <w:t xml:space="preserve"> </w:t>
      </w:r>
      <w:r w:rsidRPr="00F36043">
        <w:rPr>
          <w:sz w:val="24"/>
          <w:szCs w:val="24"/>
        </w:rPr>
        <w:t>Депозитария,</w:t>
      </w:r>
      <w:r w:rsidRPr="00F36043">
        <w:rPr>
          <w:spacing w:val="-19"/>
          <w:sz w:val="24"/>
          <w:szCs w:val="24"/>
        </w:rPr>
        <w:t xml:space="preserve"> </w:t>
      </w:r>
      <w:r w:rsidRPr="00F36043">
        <w:rPr>
          <w:sz w:val="24"/>
          <w:szCs w:val="24"/>
        </w:rPr>
        <w:t>то</w:t>
      </w:r>
      <w:r w:rsidRPr="00F36043">
        <w:rPr>
          <w:spacing w:val="-15"/>
          <w:sz w:val="24"/>
          <w:szCs w:val="24"/>
        </w:rPr>
        <w:t xml:space="preserve"> </w:t>
      </w:r>
      <w:r w:rsidRPr="00F36043">
        <w:rPr>
          <w:sz w:val="24"/>
          <w:szCs w:val="24"/>
        </w:rPr>
        <w:t>Депонент</w:t>
      </w:r>
      <w:r w:rsidRPr="00F36043">
        <w:rPr>
          <w:spacing w:val="-14"/>
          <w:sz w:val="24"/>
          <w:szCs w:val="24"/>
        </w:rPr>
        <w:t xml:space="preserve"> </w:t>
      </w:r>
      <w:r w:rsidRPr="00F36043">
        <w:rPr>
          <w:sz w:val="24"/>
          <w:szCs w:val="24"/>
        </w:rPr>
        <w:t>обязан,</w:t>
      </w:r>
      <w:r w:rsidRPr="00F36043">
        <w:rPr>
          <w:spacing w:val="-14"/>
          <w:sz w:val="24"/>
          <w:szCs w:val="24"/>
        </w:rPr>
        <w:t xml:space="preserve"> </w:t>
      </w:r>
      <w:r w:rsidRPr="00F36043">
        <w:rPr>
          <w:sz w:val="24"/>
          <w:szCs w:val="24"/>
        </w:rPr>
        <w:t>до</w:t>
      </w:r>
      <w:r w:rsidRPr="00F36043">
        <w:rPr>
          <w:spacing w:val="-20"/>
          <w:sz w:val="24"/>
          <w:szCs w:val="24"/>
        </w:rPr>
        <w:t xml:space="preserve"> </w:t>
      </w:r>
      <w:r w:rsidRPr="00F36043">
        <w:rPr>
          <w:sz w:val="24"/>
          <w:szCs w:val="24"/>
        </w:rPr>
        <w:t>регистрации</w:t>
      </w:r>
      <w:r w:rsidRPr="00F36043">
        <w:rPr>
          <w:spacing w:val="-13"/>
          <w:sz w:val="24"/>
          <w:szCs w:val="24"/>
        </w:rPr>
        <w:t xml:space="preserve"> </w:t>
      </w:r>
      <w:r w:rsidRPr="00F36043">
        <w:rPr>
          <w:sz w:val="24"/>
          <w:szCs w:val="24"/>
        </w:rPr>
        <w:t>обременения</w:t>
      </w:r>
      <w:r w:rsidRPr="00F36043">
        <w:rPr>
          <w:spacing w:val="-58"/>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2"/>
          <w:sz w:val="24"/>
          <w:szCs w:val="24"/>
        </w:rPr>
        <w:t xml:space="preserve"> </w:t>
      </w:r>
      <w:r w:rsidRPr="00F36043">
        <w:rPr>
          <w:sz w:val="24"/>
          <w:szCs w:val="24"/>
        </w:rPr>
        <w:t>предоставить</w:t>
      </w:r>
      <w:r w:rsidRPr="00F36043">
        <w:rPr>
          <w:spacing w:val="-1"/>
          <w:sz w:val="24"/>
          <w:szCs w:val="24"/>
        </w:rPr>
        <w:t xml:space="preserve"> </w:t>
      </w:r>
      <w:r w:rsidRPr="00F36043">
        <w:rPr>
          <w:sz w:val="24"/>
          <w:szCs w:val="24"/>
        </w:rPr>
        <w:t>в</w:t>
      </w:r>
      <w:r w:rsidRPr="00F36043">
        <w:rPr>
          <w:spacing w:val="-3"/>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следующие</w:t>
      </w:r>
      <w:r w:rsidRPr="00F36043">
        <w:rPr>
          <w:spacing w:val="-3"/>
          <w:sz w:val="24"/>
          <w:szCs w:val="24"/>
        </w:rPr>
        <w:t xml:space="preserve"> </w:t>
      </w:r>
      <w:r w:rsidRPr="00F36043">
        <w:rPr>
          <w:sz w:val="24"/>
          <w:szCs w:val="24"/>
        </w:rPr>
        <w:t>документы</w:t>
      </w:r>
      <w:r w:rsidRPr="00F36043">
        <w:rPr>
          <w:spacing w:val="-3"/>
          <w:sz w:val="24"/>
          <w:szCs w:val="24"/>
        </w:rPr>
        <w:t xml:space="preserve"> </w:t>
      </w:r>
      <w:r w:rsidRPr="00F36043">
        <w:rPr>
          <w:sz w:val="24"/>
          <w:szCs w:val="24"/>
        </w:rPr>
        <w:t>данного</w:t>
      </w:r>
      <w:r w:rsidRPr="00F36043">
        <w:rPr>
          <w:spacing w:val="-2"/>
          <w:sz w:val="24"/>
          <w:szCs w:val="24"/>
        </w:rPr>
        <w:t xml:space="preserve"> </w:t>
      </w:r>
      <w:r w:rsidRPr="00F36043">
        <w:rPr>
          <w:sz w:val="24"/>
          <w:szCs w:val="24"/>
        </w:rPr>
        <w:t>физического</w:t>
      </w:r>
      <w:r w:rsidRPr="00F36043">
        <w:rPr>
          <w:spacing w:val="-2"/>
          <w:sz w:val="24"/>
          <w:szCs w:val="24"/>
        </w:rPr>
        <w:t xml:space="preserve"> </w:t>
      </w:r>
      <w:r w:rsidRPr="00F36043">
        <w:rPr>
          <w:sz w:val="24"/>
          <w:szCs w:val="24"/>
        </w:rPr>
        <w:t>лица:</w:t>
      </w:r>
    </w:p>
    <w:p w:rsidR="00B365A4" w:rsidRPr="00F36043" w:rsidRDefault="009D13C8">
      <w:pPr>
        <w:pStyle w:val="1"/>
        <w:spacing w:before="5" w:line="274" w:lineRule="exact"/>
        <w:ind w:left="792"/>
      </w:pPr>
      <w:r w:rsidRPr="00F36043">
        <w:t>-</w:t>
      </w:r>
      <w:r w:rsidRPr="00F36043">
        <w:rPr>
          <w:spacing w:val="-2"/>
        </w:rPr>
        <w:t xml:space="preserve"> </w:t>
      </w:r>
      <w:r w:rsidRPr="00F36043">
        <w:t>для</w:t>
      </w:r>
      <w:r w:rsidRPr="00F36043">
        <w:rPr>
          <w:spacing w:val="-1"/>
        </w:rPr>
        <w:t xml:space="preserve"> </w:t>
      </w:r>
      <w:r w:rsidRPr="00F36043">
        <w:t>физических</w:t>
      </w:r>
      <w:r w:rsidRPr="00F36043">
        <w:rPr>
          <w:spacing w:val="-1"/>
        </w:rPr>
        <w:t xml:space="preserve"> </w:t>
      </w:r>
      <w:r w:rsidRPr="00F36043">
        <w:t>лиц</w:t>
      </w:r>
      <w:r w:rsidRPr="00F36043">
        <w:rPr>
          <w:spacing w:val="1"/>
        </w:rPr>
        <w:t xml:space="preserve"> </w:t>
      </w:r>
      <w:r w:rsidRPr="00F36043">
        <w:t>-</w:t>
      </w:r>
      <w:r w:rsidRPr="00F36043">
        <w:rPr>
          <w:spacing w:val="-2"/>
        </w:rPr>
        <w:t xml:space="preserve"> </w:t>
      </w:r>
      <w:r w:rsidRPr="00F36043">
        <w:t>резидентов:</w:t>
      </w:r>
    </w:p>
    <w:p w:rsidR="00B365A4" w:rsidRPr="00F36043" w:rsidRDefault="009D13C8" w:rsidP="003F16F9">
      <w:pPr>
        <w:pStyle w:val="a6"/>
        <w:numPr>
          <w:ilvl w:val="0"/>
          <w:numId w:val="20"/>
        </w:numPr>
        <w:tabs>
          <w:tab w:val="left" w:pos="913"/>
        </w:tabs>
        <w:spacing w:line="274" w:lineRule="exact"/>
        <w:jc w:val="left"/>
        <w:rPr>
          <w:sz w:val="24"/>
          <w:szCs w:val="24"/>
        </w:rPr>
      </w:pPr>
      <w:r w:rsidRPr="00F36043">
        <w:rPr>
          <w:sz w:val="24"/>
          <w:szCs w:val="24"/>
        </w:rPr>
        <w:t>документ,</w:t>
      </w:r>
      <w:r w:rsidRPr="00F36043">
        <w:rPr>
          <w:spacing w:val="1"/>
          <w:sz w:val="24"/>
          <w:szCs w:val="24"/>
        </w:rPr>
        <w:t xml:space="preserve"> </w:t>
      </w:r>
      <w:r w:rsidRPr="00F36043">
        <w:rPr>
          <w:sz w:val="24"/>
          <w:szCs w:val="24"/>
        </w:rPr>
        <w:t>удостоверяющий</w:t>
      </w:r>
      <w:r w:rsidRPr="00F36043">
        <w:rPr>
          <w:spacing w:val="-1"/>
          <w:sz w:val="24"/>
          <w:szCs w:val="24"/>
        </w:rPr>
        <w:t xml:space="preserve"> </w:t>
      </w:r>
      <w:r w:rsidRPr="00F36043">
        <w:rPr>
          <w:sz w:val="24"/>
          <w:szCs w:val="24"/>
        </w:rPr>
        <w:t>личность,</w:t>
      </w:r>
      <w:r w:rsidRPr="00F36043">
        <w:rPr>
          <w:spacing w:val="56"/>
          <w:sz w:val="24"/>
          <w:szCs w:val="24"/>
        </w:rPr>
        <w:t xml:space="preserve"> </w:t>
      </w:r>
      <w:r w:rsidRPr="00F36043">
        <w:rPr>
          <w:sz w:val="24"/>
          <w:szCs w:val="24"/>
        </w:rPr>
        <w:t>и</w:t>
      </w:r>
      <w:r w:rsidRPr="00F36043">
        <w:rPr>
          <w:spacing w:val="-4"/>
          <w:sz w:val="24"/>
          <w:szCs w:val="24"/>
        </w:rPr>
        <w:t xml:space="preserve"> </w:t>
      </w:r>
      <w:r w:rsidRPr="00F36043">
        <w:rPr>
          <w:sz w:val="24"/>
          <w:szCs w:val="24"/>
        </w:rPr>
        <w:t>копию</w:t>
      </w:r>
      <w:r w:rsidRPr="00F36043">
        <w:rPr>
          <w:spacing w:val="-2"/>
          <w:sz w:val="24"/>
          <w:szCs w:val="24"/>
        </w:rPr>
        <w:t xml:space="preserve"> </w:t>
      </w:r>
      <w:r w:rsidRPr="00F36043">
        <w:rPr>
          <w:sz w:val="24"/>
          <w:szCs w:val="24"/>
        </w:rPr>
        <w:t>всех его</w:t>
      </w:r>
      <w:r w:rsidRPr="00F36043">
        <w:rPr>
          <w:spacing w:val="-2"/>
          <w:sz w:val="24"/>
          <w:szCs w:val="24"/>
        </w:rPr>
        <w:t xml:space="preserve"> </w:t>
      </w:r>
      <w:r w:rsidRPr="00F36043">
        <w:rPr>
          <w:sz w:val="24"/>
          <w:szCs w:val="24"/>
        </w:rPr>
        <w:t>страниц;</w:t>
      </w:r>
    </w:p>
    <w:p w:rsidR="00B365A4" w:rsidRPr="00F36043" w:rsidRDefault="009D13C8" w:rsidP="003F16F9">
      <w:pPr>
        <w:pStyle w:val="a6"/>
        <w:numPr>
          <w:ilvl w:val="0"/>
          <w:numId w:val="20"/>
        </w:numPr>
        <w:tabs>
          <w:tab w:val="left" w:pos="973"/>
        </w:tabs>
        <w:ind w:left="972"/>
        <w:jc w:val="left"/>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 лица</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00784281" w:rsidRPr="00F36043">
        <w:rPr>
          <w:spacing w:val="-1"/>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pPr>
        <w:pStyle w:val="1"/>
        <w:spacing w:before="5" w:line="274" w:lineRule="exact"/>
        <w:ind w:left="792"/>
      </w:pPr>
      <w:r w:rsidRPr="00F36043">
        <w:t>-</w:t>
      </w:r>
      <w:r w:rsidRPr="00F36043">
        <w:rPr>
          <w:spacing w:val="-2"/>
        </w:rPr>
        <w:t xml:space="preserve"> </w:t>
      </w:r>
      <w:r w:rsidRPr="00F36043">
        <w:t>для</w:t>
      </w:r>
      <w:r w:rsidRPr="00F36043">
        <w:rPr>
          <w:spacing w:val="-2"/>
        </w:rPr>
        <w:t xml:space="preserve"> </w:t>
      </w:r>
      <w:r w:rsidRPr="00F36043">
        <w:t>физических лиц – нерезидентов:</w:t>
      </w:r>
    </w:p>
    <w:p w:rsidR="00B365A4" w:rsidRPr="00F36043" w:rsidRDefault="009D13C8">
      <w:pPr>
        <w:pStyle w:val="a3"/>
        <w:ind w:right="678" w:firstLine="926"/>
        <w:jc w:val="both"/>
      </w:pPr>
      <w:r w:rsidRPr="00F36043">
        <w:t>- документ, удостоверяющий личность иностранного гражданина и копию всех его</w:t>
      </w:r>
      <w:r w:rsidRPr="00F36043">
        <w:rPr>
          <w:spacing w:val="1"/>
        </w:rPr>
        <w:t xml:space="preserve"> </w:t>
      </w:r>
      <w:r w:rsidRPr="00F36043">
        <w:t>страниц. В случае составления документа, удостоверяющего личность только на иностранном</w:t>
      </w:r>
      <w:r w:rsidRPr="00F36043">
        <w:rPr>
          <w:spacing w:val="1"/>
        </w:rPr>
        <w:t xml:space="preserve"> </w:t>
      </w:r>
      <w:r w:rsidRPr="00F36043">
        <w:t>языке, предоставляется его</w:t>
      </w:r>
      <w:r w:rsidRPr="00F36043">
        <w:rPr>
          <w:spacing w:val="1"/>
        </w:rPr>
        <w:t xml:space="preserve"> </w:t>
      </w:r>
      <w:r w:rsidRPr="00F36043">
        <w:t>перевод, заверенный нотариально. Требование о представлении</w:t>
      </w:r>
      <w:r w:rsidRPr="00F36043">
        <w:rPr>
          <w:spacing w:val="1"/>
        </w:rPr>
        <w:t xml:space="preserve"> </w:t>
      </w:r>
      <w:r w:rsidRPr="00F36043">
        <w:t>документов</w:t>
      </w:r>
      <w:r w:rsidRPr="00F36043">
        <w:rPr>
          <w:spacing w:val="-6"/>
        </w:rPr>
        <w:t xml:space="preserve"> </w:t>
      </w:r>
      <w:r w:rsidRPr="00F36043">
        <w:t>с</w:t>
      </w:r>
      <w:r w:rsidRPr="00F36043">
        <w:rPr>
          <w:spacing w:val="-6"/>
        </w:rPr>
        <w:t xml:space="preserve"> </w:t>
      </w:r>
      <w:r w:rsidRPr="00F36043">
        <w:t>надлежащим</w:t>
      </w:r>
      <w:r w:rsidRPr="00F36043">
        <w:rPr>
          <w:spacing w:val="-5"/>
        </w:rPr>
        <w:t xml:space="preserve"> </w:t>
      </w:r>
      <w:r w:rsidRPr="00F36043">
        <w:t>образом</w:t>
      </w:r>
      <w:r w:rsidRPr="00F36043">
        <w:rPr>
          <w:spacing w:val="-8"/>
        </w:rPr>
        <w:t xml:space="preserve"> </w:t>
      </w:r>
      <w:r w:rsidRPr="00F36043">
        <w:t>заверенным</w:t>
      </w:r>
      <w:r w:rsidRPr="00F36043">
        <w:rPr>
          <w:spacing w:val="-5"/>
        </w:rPr>
        <w:t xml:space="preserve"> </w:t>
      </w:r>
      <w:r w:rsidRPr="00F36043">
        <w:t>переводом</w:t>
      </w:r>
      <w:r w:rsidRPr="00F36043">
        <w:rPr>
          <w:spacing w:val="-5"/>
        </w:rPr>
        <w:t xml:space="preserve"> </w:t>
      </w:r>
      <w:r w:rsidRPr="00F36043">
        <w:t>на</w:t>
      </w:r>
      <w:r w:rsidRPr="00F36043">
        <w:rPr>
          <w:spacing w:val="-6"/>
        </w:rPr>
        <w:t xml:space="preserve"> </w:t>
      </w:r>
      <w:r w:rsidRPr="00F36043">
        <w:t>русский</w:t>
      </w:r>
      <w:r w:rsidRPr="00F36043">
        <w:rPr>
          <w:spacing w:val="-4"/>
        </w:rPr>
        <w:t xml:space="preserve"> </w:t>
      </w:r>
      <w:r w:rsidRPr="00F36043">
        <w:t>язык</w:t>
      </w:r>
      <w:r w:rsidRPr="00F36043">
        <w:rPr>
          <w:spacing w:val="-6"/>
        </w:rPr>
        <w:t xml:space="preserve"> </w:t>
      </w:r>
      <w:r w:rsidRPr="00F36043">
        <w:t>не</w:t>
      </w:r>
      <w:r w:rsidRPr="00F36043">
        <w:rPr>
          <w:spacing w:val="-6"/>
        </w:rPr>
        <w:t xml:space="preserve"> </w:t>
      </w:r>
      <w:r w:rsidRPr="00F36043">
        <w:t>распространяется</w:t>
      </w:r>
      <w:r w:rsidRPr="00F36043">
        <w:rPr>
          <w:spacing w:val="-58"/>
        </w:rPr>
        <w:t xml:space="preserve"> </w:t>
      </w:r>
      <w:r w:rsidRPr="00F36043">
        <w:t>на документы, выданные компетентными органами иностранных государств, удостоверяющие</w:t>
      </w:r>
      <w:r w:rsidRPr="00F36043">
        <w:rPr>
          <w:spacing w:val="1"/>
        </w:rPr>
        <w:t xml:space="preserve"> </w:t>
      </w:r>
      <w:r w:rsidRPr="00F36043">
        <w:t>личности</w:t>
      </w:r>
      <w:r w:rsidRPr="00F36043">
        <w:rPr>
          <w:spacing w:val="1"/>
        </w:rPr>
        <w:t xml:space="preserve"> </w:t>
      </w:r>
      <w:r w:rsidRPr="00F36043">
        <w:t>физических</w:t>
      </w:r>
      <w:r w:rsidRPr="00F36043">
        <w:rPr>
          <w:spacing w:val="1"/>
        </w:rPr>
        <w:t xml:space="preserve"> </w:t>
      </w:r>
      <w:r w:rsidRPr="00F36043">
        <w:t>лиц,</w:t>
      </w:r>
      <w:r w:rsidRPr="00F36043">
        <w:rPr>
          <w:spacing w:val="1"/>
        </w:rPr>
        <w:t xml:space="preserve"> </w:t>
      </w:r>
      <w:r w:rsidRPr="00F36043">
        <w:t>при</w:t>
      </w:r>
      <w:r w:rsidRPr="00F36043">
        <w:rPr>
          <w:spacing w:val="1"/>
        </w:rPr>
        <w:t xml:space="preserve"> </w:t>
      </w:r>
      <w:r w:rsidRPr="00F36043">
        <w:t>условии</w:t>
      </w:r>
      <w:r w:rsidRPr="00F36043">
        <w:rPr>
          <w:spacing w:val="1"/>
        </w:rPr>
        <w:t xml:space="preserve"> </w:t>
      </w:r>
      <w:r w:rsidRPr="00F36043">
        <w:t>наличия</w:t>
      </w:r>
      <w:r w:rsidRPr="00F36043">
        <w:rPr>
          <w:spacing w:val="1"/>
        </w:rPr>
        <w:t xml:space="preserve"> </w:t>
      </w:r>
      <w:r w:rsidRPr="00F36043">
        <w:t>у</w:t>
      </w:r>
      <w:r w:rsidRPr="00F36043">
        <w:rPr>
          <w:spacing w:val="1"/>
        </w:rPr>
        <w:t xml:space="preserve"> </w:t>
      </w:r>
      <w:r w:rsidRPr="00F36043">
        <w:t>физического</w:t>
      </w:r>
      <w:r w:rsidRPr="00F36043">
        <w:rPr>
          <w:spacing w:val="1"/>
        </w:rPr>
        <w:t xml:space="preserve"> </w:t>
      </w:r>
      <w:r w:rsidRPr="00F36043">
        <w:t>лица</w:t>
      </w:r>
      <w:r w:rsidRPr="00F36043">
        <w:rPr>
          <w:spacing w:val="1"/>
        </w:rPr>
        <w:t xml:space="preserve"> </w:t>
      </w:r>
      <w:r w:rsidRPr="00F36043">
        <w:t>документа,</w:t>
      </w:r>
      <w:r w:rsidRPr="00F36043">
        <w:rPr>
          <w:spacing w:val="1"/>
        </w:rPr>
        <w:t xml:space="preserve"> </w:t>
      </w:r>
      <w:r w:rsidRPr="00F36043">
        <w:t>подтверждающего</w:t>
      </w:r>
      <w:r w:rsidRPr="00F36043">
        <w:rPr>
          <w:spacing w:val="-8"/>
        </w:rPr>
        <w:t xml:space="preserve"> </w:t>
      </w:r>
      <w:r w:rsidRPr="00F36043">
        <w:t>право</w:t>
      </w:r>
      <w:r w:rsidRPr="00F36043">
        <w:rPr>
          <w:spacing w:val="-7"/>
        </w:rPr>
        <w:t xml:space="preserve"> </w:t>
      </w:r>
      <w:r w:rsidRPr="00F36043">
        <w:t>законного</w:t>
      </w:r>
      <w:r w:rsidRPr="00F36043">
        <w:rPr>
          <w:spacing w:val="-10"/>
        </w:rPr>
        <w:t xml:space="preserve"> </w:t>
      </w:r>
      <w:r w:rsidRPr="00F36043">
        <w:t>пребывания</w:t>
      </w:r>
      <w:r w:rsidRPr="00F36043">
        <w:rPr>
          <w:spacing w:val="-7"/>
        </w:rPr>
        <w:t xml:space="preserve"> </w:t>
      </w:r>
      <w:r w:rsidRPr="00F36043">
        <w:t>на</w:t>
      </w:r>
      <w:r w:rsidRPr="00F36043">
        <w:rPr>
          <w:spacing w:val="-8"/>
        </w:rPr>
        <w:t xml:space="preserve"> </w:t>
      </w:r>
      <w:r w:rsidRPr="00F36043">
        <w:t>территории</w:t>
      </w:r>
      <w:r w:rsidRPr="00F36043">
        <w:rPr>
          <w:spacing w:val="-8"/>
        </w:rPr>
        <w:t xml:space="preserve"> </w:t>
      </w:r>
      <w:r w:rsidRPr="00F36043">
        <w:t>Российской</w:t>
      </w:r>
      <w:r w:rsidRPr="00F36043">
        <w:rPr>
          <w:spacing w:val="-7"/>
        </w:rPr>
        <w:t xml:space="preserve"> </w:t>
      </w:r>
      <w:r w:rsidRPr="00F36043">
        <w:t>Федерации</w:t>
      </w:r>
      <w:r w:rsidRPr="00F36043">
        <w:rPr>
          <w:spacing w:val="-6"/>
        </w:rPr>
        <w:t xml:space="preserve"> </w:t>
      </w:r>
      <w:r w:rsidRPr="00F36043">
        <w:t>(въездная</w:t>
      </w:r>
      <w:r w:rsidRPr="00F36043">
        <w:rPr>
          <w:spacing w:val="-57"/>
        </w:rPr>
        <w:t xml:space="preserve"> </w:t>
      </w:r>
      <w:r w:rsidRPr="00F36043">
        <w:t>виза,</w:t>
      </w:r>
      <w:r w:rsidRPr="00F36043">
        <w:rPr>
          <w:spacing w:val="-1"/>
        </w:rPr>
        <w:t xml:space="preserve"> </w:t>
      </w:r>
      <w:r w:rsidRPr="00F36043">
        <w:t>миграционная карта</w:t>
      </w:r>
      <w:r w:rsidRPr="00F36043">
        <w:rPr>
          <w:spacing w:val="-1"/>
        </w:rPr>
        <w:t xml:space="preserve"> </w:t>
      </w:r>
      <w:r w:rsidRPr="00F36043">
        <w:t>и</w:t>
      </w:r>
      <w:r w:rsidRPr="00F36043">
        <w:rPr>
          <w:spacing w:val="1"/>
        </w:rPr>
        <w:t xml:space="preserve"> </w:t>
      </w:r>
      <w:r w:rsidRPr="00F36043">
        <w:t>др.);</w:t>
      </w:r>
    </w:p>
    <w:p w:rsidR="00B365A4" w:rsidRPr="00F36043" w:rsidRDefault="009D13C8" w:rsidP="003F16F9">
      <w:pPr>
        <w:pStyle w:val="a6"/>
        <w:numPr>
          <w:ilvl w:val="0"/>
          <w:numId w:val="19"/>
        </w:numPr>
        <w:tabs>
          <w:tab w:val="left" w:pos="911"/>
        </w:tabs>
        <w:ind w:right="681" w:firstLine="360"/>
        <w:rPr>
          <w:sz w:val="24"/>
          <w:szCs w:val="24"/>
        </w:rPr>
      </w:pPr>
      <w:r w:rsidRPr="00F36043">
        <w:rPr>
          <w:sz w:val="24"/>
          <w:szCs w:val="24"/>
        </w:rPr>
        <w:t>визу,</w:t>
      </w:r>
      <w:r w:rsidRPr="00F36043">
        <w:rPr>
          <w:spacing w:val="-5"/>
          <w:sz w:val="24"/>
          <w:szCs w:val="24"/>
        </w:rPr>
        <w:t xml:space="preserve"> </w:t>
      </w:r>
      <w:r w:rsidRPr="00F36043">
        <w:rPr>
          <w:sz w:val="24"/>
          <w:szCs w:val="24"/>
        </w:rPr>
        <w:t>выданную</w:t>
      </w:r>
      <w:r w:rsidRPr="00F36043">
        <w:rPr>
          <w:spacing w:val="-4"/>
          <w:sz w:val="24"/>
          <w:szCs w:val="24"/>
        </w:rPr>
        <w:t xml:space="preserve"> </w:t>
      </w:r>
      <w:r w:rsidRPr="00F36043">
        <w:rPr>
          <w:sz w:val="24"/>
          <w:szCs w:val="24"/>
        </w:rPr>
        <w:t>РФ</w:t>
      </w:r>
      <w:r w:rsidRPr="00F36043">
        <w:rPr>
          <w:spacing w:val="-4"/>
          <w:sz w:val="24"/>
          <w:szCs w:val="24"/>
        </w:rPr>
        <w:t xml:space="preserve"> </w:t>
      </w:r>
      <w:r w:rsidRPr="00F36043">
        <w:rPr>
          <w:sz w:val="24"/>
          <w:szCs w:val="24"/>
        </w:rPr>
        <w:t>и</w:t>
      </w:r>
      <w:r w:rsidRPr="00F36043">
        <w:rPr>
          <w:spacing w:val="-6"/>
          <w:sz w:val="24"/>
          <w:szCs w:val="24"/>
        </w:rPr>
        <w:t xml:space="preserve"> </w:t>
      </w:r>
      <w:r w:rsidRPr="00F36043">
        <w:rPr>
          <w:sz w:val="24"/>
          <w:szCs w:val="24"/>
        </w:rPr>
        <w:t>копию</w:t>
      </w:r>
      <w:r w:rsidRPr="00F36043">
        <w:rPr>
          <w:spacing w:val="-5"/>
          <w:sz w:val="24"/>
          <w:szCs w:val="24"/>
        </w:rPr>
        <w:t xml:space="preserve"> </w:t>
      </w:r>
      <w:r w:rsidRPr="00F36043">
        <w:rPr>
          <w:sz w:val="24"/>
          <w:szCs w:val="24"/>
        </w:rPr>
        <w:t>визы</w:t>
      </w:r>
      <w:r w:rsidRPr="00F36043">
        <w:rPr>
          <w:spacing w:val="-7"/>
          <w:sz w:val="24"/>
          <w:szCs w:val="24"/>
        </w:rPr>
        <w:t xml:space="preserve"> </w:t>
      </w:r>
      <w:r w:rsidRPr="00F36043">
        <w:rPr>
          <w:sz w:val="24"/>
          <w:szCs w:val="24"/>
        </w:rPr>
        <w:t>при</w:t>
      </w:r>
      <w:r w:rsidRPr="00F36043">
        <w:rPr>
          <w:spacing w:val="-6"/>
          <w:sz w:val="24"/>
          <w:szCs w:val="24"/>
        </w:rPr>
        <w:t xml:space="preserve"> </w:t>
      </w:r>
      <w:r w:rsidRPr="00F36043">
        <w:rPr>
          <w:sz w:val="24"/>
          <w:szCs w:val="24"/>
        </w:rPr>
        <w:t>наличии</w:t>
      </w:r>
      <w:r w:rsidRPr="00F36043">
        <w:rPr>
          <w:spacing w:val="-3"/>
          <w:sz w:val="24"/>
          <w:szCs w:val="24"/>
        </w:rPr>
        <w:t xml:space="preserve"> </w:t>
      </w:r>
      <w:r w:rsidRPr="00F36043">
        <w:rPr>
          <w:sz w:val="24"/>
          <w:szCs w:val="24"/>
        </w:rPr>
        <w:t>установленного</w:t>
      </w:r>
      <w:r w:rsidRPr="00F36043">
        <w:rPr>
          <w:spacing w:val="-7"/>
          <w:sz w:val="24"/>
          <w:szCs w:val="24"/>
        </w:rPr>
        <w:t xml:space="preserve"> </w:t>
      </w:r>
      <w:r w:rsidRPr="00F36043">
        <w:rPr>
          <w:sz w:val="24"/>
          <w:szCs w:val="24"/>
        </w:rPr>
        <w:t>визового</w:t>
      </w:r>
      <w:r w:rsidRPr="00F36043">
        <w:rPr>
          <w:spacing w:val="-4"/>
          <w:sz w:val="24"/>
          <w:szCs w:val="24"/>
        </w:rPr>
        <w:t xml:space="preserve"> </w:t>
      </w:r>
      <w:r w:rsidRPr="00F36043">
        <w:rPr>
          <w:sz w:val="24"/>
          <w:szCs w:val="24"/>
        </w:rPr>
        <w:t>режима</w:t>
      </w:r>
      <w:r w:rsidRPr="00F36043">
        <w:rPr>
          <w:spacing w:val="-6"/>
          <w:sz w:val="24"/>
          <w:szCs w:val="24"/>
        </w:rPr>
        <w:t xml:space="preserve"> </w:t>
      </w:r>
      <w:r w:rsidRPr="00F36043">
        <w:rPr>
          <w:sz w:val="24"/>
          <w:szCs w:val="24"/>
        </w:rPr>
        <w:t>в</w:t>
      </w:r>
      <w:r w:rsidRPr="00F36043">
        <w:rPr>
          <w:spacing w:val="-4"/>
          <w:sz w:val="24"/>
          <w:szCs w:val="24"/>
        </w:rPr>
        <w:t xml:space="preserve"> </w:t>
      </w:r>
      <w:r w:rsidRPr="00F36043">
        <w:rPr>
          <w:sz w:val="24"/>
          <w:szCs w:val="24"/>
        </w:rPr>
        <w:t>РФ</w:t>
      </w:r>
      <w:r w:rsidRPr="00F36043">
        <w:rPr>
          <w:spacing w:val="-10"/>
          <w:sz w:val="24"/>
          <w:szCs w:val="24"/>
        </w:rPr>
        <w:t xml:space="preserve"> </w:t>
      </w:r>
      <w:r w:rsidRPr="00F36043">
        <w:rPr>
          <w:sz w:val="24"/>
          <w:szCs w:val="24"/>
        </w:rPr>
        <w:t>для</w:t>
      </w:r>
      <w:r w:rsidRPr="00F36043">
        <w:rPr>
          <w:spacing w:val="-57"/>
          <w:sz w:val="24"/>
          <w:szCs w:val="24"/>
        </w:rPr>
        <w:t xml:space="preserve"> </w:t>
      </w:r>
      <w:r w:rsidRPr="00F36043">
        <w:rPr>
          <w:sz w:val="24"/>
          <w:szCs w:val="24"/>
        </w:rPr>
        <w:t>граждан</w:t>
      </w:r>
      <w:r w:rsidRPr="00F36043">
        <w:rPr>
          <w:spacing w:val="-6"/>
          <w:sz w:val="24"/>
          <w:szCs w:val="24"/>
        </w:rPr>
        <w:t xml:space="preserve"> </w:t>
      </w:r>
      <w:r w:rsidRPr="00F36043">
        <w:rPr>
          <w:sz w:val="24"/>
          <w:szCs w:val="24"/>
        </w:rPr>
        <w:t>соответствующей</w:t>
      </w:r>
      <w:r w:rsidRPr="00F36043">
        <w:rPr>
          <w:spacing w:val="-5"/>
          <w:sz w:val="24"/>
          <w:szCs w:val="24"/>
        </w:rPr>
        <w:t xml:space="preserve"> </w:t>
      </w:r>
      <w:r w:rsidRPr="00F36043">
        <w:rPr>
          <w:sz w:val="24"/>
          <w:szCs w:val="24"/>
        </w:rPr>
        <w:t>страны,</w:t>
      </w:r>
      <w:r w:rsidRPr="00F36043">
        <w:rPr>
          <w:spacing w:val="-6"/>
          <w:sz w:val="24"/>
          <w:szCs w:val="24"/>
        </w:rPr>
        <w:t xml:space="preserve"> </w:t>
      </w:r>
      <w:r w:rsidRPr="00F36043">
        <w:rPr>
          <w:sz w:val="24"/>
          <w:szCs w:val="24"/>
        </w:rPr>
        <w:t>либо</w:t>
      </w:r>
      <w:r w:rsidRPr="00F36043">
        <w:rPr>
          <w:spacing w:val="-8"/>
          <w:sz w:val="24"/>
          <w:szCs w:val="24"/>
        </w:rPr>
        <w:t xml:space="preserve"> </w:t>
      </w:r>
      <w:r w:rsidRPr="00F36043">
        <w:rPr>
          <w:sz w:val="24"/>
          <w:szCs w:val="24"/>
        </w:rPr>
        <w:t>иной</w:t>
      </w:r>
      <w:r w:rsidRPr="00F36043">
        <w:rPr>
          <w:spacing w:val="-10"/>
          <w:sz w:val="24"/>
          <w:szCs w:val="24"/>
        </w:rPr>
        <w:t xml:space="preserve"> </w:t>
      </w:r>
      <w:r w:rsidRPr="00F36043">
        <w:rPr>
          <w:sz w:val="24"/>
          <w:szCs w:val="24"/>
        </w:rPr>
        <w:t>документ,</w:t>
      </w:r>
      <w:r w:rsidRPr="00F36043">
        <w:rPr>
          <w:spacing w:val="-6"/>
          <w:sz w:val="24"/>
          <w:szCs w:val="24"/>
        </w:rPr>
        <w:t xml:space="preserve"> </w:t>
      </w:r>
      <w:r w:rsidRPr="00F36043">
        <w:rPr>
          <w:sz w:val="24"/>
          <w:szCs w:val="24"/>
        </w:rPr>
        <w:t>подтверждающий</w:t>
      </w:r>
      <w:r w:rsidRPr="00F36043">
        <w:rPr>
          <w:spacing w:val="-7"/>
          <w:sz w:val="24"/>
          <w:szCs w:val="24"/>
        </w:rPr>
        <w:t xml:space="preserve"> </w:t>
      </w:r>
      <w:r w:rsidRPr="00F36043">
        <w:rPr>
          <w:sz w:val="24"/>
          <w:szCs w:val="24"/>
        </w:rPr>
        <w:t>право</w:t>
      </w:r>
      <w:r w:rsidRPr="00F36043">
        <w:rPr>
          <w:spacing w:val="-6"/>
          <w:sz w:val="24"/>
          <w:szCs w:val="24"/>
        </w:rPr>
        <w:t xml:space="preserve"> </w:t>
      </w:r>
      <w:r w:rsidRPr="00F36043">
        <w:rPr>
          <w:sz w:val="24"/>
          <w:szCs w:val="24"/>
        </w:rPr>
        <w:t>иностранного</w:t>
      </w:r>
      <w:r w:rsidRPr="00F36043">
        <w:rPr>
          <w:spacing w:val="-58"/>
          <w:sz w:val="24"/>
          <w:szCs w:val="24"/>
        </w:rPr>
        <w:t xml:space="preserve"> </w:t>
      </w:r>
      <w:r w:rsidRPr="00F36043">
        <w:rPr>
          <w:sz w:val="24"/>
          <w:szCs w:val="24"/>
        </w:rPr>
        <w:t>гражданина</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пребывание</w:t>
      </w:r>
      <w:r w:rsidRPr="00F36043">
        <w:rPr>
          <w:spacing w:val="-1"/>
          <w:sz w:val="24"/>
          <w:szCs w:val="24"/>
        </w:rPr>
        <w:t xml:space="preserve"> </w:t>
      </w:r>
      <w:r w:rsidRPr="00F36043">
        <w:rPr>
          <w:sz w:val="24"/>
          <w:szCs w:val="24"/>
        </w:rPr>
        <w:t>(проживание)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РФ;</w:t>
      </w:r>
    </w:p>
    <w:p w:rsidR="00B365A4" w:rsidRPr="00F36043" w:rsidRDefault="009D13C8" w:rsidP="003F16F9">
      <w:pPr>
        <w:pStyle w:val="a6"/>
        <w:numPr>
          <w:ilvl w:val="0"/>
          <w:numId w:val="19"/>
        </w:numPr>
        <w:tabs>
          <w:tab w:val="left" w:pos="913"/>
        </w:tabs>
        <w:ind w:left="912" w:hanging="140"/>
        <w:rPr>
          <w:sz w:val="24"/>
          <w:szCs w:val="24"/>
        </w:rPr>
      </w:pPr>
      <w:r w:rsidRPr="00F36043">
        <w:rPr>
          <w:sz w:val="24"/>
          <w:szCs w:val="24"/>
        </w:rPr>
        <w:t>миграционную</w:t>
      </w:r>
      <w:r w:rsidRPr="00F36043">
        <w:rPr>
          <w:spacing w:val="-1"/>
          <w:sz w:val="24"/>
          <w:szCs w:val="24"/>
        </w:rPr>
        <w:t xml:space="preserve"> </w:t>
      </w:r>
      <w:r w:rsidRPr="00F36043">
        <w:rPr>
          <w:sz w:val="24"/>
          <w:szCs w:val="24"/>
        </w:rPr>
        <w:t>карту</w:t>
      </w:r>
      <w:r w:rsidRPr="00F36043">
        <w:rPr>
          <w:spacing w:val="-5"/>
          <w:sz w:val="24"/>
          <w:szCs w:val="24"/>
        </w:rPr>
        <w:t xml:space="preserve"> </w:t>
      </w:r>
      <w:r w:rsidRPr="00F36043">
        <w:rPr>
          <w:sz w:val="24"/>
          <w:szCs w:val="24"/>
        </w:rPr>
        <w:t>и</w:t>
      </w:r>
      <w:r w:rsidRPr="00F36043">
        <w:rPr>
          <w:spacing w:val="1"/>
          <w:sz w:val="24"/>
          <w:szCs w:val="24"/>
        </w:rPr>
        <w:t xml:space="preserve"> </w:t>
      </w:r>
      <w:r w:rsidRPr="00F36043">
        <w:rPr>
          <w:sz w:val="24"/>
          <w:szCs w:val="24"/>
        </w:rPr>
        <w:t>ее</w:t>
      </w:r>
      <w:r w:rsidRPr="00F36043">
        <w:rPr>
          <w:spacing w:val="-1"/>
          <w:sz w:val="24"/>
          <w:szCs w:val="24"/>
        </w:rPr>
        <w:t xml:space="preserve"> </w:t>
      </w:r>
      <w:r w:rsidRPr="00F36043">
        <w:rPr>
          <w:sz w:val="24"/>
          <w:szCs w:val="24"/>
        </w:rPr>
        <w:t>копию;</w:t>
      </w:r>
    </w:p>
    <w:p w:rsidR="00B365A4" w:rsidRPr="00F36043" w:rsidRDefault="009D13C8" w:rsidP="003F16F9">
      <w:pPr>
        <w:pStyle w:val="a6"/>
        <w:numPr>
          <w:ilvl w:val="0"/>
          <w:numId w:val="19"/>
        </w:numPr>
        <w:tabs>
          <w:tab w:val="left" w:pos="913"/>
        </w:tabs>
        <w:ind w:left="912" w:hanging="140"/>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784281" w:rsidRPr="00F36043">
        <w:rPr>
          <w:spacing w:val="-2"/>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3"/>
          <w:numId w:val="18"/>
        </w:numPr>
        <w:tabs>
          <w:tab w:val="left" w:pos="1703"/>
        </w:tabs>
        <w:ind w:right="681" w:firstLine="360"/>
        <w:jc w:val="both"/>
        <w:rPr>
          <w:sz w:val="24"/>
          <w:szCs w:val="24"/>
        </w:rPr>
      </w:pPr>
      <w:r w:rsidRPr="00F36043">
        <w:rPr>
          <w:sz w:val="24"/>
          <w:szCs w:val="24"/>
        </w:rPr>
        <w:t>В случае необходимости внесения изменений в документы или принятия новых</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предоставляет</w:t>
      </w:r>
      <w:r w:rsidRPr="00F36043">
        <w:rPr>
          <w:spacing w:val="1"/>
          <w:sz w:val="24"/>
          <w:szCs w:val="24"/>
        </w:rPr>
        <w:t xml:space="preserve"> </w:t>
      </w:r>
      <w:r w:rsidRPr="00F36043">
        <w:rPr>
          <w:sz w:val="24"/>
          <w:szCs w:val="24"/>
        </w:rPr>
        <w:t>Залогодатель.</w:t>
      </w:r>
    </w:p>
    <w:p w:rsidR="00B365A4" w:rsidRPr="00F36043" w:rsidRDefault="009D13C8" w:rsidP="003F16F9">
      <w:pPr>
        <w:pStyle w:val="a6"/>
        <w:numPr>
          <w:ilvl w:val="3"/>
          <w:numId w:val="18"/>
        </w:numPr>
        <w:tabs>
          <w:tab w:val="left" w:pos="1960"/>
        </w:tabs>
        <w:ind w:left="252" w:right="678" w:firstLine="540"/>
        <w:jc w:val="both"/>
        <w:rPr>
          <w:sz w:val="24"/>
          <w:szCs w:val="24"/>
        </w:rPr>
      </w:pP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Залогодержатель</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является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залогодержателя помещаются в досье залогодателя, в остальных случаях документы хранятся в</w:t>
      </w:r>
      <w:r w:rsidRPr="00F36043">
        <w:rPr>
          <w:spacing w:val="1"/>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3"/>
          <w:numId w:val="18"/>
        </w:numPr>
        <w:tabs>
          <w:tab w:val="left" w:pos="1984"/>
        </w:tabs>
        <w:ind w:left="252" w:right="681" w:firstLine="600"/>
        <w:jc w:val="both"/>
        <w:rPr>
          <w:sz w:val="24"/>
          <w:szCs w:val="24"/>
        </w:rPr>
      </w:pPr>
      <w:r w:rsidRPr="00F36043">
        <w:rPr>
          <w:sz w:val="24"/>
          <w:szCs w:val="24"/>
        </w:rPr>
        <w:t>Замена</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одного</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другого</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p>
    <w:p w:rsidR="00B365A4" w:rsidRPr="00F36043" w:rsidRDefault="009D13C8" w:rsidP="003F16F9">
      <w:pPr>
        <w:pStyle w:val="a6"/>
        <w:numPr>
          <w:ilvl w:val="0"/>
          <w:numId w:val="19"/>
        </w:numPr>
        <w:tabs>
          <w:tab w:val="left" w:pos="1000"/>
        </w:tabs>
        <w:ind w:left="252" w:right="677" w:firstLine="480"/>
        <w:rPr>
          <w:sz w:val="24"/>
          <w:szCs w:val="24"/>
        </w:rPr>
      </w:pPr>
      <w:r w:rsidRPr="00F36043">
        <w:rPr>
          <w:sz w:val="24"/>
          <w:szCs w:val="24"/>
        </w:rPr>
        <w:t>поручения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смену</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r w:rsidRPr="00F36043">
        <w:rPr>
          <w:spacing w:val="1"/>
          <w:sz w:val="24"/>
          <w:szCs w:val="24"/>
        </w:rPr>
        <w:t xml:space="preserve"> </w:t>
      </w:r>
      <w:r w:rsidRPr="00F36043">
        <w:rPr>
          <w:sz w:val="24"/>
          <w:szCs w:val="24"/>
        </w:rPr>
        <w:t>Поручение</w:t>
      </w:r>
      <w:r w:rsidRPr="00F36043">
        <w:rPr>
          <w:spacing w:val="1"/>
          <w:sz w:val="24"/>
          <w:szCs w:val="24"/>
        </w:rPr>
        <w:t xml:space="preserve"> </w:t>
      </w:r>
      <w:r w:rsidRPr="00F36043">
        <w:rPr>
          <w:sz w:val="24"/>
          <w:szCs w:val="24"/>
        </w:rPr>
        <w:t>подписывает</w:t>
      </w:r>
      <w:r w:rsidRPr="00F36043">
        <w:rPr>
          <w:spacing w:val="-1"/>
          <w:sz w:val="24"/>
          <w:szCs w:val="24"/>
        </w:rPr>
        <w:t xml:space="preserve"> </w:t>
      </w:r>
      <w:r w:rsidRPr="00F36043">
        <w:rPr>
          <w:sz w:val="24"/>
          <w:szCs w:val="24"/>
        </w:rPr>
        <w:t>залогодатель, первоначальный и</w:t>
      </w:r>
      <w:r w:rsidRPr="00F36043">
        <w:rPr>
          <w:spacing w:val="-2"/>
          <w:sz w:val="24"/>
          <w:szCs w:val="24"/>
        </w:rPr>
        <w:t xml:space="preserve"> </w:t>
      </w:r>
      <w:r w:rsidRPr="00F36043">
        <w:rPr>
          <w:sz w:val="24"/>
          <w:szCs w:val="24"/>
        </w:rPr>
        <w:t>последующий залогодержатели;</w:t>
      </w:r>
    </w:p>
    <w:p w:rsidR="00B365A4" w:rsidRPr="00F36043" w:rsidRDefault="009D13C8" w:rsidP="003F16F9">
      <w:pPr>
        <w:pStyle w:val="a6"/>
        <w:numPr>
          <w:ilvl w:val="0"/>
          <w:numId w:val="17"/>
        </w:numPr>
        <w:tabs>
          <w:tab w:val="left" w:pos="824"/>
        </w:tabs>
        <w:ind w:right="682" w:firstLine="420"/>
        <w:rPr>
          <w:sz w:val="24"/>
          <w:szCs w:val="24"/>
        </w:rPr>
      </w:pPr>
      <w:r w:rsidRPr="00F36043">
        <w:rPr>
          <w:sz w:val="24"/>
          <w:szCs w:val="24"/>
        </w:rPr>
        <w:t>документов на нового залогодержателя, предоставленных залогодателем в соответствии с</w:t>
      </w:r>
      <w:r w:rsidRPr="00F36043">
        <w:rPr>
          <w:spacing w:val="1"/>
          <w:sz w:val="24"/>
          <w:szCs w:val="24"/>
        </w:rPr>
        <w:t xml:space="preserve"> </w:t>
      </w:r>
      <w:r w:rsidRPr="00F36043">
        <w:rPr>
          <w:sz w:val="24"/>
          <w:szCs w:val="24"/>
        </w:rPr>
        <w:t>п. 6.15.1.7. и</w:t>
      </w:r>
      <w:r w:rsidRPr="00F36043">
        <w:rPr>
          <w:spacing w:val="1"/>
          <w:sz w:val="24"/>
          <w:szCs w:val="24"/>
        </w:rPr>
        <w:t xml:space="preserve"> </w:t>
      </w:r>
      <w:r w:rsidRPr="00F36043">
        <w:rPr>
          <w:sz w:val="24"/>
          <w:szCs w:val="24"/>
        </w:rPr>
        <w:t>п.6.15.1.8</w:t>
      </w:r>
      <w:r w:rsidRPr="00F36043">
        <w:rPr>
          <w:spacing w:val="-3"/>
          <w:sz w:val="24"/>
          <w:szCs w:val="24"/>
        </w:rPr>
        <w:t xml:space="preserve"> </w:t>
      </w:r>
      <w:r w:rsidRPr="00F36043">
        <w:rPr>
          <w:sz w:val="24"/>
          <w:szCs w:val="24"/>
        </w:rPr>
        <w:t>Условий.</w:t>
      </w:r>
    </w:p>
    <w:p w:rsidR="00B365A4" w:rsidRPr="00F36043" w:rsidRDefault="00B365A4" w:rsidP="000809EB">
      <w:pPr>
        <w:pStyle w:val="a3"/>
        <w:tabs>
          <w:tab w:val="left" w:pos="709"/>
        </w:tabs>
        <w:ind w:left="0"/>
        <w:jc w:val="center"/>
      </w:pPr>
    </w:p>
    <w:p w:rsidR="00B365A4" w:rsidRPr="00F36043" w:rsidRDefault="009D13C8" w:rsidP="003F16F9">
      <w:pPr>
        <w:pStyle w:val="1"/>
        <w:numPr>
          <w:ilvl w:val="2"/>
          <w:numId w:val="54"/>
        </w:numPr>
        <w:tabs>
          <w:tab w:val="left" w:pos="709"/>
          <w:tab w:val="left" w:pos="1693"/>
        </w:tabs>
        <w:spacing w:before="1"/>
        <w:ind w:left="0" w:firstLine="0"/>
        <w:jc w:val="center"/>
      </w:pPr>
      <w:bookmarkStart w:id="114" w:name="_TOC_250020"/>
      <w:r w:rsidRPr="00F36043">
        <w:t>Блокирование</w:t>
      </w:r>
      <w:r w:rsidRPr="00F36043">
        <w:rPr>
          <w:spacing w:val="-2"/>
        </w:rPr>
        <w:t xml:space="preserve"> </w:t>
      </w:r>
      <w:r w:rsidRPr="00F36043">
        <w:t>и снятие</w:t>
      </w:r>
      <w:r w:rsidRPr="00F36043">
        <w:rPr>
          <w:spacing w:val="-2"/>
        </w:rPr>
        <w:t xml:space="preserve"> </w:t>
      </w:r>
      <w:r w:rsidRPr="00F36043">
        <w:t>блокирования</w:t>
      </w:r>
      <w:r w:rsidRPr="00F36043">
        <w:rPr>
          <w:spacing w:val="-2"/>
        </w:rPr>
        <w:t xml:space="preserve"> </w:t>
      </w:r>
      <w:r w:rsidRPr="00F36043">
        <w:t>ценных</w:t>
      </w:r>
      <w:r w:rsidRPr="00F36043">
        <w:rPr>
          <w:spacing w:val="-1"/>
        </w:rPr>
        <w:t xml:space="preserve"> </w:t>
      </w:r>
      <w:bookmarkEnd w:id="114"/>
      <w:r w:rsidRPr="00F36043">
        <w:t>бумаг</w:t>
      </w:r>
    </w:p>
    <w:p w:rsidR="00B365A4" w:rsidRPr="00F36043" w:rsidRDefault="00B365A4">
      <w:pPr>
        <w:pStyle w:val="a3"/>
        <w:spacing w:before="6"/>
        <w:ind w:left="0"/>
        <w:rPr>
          <w:b/>
        </w:rPr>
      </w:pPr>
    </w:p>
    <w:p w:rsidR="00B365A4" w:rsidRPr="00F36043" w:rsidRDefault="009D13C8" w:rsidP="003F16F9">
      <w:pPr>
        <w:pStyle w:val="a6"/>
        <w:numPr>
          <w:ilvl w:val="3"/>
          <w:numId w:val="54"/>
        </w:numPr>
        <w:tabs>
          <w:tab w:val="left" w:pos="1984"/>
        </w:tabs>
        <w:ind w:right="680" w:firstLine="720"/>
        <w:rPr>
          <w:sz w:val="24"/>
          <w:szCs w:val="24"/>
        </w:rPr>
      </w:pPr>
      <w:r w:rsidRPr="00F36043">
        <w:rPr>
          <w:sz w:val="24"/>
          <w:szCs w:val="24"/>
        </w:rPr>
        <w:t>Операция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блокированию</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представляет</w:t>
      </w:r>
      <w:r w:rsidRPr="00F36043">
        <w:rPr>
          <w:spacing w:val="1"/>
          <w:sz w:val="24"/>
          <w:szCs w:val="24"/>
        </w:rPr>
        <w:t xml:space="preserve"> </w:t>
      </w:r>
      <w:r w:rsidRPr="00F36043">
        <w:rPr>
          <w:sz w:val="24"/>
          <w:szCs w:val="24"/>
        </w:rPr>
        <w:t>собой</w:t>
      </w:r>
      <w:r w:rsidRPr="00F36043">
        <w:rPr>
          <w:spacing w:val="1"/>
          <w:sz w:val="24"/>
          <w:szCs w:val="24"/>
        </w:rPr>
        <w:t xml:space="preserve"> </w:t>
      </w:r>
      <w:r w:rsidRPr="00F36043">
        <w:rPr>
          <w:sz w:val="24"/>
          <w:szCs w:val="24"/>
        </w:rPr>
        <w:t>действия</w:t>
      </w:r>
      <w:r w:rsidRPr="00F36043">
        <w:rPr>
          <w:spacing w:val="1"/>
          <w:sz w:val="24"/>
          <w:szCs w:val="24"/>
        </w:rPr>
        <w:t xml:space="preserve"> </w:t>
      </w:r>
      <w:r w:rsidRPr="00F36043">
        <w:rPr>
          <w:sz w:val="24"/>
          <w:szCs w:val="24"/>
        </w:rPr>
        <w:t>Депозитария, направленные на установление ограничений по совершению операций с ценными</w:t>
      </w:r>
      <w:r w:rsidRPr="00F36043">
        <w:rPr>
          <w:spacing w:val="1"/>
          <w:sz w:val="24"/>
          <w:szCs w:val="24"/>
        </w:rPr>
        <w:t xml:space="preserve"> </w:t>
      </w:r>
      <w:r w:rsidRPr="00F36043">
        <w:rPr>
          <w:sz w:val="24"/>
          <w:szCs w:val="24"/>
        </w:rPr>
        <w:t>бумагами</w:t>
      </w:r>
      <w:r w:rsidRPr="00F36043">
        <w:rPr>
          <w:spacing w:val="-2"/>
          <w:sz w:val="24"/>
          <w:szCs w:val="24"/>
        </w:rPr>
        <w:t xml:space="preserve"> </w:t>
      </w:r>
      <w:r w:rsidRPr="00F36043">
        <w:rPr>
          <w:sz w:val="24"/>
          <w:szCs w:val="24"/>
        </w:rPr>
        <w:t>на</w:t>
      </w:r>
      <w:r w:rsidRPr="00F36043">
        <w:rPr>
          <w:spacing w:val="-4"/>
          <w:sz w:val="24"/>
          <w:szCs w:val="24"/>
        </w:rPr>
        <w:t xml:space="preserve"> </w:t>
      </w:r>
      <w:r w:rsidRPr="00F36043">
        <w:rPr>
          <w:sz w:val="24"/>
          <w:szCs w:val="24"/>
        </w:rPr>
        <w:t>счете</w:t>
      </w:r>
      <w:r w:rsidRPr="00F36043">
        <w:rPr>
          <w:spacing w:val="-4"/>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Срок</w:t>
      </w:r>
      <w:r w:rsidRPr="00F36043">
        <w:rPr>
          <w:spacing w:val="-4"/>
          <w:sz w:val="24"/>
          <w:szCs w:val="24"/>
        </w:rPr>
        <w:t xml:space="preserve"> </w:t>
      </w:r>
      <w:r w:rsidRPr="00F36043">
        <w:rPr>
          <w:sz w:val="24"/>
          <w:szCs w:val="24"/>
        </w:rPr>
        <w:t>прекращения</w:t>
      </w:r>
      <w:r w:rsidRPr="00F36043">
        <w:rPr>
          <w:spacing w:val="-3"/>
          <w:sz w:val="24"/>
          <w:szCs w:val="24"/>
        </w:rPr>
        <w:t xml:space="preserve"> </w:t>
      </w:r>
      <w:r w:rsidRPr="00F36043">
        <w:rPr>
          <w:sz w:val="24"/>
          <w:szCs w:val="24"/>
        </w:rPr>
        <w:t>блокирования</w:t>
      </w:r>
      <w:r w:rsidRPr="00F36043">
        <w:rPr>
          <w:spacing w:val="-6"/>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r w:rsidRPr="00F36043">
        <w:rPr>
          <w:spacing w:val="-3"/>
          <w:sz w:val="24"/>
          <w:szCs w:val="24"/>
        </w:rPr>
        <w:t xml:space="preserve"> </w:t>
      </w:r>
      <w:r w:rsidRPr="00F36043">
        <w:rPr>
          <w:sz w:val="24"/>
          <w:szCs w:val="24"/>
        </w:rPr>
        <w:t>и</w:t>
      </w:r>
      <w:r w:rsidRPr="00F36043">
        <w:rPr>
          <w:spacing w:val="-2"/>
          <w:sz w:val="24"/>
          <w:szCs w:val="24"/>
        </w:rPr>
        <w:t xml:space="preserve"> </w:t>
      </w:r>
      <w:r w:rsidRPr="00F36043">
        <w:rPr>
          <w:sz w:val="24"/>
          <w:szCs w:val="24"/>
        </w:rPr>
        <w:t>связанных</w:t>
      </w:r>
      <w:r w:rsidRPr="00F36043">
        <w:rPr>
          <w:spacing w:val="-57"/>
          <w:sz w:val="24"/>
          <w:szCs w:val="24"/>
        </w:rPr>
        <w:t xml:space="preserve"> </w:t>
      </w:r>
      <w:r w:rsidRPr="00F36043">
        <w:rPr>
          <w:sz w:val="24"/>
          <w:szCs w:val="24"/>
        </w:rPr>
        <w:t>с этим ограничений по совершению операций с ценными бумагами может быть обусловлен</w:t>
      </w:r>
      <w:r w:rsidRPr="00F36043">
        <w:rPr>
          <w:spacing w:val="1"/>
          <w:sz w:val="24"/>
          <w:szCs w:val="24"/>
        </w:rPr>
        <w:t xml:space="preserve"> </w:t>
      </w:r>
      <w:r w:rsidRPr="00F36043">
        <w:rPr>
          <w:sz w:val="24"/>
          <w:szCs w:val="24"/>
        </w:rPr>
        <w:t>наступлением</w:t>
      </w:r>
      <w:r w:rsidRPr="00F36043">
        <w:rPr>
          <w:spacing w:val="-2"/>
          <w:sz w:val="24"/>
          <w:szCs w:val="24"/>
        </w:rPr>
        <w:t xml:space="preserve"> </w:t>
      </w:r>
      <w:r w:rsidRPr="00F36043">
        <w:rPr>
          <w:sz w:val="24"/>
          <w:szCs w:val="24"/>
        </w:rPr>
        <w:t>определенной</w:t>
      </w:r>
      <w:r w:rsidRPr="00F36043">
        <w:rPr>
          <w:spacing w:val="-2"/>
          <w:sz w:val="24"/>
          <w:szCs w:val="24"/>
        </w:rPr>
        <w:t xml:space="preserve"> </w:t>
      </w:r>
      <w:r w:rsidRPr="00F36043">
        <w:rPr>
          <w:sz w:val="24"/>
          <w:szCs w:val="24"/>
        </w:rPr>
        <w:t>даты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события.</w:t>
      </w:r>
    </w:p>
    <w:p w:rsidR="00586356" w:rsidRPr="00F36043" w:rsidRDefault="009D13C8" w:rsidP="003F16F9">
      <w:pPr>
        <w:pStyle w:val="a6"/>
        <w:numPr>
          <w:ilvl w:val="3"/>
          <w:numId w:val="54"/>
        </w:numPr>
        <w:tabs>
          <w:tab w:val="left" w:pos="1861"/>
        </w:tabs>
        <w:spacing w:line="240" w:lineRule="atLeast"/>
        <w:ind w:right="681" w:firstLine="659"/>
        <w:rPr>
          <w:sz w:val="24"/>
          <w:szCs w:val="24"/>
        </w:rPr>
      </w:pPr>
      <w:r w:rsidRPr="00F36043">
        <w:rPr>
          <w:sz w:val="24"/>
          <w:szCs w:val="24"/>
        </w:rPr>
        <w:t>Блокирование ценных бумаг на счете депо Депонента может осуществляться</w:t>
      </w:r>
      <w:r w:rsidRPr="00F36043">
        <w:rPr>
          <w:spacing w:val="1"/>
          <w:sz w:val="24"/>
          <w:szCs w:val="24"/>
        </w:rPr>
        <w:t xml:space="preserve"> </w:t>
      </w:r>
      <w:r w:rsidRPr="00F36043">
        <w:rPr>
          <w:sz w:val="24"/>
          <w:szCs w:val="24"/>
        </w:rPr>
        <w:t>Депозитарием</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следующих</w:t>
      </w:r>
      <w:r w:rsidRPr="00F36043">
        <w:rPr>
          <w:spacing w:val="2"/>
          <w:sz w:val="24"/>
          <w:szCs w:val="24"/>
        </w:rPr>
        <w:t xml:space="preserve"> </w:t>
      </w:r>
      <w:r w:rsidRPr="00F36043">
        <w:rPr>
          <w:sz w:val="24"/>
          <w:szCs w:val="24"/>
        </w:rPr>
        <w:t>случаях:</w:t>
      </w:r>
    </w:p>
    <w:p w:rsidR="00B365A4" w:rsidRPr="00F36043" w:rsidRDefault="009D13C8" w:rsidP="003F16F9">
      <w:pPr>
        <w:pStyle w:val="a6"/>
        <w:numPr>
          <w:ilvl w:val="1"/>
          <w:numId w:val="17"/>
        </w:numPr>
        <w:tabs>
          <w:tab w:val="left" w:pos="932"/>
        </w:tabs>
        <w:spacing w:line="240" w:lineRule="atLeast"/>
        <w:ind w:left="932"/>
        <w:rPr>
          <w:sz w:val="24"/>
          <w:szCs w:val="24"/>
        </w:rPr>
      </w:pPr>
      <w:r w:rsidRPr="00F36043">
        <w:rPr>
          <w:sz w:val="24"/>
          <w:szCs w:val="24"/>
        </w:rPr>
        <w:t>до</w:t>
      </w:r>
      <w:r w:rsidRPr="00F36043">
        <w:rPr>
          <w:spacing w:val="-4"/>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отчета</w:t>
      </w:r>
      <w:r w:rsidRPr="00F36043">
        <w:rPr>
          <w:spacing w:val="-3"/>
          <w:sz w:val="24"/>
          <w:szCs w:val="24"/>
        </w:rPr>
        <w:t xml:space="preserve"> </w:t>
      </w:r>
      <w:r w:rsidRPr="00F36043">
        <w:rPr>
          <w:sz w:val="24"/>
          <w:szCs w:val="24"/>
        </w:rPr>
        <w:t>об</w:t>
      </w:r>
      <w:r w:rsidRPr="00F36043">
        <w:rPr>
          <w:spacing w:val="-2"/>
          <w:sz w:val="24"/>
          <w:szCs w:val="24"/>
        </w:rPr>
        <w:t xml:space="preserve"> </w:t>
      </w:r>
      <w:r w:rsidRPr="00F36043">
        <w:rPr>
          <w:sz w:val="24"/>
          <w:szCs w:val="24"/>
        </w:rPr>
        <w:t>итогах выпуска</w:t>
      </w:r>
      <w:r w:rsidRPr="00F36043">
        <w:rPr>
          <w:spacing w:val="-3"/>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1"/>
          <w:numId w:val="17"/>
        </w:numPr>
        <w:tabs>
          <w:tab w:val="left" w:pos="932"/>
        </w:tabs>
        <w:spacing w:line="240" w:lineRule="atLeast"/>
        <w:ind w:left="932"/>
        <w:rPr>
          <w:sz w:val="24"/>
          <w:szCs w:val="24"/>
        </w:rPr>
      </w:pPr>
      <w:r w:rsidRPr="00F36043">
        <w:rPr>
          <w:sz w:val="24"/>
          <w:szCs w:val="24"/>
        </w:rPr>
        <w:t>до</w:t>
      </w:r>
      <w:r w:rsidRPr="00F36043">
        <w:rPr>
          <w:spacing w:val="-4"/>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выпуска</w:t>
      </w:r>
      <w:r w:rsidRPr="00F36043">
        <w:rPr>
          <w:spacing w:val="-4"/>
          <w:sz w:val="24"/>
          <w:szCs w:val="24"/>
        </w:rPr>
        <w:t xml:space="preserve"> </w:t>
      </w:r>
      <w:r w:rsidRPr="00F36043">
        <w:rPr>
          <w:sz w:val="24"/>
          <w:szCs w:val="24"/>
        </w:rPr>
        <w:t>ценных бумаг;</w:t>
      </w:r>
    </w:p>
    <w:p w:rsidR="00B365A4" w:rsidRPr="00F36043" w:rsidRDefault="009D13C8" w:rsidP="003F16F9">
      <w:pPr>
        <w:pStyle w:val="a6"/>
        <w:numPr>
          <w:ilvl w:val="1"/>
          <w:numId w:val="17"/>
        </w:numPr>
        <w:tabs>
          <w:tab w:val="left" w:pos="1026"/>
        </w:tabs>
        <w:spacing w:line="240" w:lineRule="atLeast"/>
        <w:ind w:right="678" w:firstLine="540"/>
        <w:rPr>
          <w:sz w:val="24"/>
          <w:szCs w:val="24"/>
        </w:rPr>
      </w:pPr>
      <w:r w:rsidRPr="00F36043">
        <w:rPr>
          <w:sz w:val="24"/>
          <w:szCs w:val="24"/>
        </w:rPr>
        <w:t>при подаче Депонентом поручения на снятие бездокументарных ценных бумаг с учета,</w:t>
      </w:r>
      <w:r w:rsidRPr="00F36043">
        <w:rPr>
          <w:spacing w:val="1"/>
          <w:sz w:val="24"/>
          <w:szCs w:val="24"/>
        </w:rPr>
        <w:t xml:space="preserve"> </w:t>
      </w:r>
      <w:r w:rsidRPr="00F36043">
        <w:rPr>
          <w:sz w:val="24"/>
          <w:szCs w:val="24"/>
        </w:rPr>
        <w:t>условного</w:t>
      </w:r>
      <w:r w:rsidRPr="00F36043">
        <w:rPr>
          <w:spacing w:val="-1"/>
          <w:sz w:val="24"/>
          <w:szCs w:val="24"/>
        </w:rPr>
        <w:t xml:space="preserve"> </w:t>
      </w:r>
      <w:r w:rsidRPr="00F36043">
        <w:rPr>
          <w:sz w:val="24"/>
          <w:szCs w:val="24"/>
        </w:rPr>
        <w:t>поручения;</w:t>
      </w:r>
    </w:p>
    <w:p w:rsidR="00B365A4" w:rsidRPr="00F36043" w:rsidRDefault="009D13C8" w:rsidP="003F16F9">
      <w:pPr>
        <w:pStyle w:val="a6"/>
        <w:numPr>
          <w:ilvl w:val="1"/>
          <w:numId w:val="17"/>
        </w:numPr>
        <w:tabs>
          <w:tab w:val="left" w:pos="932"/>
        </w:tabs>
        <w:ind w:left="932"/>
        <w:rPr>
          <w:sz w:val="24"/>
          <w:szCs w:val="24"/>
        </w:rPr>
      </w:pPr>
      <w:r w:rsidRPr="00F36043">
        <w:rPr>
          <w:sz w:val="24"/>
          <w:szCs w:val="24"/>
        </w:rPr>
        <w:t>выкупа</w:t>
      </w:r>
      <w:r w:rsidRPr="00F36043">
        <w:rPr>
          <w:spacing w:val="-4"/>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2"/>
          <w:sz w:val="24"/>
          <w:szCs w:val="24"/>
        </w:rPr>
        <w:t xml:space="preserve"> </w:t>
      </w:r>
      <w:r w:rsidRPr="00F36043">
        <w:rPr>
          <w:sz w:val="24"/>
          <w:szCs w:val="24"/>
        </w:rPr>
        <w:t>эмитентом;</w:t>
      </w:r>
    </w:p>
    <w:p w:rsidR="00B365A4" w:rsidRPr="00F36043" w:rsidRDefault="009D13C8" w:rsidP="003F16F9">
      <w:pPr>
        <w:pStyle w:val="a6"/>
        <w:numPr>
          <w:ilvl w:val="1"/>
          <w:numId w:val="17"/>
        </w:numPr>
        <w:tabs>
          <w:tab w:val="left" w:pos="1012"/>
        </w:tabs>
        <w:ind w:right="681" w:firstLine="540"/>
        <w:rPr>
          <w:sz w:val="24"/>
          <w:szCs w:val="24"/>
        </w:rPr>
      </w:pPr>
      <w:r w:rsidRPr="00F36043">
        <w:rPr>
          <w:sz w:val="24"/>
          <w:szCs w:val="24"/>
        </w:rPr>
        <w:t>выкупа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лицом,</w:t>
      </w:r>
      <w:r w:rsidRPr="00F36043">
        <w:rPr>
          <w:spacing w:val="1"/>
          <w:sz w:val="24"/>
          <w:szCs w:val="24"/>
        </w:rPr>
        <w:t xml:space="preserve"> </w:t>
      </w:r>
      <w:r w:rsidRPr="00F36043">
        <w:rPr>
          <w:sz w:val="24"/>
          <w:szCs w:val="24"/>
        </w:rPr>
        <w:t>которое</w:t>
      </w:r>
      <w:r w:rsidRPr="00F36043">
        <w:rPr>
          <w:spacing w:val="1"/>
          <w:sz w:val="24"/>
          <w:szCs w:val="24"/>
        </w:rPr>
        <w:t xml:space="preserve"> </w:t>
      </w:r>
      <w:r w:rsidRPr="00F36043">
        <w:rPr>
          <w:sz w:val="24"/>
          <w:szCs w:val="24"/>
        </w:rPr>
        <w:t>приобрело</w:t>
      </w:r>
      <w:r w:rsidRPr="00F36043">
        <w:rPr>
          <w:spacing w:val="1"/>
          <w:sz w:val="24"/>
          <w:szCs w:val="24"/>
        </w:rPr>
        <w:t xml:space="preserve"> </w:t>
      </w:r>
      <w:r w:rsidRPr="00F36043">
        <w:rPr>
          <w:sz w:val="24"/>
          <w:szCs w:val="24"/>
        </w:rPr>
        <w:t>более</w:t>
      </w:r>
      <w:r w:rsidRPr="00F36043">
        <w:rPr>
          <w:spacing w:val="1"/>
          <w:sz w:val="24"/>
          <w:szCs w:val="24"/>
        </w:rPr>
        <w:t xml:space="preserve"> </w:t>
      </w:r>
      <w:r w:rsidRPr="00F36043">
        <w:rPr>
          <w:sz w:val="24"/>
          <w:szCs w:val="24"/>
        </w:rPr>
        <w:t>95</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акций</w:t>
      </w:r>
      <w:r w:rsidRPr="00F36043">
        <w:rPr>
          <w:spacing w:val="1"/>
          <w:sz w:val="24"/>
          <w:szCs w:val="24"/>
        </w:rPr>
        <w:t xml:space="preserve"> </w:t>
      </w:r>
      <w:r w:rsidRPr="00F36043">
        <w:rPr>
          <w:sz w:val="24"/>
          <w:szCs w:val="24"/>
        </w:rPr>
        <w:t>акционерного</w:t>
      </w:r>
      <w:r w:rsidRPr="00F36043">
        <w:rPr>
          <w:spacing w:val="1"/>
          <w:sz w:val="24"/>
          <w:szCs w:val="24"/>
        </w:rPr>
        <w:t xml:space="preserve"> </w:t>
      </w:r>
      <w:r w:rsidRPr="00F36043">
        <w:rPr>
          <w:sz w:val="24"/>
          <w:szCs w:val="24"/>
        </w:rPr>
        <w:t>общества/</w:t>
      </w:r>
      <w:r w:rsidRPr="00F36043">
        <w:rPr>
          <w:spacing w:val="-1"/>
          <w:sz w:val="24"/>
          <w:szCs w:val="24"/>
        </w:rPr>
        <w:t xml:space="preserve"> </w:t>
      </w:r>
      <w:r w:rsidRPr="00F36043">
        <w:rPr>
          <w:sz w:val="24"/>
          <w:szCs w:val="24"/>
        </w:rPr>
        <w:t>публичного акционерного общества;</w:t>
      </w:r>
    </w:p>
    <w:p w:rsidR="00B365A4" w:rsidRPr="00F36043" w:rsidRDefault="009D13C8" w:rsidP="003F16F9">
      <w:pPr>
        <w:pStyle w:val="a6"/>
        <w:numPr>
          <w:ilvl w:val="0"/>
          <w:numId w:val="17"/>
        </w:numPr>
        <w:tabs>
          <w:tab w:val="left" w:pos="872"/>
        </w:tabs>
        <w:ind w:left="872" w:hanging="140"/>
        <w:rPr>
          <w:sz w:val="24"/>
          <w:szCs w:val="24"/>
        </w:rPr>
      </w:pPr>
      <w:r w:rsidRPr="00F36043">
        <w:rPr>
          <w:sz w:val="24"/>
          <w:szCs w:val="24"/>
        </w:rPr>
        <w:t>наложения</w:t>
      </w:r>
      <w:r w:rsidRPr="00F36043">
        <w:rPr>
          <w:spacing w:val="-2"/>
          <w:sz w:val="24"/>
          <w:szCs w:val="24"/>
        </w:rPr>
        <w:t xml:space="preserve"> </w:t>
      </w:r>
      <w:r w:rsidRPr="00F36043">
        <w:rPr>
          <w:sz w:val="24"/>
          <w:szCs w:val="24"/>
        </w:rPr>
        <w:t>ареста на</w:t>
      </w:r>
      <w:r w:rsidRPr="00F36043">
        <w:rPr>
          <w:spacing w:val="-2"/>
          <w:sz w:val="24"/>
          <w:szCs w:val="24"/>
        </w:rPr>
        <w:t xml:space="preserve"> </w:t>
      </w:r>
      <w:r w:rsidRPr="00F36043">
        <w:rPr>
          <w:sz w:val="24"/>
          <w:szCs w:val="24"/>
        </w:rPr>
        <w:t>ценные</w:t>
      </w:r>
      <w:r w:rsidRPr="00F36043">
        <w:rPr>
          <w:spacing w:val="-3"/>
          <w:sz w:val="24"/>
          <w:szCs w:val="24"/>
        </w:rPr>
        <w:t xml:space="preserve"> </w:t>
      </w:r>
      <w:r w:rsidRPr="00F36043">
        <w:rPr>
          <w:sz w:val="24"/>
          <w:szCs w:val="24"/>
        </w:rPr>
        <w:t>бумаги;</w:t>
      </w:r>
    </w:p>
    <w:p w:rsidR="00B365A4" w:rsidRPr="00F36043" w:rsidRDefault="009D13C8" w:rsidP="003F16F9">
      <w:pPr>
        <w:pStyle w:val="a6"/>
        <w:numPr>
          <w:ilvl w:val="0"/>
          <w:numId w:val="17"/>
        </w:numPr>
        <w:tabs>
          <w:tab w:val="left" w:pos="868"/>
        </w:tabs>
        <w:ind w:right="678" w:firstLine="420"/>
        <w:rPr>
          <w:sz w:val="24"/>
          <w:szCs w:val="24"/>
        </w:rPr>
      </w:pPr>
      <w:r w:rsidRPr="00F36043">
        <w:rPr>
          <w:sz w:val="24"/>
          <w:szCs w:val="24"/>
        </w:rPr>
        <w:t>ограничения права покупателя</w:t>
      </w:r>
      <w:r w:rsidRPr="00F36043">
        <w:rPr>
          <w:spacing w:val="1"/>
          <w:sz w:val="24"/>
          <w:szCs w:val="24"/>
        </w:rPr>
        <w:t xml:space="preserve"> </w:t>
      </w:r>
      <w:r w:rsidRPr="00F36043">
        <w:rPr>
          <w:sz w:val="24"/>
          <w:szCs w:val="24"/>
        </w:rPr>
        <w:t>по договору РЕПО</w:t>
      </w:r>
      <w:r w:rsidRPr="00F36043">
        <w:rPr>
          <w:spacing w:val="1"/>
          <w:sz w:val="24"/>
          <w:szCs w:val="24"/>
        </w:rPr>
        <w:t xml:space="preserve"> </w:t>
      </w:r>
      <w:r w:rsidRPr="00F36043">
        <w:rPr>
          <w:sz w:val="24"/>
          <w:szCs w:val="24"/>
        </w:rPr>
        <w:t>на совершение сделок с ценными</w:t>
      </w:r>
      <w:r w:rsidRPr="00F36043">
        <w:rPr>
          <w:spacing w:val="1"/>
          <w:sz w:val="24"/>
          <w:szCs w:val="24"/>
        </w:rPr>
        <w:t xml:space="preserve"> </w:t>
      </w:r>
      <w:r w:rsidRPr="00F36043">
        <w:rPr>
          <w:sz w:val="24"/>
          <w:szCs w:val="24"/>
        </w:rPr>
        <w:t>бумагами,</w:t>
      </w:r>
      <w:r w:rsidRPr="00F36043">
        <w:rPr>
          <w:spacing w:val="1"/>
          <w:sz w:val="24"/>
          <w:szCs w:val="24"/>
        </w:rPr>
        <w:t xml:space="preserve"> </w:t>
      </w:r>
      <w:r w:rsidRPr="00F36043">
        <w:rPr>
          <w:sz w:val="24"/>
          <w:szCs w:val="24"/>
        </w:rPr>
        <w:t>полученными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первой</w:t>
      </w:r>
      <w:r w:rsidRPr="00F36043">
        <w:rPr>
          <w:spacing w:val="1"/>
          <w:sz w:val="24"/>
          <w:szCs w:val="24"/>
        </w:rPr>
        <w:t xml:space="preserve"> </w:t>
      </w:r>
      <w:r w:rsidRPr="00F36043">
        <w:rPr>
          <w:sz w:val="24"/>
          <w:szCs w:val="24"/>
        </w:rPr>
        <w:t>части</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прямого</w:t>
      </w:r>
      <w:r w:rsidRPr="00F36043">
        <w:rPr>
          <w:spacing w:val="1"/>
          <w:sz w:val="24"/>
          <w:szCs w:val="24"/>
        </w:rPr>
        <w:t xml:space="preserve"> </w:t>
      </w:r>
      <w:r w:rsidRPr="00F36043">
        <w:rPr>
          <w:sz w:val="24"/>
          <w:szCs w:val="24"/>
        </w:rPr>
        <w:t>РЕПО,</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это</w:t>
      </w:r>
      <w:r w:rsidRPr="00F36043">
        <w:rPr>
          <w:spacing w:val="1"/>
          <w:sz w:val="24"/>
          <w:szCs w:val="24"/>
        </w:rPr>
        <w:t xml:space="preserve"> </w:t>
      </w:r>
      <w:r w:rsidRPr="00F36043">
        <w:rPr>
          <w:sz w:val="24"/>
          <w:szCs w:val="24"/>
        </w:rPr>
        <w:t>предусмотрено</w:t>
      </w:r>
      <w:r w:rsidRPr="00F36043">
        <w:rPr>
          <w:spacing w:val="1"/>
          <w:sz w:val="24"/>
          <w:szCs w:val="24"/>
        </w:rPr>
        <w:t xml:space="preserve"> </w:t>
      </w:r>
      <w:r w:rsidRPr="00F36043">
        <w:rPr>
          <w:sz w:val="24"/>
          <w:szCs w:val="24"/>
        </w:rPr>
        <w:t>условиями</w:t>
      </w:r>
      <w:r w:rsidRPr="00F36043">
        <w:rPr>
          <w:spacing w:val="1"/>
          <w:sz w:val="24"/>
          <w:szCs w:val="24"/>
        </w:rPr>
        <w:t xml:space="preserve"> </w:t>
      </w:r>
      <w:r w:rsidRPr="00F36043">
        <w:rPr>
          <w:sz w:val="24"/>
          <w:szCs w:val="24"/>
        </w:rPr>
        <w:t>сделки;</w:t>
      </w:r>
    </w:p>
    <w:p w:rsidR="00B365A4" w:rsidRPr="00F36043" w:rsidRDefault="009D13C8" w:rsidP="003F16F9">
      <w:pPr>
        <w:pStyle w:val="a6"/>
        <w:numPr>
          <w:ilvl w:val="1"/>
          <w:numId w:val="17"/>
        </w:numPr>
        <w:tabs>
          <w:tab w:val="left" w:pos="930"/>
        </w:tabs>
        <w:ind w:left="929" w:hanging="138"/>
        <w:rPr>
          <w:sz w:val="24"/>
          <w:szCs w:val="24"/>
        </w:rPr>
      </w:pPr>
      <w:r w:rsidRPr="00F36043">
        <w:rPr>
          <w:sz w:val="24"/>
          <w:szCs w:val="24"/>
        </w:rPr>
        <w:t>в</w:t>
      </w:r>
      <w:r w:rsidRPr="00F36043">
        <w:rPr>
          <w:spacing w:val="-5"/>
          <w:sz w:val="24"/>
          <w:szCs w:val="24"/>
        </w:rPr>
        <w:t xml:space="preserve"> </w:t>
      </w:r>
      <w:r w:rsidRPr="00F36043">
        <w:rPr>
          <w:sz w:val="24"/>
          <w:szCs w:val="24"/>
        </w:rPr>
        <w:t>иных</w:t>
      </w:r>
      <w:r w:rsidRPr="00F36043">
        <w:rPr>
          <w:spacing w:val="-2"/>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2"/>
          <w:sz w:val="24"/>
          <w:szCs w:val="24"/>
        </w:rPr>
        <w:t xml:space="preserve"> </w:t>
      </w:r>
      <w:r w:rsidRPr="00F36043">
        <w:rPr>
          <w:sz w:val="24"/>
          <w:szCs w:val="24"/>
        </w:rPr>
        <w:t>федеральными</w:t>
      </w:r>
      <w:r w:rsidRPr="00F36043">
        <w:rPr>
          <w:spacing w:val="-4"/>
          <w:sz w:val="24"/>
          <w:szCs w:val="24"/>
        </w:rPr>
        <w:t xml:space="preserve"> </w:t>
      </w:r>
      <w:r w:rsidRPr="00F36043">
        <w:rPr>
          <w:sz w:val="24"/>
          <w:szCs w:val="24"/>
        </w:rPr>
        <w:t>законами</w:t>
      </w:r>
      <w:r w:rsidRPr="00F36043">
        <w:rPr>
          <w:spacing w:val="-3"/>
          <w:sz w:val="24"/>
          <w:szCs w:val="24"/>
        </w:rPr>
        <w:t xml:space="preserve"> </w:t>
      </w:r>
      <w:r w:rsidRPr="00F36043">
        <w:rPr>
          <w:sz w:val="24"/>
          <w:szCs w:val="24"/>
        </w:rPr>
        <w:t>или</w:t>
      </w:r>
      <w:r w:rsidRPr="00F36043">
        <w:rPr>
          <w:spacing w:val="-4"/>
          <w:sz w:val="24"/>
          <w:szCs w:val="24"/>
        </w:rPr>
        <w:t xml:space="preserve"> </w:t>
      </w:r>
      <w:r w:rsidRPr="00F36043">
        <w:rPr>
          <w:sz w:val="24"/>
          <w:szCs w:val="24"/>
        </w:rPr>
        <w:t>договором</w:t>
      </w:r>
      <w:r w:rsidRPr="00F36043">
        <w:rPr>
          <w:spacing w:val="-5"/>
          <w:sz w:val="24"/>
          <w:szCs w:val="24"/>
        </w:rPr>
        <w:t xml:space="preserve"> </w:t>
      </w:r>
      <w:r w:rsidRPr="00F36043">
        <w:rPr>
          <w:sz w:val="24"/>
          <w:szCs w:val="24"/>
        </w:rPr>
        <w:t>с</w:t>
      </w:r>
      <w:r w:rsidRPr="00F36043">
        <w:rPr>
          <w:spacing w:val="-2"/>
          <w:sz w:val="24"/>
          <w:szCs w:val="24"/>
        </w:rPr>
        <w:t xml:space="preserve"> </w:t>
      </w:r>
      <w:r w:rsidRPr="00F36043">
        <w:rPr>
          <w:sz w:val="24"/>
          <w:szCs w:val="24"/>
        </w:rPr>
        <w:t>Депонентом.</w:t>
      </w:r>
    </w:p>
    <w:p w:rsidR="00B365A4" w:rsidRPr="00F36043" w:rsidRDefault="009D13C8" w:rsidP="003F16F9">
      <w:pPr>
        <w:pStyle w:val="a6"/>
        <w:numPr>
          <w:ilvl w:val="3"/>
          <w:numId w:val="54"/>
        </w:numPr>
        <w:tabs>
          <w:tab w:val="left" w:pos="1681"/>
        </w:tabs>
        <w:spacing w:before="7" w:line="244" w:lineRule="auto"/>
        <w:ind w:right="681" w:firstLine="540"/>
        <w:rPr>
          <w:sz w:val="24"/>
          <w:szCs w:val="24"/>
        </w:rPr>
      </w:pPr>
      <w:r w:rsidRPr="00F36043">
        <w:rPr>
          <w:sz w:val="24"/>
          <w:szCs w:val="24"/>
        </w:rPr>
        <w:t>Операции</w:t>
      </w:r>
      <w:r w:rsidRPr="00F36043">
        <w:rPr>
          <w:spacing w:val="-13"/>
          <w:sz w:val="24"/>
          <w:szCs w:val="24"/>
        </w:rPr>
        <w:t xml:space="preserve"> </w:t>
      </w:r>
      <w:r w:rsidRPr="00F36043">
        <w:rPr>
          <w:sz w:val="24"/>
          <w:szCs w:val="24"/>
        </w:rPr>
        <w:t>по</w:t>
      </w:r>
      <w:r w:rsidRPr="00F36043">
        <w:rPr>
          <w:spacing w:val="-14"/>
          <w:sz w:val="24"/>
          <w:szCs w:val="24"/>
        </w:rPr>
        <w:t xml:space="preserve"> </w:t>
      </w:r>
      <w:r w:rsidRPr="00F36043">
        <w:rPr>
          <w:sz w:val="24"/>
          <w:szCs w:val="24"/>
        </w:rPr>
        <w:t>блокированию</w:t>
      </w:r>
      <w:r w:rsidRPr="00F36043">
        <w:rPr>
          <w:spacing w:val="-14"/>
          <w:sz w:val="24"/>
          <w:szCs w:val="24"/>
        </w:rPr>
        <w:t xml:space="preserve"> </w:t>
      </w:r>
      <w:r w:rsidRPr="00F36043">
        <w:rPr>
          <w:sz w:val="24"/>
          <w:szCs w:val="24"/>
        </w:rPr>
        <w:t>ценных</w:t>
      </w:r>
      <w:r w:rsidRPr="00F36043">
        <w:rPr>
          <w:spacing w:val="-12"/>
          <w:sz w:val="24"/>
          <w:szCs w:val="24"/>
        </w:rPr>
        <w:t xml:space="preserve"> </w:t>
      </w:r>
      <w:r w:rsidRPr="00F36043">
        <w:rPr>
          <w:sz w:val="24"/>
          <w:szCs w:val="24"/>
        </w:rPr>
        <w:t>бумаг</w:t>
      </w:r>
      <w:r w:rsidRPr="00F36043">
        <w:rPr>
          <w:spacing w:val="-12"/>
          <w:sz w:val="24"/>
          <w:szCs w:val="24"/>
        </w:rPr>
        <w:t xml:space="preserve"> </w:t>
      </w:r>
      <w:r w:rsidRPr="00F36043">
        <w:rPr>
          <w:sz w:val="24"/>
          <w:szCs w:val="24"/>
        </w:rPr>
        <w:t>выполняются</w:t>
      </w:r>
      <w:r w:rsidRPr="00F36043">
        <w:rPr>
          <w:spacing w:val="-14"/>
          <w:sz w:val="24"/>
          <w:szCs w:val="24"/>
        </w:rPr>
        <w:t xml:space="preserve"> </w:t>
      </w:r>
      <w:r w:rsidRPr="00F36043">
        <w:rPr>
          <w:sz w:val="24"/>
          <w:szCs w:val="24"/>
        </w:rPr>
        <w:t>на</w:t>
      </w:r>
      <w:r w:rsidRPr="00F36043">
        <w:rPr>
          <w:spacing w:val="-15"/>
          <w:sz w:val="24"/>
          <w:szCs w:val="24"/>
        </w:rPr>
        <w:t xml:space="preserve"> </w:t>
      </w:r>
      <w:r w:rsidRPr="00F36043">
        <w:rPr>
          <w:sz w:val="24"/>
          <w:szCs w:val="24"/>
        </w:rPr>
        <w:t>основании</w:t>
      </w:r>
      <w:r w:rsidRPr="00F36043">
        <w:rPr>
          <w:spacing w:val="-12"/>
          <w:sz w:val="24"/>
          <w:szCs w:val="24"/>
        </w:rPr>
        <w:t xml:space="preserve"> </w:t>
      </w:r>
      <w:r w:rsidRPr="00F36043">
        <w:rPr>
          <w:sz w:val="24"/>
          <w:szCs w:val="24"/>
        </w:rPr>
        <w:t>Служебного</w:t>
      </w:r>
      <w:r w:rsidRPr="00F36043">
        <w:rPr>
          <w:spacing w:val="-58"/>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1"/>
          <w:numId w:val="17"/>
        </w:numPr>
        <w:tabs>
          <w:tab w:val="left" w:pos="1026"/>
        </w:tabs>
        <w:spacing w:line="244" w:lineRule="auto"/>
        <w:ind w:right="678" w:firstLine="600"/>
        <w:rPr>
          <w:sz w:val="24"/>
          <w:szCs w:val="24"/>
        </w:rPr>
      </w:pPr>
      <w:r w:rsidRPr="00F36043">
        <w:rPr>
          <w:sz w:val="24"/>
          <w:szCs w:val="24"/>
        </w:rPr>
        <w:t>при получении Депозитарием отчета о блокировании ценных бумаг от депозитария, в</w:t>
      </w:r>
      <w:r w:rsidRPr="00F36043">
        <w:rPr>
          <w:spacing w:val="1"/>
          <w:sz w:val="24"/>
          <w:szCs w:val="24"/>
        </w:rPr>
        <w:t xml:space="preserve"> </w:t>
      </w:r>
      <w:r w:rsidRPr="00F36043">
        <w:rPr>
          <w:sz w:val="24"/>
          <w:szCs w:val="24"/>
        </w:rPr>
        <w:t>котором Депозитарию открыт счет депо номинального держателя, при выполнении Поручения</w:t>
      </w:r>
      <w:r w:rsidRPr="00F36043">
        <w:rPr>
          <w:spacing w:val="1"/>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списание</w:t>
      </w:r>
      <w:r w:rsidRPr="00F36043">
        <w:rPr>
          <w:spacing w:val="-4"/>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1"/>
          <w:numId w:val="17"/>
        </w:numPr>
        <w:tabs>
          <w:tab w:val="left" w:pos="1105"/>
        </w:tabs>
        <w:spacing w:line="244" w:lineRule="auto"/>
        <w:ind w:right="678" w:firstLine="600"/>
        <w:rPr>
          <w:sz w:val="24"/>
          <w:szCs w:val="24"/>
        </w:rPr>
      </w:pPr>
      <w:r w:rsidRPr="00F36043">
        <w:rPr>
          <w:sz w:val="24"/>
          <w:szCs w:val="24"/>
        </w:rPr>
        <w:t>при</w:t>
      </w:r>
      <w:r w:rsidRPr="00F36043">
        <w:rPr>
          <w:spacing w:val="1"/>
          <w:sz w:val="24"/>
          <w:szCs w:val="24"/>
        </w:rPr>
        <w:t xml:space="preserve"> </w:t>
      </w:r>
      <w:r w:rsidRPr="00F36043">
        <w:rPr>
          <w:sz w:val="24"/>
          <w:szCs w:val="24"/>
        </w:rPr>
        <w:t>получении</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волеизъявлении</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осуществляющего</w:t>
      </w:r>
      <w:r w:rsidRPr="00F36043">
        <w:rPr>
          <w:spacing w:val="-1"/>
          <w:sz w:val="24"/>
          <w:szCs w:val="24"/>
        </w:rPr>
        <w:t xml:space="preserve"> </w:t>
      </w:r>
      <w:r w:rsidRPr="00F36043">
        <w:rPr>
          <w:sz w:val="24"/>
          <w:szCs w:val="24"/>
        </w:rPr>
        <w:t>права</w:t>
      </w:r>
      <w:r w:rsidRPr="00F36043">
        <w:rPr>
          <w:spacing w:val="-1"/>
          <w:sz w:val="24"/>
          <w:szCs w:val="24"/>
        </w:rPr>
        <w:t xml:space="preserve"> </w:t>
      </w:r>
      <w:r w:rsidRPr="00F36043">
        <w:rPr>
          <w:sz w:val="24"/>
          <w:szCs w:val="24"/>
        </w:rPr>
        <w:t>по ценным</w:t>
      </w:r>
      <w:r w:rsidRPr="00F36043">
        <w:rPr>
          <w:spacing w:val="-2"/>
          <w:sz w:val="24"/>
          <w:szCs w:val="24"/>
        </w:rPr>
        <w:t xml:space="preserve"> </w:t>
      </w:r>
      <w:r w:rsidRPr="00F36043">
        <w:rPr>
          <w:sz w:val="24"/>
          <w:szCs w:val="24"/>
        </w:rPr>
        <w:t>бумагам</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w:t>
      </w:r>
      <w:r w:rsidRPr="00F36043">
        <w:rPr>
          <w:spacing w:val="-2"/>
          <w:sz w:val="24"/>
          <w:szCs w:val="24"/>
        </w:rPr>
        <w:t xml:space="preserve"> </w:t>
      </w:r>
      <w:r w:rsidRPr="00F36043">
        <w:rPr>
          <w:sz w:val="24"/>
          <w:szCs w:val="24"/>
        </w:rPr>
        <w:t>13 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17"/>
        </w:numPr>
        <w:tabs>
          <w:tab w:val="left" w:pos="1057"/>
        </w:tabs>
        <w:ind w:right="680" w:firstLine="600"/>
        <w:rPr>
          <w:sz w:val="24"/>
          <w:szCs w:val="24"/>
        </w:rPr>
      </w:pPr>
      <w:r w:rsidRPr="00F36043">
        <w:rPr>
          <w:sz w:val="24"/>
          <w:szCs w:val="24"/>
        </w:rPr>
        <w:t>при</w:t>
      </w:r>
      <w:r w:rsidRPr="00F36043">
        <w:rPr>
          <w:spacing w:val="1"/>
          <w:sz w:val="24"/>
          <w:szCs w:val="24"/>
        </w:rPr>
        <w:t xml:space="preserve"> </w:t>
      </w:r>
      <w:r w:rsidRPr="00F36043">
        <w:rPr>
          <w:sz w:val="24"/>
          <w:szCs w:val="24"/>
        </w:rPr>
        <w:t>получении</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требования</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которых</w:t>
      </w:r>
      <w:r w:rsidRPr="00F36043">
        <w:rPr>
          <w:spacing w:val="-57"/>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открыты</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составлении</w:t>
      </w:r>
      <w:r w:rsidRPr="00F36043">
        <w:rPr>
          <w:spacing w:val="1"/>
          <w:sz w:val="24"/>
          <w:szCs w:val="24"/>
        </w:rPr>
        <w:t xml:space="preserve"> </w:t>
      </w:r>
      <w:r w:rsidRPr="00F36043">
        <w:rPr>
          <w:sz w:val="24"/>
          <w:szCs w:val="24"/>
        </w:rPr>
        <w:t>списка</w:t>
      </w:r>
      <w:r w:rsidRPr="00F36043">
        <w:rPr>
          <w:spacing w:val="1"/>
          <w:sz w:val="24"/>
          <w:szCs w:val="24"/>
        </w:rPr>
        <w:t xml:space="preserve"> </w:t>
      </w:r>
      <w:r w:rsidR="00682D68" w:rsidRPr="00F36043">
        <w:rPr>
          <w:sz w:val="24"/>
          <w:szCs w:val="24"/>
        </w:rPr>
        <w:t>владельцев,</w:t>
      </w:r>
      <w:r w:rsidRPr="00F36043">
        <w:rPr>
          <w:spacing w:val="1"/>
          <w:sz w:val="24"/>
          <w:szCs w:val="24"/>
        </w:rPr>
        <w:t xml:space="preserve"> </w:t>
      </w:r>
      <w:r w:rsidRPr="00F36043">
        <w:rPr>
          <w:sz w:val="24"/>
          <w:szCs w:val="24"/>
        </w:rPr>
        <w:t xml:space="preserve">выкупаемых  </w:t>
      </w:r>
      <w:r w:rsidRPr="00F36043">
        <w:rPr>
          <w:spacing w:val="1"/>
          <w:sz w:val="24"/>
          <w:szCs w:val="24"/>
        </w:rPr>
        <w:t xml:space="preserve"> </w:t>
      </w:r>
      <w:r w:rsidRPr="00F36043">
        <w:rPr>
          <w:sz w:val="24"/>
          <w:szCs w:val="24"/>
        </w:rPr>
        <w:t xml:space="preserve">ценных  </w:t>
      </w:r>
      <w:r w:rsidRPr="00F36043">
        <w:rPr>
          <w:spacing w:val="1"/>
          <w:sz w:val="24"/>
          <w:szCs w:val="24"/>
        </w:rPr>
        <w:t xml:space="preserve"> </w:t>
      </w:r>
      <w:r w:rsidRPr="00F36043">
        <w:rPr>
          <w:sz w:val="24"/>
          <w:szCs w:val="24"/>
        </w:rPr>
        <w:t xml:space="preserve">бумаг  </w:t>
      </w:r>
      <w:r w:rsidRPr="00F36043">
        <w:rPr>
          <w:spacing w:val="1"/>
          <w:sz w:val="24"/>
          <w:szCs w:val="24"/>
        </w:rPr>
        <w:t xml:space="preserve"> </w:t>
      </w:r>
      <w:r w:rsidR="002201D3" w:rsidRPr="00F36043">
        <w:rPr>
          <w:sz w:val="24"/>
          <w:szCs w:val="24"/>
        </w:rPr>
        <w:t>лицом, которое</w:t>
      </w:r>
      <w:r w:rsidRPr="00F36043">
        <w:rPr>
          <w:sz w:val="24"/>
          <w:szCs w:val="24"/>
        </w:rPr>
        <w:t xml:space="preserve">  </w:t>
      </w:r>
      <w:r w:rsidRPr="00F36043">
        <w:rPr>
          <w:spacing w:val="1"/>
          <w:sz w:val="24"/>
          <w:szCs w:val="24"/>
        </w:rPr>
        <w:t xml:space="preserve"> </w:t>
      </w:r>
      <w:r w:rsidRPr="00F36043">
        <w:rPr>
          <w:sz w:val="24"/>
          <w:szCs w:val="24"/>
        </w:rPr>
        <w:t xml:space="preserve">приобрело  </w:t>
      </w:r>
      <w:r w:rsidRPr="00F36043">
        <w:rPr>
          <w:spacing w:val="1"/>
          <w:sz w:val="24"/>
          <w:szCs w:val="24"/>
        </w:rPr>
        <w:t xml:space="preserve"> </w:t>
      </w:r>
      <w:r w:rsidRPr="00F36043">
        <w:rPr>
          <w:sz w:val="24"/>
          <w:szCs w:val="24"/>
        </w:rPr>
        <w:t xml:space="preserve">более  </w:t>
      </w:r>
      <w:r w:rsidRPr="00F36043">
        <w:rPr>
          <w:spacing w:val="1"/>
          <w:sz w:val="24"/>
          <w:szCs w:val="24"/>
        </w:rPr>
        <w:t xml:space="preserve"> </w:t>
      </w:r>
      <w:r w:rsidRPr="00F36043">
        <w:rPr>
          <w:sz w:val="24"/>
          <w:szCs w:val="24"/>
        </w:rPr>
        <w:t xml:space="preserve">95  </w:t>
      </w:r>
      <w:r w:rsidRPr="00F36043">
        <w:rPr>
          <w:spacing w:val="1"/>
          <w:sz w:val="24"/>
          <w:szCs w:val="24"/>
        </w:rPr>
        <w:t xml:space="preserve"> </w:t>
      </w:r>
      <w:r w:rsidRPr="00F36043">
        <w:rPr>
          <w:sz w:val="24"/>
          <w:szCs w:val="24"/>
        </w:rPr>
        <w:t xml:space="preserve">%   </w:t>
      </w:r>
      <w:r w:rsidRPr="00F36043">
        <w:rPr>
          <w:spacing w:val="1"/>
          <w:sz w:val="24"/>
          <w:szCs w:val="24"/>
        </w:rPr>
        <w:t xml:space="preserve"> </w:t>
      </w:r>
      <w:r w:rsidRPr="00F36043">
        <w:rPr>
          <w:sz w:val="24"/>
          <w:szCs w:val="24"/>
        </w:rPr>
        <w:t>акций</w:t>
      </w:r>
      <w:r w:rsidRPr="00F36043">
        <w:rPr>
          <w:spacing w:val="1"/>
          <w:sz w:val="24"/>
          <w:szCs w:val="24"/>
        </w:rPr>
        <w:t xml:space="preserve"> </w:t>
      </w:r>
      <w:r w:rsidRPr="00F36043">
        <w:rPr>
          <w:sz w:val="24"/>
          <w:szCs w:val="24"/>
        </w:rPr>
        <w:t>акционерного</w:t>
      </w:r>
      <w:r w:rsidRPr="00F36043">
        <w:rPr>
          <w:spacing w:val="-1"/>
          <w:sz w:val="24"/>
          <w:szCs w:val="24"/>
        </w:rPr>
        <w:t xml:space="preserve"> </w:t>
      </w:r>
      <w:r w:rsidRPr="00F36043">
        <w:rPr>
          <w:sz w:val="24"/>
          <w:szCs w:val="24"/>
        </w:rPr>
        <w:t>общества/ публичного акционерного общества;</w:t>
      </w:r>
    </w:p>
    <w:p w:rsidR="00B365A4" w:rsidRPr="00F36043" w:rsidRDefault="009D13C8" w:rsidP="003F16F9">
      <w:pPr>
        <w:pStyle w:val="a6"/>
        <w:numPr>
          <w:ilvl w:val="1"/>
          <w:numId w:val="17"/>
        </w:numPr>
        <w:tabs>
          <w:tab w:val="left" w:pos="954"/>
        </w:tabs>
        <w:spacing w:line="242" w:lineRule="auto"/>
        <w:ind w:right="680" w:firstLine="540"/>
        <w:rPr>
          <w:sz w:val="24"/>
          <w:szCs w:val="24"/>
        </w:rPr>
      </w:pPr>
      <w:r w:rsidRPr="00F36043">
        <w:rPr>
          <w:sz w:val="24"/>
          <w:szCs w:val="24"/>
        </w:rPr>
        <w:t>при получении Депозитарием определения или решения суда, постановления судебного</w:t>
      </w:r>
      <w:r w:rsidRPr="00F36043">
        <w:rPr>
          <w:spacing w:val="1"/>
          <w:sz w:val="24"/>
          <w:szCs w:val="24"/>
        </w:rPr>
        <w:t xml:space="preserve"> </w:t>
      </w:r>
      <w:r w:rsidRPr="00F36043">
        <w:rPr>
          <w:sz w:val="24"/>
          <w:szCs w:val="24"/>
        </w:rPr>
        <w:t>пристава-исполнителя,</w:t>
      </w:r>
      <w:r w:rsidRPr="00F36043">
        <w:rPr>
          <w:spacing w:val="1"/>
          <w:sz w:val="24"/>
          <w:szCs w:val="24"/>
        </w:rPr>
        <w:t xml:space="preserve"> </w:t>
      </w:r>
      <w:r w:rsidRPr="00F36043">
        <w:rPr>
          <w:sz w:val="24"/>
          <w:szCs w:val="24"/>
        </w:rPr>
        <w:t>органов</w:t>
      </w:r>
      <w:r w:rsidRPr="00F36043">
        <w:rPr>
          <w:spacing w:val="1"/>
          <w:sz w:val="24"/>
          <w:szCs w:val="24"/>
        </w:rPr>
        <w:t xml:space="preserve"> </w:t>
      </w:r>
      <w:r w:rsidRPr="00F36043">
        <w:rPr>
          <w:sz w:val="24"/>
          <w:szCs w:val="24"/>
        </w:rPr>
        <w:t>предварительного</w:t>
      </w:r>
      <w:r w:rsidRPr="00F36043">
        <w:rPr>
          <w:spacing w:val="1"/>
          <w:sz w:val="24"/>
          <w:szCs w:val="24"/>
        </w:rPr>
        <w:t xml:space="preserve"> </w:t>
      </w:r>
      <w:r w:rsidRPr="00F36043">
        <w:rPr>
          <w:sz w:val="24"/>
          <w:szCs w:val="24"/>
        </w:rPr>
        <w:t>следствия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решений</w:t>
      </w:r>
      <w:r w:rsidRPr="00F36043">
        <w:rPr>
          <w:spacing w:val="1"/>
          <w:sz w:val="24"/>
          <w:szCs w:val="24"/>
        </w:rPr>
        <w:t xml:space="preserve"> </w:t>
      </w:r>
      <w:r w:rsidRPr="00F36043">
        <w:rPr>
          <w:sz w:val="24"/>
          <w:szCs w:val="24"/>
        </w:rPr>
        <w:t>уполномоченных</w:t>
      </w:r>
      <w:r w:rsidRPr="00F36043">
        <w:rPr>
          <w:spacing w:val="1"/>
          <w:sz w:val="24"/>
          <w:szCs w:val="24"/>
        </w:rPr>
        <w:t xml:space="preserve"> </w:t>
      </w:r>
      <w:r w:rsidRPr="00F36043">
        <w:rPr>
          <w:sz w:val="24"/>
          <w:szCs w:val="24"/>
        </w:rPr>
        <w:t>государственных</w:t>
      </w:r>
      <w:r w:rsidRPr="00F36043">
        <w:rPr>
          <w:spacing w:val="1"/>
          <w:sz w:val="24"/>
          <w:szCs w:val="24"/>
        </w:rPr>
        <w:t xml:space="preserve"> </w:t>
      </w:r>
      <w:r w:rsidRPr="00F36043">
        <w:rPr>
          <w:sz w:val="24"/>
          <w:szCs w:val="24"/>
        </w:rPr>
        <w:t>органов,</w:t>
      </w:r>
      <w:r w:rsidRPr="00F36043">
        <w:rPr>
          <w:spacing w:val="1"/>
          <w:sz w:val="24"/>
          <w:szCs w:val="24"/>
        </w:rPr>
        <w:t xml:space="preserve"> </w:t>
      </w:r>
      <w:r w:rsidRPr="00F36043">
        <w:rPr>
          <w:sz w:val="24"/>
          <w:szCs w:val="24"/>
        </w:rPr>
        <w:t>сопровождающихся</w:t>
      </w:r>
      <w:r w:rsidRPr="00F36043">
        <w:rPr>
          <w:spacing w:val="1"/>
          <w:sz w:val="24"/>
          <w:szCs w:val="24"/>
        </w:rPr>
        <w:t xml:space="preserve"> </w:t>
      </w:r>
      <w:r w:rsidRPr="00F36043">
        <w:rPr>
          <w:sz w:val="24"/>
          <w:szCs w:val="24"/>
        </w:rPr>
        <w:t>соответствующими</w:t>
      </w:r>
      <w:r w:rsidRPr="00F36043">
        <w:rPr>
          <w:spacing w:val="-57"/>
          <w:sz w:val="24"/>
          <w:szCs w:val="24"/>
        </w:rPr>
        <w:t xml:space="preserve"> </w:t>
      </w:r>
      <w:r w:rsidR="002201D3" w:rsidRPr="00F36043">
        <w:rPr>
          <w:sz w:val="24"/>
          <w:szCs w:val="24"/>
        </w:rPr>
        <w:t>документами;</w:t>
      </w:r>
    </w:p>
    <w:p w:rsidR="00B365A4" w:rsidRPr="00F36043" w:rsidRDefault="009D13C8" w:rsidP="003F16F9">
      <w:pPr>
        <w:pStyle w:val="a6"/>
        <w:numPr>
          <w:ilvl w:val="1"/>
          <w:numId w:val="17"/>
        </w:numPr>
        <w:tabs>
          <w:tab w:val="left" w:pos="990"/>
        </w:tabs>
        <w:spacing w:line="242" w:lineRule="auto"/>
        <w:ind w:right="678" w:firstLine="540"/>
        <w:rPr>
          <w:sz w:val="24"/>
          <w:szCs w:val="24"/>
        </w:rPr>
      </w:pPr>
      <w:r w:rsidRPr="00F36043">
        <w:rPr>
          <w:sz w:val="24"/>
          <w:szCs w:val="24"/>
        </w:rPr>
        <w:t>в случае введения в отношении</w:t>
      </w:r>
      <w:r w:rsidRPr="00F36043">
        <w:rPr>
          <w:spacing w:val="1"/>
          <w:sz w:val="24"/>
          <w:szCs w:val="24"/>
        </w:rPr>
        <w:t xml:space="preserve"> </w:t>
      </w:r>
      <w:r w:rsidRPr="00F36043">
        <w:rPr>
          <w:sz w:val="24"/>
          <w:szCs w:val="24"/>
        </w:rPr>
        <w:t>Депонента процедуры банкротства - при</w:t>
      </w:r>
      <w:r w:rsidRPr="00F36043">
        <w:rPr>
          <w:spacing w:val="1"/>
          <w:sz w:val="24"/>
          <w:szCs w:val="24"/>
        </w:rPr>
        <w:t xml:space="preserve"> </w:t>
      </w:r>
      <w:r w:rsidRPr="00F36043">
        <w:rPr>
          <w:sz w:val="24"/>
          <w:szCs w:val="24"/>
        </w:rPr>
        <w:t>получении</w:t>
      </w:r>
      <w:r w:rsidRPr="00F36043">
        <w:rPr>
          <w:spacing w:val="1"/>
          <w:sz w:val="24"/>
          <w:szCs w:val="24"/>
        </w:rPr>
        <w:t xml:space="preserve"> </w:t>
      </w:r>
      <w:r w:rsidRPr="00F36043">
        <w:rPr>
          <w:sz w:val="24"/>
          <w:szCs w:val="24"/>
        </w:rPr>
        <w:t>Депозитарием</w:t>
      </w:r>
      <w:r w:rsidRPr="00F36043">
        <w:rPr>
          <w:spacing w:val="-6"/>
          <w:sz w:val="24"/>
          <w:szCs w:val="24"/>
        </w:rPr>
        <w:t xml:space="preserve"> </w:t>
      </w:r>
      <w:r w:rsidRPr="00F36043">
        <w:rPr>
          <w:sz w:val="24"/>
          <w:szCs w:val="24"/>
        </w:rPr>
        <w:t>сведений</w:t>
      </w:r>
      <w:r w:rsidRPr="00F36043">
        <w:rPr>
          <w:spacing w:val="-4"/>
          <w:sz w:val="24"/>
          <w:szCs w:val="24"/>
        </w:rPr>
        <w:t xml:space="preserve"> </w:t>
      </w:r>
      <w:r w:rsidRPr="00F36043">
        <w:rPr>
          <w:sz w:val="24"/>
          <w:szCs w:val="24"/>
        </w:rPr>
        <w:t>на</w:t>
      </w:r>
      <w:r w:rsidRPr="00F36043">
        <w:rPr>
          <w:spacing w:val="-6"/>
          <w:sz w:val="24"/>
          <w:szCs w:val="24"/>
        </w:rPr>
        <w:t xml:space="preserve"> </w:t>
      </w:r>
      <w:r w:rsidRPr="00F36043">
        <w:rPr>
          <w:sz w:val="24"/>
          <w:szCs w:val="24"/>
        </w:rPr>
        <w:t>сайте</w:t>
      </w:r>
      <w:r w:rsidRPr="00F36043">
        <w:rPr>
          <w:spacing w:val="-6"/>
          <w:sz w:val="24"/>
          <w:szCs w:val="24"/>
        </w:rPr>
        <w:t xml:space="preserve"> </w:t>
      </w:r>
      <w:r w:rsidRPr="00F36043">
        <w:rPr>
          <w:sz w:val="24"/>
          <w:szCs w:val="24"/>
        </w:rPr>
        <w:t>федерального</w:t>
      </w:r>
      <w:r w:rsidRPr="00F36043">
        <w:rPr>
          <w:spacing w:val="-5"/>
          <w:sz w:val="24"/>
          <w:szCs w:val="24"/>
        </w:rPr>
        <w:t xml:space="preserve"> </w:t>
      </w:r>
      <w:r w:rsidRPr="00F36043">
        <w:rPr>
          <w:sz w:val="24"/>
          <w:szCs w:val="24"/>
        </w:rPr>
        <w:t>ресурса</w:t>
      </w:r>
      <w:r w:rsidRPr="00F36043">
        <w:rPr>
          <w:spacing w:val="-1"/>
          <w:sz w:val="24"/>
          <w:szCs w:val="24"/>
        </w:rPr>
        <w:t xml:space="preserve"> </w:t>
      </w:r>
      <w:r w:rsidRPr="00F36043">
        <w:rPr>
          <w:sz w:val="24"/>
          <w:szCs w:val="24"/>
        </w:rPr>
        <w:t>«Единый</w:t>
      </w:r>
      <w:r w:rsidRPr="00F36043">
        <w:rPr>
          <w:spacing w:val="-4"/>
          <w:sz w:val="24"/>
          <w:szCs w:val="24"/>
        </w:rPr>
        <w:t xml:space="preserve"> </w:t>
      </w:r>
      <w:r w:rsidRPr="00F36043">
        <w:rPr>
          <w:sz w:val="24"/>
          <w:szCs w:val="24"/>
        </w:rPr>
        <w:t>федеральный</w:t>
      </w:r>
      <w:r w:rsidRPr="00F36043">
        <w:rPr>
          <w:spacing w:val="-4"/>
          <w:sz w:val="24"/>
          <w:szCs w:val="24"/>
        </w:rPr>
        <w:t xml:space="preserve"> </w:t>
      </w:r>
      <w:r w:rsidRPr="00F36043">
        <w:rPr>
          <w:sz w:val="24"/>
          <w:szCs w:val="24"/>
        </w:rPr>
        <w:t>реестре</w:t>
      </w:r>
      <w:r w:rsidRPr="00F36043">
        <w:rPr>
          <w:spacing w:val="-3"/>
          <w:sz w:val="24"/>
          <w:szCs w:val="24"/>
        </w:rPr>
        <w:t xml:space="preserve"> </w:t>
      </w:r>
      <w:r w:rsidRPr="00F36043">
        <w:rPr>
          <w:sz w:val="24"/>
          <w:szCs w:val="24"/>
        </w:rPr>
        <w:t>сведений</w:t>
      </w:r>
      <w:r w:rsidRPr="00F36043">
        <w:rPr>
          <w:spacing w:val="-58"/>
          <w:sz w:val="24"/>
          <w:szCs w:val="24"/>
        </w:rPr>
        <w:t xml:space="preserve"> </w:t>
      </w:r>
      <w:r w:rsidRPr="00F36043">
        <w:rPr>
          <w:spacing w:val="-1"/>
          <w:sz w:val="24"/>
          <w:szCs w:val="24"/>
        </w:rPr>
        <w:t>о</w:t>
      </w:r>
      <w:r w:rsidRPr="00F36043">
        <w:rPr>
          <w:spacing w:val="-12"/>
          <w:sz w:val="24"/>
          <w:szCs w:val="24"/>
        </w:rPr>
        <w:t xml:space="preserve"> </w:t>
      </w:r>
      <w:r w:rsidRPr="00F36043">
        <w:rPr>
          <w:spacing w:val="-1"/>
          <w:sz w:val="24"/>
          <w:szCs w:val="24"/>
        </w:rPr>
        <w:t>банкротстве»</w:t>
      </w:r>
      <w:r w:rsidRPr="00F36043">
        <w:rPr>
          <w:spacing w:val="-22"/>
          <w:sz w:val="24"/>
          <w:szCs w:val="24"/>
        </w:rPr>
        <w:t xml:space="preserve"> </w:t>
      </w:r>
      <w:r w:rsidRPr="00F36043">
        <w:rPr>
          <w:spacing w:val="-1"/>
          <w:sz w:val="24"/>
          <w:szCs w:val="24"/>
        </w:rPr>
        <w:t>или</w:t>
      </w:r>
      <w:r w:rsidRPr="00F36043">
        <w:rPr>
          <w:spacing w:val="-11"/>
          <w:sz w:val="24"/>
          <w:szCs w:val="24"/>
        </w:rPr>
        <w:t xml:space="preserve"> </w:t>
      </w:r>
      <w:r w:rsidRPr="00F36043">
        <w:rPr>
          <w:spacing w:val="-1"/>
          <w:sz w:val="24"/>
          <w:szCs w:val="24"/>
        </w:rPr>
        <w:t>из</w:t>
      </w:r>
      <w:r w:rsidRPr="00F36043">
        <w:rPr>
          <w:spacing w:val="-10"/>
          <w:sz w:val="24"/>
          <w:szCs w:val="24"/>
        </w:rPr>
        <w:t xml:space="preserve"> </w:t>
      </w:r>
      <w:r w:rsidRPr="00F36043">
        <w:rPr>
          <w:spacing w:val="-1"/>
          <w:sz w:val="24"/>
          <w:szCs w:val="24"/>
        </w:rPr>
        <w:t>других</w:t>
      </w:r>
      <w:r w:rsidRPr="00F36043">
        <w:rPr>
          <w:spacing w:val="-10"/>
          <w:sz w:val="24"/>
          <w:szCs w:val="24"/>
        </w:rPr>
        <w:t xml:space="preserve"> </w:t>
      </w:r>
      <w:r w:rsidRPr="00F36043">
        <w:rPr>
          <w:sz w:val="24"/>
          <w:szCs w:val="24"/>
        </w:rPr>
        <w:t>источников,</w:t>
      </w:r>
      <w:r w:rsidRPr="00F36043">
        <w:rPr>
          <w:spacing w:val="-12"/>
          <w:sz w:val="24"/>
          <w:szCs w:val="24"/>
        </w:rPr>
        <w:t xml:space="preserve"> </w:t>
      </w:r>
      <w:r w:rsidRPr="00F36043">
        <w:rPr>
          <w:sz w:val="24"/>
          <w:szCs w:val="24"/>
        </w:rPr>
        <w:t>в</w:t>
      </w:r>
      <w:r w:rsidRPr="00F36043">
        <w:rPr>
          <w:spacing w:val="-13"/>
          <w:sz w:val="24"/>
          <w:szCs w:val="24"/>
        </w:rPr>
        <w:t xml:space="preserve"> </w:t>
      </w:r>
      <w:r w:rsidRPr="00F36043">
        <w:rPr>
          <w:sz w:val="24"/>
          <w:szCs w:val="24"/>
        </w:rPr>
        <w:t>том</w:t>
      </w:r>
      <w:r w:rsidRPr="00F36043">
        <w:rPr>
          <w:spacing w:val="-12"/>
          <w:sz w:val="24"/>
          <w:szCs w:val="24"/>
        </w:rPr>
        <w:t xml:space="preserve"> </w:t>
      </w:r>
      <w:r w:rsidRPr="00F36043">
        <w:rPr>
          <w:sz w:val="24"/>
          <w:szCs w:val="24"/>
        </w:rPr>
        <w:t>числе</w:t>
      </w:r>
      <w:r w:rsidRPr="00F36043">
        <w:rPr>
          <w:spacing w:val="-13"/>
          <w:sz w:val="24"/>
          <w:szCs w:val="24"/>
        </w:rPr>
        <w:t xml:space="preserve"> </w:t>
      </w:r>
      <w:r w:rsidRPr="00F36043">
        <w:rPr>
          <w:sz w:val="24"/>
          <w:szCs w:val="24"/>
        </w:rPr>
        <w:t>при</w:t>
      </w:r>
      <w:r w:rsidRPr="00F36043">
        <w:rPr>
          <w:spacing w:val="-11"/>
          <w:sz w:val="24"/>
          <w:szCs w:val="24"/>
        </w:rPr>
        <w:t xml:space="preserve"> </w:t>
      </w:r>
      <w:r w:rsidRPr="00F36043">
        <w:rPr>
          <w:sz w:val="24"/>
          <w:szCs w:val="24"/>
        </w:rPr>
        <w:t>получении</w:t>
      </w:r>
      <w:r w:rsidRPr="00F36043">
        <w:rPr>
          <w:spacing w:val="-10"/>
          <w:sz w:val="24"/>
          <w:szCs w:val="24"/>
        </w:rPr>
        <w:t xml:space="preserve"> </w:t>
      </w:r>
      <w:r w:rsidRPr="00F36043">
        <w:rPr>
          <w:sz w:val="24"/>
          <w:szCs w:val="24"/>
        </w:rPr>
        <w:t>Депозитарием</w:t>
      </w:r>
      <w:r w:rsidRPr="00F36043">
        <w:rPr>
          <w:spacing w:val="-13"/>
          <w:sz w:val="24"/>
          <w:szCs w:val="24"/>
        </w:rPr>
        <w:t xml:space="preserve"> </w:t>
      </w:r>
      <w:r w:rsidRPr="00F36043">
        <w:rPr>
          <w:sz w:val="24"/>
          <w:szCs w:val="24"/>
        </w:rPr>
        <w:t>определения</w:t>
      </w:r>
      <w:r w:rsidRPr="00F36043">
        <w:rPr>
          <w:spacing w:val="-58"/>
          <w:sz w:val="24"/>
          <w:szCs w:val="24"/>
        </w:rPr>
        <w:t xml:space="preserve"> </w:t>
      </w:r>
      <w:r w:rsidRPr="00F36043">
        <w:rPr>
          <w:sz w:val="24"/>
          <w:szCs w:val="24"/>
        </w:rPr>
        <w:t>или решения суда;</w:t>
      </w:r>
    </w:p>
    <w:p w:rsidR="00B365A4" w:rsidRPr="00F36043" w:rsidRDefault="009D13C8" w:rsidP="003F16F9">
      <w:pPr>
        <w:pStyle w:val="a6"/>
        <w:numPr>
          <w:ilvl w:val="1"/>
          <w:numId w:val="17"/>
        </w:numPr>
        <w:tabs>
          <w:tab w:val="left" w:pos="940"/>
        </w:tabs>
        <w:spacing w:line="244" w:lineRule="auto"/>
        <w:ind w:right="682" w:firstLine="540"/>
        <w:rPr>
          <w:sz w:val="24"/>
          <w:szCs w:val="24"/>
        </w:rPr>
      </w:pPr>
      <w:r w:rsidRPr="00F36043">
        <w:rPr>
          <w:sz w:val="24"/>
          <w:szCs w:val="24"/>
        </w:rPr>
        <w:t>в иных случаях, предусмотренных</w:t>
      </w:r>
      <w:r w:rsidRPr="00F36043">
        <w:rPr>
          <w:spacing w:val="1"/>
          <w:sz w:val="24"/>
          <w:szCs w:val="24"/>
        </w:rPr>
        <w:t xml:space="preserve"> </w:t>
      </w:r>
      <w:r w:rsidRPr="00F36043">
        <w:rPr>
          <w:sz w:val="24"/>
          <w:szCs w:val="24"/>
        </w:rPr>
        <w:t>Условиями, договором, заключенным</w:t>
      </w:r>
      <w:r w:rsidRPr="00F36043">
        <w:rPr>
          <w:spacing w:val="1"/>
          <w:sz w:val="24"/>
          <w:szCs w:val="24"/>
        </w:rPr>
        <w:t xml:space="preserve"> </w:t>
      </w:r>
      <w:r w:rsidRPr="00F36043">
        <w:rPr>
          <w:sz w:val="24"/>
          <w:szCs w:val="24"/>
        </w:rPr>
        <w:t>Депонентом с</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9D13C8" w:rsidP="003F16F9">
      <w:pPr>
        <w:pStyle w:val="a6"/>
        <w:numPr>
          <w:ilvl w:val="3"/>
          <w:numId w:val="54"/>
        </w:numPr>
        <w:tabs>
          <w:tab w:val="left" w:pos="1957"/>
        </w:tabs>
        <w:ind w:right="678" w:firstLine="660"/>
        <w:rPr>
          <w:sz w:val="24"/>
          <w:szCs w:val="24"/>
        </w:rPr>
      </w:pPr>
      <w:r w:rsidRPr="00F36043">
        <w:rPr>
          <w:sz w:val="24"/>
          <w:szCs w:val="24"/>
        </w:rPr>
        <w:t>Блокирование</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счете</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день</w:t>
      </w:r>
      <w:r w:rsidRPr="00F36043">
        <w:rPr>
          <w:spacing w:val="1"/>
          <w:sz w:val="24"/>
          <w:szCs w:val="24"/>
        </w:rPr>
        <w:t xml:space="preserve"> </w:t>
      </w:r>
      <w:r w:rsidRPr="00F36043">
        <w:rPr>
          <w:sz w:val="24"/>
          <w:szCs w:val="24"/>
        </w:rPr>
        <w:t>получения</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являющихся</w:t>
      </w:r>
      <w:r w:rsidRPr="00F36043">
        <w:rPr>
          <w:spacing w:val="1"/>
          <w:sz w:val="24"/>
          <w:szCs w:val="24"/>
        </w:rPr>
        <w:t xml:space="preserve"> </w:t>
      </w:r>
      <w:r w:rsidRPr="00F36043">
        <w:rPr>
          <w:sz w:val="24"/>
          <w:szCs w:val="24"/>
        </w:rPr>
        <w:t>основанием</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осуществления</w:t>
      </w:r>
      <w:r w:rsidRPr="00F36043">
        <w:rPr>
          <w:spacing w:val="1"/>
          <w:sz w:val="24"/>
          <w:szCs w:val="24"/>
        </w:rPr>
        <w:t xml:space="preserve"> </w:t>
      </w:r>
      <w:r w:rsidRPr="00F36043">
        <w:rPr>
          <w:sz w:val="24"/>
          <w:szCs w:val="24"/>
        </w:rPr>
        <w:t>блокировки.</w:t>
      </w:r>
    </w:p>
    <w:p w:rsidR="00B365A4" w:rsidRPr="00F36043" w:rsidRDefault="009D13C8" w:rsidP="003F16F9">
      <w:pPr>
        <w:pStyle w:val="a6"/>
        <w:numPr>
          <w:ilvl w:val="3"/>
          <w:numId w:val="54"/>
        </w:numPr>
        <w:tabs>
          <w:tab w:val="left" w:pos="1799"/>
        </w:tabs>
        <w:ind w:right="678" w:firstLine="660"/>
        <w:rPr>
          <w:sz w:val="24"/>
          <w:szCs w:val="24"/>
        </w:rPr>
      </w:pPr>
      <w:r w:rsidRPr="00F36043">
        <w:rPr>
          <w:spacing w:val="-1"/>
          <w:sz w:val="24"/>
          <w:szCs w:val="24"/>
        </w:rPr>
        <w:t>Депозитарий</w:t>
      </w:r>
      <w:r w:rsidRPr="00F36043">
        <w:rPr>
          <w:spacing w:val="-13"/>
          <w:sz w:val="24"/>
          <w:szCs w:val="24"/>
        </w:rPr>
        <w:t xml:space="preserve"> </w:t>
      </w:r>
      <w:r w:rsidRPr="00F36043">
        <w:rPr>
          <w:spacing w:val="-1"/>
          <w:sz w:val="24"/>
          <w:szCs w:val="24"/>
        </w:rPr>
        <w:t>осуществляет</w:t>
      </w:r>
      <w:r w:rsidRPr="00F36043">
        <w:rPr>
          <w:spacing w:val="-13"/>
          <w:sz w:val="24"/>
          <w:szCs w:val="24"/>
        </w:rPr>
        <w:t xml:space="preserve"> </w:t>
      </w:r>
      <w:r w:rsidRPr="00F36043">
        <w:rPr>
          <w:spacing w:val="-1"/>
          <w:sz w:val="24"/>
          <w:szCs w:val="24"/>
        </w:rPr>
        <w:t>блокирование</w:t>
      </w:r>
      <w:r w:rsidRPr="00F36043">
        <w:rPr>
          <w:spacing w:val="-15"/>
          <w:sz w:val="24"/>
          <w:szCs w:val="24"/>
        </w:rPr>
        <w:t xml:space="preserve"> </w:t>
      </w:r>
      <w:r w:rsidRPr="00F36043">
        <w:rPr>
          <w:sz w:val="24"/>
          <w:szCs w:val="24"/>
        </w:rPr>
        <w:t>всех</w:t>
      </w:r>
      <w:r w:rsidRPr="00F36043">
        <w:rPr>
          <w:spacing w:val="-11"/>
          <w:sz w:val="24"/>
          <w:szCs w:val="24"/>
        </w:rPr>
        <w:t xml:space="preserve"> </w:t>
      </w:r>
      <w:r w:rsidRPr="00F36043">
        <w:rPr>
          <w:sz w:val="24"/>
          <w:szCs w:val="24"/>
        </w:rPr>
        <w:t>операций</w:t>
      </w:r>
      <w:r w:rsidRPr="00F36043">
        <w:rPr>
          <w:spacing w:val="-15"/>
          <w:sz w:val="24"/>
          <w:szCs w:val="24"/>
        </w:rPr>
        <w:t xml:space="preserve"> </w:t>
      </w:r>
      <w:r w:rsidRPr="00F36043">
        <w:rPr>
          <w:sz w:val="24"/>
          <w:szCs w:val="24"/>
        </w:rPr>
        <w:t>с</w:t>
      </w:r>
      <w:r w:rsidRPr="00F36043">
        <w:rPr>
          <w:spacing w:val="-15"/>
          <w:sz w:val="24"/>
          <w:szCs w:val="24"/>
        </w:rPr>
        <w:t xml:space="preserve"> </w:t>
      </w:r>
      <w:r w:rsidRPr="00F36043">
        <w:rPr>
          <w:sz w:val="24"/>
          <w:szCs w:val="24"/>
        </w:rPr>
        <w:t>выкупаемыми</w:t>
      </w:r>
      <w:r w:rsidRPr="00F36043">
        <w:rPr>
          <w:spacing w:val="-13"/>
          <w:sz w:val="24"/>
          <w:szCs w:val="24"/>
        </w:rPr>
        <w:t xml:space="preserve"> </w:t>
      </w:r>
      <w:r w:rsidRPr="00F36043">
        <w:rPr>
          <w:sz w:val="24"/>
          <w:szCs w:val="24"/>
        </w:rPr>
        <w:t>ценными</w:t>
      </w:r>
      <w:r w:rsidRPr="00F36043">
        <w:rPr>
          <w:spacing w:val="-58"/>
          <w:sz w:val="24"/>
          <w:szCs w:val="24"/>
        </w:rPr>
        <w:t xml:space="preserve"> </w:t>
      </w:r>
      <w:r w:rsidRPr="00F36043">
        <w:rPr>
          <w:sz w:val="24"/>
          <w:szCs w:val="24"/>
        </w:rPr>
        <w:t>бумагами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указанной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требовании</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открыты</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которую</w:t>
      </w:r>
      <w:r w:rsidRPr="00F36043">
        <w:rPr>
          <w:spacing w:val="1"/>
          <w:sz w:val="24"/>
          <w:szCs w:val="24"/>
        </w:rPr>
        <w:t xml:space="preserve"> </w:t>
      </w:r>
      <w:r w:rsidRPr="00F36043">
        <w:rPr>
          <w:sz w:val="24"/>
          <w:szCs w:val="24"/>
        </w:rPr>
        <w:t>должен</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составлен</w:t>
      </w:r>
      <w:r w:rsidRPr="00F36043">
        <w:rPr>
          <w:spacing w:val="1"/>
          <w:sz w:val="24"/>
          <w:szCs w:val="24"/>
        </w:rPr>
        <w:t xml:space="preserve"> </w:t>
      </w:r>
      <w:r w:rsidRPr="00F36043">
        <w:rPr>
          <w:sz w:val="24"/>
          <w:szCs w:val="24"/>
        </w:rPr>
        <w:t>список владельцев выкупаемых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В случае если требования регистратора или</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открыты</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поступило</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позже</w:t>
      </w:r>
      <w:r w:rsidRPr="00F36043">
        <w:rPr>
          <w:spacing w:val="1"/>
          <w:sz w:val="24"/>
          <w:szCs w:val="24"/>
        </w:rPr>
        <w:t xml:space="preserve"> </w:t>
      </w:r>
      <w:r w:rsidRPr="00F36043">
        <w:rPr>
          <w:sz w:val="24"/>
          <w:szCs w:val="24"/>
        </w:rPr>
        <w:t>указанной</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блокирование</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со</w:t>
      </w:r>
      <w:r w:rsidRPr="00F36043">
        <w:rPr>
          <w:spacing w:val="1"/>
          <w:sz w:val="24"/>
          <w:szCs w:val="24"/>
        </w:rPr>
        <w:t xml:space="preserve"> </w:t>
      </w:r>
      <w:r w:rsidRPr="00F36043">
        <w:rPr>
          <w:sz w:val="24"/>
          <w:szCs w:val="24"/>
        </w:rPr>
        <w:t>дня</w:t>
      </w:r>
      <w:r w:rsidRPr="00F36043">
        <w:rPr>
          <w:spacing w:val="1"/>
          <w:sz w:val="24"/>
          <w:szCs w:val="24"/>
        </w:rPr>
        <w:t xml:space="preserve"> </w:t>
      </w:r>
      <w:r w:rsidRPr="00F36043">
        <w:rPr>
          <w:sz w:val="24"/>
          <w:szCs w:val="24"/>
        </w:rPr>
        <w:t>получения</w:t>
      </w:r>
      <w:r w:rsidRPr="00F36043">
        <w:rPr>
          <w:spacing w:val="1"/>
          <w:sz w:val="24"/>
          <w:szCs w:val="24"/>
        </w:rPr>
        <w:t xml:space="preserve"> </w:t>
      </w:r>
      <w:r w:rsidRPr="00F36043">
        <w:rPr>
          <w:sz w:val="24"/>
          <w:szCs w:val="24"/>
        </w:rPr>
        <w:t>Депозитарием</w:t>
      </w:r>
      <w:r w:rsidRPr="00F36043">
        <w:rPr>
          <w:spacing w:val="-2"/>
          <w:sz w:val="24"/>
          <w:szCs w:val="24"/>
        </w:rPr>
        <w:t xml:space="preserve"> </w:t>
      </w:r>
      <w:r w:rsidRPr="00F36043">
        <w:rPr>
          <w:sz w:val="24"/>
          <w:szCs w:val="24"/>
        </w:rPr>
        <w:t>такого требования.</w:t>
      </w:r>
    </w:p>
    <w:p w:rsidR="00B365A4" w:rsidRPr="00F36043" w:rsidRDefault="009D13C8" w:rsidP="003F16F9">
      <w:pPr>
        <w:pStyle w:val="a6"/>
        <w:numPr>
          <w:ilvl w:val="3"/>
          <w:numId w:val="54"/>
        </w:numPr>
        <w:tabs>
          <w:tab w:val="left" w:pos="1693"/>
        </w:tabs>
        <w:spacing w:line="244" w:lineRule="auto"/>
        <w:ind w:left="792" w:right="3004" w:firstLine="0"/>
        <w:rPr>
          <w:sz w:val="24"/>
          <w:szCs w:val="24"/>
        </w:rPr>
      </w:pPr>
      <w:r w:rsidRPr="00F36043">
        <w:rPr>
          <w:sz w:val="24"/>
          <w:szCs w:val="24"/>
        </w:rPr>
        <w:t>Операции по разблокированию выполняются на основании:</w:t>
      </w:r>
      <w:r w:rsidRPr="00F36043">
        <w:rPr>
          <w:spacing w:val="-57"/>
          <w:sz w:val="24"/>
          <w:szCs w:val="24"/>
        </w:rPr>
        <w:t xml:space="preserve"> </w:t>
      </w:r>
      <w:r w:rsidRPr="00F36043">
        <w:rPr>
          <w:sz w:val="24"/>
          <w:szCs w:val="24"/>
        </w:rPr>
        <w:t>6.15.2.6.1.</w:t>
      </w:r>
      <w:r w:rsidRPr="00F36043">
        <w:rPr>
          <w:spacing w:val="-1"/>
          <w:sz w:val="24"/>
          <w:szCs w:val="24"/>
        </w:rPr>
        <w:t xml:space="preserve"> </w:t>
      </w:r>
      <w:r w:rsidRPr="00F36043">
        <w:rPr>
          <w:sz w:val="24"/>
          <w:szCs w:val="24"/>
        </w:rPr>
        <w:t>Служебного поручения Депозитария:</w:t>
      </w:r>
    </w:p>
    <w:p w:rsidR="00B365A4" w:rsidRPr="00F36043" w:rsidRDefault="009D13C8" w:rsidP="003F16F9">
      <w:pPr>
        <w:pStyle w:val="a6"/>
        <w:numPr>
          <w:ilvl w:val="1"/>
          <w:numId w:val="17"/>
        </w:numPr>
        <w:tabs>
          <w:tab w:val="left" w:pos="964"/>
        </w:tabs>
        <w:spacing w:line="242" w:lineRule="auto"/>
        <w:ind w:right="677" w:firstLine="540"/>
        <w:rPr>
          <w:sz w:val="24"/>
          <w:szCs w:val="24"/>
        </w:rPr>
      </w:pPr>
      <w:r w:rsidRPr="00F36043">
        <w:rPr>
          <w:sz w:val="24"/>
          <w:szCs w:val="24"/>
        </w:rPr>
        <w:t>при получении Депозитарием соответствующего решения судебных органов, судебных</w:t>
      </w:r>
      <w:r w:rsidRPr="00F36043">
        <w:rPr>
          <w:spacing w:val="1"/>
          <w:sz w:val="24"/>
          <w:szCs w:val="24"/>
        </w:rPr>
        <w:t xml:space="preserve"> </w:t>
      </w:r>
      <w:r w:rsidRPr="00F36043">
        <w:rPr>
          <w:sz w:val="24"/>
          <w:szCs w:val="24"/>
        </w:rPr>
        <w:t>приставов-исполнителей,</w:t>
      </w:r>
      <w:r w:rsidRPr="00F36043">
        <w:rPr>
          <w:spacing w:val="1"/>
          <w:sz w:val="24"/>
          <w:szCs w:val="24"/>
        </w:rPr>
        <w:t xml:space="preserve"> </w:t>
      </w:r>
      <w:r w:rsidRPr="00F36043">
        <w:rPr>
          <w:sz w:val="24"/>
          <w:szCs w:val="24"/>
        </w:rPr>
        <w:t>органов</w:t>
      </w:r>
      <w:r w:rsidRPr="00F36043">
        <w:rPr>
          <w:spacing w:val="1"/>
          <w:sz w:val="24"/>
          <w:szCs w:val="24"/>
        </w:rPr>
        <w:t xml:space="preserve"> </w:t>
      </w:r>
      <w:r w:rsidRPr="00F36043">
        <w:rPr>
          <w:sz w:val="24"/>
          <w:szCs w:val="24"/>
        </w:rPr>
        <w:t>предварительного</w:t>
      </w:r>
      <w:r w:rsidRPr="00F36043">
        <w:rPr>
          <w:spacing w:val="1"/>
          <w:sz w:val="24"/>
          <w:szCs w:val="24"/>
        </w:rPr>
        <w:t xml:space="preserve"> </w:t>
      </w:r>
      <w:r w:rsidRPr="00F36043">
        <w:rPr>
          <w:sz w:val="24"/>
          <w:szCs w:val="24"/>
        </w:rPr>
        <w:t>следствия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решений</w:t>
      </w:r>
      <w:r w:rsidRPr="00F36043">
        <w:rPr>
          <w:spacing w:val="1"/>
          <w:sz w:val="24"/>
          <w:szCs w:val="24"/>
        </w:rPr>
        <w:t xml:space="preserve"> </w:t>
      </w:r>
      <w:r w:rsidRPr="00F36043">
        <w:rPr>
          <w:sz w:val="24"/>
          <w:szCs w:val="24"/>
        </w:rPr>
        <w:t>уполномоченных</w:t>
      </w:r>
      <w:r w:rsidRPr="00F36043">
        <w:rPr>
          <w:spacing w:val="1"/>
          <w:sz w:val="24"/>
          <w:szCs w:val="24"/>
        </w:rPr>
        <w:t xml:space="preserve"> </w:t>
      </w:r>
      <w:r w:rsidRPr="00F36043">
        <w:rPr>
          <w:sz w:val="24"/>
          <w:szCs w:val="24"/>
        </w:rPr>
        <w:t>государственных</w:t>
      </w:r>
      <w:r w:rsidRPr="00F36043">
        <w:rPr>
          <w:spacing w:val="1"/>
          <w:sz w:val="24"/>
          <w:szCs w:val="24"/>
        </w:rPr>
        <w:t xml:space="preserve"> </w:t>
      </w:r>
      <w:r w:rsidRPr="00F36043">
        <w:rPr>
          <w:sz w:val="24"/>
          <w:szCs w:val="24"/>
        </w:rPr>
        <w:t>органов,</w:t>
      </w:r>
      <w:r w:rsidRPr="00F36043">
        <w:rPr>
          <w:spacing w:val="1"/>
          <w:sz w:val="24"/>
          <w:szCs w:val="24"/>
        </w:rPr>
        <w:t xml:space="preserve"> </w:t>
      </w:r>
      <w:r w:rsidRPr="00F36043">
        <w:rPr>
          <w:sz w:val="24"/>
          <w:szCs w:val="24"/>
        </w:rPr>
        <w:t>сопровождающихся</w:t>
      </w:r>
      <w:r w:rsidRPr="00F36043">
        <w:rPr>
          <w:spacing w:val="1"/>
          <w:sz w:val="24"/>
          <w:szCs w:val="24"/>
        </w:rPr>
        <w:t xml:space="preserve"> </w:t>
      </w:r>
      <w:r w:rsidRPr="00F36043">
        <w:rPr>
          <w:sz w:val="24"/>
          <w:szCs w:val="24"/>
        </w:rPr>
        <w:t>соответствующими</w:t>
      </w:r>
      <w:r w:rsidRPr="00F36043">
        <w:rPr>
          <w:spacing w:val="-57"/>
          <w:sz w:val="24"/>
          <w:szCs w:val="24"/>
        </w:rPr>
        <w:t xml:space="preserve"> </w:t>
      </w:r>
      <w:r w:rsidRPr="00F36043">
        <w:rPr>
          <w:sz w:val="24"/>
          <w:szCs w:val="24"/>
        </w:rPr>
        <w:t>документами, о чем Депозитарий</w:t>
      </w:r>
      <w:r w:rsidRPr="00F36043">
        <w:rPr>
          <w:spacing w:val="1"/>
          <w:sz w:val="24"/>
          <w:szCs w:val="24"/>
        </w:rPr>
        <w:t xml:space="preserve"> </w:t>
      </w:r>
      <w:r w:rsidRPr="00F36043">
        <w:rPr>
          <w:sz w:val="24"/>
          <w:szCs w:val="24"/>
        </w:rPr>
        <w:t>уведомляет Депонента в течение 2 (двух) рабочих дней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момента</w:t>
      </w:r>
      <w:r w:rsidRPr="00F36043">
        <w:rPr>
          <w:spacing w:val="-2"/>
          <w:sz w:val="24"/>
          <w:szCs w:val="24"/>
        </w:rPr>
        <w:t xml:space="preserve"> </w:t>
      </w:r>
      <w:r w:rsidRPr="00F36043">
        <w:rPr>
          <w:sz w:val="24"/>
          <w:szCs w:val="24"/>
        </w:rPr>
        <w:t>прекращения</w:t>
      </w:r>
      <w:r w:rsidRPr="00F36043">
        <w:rPr>
          <w:spacing w:val="-1"/>
          <w:sz w:val="24"/>
          <w:szCs w:val="24"/>
        </w:rPr>
        <w:t xml:space="preserve"> </w:t>
      </w:r>
      <w:r w:rsidRPr="00F36043">
        <w:rPr>
          <w:sz w:val="24"/>
          <w:szCs w:val="24"/>
        </w:rPr>
        <w:t>оснований</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блокировки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1"/>
          <w:numId w:val="17"/>
        </w:numPr>
        <w:tabs>
          <w:tab w:val="left" w:pos="968"/>
        </w:tabs>
        <w:ind w:right="678" w:firstLine="540"/>
        <w:rPr>
          <w:sz w:val="24"/>
          <w:szCs w:val="24"/>
        </w:rPr>
      </w:pPr>
      <w:r w:rsidRPr="00F36043">
        <w:rPr>
          <w:sz w:val="24"/>
          <w:szCs w:val="24"/>
        </w:rPr>
        <w:t>при получении уведомления (справки) или отчета (выписки)</w:t>
      </w:r>
      <w:r w:rsidRPr="00F36043">
        <w:rPr>
          <w:spacing w:val="1"/>
          <w:sz w:val="24"/>
          <w:szCs w:val="24"/>
        </w:rPr>
        <w:t xml:space="preserve"> </w:t>
      </w:r>
      <w:r w:rsidRPr="00F36043">
        <w:rPr>
          <w:sz w:val="24"/>
          <w:szCs w:val="24"/>
        </w:rPr>
        <w:t>о списании выкупаемых</w:t>
      </w:r>
      <w:r w:rsidRPr="00F36043">
        <w:rPr>
          <w:spacing w:val="1"/>
          <w:sz w:val="24"/>
          <w:szCs w:val="24"/>
        </w:rPr>
        <w:t xml:space="preserve"> </w:t>
      </w:r>
      <w:r w:rsidRPr="00F36043">
        <w:rPr>
          <w:sz w:val="24"/>
          <w:szCs w:val="24"/>
        </w:rPr>
        <w:t>ценных</w:t>
      </w:r>
      <w:r w:rsidRPr="00F36043">
        <w:rPr>
          <w:spacing w:val="11"/>
          <w:sz w:val="24"/>
          <w:szCs w:val="24"/>
        </w:rPr>
        <w:t xml:space="preserve"> </w:t>
      </w:r>
      <w:r w:rsidRPr="00F36043">
        <w:rPr>
          <w:sz w:val="24"/>
          <w:szCs w:val="24"/>
        </w:rPr>
        <w:t>бумаг</w:t>
      </w:r>
      <w:r w:rsidRPr="00F36043">
        <w:rPr>
          <w:spacing w:val="11"/>
          <w:sz w:val="24"/>
          <w:szCs w:val="24"/>
        </w:rPr>
        <w:t xml:space="preserve"> </w:t>
      </w:r>
      <w:r w:rsidRPr="00F36043">
        <w:rPr>
          <w:sz w:val="24"/>
          <w:szCs w:val="24"/>
        </w:rPr>
        <w:t>со</w:t>
      </w:r>
      <w:r w:rsidRPr="00F36043">
        <w:rPr>
          <w:spacing w:val="10"/>
          <w:sz w:val="24"/>
          <w:szCs w:val="24"/>
        </w:rPr>
        <w:t xml:space="preserve"> </w:t>
      </w:r>
      <w:r w:rsidRPr="00F36043">
        <w:rPr>
          <w:sz w:val="24"/>
          <w:szCs w:val="24"/>
        </w:rPr>
        <w:t>счетов</w:t>
      </w:r>
      <w:r w:rsidRPr="00F36043">
        <w:rPr>
          <w:spacing w:val="9"/>
          <w:sz w:val="24"/>
          <w:szCs w:val="24"/>
        </w:rPr>
        <w:t xml:space="preserve"> </w:t>
      </w:r>
      <w:r w:rsidRPr="00F36043">
        <w:rPr>
          <w:sz w:val="24"/>
          <w:szCs w:val="24"/>
        </w:rPr>
        <w:t>номинального</w:t>
      </w:r>
      <w:r w:rsidRPr="00F36043">
        <w:rPr>
          <w:spacing w:val="10"/>
          <w:sz w:val="24"/>
          <w:szCs w:val="24"/>
        </w:rPr>
        <w:t xml:space="preserve"> </w:t>
      </w:r>
      <w:r w:rsidRPr="00F36043">
        <w:rPr>
          <w:sz w:val="24"/>
          <w:szCs w:val="24"/>
        </w:rPr>
        <w:t>держателя</w:t>
      </w:r>
      <w:r w:rsidRPr="00F36043">
        <w:rPr>
          <w:spacing w:val="10"/>
          <w:sz w:val="24"/>
          <w:szCs w:val="24"/>
        </w:rPr>
        <w:t xml:space="preserve"> </w:t>
      </w:r>
      <w:r w:rsidRPr="00F36043">
        <w:rPr>
          <w:sz w:val="24"/>
          <w:szCs w:val="24"/>
        </w:rPr>
        <w:t>Депозитария</w:t>
      </w:r>
      <w:r w:rsidRPr="00F36043">
        <w:rPr>
          <w:spacing w:val="10"/>
          <w:sz w:val="24"/>
          <w:szCs w:val="24"/>
        </w:rPr>
        <w:t xml:space="preserve"> </w:t>
      </w:r>
      <w:r w:rsidRPr="00F36043">
        <w:rPr>
          <w:sz w:val="24"/>
          <w:szCs w:val="24"/>
        </w:rPr>
        <w:t>или</w:t>
      </w:r>
      <w:r w:rsidRPr="00F36043">
        <w:rPr>
          <w:spacing w:val="8"/>
          <w:sz w:val="24"/>
          <w:szCs w:val="24"/>
        </w:rPr>
        <w:t xml:space="preserve"> </w:t>
      </w:r>
      <w:r w:rsidRPr="00F36043">
        <w:rPr>
          <w:sz w:val="24"/>
          <w:szCs w:val="24"/>
        </w:rPr>
        <w:t>по</w:t>
      </w:r>
      <w:r w:rsidRPr="00F36043">
        <w:rPr>
          <w:spacing w:val="10"/>
          <w:sz w:val="24"/>
          <w:szCs w:val="24"/>
        </w:rPr>
        <w:t xml:space="preserve"> </w:t>
      </w:r>
      <w:r w:rsidRPr="00F36043">
        <w:rPr>
          <w:sz w:val="24"/>
          <w:szCs w:val="24"/>
        </w:rPr>
        <w:t>истечении</w:t>
      </w:r>
      <w:r w:rsidRPr="00F36043">
        <w:rPr>
          <w:spacing w:val="11"/>
          <w:sz w:val="24"/>
          <w:szCs w:val="24"/>
        </w:rPr>
        <w:t xml:space="preserve"> </w:t>
      </w:r>
      <w:r w:rsidRPr="00F36043">
        <w:rPr>
          <w:sz w:val="24"/>
          <w:szCs w:val="24"/>
        </w:rPr>
        <w:t>30</w:t>
      </w:r>
      <w:r w:rsidRPr="00F36043">
        <w:rPr>
          <w:spacing w:val="10"/>
          <w:sz w:val="24"/>
          <w:szCs w:val="24"/>
        </w:rPr>
        <w:t xml:space="preserve"> </w:t>
      </w:r>
      <w:r w:rsidRPr="00F36043">
        <w:rPr>
          <w:sz w:val="24"/>
          <w:szCs w:val="24"/>
        </w:rPr>
        <w:t>(тридцати)</w:t>
      </w:r>
      <w:r w:rsidR="00586356" w:rsidRPr="00F36043">
        <w:rPr>
          <w:sz w:val="24"/>
          <w:szCs w:val="24"/>
        </w:rPr>
        <w:t xml:space="preserve"> </w:t>
      </w:r>
      <w:r w:rsidRPr="00F36043">
        <w:rPr>
          <w:sz w:val="24"/>
          <w:szCs w:val="24"/>
        </w:rPr>
        <w:t>календарных дней с даты, на которую в соответствии с требованием о выкупе должен быть</w:t>
      </w:r>
      <w:r w:rsidRPr="00F36043">
        <w:rPr>
          <w:spacing w:val="1"/>
          <w:sz w:val="24"/>
          <w:szCs w:val="24"/>
        </w:rPr>
        <w:t xml:space="preserve"> </w:t>
      </w:r>
      <w:r w:rsidRPr="00F36043">
        <w:rPr>
          <w:sz w:val="24"/>
          <w:szCs w:val="24"/>
        </w:rPr>
        <w:t>составлен</w:t>
      </w:r>
      <w:r w:rsidRPr="00F36043">
        <w:rPr>
          <w:spacing w:val="1"/>
          <w:sz w:val="24"/>
          <w:szCs w:val="24"/>
        </w:rPr>
        <w:t xml:space="preserve"> </w:t>
      </w:r>
      <w:r w:rsidRPr="00F36043">
        <w:rPr>
          <w:sz w:val="24"/>
          <w:szCs w:val="24"/>
        </w:rPr>
        <w:t>список</w:t>
      </w:r>
      <w:r w:rsidRPr="00F36043">
        <w:rPr>
          <w:spacing w:val="1"/>
          <w:sz w:val="24"/>
          <w:szCs w:val="24"/>
        </w:rPr>
        <w:t xml:space="preserve"> </w:t>
      </w:r>
      <w:r w:rsidRPr="00F36043">
        <w:rPr>
          <w:sz w:val="24"/>
          <w:szCs w:val="24"/>
        </w:rPr>
        <w:t>владельцев</w:t>
      </w:r>
      <w:r w:rsidRPr="00F36043">
        <w:rPr>
          <w:spacing w:val="1"/>
          <w:sz w:val="24"/>
          <w:szCs w:val="24"/>
        </w:rPr>
        <w:t xml:space="preserve"> </w:t>
      </w:r>
      <w:r w:rsidRPr="00F36043">
        <w:rPr>
          <w:sz w:val="24"/>
          <w:szCs w:val="24"/>
        </w:rPr>
        <w:t>выкупаемых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течение</w:t>
      </w:r>
      <w:r w:rsidRPr="00F36043">
        <w:rPr>
          <w:spacing w:val="1"/>
          <w:sz w:val="24"/>
          <w:szCs w:val="24"/>
        </w:rPr>
        <w:t xml:space="preserve"> </w:t>
      </w:r>
      <w:r w:rsidRPr="00F36043">
        <w:rPr>
          <w:sz w:val="24"/>
          <w:szCs w:val="24"/>
        </w:rPr>
        <w:t>указанного</w:t>
      </w:r>
      <w:r w:rsidRPr="00F36043">
        <w:rPr>
          <w:spacing w:val="1"/>
          <w:sz w:val="24"/>
          <w:szCs w:val="24"/>
        </w:rPr>
        <w:t xml:space="preserve"> </w:t>
      </w:r>
      <w:r w:rsidRPr="00F36043">
        <w:rPr>
          <w:sz w:val="24"/>
          <w:szCs w:val="24"/>
        </w:rPr>
        <w:t>срока</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получил</w:t>
      </w:r>
      <w:r w:rsidRPr="00F36043">
        <w:rPr>
          <w:spacing w:val="1"/>
          <w:sz w:val="24"/>
          <w:szCs w:val="24"/>
        </w:rPr>
        <w:t xml:space="preserve"> </w:t>
      </w:r>
      <w:r w:rsidRPr="00F36043">
        <w:rPr>
          <w:sz w:val="24"/>
          <w:szCs w:val="24"/>
        </w:rPr>
        <w:t>уведомления</w:t>
      </w:r>
      <w:r w:rsidRPr="00F36043">
        <w:rPr>
          <w:spacing w:val="1"/>
          <w:sz w:val="24"/>
          <w:szCs w:val="24"/>
        </w:rPr>
        <w:t xml:space="preserve"> </w:t>
      </w:r>
      <w:r w:rsidRPr="00F36043">
        <w:rPr>
          <w:sz w:val="24"/>
          <w:szCs w:val="24"/>
        </w:rPr>
        <w:t>(справки)</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отчета</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депозитария, в которых Депозитарию открыты счета номинального держателя,</w:t>
      </w:r>
      <w:r w:rsidRPr="00F36043">
        <w:rPr>
          <w:spacing w:val="1"/>
          <w:sz w:val="24"/>
          <w:szCs w:val="24"/>
        </w:rPr>
        <w:t xml:space="preserve"> </w:t>
      </w:r>
      <w:r w:rsidRPr="00F36043">
        <w:rPr>
          <w:sz w:val="24"/>
          <w:szCs w:val="24"/>
        </w:rPr>
        <w:t>о внесении</w:t>
      </w:r>
      <w:r w:rsidRPr="00F36043">
        <w:rPr>
          <w:spacing w:val="1"/>
          <w:sz w:val="24"/>
          <w:szCs w:val="24"/>
        </w:rPr>
        <w:t xml:space="preserve"> </w:t>
      </w:r>
      <w:r w:rsidRPr="00F36043">
        <w:rPr>
          <w:sz w:val="24"/>
          <w:szCs w:val="24"/>
        </w:rPr>
        <w:t>соответствующей записи</w:t>
      </w:r>
      <w:r w:rsidRPr="00F36043">
        <w:rPr>
          <w:spacing w:val="1"/>
          <w:sz w:val="24"/>
          <w:szCs w:val="24"/>
        </w:rPr>
        <w:t xml:space="preserve"> </w:t>
      </w:r>
      <w:r w:rsidRPr="00F36043">
        <w:rPr>
          <w:sz w:val="24"/>
          <w:szCs w:val="24"/>
        </w:rPr>
        <w:t>о переходе</w:t>
      </w:r>
      <w:r w:rsidRPr="00F36043">
        <w:rPr>
          <w:spacing w:val="-1"/>
          <w:sz w:val="24"/>
          <w:szCs w:val="24"/>
        </w:rPr>
        <w:t xml:space="preserve"> </w:t>
      </w:r>
      <w:r w:rsidRPr="00F36043">
        <w:rPr>
          <w:sz w:val="24"/>
          <w:szCs w:val="24"/>
        </w:rPr>
        <w:t>прав</w:t>
      </w:r>
      <w:r w:rsidRPr="00F36043">
        <w:rPr>
          <w:spacing w:val="-1"/>
          <w:sz w:val="24"/>
          <w:szCs w:val="24"/>
        </w:rPr>
        <w:t xml:space="preserve"> </w:t>
      </w:r>
      <w:r w:rsidRPr="00F36043">
        <w:rPr>
          <w:sz w:val="24"/>
          <w:szCs w:val="24"/>
        </w:rPr>
        <w:t>собственности;</w:t>
      </w:r>
    </w:p>
    <w:p w:rsidR="00B365A4" w:rsidRPr="00F36043" w:rsidRDefault="009D13C8" w:rsidP="003F16F9">
      <w:pPr>
        <w:pStyle w:val="a6"/>
        <w:numPr>
          <w:ilvl w:val="1"/>
          <w:numId w:val="17"/>
        </w:numPr>
        <w:tabs>
          <w:tab w:val="left" w:pos="954"/>
        </w:tabs>
        <w:spacing w:before="7" w:line="244" w:lineRule="auto"/>
        <w:ind w:right="682" w:firstLine="540"/>
        <w:rPr>
          <w:sz w:val="24"/>
          <w:szCs w:val="24"/>
        </w:rPr>
      </w:pPr>
      <w:r w:rsidRPr="00F36043">
        <w:rPr>
          <w:sz w:val="24"/>
          <w:szCs w:val="24"/>
        </w:rPr>
        <w:t>в иных случаях, предусмотренных</w:t>
      </w:r>
      <w:r w:rsidRPr="00F36043">
        <w:rPr>
          <w:spacing w:val="1"/>
          <w:sz w:val="24"/>
          <w:szCs w:val="24"/>
        </w:rPr>
        <w:t xml:space="preserve"> </w:t>
      </w:r>
      <w:r w:rsidRPr="00F36043">
        <w:rPr>
          <w:sz w:val="24"/>
          <w:szCs w:val="24"/>
        </w:rPr>
        <w:t>Условиями, договором, заключенным Депонентом с</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9D13C8">
      <w:pPr>
        <w:pStyle w:val="a3"/>
        <w:spacing w:line="244" w:lineRule="auto"/>
        <w:ind w:right="677" w:firstLine="600"/>
        <w:jc w:val="both"/>
      </w:pPr>
      <w:r w:rsidRPr="00F36043">
        <w:t>Разблокирование</w:t>
      </w:r>
      <w:r w:rsidRPr="00F36043">
        <w:rPr>
          <w:spacing w:val="1"/>
        </w:rPr>
        <w:t xml:space="preserve"> </w:t>
      </w:r>
      <w:r w:rsidRPr="00F36043">
        <w:t>операций</w:t>
      </w:r>
      <w:r w:rsidRPr="00F36043">
        <w:rPr>
          <w:spacing w:val="1"/>
        </w:rPr>
        <w:t xml:space="preserve"> </w:t>
      </w:r>
      <w:r w:rsidRPr="00F36043">
        <w:t>по</w:t>
      </w:r>
      <w:r w:rsidRPr="00F36043">
        <w:rPr>
          <w:spacing w:val="1"/>
        </w:rPr>
        <w:t xml:space="preserve"> </w:t>
      </w:r>
      <w:r w:rsidRPr="00F36043">
        <w:t>списанию</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заблокированных</w:t>
      </w:r>
      <w:r w:rsidRPr="00F36043">
        <w:rPr>
          <w:spacing w:val="1"/>
        </w:rPr>
        <w:t xml:space="preserve"> </w:t>
      </w:r>
      <w:r w:rsidRPr="00F36043">
        <w:t>в</w:t>
      </w:r>
      <w:r w:rsidRPr="00F36043">
        <w:rPr>
          <w:spacing w:val="1"/>
        </w:rPr>
        <w:t xml:space="preserve"> </w:t>
      </w:r>
      <w:r w:rsidRPr="00F36043">
        <w:t>связи</w:t>
      </w:r>
      <w:r w:rsidRPr="00F36043">
        <w:rPr>
          <w:spacing w:val="1"/>
        </w:rPr>
        <w:t xml:space="preserve"> </w:t>
      </w:r>
      <w:r w:rsidRPr="00F36043">
        <w:t>с</w:t>
      </w:r>
      <w:r w:rsidRPr="00F36043">
        <w:rPr>
          <w:spacing w:val="1"/>
        </w:rPr>
        <w:t xml:space="preserve"> </w:t>
      </w:r>
      <w:r w:rsidRPr="00F36043">
        <w:t>введением в отношении Депонента процедуры банкротства, осуществляется в соответствии с</w:t>
      </w:r>
      <w:r w:rsidRPr="00F36043">
        <w:rPr>
          <w:spacing w:val="1"/>
        </w:rPr>
        <w:t xml:space="preserve"> </w:t>
      </w:r>
      <w:r w:rsidRPr="00F36043">
        <w:t>законодательством</w:t>
      </w:r>
      <w:r w:rsidRPr="00F36043">
        <w:rPr>
          <w:spacing w:val="-2"/>
        </w:rPr>
        <w:t xml:space="preserve"> </w:t>
      </w:r>
      <w:r w:rsidRPr="00F36043">
        <w:t>о банкротстве.</w:t>
      </w:r>
    </w:p>
    <w:p w:rsidR="00B365A4" w:rsidRPr="00F36043" w:rsidRDefault="009D13C8" w:rsidP="003F16F9">
      <w:pPr>
        <w:pStyle w:val="a6"/>
        <w:numPr>
          <w:ilvl w:val="4"/>
          <w:numId w:val="16"/>
        </w:numPr>
        <w:tabs>
          <w:tab w:val="left" w:pos="1933"/>
        </w:tabs>
        <w:spacing w:line="244" w:lineRule="auto"/>
        <w:ind w:right="681" w:firstLine="540"/>
        <w:rPr>
          <w:sz w:val="24"/>
          <w:szCs w:val="24"/>
        </w:rPr>
      </w:pPr>
      <w:r w:rsidRPr="00F36043">
        <w:rPr>
          <w:sz w:val="24"/>
          <w:szCs w:val="24"/>
        </w:rPr>
        <w:t>Поручения</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возможность</w:t>
      </w:r>
      <w:r w:rsidRPr="00F36043">
        <w:rPr>
          <w:spacing w:val="1"/>
          <w:sz w:val="24"/>
          <w:szCs w:val="24"/>
        </w:rPr>
        <w:t xml:space="preserve"> </w:t>
      </w:r>
      <w:r w:rsidRPr="00F36043">
        <w:rPr>
          <w:sz w:val="24"/>
          <w:szCs w:val="24"/>
        </w:rPr>
        <w:t>разблокирования 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по инициативе</w:t>
      </w:r>
      <w:r w:rsidRPr="00F36043">
        <w:rPr>
          <w:spacing w:val="-2"/>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была</w:t>
      </w:r>
      <w:r w:rsidRPr="00F36043">
        <w:rPr>
          <w:spacing w:val="-2"/>
          <w:sz w:val="24"/>
          <w:szCs w:val="24"/>
        </w:rPr>
        <w:t xml:space="preserve"> </w:t>
      </w:r>
      <w:r w:rsidRPr="00F36043">
        <w:rPr>
          <w:sz w:val="24"/>
          <w:szCs w:val="24"/>
        </w:rPr>
        <w:t>предусмотрена</w:t>
      </w:r>
      <w:r w:rsidRPr="00F36043">
        <w:rPr>
          <w:spacing w:val="1"/>
          <w:sz w:val="24"/>
          <w:szCs w:val="24"/>
        </w:rPr>
        <w:t xml:space="preserve"> </w:t>
      </w:r>
      <w:r w:rsidRPr="00F36043">
        <w:rPr>
          <w:sz w:val="24"/>
          <w:szCs w:val="24"/>
        </w:rPr>
        <w:t>условным</w:t>
      </w:r>
      <w:r w:rsidRPr="00F36043">
        <w:rPr>
          <w:spacing w:val="-2"/>
          <w:sz w:val="24"/>
          <w:szCs w:val="24"/>
        </w:rPr>
        <w:t xml:space="preserve"> </w:t>
      </w:r>
      <w:r w:rsidRPr="00F36043">
        <w:rPr>
          <w:sz w:val="24"/>
          <w:szCs w:val="24"/>
        </w:rPr>
        <w:t>поручением.</w:t>
      </w:r>
    </w:p>
    <w:p w:rsidR="00B365A4" w:rsidRPr="00F36043" w:rsidRDefault="00B365A4" w:rsidP="000809EB">
      <w:pPr>
        <w:pStyle w:val="a3"/>
        <w:tabs>
          <w:tab w:val="left" w:pos="709"/>
        </w:tabs>
        <w:spacing w:before="11"/>
        <w:ind w:left="0"/>
        <w:jc w:val="center"/>
      </w:pPr>
    </w:p>
    <w:p w:rsidR="00B365A4" w:rsidRPr="00F36043" w:rsidRDefault="009D13C8" w:rsidP="003F16F9">
      <w:pPr>
        <w:pStyle w:val="1"/>
        <w:numPr>
          <w:ilvl w:val="2"/>
          <w:numId w:val="54"/>
        </w:numPr>
        <w:tabs>
          <w:tab w:val="left" w:pos="709"/>
          <w:tab w:val="left" w:pos="1693"/>
        </w:tabs>
        <w:ind w:left="0" w:firstLine="0"/>
        <w:jc w:val="center"/>
      </w:pPr>
      <w:bookmarkStart w:id="115" w:name="_TOC_250019"/>
      <w:r w:rsidRPr="00F36043">
        <w:t>Арест ценных</w:t>
      </w:r>
      <w:r w:rsidRPr="00F36043">
        <w:rPr>
          <w:spacing w:val="-2"/>
        </w:rPr>
        <w:t xml:space="preserve"> </w:t>
      </w:r>
      <w:bookmarkEnd w:id="115"/>
      <w:r w:rsidRPr="00F36043">
        <w:t>бумаг</w:t>
      </w:r>
    </w:p>
    <w:p w:rsidR="00B365A4" w:rsidRPr="00F36043" w:rsidRDefault="00B365A4">
      <w:pPr>
        <w:pStyle w:val="a3"/>
        <w:spacing w:before="7"/>
        <w:ind w:left="0"/>
        <w:rPr>
          <w:b/>
        </w:rPr>
      </w:pPr>
    </w:p>
    <w:p w:rsidR="00B365A4" w:rsidRPr="00F36043" w:rsidRDefault="009D13C8" w:rsidP="003F16F9">
      <w:pPr>
        <w:pStyle w:val="a6"/>
        <w:numPr>
          <w:ilvl w:val="3"/>
          <w:numId w:val="54"/>
        </w:numPr>
        <w:tabs>
          <w:tab w:val="left" w:pos="1866"/>
        </w:tabs>
        <w:ind w:right="683" w:firstLine="720"/>
        <w:rPr>
          <w:sz w:val="24"/>
          <w:szCs w:val="24"/>
        </w:rPr>
      </w:pPr>
      <w:r w:rsidRPr="00F36043">
        <w:rPr>
          <w:sz w:val="24"/>
          <w:szCs w:val="24"/>
        </w:rPr>
        <w:t>Наложение</w:t>
      </w:r>
      <w:r w:rsidRPr="00F36043">
        <w:rPr>
          <w:spacing w:val="-10"/>
          <w:sz w:val="24"/>
          <w:szCs w:val="24"/>
        </w:rPr>
        <w:t xml:space="preserve"> </w:t>
      </w:r>
      <w:r w:rsidRPr="00F36043">
        <w:rPr>
          <w:sz w:val="24"/>
          <w:szCs w:val="24"/>
        </w:rPr>
        <w:t>ареста</w:t>
      </w:r>
      <w:r w:rsidRPr="00F36043">
        <w:rPr>
          <w:spacing w:val="-10"/>
          <w:sz w:val="24"/>
          <w:szCs w:val="24"/>
        </w:rPr>
        <w:t xml:space="preserve"> </w:t>
      </w:r>
      <w:r w:rsidRPr="00F36043">
        <w:rPr>
          <w:sz w:val="24"/>
          <w:szCs w:val="24"/>
        </w:rPr>
        <w:t>на</w:t>
      </w:r>
      <w:r w:rsidRPr="00F36043">
        <w:rPr>
          <w:spacing w:val="-9"/>
          <w:sz w:val="24"/>
          <w:szCs w:val="24"/>
        </w:rPr>
        <w:t xml:space="preserve"> </w:t>
      </w:r>
      <w:r w:rsidRPr="00F36043">
        <w:rPr>
          <w:sz w:val="24"/>
          <w:szCs w:val="24"/>
        </w:rPr>
        <w:t>ценные</w:t>
      </w:r>
      <w:r w:rsidRPr="00F36043">
        <w:rPr>
          <w:spacing w:val="-10"/>
          <w:sz w:val="24"/>
          <w:szCs w:val="24"/>
        </w:rPr>
        <w:t xml:space="preserve"> </w:t>
      </w:r>
      <w:r w:rsidRPr="00F36043">
        <w:rPr>
          <w:sz w:val="24"/>
          <w:szCs w:val="24"/>
        </w:rPr>
        <w:t>бумаги</w:t>
      </w:r>
      <w:r w:rsidRPr="00F36043">
        <w:rPr>
          <w:spacing w:val="-7"/>
          <w:sz w:val="24"/>
          <w:szCs w:val="24"/>
        </w:rPr>
        <w:t xml:space="preserve"> </w:t>
      </w:r>
      <w:r w:rsidRPr="00F36043">
        <w:rPr>
          <w:sz w:val="24"/>
          <w:szCs w:val="24"/>
        </w:rPr>
        <w:t>может</w:t>
      </w:r>
      <w:r w:rsidRPr="00F36043">
        <w:rPr>
          <w:spacing w:val="-7"/>
          <w:sz w:val="24"/>
          <w:szCs w:val="24"/>
        </w:rPr>
        <w:t xml:space="preserve"> </w:t>
      </w:r>
      <w:r w:rsidRPr="00F36043">
        <w:rPr>
          <w:sz w:val="24"/>
          <w:szCs w:val="24"/>
        </w:rPr>
        <w:t>осуществляться</w:t>
      </w:r>
      <w:r w:rsidRPr="00F36043">
        <w:rPr>
          <w:spacing w:val="-9"/>
          <w:sz w:val="24"/>
          <w:szCs w:val="24"/>
        </w:rPr>
        <w:t xml:space="preserve"> </w:t>
      </w:r>
      <w:r w:rsidRPr="00F36043">
        <w:rPr>
          <w:sz w:val="24"/>
          <w:szCs w:val="24"/>
        </w:rPr>
        <w:t>только</w:t>
      </w:r>
      <w:r w:rsidRPr="00F36043">
        <w:rPr>
          <w:spacing w:val="-9"/>
          <w:sz w:val="24"/>
          <w:szCs w:val="24"/>
        </w:rPr>
        <w:t xml:space="preserve"> </w:t>
      </w:r>
      <w:r w:rsidRPr="00F36043">
        <w:rPr>
          <w:sz w:val="24"/>
          <w:szCs w:val="24"/>
        </w:rPr>
        <w:t>по</w:t>
      </w:r>
      <w:r w:rsidRPr="00F36043">
        <w:rPr>
          <w:spacing w:val="-8"/>
          <w:sz w:val="24"/>
          <w:szCs w:val="24"/>
        </w:rPr>
        <w:t xml:space="preserve"> </w:t>
      </w:r>
      <w:r w:rsidRPr="00F36043">
        <w:rPr>
          <w:sz w:val="24"/>
          <w:szCs w:val="24"/>
        </w:rPr>
        <w:t>счету</w:t>
      </w:r>
      <w:r w:rsidRPr="00F36043">
        <w:rPr>
          <w:spacing w:val="-13"/>
          <w:sz w:val="24"/>
          <w:szCs w:val="24"/>
        </w:rPr>
        <w:t xml:space="preserve"> </w:t>
      </w:r>
      <w:r w:rsidRPr="00F36043">
        <w:rPr>
          <w:sz w:val="24"/>
          <w:szCs w:val="24"/>
        </w:rPr>
        <w:t>депо</w:t>
      </w:r>
      <w:r w:rsidRPr="00F36043">
        <w:rPr>
          <w:spacing w:val="-57"/>
          <w:sz w:val="24"/>
          <w:szCs w:val="24"/>
        </w:rPr>
        <w:t xml:space="preserve"> </w:t>
      </w:r>
      <w:r w:rsidRPr="00F36043">
        <w:rPr>
          <w:sz w:val="24"/>
          <w:szCs w:val="24"/>
        </w:rPr>
        <w:t>владельца</w:t>
      </w:r>
      <w:r w:rsidRPr="00F36043">
        <w:rPr>
          <w:spacing w:val="-2"/>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3"/>
          <w:numId w:val="54"/>
        </w:numPr>
        <w:tabs>
          <w:tab w:val="left" w:pos="1811"/>
        </w:tabs>
        <w:ind w:right="678" w:firstLine="660"/>
        <w:rPr>
          <w:sz w:val="24"/>
          <w:szCs w:val="24"/>
        </w:rPr>
      </w:pPr>
      <w:r w:rsidRPr="00F36043">
        <w:rPr>
          <w:sz w:val="24"/>
          <w:szCs w:val="24"/>
        </w:rPr>
        <w:t>Депозитарий</w:t>
      </w:r>
      <w:r w:rsidRPr="00F36043">
        <w:rPr>
          <w:spacing w:val="-7"/>
          <w:sz w:val="24"/>
          <w:szCs w:val="24"/>
        </w:rPr>
        <w:t xml:space="preserve"> </w:t>
      </w:r>
      <w:r w:rsidRPr="00F36043">
        <w:rPr>
          <w:sz w:val="24"/>
          <w:szCs w:val="24"/>
        </w:rPr>
        <w:t>при</w:t>
      </w:r>
      <w:r w:rsidRPr="00F36043">
        <w:rPr>
          <w:spacing w:val="-7"/>
          <w:sz w:val="24"/>
          <w:szCs w:val="24"/>
        </w:rPr>
        <w:t xml:space="preserve"> </w:t>
      </w:r>
      <w:r w:rsidRPr="00F36043">
        <w:rPr>
          <w:sz w:val="24"/>
          <w:szCs w:val="24"/>
        </w:rPr>
        <w:t>получении</w:t>
      </w:r>
      <w:r w:rsidRPr="00F36043">
        <w:rPr>
          <w:spacing w:val="-5"/>
          <w:sz w:val="24"/>
          <w:szCs w:val="24"/>
        </w:rPr>
        <w:t xml:space="preserve"> </w:t>
      </w:r>
      <w:r w:rsidRPr="00F36043">
        <w:rPr>
          <w:sz w:val="24"/>
          <w:szCs w:val="24"/>
        </w:rPr>
        <w:t>сообщения</w:t>
      </w:r>
      <w:r w:rsidRPr="00F36043">
        <w:rPr>
          <w:spacing w:val="-5"/>
          <w:sz w:val="24"/>
          <w:szCs w:val="24"/>
        </w:rPr>
        <w:t xml:space="preserve"> </w:t>
      </w:r>
      <w:r w:rsidRPr="00F36043">
        <w:rPr>
          <w:sz w:val="24"/>
          <w:szCs w:val="24"/>
        </w:rPr>
        <w:t>от</w:t>
      </w:r>
      <w:r w:rsidRPr="00F36043">
        <w:rPr>
          <w:spacing w:val="-8"/>
          <w:sz w:val="24"/>
          <w:szCs w:val="24"/>
        </w:rPr>
        <w:t xml:space="preserve"> </w:t>
      </w:r>
      <w:r w:rsidRPr="00F36043">
        <w:rPr>
          <w:sz w:val="24"/>
          <w:szCs w:val="24"/>
        </w:rPr>
        <w:t>Депонента</w:t>
      </w:r>
      <w:r w:rsidRPr="00F36043">
        <w:rPr>
          <w:spacing w:val="-8"/>
          <w:sz w:val="24"/>
          <w:szCs w:val="24"/>
        </w:rPr>
        <w:t xml:space="preserve"> </w:t>
      </w:r>
      <w:r w:rsidRPr="00F36043">
        <w:rPr>
          <w:sz w:val="24"/>
          <w:szCs w:val="24"/>
        </w:rPr>
        <w:t>-</w:t>
      </w:r>
      <w:r w:rsidRPr="00F36043">
        <w:rPr>
          <w:spacing w:val="-7"/>
          <w:sz w:val="24"/>
          <w:szCs w:val="24"/>
        </w:rPr>
        <w:t xml:space="preserve"> </w:t>
      </w:r>
      <w:r w:rsidRPr="00F36043">
        <w:rPr>
          <w:sz w:val="24"/>
          <w:szCs w:val="24"/>
        </w:rPr>
        <w:t>номинального</w:t>
      </w:r>
      <w:r w:rsidRPr="00F36043">
        <w:rPr>
          <w:spacing w:val="-6"/>
          <w:sz w:val="24"/>
          <w:szCs w:val="24"/>
        </w:rPr>
        <w:t xml:space="preserve"> </w:t>
      </w:r>
      <w:r w:rsidRPr="00F36043">
        <w:rPr>
          <w:sz w:val="24"/>
          <w:szCs w:val="24"/>
        </w:rPr>
        <w:t>держателя,</w:t>
      </w:r>
      <w:r w:rsidRPr="00F36043">
        <w:rPr>
          <w:spacing w:val="-57"/>
          <w:sz w:val="24"/>
          <w:szCs w:val="24"/>
        </w:rPr>
        <w:t xml:space="preserve"> </w:t>
      </w:r>
      <w:r w:rsidRPr="00F36043">
        <w:rPr>
          <w:sz w:val="24"/>
          <w:szCs w:val="24"/>
        </w:rPr>
        <w:t>иностранного</w:t>
      </w:r>
      <w:r w:rsidRPr="00F36043">
        <w:rPr>
          <w:spacing w:val="-5"/>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связи</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наложением/снятием</w:t>
      </w:r>
      <w:r w:rsidRPr="00F36043">
        <w:rPr>
          <w:spacing w:val="-3"/>
          <w:sz w:val="24"/>
          <w:szCs w:val="24"/>
        </w:rPr>
        <w:t xml:space="preserve"> </w:t>
      </w:r>
      <w:r w:rsidRPr="00F36043">
        <w:rPr>
          <w:sz w:val="24"/>
          <w:szCs w:val="24"/>
        </w:rPr>
        <w:t>ареста</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счетам</w:t>
      </w:r>
      <w:r w:rsidRPr="00F36043">
        <w:rPr>
          <w:spacing w:val="-3"/>
          <w:sz w:val="24"/>
          <w:szCs w:val="24"/>
        </w:rPr>
        <w:t xml:space="preserve"> </w:t>
      </w:r>
      <w:r w:rsidRPr="00F36043">
        <w:rPr>
          <w:sz w:val="24"/>
          <w:szCs w:val="24"/>
        </w:rPr>
        <w:t>депо</w:t>
      </w:r>
      <w:r w:rsidRPr="00F36043">
        <w:rPr>
          <w:spacing w:val="-1"/>
          <w:sz w:val="24"/>
          <w:szCs w:val="24"/>
        </w:rPr>
        <w:t xml:space="preserve"> </w:t>
      </w:r>
      <w:r w:rsidRPr="00F36043">
        <w:rPr>
          <w:sz w:val="24"/>
          <w:szCs w:val="24"/>
        </w:rPr>
        <w:t>его</w:t>
      </w:r>
      <w:r w:rsidRPr="00F36043">
        <w:rPr>
          <w:spacing w:val="-58"/>
          <w:sz w:val="24"/>
          <w:szCs w:val="24"/>
        </w:rPr>
        <w:t xml:space="preserve"> </w:t>
      </w:r>
      <w:r w:rsidRPr="00F36043">
        <w:rPr>
          <w:sz w:val="24"/>
          <w:szCs w:val="24"/>
        </w:rPr>
        <w:t>Депонентов, вносит запись об установлении/снятии соответствующего ограничения по счету</w:t>
      </w:r>
      <w:r w:rsidRPr="00F36043">
        <w:rPr>
          <w:spacing w:val="1"/>
          <w:sz w:val="24"/>
          <w:szCs w:val="24"/>
        </w:rPr>
        <w:t xml:space="preserve"> </w:t>
      </w:r>
      <w:r w:rsidRPr="00F36043">
        <w:rPr>
          <w:sz w:val="24"/>
          <w:szCs w:val="24"/>
        </w:rPr>
        <w:t>депо номинального держателя, иностранного номинального держателя, а также о количестве</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в</w:t>
      </w:r>
      <w:r w:rsidRPr="00F36043">
        <w:rPr>
          <w:spacing w:val="-1"/>
          <w:sz w:val="24"/>
          <w:szCs w:val="24"/>
        </w:rPr>
        <w:t xml:space="preserve"> </w:t>
      </w:r>
      <w:r w:rsidRPr="00F36043">
        <w:rPr>
          <w:sz w:val="24"/>
          <w:szCs w:val="24"/>
        </w:rPr>
        <w:t>отношении которых</w:t>
      </w:r>
      <w:r w:rsidRPr="00F36043">
        <w:rPr>
          <w:spacing w:val="2"/>
          <w:sz w:val="24"/>
          <w:szCs w:val="24"/>
        </w:rPr>
        <w:t xml:space="preserve"> </w:t>
      </w:r>
      <w:r w:rsidRPr="00F36043">
        <w:rPr>
          <w:sz w:val="24"/>
          <w:szCs w:val="24"/>
        </w:rPr>
        <w:t>наложен</w:t>
      </w:r>
      <w:r w:rsidRPr="00F36043">
        <w:rPr>
          <w:spacing w:val="-2"/>
          <w:sz w:val="24"/>
          <w:szCs w:val="24"/>
        </w:rPr>
        <w:t xml:space="preserve"> </w:t>
      </w:r>
      <w:r w:rsidRPr="00F36043">
        <w:rPr>
          <w:sz w:val="24"/>
          <w:szCs w:val="24"/>
        </w:rPr>
        <w:t>/снят арест.</w:t>
      </w:r>
    </w:p>
    <w:p w:rsidR="00B365A4" w:rsidRPr="00F36043" w:rsidRDefault="009D13C8" w:rsidP="003F16F9">
      <w:pPr>
        <w:pStyle w:val="a6"/>
        <w:numPr>
          <w:ilvl w:val="3"/>
          <w:numId w:val="54"/>
        </w:numPr>
        <w:tabs>
          <w:tab w:val="left" w:pos="1897"/>
        </w:tabs>
        <w:ind w:right="677" w:firstLine="720"/>
        <w:rPr>
          <w:sz w:val="24"/>
          <w:szCs w:val="24"/>
        </w:rPr>
      </w:pPr>
      <w:r w:rsidRPr="00F36043">
        <w:rPr>
          <w:sz w:val="24"/>
          <w:szCs w:val="24"/>
        </w:rPr>
        <w:t>Внесение записи о наложении ареста / снятия ареста с ценных бумаг по 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p>
    <w:p w:rsidR="00B365A4" w:rsidRPr="00F36043" w:rsidRDefault="009D13C8" w:rsidP="003F16F9">
      <w:pPr>
        <w:pStyle w:val="a6"/>
        <w:numPr>
          <w:ilvl w:val="5"/>
          <w:numId w:val="16"/>
        </w:numPr>
        <w:tabs>
          <w:tab w:val="left" w:pos="1223"/>
        </w:tabs>
        <w:ind w:right="678" w:firstLine="720"/>
        <w:rPr>
          <w:sz w:val="24"/>
          <w:szCs w:val="24"/>
        </w:rPr>
      </w:pPr>
      <w:r w:rsidRPr="00F36043">
        <w:rPr>
          <w:sz w:val="24"/>
          <w:szCs w:val="24"/>
        </w:rPr>
        <w:t>уведомления</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 о наложении ареста на ценные бумаги / снятии ареста с ценных бумаг по счету депо</w:t>
      </w:r>
      <w:r w:rsidRPr="00F36043">
        <w:rPr>
          <w:spacing w:val="1"/>
          <w:sz w:val="24"/>
          <w:szCs w:val="24"/>
        </w:rPr>
        <w:t xml:space="preserve"> </w:t>
      </w:r>
      <w:r w:rsidRPr="00F36043">
        <w:rPr>
          <w:sz w:val="24"/>
          <w:szCs w:val="24"/>
        </w:rPr>
        <w:t>владельца,</w:t>
      </w:r>
      <w:r w:rsidRPr="00F36043">
        <w:rPr>
          <w:spacing w:val="-1"/>
          <w:sz w:val="24"/>
          <w:szCs w:val="24"/>
        </w:rPr>
        <w:t xml:space="preserve"> </w:t>
      </w:r>
      <w:r w:rsidRPr="00F36043">
        <w:rPr>
          <w:sz w:val="24"/>
          <w:szCs w:val="24"/>
        </w:rPr>
        <w:t>открытому</w:t>
      </w:r>
      <w:r w:rsidRPr="00F36043">
        <w:rPr>
          <w:spacing w:val="-5"/>
          <w:sz w:val="24"/>
          <w:szCs w:val="24"/>
        </w:rPr>
        <w:t xml:space="preserve"> </w:t>
      </w:r>
      <w:r w:rsidRPr="00F36043">
        <w:rPr>
          <w:sz w:val="24"/>
          <w:szCs w:val="24"/>
        </w:rPr>
        <w:t>в Депозитарии-депоненте</w:t>
      </w:r>
      <w:r w:rsidR="00AA5478" w:rsidRPr="00F36043">
        <w:rPr>
          <w:spacing w:val="-1"/>
          <w:sz w:val="24"/>
          <w:szCs w:val="24"/>
        </w:rPr>
        <w:t>;</w:t>
      </w:r>
    </w:p>
    <w:p w:rsidR="00B365A4" w:rsidRPr="00F36043" w:rsidRDefault="009D13C8" w:rsidP="003F16F9">
      <w:pPr>
        <w:pStyle w:val="a6"/>
        <w:numPr>
          <w:ilvl w:val="5"/>
          <w:numId w:val="16"/>
        </w:numPr>
        <w:tabs>
          <w:tab w:val="left" w:pos="1113"/>
        </w:tabs>
        <w:ind w:left="1112" w:hanging="141"/>
        <w:rPr>
          <w:sz w:val="24"/>
          <w:szCs w:val="24"/>
        </w:rPr>
      </w:pPr>
      <w:r w:rsidRPr="00F36043">
        <w:rPr>
          <w:sz w:val="24"/>
          <w:szCs w:val="24"/>
        </w:rPr>
        <w:t>служебное</w:t>
      </w:r>
      <w:r w:rsidRPr="00F36043">
        <w:rPr>
          <w:spacing w:val="-3"/>
          <w:sz w:val="24"/>
          <w:szCs w:val="24"/>
        </w:rPr>
        <w:t xml:space="preserve"> </w:t>
      </w:r>
      <w:r w:rsidRPr="00F36043">
        <w:rPr>
          <w:sz w:val="24"/>
          <w:szCs w:val="24"/>
        </w:rPr>
        <w:t>поручение Депозитария.</w:t>
      </w:r>
    </w:p>
    <w:p w:rsidR="00B365A4" w:rsidRPr="00F36043" w:rsidRDefault="009D13C8" w:rsidP="003F16F9">
      <w:pPr>
        <w:pStyle w:val="a6"/>
        <w:numPr>
          <w:ilvl w:val="3"/>
          <w:numId w:val="54"/>
        </w:numPr>
        <w:tabs>
          <w:tab w:val="left" w:pos="2005"/>
        </w:tabs>
        <w:ind w:right="677" w:firstLine="720"/>
        <w:rPr>
          <w:sz w:val="24"/>
          <w:szCs w:val="24"/>
        </w:rPr>
      </w:pPr>
      <w:r w:rsidRPr="00F36043">
        <w:rPr>
          <w:sz w:val="24"/>
          <w:szCs w:val="24"/>
        </w:rPr>
        <w:t>Депозитарий</w:t>
      </w:r>
      <w:r w:rsidRPr="00F36043">
        <w:rPr>
          <w:spacing w:val="1"/>
          <w:sz w:val="24"/>
          <w:szCs w:val="24"/>
        </w:rPr>
        <w:t xml:space="preserve"> </w:t>
      </w:r>
      <w:r w:rsidRPr="00F36043">
        <w:rPr>
          <w:sz w:val="24"/>
          <w:szCs w:val="24"/>
        </w:rPr>
        <w:t>уведомляет</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1"/>
          <w:sz w:val="24"/>
          <w:szCs w:val="24"/>
        </w:rPr>
        <w:t xml:space="preserve"> </w:t>
      </w:r>
      <w:r w:rsidRPr="00F36043">
        <w:rPr>
          <w:sz w:val="24"/>
          <w:szCs w:val="24"/>
        </w:rPr>
        <w:t>Депозитарию открыт лицевой счет (счет депо) номинального держателя, в день совершения</w:t>
      </w:r>
      <w:r w:rsidRPr="00F36043">
        <w:rPr>
          <w:spacing w:val="1"/>
          <w:sz w:val="24"/>
          <w:szCs w:val="24"/>
        </w:rPr>
        <w:t xml:space="preserve"> </w:t>
      </w:r>
      <w:r w:rsidRPr="00F36043">
        <w:rPr>
          <w:spacing w:val="-1"/>
          <w:sz w:val="24"/>
          <w:szCs w:val="24"/>
        </w:rPr>
        <w:t>Депозитарием</w:t>
      </w:r>
      <w:r w:rsidRPr="00F36043">
        <w:rPr>
          <w:spacing w:val="-11"/>
          <w:sz w:val="24"/>
          <w:szCs w:val="24"/>
        </w:rPr>
        <w:t xml:space="preserve"> </w:t>
      </w:r>
      <w:r w:rsidRPr="00F36043">
        <w:rPr>
          <w:spacing w:val="-1"/>
          <w:sz w:val="24"/>
          <w:szCs w:val="24"/>
        </w:rPr>
        <w:t>операции</w:t>
      </w:r>
      <w:r w:rsidRPr="00F36043">
        <w:rPr>
          <w:spacing w:val="-8"/>
          <w:sz w:val="24"/>
          <w:szCs w:val="24"/>
        </w:rPr>
        <w:t xml:space="preserve"> </w:t>
      </w:r>
      <w:r w:rsidRPr="00F36043">
        <w:rPr>
          <w:sz w:val="24"/>
          <w:szCs w:val="24"/>
        </w:rPr>
        <w:t>по</w:t>
      </w:r>
      <w:r w:rsidRPr="00F36043">
        <w:rPr>
          <w:spacing w:val="-12"/>
          <w:sz w:val="24"/>
          <w:szCs w:val="24"/>
        </w:rPr>
        <w:t xml:space="preserve"> </w:t>
      </w:r>
      <w:r w:rsidRPr="00F36043">
        <w:rPr>
          <w:sz w:val="24"/>
          <w:szCs w:val="24"/>
        </w:rPr>
        <w:t>наложению/снятию</w:t>
      </w:r>
      <w:r w:rsidRPr="00F36043">
        <w:rPr>
          <w:spacing w:val="-8"/>
          <w:sz w:val="24"/>
          <w:szCs w:val="24"/>
        </w:rPr>
        <w:t xml:space="preserve"> </w:t>
      </w:r>
      <w:r w:rsidRPr="00F36043">
        <w:rPr>
          <w:sz w:val="24"/>
          <w:szCs w:val="24"/>
        </w:rPr>
        <w:t>ареста</w:t>
      </w:r>
      <w:r w:rsidRPr="00F36043">
        <w:rPr>
          <w:spacing w:val="-11"/>
          <w:sz w:val="24"/>
          <w:szCs w:val="24"/>
        </w:rPr>
        <w:t xml:space="preserve"> </w:t>
      </w:r>
      <w:r w:rsidRPr="00F36043">
        <w:rPr>
          <w:sz w:val="24"/>
          <w:szCs w:val="24"/>
        </w:rPr>
        <w:t>на</w:t>
      </w:r>
      <w:r w:rsidRPr="00F36043">
        <w:rPr>
          <w:spacing w:val="-10"/>
          <w:sz w:val="24"/>
          <w:szCs w:val="24"/>
        </w:rPr>
        <w:t xml:space="preserve"> </w:t>
      </w:r>
      <w:r w:rsidRPr="00F36043">
        <w:rPr>
          <w:sz w:val="24"/>
          <w:szCs w:val="24"/>
        </w:rPr>
        <w:t>ценные</w:t>
      </w:r>
      <w:r w:rsidRPr="00F36043">
        <w:rPr>
          <w:spacing w:val="-11"/>
          <w:sz w:val="24"/>
          <w:szCs w:val="24"/>
        </w:rPr>
        <w:t xml:space="preserve"> </w:t>
      </w:r>
      <w:r w:rsidRPr="00F36043">
        <w:rPr>
          <w:sz w:val="24"/>
          <w:szCs w:val="24"/>
        </w:rPr>
        <w:t>бумаги</w:t>
      </w:r>
      <w:r w:rsidRPr="00F36043">
        <w:rPr>
          <w:spacing w:val="-8"/>
          <w:sz w:val="24"/>
          <w:szCs w:val="24"/>
        </w:rPr>
        <w:t xml:space="preserve"> </w:t>
      </w:r>
      <w:r w:rsidRPr="00F36043">
        <w:rPr>
          <w:sz w:val="24"/>
          <w:szCs w:val="24"/>
        </w:rPr>
        <w:t>по</w:t>
      </w:r>
      <w:r w:rsidRPr="00F36043">
        <w:rPr>
          <w:spacing w:val="-9"/>
          <w:sz w:val="24"/>
          <w:szCs w:val="24"/>
        </w:rPr>
        <w:t xml:space="preserve"> </w:t>
      </w:r>
      <w:r w:rsidRPr="00F36043">
        <w:rPr>
          <w:sz w:val="24"/>
          <w:szCs w:val="24"/>
        </w:rPr>
        <w:t>счету</w:t>
      </w:r>
      <w:r w:rsidRPr="00F36043">
        <w:rPr>
          <w:spacing w:val="-15"/>
          <w:sz w:val="24"/>
          <w:szCs w:val="24"/>
        </w:rPr>
        <w:t xml:space="preserve"> </w:t>
      </w:r>
      <w:r w:rsidRPr="00F36043">
        <w:rPr>
          <w:sz w:val="24"/>
          <w:szCs w:val="24"/>
        </w:rPr>
        <w:t>депо</w:t>
      </w:r>
      <w:r w:rsidRPr="00F36043">
        <w:rPr>
          <w:spacing w:val="-9"/>
          <w:sz w:val="24"/>
          <w:szCs w:val="24"/>
        </w:rPr>
        <w:t xml:space="preserve"> </w:t>
      </w:r>
      <w:r w:rsidRPr="00F36043">
        <w:rPr>
          <w:sz w:val="24"/>
          <w:szCs w:val="24"/>
        </w:rPr>
        <w:t>владельца</w:t>
      </w:r>
    </w:p>
    <w:p w:rsidR="00B365A4" w:rsidRPr="00F36043" w:rsidRDefault="009D13C8" w:rsidP="003501CF">
      <w:pPr>
        <w:pStyle w:val="a3"/>
        <w:jc w:val="both"/>
      </w:pPr>
      <w:r w:rsidRPr="00F36043">
        <w:t>/</w:t>
      </w:r>
      <w:r w:rsidRPr="00F36043">
        <w:rPr>
          <w:spacing w:val="-1"/>
        </w:rPr>
        <w:t xml:space="preserve"> </w:t>
      </w:r>
      <w:r w:rsidRPr="00F36043">
        <w:t>счету</w:t>
      </w:r>
      <w:r w:rsidRPr="00F36043">
        <w:rPr>
          <w:spacing w:val="-6"/>
        </w:rPr>
        <w:t xml:space="preserve"> </w:t>
      </w:r>
      <w:r w:rsidRPr="00F36043">
        <w:t>депо</w:t>
      </w:r>
      <w:r w:rsidRPr="00F36043">
        <w:rPr>
          <w:spacing w:val="-1"/>
        </w:rPr>
        <w:t xml:space="preserve"> </w:t>
      </w:r>
      <w:r w:rsidRPr="00F36043">
        <w:t>номинального</w:t>
      </w:r>
      <w:r w:rsidRPr="00F36043">
        <w:rPr>
          <w:spacing w:val="-1"/>
        </w:rPr>
        <w:t xml:space="preserve"> </w:t>
      </w:r>
      <w:r w:rsidRPr="00F36043">
        <w:t>держателя.</w:t>
      </w:r>
    </w:p>
    <w:p w:rsidR="00B365A4" w:rsidRPr="00F36043" w:rsidRDefault="00B365A4" w:rsidP="000809EB">
      <w:pPr>
        <w:pStyle w:val="a3"/>
        <w:tabs>
          <w:tab w:val="left" w:pos="1418"/>
        </w:tabs>
        <w:spacing w:before="5"/>
        <w:ind w:left="0"/>
        <w:jc w:val="center"/>
      </w:pPr>
    </w:p>
    <w:p w:rsidR="00B365A4" w:rsidRPr="00F36043" w:rsidRDefault="009D13C8" w:rsidP="003F16F9">
      <w:pPr>
        <w:pStyle w:val="a6"/>
        <w:numPr>
          <w:ilvl w:val="2"/>
          <w:numId w:val="54"/>
        </w:numPr>
        <w:tabs>
          <w:tab w:val="left" w:pos="1418"/>
          <w:tab w:val="left" w:pos="1741"/>
        </w:tabs>
        <w:ind w:left="0" w:right="678" w:firstLine="720"/>
        <w:jc w:val="center"/>
        <w:rPr>
          <w:b/>
          <w:sz w:val="24"/>
          <w:szCs w:val="24"/>
        </w:rPr>
      </w:pPr>
      <w:r w:rsidRPr="00F36043">
        <w:rPr>
          <w:b/>
          <w:sz w:val="24"/>
          <w:szCs w:val="24"/>
        </w:rPr>
        <w:t>Фиксация прекращения обременения и ограничения распоряжения ценными</w:t>
      </w:r>
      <w:r w:rsidRPr="00F36043">
        <w:rPr>
          <w:b/>
          <w:spacing w:val="1"/>
          <w:sz w:val="24"/>
          <w:szCs w:val="24"/>
        </w:rPr>
        <w:t xml:space="preserve"> </w:t>
      </w:r>
      <w:r w:rsidRPr="00F36043">
        <w:rPr>
          <w:b/>
          <w:sz w:val="24"/>
          <w:szCs w:val="24"/>
        </w:rPr>
        <w:t>бумагами</w:t>
      </w:r>
    </w:p>
    <w:p w:rsidR="00B365A4" w:rsidRPr="00F36043" w:rsidRDefault="00B365A4">
      <w:pPr>
        <w:pStyle w:val="a3"/>
        <w:spacing w:before="6"/>
        <w:ind w:left="0"/>
        <w:rPr>
          <w:b/>
        </w:rPr>
      </w:pPr>
    </w:p>
    <w:p w:rsidR="00B365A4" w:rsidRPr="00F36043" w:rsidRDefault="009D13C8" w:rsidP="003F16F9">
      <w:pPr>
        <w:pStyle w:val="a6"/>
        <w:numPr>
          <w:ilvl w:val="3"/>
          <w:numId w:val="54"/>
        </w:numPr>
        <w:tabs>
          <w:tab w:val="left" w:pos="1897"/>
        </w:tabs>
        <w:ind w:right="680" w:firstLine="707"/>
        <w:rPr>
          <w:sz w:val="24"/>
          <w:szCs w:val="24"/>
        </w:rPr>
      </w:pPr>
      <w:r w:rsidRPr="00F36043">
        <w:rPr>
          <w:sz w:val="24"/>
          <w:szCs w:val="24"/>
        </w:rPr>
        <w:t>Операция прекращения обременения ценных бумаг включает в себя действия</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снятию</w:t>
      </w:r>
      <w:r w:rsidRPr="00F36043">
        <w:rPr>
          <w:spacing w:val="1"/>
          <w:sz w:val="24"/>
          <w:szCs w:val="24"/>
        </w:rPr>
        <w:t xml:space="preserve"> </w:t>
      </w:r>
      <w:r w:rsidRPr="00F36043">
        <w:rPr>
          <w:sz w:val="24"/>
          <w:szCs w:val="24"/>
        </w:rPr>
        <w:t>обременения</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путем</w:t>
      </w:r>
      <w:r w:rsidRPr="00F36043">
        <w:rPr>
          <w:spacing w:val="1"/>
          <w:sz w:val="24"/>
          <w:szCs w:val="24"/>
        </w:rPr>
        <w:t xml:space="preserve"> </w:t>
      </w:r>
      <w:r w:rsidRPr="00F36043">
        <w:rPr>
          <w:sz w:val="24"/>
          <w:szCs w:val="24"/>
        </w:rPr>
        <w:t>внесения</w:t>
      </w:r>
      <w:r w:rsidRPr="00F36043">
        <w:rPr>
          <w:spacing w:val="1"/>
          <w:sz w:val="24"/>
          <w:szCs w:val="24"/>
        </w:rPr>
        <w:t xml:space="preserve"> </w:t>
      </w:r>
      <w:r w:rsidRPr="00F36043">
        <w:rPr>
          <w:sz w:val="24"/>
          <w:szCs w:val="24"/>
        </w:rPr>
        <w:t>расходной</w:t>
      </w:r>
      <w:r w:rsidRPr="00F36043">
        <w:rPr>
          <w:spacing w:val="1"/>
          <w:sz w:val="24"/>
          <w:szCs w:val="24"/>
        </w:rPr>
        <w:t xml:space="preserve"> </w:t>
      </w:r>
      <w:r w:rsidRPr="00F36043">
        <w:rPr>
          <w:sz w:val="24"/>
          <w:szCs w:val="24"/>
        </w:rPr>
        <w:t>записи по разделу счета депо, на котором осуществлялся учет прав на обремененные ценные</w:t>
      </w:r>
      <w:r w:rsidRPr="00F36043">
        <w:rPr>
          <w:spacing w:val="1"/>
          <w:sz w:val="24"/>
          <w:szCs w:val="24"/>
        </w:rPr>
        <w:t xml:space="preserve"> </w:t>
      </w:r>
      <w:r w:rsidRPr="00F36043">
        <w:rPr>
          <w:sz w:val="24"/>
          <w:szCs w:val="24"/>
        </w:rPr>
        <w:t>бумаги или</w:t>
      </w:r>
      <w:r w:rsidRPr="00F36043">
        <w:rPr>
          <w:spacing w:val="1"/>
          <w:sz w:val="24"/>
          <w:szCs w:val="24"/>
        </w:rPr>
        <w:t xml:space="preserve"> </w:t>
      </w:r>
      <w:r w:rsidRPr="00F36043">
        <w:rPr>
          <w:sz w:val="24"/>
          <w:szCs w:val="24"/>
        </w:rPr>
        <w:t>на</w:t>
      </w:r>
      <w:r w:rsidRPr="00F36043">
        <w:rPr>
          <w:spacing w:val="-4"/>
          <w:sz w:val="24"/>
          <w:szCs w:val="24"/>
        </w:rPr>
        <w:t xml:space="preserve"> </w:t>
      </w:r>
      <w:r w:rsidRPr="00F36043">
        <w:rPr>
          <w:sz w:val="24"/>
          <w:szCs w:val="24"/>
        </w:rPr>
        <w:t>ценные</w:t>
      </w:r>
      <w:r w:rsidRPr="00F36043">
        <w:rPr>
          <w:spacing w:val="-4"/>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распоряжение</w:t>
      </w:r>
      <w:r w:rsidRPr="00F36043">
        <w:rPr>
          <w:spacing w:val="-2"/>
          <w:sz w:val="24"/>
          <w:szCs w:val="24"/>
        </w:rPr>
        <w:t xml:space="preserve"> </w:t>
      </w:r>
      <w:r w:rsidRPr="00F36043">
        <w:rPr>
          <w:sz w:val="24"/>
          <w:szCs w:val="24"/>
        </w:rPr>
        <w:t>которыми</w:t>
      </w:r>
      <w:r w:rsidRPr="00F36043">
        <w:rPr>
          <w:spacing w:val="1"/>
          <w:sz w:val="24"/>
          <w:szCs w:val="24"/>
        </w:rPr>
        <w:t xml:space="preserve"> </w:t>
      </w:r>
      <w:r w:rsidRPr="00F36043">
        <w:rPr>
          <w:sz w:val="24"/>
          <w:szCs w:val="24"/>
        </w:rPr>
        <w:t>ограничено</w:t>
      </w:r>
    </w:p>
    <w:p w:rsidR="00B365A4" w:rsidRPr="00F36043" w:rsidRDefault="009D13C8" w:rsidP="003F16F9">
      <w:pPr>
        <w:pStyle w:val="a6"/>
        <w:numPr>
          <w:ilvl w:val="3"/>
          <w:numId w:val="54"/>
        </w:numPr>
        <w:tabs>
          <w:tab w:val="left" w:pos="1893"/>
        </w:tabs>
        <w:ind w:right="681" w:firstLine="720"/>
        <w:rPr>
          <w:sz w:val="24"/>
          <w:szCs w:val="24"/>
        </w:rPr>
      </w:pPr>
      <w:r w:rsidRPr="00F36043">
        <w:rPr>
          <w:sz w:val="24"/>
          <w:szCs w:val="24"/>
        </w:rPr>
        <w:t>Если ценные бумаги, являющиеся предметом залога, реализуются на торгах во</w:t>
      </w:r>
      <w:r w:rsidRPr="00F36043">
        <w:rPr>
          <w:spacing w:val="1"/>
          <w:sz w:val="24"/>
          <w:szCs w:val="24"/>
        </w:rPr>
        <w:t xml:space="preserve"> </w:t>
      </w:r>
      <w:r w:rsidRPr="00F36043">
        <w:rPr>
          <w:sz w:val="24"/>
          <w:szCs w:val="24"/>
        </w:rPr>
        <w:t>внесудебном порядке или остаются за Залогодержателем, фиксация (регистрация) факта снятия</w:t>
      </w:r>
      <w:r w:rsidRPr="00F36043">
        <w:rPr>
          <w:spacing w:val="1"/>
          <w:sz w:val="24"/>
          <w:szCs w:val="24"/>
        </w:rPr>
        <w:t xml:space="preserve"> </w:t>
      </w:r>
      <w:r w:rsidRPr="00F36043">
        <w:rPr>
          <w:sz w:val="24"/>
          <w:szCs w:val="24"/>
        </w:rPr>
        <w:t>ограничения</w:t>
      </w:r>
      <w:r w:rsidRPr="00F36043">
        <w:rPr>
          <w:spacing w:val="1"/>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соответствующего</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подписанного</w:t>
      </w:r>
      <w:r w:rsidRPr="00F36043">
        <w:rPr>
          <w:spacing w:val="-1"/>
          <w:sz w:val="24"/>
          <w:szCs w:val="24"/>
        </w:rPr>
        <w:t xml:space="preserve"> </w:t>
      </w:r>
      <w:r w:rsidRPr="00F36043">
        <w:rPr>
          <w:sz w:val="24"/>
          <w:szCs w:val="24"/>
        </w:rPr>
        <w:t>Залогодержателем</w:t>
      </w:r>
      <w:r w:rsidRPr="00F36043">
        <w:rPr>
          <w:spacing w:val="-2"/>
          <w:sz w:val="24"/>
          <w:szCs w:val="24"/>
        </w:rPr>
        <w:t xml:space="preserve"> </w:t>
      </w:r>
      <w:r w:rsidRPr="00F36043">
        <w:rPr>
          <w:sz w:val="24"/>
          <w:szCs w:val="24"/>
        </w:rPr>
        <w:t>либо</w:t>
      </w:r>
      <w:r w:rsidRPr="00F36043">
        <w:rPr>
          <w:spacing w:val="-1"/>
          <w:sz w:val="24"/>
          <w:szCs w:val="24"/>
        </w:rPr>
        <w:t xml:space="preserve"> </w:t>
      </w:r>
      <w:r w:rsidRPr="00F36043">
        <w:rPr>
          <w:sz w:val="24"/>
          <w:szCs w:val="24"/>
        </w:rPr>
        <w:t>Залогодателем</w:t>
      </w:r>
      <w:r w:rsidRPr="00F36043">
        <w:rPr>
          <w:spacing w:val="-2"/>
          <w:sz w:val="24"/>
          <w:szCs w:val="24"/>
        </w:rPr>
        <w:t xml:space="preserve"> </w:t>
      </w:r>
      <w:r w:rsidRPr="00F36043">
        <w:rPr>
          <w:sz w:val="24"/>
          <w:szCs w:val="24"/>
        </w:rPr>
        <w:t>и Залогодержателем.</w:t>
      </w:r>
    </w:p>
    <w:p w:rsidR="00B365A4" w:rsidRPr="00F36043" w:rsidRDefault="009D13C8">
      <w:pPr>
        <w:pStyle w:val="a3"/>
        <w:ind w:right="681" w:firstLine="720"/>
        <w:jc w:val="both"/>
      </w:pPr>
      <w:r w:rsidRPr="00F36043">
        <w:t>В</w:t>
      </w:r>
      <w:r w:rsidRPr="00F36043">
        <w:rPr>
          <w:spacing w:val="-9"/>
        </w:rPr>
        <w:t xml:space="preserve"> </w:t>
      </w:r>
      <w:r w:rsidRPr="00F36043">
        <w:t>случае</w:t>
      </w:r>
      <w:r w:rsidRPr="00F36043">
        <w:rPr>
          <w:spacing w:val="-5"/>
        </w:rPr>
        <w:t xml:space="preserve"> </w:t>
      </w:r>
      <w:r w:rsidRPr="00F36043">
        <w:t>если</w:t>
      </w:r>
      <w:r w:rsidRPr="00F36043">
        <w:rPr>
          <w:spacing w:val="-5"/>
        </w:rPr>
        <w:t xml:space="preserve"> </w:t>
      </w:r>
      <w:r w:rsidRPr="00F36043">
        <w:t>ценные</w:t>
      </w:r>
      <w:r w:rsidRPr="00F36043">
        <w:rPr>
          <w:spacing w:val="-8"/>
        </w:rPr>
        <w:t xml:space="preserve"> </w:t>
      </w:r>
      <w:r w:rsidRPr="00F36043">
        <w:t>бумаги,</w:t>
      </w:r>
      <w:r w:rsidRPr="00F36043">
        <w:rPr>
          <w:spacing w:val="-6"/>
        </w:rPr>
        <w:t xml:space="preserve"> </w:t>
      </w:r>
      <w:r w:rsidRPr="00F36043">
        <w:t>являющиеся</w:t>
      </w:r>
      <w:r w:rsidRPr="00F36043">
        <w:rPr>
          <w:spacing w:val="-6"/>
        </w:rPr>
        <w:t xml:space="preserve"> </w:t>
      </w:r>
      <w:r w:rsidRPr="00F36043">
        <w:t>предметом</w:t>
      </w:r>
      <w:r w:rsidRPr="00F36043">
        <w:rPr>
          <w:spacing w:val="-5"/>
        </w:rPr>
        <w:t xml:space="preserve"> </w:t>
      </w:r>
      <w:r w:rsidRPr="00F36043">
        <w:t>залога,</w:t>
      </w:r>
      <w:r w:rsidRPr="00F36043">
        <w:rPr>
          <w:spacing w:val="-6"/>
        </w:rPr>
        <w:t xml:space="preserve"> </w:t>
      </w:r>
      <w:r w:rsidRPr="00F36043">
        <w:t>на</w:t>
      </w:r>
      <w:r w:rsidRPr="00F36043">
        <w:rPr>
          <w:spacing w:val="-7"/>
        </w:rPr>
        <w:t xml:space="preserve"> </w:t>
      </w:r>
      <w:r w:rsidRPr="00F36043">
        <w:t>основании</w:t>
      </w:r>
      <w:r w:rsidRPr="00F36043">
        <w:rPr>
          <w:spacing w:val="-6"/>
        </w:rPr>
        <w:t xml:space="preserve"> </w:t>
      </w:r>
      <w:r w:rsidRPr="00F36043">
        <w:t>решения</w:t>
      </w:r>
      <w:r w:rsidRPr="00F36043">
        <w:rPr>
          <w:spacing w:val="-6"/>
        </w:rPr>
        <w:t xml:space="preserve"> </w:t>
      </w:r>
      <w:r w:rsidRPr="00F36043">
        <w:t>суда</w:t>
      </w:r>
      <w:r w:rsidRPr="00F36043">
        <w:rPr>
          <w:spacing w:val="-58"/>
        </w:rPr>
        <w:t xml:space="preserve"> </w:t>
      </w:r>
      <w:r w:rsidRPr="00F36043">
        <w:t>реализуются на торгах, фиксация (регистрация) факта снятия ограничения операций с ценными</w:t>
      </w:r>
      <w:r w:rsidRPr="00F36043">
        <w:rPr>
          <w:spacing w:val="1"/>
        </w:rPr>
        <w:t xml:space="preserve"> </w:t>
      </w:r>
      <w:r w:rsidRPr="00F36043">
        <w:t>бумагами осуществляется на основании соответствующего решения (постановления) судебного</w:t>
      </w:r>
      <w:r w:rsidRPr="00F36043">
        <w:rPr>
          <w:spacing w:val="1"/>
        </w:rPr>
        <w:t xml:space="preserve"> </w:t>
      </w:r>
      <w:r w:rsidRPr="00F36043">
        <w:t>пристава-исполнителя</w:t>
      </w:r>
      <w:r w:rsidRPr="00F36043">
        <w:rPr>
          <w:spacing w:val="-4"/>
        </w:rPr>
        <w:t xml:space="preserve"> </w:t>
      </w:r>
      <w:r w:rsidRPr="00F36043">
        <w:t>и</w:t>
      </w:r>
      <w:r w:rsidRPr="00F36043">
        <w:rPr>
          <w:spacing w:val="1"/>
        </w:rPr>
        <w:t xml:space="preserve"> </w:t>
      </w:r>
      <w:r w:rsidRPr="00F36043">
        <w:t>служебного поручения Депозитария.</w:t>
      </w:r>
    </w:p>
    <w:p w:rsidR="00B365A4" w:rsidRPr="00F36043" w:rsidRDefault="009D13C8" w:rsidP="003F16F9">
      <w:pPr>
        <w:pStyle w:val="a6"/>
        <w:numPr>
          <w:ilvl w:val="3"/>
          <w:numId w:val="54"/>
        </w:numPr>
        <w:tabs>
          <w:tab w:val="left" w:pos="2032"/>
        </w:tabs>
        <w:ind w:right="681" w:firstLine="660"/>
        <w:rPr>
          <w:sz w:val="24"/>
          <w:szCs w:val="24"/>
        </w:rPr>
      </w:pP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внесудебного</w:t>
      </w:r>
      <w:r w:rsidRPr="00F36043">
        <w:rPr>
          <w:spacing w:val="1"/>
          <w:sz w:val="24"/>
          <w:szCs w:val="24"/>
        </w:rPr>
        <w:t xml:space="preserve"> </w:t>
      </w:r>
      <w:r w:rsidRPr="00F36043">
        <w:rPr>
          <w:sz w:val="24"/>
          <w:szCs w:val="24"/>
        </w:rPr>
        <w:t>порядка</w:t>
      </w:r>
      <w:r w:rsidRPr="00F36043">
        <w:rPr>
          <w:spacing w:val="1"/>
          <w:sz w:val="24"/>
          <w:szCs w:val="24"/>
        </w:rPr>
        <w:t xml:space="preserve"> </w:t>
      </w:r>
      <w:r w:rsidRPr="00F36043">
        <w:rPr>
          <w:sz w:val="24"/>
          <w:szCs w:val="24"/>
        </w:rPr>
        <w:t>обращения</w:t>
      </w:r>
      <w:r w:rsidRPr="00F36043">
        <w:rPr>
          <w:spacing w:val="1"/>
          <w:sz w:val="24"/>
          <w:szCs w:val="24"/>
        </w:rPr>
        <w:t xml:space="preserve"> </w:t>
      </w:r>
      <w:r w:rsidRPr="00F36043">
        <w:rPr>
          <w:sz w:val="24"/>
          <w:szCs w:val="24"/>
        </w:rPr>
        <w:t>взыскания,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подаче</w:t>
      </w:r>
      <w:r w:rsidRPr="00F36043">
        <w:rPr>
          <w:spacing w:val="1"/>
          <w:sz w:val="24"/>
          <w:szCs w:val="24"/>
        </w:rPr>
        <w:t xml:space="preserve"> </w:t>
      </w:r>
      <w:r w:rsidRPr="00F36043">
        <w:rPr>
          <w:sz w:val="24"/>
          <w:szCs w:val="24"/>
        </w:rPr>
        <w:t>Залогодержателем</w:t>
      </w:r>
      <w:r w:rsidRPr="00F36043">
        <w:rPr>
          <w:spacing w:val="55"/>
          <w:sz w:val="24"/>
          <w:szCs w:val="24"/>
        </w:rPr>
        <w:t xml:space="preserve"> </w:t>
      </w:r>
      <w:r w:rsidRPr="00F36043">
        <w:rPr>
          <w:sz w:val="24"/>
          <w:szCs w:val="24"/>
        </w:rPr>
        <w:t>Поручения</w:t>
      </w:r>
      <w:r w:rsidRPr="00F36043">
        <w:rPr>
          <w:spacing w:val="55"/>
          <w:sz w:val="24"/>
          <w:szCs w:val="24"/>
        </w:rPr>
        <w:t xml:space="preserve"> </w:t>
      </w:r>
      <w:r w:rsidRPr="00F36043">
        <w:rPr>
          <w:sz w:val="24"/>
          <w:szCs w:val="24"/>
        </w:rPr>
        <w:t>в</w:t>
      </w:r>
      <w:r w:rsidRPr="00F36043">
        <w:rPr>
          <w:spacing w:val="55"/>
          <w:sz w:val="24"/>
          <w:szCs w:val="24"/>
        </w:rPr>
        <w:t xml:space="preserve"> </w:t>
      </w:r>
      <w:r w:rsidRPr="00F36043">
        <w:rPr>
          <w:sz w:val="24"/>
          <w:szCs w:val="24"/>
        </w:rPr>
        <w:t>Депозитарий</w:t>
      </w:r>
      <w:r w:rsidRPr="00F36043">
        <w:rPr>
          <w:spacing w:val="56"/>
          <w:sz w:val="24"/>
          <w:szCs w:val="24"/>
        </w:rPr>
        <w:t xml:space="preserve"> </w:t>
      </w:r>
      <w:r w:rsidRPr="00F36043">
        <w:rPr>
          <w:sz w:val="24"/>
          <w:szCs w:val="24"/>
        </w:rPr>
        <w:t>на</w:t>
      </w:r>
      <w:r w:rsidRPr="00F36043">
        <w:rPr>
          <w:spacing w:val="54"/>
          <w:sz w:val="24"/>
          <w:szCs w:val="24"/>
        </w:rPr>
        <w:t xml:space="preserve"> </w:t>
      </w:r>
      <w:r w:rsidRPr="00F36043">
        <w:rPr>
          <w:sz w:val="24"/>
          <w:szCs w:val="24"/>
        </w:rPr>
        <w:t>перевод</w:t>
      </w:r>
      <w:r w:rsidRPr="00F36043">
        <w:rPr>
          <w:spacing w:val="55"/>
          <w:sz w:val="24"/>
          <w:szCs w:val="24"/>
        </w:rPr>
        <w:t xml:space="preserve"> </w:t>
      </w:r>
      <w:r w:rsidRPr="00F36043">
        <w:rPr>
          <w:sz w:val="24"/>
          <w:szCs w:val="24"/>
        </w:rPr>
        <w:t>ценных</w:t>
      </w:r>
      <w:r w:rsidRPr="00F36043">
        <w:rPr>
          <w:spacing w:val="58"/>
          <w:sz w:val="24"/>
          <w:szCs w:val="24"/>
        </w:rPr>
        <w:t xml:space="preserve"> </w:t>
      </w:r>
      <w:r w:rsidRPr="00F36043">
        <w:rPr>
          <w:sz w:val="24"/>
          <w:szCs w:val="24"/>
        </w:rPr>
        <w:t>бумаг</w:t>
      </w:r>
      <w:r w:rsidRPr="00F36043">
        <w:rPr>
          <w:spacing w:val="58"/>
          <w:sz w:val="24"/>
          <w:szCs w:val="24"/>
        </w:rPr>
        <w:t xml:space="preserve"> </w:t>
      </w:r>
      <w:r w:rsidRPr="00F36043">
        <w:rPr>
          <w:sz w:val="24"/>
          <w:szCs w:val="24"/>
        </w:rPr>
        <w:t>со</w:t>
      </w:r>
      <w:r w:rsidRPr="00F36043">
        <w:rPr>
          <w:spacing w:val="58"/>
          <w:sz w:val="24"/>
          <w:szCs w:val="24"/>
        </w:rPr>
        <w:t xml:space="preserve"> </w:t>
      </w:r>
      <w:r w:rsidRPr="00F36043">
        <w:rPr>
          <w:sz w:val="24"/>
          <w:szCs w:val="24"/>
        </w:rPr>
        <w:t>счета</w:t>
      </w:r>
      <w:r w:rsidRPr="00F36043">
        <w:rPr>
          <w:spacing w:val="59"/>
          <w:sz w:val="24"/>
          <w:szCs w:val="24"/>
        </w:rPr>
        <w:t xml:space="preserve"> </w:t>
      </w:r>
      <w:r w:rsidRPr="00F36043">
        <w:rPr>
          <w:sz w:val="24"/>
          <w:szCs w:val="24"/>
        </w:rPr>
        <w:t>депо</w:t>
      </w:r>
      <w:r w:rsidR="00586356" w:rsidRPr="00F36043">
        <w:rPr>
          <w:sz w:val="24"/>
          <w:szCs w:val="24"/>
        </w:rPr>
        <w:t xml:space="preserve"> </w:t>
      </w:r>
      <w:r w:rsidRPr="00F36043">
        <w:rPr>
          <w:sz w:val="24"/>
          <w:szCs w:val="24"/>
        </w:rPr>
        <w:t>Залогодателя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Залогодержатель</w:t>
      </w:r>
      <w:r w:rsidRPr="00F36043">
        <w:rPr>
          <w:spacing w:val="1"/>
          <w:sz w:val="24"/>
          <w:szCs w:val="24"/>
        </w:rPr>
        <w:t xml:space="preserve"> </w:t>
      </w:r>
      <w:r w:rsidRPr="00F36043">
        <w:rPr>
          <w:sz w:val="24"/>
          <w:szCs w:val="24"/>
        </w:rPr>
        <w:t>обязан,</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момента</w:t>
      </w:r>
      <w:r w:rsidRPr="00F36043">
        <w:rPr>
          <w:spacing w:val="1"/>
          <w:sz w:val="24"/>
          <w:szCs w:val="24"/>
        </w:rPr>
        <w:t xml:space="preserve"> </w:t>
      </w:r>
      <w:r w:rsidRPr="00F36043">
        <w:rPr>
          <w:sz w:val="24"/>
          <w:szCs w:val="24"/>
        </w:rPr>
        <w:t>подачи</w:t>
      </w:r>
      <w:r w:rsidRPr="00F36043">
        <w:rPr>
          <w:spacing w:val="1"/>
          <w:sz w:val="24"/>
          <w:szCs w:val="24"/>
        </w:rPr>
        <w:t xml:space="preserve"> </w:t>
      </w:r>
      <w:r w:rsidRPr="00F36043">
        <w:rPr>
          <w:sz w:val="24"/>
          <w:szCs w:val="24"/>
        </w:rPr>
        <w:t>поручения, предоставить в Депозитарий документы на открытие счета депо, в соответствии с</w:t>
      </w:r>
      <w:r w:rsidRPr="00F36043">
        <w:rPr>
          <w:spacing w:val="1"/>
          <w:sz w:val="24"/>
          <w:szCs w:val="24"/>
        </w:rPr>
        <w:t xml:space="preserve"> </w:t>
      </w:r>
      <w:r w:rsidRPr="00F36043">
        <w:rPr>
          <w:sz w:val="24"/>
          <w:szCs w:val="24"/>
        </w:rPr>
        <w:t>п.6.8.1. Условий.</w:t>
      </w:r>
      <w:r w:rsidRPr="00F36043">
        <w:rPr>
          <w:spacing w:val="1"/>
          <w:sz w:val="24"/>
          <w:szCs w:val="24"/>
        </w:rPr>
        <w:t xml:space="preserve"> </w:t>
      </w:r>
      <w:r w:rsidRPr="00F36043">
        <w:rPr>
          <w:sz w:val="24"/>
          <w:szCs w:val="24"/>
        </w:rPr>
        <w:t>Предоставление документов на открытие счета депо осуществляется в случае,</w:t>
      </w:r>
      <w:r w:rsidRPr="00F36043">
        <w:rPr>
          <w:spacing w:val="-57"/>
          <w:sz w:val="24"/>
          <w:szCs w:val="24"/>
        </w:rPr>
        <w:t xml:space="preserve"> </w:t>
      </w:r>
      <w:r w:rsidRPr="00F36043">
        <w:rPr>
          <w:sz w:val="24"/>
          <w:szCs w:val="24"/>
        </w:rPr>
        <w:t>если</w:t>
      </w:r>
      <w:r w:rsidRPr="00F36043">
        <w:rPr>
          <w:spacing w:val="-13"/>
          <w:sz w:val="24"/>
          <w:szCs w:val="24"/>
        </w:rPr>
        <w:t xml:space="preserve"> </w:t>
      </w:r>
      <w:r w:rsidRPr="00F36043">
        <w:rPr>
          <w:sz w:val="24"/>
          <w:szCs w:val="24"/>
        </w:rPr>
        <w:t>Залогодержатель</w:t>
      </w:r>
      <w:r w:rsidRPr="00F36043">
        <w:rPr>
          <w:spacing w:val="-13"/>
          <w:sz w:val="24"/>
          <w:szCs w:val="24"/>
        </w:rPr>
        <w:t xml:space="preserve"> </w:t>
      </w:r>
      <w:r w:rsidRPr="00F36043">
        <w:rPr>
          <w:sz w:val="24"/>
          <w:szCs w:val="24"/>
        </w:rPr>
        <w:t>не</w:t>
      </w:r>
      <w:r w:rsidRPr="00F36043">
        <w:rPr>
          <w:spacing w:val="-15"/>
          <w:sz w:val="24"/>
          <w:szCs w:val="24"/>
        </w:rPr>
        <w:t xml:space="preserve"> </w:t>
      </w:r>
      <w:r w:rsidRPr="00F36043">
        <w:rPr>
          <w:sz w:val="24"/>
          <w:szCs w:val="24"/>
        </w:rPr>
        <w:t>имеет</w:t>
      </w:r>
      <w:r w:rsidRPr="00F36043">
        <w:rPr>
          <w:spacing w:val="-13"/>
          <w:sz w:val="24"/>
          <w:szCs w:val="24"/>
        </w:rPr>
        <w:t xml:space="preserve"> </w:t>
      </w:r>
      <w:r w:rsidRPr="00F36043">
        <w:rPr>
          <w:sz w:val="24"/>
          <w:szCs w:val="24"/>
        </w:rPr>
        <w:t>счет</w:t>
      </w:r>
      <w:r w:rsidRPr="00F36043">
        <w:rPr>
          <w:spacing w:val="-14"/>
          <w:sz w:val="24"/>
          <w:szCs w:val="24"/>
        </w:rPr>
        <w:t xml:space="preserve"> </w:t>
      </w:r>
      <w:r w:rsidRPr="00F36043">
        <w:rPr>
          <w:sz w:val="24"/>
          <w:szCs w:val="24"/>
        </w:rPr>
        <w:t>депо</w:t>
      </w:r>
      <w:r w:rsidRPr="00F36043">
        <w:rPr>
          <w:spacing w:val="-14"/>
          <w:sz w:val="24"/>
          <w:szCs w:val="24"/>
        </w:rPr>
        <w:t xml:space="preserve"> </w:t>
      </w:r>
      <w:r w:rsidRPr="00F36043">
        <w:rPr>
          <w:sz w:val="24"/>
          <w:szCs w:val="24"/>
        </w:rPr>
        <w:t>или</w:t>
      </w:r>
      <w:r w:rsidRPr="00F36043">
        <w:rPr>
          <w:spacing w:val="-13"/>
          <w:sz w:val="24"/>
          <w:szCs w:val="24"/>
        </w:rPr>
        <w:t xml:space="preserve"> </w:t>
      </w:r>
      <w:r w:rsidRPr="00F36043">
        <w:rPr>
          <w:sz w:val="24"/>
          <w:szCs w:val="24"/>
        </w:rPr>
        <w:t>при</w:t>
      </w:r>
      <w:r w:rsidRPr="00F36043">
        <w:rPr>
          <w:spacing w:val="-12"/>
          <w:sz w:val="24"/>
          <w:szCs w:val="24"/>
        </w:rPr>
        <w:t xml:space="preserve"> </w:t>
      </w:r>
      <w:r w:rsidRPr="00F36043">
        <w:rPr>
          <w:sz w:val="24"/>
          <w:szCs w:val="24"/>
        </w:rPr>
        <w:t>наличии</w:t>
      </w:r>
      <w:r w:rsidRPr="00F36043">
        <w:rPr>
          <w:spacing w:val="-13"/>
          <w:sz w:val="24"/>
          <w:szCs w:val="24"/>
        </w:rPr>
        <w:t xml:space="preserve"> </w:t>
      </w:r>
      <w:r w:rsidRPr="00F36043">
        <w:rPr>
          <w:sz w:val="24"/>
          <w:szCs w:val="24"/>
        </w:rPr>
        <w:t>счета</w:t>
      </w:r>
      <w:r w:rsidRPr="00F36043">
        <w:rPr>
          <w:spacing w:val="-15"/>
          <w:sz w:val="24"/>
          <w:szCs w:val="24"/>
        </w:rPr>
        <w:t xml:space="preserve"> </w:t>
      </w:r>
      <w:r w:rsidRPr="00F36043">
        <w:rPr>
          <w:sz w:val="24"/>
          <w:szCs w:val="24"/>
        </w:rPr>
        <w:t>депо,</w:t>
      </w:r>
      <w:r w:rsidRPr="00F36043">
        <w:rPr>
          <w:spacing w:val="-14"/>
          <w:sz w:val="24"/>
          <w:szCs w:val="24"/>
        </w:rPr>
        <w:t xml:space="preserve"> </w:t>
      </w:r>
      <w:r w:rsidRPr="00F36043">
        <w:rPr>
          <w:sz w:val="24"/>
          <w:szCs w:val="24"/>
        </w:rPr>
        <w:t>имеющиеся</w:t>
      </w:r>
      <w:r w:rsidRPr="00F36043">
        <w:rPr>
          <w:spacing w:val="-13"/>
          <w:sz w:val="24"/>
          <w:szCs w:val="24"/>
        </w:rPr>
        <w:t xml:space="preserve"> </w:t>
      </w:r>
      <w:r w:rsidRPr="00F36043">
        <w:rPr>
          <w:sz w:val="24"/>
          <w:szCs w:val="24"/>
        </w:rPr>
        <w:t>в</w:t>
      </w:r>
      <w:r w:rsidRPr="00F36043">
        <w:rPr>
          <w:spacing w:val="-15"/>
          <w:sz w:val="24"/>
          <w:szCs w:val="24"/>
        </w:rPr>
        <w:t xml:space="preserve"> </w:t>
      </w:r>
      <w:r w:rsidRPr="00F36043">
        <w:rPr>
          <w:sz w:val="24"/>
          <w:szCs w:val="24"/>
        </w:rPr>
        <w:t>Депозитарии</w:t>
      </w:r>
      <w:r w:rsidRPr="00F36043">
        <w:rPr>
          <w:spacing w:val="-58"/>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Залогодержателя</w:t>
      </w:r>
      <w:r w:rsidRPr="00F36043">
        <w:rPr>
          <w:spacing w:val="2"/>
          <w:sz w:val="24"/>
          <w:szCs w:val="24"/>
        </w:rPr>
        <w:t xml:space="preserve"> </w:t>
      </w:r>
      <w:r w:rsidRPr="00F36043">
        <w:rPr>
          <w:sz w:val="24"/>
          <w:szCs w:val="24"/>
        </w:rPr>
        <w:t>утратили</w:t>
      </w:r>
      <w:r w:rsidRPr="00F36043">
        <w:rPr>
          <w:spacing w:val="1"/>
          <w:sz w:val="24"/>
          <w:szCs w:val="24"/>
        </w:rPr>
        <w:t xml:space="preserve"> </w:t>
      </w:r>
      <w:r w:rsidRPr="00F36043">
        <w:rPr>
          <w:sz w:val="24"/>
          <w:szCs w:val="24"/>
        </w:rPr>
        <w:t>актуальность.</w:t>
      </w:r>
    </w:p>
    <w:p w:rsidR="00B365A4" w:rsidRPr="00F36043" w:rsidRDefault="009D13C8" w:rsidP="003F16F9">
      <w:pPr>
        <w:pStyle w:val="a6"/>
        <w:numPr>
          <w:ilvl w:val="3"/>
          <w:numId w:val="54"/>
        </w:numPr>
        <w:tabs>
          <w:tab w:val="left" w:pos="1955"/>
        </w:tabs>
        <w:ind w:right="678" w:firstLine="720"/>
        <w:rPr>
          <w:sz w:val="24"/>
          <w:szCs w:val="24"/>
        </w:rPr>
      </w:pPr>
      <w:r w:rsidRPr="00F36043">
        <w:rPr>
          <w:sz w:val="24"/>
          <w:szCs w:val="24"/>
        </w:rPr>
        <w:t>Смена</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ценным</w:t>
      </w:r>
      <w:r w:rsidRPr="00F36043">
        <w:rPr>
          <w:spacing w:val="1"/>
          <w:sz w:val="24"/>
          <w:szCs w:val="24"/>
        </w:rPr>
        <w:t xml:space="preserve"> </w:t>
      </w:r>
      <w:r w:rsidRPr="00F36043">
        <w:rPr>
          <w:sz w:val="24"/>
          <w:szCs w:val="24"/>
        </w:rPr>
        <w:t>бумагам</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r w:rsidRPr="00F36043">
        <w:rPr>
          <w:spacing w:val="1"/>
          <w:sz w:val="24"/>
          <w:szCs w:val="24"/>
        </w:rPr>
        <w:t xml:space="preserve"> </w:t>
      </w:r>
      <w:r w:rsidRPr="00F36043">
        <w:rPr>
          <w:sz w:val="24"/>
          <w:szCs w:val="24"/>
        </w:rPr>
        <w:t>подписанного</w:t>
      </w:r>
      <w:r w:rsidRPr="00F36043">
        <w:rPr>
          <w:spacing w:val="1"/>
          <w:sz w:val="24"/>
          <w:szCs w:val="24"/>
        </w:rPr>
        <w:t xml:space="preserve"> </w:t>
      </w:r>
      <w:r w:rsidRPr="00F36043">
        <w:rPr>
          <w:sz w:val="24"/>
          <w:szCs w:val="24"/>
        </w:rPr>
        <w:t>залогодателем,</w:t>
      </w:r>
      <w:r w:rsidRPr="00F36043">
        <w:rPr>
          <w:spacing w:val="1"/>
          <w:sz w:val="24"/>
          <w:szCs w:val="24"/>
        </w:rPr>
        <w:t xml:space="preserve"> </w:t>
      </w:r>
      <w:r w:rsidRPr="00F36043">
        <w:rPr>
          <w:sz w:val="24"/>
          <w:szCs w:val="24"/>
        </w:rPr>
        <w:t>первоначальным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последующим залогодержателями. В Депозитарий должны быть предоставлены документы для</w:t>
      </w:r>
      <w:r w:rsidRPr="00F36043">
        <w:rPr>
          <w:spacing w:val="1"/>
          <w:sz w:val="24"/>
          <w:szCs w:val="24"/>
        </w:rPr>
        <w:t xml:space="preserve"> </w:t>
      </w:r>
      <w:r w:rsidRPr="00F36043">
        <w:rPr>
          <w:sz w:val="24"/>
          <w:szCs w:val="24"/>
        </w:rPr>
        <w:t>идентификации последующего залогодержателя.</w:t>
      </w:r>
    </w:p>
    <w:p w:rsidR="00B365A4" w:rsidRPr="00F36043" w:rsidRDefault="009D13C8" w:rsidP="003F16F9">
      <w:pPr>
        <w:pStyle w:val="a6"/>
        <w:numPr>
          <w:ilvl w:val="3"/>
          <w:numId w:val="54"/>
        </w:numPr>
        <w:tabs>
          <w:tab w:val="left" w:pos="1986"/>
        </w:tabs>
        <w:ind w:right="678" w:firstLine="719"/>
        <w:rPr>
          <w:sz w:val="24"/>
          <w:szCs w:val="24"/>
        </w:rPr>
      </w:pPr>
      <w:r w:rsidRPr="00F36043">
        <w:rPr>
          <w:sz w:val="24"/>
          <w:szCs w:val="24"/>
        </w:rPr>
        <w:t>Условием</w:t>
      </w:r>
      <w:r w:rsidRPr="00F36043">
        <w:rPr>
          <w:spacing w:val="1"/>
          <w:sz w:val="24"/>
          <w:szCs w:val="24"/>
        </w:rPr>
        <w:t xml:space="preserve"> </w:t>
      </w:r>
      <w:r w:rsidRPr="00F36043">
        <w:rPr>
          <w:sz w:val="24"/>
          <w:szCs w:val="24"/>
        </w:rPr>
        <w:t>списания</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зафиксировано (зарегистрировано) право залога, является передача информации об условиях</w:t>
      </w:r>
      <w:r w:rsidRPr="00F36043">
        <w:rPr>
          <w:spacing w:val="1"/>
          <w:sz w:val="24"/>
          <w:szCs w:val="24"/>
        </w:rPr>
        <w:t xml:space="preserve"> </w:t>
      </w:r>
      <w:r w:rsidRPr="00F36043">
        <w:rPr>
          <w:sz w:val="24"/>
          <w:szCs w:val="24"/>
        </w:rPr>
        <w:t>залога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залогодержателе</w:t>
      </w:r>
      <w:r w:rsidRPr="00F36043">
        <w:rPr>
          <w:spacing w:val="1"/>
          <w:sz w:val="24"/>
          <w:szCs w:val="24"/>
        </w:rPr>
        <w:t xml:space="preserve"> </w:t>
      </w:r>
      <w:r w:rsidRPr="00F36043">
        <w:rPr>
          <w:sz w:val="24"/>
          <w:szCs w:val="24"/>
        </w:rPr>
        <w:t>другому</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иному</w:t>
      </w:r>
      <w:r w:rsidRPr="00F36043">
        <w:rPr>
          <w:spacing w:val="1"/>
          <w:sz w:val="24"/>
          <w:szCs w:val="24"/>
        </w:rPr>
        <w:t xml:space="preserve"> </w:t>
      </w:r>
      <w:r w:rsidRPr="00F36043">
        <w:rPr>
          <w:sz w:val="24"/>
          <w:szCs w:val="24"/>
        </w:rPr>
        <w:t>лицу,</w:t>
      </w:r>
      <w:r w:rsidRPr="00F36043">
        <w:rPr>
          <w:spacing w:val="1"/>
          <w:sz w:val="24"/>
          <w:szCs w:val="24"/>
        </w:rPr>
        <w:t xml:space="preserve"> </w:t>
      </w:r>
      <w:r w:rsidRPr="00F36043">
        <w:rPr>
          <w:sz w:val="24"/>
          <w:szCs w:val="24"/>
        </w:rPr>
        <w:t>которым</w:t>
      </w:r>
      <w:r w:rsidRPr="00F36043">
        <w:rPr>
          <w:spacing w:val="1"/>
          <w:sz w:val="24"/>
          <w:szCs w:val="24"/>
        </w:rPr>
        <w:t xml:space="preserve"> </w:t>
      </w:r>
      <w:r w:rsidRPr="00F36043">
        <w:rPr>
          <w:sz w:val="24"/>
          <w:szCs w:val="24"/>
        </w:rPr>
        <w:t>будет</w:t>
      </w:r>
      <w:r w:rsidRPr="00F36043">
        <w:rPr>
          <w:spacing w:val="1"/>
          <w:sz w:val="24"/>
          <w:szCs w:val="24"/>
        </w:rPr>
        <w:t xml:space="preserve"> </w:t>
      </w:r>
      <w:r w:rsidRPr="00F36043">
        <w:rPr>
          <w:sz w:val="24"/>
          <w:szCs w:val="24"/>
        </w:rPr>
        <w:t>осуществляться</w:t>
      </w:r>
      <w:r w:rsidRPr="00F36043">
        <w:rPr>
          <w:spacing w:val="1"/>
          <w:sz w:val="24"/>
          <w:szCs w:val="24"/>
        </w:rPr>
        <w:t xml:space="preserve"> </w:t>
      </w:r>
      <w:r w:rsidRPr="00F36043">
        <w:rPr>
          <w:sz w:val="24"/>
          <w:szCs w:val="24"/>
        </w:rPr>
        <w:t>учет</w:t>
      </w:r>
      <w:r w:rsidRPr="00F36043">
        <w:rPr>
          <w:spacing w:val="1"/>
          <w:sz w:val="24"/>
          <w:szCs w:val="24"/>
        </w:rPr>
        <w:t xml:space="preserve"> </w:t>
      </w:r>
      <w:r w:rsidRPr="00F36043">
        <w:rPr>
          <w:sz w:val="24"/>
          <w:szCs w:val="24"/>
        </w:rPr>
        <w:t>прав</w:t>
      </w:r>
      <w:r w:rsidRPr="00F36043">
        <w:rPr>
          <w:spacing w:val="1"/>
          <w:sz w:val="24"/>
          <w:szCs w:val="24"/>
        </w:rPr>
        <w:t xml:space="preserve"> </w:t>
      </w:r>
      <w:r w:rsidRPr="00F36043">
        <w:rPr>
          <w:sz w:val="24"/>
          <w:szCs w:val="24"/>
        </w:rPr>
        <w:t>владельца,</w:t>
      </w:r>
      <w:r w:rsidRPr="00F36043">
        <w:rPr>
          <w:spacing w:val="1"/>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уполномоченного</w:t>
      </w:r>
      <w:r w:rsidRPr="00F36043">
        <w:rPr>
          <w:spacing w:val="-9"/>
          <w:sz w:val="24"/>
          <w:szCs w:val="24"/>
        </w:rPr>
        <w:t xml:space="preserve"> </w:t>
      </w:r>
      <w:r w:rsidRPr="00F36043">
        <w:rPr>
          <w:sz w:val="24"/>
          <w:szCs w:val="24"/>
        </w:rPr>
        <w:t>держателя</w:t>
      </w:r>
      <w:r w:rsidRPr="00F36043">
        <w:rPr>
          <w:spacing w:val="-9"/>
          <w:sz w:val="24"/>
          <w:szCs w:val="24"/>
        </w:rPr>
        <w:t xml:space="preserve"> </w:t>
      </w:r>
      <w:r w:rsidRPr="00F36043">
        <w:rPr>
          <w:sz w:val="24"/>
          <w:szCs w:val="24"/>
        </w:rPr>
        <w:t>на</w:t>
      </w:r>
      <w:r w:rsidRPr="00F36043">
        <w:rPr>
          <w:spacing w:val="-10"/>
          <w:sz w:val="24"/>
          <w:szCs w:val="24"/>
        </w:rPr>
        <w:t xml:space="preserve"> </w:t>
      </w:r>
      <w:r w:rsidRPr="00F36043">
        <w:rPr>
          <w:sz w:val="24"/>
          <w:szCs w:val="24"/>
        </w:rPr>
        <w:t>такие</w:t>
      </w:r>
      <w:r w:rsidRPr="00F36043">
        <w:rPr>
          <w:spacing w:val="-10"/>
          <w:sz w:val="24"/>
          <w:szCs w:val="24"/>
        </w:rPr>
        <w:t xml:space="preserve"> </w:t>
      </w:r>
      <w:r w:rsidRPr="00F36043">
        <w:rPr>
          <w:sz w:val="24"/>
          <w:szCs w:val="24"/>
        </w:rPr>
        <w:t>ценные</w:t>
      </w:r>
      <w:r w:rsidRPr="00F36043">
        <w:rPr>
          <w:spacing w:val="-10"/>
          <w:sz w:val="24"/>
          <w:szCs w:val="24"/>
        </w:rPr>
        <w:t xml:space="preserve"> </w:t>
      </w:r>
      <w:r w:rsidRPr="00F36043">
        <w:rPr>
          <w:sz w:val="24"/>
          <w:szCs w:val="24"/>
        </w:rPr>
        <w:t>бумаги,</w:t>
      </w:r>
      <w:r w:rsidRPr="00F36043">
        <w:rPr>
          <w:spacing w:val="-9"/>
          <w:sz w:val="24"/>
          <w:szCs w:val="24"/>
        </w:rPr>
        <w:t xml:space="preserve"> </w:t>
      </w:r>
      <w:r w:rsidRPr="00F36043">
        <w:rPr>
          <w:sz w:val="24"/>
          <w:szCs w:val="24"/>
        </w:rPr>
        <w:t>если</w:t>
      </w:r>
      <w:r w:rsidRPr="00F36043">
        <w:rPr>
          <w:spacing w:val="-7"/>
          <w:sz w:val="24"/>
          <w:szCs w:val="24"/>
        </w:rPr>
        <w:t xml:space="preserve"> </w:t>
      </w:r>
      <w:r w:rsidRPr="00F36043">
        <w:rPr>
          <w:sz w:val="24"/>
          <w:szCs w:val="24"/>
        </w:rPr>
        <w:t>поручением</w:t>
      </w:r>
      <w:r w:rsidRPr="00F36043">
        <w:rPr>
          <w:spacing w:val="-9"/>
          <w:sz w:val="24"/>
          <w:szCs w:val="24"/>
        </w:rPr>
        <w:t xml:space="preserve"> </w:t>
      </w:r>
      <w:r w:rsidRPr="00F36043">
        <w:rPr>
          <w:sz w:val="24"/>
          <w:szCs w:val="24"/>
        </w:rPr>
        <w:t>на</w:t>
      </w:r>
      <w:r w:rsidRPr="00F36043">
        <w:rPr>
          <w:spacing w:val="-10"/>
          <w:sz w:val="24"/>
          <w:szCs w:val="24"/>
        </w:rPr>
        <w:t xml:space="preserve"> </w:t>
      </w:r>
      <w:r w:rsidRPr="00F36043">
        <w:rPr>
          <w:sz w:val="24"/>
          <w:szCs w:val="24"/>
        </w:rPr>
        <w:t>списание</w:t>
      </w:r>
      <w:r w:rsidRPr="00F36043">
        <w:rPr>
          <w:spacing w:val="-10"/>
          <w:sz w:val="24"/>
          <w:szCs w:val="24"/>
        </w:rPr>
        <w:t xml:space="preserve"> </w:t>
      </w:r>
      <w:r w:rsidRPr="00F36043">
        <w:rPr>
          <w:sz w:val="24"/>
          <w:szCs w:val="24"/>
        </w:rPr>
        <w:t>этих</w:t>
      </w:r>
      <w:r w:rsidRPr="00F36043">
        <w:rPr>
          <w:spacing w:val="-6"/>
          <w:sz w:val="24"/>
          <w:szCs w:val="24"/>
        </w:rPr>
        <w:t xml:space="preserve"> </w:t>
      </w:r>
      <w:r w:rsidRPr="00F36043">
        <w:rPr>
          <w:sz w:val="24"/>
          <w:szCs w:val="24"/>
        </w:rPr>
        <w:t>ценных</w:t>
      </w:r>
      <w:r w:rsidRPr="00F36043">
        <w:rPr>
          <w:spacing w:val="-58"/>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поручением</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фиксации</w:t>
      </w:r>
      <w:r w:rsidRPr="00F36043">
        <w:rPr>
          <w:spacing w:val="1"/>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факта</w:t>
      </w:r>
      <w:r w:rsidRPr="00F36043">
        <w:rPr>
          <w:spacing w:val="1"/>
          <w:sz w:val="24"/>
          <w:szCs w:val="24"/>
        </w:rPr>
        <w:t xml:space="preserve"> </w:t>
      </w:r>
      <w:r w:rsidRPr="00F36043">
        <w:rPr>
          <w:sz w:val="24"/>
          <w:szCs w:val="24"/>
        </w:rPr>
        <w:t>ограничения</w:t>
      </w:r>
      <w:r w:rsidRPr="00F36043">
        <w:rPr>
          <w:spacing w:val="1"/>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бумагами не предусмотрено иное. При этом поручение на списание ценных бумаг должно быть</w:t>
      </w:r>
      <w:r w:rsidRPr="00F36043">
        <w:rPr>
          <w:spacing w:val="1"/>
          <w:sz w:val="24"/>
          <w:szCs w:val="24"/>
        </w:rPr>
        <w:t xml:space="preserve"> </w:t>
      </w:r>
      <w:r w:rsidRPr="00F36043">
        <w:rPr>
          <w:sz w:val="24"/>
          <w:szCs w:val="24"/>
        </w:rPr>
        <w:t>также</w:t>
      </w:r>
      <w:r w:rsidRPr="00F36043">
        <w:rPr>
          <w:spacing w:val="-2"/>
          <w:sz w:val="24"/>
          <w:szCs w:val="24"/>
        </w:rPr>
        <w:t xml:space="preserve"> </w:t>
      </w:r>
      <w:r w:rsidRPr="00F36043">
        <w:rPr>
          <w:sz w:val="24"/>
          <w:szCs w:val="24"/>
        </w:rPr>
        <w:t>подписано</w:t>
      </w:r>
      <w:r w:rsidRPr="00F36043">
        <w:rPr>
          <w:spacing w:val="-3"/>
          <w:sz w:val="24"/>
          <w:szCs w:val="24"/>
        </w:rPr>
        <w:t xml:space="preserve"> </w:t>
      </w:r>
      <w:r w:rsidRPr="00F36043">
        <w:rPr>
          <w:sz w:val="24"/>
          <w:szCs w:val="24"/>
        </w:rPr>
        <w:t>залогодержателем.</w:t>
      </w:r>
    </w:p>
    <w:p w:rsidR="00B365A4" w:rsidRPr="00F36043" w:rsidRDefault="009D13C8" w:rsidP="003F16F9">
      <w:pPr>
        <w:pStyle w:val="a6"/>
        <w:numPr>
          <w:ilvl w:val="3"/>
          <w:numId w:val="54"/>
        </w:numPr>
        <w:tabs>
          <w:tab w:val="left" w:pos="1725"/>
        </w:tabs>
        <w:ind w:right="680" w:firstLine="540"/>
        <w:rPr>
          <w:sz w:val="24"/>
          <w:szCs w:val="24"/>
        </w:rPr>
      </w:pPr>
      <w:r w:rsidRPr="00F36043">
        <w:rPr>
          <w:sz w:val="24"/>
          <w:szCs w:val="24"/>
        </w:rPr>
        <w:t>Операция прекращения обременения ценных бумаг обязательствами и внесение</w:t>
      </w:r>
      <w:r w:rsidRPr="00F36043">
        <w:rPr>
          <w:spacing w:val="1"/>
          <w:sz w:val="24"/>
          <w:szCs w:val="24"/>
        </w:rPr>
        <w:t xml:space="preserve"> </w:t>
      </w:r>
      <w:r w:rsidRPr="00F36043">
        <w:rPr>
          <w:sz w:val="24"/>
          <w:szCs w:val="24"/>
        </w:rPr>
        <w:t>соответствующих записей по счету депо осуществляются на основании одного из следующих</w:t>
      </w:r>
      <w:r w:rsidRPr="00F36043">
        <w:rPr>
          <w:spacing w:val="1"/>
          <w:sz w:val="24"/>
          <w:szCs w:val="24"/>
        </w:rPr>
        <w:t xml:space="preserve"> </w:t>
      </w:r>
      <w:r w:rsidRPr="00F36043">
        <w:rPr>
          <w:sz w:val="24"/>
          <w:szCs w:val="24"/>
        </w:rPr>
        <w:t>документов:</w:t>
      </w:r>
    </w:p>
    <w:p w:rsidR="00B365A4" w:rsidRPr="00F36043" w:rsidRDefault="009D13C8" w:rsidP="003F16F9">
      <w:pPr>
        <w:pStyle w:val="a6"/>
        <w:numPr>
          <w:ilvl w:val="0"/>
          <w:numId w:val="15"/>
        </w:numPr>
        <w:tabs>
          <w:tab w:val="left" w:pos="961"/>
        </w:tabs>
        <w:ind w:right="684" w:firstLine="0"/>
        <w:rPr>
          <w:sz w:val="24"/>
          <w:szCs w:val="24"/>
        </w:rPr>
      </w:pPr>
      <w:r w:rsidRPr="00F36043">
        <w:rPr>
          <w:sz w:val="24"/>
          <w:szCs w:val="24"/>
        </w:rPr>
        <w:t>Поручения Депонента (Приложение 1</w:t>
      </w:r>
      <w:r w:rsidR="00AA5478" w:rsidRPr="00F36043">
        <w:rPr>
          <w:sz w:val="24"/>
          <w:szCs w:val="24"/>
        </w:rPr>
        <w:t>.</w:t>
      </w:r>
      <w:r w:rsidRPr="00F36043">
        <w:rPr>
          <w:sz w:val="24"/>
          <w:szCs w:val="24"/>
        </w:rPr>
        <w:t>1</w:t>
      </w:r>
      <w:r w:rsidR="00AA5478" w:rsidRPr="00F36043">
        <w:rPr>
          <w:sz w:val="24"/>
          <w:szCs w:val="24"/>
        </w:rPr>
        <w:t>5</w:t>
      </w:r>
      <w:r w:rsidRPr="00F36043">
        <w:rPr>
          <w:sz w:val="24"/>
          <w:szCs w:val="24"/>
        </w:rPr>
        <w:t xml:space="preserve"> к Условиям),</w:t>
      </w:r>
      <w:r w:rsidRPr="00F36043">
        <w:rPr>
          <w:spacing w:val="1"/>
          <w:sz w:val="24"/>
          <w:szCs w:val="24"/>
        </w:rPr>
        <w:t xml:space="preserve"> </w:t>
      </w:r>
      <w:r w:rsidRPr="00F36043">
        <w:rPr>
          <w:sz w:val="24"/>
          <w:szCs w:val="24"/>
        </w:rPr>
        <w:t>подписанного Залогодателем и</w:t>
      </w:r>
      <w:r w:rsidRPr="00F36043">
        <w:rPr>
          <w:spacing w:val="1"/>
          <w:sz w:val="24"/>
          <w:szCs w:val="24"/>
        </w:rPr>
        <w:t xml:space="preserve"> </w:t>
      </w:r>
      <w:r w:rsidRPr="00F36043">
        <w:rPr>
          <w:sz w:val="24"/>
          <w:szCs w:val="24"/>
        </w:rPr>
        <w:t>Залогодержателем.</w:t>
      </w:r>
    </w:p>
    <w:p w:rsidR="00B365A4" w:rsidRPr="00F36043" w:rsidRDefault="009D13C8" w:rsidP="003F16F9">
      <w:pPr>
        <w:pStyle w:val="a6"/>
        <w:numPr>
          <w:ilvl w:val="0"/>
          <w:numId w:val="15"/>
        </w:numPr>
        <w:tabs>
          <w:tab w:val="left" w:pos="961"/>
        </w:tabs>
        <w:ind w:right="680" w:firstLine="0"/>
        <w:rPr>
          <w:sz w:val="24"/>
          <w:szCs w:val="24"/>
        </w:rPr>
      </w:pPr>
      <w:r w:rsidRPr="00F36043">
        <w:rPr>
          <w:sz w:val="24"/>
          <w:szCs w:val="24"/>
        </w:rPr>
        <w:t>Поручения</w:t>
      </w:r>
      <w:r w:rsidRPr="00F36043">
        <w:rPr>
          <w:spacing w:val="-5"/>
          <w:sz w:val="24"/>
          <w:szCs w:val="24"/>
        </w:rPr>
        <w:t xml:space="preserve"> </w:t>
      </w:r>
      <w:r w:rsidRPr="00F36043">
        <w:rPr>
          <w:sz w:val="24"/>
          <w:szCs w:val="24"/>
        </w:rPr>
        <w:t>Залогодержателя</w:t>
      </w:r>
      <w:r w:rsidRPr="00F36043">
        <w:rPr>
          <w:spacing w:val="-5"/>
          <w:sz w:val="24"/>
          <w:szCs w:val="24"/>
        </w:rPr>
        <w:t xml:space="preserve"> </w:t>
      </w:r>
      <w:r w:rsidRPr="00F36043">
        <w:rPr>
          <w:sz w:val="24"/>
          <w:szCs w:val="24"/>
        </w:rPr>
        <w:t>на</w:t>
      </w:r>
      <w:r w:rsidRPr="00F36043">
        <w:rPr>
          <w:spacing w:val="-6"/>
          <w:sz w:val="24"/>
          <w:szCs w:val="24"/>
        </w:rPr>
        <w:t xml:space="preserve"> </w:t>
      </w:r>
      <w:r w:rsidRPr="00F36043">
        <w:rPr>
          <w:sz w:val="24"/>
          <w:szCs w:val="24"/>
        </w:rPr>
        <w:t>перевод</w:t>
      </w:r>
      <w:r w:rsidRPr="00F36043">
        <w:rPr>
          <w:spacing w:val="-4"/>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r w:rsidRPr="00F36043">
        <w:rPr>
          <w:spacing w:val="-5"/>
          <w:sz w:val="24"/>
          <w:szCs w:val="24"/>
        </w:rPr>
        <w:t xml:space="preserve"> </w:t>
      </w:r>
      <w:r w:rsidRPr="00F36043">
        <w:rPr>
          <w:sz w:val="24"/>
          <w:szCs w:val="24"/>
        </w:rPr>
        <w:t>со</w:t>
      </w:r>
      <w:r w:rsidRPr="00F36043">
        <w:rPr>
          <w:spacing w:val="-2"/>
          <w:sz w:val="24"/>
          <w:szCs w:val="24"/>
        </w:rPr>
        <w:t xml:space="preserve"> </w:t>
      </w:r>
      <w:r w:rsidRPr="00F36043">
        <w:rPr>
          <w:sz w:val="24"/>
          <w:szCs w:val="24"/>
        </w:rPr>
        <w:t>счета</w:t>
      </w:r>
      <w:r w:rsidRPr="00F36043">
        <w:rPr>
          <w:spacing w:val="-5"/>
          <w:sz w:val="24"/>
          <w:szCs w:val="24"/>
        </w:rPr>
        <w:t xml:space="preserve"> </w:t>
      </w:r>
      <w:r w:rsidRPr="00F36043">
        <w:rPr>
          <w:sz w:val="24"/>
          <w:szCs w:val="24"/>
        </w:rPr>
        <w:t>депо</w:t>
      </w:r>
      <w:r w:rsidRPr="00F36043">
        <w:rPr>
          <w:spacing w:val="-5"/>
          <w:sz w:val="24"/>
          <w:szCs w:val="24"/>
        </w:rPr>
        <w:t xml:space="preserve"> </w:t>
      </w:r>
      <w:r w:rsidRPr="00F36043">
        <w:rPr>
          <w:sz w:val="24"/>
          <w:szCs w:val="24"/>
        </w:rPr>
        <w:t>Залогодателя</w:t>
      </w:r>
      <w:r w:rsidRPr="00F36043">
        <w:rPr>
          <w:spacing w:val="-5"/>
          <w:sz w:val="24"/>
          <w:szCs w:val="24"/>
        </w:rPr>
        <w:t xml:space="preserve"> </w:t>
      </w:r>
      <w:r w:rsidRPr="00F36043">
        <w:rPr>
          <w:sz w:val="24"/>
          <w:szCs w:val="24"/>
        </w:rPr>
        <w:t>на</w:t>
      </w:r>
      <w:r w:rsidRPr="00F36043">
        <w:rPr>
          <w:spacing w:val="-6"/>
          <w:sz w:val="24"/>
          <w:szCs w:val="24"/>
        </w:rPr>
        <w:t xml:space="preserve"> </w:t>
      </w:r>
      <w:r w:rsidRPr="00F36043">
        <w:rPr>
          <w:sz w:val="24"/>
          <w:szCs w:val="24"/>
        </w:rPr>
        <w:t>счет</w:t>
      </w:r>
      <w:r w:rsidRPr="00F36043">
        <w:rPr>
          <w:spacing w:val="-57"/>
          <w:sz w:val="24"/>
          <w:szCs w:val="24"/>
        </w:rPr>
        <w:t xml:space="preserve"> </w:t>
      </w:r>
      <w:r w:rsidRPr="00F36043">
        <w:rPr>
          <w:sz w:val="24"/>
          <w:szCs w:val="24"/>
        </w:rPr>
        <w:t>депо Залогодержателя (Приложение 1</w:t>
      </w:r>
      <w:r w:rsidR="00AA5478" w:rsidRPr="00F36043">
        <w:rPr>
          <w:sz w:val="24"/>
          <w:szCs w:val="24"/>
        </w:rPr>
        <w:t>.</w:t>
      </w:r>
      <w:r w:rsidRPr="00F36043">
        <w:rPr>
          <w:sz w:val="24"/>
          <w:szCs w:val="24"/>
        </w:rPr>
        <w:t>1</w:t>
      </w:r>
      <w:r w:rsidR="00AA5478" w:rsidRPr="00F36043">
        <w:rPr>
          <w:sz w:val="24"/>
          <w:szCs w:val="24"/>
        </w:rPr>
        <w:t>5</w:t>
      </w:r>
      <w:r w:rsidRPr="00F36043">
        <w:rPr>
          <w:sz w:val="24"/>
          <w:szCs w:val="24"/>
        </w:rPr>
        <w:t xml:space="preserve"> к Условиям), подписанного только Залогодержателем,</w:t>
      </w:r>
      <w:r w:rsidRPr="00F36043">
        <w:rPr>
          <w:spacing w:val="1"/>
          <w:sz w:val="24"/>
          <w:szCs w:val="24"/>
        </w:rPr>
        <w:t xml:space="preserve"> </w:t>
      </w:r>
      <w:r w:rsidRPr="00F36043">
        <w:rPr>
          <w:sz w:val="24"/>
          <w:szCs w:val="24"/>
        </w:rPr>
        <w:t>а</w:t>
      </w:r>
      <w:r w:rsidRPr="00F36043">
        <w:rPr>
          <w:spacing w:val="-57"/>
          <w:sz w:val="24"/>
          <w:szCs w:val="24"/>
        </w:rPr>
        <w:t xml:space="preserve"> </w:t>
      </w:r>
      <w:r w:rsidRPr="00F36043">
        <w:rPr>
          <w:sz w:val="24"/>
          <w:szCs w:val="24"/>
        </w:rPr>
        <w:t>также</w:t>
      </w:r>
      <w:r w:rsidRPr="00F36043">
        <w:rPr>
          <w:spacing w:val="1"/>
          <w:sz w:val="24"/>
          <w:szCs w:val="24"/>
        </w:rPr>
        <w:t xml:space="preserve"> </w:t>
      </w:r>
      <w:r w:rsidR="00F673CC" w:rsidRPr="00F36043">
        <w:rPr>
          <w:sz w:val="24"/>
          <w:szCs w:val="24"/>
        </w:rPr>
        <w:t>документов,</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договором</w:t>
      </w:r>
      <w:r w:rsidRPr="00F36043">
        <w:rPr>
          <w:spacing w:val="1"/>
          <w:sz w:val="24"/>
          <w:szCs w:val="24"/>
        </w:rPr>
        <w:t xml:space="preserve"> </w:t>
      </w:r>
      <w:r w:rsidRPr="00F36043">
        <w:rPr>
          <w:sz w:val="24"/>
          <w:szCs w:val="24"/>
        </w:rPr>
        <w:t>залога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соглашением</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обращении</w:t>
      </w:r>
      <w:r w:rsidRPr="00F36043">
        <w:rPr>
          <w:spacing w:val="-57"/>
          <w:sz w:val="24"/>
          <w:szCs w:val="24"/>
        </w:rPr>
        <w:t xml:space="preserve"> </w:t>
      </w:r>
      <w:r w:rsidRPr="00F36043">
        <w:rPr>
          <w:sz w:val="24"/>
          <w:szCs w:val="24"/>
        </w:rPr>
        <w:t>взыскания на заложенные ценные бумаги,</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внесудебном порядке обращения взыскания, в</w:t>
      </w:r>
      <w:r w:rsidRPr="00F36043">
        <w:rPr>
          <w:spacing w:val="1"/>
          <w:sz w:val="24"/>
          <w:szCs w:val="24"/>
        </w:rPr>
        <w:t xml:space="preserve"> </w:t>
      </w:r>
      <w:r w:rsidRPr="00F36043">
        <w:rPr>
          <w:sz w:val="24"/>
          <w:szCs w:val="24"/>
        </w:rPr>
        <w:t>порядке</w:t>
      </w:r>
      <w:r w:rsidRPr="00F36043">
        <w:rPr>
          <w:spacing w:val="-2"/>
          <w:sz w:val="24"/>
          <w:szCs w:val="24"/>
        </w:rPr>
        <w:t xml:space="preserve"> </w:t>
      </w:r>
      <w:r w:rsidRPr="00F36043">
        <w:rPr>
          <w:sz w:val="24"/>
          <w:szCs w:val="24"/>
        </w:rPr>
        <w:t>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действующим</w:t>
      </w:r>
      <w:r w:rsidRPr="00F36043">
        <w:rPr>
          <w:spacing w:val="-2"/>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EB40ED" w:rsidRPr="00F36043" w:rsidRDefault="009D13C8" w:rsidP="003F16F9">
      <w:pPr>
        <w:pStyle w:val="a6"/>
        <w:numPr>
          <w:ilvl w:val="0"/>
          <w:numId w:val="15"/>
        </w:numPr>
        <w:tabs>
          <w:tab w:val="left" w:pos="820"/>
        </w:tabs>
        <w:ind w:right="677" w:hanging="1"/>
        <w:rPr>
          <w:sz w:val="24"/>
          <w:szCs w:val="24"/>
        </w:rPr>
      </w:pPr>
      <w:r w:rsidRPr="00F36043">
        <w:rPr>
          <w:sz w:val="24"/>
          <w:szCs w:val="24"/>
        </w:rPr>
        <w:t>Служебного поручения при обращении взыскания в судебном порядке на заложенные</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надлежаще</w:t>
      </w:r>
      <w:r w:rsidRPr="00F36043">
        <w:rPr>
          <w:spacing w:val="1"/>
          <w:sz w:val="24"/>
          <w:szCs w:val="24"/>
        </w:rPr>
        <w:t xml:space="preserve"> </w:t>
      </w:r>
      <w:r w:rsidRPr="00F36043">
        <w:rPr>
          <w:sz w:val="24"/>
          <w:szCs w:val="24"/>
        </w:rPr>
        <w:t>заверенной</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решения</w:t>
      </w:r>
      <w:r w:rsidRPr="00F36043">
        <w:rPr>
          <w:spacing w:val="1"/>
          <w:sz w:val="24"/>
          <w:szCs w:val="24"/>
        </w:rPr>
        <w:t xml:space="preserve"> </w:t>
      </w:r>
      <w:r w:rsidRPr="00F36043">
        <w:rPr>
          <w:sz w:val="24"/>
          <w:szCs w:val="24"/>
        </w:rPr>
        <w:t>суда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других</w:t>
      </w:r>
      <w:r w:rsidRPr="00F36043">
        <w:rPr>
          <w:spacing w:val="1"/>
          <w:sz w:val="24"/>
          <w:szCs w:val="24"/>
        </w:rPr>
        <w:t xml:space="preserve"> </w:t>
      </w:r>
      <w:r w:rsidRPr="00F36043">
        <w:rPr>
          <w:sz w:val="24"/>
          <w:szCs w:val="24"/>
        </w:rPr>
        <w:t>исполнительных</w:t>
      </w:r>
      <w:r w:rsidRPr="00F36043">
        <w:rPr>
          <w:spacing w:val="1"/>
          <w:sz w:val="24"/>
          <w:szCs w:val="24"/>
        </w:rPr>
        <w:t xml:space="preserve"> </w:t>
      </w:r>
      <w:r w:rsidRPr="00F36043">
        <w:rPr>
          <w:sz w:val="24"/>
          <w:szCs w:val="24"/>
        </w:rPr>
        <w:t>документов.</w:t>
      </w:r>
    </w:p>
    <w:p w:rsidR="00B365A4" w:rsidRPr="00F36043" w:rsidRDefault="009D13C8" w:rsidP="003F16F9">
      <w:pPr>
        <w:pStyle w:val="1"/>
        <w:numPr>
          <w:ilvl w:val="1"/>
          <w:numId w:val="54"/>
        </w:numPr>
        <w:tabs>
          <w:tab w:val="left" w:pos="567"/>
          <w:tab w:val="left" w:pos="993"/>
        </w:tabs>
        <w:spacing w:before="233"/>
        <w:ind w:left="0" w:firstLine="0"/>
        <w:jc w:val="center"/>
      </w:pPr>
      <w:bookmarkStart w:id="116" w:name="_TOC_250018"/>
      <w:r w:rsidRPr="00F36043">
        <w:t>Особенности</w:t>
      </w:r>
      <w:r w:rsidRPr="00F36043">
        <w:rPr>
          <w:spacing w:val="-1"/>
        </w:rPr>
        <w:t xml:space="preserve"> </w:t>
      </w:r>
      <w:r w:rsidRPr="00F36043">
        <w:t>депозитарных</w:t>
      </w:r>
      <w:r w:rsidRPr="00F36043">
        <w:rPr>
          <w:spacing w:val="-2"/>
        </w:rPr>
        <w:t xml:space="preserve"> </w:t>
      </w:r>
      <w:r w:rsidRPr="00F36043">
        <w:t>операций</w:t>
      </w:r>
      <w:r w:rsidRPr="00F36043">
        <w:rPr>
          <w:spacing w:val="-1"/>
        </w:rPr>
        <w:t xml:space="preserve"> </w:t>
      </w:r>
      <w:r w:rsidRPr="00F36043">
        <w:t>с</w:t>
      </w:r>
      <w:r w:rsidRPr="00F36043">
        <w:rPr>
          <w:spacing w:val="-6"/>
        </w:rPr>
        <w:t xml:space="preserve"> </w:t>
      </w:r>
      <w:r w:rsidRPr="00F36043">
        <w:t>наследуемыми</w:t>
      </w:r>
      <w:r w:rsidRPr="00F36043">
        <w:rPr>
          <w:spacing w:val="-1"/>
        </w:rPr>
        <w:t xml:space="preserve"> </w:t>
      </w:r>
      <w:r w:rsidRPr="00F36043">
        <w:t>ценными</w:t>
      </w:r>
      <w:r w:rsidRPr="00F36043">
        <w:rPr>
          <w:spacing w:val="-1"/>
        </w:rPr>
        <w:t xml:space="preserve"> </w:t>
      </w:r>
      <w:bookmarkEnd w:id="116"/>
      <w:r w:rsidRPr="00F36043">
        <w:t>бумагами</w:t>
      </w:r>
    </w:p>
    <w:p w:rsidR="00B365A4" w:rsidRPr="00F36043" w:rsidRDefault="00B365A4">
      <w:pPr>
        <w:pStyle w:val="a3"/>
        <w:spacing w:before="8"/>
        <w:ind w:left="0"/>
        <w:rPr>
          <w:b/>
        </w:rPr>
      </w:pPr>
    </w:p>
    <w:p w:rsidR="00B365A4" w:rsidRPr="00F36043" w:rsidRDefault="009D13C8" w:rsidP="003F16F9">
      <w:pPr>
        <w:pStyle w:val="a6"/>
        <w:numPr>
          <w:ilvl w:val="2"/>
          <w:numId w:val="54"/>
        </w:numPr>
        <w:tabs>
          <w:tab w:val="left" w:pos="1688"/>
        </w:tabs>
        <w:ind w:right="677" w:firstLine="707"/>
        <w:rPr>
          <w:sz w:val="24"/>
          <w:szCs w:val="24"/>
        </w:rPr>
      </w:pPr>
      <w:r w:rsidRPr="00F36043">
        <w:rPr>
          <w:sz w:val="24"/>
          <w:szCs w:val="24"/>
        </w:rPr>
        <w:t>Основанием для осуществления перевода ценных бумаг со счета депо Депонента-</w:t>
      </w:r>
      <w:r w:rsidRPr="00F36043">
        <w:rPr>
          <w:spacing w:val="1"/>
          <w:sz w:val="24"/>
          <w:szCs w:val="24"/>
        </w:rPr>
        <w:t xml:space="preserve"> </w:t>
      </w:r>
      <w:r w:rsidRPr="00F36043">
        <w:rPr>
          <w:sz w:val="24"/>
          <w:szCs w:val="24"/>
        </w:rPr>
        <w:t>наследодателя на счет депо наследника являются следующие документы, содержащие указание</w:t>
      </w:r>
      <w:r w:rsidRPr="00F36043">
        <w:rPr>
          <w:spacing w:val="1"/>
          <w:sz w:val="24"/>
          <w:szCs w:val="24"/>
        </w:rPr>
        <w:t xml:space="preserve"> </w:t>
      </w:r>
      <w:r w:rsidRPr="00F36043">
        <w:rPr>
          <w:sz w:val="24"/>
          <w:szCs w:val="24"/>
        </w:rPr>
        <w:t>на</w:t>
      </w:r>
      <w:r w:rsidRPr="00F36043">
        <w:rPr>
          <w:spacing w:val="-2"/>
          <w:sz w:val="24"/>
          <w:szCs w:val="24"/>
        </w:rPr>
        <w:t xml:space="preserve"> </w:t>
      </w:r>
      <w:r w:rsidRPr="00F36043">
        <w:rPr>
          <w:sz w:val="24"/>
          <w:szCs w:val="24"/>
        </w:rPr>
        <w:t>долю наследства, выделенную каждому</w:t>
      </w:r>
      <w:r w:rsidRPr="00F36043">
        <w:rPr>
          <w:spacing w:val="-5"/>
          <w:sz w:val="24"/>
          <w:szCs w:val="24"/>
        </w:rPr>
        <w:t xml:space="preserve"> </w:t>
      </w:r>
      <w:r w:rsidRPr="00F36043">
        <w:rPr>
          <w:sz w:val="24"/>
          <w:szCs w:val="24"/>
        </w:rPr>
        <w:t>из</w:t>
      </w:r>
      <w:r w:rsidRPr="00F36043">
        <w:rPr>
          <w:spacing w:val="1"/>
          <w:sz w:val="24"/>
          <w:szCs w:val="24"/>
        </w:rPr>
        <w:t xml:space="preserve"> </w:t>
      </w:r>
      <w:r w:rsidRPr="00F36043">
        <w:rPr>
          <w:sz w:val="24"/>
          <w:szCs w:val="24"/>
        </w:rPr>
        <w:t>наследников:</w:t>
      </w:r>
    </w:p>
    <w:p w:rsidR="00B365A4" w:rsidRPr="00F36043" w:rsidRDefault="009D13C8" w:rsidP="003F16F9">
      <w:pPr>
        <w:pStyle w:val="a6"/>
        <w:numPr>
          <w:ilvl w:val="0"/>
          <w:numId w:val="34"/>
        </w:numPr>
        <w:tabs>
          <w:tab w:val="left" w:pos="678"/>
        </w:tabs>
        <w:ind w:right="678" w:hanging="425"/>
        <w:rPr>
          <w:sz w:val="24"/>
          <w:szCs w:val="24"/>
        </w:rPr>
      </w:pPr>
      <w:r w:rsidRPr="00F36043">
        <w:rPr>
          <w:sz w:val="24"/>
          <w:szCs w:val="24"/>
        </w:rPr>
        <w:t>свидетельство о праве на наследство по завещанию или закону, выданное нотариусом или</w:t>
      </w:r>
      <w:r w:rsidRPr="00F36043">
        <w:rPr>
          <w:spacing w:val="1"/>
          <w:sz w:val="24"/>
          <w:szCs w:val="24"/>
        </w:rPr>
        <w:t xml:space="preserve"> </w:t>
      </w:r>
      <w:r w:rsidRPr="00F36043">
        <w:rPr>
          <w:sz w:val="24"/>
          <w:szCs w:val="24"/>
        </w:rPr>
        <w:t>должностным</w:t>
      </w:r>
      <w:r w:rsidRPr="00F36043">
        <w:rPr>
          <w:spacing w:val="1"/>
          <w:sz w:val="24"/>
          <w:szCs w:val="24"/>
        </w:rPr>
        <w:t xml:space="preserve"> </w:t>
      </w:r>
      <w:r w:rsidRPr="00F36043">
        <w:rPr>
          <w:sz w:val="24"/>
          <w:szCs w:val="24"/>
        </w:rPr>
        <w:t>лицом</w:t>
      </w:r>
      <w:r w:rsidRPr="00F36043">
        <w:rPr>
          <w:spacing w:val="1"/>
          <w:sz w:val="24"/>
          <w:szCs w:val="24"/>
        </w:rPr>
        <w:t xml:space="preserve"> </w:t>
      </w:r>
      <w:r w:rsidRPr="00F36043">
        <w:rPr>
          <w:sz w:val="24"/>
          <w:szCs w:val="24"/>
        </w:rPr>
        <w:t>консульских</w:t>
      </w:r>
      <w:r w:rsidRPr="00F36043">
        <w:rPr>
          <w:spacing w:val="1"/>
          <w:sz w:val="24"/>
          <w:szCs w:val="24"/>
        </w:rPr>
        <w:t xml:space="preserve"> </w:t>
      </w:r>
      <w:r w:rsidRPr="00F36043">
        <w:rPr>
          <w:sz w:val="24"/>
          <w:szCs w:val="24"/>
        </w:rPr>
        <w:t>учреждений</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удостоверенная</w:t>
      </w:r>
      <w:r w:rsidRPr="00F36043">
        <w:rPr>
          <w:spacing w:val="-1"/>
          <w:sz w:val="24"/>
          <w:szCs w:val="24"/>
        </w:rPr>
        <w:t xml:space="preserve"> </w:t>
      </w:r>
      <w:r w:rsidRPr="00F36043">
        <w:rPr>
          <w:sz w:val="24"/>
          <w:szCs w:val="24"/>
        </w:rPr>
        <w:t>копия);</w:t>
      </w:r>
    </w:p>
    <w:p w:rsidR="00B365A4" w:rsidRPr="00F36043" w:rsidRDefault="009D13C8" w:rsidP="003F16F9">
      <w:pPr>
        <w:pStyle w:val="a6"/>
        <w:numPr>
          <w:ilvl w:val="0"/>
          <w:numId w:val="34"/>
        </w:numPr>
        <w:tabs>
          <w:tab w:val="left" w:pos="678"/>
        </w:tabs>
        <w:ind w:right="677" w:hanging="425"/>
        <w:rPr>
          <w:sz w:val="24"/>
          <w:szCs w:val="24"/>
        </w:rPr>
      </w:pPr>
      <w:r w:rsidRPr="00F36043">
        <w:rPr>
          <w:sz w:val="24"/>
          <w:szCs w:val="24"/>
        </w:rPr>
        <w:t>оригинал или нотариально удостоверенная копия соглашения о разделе наследственного</w:t>
      </w:r>
      <w:r w:rsidRPr="00F36043">
        <w:rPr>
          <w:spacing w:val="1"/>
          <w:sz w:val="24"/>
          <w:szCs w:val="24"/>
        </w:rPr>
        <w:t xml:space="preserve"> </w:t>
      </w:r>
      <w:r w:rsidRPr="00F36043">
        <w:rPr>
          <w:sz w:val="24"/>
          <w:szCs w:val="24"/>
        </w:rPr>
        <w:t>имущества с приложением свидетельства о праве на наследство (подлинность подписей на</w:t>
      </w:r>
      <w:r w:rsidRPr="00F36043">
        <w:rPr>
          <w:spacing w:val="1"/>
          <w:sz w:val="24"/>
          <w:szCs w:val="24"/>
        </w:rPr>
        <w:t xml:space="preserve"> </w:t>
      </w:r>
      <w:r w:rsidRPr="00F36043">
        <w:rPr>
          <w:sz w:val="24"/>
          <w:szCs w:val="24"/>
        </w:rPr>
        <w:t>соглашении должна быть засвидетельствована нотариально, в противном случае подписи на</w:t>
      </w:r>
      <w:r w:rsidRPr="00F36043">
        <w:rPr>
          <w:spacing w:val="-58"/>
          <w:sz w:val="24"/>
          <w:szCs w:val="24"/>
        </w:rPr>
        <w:t xml:space="preserve"> </w:t>
      </w:r>
      <w:r w:rsidRPr="00F36043">
        <w:rPr>
          <w:sz w:val="24"/>
          <w:szCs w:val="24"/>
        </w:rPr>
        <w:t>соглашении</w:t>
      </w:r>
      <w:r w:rsidRPr="00F36043">
        <w:rPr>
          <w:spacing w:val="-1"/>
          <w:sz w:val="24"/>
          <w:szCs w:val="24"/>
        </w:rPr>
        <w:t xml:space="preserve"> </w:t>
      </w:r>
      <w:r w:rsidRPr="00F36043">
        <w:rPr>
          <w:sz w:val="24"/>
          <w:szCs w:val="24"/>
        </w:rPr>
        <w:t>должны</w:t>
      </w:r>
      <w:r w:rsidRPr="00F36043">
        <w:rPr>
          <w:spacing w:val="-2"/>
          <w:sz w:val="24"/>
          <w:szCs w:val="24"/>
        </w:rPr>
        <w:t xml:space="preserve"> </w:t>
      </w:r>
      <w:r w:rsidRPr="00F36043">
        <w:rPr>
          <w:sz w:val="24"/>
          <w:szCs w:val="24"/>
        </w:rPr>
        <w:t>быть поставлены</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присутствии должностного</w:t>
      </w:r>
      <w:r w:rsidRPr="00F36043">
        <w:rPr>
          <w:spacing w:val="-1"/>
          <w:sz w:val="24"/>
          <w:szCs w:val="24"/>
        </w:rPr>
        <w:t xml:space="preserve"> </w:t>
      </w:r>
      <w:r w:rsidRPr="00F36043">
        <w:rPr>
          <w:sz w:val="24"/>
          <w:szCs w:val="24"/>
        </w:rPr>
        <w:t>лица</w:t>
      </w:r>
      <w:r w:rsidRPr="00F36043">
        <w:rPr>
          <w:spacing w:val="-2"/>
          <w:sz w:val="24"/>
          <w:szCs w:val="24"/>
        </w:rPr>
        <w:t xml:space="preserve"> </w:t>
      </w:r>
      <w:r w:rsidRPr="00F36043">
        <w:rPr>
          <w:sz w:val="24"/>
          <w:szCs w:val="24"/>
        </w:rPr>
        <w:t>Депозитария);</w:t>
      </w:r>
    </w:p>
    <w:p w:rsidR="00B365A4" w:rsidRPr="00F36043" w:rsidRDefault="009D13C8" w:rsidP="003F16F9">
      <w:pPr>
        <w:pStyle w:val="a6"/>
        <w:numPr>
          <w:ilvl w:val="0"/>
          <w:numId w:val="34"/>
        </w:numPr>
        <w:tabs>
          <w:tab w:val="left" w:pos="678"/>
        </w:tabs>
        <w:ind w:right="678" w:hanging="425"/>
        <w:rPr>
          <w:sz w:val="24"/>
          <w:szCs w:val="24"/>
        </w:rPr>
      </w:pPr>
      <w:r w:rsidRPr="00F36043">
        <w:rPr>
          <w:sz w:val="24"/>
          <w:szCs w:val="24"/>
        </w:rPr>
        <w:t>свидетельство</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удостоверении</w:t>
      </w:r>
      <w:r w:rsidRPr="00F36043">
        <w:rPr>
          <w:spacing w:val="1"/>
          <w:sz w:val="24"/>
          <w:szCs w:val="24"/>
        </w:rPr>
        <w:t xml:space="preserve"> </w:t>
      </w:r>
      <w:r w:rsidRPr="00F36043">
        <w:rPr>
          <w:sz w:val="24"/>
          <w:szCs w:val="24"/>
        </w:rPr>
        <w:t>полномочий</w:t>
      </w:r>
      <w:r w:rsidRPr="00F36043">
        <w:rPr>
          <w:spacing w:val="1"/>
          <w:sz w:val="24"/>
          <w:szCs w:val="24"/>
        </w:rPr>
        <w:t xml:space="preserve"> </w:t>
      </w:r>
      <w:r w:rsidRPr="00F36043">
        <w:rPr>
          <w:sz w:val="24"/>
          <w:szCs w:val="24"/>
        </w:rPr>
        <w:t>исполнителя</w:t>
      </w:r>
      <w:r w:rsidRPr="00F36043">
        <w:rPr>
          <w:spacing w:val="1"/>
          <w:sz w:val="24"/>
          <w:szCs w:val="24"/>
        </w:rPr>
        <w:t xml:space="preserve"> </w:t>
      </w:r>
      <w:r w:rsidRPr="00F36043">
        <w:rPr>
          <w:sz w:val="24"/>
          <w:szCs w:val="24"/>
        </w:rPr>
        <w:t>завещания,</w:t>
      </w:r>
      <w:r w:rsidRPr="00F36043">
        <w:rPr>
          <w:spacing w:val="1"/>
          <w:sz w:val="24"/>
          <w:szCs w:val="24"/>
        </w:rPr>
        <w:t xml:space="preserve"> </w:t>
      </w:r>
      <w:r w:rsidRPr="00F36043">
        <w:rPr>
          <w:sz w:val="24"/>
          <w:szCs w:val="24"/>
        </w:rPr>
        <w:t>выданного</w:t>
      </w:r>
      <w:r w:rsidRPr="00F36043">
        <w:rPr>
          <w:spacing w:val="-57"/>
          <w:sz w:val="24"/>
          <w:szCs w:val="24"/>
        </w:rPr>
        <w:t xml:space="preserve"> </w:t>
      </w:r>
      <w:r w:rsidRPr="00F36043">
        <w:rPr>
          <w:sz w:val="24"/>
          <w:szCs w:val="24"/>
        </w:rPr>
        <w:t>нотариусом</w:t>
      </w:r>
      <w:r w:rsidRPr="00F36043">
        <w:rPr>
          <w:spacing w:val="-2"/>
          <w:sz w:val="24"/>
          <w:szCs w:val="24"/>
        </w:rPr>
        <w:t xml:space="preserve"> </w:t>
      </w:r>
      <w:r w:rsidRPr="00F36043">
        <w:rPr>
          <w:sz w:val="24"/>
          <w:szCs w:val="24"/>
        </w:rPr>
        <w:t>(оригинал или</w:t>
      </w:r>
      <w:r w:rsidRPr="00F36043">
        <w:rPr>
          <w:spacing w:val="-2"/>
          <w:sz w:val="24"/>
          <w:szCs w:val="24"/>
        </w:rPr>
        <w:t xml:space="preserve"> </w:t>
      </w:r>
      <w:r w:rsidRPr="00F36043">
        <w:rPr>
          <w:sz w:val="24"/>
          <w:szCs w:val="24"/>
        </w:rPr>
        <w:t>нотариально</w:t>
      </w:r>
      <w:r w:rsidRPr="00F36043">
        <w:rPr>
          <w:spacing w:val="2"/>
          <w:sz w:val="24"/>
          <w:szCs w:val="24"/>
        </w:rPr>
        <w:t xml:space="preserve"> </w:t>
      </w:r>
      <w:r w:rsidRPr="00F36043">
        <w:rPr>
          <w:sz w:val="24"/>
          <w:szCs w:val="24"/>
        </w:rPr>
        <w:t>удостоверенная копия);</w:t>
      </w:r>
    </w:p>
    <w:p w:rsidR="00B365A4" w:rsidRPr="00F36043" w:rsidRDefault="009D13C8" w:rsidP="003F16F9">
      <w:pPr>
        <w:pStyle w:val="a6"/>
        <w:numPr>
          <w:ilvl w:val="0"/>
          <w:numId w:val="34"/>
        </w:numPr>
        <w:tabs>
          <w:tab w:val="left" w:pos="678"/>
        </w:tabs>
        <w:ind w:right="680" w:hanging="425"/>
        <w:rPr>
          <w:sz w:val="24"/>
          <w:szCs w:val="24"/>
        </w:rPr>
      </w:pPr>
      <w:r w:rsidRPr="00F36043">
        <w:rPr>
          <w:sz w:val="24"/>
          <w:szCs w:val="24"/>
        </w:rPr>
        <w:t>свидетельство о праве собственности на долю в имуществе, находившемся в совместной</w:t>
      </w:r>
      <w:r w:rsidRPr="00F36043">
        <w:rPr>
          <w:spacing w:val="1"/>
          <w:sz w:val="24"/>
          <w:szCs w:val="24"/>
        </w:rPr>
        <w:t xml:space="preserve"> </w:t>
      </w:r>
      <w:r w:rsidRPr="00F36043">
        <w:rPr>
          <w:sz w:val="24"/>
          <w:szCs w:val="24"/>
        </w:rPr>
        <w:t>собственности супругов, выданное пережившему супругу нотариусом или должностным</w:t>
      </w:r>
      <w:r w:rsidRPr="00F36043">
        <w:rPr>
          <w:spacing w:val="1"/>
          <w:sz w:val="24"/>
          <w:szCs w:val="24"/>
        </w:rPr>
        <w:t xml:space="preserve"> </w:t>
      </w:r>
      <w:r w:rsidRPr="00F36043">
        <w:rPr>
          <w:sz w:val="24"/>
          <w:szCs w:val="24"/>
        </w:rPr>
        <w:t>лицом</w:t>
      </w:r>
      <w:r w:rsidRPr="00F36043">
        <w:rPr>
          <w:spacing w:val="-3"/>
          <w:sz w:val="24"/>
          <w:szCs w:val="24"/>
        </w:rPr>
        <w:t xml:space="preserve"> </w:t>
      </w:r>
      <w:r w:rsidRPr="00F36043">
        <w:rPr>
          <w:sz w:val="24"/>
          <w:szCs w:val="24"/>
        </w:rPr>
        <w:t>консульских</w:t>
      </w:r>
      <w:r w:rsidRPr="00F36043">
        <w:rPr>
          <w:spacing w:val="3"/>
          <w:sz w:val="24"/>
          <w:szCs w:val="24"/>
        </w:rPr>
        <w:t xml:space="preserve"> </w:t>
      </w:r>
      <w:r w:rsidRPr="00F36043">
        <w:rPr>
          <w:sz w:val="24"/>
          <w:szCs w:val="24"/>
        </w:rPr>
        <w:t>учреждений Р</w:t>
      </w:r>
      <w:r w:rsidRPr="00F36043">
        <w:rPr>
          <w:spacing w:val="-1"/>
          <w:sz w:val="24"/>
          <w:szCs w:val="24"/>
        </w:rPr>
        <w:t xml:space="preserve"> </w:t>
      </w:r>
      <w:r w:rsidRPr="00F36043">
        <w:rPr>
          <w:sz w:val="24"/>
          <w:szCs w:val="24"/>
        </w:rPr>
        <w:t>Ф</w:t>
      </w:r>
      <w:r w:rsidRPr="00F36043">
        <w:rPr>
          <w:spacing w:val="-1"/>
          <w:sz w:val="24"/>
          <w:szCs w:val="24"/>
        </w:rPr>
        <w:t xml:space="preserve"> </w:t>
      </w:r>
      <w:r w:rsidRPr="00F36043">
        <w:rPr>
          <w:sz w:val="24"/>
          <w:szCs w:val="24"/>
        </w:rPr>
        <w:t>(оригинал</w:t>
      </w:r>
      <w:r w:rsidRPr="00F36043">
        <w:rPr>
          <w:spacing w:val="-4"/>
          <w:sz w:val="24"/>
          <w:szCs w:val="24"/>
        </w:rPr>
        <w:t xml:space="preserve"> </w:t>
      </w:r>
      <w:r w:rsidRPr="00F36043">
        <w:rPr>
          <w:sz w:val="24"/>
          <w:szCs w:val="24"/>
        </w:rPr>
        <w:t>или</w:t>
      </w:r>
      <w:r w:rsidRPr="00F36043">
        <w:rPr>
          <w:spacing w:val="-3"/>
          <w:sz w:val="24"/>
          <w:szCs w:val="24"/>
        </w:rPr>
        <w:t xml:space="preserve"> </w:t>
      </w:r>
      <w:r w:rsidRPr="00F36043">
        <w:rPr>
          <w:sz w:val="24"/>
          <w:szCs w:val="24"/>
        </w:rPr>
        <w:t>нотариально удостоверенная</w:t>
      </w:r>
      <w:r w:rsidRPr="00F36043">
        <w:rPr>
          <w:spacing w:val="-1"/>
          <w:sz w:val="24"/>
          <w:szCs w:val="24"/>
        </w:rPr>
        <w:t xml:space="preserve"> </w:t>
      </w:r>
      <w:r w:rsidRPr="00F36043">
        <w:rPr>
          <w:sz w:val="24"/>
          <w:szCs w:val="24"/>
        </w:rPr>
        <w:t>копия);</w:t>
      </w:r>
    </w:p>
    <w:p w:rsidR="00B365A4" w:rsidRPr="00F36043" w:rsidRDefault="009D13C8" w:rsidP="003F16F9">
      <w:pPr>
        <w:pStyle w:val="a6"/>
        <w:numPr>
          <w:ilvl w:val="0"/>
          <w:numId w:val="34"/>
        </w:numPr>
        <w:tabs>
          <w:tab w:val="left" w:pos="678"/>
        </w:tabs>
        <w:ind w:right="677" w:hanging="425"/>
        <w:rPr>
          <w:sz w:val="24"/>
          <w:szCs w:val="24"/>
        </w:rPr>
      </w:pPr>
      <w:r w:rsidRPr="00F36043">
        <w:rPr>
          <w:sz w:val="24"/>
          <w:szCs w:val="24"/>
        </w:rPr>
        <w:t>копия соответствующего решения суда (о признании гражданина наследником, о признании</w:t>
      </w:r>
      <w:r w:rsidRPr="00F36043">
        <w:rPr>
          <w:spacing w:val="-58"/>
          <w:sz w:val="24"/>
          <w:szCs w:val="24"/>
        </w:rPr>
        <w:t xml:space="preserve"> </w:t>
      </w:r>
      <w:r w:rsidRPr="00F36043">
        <w:rPr>
          <w:sz w:val="24"/>
          <w:szCs w:val="24"/>
        </w:rPr>
        <w:t>гражданина</w:t>
      </w:r>
      <w:r w:rsidRPr="00F36043">
        <w:rPr>
          <w:spacing w:val="1"/>
          <w:sz w:val="24"/>
          <w:szCs w:val="24"/>
        </w:rPr>
        <w:t xml:space="preserve"> </w:t>
      </w:r>
      <w:r w:rsidRPr="00F36043">
        <w:rPr>
          <w:sz w:val="24"/>
          <w:szCs w:val="24"/>
        </w:rPr>
        <w:t>наследником</w:t>
      </w:r>
      <w:r w:rsidRPr="00F36043">
        <w:rPr>
          <w:spacing w:val="1"/>
          <w:sz w:val="24"/>
          <w:szCs w:val="24"/>
        </w:rPr>
        <w:t xml:space="preserve"> </w:t>
      </w:r>
      <w:r w:rsidRPr="00F36043">
        <w:rPr>
          <w:sz w:val="24"/>
          <w:szCs w:val="24"/>
        </w:rPr>
        <w:t>первой,</w:t>
      </w:r>
      <w:r w:rsidRPr="00F36043">
        <w:rPr>
          <w:spacing w:val="1"/>
          <w:sz w:val="24"/>
          <w:szCs w:val="24"/>
        </w:rPr>
        <w:t xml:space="preserve"> </w:t>
      </w:r>
      <w:r w:rsidRPr="00F36043">
        <w:rPr>
          <w:sz w:val="24"/>
          <w:szCs w:val="24"/>
        </w:rPr>
        <w:t>второй</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третьей</w:t>
      </w:r>
      <w:r w:rsidRPr="00F36043">
        <w:rPr>
          <w:spacing w:val="1"/>
          <w:sz w:val="24"/>
          <w:szCs w:val="24"/>
        </w:rPr>
        <w:t xml:space="preserve"> </w:t>
      </w:r>
      <w:r w:rsidRPr="00F36043">
        <w:rPr>
          <w:sz w:val="24"/>
          <w:szCs w:val="24"/>
        </w:rPr>
        <w:t>очереди,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вступлении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права</w:t>
      </w:r>
      <w:r w:rsidRPr="00F36043">
        <w:rPr>
          <w:spacing w:val="1"/>
          <w:sz w:val="24"/>
          <w:szCs w:val="24"/>
        </w:rPr>
        <w:t xml:space="preserve"> </w:t>
      </w:r>
      <w:r w:rsidRPr="00F36043">
        <w:rPr>
          <w:sz w:val="24"/>
          <w:szCs w:val="24"/>
        </w:rPr>
        <w:t>наследства</w:t>
      </w:r>
      <w:r w:rsidRPr="00F36043">
        <w:rPr>
          <w:spacing w:val="-1"/>
          <w:sz w:val="24"/>
          <w:szCs w:val="24"/>
        </w:rPr>
        <w:t xml:space="preserve"> </w:t>
      </w:r>
      <w:r w:rsidRPr="00F36043">
        <w:rPr>
          <w:sz w:val="24"/>
          <w:szCs w:val="24"/>
        </w:rPr>
        <w:t>и</w:t>
      </w:r>
      <w:r w:rsidRPr="00F36043">
        <w:rPr>
          <w:spacing w:val="2"/>
          <w:sz w:val="24"/>
          <w:szCs w:val="24"/>
        </w:rPr>
        <w:t xml:space="preserve"> </w:t>
      </w:r>
      <w:r w:rsidRPr="00F36043">
        <w:rPr>
          <w:sz w:val="24"/>
          <w:szCs w:val="24"/>
        </w:rPr>
        <w:t>т.д.),</w:t>
      </w:r>
      <w:r w:rsidRPr="00F36043">
        <w:rPr>
          <w:spacing w:val="5"/>
          <w:sz w:val="24"/>
          <w:szCs w:val="24"/>
        </w:rPr>
        <w:t xml:space="preserve"> </w:t>
      </w:r>
      <w:r w:rsidRPr="00F36043">
        <w:rPr>
          <w:sz w:val="24"/>
          <w:szCs w:val="24"/>
        </w:rPr>
        <w:t>удостоверенная</w:t>
      </w:r>
      <w:r w:rsidRPr="00F36043">
        <w:rPr>
          <w:spacing w:val="1"/>
          <w:sz w:val="24"/>
          <w:szCs w:val="24"/>
        </w:rPr>
        <w:t xml:space="preserve"> </w:t>
      </w:r>
      <w:r w:rsidRPr="00F36043">
        <w:rPr>
          <w:sz w:val="24"/>
          <w:szCs w:val="24"/>
        </w:rPr>
        <w:t>судом,</w:t>
      </w:r>
      <w:r w:rsidRPr="00F36043">
        <w:rPr>
          <w:spacing w:val="3"/>
          <w:sz w:val="24"/>
          <w:szCs w:val="24"/>
        </w:rPr>
        <w:t xml:space="preserve"> </w:t>
      </w:r>
      <w:r w:rsidRPr="00F36043">
        <w:rPr>
          <w:sz w:val="24"/>
          <w:szCs w:val="24"/>
        </w:rPr>
        <w:t>с</w:t>
      </w:r>
      <w:r w:rsidRPr="00F36043">
        <w:rPr>
          <w:spacing w:val="-1"/>
          <w:sz w:val="24"/>
          <w:szCs w:val="24"/>
        </w:rPr>
        <w:t xml:space="preserve"> </w:t>
      </w:r>
      <w:r w:rsidRPr="00F36043">
        <w:rPr>
          <w:sz w:val="24"/>
          <w:szCs w:val="24"/>
        </w:rPr>
        <w:t>отметкой</w:t>
      </w:r>
      <w:r w:rsidRPr="00F36043">
        <w:rPr>
          <w:spacing w:val="2"/>
          <w:sz w:val="24"/>
          <w:szCs w:val="24"/>
        </w:rPr>
        <w:t xml:space="preserve"> </w:t>
      </w:r>
      <w:r w:rsidRPr="00F36043">
        <w:rPr>
          <w:sz w:val="24"/>
          <w:szCs w:val="24"/>
        </w:rPr>
        <w:t>о</w:t>
      </w:r>
      <w:r w:rsidRPr="00F36043">
        <w:rPr>
          <w:spacing w:val="1"/>
          <w:sz w:val="24"/>
          <w:szCs w:val="24"/>
        </w:rPr>
        <w:t xml:space="preserve"> </w:t>
      </w:r>
      <w:r w:rsidRPr="00F36043">
        <w:rPr>
          <w:sz w:val="24"/>
          <w:szCs w:val="24"/>
        </w:rPr>
        <w:t>вступлении</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в законную</w:t>
      </w:r>
      <w:r w:rsidRPr="00F36043">
        <w:rPr>
          <w:spacing w:val="3"/>
          <w:sz w:val="24"/>
          <w:szCs w:val="24"/>
        </w:rPr>
        <w:t xml:space="preserve"> </w:t>
      </w:r>
      <w:r w:rsidRPr="00F36043">
        <w:rPr>
          <w:sz w:val="24"/>
          <w:szCs w:val="24"/>
        </w:rPr>
        <w:t>силу</w:t>
      </w:r>
      <w:r w:rsidRPr="00F36043">
        <w:rPr>
          <w:spacing w:val="-4"/>
          <w:sz w:val="24"/>
          <w:szCs w:val="24"/>
        </w:rPr>
        <w:t xml:space="preserve"> </w:t>
      </w:r>
      <w:r w:rsidRPr="00F36043">
        <w:rPr>
          <w:sz w:val="24"/>
          <w:szCs w:val="24"/>
        </w:rPr>
        <w:t>или</w:t>
      </w:r>
      <w:r w:rsidR="00586356" w:rsidRPr="00F36043">
        <w:rPr>
          <w:sz w:val="24"/>
          <w:szCs w:val="24"/>
        </w:rPr>
        <w:t xml:space="preserve"> </w:t>
      </w:r>
      <w:r w:rsidRPr="00F36043">
        <w:rPr>
          <w:sz w:val="24"/>
          <w:szCs w:val="24"/>
        </w:rPr>
        <w:t>оригинал</w:t>
      </w:r>
      <w:r w:rsidRPr="00F36043">
        <w:rPr>
          <w:spacing w:val="-5"/>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листа</w:t>
      </w:r>
      <w:r w:rsidRPr="00F36043">
        <w:rPr>
          <w:spacing w:val="-2"/>
          <w:sz w:val="24"/>
          <w:szCs w:val="24"/>
        </w:rPr>
        <w:t xml:space="preserve"> </w:t>
      </w:r>
      <w:r w:rsidRPr="00F36043">
        <w:rPr>
          <w:sz w:val="24"/>
          <w:szCs w:val="24"/>
        </w:rPr>
        <w:t>в</w:t>
      </w:r>
      <w:r w:rsidRPr="00F36043">
        <w:rPr>
          <w:spacing w:val="-3"/>
          <w:sz w:val="24"/>
          <w:szCs w:val="24"/>
        </w:rPr>
        <w:t xml:space="preserve"> </w:t>
      </w:r>
      <w:r w:rsidRPr="00F36043">
        <w:rPr>
          <w:sz w:val="24"/>
          <w:szCs w:val="24"/>
        </w:rPr>
        <w:t>случае</w:t>
      </w:r>
      <w:r w:rsidRPr="00F36043">
        <w:rPr>
          <w:spacing w:val="-2"/>
          <w:sz w:val="24"/>
          <w:szCs w:val="24"/>
        </w:rPr>
        <w:t xml:space="preserve"> </w:t>
      </w:r>
      <w:r w:rsidRPr="00F36043">
        <w:rPr>
          <w:sz w:val="24"/>
          <w:szCs w:val="24"/>
        </w:rPr>
        <w:t>рассмотрения</w:t>
      </w:r>
      <w:r w:rsidRPr="00F36043">
        <w:rPr>
          <w:spacing w:val="-1"/>
          <w:sz w:val="24"/>
          <w:szCs w:val="24"/>
        </w:rPr>
        <w:t xml:space="preserve"> </w:t>
      </w:r>
      <w:r w:rsidRPr="00F36043">
        <w:rPr>
          <w:sz w:val="24"/>
          <w:szCs w:val="24"/>
        </w:rPr>
        <w:t>дела</w:t>
      </w:r>
      <w:r w:rsidRPr="00F36043">
        <w:rPr>
          <w:spacing w:val="-3"/>
          <w:sz w:val="24"/>
          <w:szCs w:val="24"/>
        </w:rPr>
        <w:t xml:space="preserve"> </w:t>
      </w:r>
      <w:r w:rsidRPr="00F36043">
        <w:rPr>
          <w:sz w:val="24"/>
          <w:szCs w:val="24"/>
        </w:rPr>
        <w:t>в</w:t>
      </w:r>
      <w:r w:rsidRPr="00F36043">
        <w:rPr>
          <w:spacing w:val="-2"/>
          <w:sz w:val="24"/>
          <w:szCs w:val="24"/>
        </w:rPr>
        <w:t xml:space="preserve"> </w:t>
      </w:r>
      <w:r w:rsidRPr="00F36043">
        <w:rPr>
          <w:sz w:val="24"/>
          <w:szCs w:val="24"/>
        </w:rPr>
        <w:t>судебном</w:t>
      </w:r>
      <w:r w:rsidRPr="00F36043">
        <w:rPr>
          <w:spacing w:val="-2"/>
          <w:sz w:val="24"/>
          <w:szCs w:val="24"/>
        </w:rPr>
        <w:t xml:space="preserve"> </w:t>
      </w:r>
      <w:r w:rsidRPr="00F36043">
        <w:rPr>
          <w:sz w:val="24"/>
          <w:szCs w:val="24"/>
        </w:rPr>
        <w:t>порядке;</w:t>
      </w:r>
    </w:p>
    <w:p w:rsidR="00B365A4" w:rsidRPr="00F36043" w:rsidRDefault="009D13C8" w:rsidP="003F16F9">
      <w:pPr>
        <w:pStyle w:val="a6"/>
        <w:numPr>
          <w:ilvl w:val="1"/>
          <w:numId w:val="34"/>
        </w:numPr>
        <w:spacing w:line="294" w:lineRule="exact"/>
        <w:ind w:left="709" w:hanging="426"/>
        <w:rPr>
          <w:sz w:val="24"/>
          <w:szCs w:val="24"/>
        </w:rPr>
      </w:pPr>
      <w:r w:rsidRPr="00F36043">
        <w:rPr>
          <w:sz w:val="24"/>
          <w:szCs w:val="24"/>
        </w:rPr>
        <w:t>иные</w:t>
      </w:r>
      <w:r w:rsidRPr="00F36043">
        <w:rPr>
          <w:spacing w:val="-4"/>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предусмотренные</w:t>
      </w:r>
      <w:r w:rsidRPr="00F36043">
        <w:rPr>
          <w:spacing w:val="-3"/>
          <w:sz w:val="24"/>
          <w:szCs w:val="24"/>
        </w:rPr>
        <w:t xml:space="preserve"> </w:t>
      </w:r>
      <w:r w:rsidRPr="00F36043">
        <w:rPr>
          <w:sz w:val="24"/>
          <w:szCs w:val="24"/>
        </w:rPr>
        <w:t>действующим</w:t>
      </w:r>
      <w:r w:rsidRPr="00F36043">
        <w:rPr>
          <w:spacing w:val="-3"/>
          <w:sz w:val="24"/>
          <w:szCs w:val="24"/>
        </w:rPr>
        <w:t xml:space="preserve"> </w:t>
      </w:r>
      <w:r w:rsidRPr="00F36043">
        <w:rPr>
          <w:sz w:val="24"/>
          <w:szCs w:val="24"/>
        </w:rPr>
        <w:t>законодательством</w:t>
      </w:r>
      <w:r w:rsidRPr="00F36043">
        <w:rPr>
          <w:spacing w:val="-4"/>
          <w:sz w:val="24"/>
          <w:szCs w:val="24"/>
        </w:rPr>
        <w:t xml:space="preserve"> </w:t>
      </w:r>
      <w:r w:rsidRPr="00F36043">
        <w:rPr>
          <w:sz w:val="24"/>
          <w:szCs w:val="24"/>
        </w:rPr>
        <w:t>РФ.</w:t>
      </w:r>
    </w:p>
    <w:p w:rsidR="00B365A4" w:rsidRPr="00F36043" w:rsidRDefault="009D13C8" w:rsidP="003F16F9">
      <w:pPr>
        <w:pStyle w:val="a6"/>
        <w:numPr>
          <w:ilvl w:val="2"/>
          <w:numId w:val="54"/>
        </w:numPr>
        <w:tabs>
          <w:tab w:val="left" w:pos="1693"/>
        </w:tabs>
        <w:spacing w:before="1"/>
        <w:ind w:right="681" w:firstLine="720"/>
        <w:rPr>
          <w:sz w:val="24"/>
          <w:szCs w:val="24"/>
        </w:rPr>
      </w:pPr>
      <w:r w:rsidRPr="00F36043">
        <w:rPr>
          <w:sz w:val="24"/>
          <w:szCs w:val="24"/>
        </w:rPr>
        <w:t>Перевод</w:t>
      </w:r>
      <w:r w:rsidRPr="00F36043">
        <w:rPr>
          <w:spacing w:val="-3"/>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r w:rsidRPr="00F36043">
        <w:rPr>
          <w:spacing w:val="-2"/>
          <w:sz w:val="24"/>
          <w:szCs w:val="24"/>
        </w:rPr>
        <w:t xml:space="preserve"> </w:t>
      </w:r>
      <w:r w:rsidRPr="00F36043">
        <w:rPr>
          <w:sz w:val="24"/>
          <w:szCs w:val="24"/>
        </w:rPr>
        <w:t>со</w:t>
      </w:r>
      <w:r w:rsidRPr="00F36043">
        <w:rPr>
          <w:spacing w:val="-1"/>
          <w:sz w:val="24"/>
          <w:szCs w:val="24"/>
        </w:rPr>
        <w:t xml:space="preserve"> </w:t>
      </w:r>
      <w:r w:rsidRPr="00F36043">
        <w:rPr>
          <w:sz w:val="24"/>
          <w:szCs w:val="24"/>
        </w:rPr>
        <w:t>счета</w:t>
      </w:r>
      <w:r w:rsidRPr="00F36043">
        <w:rPr>
          <w:spacing w:val="-4"/>
          <w:sz w:val="24"/>
          <w:szCs w:val="24"/>
        </w:rPr>
        <w:t xml:space="preserve"> </w:t>
      </w:r>
      <w:r w:rsidRPr="00F36043">
        <w:rPr>
          <w:sz w:val="24"/>
          <w:szCs w:val="24"/>
        </w:rPr>
        <w:t>наследодателя</w:t>
      </w:r>
      <w:r w:rsidRPr="00F36043">
        <w:rPr>
          <w:spacing w:val="-2"/>
          <w:sz w:val="24"/>
          <w:szCs w:val="24"/>
        </w:rPr>
        <w:t xml:space="preserve"> </w:t>
      </w:r>
      <w:r w:rsidRPr="00F36043">
        <w:rPr>
          <w:sz w:val="24"/>
          <w:szCs w:val="24"/>
        </w:rPr>
        <w:t>на</w:t>
      </w:r>
      <w:r w:rsidRPr="00F36043">
        <w:rPr>
          <w:spacing w:val="-4"/>
          <w:sz w:val="24"/>
          <w:szCs w:val="24"/>
        </w:rPr>
        <w:t xml:space="preserve"> </w:t>
      </w:r>
      <w:r w:rsidRPr="00F36043">
        <w:rPr>
          <w:sz w:val="24"/>
          <w:szCs w:val="24"/>
        </w:rPr>
        <w:t>счет</w:t>
      </w:r>
      <w:r w:rsidRPr="00F36043">
        <w:rPr>
          <w:spacing w:val="-3"/>
          <w:sz w:val="24"/>
          <w:szCs w:val="24"/>
        </w:rPr>
        <w:t xml:space="preserve"> </w:t>
      </w:r>
      <w:r w:rsidRPr="00F36043">
        <w:rPr>
          <w:sz w:val="24"/>
          <w:szCs w:val="24"/>
        </w:rPr>
        <w:t>наследника</w:t>
      </w:r>
      <w:r w:rsidRPr="00F36043">
        <w:rPr>
          <w:spacing w:val="-3"/>
          <w:sz w:val="24"/>
          <w:szCs w:val="24"/>
        </w:rPr>
        <w:t xml:space="preserve"> </w:t>
      </w:r>
      <w:r w:rsidRPr="00F36043">
        <w:rPr>
          <w:sz w:val="24"/>
          <w:szCs w:val="24"/>
        </w:rPr>
        <w:t>осуществляется</w:t>
      </w:r>
      <w:r w:rsidRPr="00F36043">
        <w:rPr>
          <w:spacing w:val="-58"/>
          <w:sz w:val="24"/>
          <w:szCs w:val="24"/>
        </w:rPr>
        <w:t xml:space="preserve"> </w:t>
      </w:r>
      <w:r w:rsidRPr="00F36043">
        <w:rPr>
          <w:sz w:val="24"/>
          <w:szCs w:val="24"/>
        </w:rPr>
        <w:t>на</w:t>
      </w:r>
      <w:r w:rsidRPr="00F36043">
        <w:rPr>
          <w:spacing w:val="-2"/>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служебного поручения Депозитария.</w:t>
      </w:r>
    </w:p>
    <w:p w:rsidR="00B365A4" w:rsidRPr="00F36043" w:rsidRDefault="009D13C8">
      <w:pPr>
        <w:pStyle w:val="a3"/>
        <w:ind w:right="677" w:firstLine="720"/>
        <w:jc w:val="both"/>
      </w:pPr>
      <w:r w:rsidRPr="00F36043">
        <w:t>При</w:t>
      </w:r>
      <w:r w:rsidRPr="00F36043">
        <w:rPr>
          <w:spacing w:val="1"/>
        </w:rPr>
        <w:t xml:space="preserve"> </w:t>
      </w:r>
      <w:r w:rsidRPr="00F36043">
        <w:t>этом</w:t>
      </w:r>
      <w:r w:rsidRPr="00F36043">
        <w:rPr>
          <w:spacing w:val="1"/>
        </w:rPr>
        <w:t xml:space="preserve"> </w:t>
      </w:r>
      <w:r w:rsidRPr="00F36043">
        <w:t>наследникам</w:t>
      </w:r>
      <w:r w:rsidRPr="00F36043">
        <w:rPr>
          <w:spacing w:val="1"/>
        </w:rPr>
        <w:t xml:space="preserve"> </w:t>
      </w:r>
      <w:r w:rsidRPr="00F36043">
        <w:t>должны</w:t>
      </w:r>
      <w:r w:rsidRPr="00F36043">
        <w:rPr>
          <w:spacing w:val="1"/>
        </w:rPr>
        <w:t xml:space="preserve"> </w:t>
      </w:r>
      <w:r w:rsidRPr="00F36043">
        <w:t>быть</w:t>
      </w:r>
      <w:r w:rsidRPr="00F36043">
        <w:rPr>
          <w:spacing w:val="1"/>
        </w:rPr>
        <w:t xml:space="preserve"> </w:t>
      </w:r>
      <w:r w:rsidRPr="00F36043">
        <w:t>открыты</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владельца</w:t>
      </w:r>
      <w:r w:rsidRPr="00F36043">
        <w:rPr>
          <w:spacing w:val="1"/>
        </w:rPr>
        <w:t xml:space="preserve"> </w:t>
      </w:r>
      <w:r w:rsidRPr="00F36043">
        <w:t>в</w:t>
      </w:r>
      <w:r w:rsidRPr="00F36043">
        <w:rPr>
          <w:spacing w:val="1"/>
        </w:rPr>
        <w:t xml:space="preserve"> </w:t>
      </w:r>
      <w:r w:rsidRPr="00F36043">
        <w:t>порядке,</w:t>
      </w:r>
      <w:r w:rsidRPr="00F36043">
        <w:rPr>
          <w:spacing w:val="1"/>
        </w:rPr>
        <w:t xml:space="preserve"> </w:t>
      </w:r>
      <w:r w:rsidRPr="00F36043">
        <w:t>предусмотренном пп. 6.8.3-6.8.4 Условий, при предоставлении соответствующего комплекта</w:t>
      </w:r>
      <w:r w:rsidRPr="00F36043">
        <w:rPr>
          <w:spacing w:val="1"/>
        </w:rPr>
        <w:t xml:space="preserve"> </w:t>
      </w:r>
      <w:r w:rsidRPr="00F36043">
        <w:t>документов.</w:t>
      </w:r>
    </w:p>
    <w:p w:rsidR="00B365A4" w:rsidRPr="00F36043" w:rsidRDefault="009D13C8" w:rsidP="003F16F9">
      <w:pPr>
        <w:pStyle w:val="a6"/>
        <w:numPr>
          <w:ilvl w:val="2"/>
          <w:numId w:val="54"/>
        </w:numPr>
        <w:tabs>
          <w:tab w:val="left" w:pos="1741"/>
        </w:tabs>
        <w:spacing w:before="1"/>
        <w:ind w:right="678" w:firstLine="720"/>
        <w:rPr>
          <w:sz w:val="24"/>
          <w:szCs w:val="24"/>
        </w:rPr>
      </w:pPr>
      <w:r w:rsidRPr="00F36043">
        <w:rPr>
          <w:sz w:val="24"/>
          <w:szCs w:val="24"/>
        </w:rPr>
        <w:t>При наличии задолженности Депонента-наследодателя перед Депозитарием по</w:t>
      </w:r>
      <w:r w:rsidRPr="00F36043">
        <w:rPr>
          <w:spacing w:val="1"/>
          <w:sz w:val="24"/>
          <w:szCs w:val="24"/>
        </w:rPr>
        <w:t xml:space="preserve"> </w:t>
      </w:r>
      <w:r w:rsidRPr="00F36043">
        <w:rPr>
          <w:sz w:val="24"/>
          <w:szCs w:val="24"/>
        </w:rPr>
        <w:t>оплате</w:t>
      </w:r>
      <w:r w:rsidRPr="00F36043">
        <w:rPr>
          <w:spacing w:val="1"/>
          <w:sz w:val="24"/>
          <w:szCs w:val="24"/>
        </w:rPr>
        <w:t xml:space="preserve"> </w:t>
      </w:r>
      <w:r w:rsidRPr="00F36043">
        <w:rPr>
          <w:sz w:val="24"/>
          <w:szCs w:val="24"/>
        </w:rPr>
        <w:t>услуг</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возмещению</w:t>
      </w:r>
      <w:r w:rsidRPr="00F36043">
        <w:rPr>
          <w:spacing w:val="1"/>
          <w:sz w:val="24"/>
          <w:szCs w:val="24"/>
        </w:rPr>
        <w:t xml:space="preserve"> </w:t>
      </w:r>
      <w:r w:rsidRPr="00F36043">
        <w:rPr>
          <w:sz w:val="24"/>
          <w:szCs w:val="24"/>
        </w:rPr>
        <w:t>расходов</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оплачены</w:t>
      </w:r>
      <w:r w:rsidRPr="00F36043">
        <w:rPr>
          <w:spacing w:val="1"/>
          <w:sz w:val="24"/>
          <w:szCs w:val="24"/>
        </w:rPr>
        <w:t xml:space="preserve"> </w:t>
      </w:r>
      <w:r w:rsidRPr="00F36043">
        <w:rPr>
          <w:sz w:val="24"/>
          <w:szCs w:val="24"/>
        </w:rPr>
        <w:t>наследниками до момента подачи в Депозитарий поручения на перевод ценных бумаг со счета</w:t>
      </w:r>
      <w:r w:rsidRPr="00F36043">
        <w:rPr>
          <w:spacing w:val="1"/>
          <w:sz w:val="24"/>
          <w:szCs w:val="24"/>
        </w:rPr>
        <w:t xml:space="preserve"> </w:t>
      </w:r>
      <w:r w:rsidRPr="00F36043">
        <w:rPr>
          <w:sz w:val="24"/>
          <w:szCs w:val="24"/>
        </w:rPr>
        <w:t>депо Депонента-наследодателя на счет депо наследника/ счета депо наследников. Оплата может</w:t>
      </w:r>
      <w:r w:rsidRPr="00F36043">
        <w:rPr>
          <w:spacing w:val="-57"/>
          <w:sz w:val="24"/>
          <w:szCs w:val="24"/>
        </w:rPr>
        <w:t xml:space="preserve"> </w:t>
      </w:r>
      <w:r w:rsidRPr="00F36043">
        <w:rPr>
          <w:sz w:val="24"/>
          <w:szCs w:val="24"/>
        </w:rPr>
        <w:t>быть произведена</w:t>
      </w:r>
      <w:r w:rsidRPr="00F36043">
        <w:rPr>
          <w:spacing w:val="-2"/>
          <w:sz w:val="24"/>
          <w:szCs w:val="24"/>
        </w:rPr>
        <w:t xml:space="preserve"> </w:t>
      </w:r>
      <w:r w:rsidRPr="00F36043">
        <w:rPr>
          <w:sz w:val="24"/>
          <w:szCs w:val="24"/>
        </w:rPr>
        <w:t>как всеми наследниками совместно,</w:t>
      </w:r>
      <w:r w:rsidRPr="00F36043">
        <w:rPr>
          <w:spacing w:val="-1"/>
          <w:sz w:val="24"/>
          <w:szCs w:val="24"/>
        </w:rPr>
        <w:t xml:space="preserve"> </w:t>
      </w:r>
      <w:r w:rsidRPr="00F36043">
        <w:rPr>
          <w:sz w:val="24"/>
          <w:szCs w:val="24"/>
        </w:rPr>
        <w:t>так и любым</w:t>
      </w:r>
      <w:r w:rsidRPr="00F36043">
        <w:rPr>
          <w:spacing w:val="-1"/>
          <w:sz w:val="24"/>
          <w:szCs w:val="24"/>
        </w:rPr>
        <w:t xml:space="preserve"> </w:t>
      </w:r>
      <w:r w:rsidRPr="00F36043">
        <w:rPr>
          <w:sz w:val="24"/>
          <w:szCs w:val="24"/>
        </w:rPr>
        <w:t>из</w:t>
      </w:r>
      <w:r w:rsidRPr="00F36043">
        <w:rPr>
          <w:spacing w:val="-3"/>
          <w:sz w:val="24"/>
          <w:szCs w:val="24"/>
        </w:rPr>
        <w:t xml:space="preserve"> </w:t>
      </w:r>
      <w:r w:rsidRPr="00F36043">
        <w:rPr>
          <w:sz w:val="24"/>
          <w:szCs w:val="24"/>
        </w:rPr>
        <w:t>них</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отдельности.</w:t>
      </w:r>
    </w:p>
    <w:p w:rsidR="00B365A4" w:rsidRPr="00F36043" w:rsidRDefault="009D13C8" w:rsidP="003F16F9">
      <w:pPr>
        <w:pStyle w:val="a6"/>
        <w:numPr>
          <w:ilvl w:val="2"/>
          <w:numId w:val="54"/>
        </w:numPr>
        <w:tabs>
          <w:tab w:val="left" w:pos="1847"/>
        </w:tabs>
        <w:ind w:right="678" w:firstLine="720"/>
        <w:rPr>
          <w:sz w:val="24"/>
          <w:szCs w:val="24"/>
        </w:rPr>
      </w:pPr>
      <w:r w:rsidRPr="00F36043">
        <w:rPr>
          <w:sz w:val="24"/>
          <w:szCs w:val="24"/>
        </w:rPr>
        <w:t>Расчет</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перечисление</w:t>
      </w:r>
      <w:r w:rsidRPr="00F36043">
        <w:rPr>
          <w:spacing w:val="1"/>
          <w:sz w:val="24"/>
          <w:szCs w:val="24"/>
        </w:rPr>
        <w:t xml:space="preserve"> </w:t>
      </w:r>
      <w:r w:rsidRPr="00F36043">
        <w:rPr>
          <w:sz w:val="24"/>
          <w:szCs w:val="24"/>
        </w:rPr>
        <w:t>доходов</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ценным</w:t>
      </w:r>
      <w:r w:rsidRPr="00F36043">
        <w:rPr>
          <w:spacing w:val="1"/>
          <w:sz w:val="24"/>
          <w:szCs w:val="24"/>
        </w:rPr>
        <w:t xml:space="preserve"> </w:t>
      </w:r>
      <w:r w:rsidRPr="00F36043">
        <w:rPr>
          <w:sz w:val="24"/>
          <w:szCs w:val="24"/>
        </w:rPr>
        <w:t>бумагам,</w:t>
      </w:r>
      <w:r w:rsidRPr="00F36043">
        <w:rPr>
          <w:spacing w:val="1"/>
          <w:sz w:val="24"/>
          <w:szCs w:val="24"/>
        </w:rPr>
        <w:t xml:space="preserve"> </w:t>
      </w:r>
      <w:r w:rsidRPr="00F36043">
        <w:rPr>
          <w:sz w:val="24"/>
          <w:szCs w:val="24"/>
        </w:rPr>
        <w:t>принадлежавшим</w:t>
      </w:r>
      <w:r w:rsidRPr="00F36043">
        <w:rPr>
          <w:spacing w:val="1"/>
          <w:sz w:val="24"/>
          <w:szCs w:val="24"/>
        </w:rPr>
        <w:t xml:space="preserve"> </w:t>
      </w:r>
      <w:r w:rsidRPr="00F36043">
        <w:rPr>
          <w:sz w:val="24"/>
          <w:szCs w:val="24"/>
        </w:rPr>
        <w:t>наследодателю, осуществляется наследникам в течение пяти рабочих дней с даты получения</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требуемых</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настоящими</w:t>
      </w:r>
      <w:r w:rsidRPr="00F36043">
        <w:rPr>
          <w:spacing w:val="1"/>
          <w:sz w:val="24"/>
          <w:szCs w:val="24"/>
        </w:rPr>
        <w:t xml:space="preserve"> </w:t>
      </w:r>
      <w:r w:rsidRPr="00F36043">
        <w:rPr>
          <w:sz w:val="24"/>
          <w:szCs w:val="24"/>
        </w:rPr>
        <w:t>Условиями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подтверждающих</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собственности</w:t>
      </w:r>
      <w:r w:rsidRPr="00F36043">
        <w:rPr>
          <w:spacing w:val="1"/>
          <w:sz w:val="24"/>
          <w:szCs w:val="24"/>
        </w:rPr>
        <w:t xml:space="preserve"> </w:t>
      </w:r>
      <w:r w:rsidRPr="00F36043">
        <w:rPr>
          <w:sz w:val="24"/>
          <w:szCs w:val="24"/>
        </w:rPr>
        <w:t>наследников</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наследуемое</w:t>
      </w:r>
      <w:r w:rsidRPr="00F36043">
        <w:rPr>
          <w:spacing w:val="1"/>
          <w:sz w:val="24"/>
          <w:szCs w:val="24"/>
        </w:rPr>
        <w:t xml:space="preserve"> </w:t>
      </w:r>
      <w:r w:rsidRPr="00F36043">
        <w:rPr>
          <w:sz w:val="24"/>
          <w:szCs w:val="24"/>
        </w:rPr>
        <w:t>имущество</w:t>
      </w:r>
      <w:r w:rsidRPr="00F36043">
        <w:rPr>
          <w:spacing w:val="1"/>
          <w:sz w:val="24"/>
          <w:szCs w:val="24"/>
        </w:rPr>
        <w:t xml:space="preserve"> </w:t>
      </w:r>
      <w:r w:rsidRPr="00F36043">
        <w:rPr>
          <w:sz w:val="24"/>
          <w:szCs w:val="24"/>
        </w:rPr>
        <w:t>соразмерно</w:t>
      </w:r>
      <w:r w:rsidRPr="00F36043">
        <w:rPr>
          <w:spacing w:val="-57"/>
          <w:sz w:val="24"/>
          <w:szCs w:val="24"/>
        </w:rPr>
        <w:t xml:space="preserve"> </w:t>
      </w:r>
      <w:r w:rsidRPr="00F36043">
        <w:rPr>
          <w:sz w:val="24"/>
          <w:szCs w:val="24"/>
        </w:rPr>
        <w:t>долям</w:t>
      </w:r>
      <w:r w:rsidRPr="00F36043">
        <w:rPr>
          <w:spacing w:val="1"/>
          <w:sz w:val="24"/>
          <w:szCs w:val="24"/>
        </w:rPr>
        <w:t xml:space="preserve"> </w:t>
      </w:r>
      <w:r w:rsidRPr="00F36043">
        <w:rPr>
          <w:sz w:val="24"/>
          <w:szCs w:val="24"/>
        </w:rPr>
        <w:t>наследников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наследуемом</w:t>
      </w:r>
      <w:r w:rsidRPr="00F36043">
        <w:rPr>
          <w:spacing w:val="1"/>
          <w:sz w:val="24"/>
          <w:szCs w:val="24"/>
        </w:rPr>
        <w:t xml:space="preserve"> </w:t>
      </w:r>
      <w:r w:rsidRPr="00F36043">
        <w:rPr>
          <w:sz w:val="24"/>
          <w:szCs w:val="24"/>
        </w:rPr>
        <w:t>имуществе,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иное</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установлено</w:t>
      </w:r>
      <w:r w:rsidRPr="00F36043">
        <w:rPr>
          <w:spacing w:val="1"/>
          <w:sz w:val="24"/>
          <w:szCs w:val="24"/>
        </w:rPr>
        <w:t xml:space="preserve"> </w:t>
      </w:r>
      <w:r w:rsidRPr="00F36043">
        <w:rPr>
          <w:sz w:val="24"/>
          <w:szCs w:val="24"/>
        </w:rPr>
        <w:t>указанными</w:t>
      </w:r>
      <w:r w:rsidRPr="00F36043">
        <w:rPr>
          <w:spacing w:val="-57"/>
          <w:sz w:val="24"/>
          <w:szCs w:val="24"/>
        </w:rPr>
        <w:t xml:space="preserve"> </w:t>
      </w:r>
      <w:r w:rsidRPr="00F36043">
        <w:rPr>
          <w:sz w:val="24"/>
          <w:szCs w:val="24"/>
        </w:rPr>
        <w:t>документами.</w:t>
      </w:r>
    </w:p>
    <w:p w:rsidR="00B365A4" w:rsidRPr="00F36043" w:rsidRDefault="00B365A4" w:rsidP="000809EB">
      <w:pPr>
        <w:pStyle w:val="a3"/>
        <w:spacing w:before="2"/>
        <w:ind w:left="0"/>
        <w:jc w:val="center"/>
      </w:pPr>
    </w:p>
    <w:p w:rsidR="00B365A4" w:rsidRPr="00F36043" w:rsidRDefault="009D13C8" w:rsidP="003F16F9">
      <w:pPr>
        <w:pStyle w:val="1"/>
        <w:numPr>
          <w:ilvl w:val="1"/>
          <w:numId w:val="54"/>
        </w:numPr>
        <w:tabs>
          <w:tab w:val="left" w:pos="1549"/>
        </w:tabs>
        <w:ind w:left="0" w:right="678" w:firstLine="708"/>
        <w:jc w:val="center"/>
      </w:pPr>
      <w:r w:rsidRPr="00F36043">
        <w:t>Операции с ценными бумагами, предназначенные для квалифицированных</w:t>
      </w:r>
      <w:r w:rsidRPr="00F36043">
        <w:rPr>
          <w:spacing w:val="1"/>
        </w:rPr>
        <w:t xml:space="preserve"> </w:t>
      </w:r>
      <w:r w:rsidRPr="00F36043">
        <w:t>инвесторов</w:t>
      </w:r>
    </w:p>
    <w:p w:rsidR="00B365A4" w:rsidRPr="00F36043" w:rsidRDefault="00B365A4">
      <w:pPr>
        <w:pStyle w:val="a3"/>
        <w:spacing w:before="7"/>
        <w:ind w:left="0"/>
        <w:rPr>
          <w:b/>
        </w:rPr>
      </w:pPr>
    </w:p>
    <w:p w:rsidR="00B365A4" w:rsidRPr="00F36043" w:rsidRDefault="009D13C8" w:rsidP="003F16F9">
      <w:pPr>
        <w:pStyle w:val="a6"/>
        <w:numPr>
          <w:ilvl w:val="2"/>
          <w:numId w:val="54"/>
        </w:numPr>
        <w:tabs>
          <w:tab w:val="left" w:pos="1746"/>
        </w:tabs>
        <w:ind w:right="681" w:firstLine="780"/>
        <w:rPr>
          <w:sz w:val="24"/>
          <w:szCs w:val="24"/>
        </w:rPr>
      </w:pPr>
      <w:r w:rsidRPr="00F36043">
        <w:rPr>
          <w:sz w:val="24"/>
          <w:szCs w:val="24"/>
        </w:rPr>
        <w:t>Депозитарий</w:t>
      </w:r>
      <w:r w:rsidRPr="00F36043">
        <w:rPr>
          <w:spacing w:val="-9"/>
          <w:sz w:val="24"/>
          <w:szCs w:val="24"/>
        </w:rPr>
        <w:t xml:space="preserve"> </w:t>
      </w:r>
      <w:r w:rsidRPr="00F36043">
        <w:rPr>
          <w:sz w:val="24"/>
          <w:szCs w:val="24"/>
        </w:rPr>
        <w:t>оказывает</w:t>
      </w:r>
      <w:r w:rsidRPr="00F36043">
        <w:rPr>
          <w:spacing w:val="-7"/>
          <w:sz w:val="24"/>
          <w:szCs w:val="24"/>
        </w:rPr>
        <w:t xml:space="preserve"> </w:t>
      </w:r>
      <w:r w:rsidRPr="00F36043">
        <w:rPr>
          <w:sz w:val="24"/>
          <w:szCs w:val="24"/>
        </w:rPr>
        <w:t>услуги</w:t>
      </w:r>
      <w:r w:rsidRPr="00F36043">
        <w:rPr>
          <w:spacing w:val="-9"/>
          <w:sz w:val="24"/>
          <w:szCs w:val="24"/>
        </w:rPr>
        <w:t xml:space="preserve"> </w:t>
      </w:r>
      <w:r w:rsidRPr="00F36043">
        <w:rPr>
          <w:sz w:val="24"/>
          <w:szCs w:val="24"/>
        </w:rPr>
        <w:t>по</w:t>
      </w:r>
      <w:r w:rsidRPr="00F36043">
        <w:rPr>
          <w:spacing w:val="-7"/>
          <w:sz w:val="24"/>
          <w:szCs w:val="24"/>
        </w:rPr>
        <w:t xml:space="preserve"> </w:t>
      </w:r>
      <w:r w:rsidRPr="00F36043">
        <w:rPr>
          <w:sz w:val="24"/>
          <w:szCs w:val="24"/>
        </w:rPr>
        <w:t>учету</w:t>
      </w:r>
      <w:r w:rsidRPr="00F36043">
        <w:rPr>
          <w:spacing w:val="-14"/>
          <w:sz w:val="24"/>
          <w:szCs w:val="24"/>
        </w:rPr>
        <w:t xml:space="preserve"> </w:t>
      </w:r>
      <w:r w:rsidRPr="00F36043">
        <w:rPr>
          <w:sz w:val="24"/>
          <w:szCs w:val="24"/>
        </w:rPr>
        <w:t>и</w:t>
      </w:r>
      <w:r w:rsidRPr="00F36043">
        <w:rPr>
          <w:spacing w:val="-9"/>
          <w:sz w:val="24"/>
          <w:szCs w:val="24"/>
        </w:rPr>
        <w:t xml:space="preserve"> </w:t>
      </w:r>
      <w:r w:rsidRPr="00F36043">
        <w:rPr>
          <w:sz w:val="24"/>
          <w:szCs w:val="24"/>
        </w:rPr>
        <w:t>переходу</w:t>
      </w:r>
      <w:r w:rsidRPr="00F36043">
        <w:rPr>
          <w:spacing w:val="-14"/>
          <w:sz w:val="24"/>
          <w:szCs w:val="24"/>
        </w:rPr>
        <w:t xml:space="preserve"> </w:t>
      </w:r>
      <w:r w:rsidRPr="00F36043">
        <w:rPr>
          <w:sz w:val="24"/>
          <w:szCs w:val="24"/>
        </w:rPr>
        <w:t>прав</w:t>
      </w:r>
      <w:r w:rsidRPr="00F36043">
        <w:rPr>
          <w:spacing w:val="-8"/>
          <w:sz w:val="24"/>
          <w:szCs w:val="24"/>
        </w:rPr>
        <w:t xml:space="preserve"> </w:t>
      </w:r>
      <w:r w:rsidRPr="00F36043">
        <w:rPr>
          <w:sz w:val="24"/>
          <w:szCs w:val="24"/>
        </w:rPr>
        <w:t>собственности</w:t>
      </w:r>
      <w:r w:rsidRPr="00F36043">
        <w:rPr>
          <w:spacing w:val="-9"/>
          <w:sz w:val="24"/>
          <w:szCs w:val="24"/>
        </w:rPr>
        <w:t xml:space="preserve"> </w:t>
      </w:r>
      <w:r w:rsidRPr="00F36043">
        <w:rPr>
          <w:sz w:val="24"/>
          <w:szCs w:val="24"/>
        </w:rPr>
        <w:t>на</w:t>
      </w:r>
      <w:r w:rsidRPr="00F36043">
        <w:rPr>
          <w:spacing w:val="-11"/>
          <w:sz w:val="24"/>
          <w:szCs w:val="24"/>
        </w:rPr>
        <w:t xml:space="preserve"> </w:t>
      </w:r>
      <w:r w:rsidRPr="00F36043">
        <w:rPr>
          <w:sz w:val="24"/>
          <w:szCs w:val="24"/>
        </w:rPr>
        <w:t>ценные</w:t>
      </w:r>
      <w:r w:rsidRPr="00F36043">
        <w:rPr>
          <w:spacing w:val="-58"/>
          <w:sz w:val="24"/>
          <w:szCs w:val="24"/>
        </w:rPr>
        <w:t xml:space="preserve"> </w:t>
      </w:r>
      <w:r w:rsidRPr="00F36043">
        <w:rPr>
          <w:sz w:val="24"/>
          <w:szCs w:val="24"/>
        </w:rPr>
        <w:t>бумаги, на обращение которых распространяются требования и ограничения, установленные</w:t>
      </w:r>
      <w:r w:rsidRPr="00F36043">
        <w:rPr>
          <w:spacing w:val="1"/>
          <w:sz w:val="24"/>
          <w:szCs w:val="24"/>
        </w:rPr>
        <w:t xml:space="preserve"> </w:t>
      </w:r>
      <w:r w:rsidRPr="00F36043">
        <w:rPr>
          <w:sz w:val="24"/>
          <w:szCs w:val="24"/>
        </w:rPr>
        <w:t>законодательством</w:t>
      </w:r>
      <w:r w:rsidRPr="00F36043">
        <w:rPr>
          <w:spacing w:val="-6"/>
          <w:sz w:val="24"/>
          <w:szCs w:val="24"/>
        </w:rPr>
        <w:t xml:space="preserve"> </w:t>
      </w:r>
      <w:r w:rsidRPr="00F36043">
        <w:rPr>
          <w:sz w:val="24"/>
          <w:szCs w:val="24"/>
        </w:rPr>
        <w:t>РФ</w:t>
      </w:r>
      <w:r w:rsidRPr="00F36043">
        <w:rPr>
          <w:spacing w:val="-10"/>
          <w:sz w:val="24"/>
          <w:szCs w:val="24"/>
        </w:rPr>
        <w:t xml:space="preserve"> </w:t>
      </w:r>
      <w:r w:rsidRPr="00F36043">
        <w:rPr>
          <w:sz w:val="24"/>
          <w:szCs w:val="24"/>
        </w:rPr>
        <w:t>для</w:t>
      </w:r>
      <w:r w:rsidRPr="00F36043">
        <w:rPr>
          <w:spacing w:val="-6"/>
          <w:sz w:val="24"/>
          <w:szCs w:val="24"/>
        </w:rPr>
        <w:t xml:space="preserve"> </w:t>
      </w:r>
      <w:r w:rsidRPr="00F36043">
        <w:rPr>
          <w:sz w:val="24"/>
          <w:szCs w:val="24"/>
        </w:rPr>
        <w:t>обращения</w:t>
      </w:r>
      <w:r w:rsidRPr="00F36043">
        <w:rPr>
          <w:spacing w:val="-7"/>
          <w:sz w:val="24"/>
          <w:szCs w:val="24"/>
        </w:rPr>
        <w:t xml:space="preserve"> </w:t>
      </w:r>
      <w:r w:rsidRPr="00F36043">
        <w:rPr>
          <w:sz w:val="24"/>
          <w:szCs w:val="24"/>
        </w:rPr>
        <w:t>ценных</w:t>
      </w:r>
      <w:r w:rsidRPr="00F36043">
        <w:rPr>
          <w:spacing w:val="-5"/>
          <w:sz w:val="24"/>
          <w:szCs w:val="24"/>
        </w:rPr>
        <w:t xml:space="preserve"> </w:t>
      </w:r>
      <w:r w:rsidRPr="00F36043">
        <w:rPr>
          <w:sz w:val="24"/>
          <w:szCs w:val="24"/>
        </w:rPr>
        <w:t>бумаг,</w:t>
      </w:r>
      <w:r w:rsidRPr="00F36043">
        <w:rPr>
          <w:spacing w:val="-6"/>
          <w:sz w:val="24"/>
          <w:szCs w:val="24"/>
        </w:rPr>
        <w:t xml:space="preserve"> </w:t>
      </w:r>
      <w:r w:rsidRPr="00F36043">
        <w:rPr>
          <w:sz w:val="24"/>
          <w:szCs w:val="24"/>
        </w:rPr>
        <w:t>предназначенных</w:t>
      </w:r>
      <w:r w:rsidRPr="00F36043">
        <w:rPr>
          <w:spacing w:val="-3"/>
          <w:sz w:val="24"/>
          <w:szCs w:val="24"/>
        </w:rPr>
        <w:t xml:space="preserve"> </w:t>
      </w:r>
      <w:r w:rsidRPr="00F36043">
        <w:rPr>
          <w:sz w:val="24"/>
          <w:szCs w:val="24"/>
        </w:rPr>
        <w:t>для</w:t>
      </w:r>
      <w:r w:rsidRPr="00F36043">
        <w:rPr>
          <w:spacing w:val="-5"/>
          <w:sz w:val="24"/>
          <w:szCs w:val="24"/>
        </w:rPr>
        <w:t xml:space="preserve"> </w:t>
      </w:r>
      <w:r w:rsidRPr="00F36043">
        <w:rPr>
          <w:sz w:val="24"/>
          <w:szCs w:val="24"/>
        </w:rPr>
        <w:t>квалифицированных</w:t>
      </w:r>
      <w:r w:rsidRPr="00F36043">
        <w:rPr>
          <w:spacing w:val="-58"/>
          <w:sz w:val="24"/>
          <w:szCs w:val="24"/>
        </w:rPr>
        <w:t xml:space="preserve"> </w:t>
      </w:r>
      <w:r w:rsidRPr="00F36043">
        <w:rPr>
          <w:sz w:val="24"/>
          <w:szCs w:val="24"/>
        </w:rPr>
        <w:t>инвесторов (далее</w:t>
      </w:r>
      <w:r w:rsidRPr="00F36043">
        <w:rPr>
          <w:spacing w:val="1"/>
          <w:sz w:val="24"/>
          <w:szCs w:val="24"/>
        </w:rPr>
        <w:t xml:space="preserve"> </w:t>
      </w:r>
      <w:r w:rsidRPr="00F36043">
        <w:rPr>
          <w:sz w:val="24"/>
          <w:szCs w:val="24"/>
        </w:rPr>
        <w:t>– ценные бумаги, предназначенные для квалифицированных</w:t>
      </w:r>
      <w:r w:rsidRPr="00F36043">
        <w:rPr>
          <w:spacing w:val="1"/>
          <w:sz w:val="24"/>
          <w:szCs w:val="24"/>
        </w:rPr>
        <w:t xml:space="preserve"> </w:t>
      </w:r>
      <w:r w:rsidRPr="00F36043">
        <w:rPr>
          <w:sz w:val="24"/>
          <w:szCs w:val="24"/>
        </w:rPr>
        <w:t>инвесторов)</w:t>
      </w:r>
      <w:r w:rsidRPr="00F36043">
        <w:rPr>
          <w:spacing w:val="1"/>
          <w:sz w:val="24"/>
          <w:szCs w:val="24"/>
        </w:rPr>
        <w:t xml:space="preserve"> </w:t>
      </w:r>
      <w:r w:rsidRPr="00F36043">
        <w:rPr>
          <w:sz w:val="24"/>
          <w:szCs w:val="24"/>
        </w:rPr>
        <w:t>Депонентам, являющимся квалифицированными инвесторами в силу закона или признанными</w:t>
      </w:r>
      <w:r w:rsidRPr="00F36043">
        <w:rPr>
          <w:spacing w:val="1"/>
          <w:sz w:val="24"/>
          <w:szCs w:val="24"/>
        </w:rPr>
        <w:t xml:space="preserve"> </w:t>
      </w:r>
      <w:r w:rsidRPr="00F36043">
        <w:rPr>
          <w:sz w:val="24"/>
          <w:szCs w:val="24"/>
        </w:rPr>
        <w:t>квалифицированными</w:t>
      </w:r>
      <w:r w:rsidRPr="00F36043">
        <w:rPr>
          <w:spacing w:val="-3"/>
          <w:sz w:val="24"/>
          <w:szCs w:val="24"/>
        </w:rPr>
        <w:t xml:space="preserve"> </w:t>
      </w:r>
      <w:r w:rsidRPr="00F36043">
        <w:rPr>
          <w:sz w:val="24"/>
          <w:szCs w:val="24"/>
        </w:rPr>
        <w:t>инвесторами в</w:t>
      </w:r>
      <w:r w:rsidRPr="00F36043">
        <w:rPr>
          <w:spacing w:val="-2"/>
          <w:sz w:val="24"/>
          <w:szCs w:val="24"/>
        </w:rPr>
        <w:t xml:space="preserve"> </w:t>
      </w:r>
      <w:r w:rsidRPr="00F36043">
        <w:rPr>
          <w:sz w:val="24"/>
          <w:szCs w:val="24"/>
        </w:rPr>
        <w:t>соответствии с</w:t>
      </w:r>
      <w:r w:rsidRPr="00F36043">
        <w:rPr>
          <w:spacing w:val="-1"/>
          <w:sz w:val="24"/>
          <w:szCs w:val="24"/>
        </w:rPr>
        <w:t xml:space="preserve"> </w:t>
      </w:r>
      <w:r w:rsidRPr="00F36043">
        <w:rPr>
          <w:sz w:val="24"/>
          <w:szCs w:val="24"/>
        </w:rPr>
        <w:t>требованиями</w:t>
      </w:r>
      <w:r w:rsidRPr="00F36043">
        <w:rPr>
          <w:spacing w:val="-3"/>
          <w:sz w:val="24"/>
          <w:szCs w:val="24"/>
        </w:rPr>
        <w:t xml:space="preserve"> </w:t>
      </w:r>
      <w:r w:rsidRPr="00F36043">
        <w:rPr>
          <w:sz w:val="24"/>
          <w:szCs w:val="24"/>
        </w:rPr>
        <w:t>законодательства</w:t>
      </w:r>
      <w:r w:rsidRPr="00F36043">
        <w:rPr>
          <w:spacing w:val="-2"/>
          <w:sz w:val="24"/>
          <w:szCs w:val="24"/>
        </w:rPr>
        <w:t xml:space="preserve"> </w:t>
      </w:r>
      <w:r w:rsidRPr="00F36043">
        <w:rPr>
          <w:sz w:val="24"/>
          <w:szCs w:val="24"/>
        </w:rPr>
        <w:t>РФ.</w:t>
      </w:r>
    </w:p>
    <w:p w:rsidR="00B365A4" w:rsidRPr="00F36043" w:rsidRDefault="009D13C8" w:rsidP="003F16F9">
      <w:pPr>
        <w:pStyle w:val="a6"/>
        <w:numPr>
          <w:ilvl w:val="2"/>
          <w:numId w:val="54"/>
        </w:numPr>
        <w:tabs>
          <w:tab w:val="left" w:pos="1729"/>
        </w:tabs>
        <w:ind w:right="678" w:firstLine="720"/>
        <w:rPr>
          <w:sz w:val="24"/>
          <w:szCs w:val="24"/>
        </w:rPr>
      </w:pPr>
      <w:r w:rsidRPr="00F36043">
        <w:rPr>
          <w:sz w:val="24"/>
          <w:szCs w:val="24"/>
        </w:rPr>
        <w:t>Депозитарий зачисляет ценные бумаги, ограниченные в обороте, на счета депо</w:t>
      </w:r>
      <w:r w:rsidRPr="00F36043">
        <w:rPr>
          <w:spacing w:val="1"/>
          <w:sz w:val="24"/>
          <w:szCs w:val="24"/>
        </w:rPr>
        <w:t xml:space="preserve"> </w:t>
      </w:r>
      <w:r w:rsidRPr="00F36043">
        <w:rPr>
          <w:spacing w:val="-1"/>
          <w:sz w:val="24"/>
          <w:szCs w:val="24"/>
        </w:rPr>
        <w:t>номинальных</w:t>
      </w:r>
      <w:r w:rsidRPr="00F36043">
        <w:rPr>
          <w:spacing w:val="-10"/>
          <w:sz w:val="24"/>
          <w:szCs w:val="24"/>
        </w:rPr>
        <w:t xml:space="preserve"> </w:t>
      </w:r>
      <w:r w:rsidRPr="00F36043">
        <w:rPr>
          <w:spacing w:val="-1"/>
          <w:sz w:val="24"/>
          <w:szCs w:val="24"/>
        </w:rPr>
        <w:t>держателей,</w:t>
      </w:r>
      <w:r w:rsidRPr="00F36043">
        <w:rPr>
          <w:spacing w:val="-11"/>
          <w:sz w:val="24"/>
          <w:szCs w:val="24"/>
        </w:rPr>
        <w:t xml:space="preserve"> </w:t>
      </w:r>
      <w:r w:rsidRPr="00F36043">
        <w:rPr>
          <w:spacing w:val="-1"/>
          <w:sz w:val="24"/>
          <w:szCs w:val="24"/>
        </w:rPr>
        <w:t>открытые</w:t>
      </w:r>
      <w:r w:rsidRPr="00F36043">
        <w:rPr>
          <w:spacing w:val="-12"/>
          <w:sz w:val="24"/>
          <w:szCs w:val="24"/>
        </w:rPr>
        <w:t xml:space="preserve"> </w:t>
      </w:r>
      <w:r w:rsidRPr="00F36043">
        <w:rPr>
          <w:sz w:val="24"/>
          <w:szCs w:val="24"/>
        </w:rPr>
        <w:t>другим</w:t>
      </w:r>
      <w:r w:rsidRPr="00F36043">
        <w:rPr>
          <w:spacing w:val="-13"/>
          <w:sz w:val="24"/>
          <w:szCs w:val="24"/>
        </w:rPr>
        <w:t xml:space="preserve"> </w:t>
      </w:r>
      <w:r w:rsidRPr="00F36043">
        <w:rPr>
          <w:sz w:val="24"/>
          <w:szCs w:val="24"/>
        </w:rPr>
        <w:t>депозитариям,</w:t>
      </w:r>
      <w:r w:rsidRPr="00F36043">
        <w:rPr>
          <w:spacing w:val="-11"/>
          <w:sz w:val="24"/>
          <w:szCs w:val="24"/>
        </w:rPr>
        <w:t xml:space="preserve"> </w:t>
      </w:r>
      <w:r w:rsidRPr="00F36043">
        <w:rPr>
          <w:sz w:val="24"/>
          <w:szCs w:val="24"/>
        </w:rPr>
        <w:t>а</w:t>
      </w:r>
      <w:r w:rsidRPr="00F36043">
        <w:rPr>
          <w:spacing w:val="-12"/>
          <w:sz w:val="24"/>
          <w:szCs w:val="24"/>
        </w:rPr>
        <w:t xml:space="preserve"> </w:t>
      </w:r>
      <w:r w:rsidRPr="00F36043">
        <w:rPr>
          <w:sz w:val="24"/>
          <w:szCs w:val="24"/>
        </w:rPr>
        <w:t>также</w:t>
      </w:r>
      <w:r w:rsidRPr="00F36043">
        <w:rPr>
          <w:spacing w:val="-13"/>
          <w:sz w:val="24"/>
          <w:szCs w:val="24"/>
        </w:rPr>
        <w:t xml:space="preserve"> </w:t>
      </w:r>
      <w:r w:rsidRPr="00F36043">
        <w:rPr>
          <w:sz w:val="24"/>
          <w:szCs w:val="24"/>
        </w:rPr>
        <w:t>на</w:t>
      </w:r>
      <w:r w:rsidRPr="00F36043">
        <w:rPr>
          <w:spacing w:val="-15"/>
          <w:sz w:val="24"/>
          <w:szCs w:val="24"/>
        </w:rPr>
        <w:t xml:space="preserve"> </w:t>
      </w:r>
      <w:r w:rsidRPr="00F36043">
        <w:rPr>
          <w:sz w:val="24"/>
          <w:szCs w:val="24"/>
        </w:rPr>
        <w:t>счета</w:t>
      </w:r>
      <w:r w:rsidRPr="00F36043">
        <w:rPr>
          <w:spacing w:val="-12"/>
          <w:sz w:val="24"/>
          <w:szCs w:val="24"/>
        </w:rPr>
        <w:t xml:space="preserve"> </w:t>
      </w:r>
      <w:r w:rsidRPr="00F36043">
        <w:rPr>
          <w:sz w:val="24"/>
          <w:szCs w:val="24"/>
        </w:rPr>
        <w:t>депо</w:t>
      </w:r>
      <w:r w:rsidRPr="00F36043">
        <w:rPr>
          <w:spacing w:val="-11"/>
          <w:sz w:val="24"/>
          <w:szCs w:val="24"/>
        </w:rPr>
        <w:t xml:space="preserve"> </w:t>
      </w:r>
      <w:r w:rsidRPr="00F36043">
        <w:rPr>
          <w:sz w:val="24"/>
          <w:szCs w:val="24"/>
        </w:rPr>
        <w:t>доверительного</w:t>
      </w:r>
      <w:r w:rsidRPr="00F36043">
        <w:rPr>
          <w:spacing w:val="-58"/>
          <w:sz w:val="24"/>
          <w:szCs w:val="24"/>
        </w:rPr>
        <w:t xml:space="preserve"> </w:t>
      </w:r>
      <w:r w:rsidR="0014616A" w:rsidRPr="00F36043">
        <w:rPr>
          <w:sz w:val="24"/>
          <w:szCs w:val="24"/>
        </w:rPr>
        <w:t>управляющего.</w:t>
      </w:r>
    </w:p>
    <w:p w:rsidR="00B365A4" w:rsidRPr="00F36043" w:rsidRDefault="009D13C8" w:rsidP="003F16F9">
      <w:pPr>
        <w:pStyle w:val="a6"/>
        <w:numPr>
          <w:ilvl w:val="2"/>
          <w:numId w:val="54"/>
        </w:numPr>
        <w:tabs>
          <w:tab w:val="left" w:pos="1708"/>
        </w:tabs>
        <w:ind w:right="680" w:firstLine="719"/>
        <w:rPr>
          <w:sz w:val="24"/>
          <w:szCs w:val="24"/>
        </w:rPr>
      </w:pPr>
      <w:r w:rsidRPr="00F36043">
        <w:rPr>
          <w:sz w:val="24"/>
          <w:szCs w:val="24"/>
        </w:rPr>
        <w:t>Депозитарий вправе зачислить ценные бумаги, ограниченные в обороте, на 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владельца, если:</w:t>
      </w:r>
    </w:p>
    <w:p w:rsidR="00B365A4" w:rsidRPr="00F36043" w:rsidRDefault="009D13C8">
      <w:pPr>
        <w:pStyle w:val="a3"/>
        <w:ind w:right="664" w:firstLine="720"/>
      </w:pPr>
      <w:r w:rsidRPr="00F36043">
        <w:t>а) счет депо владельца открыт лицу, которое является квалифицированным инвестором в</w:t>
      </w:r>
      <w:r w:rsidRPr="00F36043">
        <w:rPr>
          <w:spacing w:val="-57"/>
        </w:rPr>
        <w:t xml:space="preserve"> </w:t>
      </w:r>
      <w:r w:rsidRPr="00F36043">
        <w:t>силу</w:t>
      </w:r>
      <w:r w:rsidRPr="00F36043">
        <w:rPr>
          <w:spacing w:val="-5"/>
        </w:rPr>
        <w:t xml:space="preserve"> </w:t>
      </w:r>
      <w:r w:rsidRPr="00F36043">
        <w:t>федерального закона;</w:t>
      </w:r>
    </w:p>
    <w:p w:rsidR="00B365A4" w:rsidRPr="00F36043" w:rsidRDefault="009D13C8">
      <w:pPr>
        <w:pStyle w:val="a3"/>
        <w:ind w:right="664" w:firstLine="720"/>
      </w:pPr>
      <w:r w:rsidRPr="00F36043">
        <w:t>б)</w:t>
      </w:r>
      <w:r w:rsidRPr="00F36043">
        <w:rPr>
          <w:spacing w:val="48"/>
        </w:rPr>
        <w:t xml:space="preserve"> </w:t>
      </w:r>
      <w:r w:rsidRPr="00F36043">
        <w:t>ценные</w:t>
      </w:r>
      <w:r w:rsidRPr="00F36043">
        <w:rPr>
          <w:spacing w:val="48"/>
        </w:rPr>
        <w:t xml:space="preserve"> </w:t>
      </w:r>
      <w:r w:rsidRPr="00F36043">
        <w:t>бумаги</w:t>
      </w:r>
      <w:r w:rsidRPr="00F36043">
        <w:rPr>
          <w:spacing w:val="50"/>
        </w:rPr>
        <w:t xml:space="preserve"> </w:t>
      </w:r>
      <w:r w:rsidRPr="00F36043">
        <w:t>приобретены</w:t>
      </w:r>
      <w:r w:rsidRPr="00F36043">
        <w:rPr>
          <w:spacing w:val="49"/>
        </w:rPr>
        <w:t xml:space="preserve"> </w:t>
      </w:r>
      <w:r w:rsidRPr="00F36043">
        <w:t>через</w:t>
      </w:r>
      <w:r w:rsidRPr="00F36043">
        <w:rPr>
          <w:spacing w:val="50"/>
        </w:rPr>
        <w:t xml:space="preserve"> </w:t>
      </w:r>
      <w:r w:rsidRPr="00F36043">
        <w:t>брокера</w:t>
      </w:r>
      <w:r w:rsidRPr="00F36043">
        <w:rPr>
          <w:spacing w:val="48"/>
        </w:rPr>
        <w:t xml:space="preserve"> </w:t>
      </w:r>
      <w:r w:rsidRPr="00F36043">
        <w:t>или</w:t>
      </w:r>
      <w:r w:rsidRPr="00F36043">
        <w:rPr>
          <w:spacing w:val="50"/>
        </w:rPr>
        <w:t xml:space="preserve"> </w:t>
      </w:r>
      <w:r w:rsidRPr="00F36043">
        <w:t>доверительным</w:t>
      </w:r>
      <w:r w:rsidRPr="00F36043">
        <w:rPr>
          <w:spacing w:val="48"/>
        </w:rPr>
        <w:t xml:space="preserve"> </w:t>
      </w:r>
      <w:r w:rsidRPr="00F36043">
        <w:t>управляющим</w:t>
      </w:r>
      <w:r w:rsidRPr="00F36043">
        <w:rPr>
          <w:spacing w:val="48"/>
        </w:rPr>
        <w:t xml:space="preserve"> </w:t>
      </w:r>
      <w:r w:rsidRPr="00F36043">
        <w:t>при</w:t>
      </w:r>
      <w:r w:rsidRPr="00F36043">
        <w:rPr>
          <w:spacing w:val="-57"/>
        </w:rPr>
        <w:t xml:space="preserve"> </w:t>
      </w:r>
      <w:r w:rsidRPr="00F36043">
        <w:t>осуществлении доверительного</w:t>
      </w:r>
      <w:r w:rsidRPr="00F36043">
        <w:rPr>
          <w:spacing w:val="2"/>
        </w:rPr>
        <w:t xml:space="preserve"> </w:t>
      </w:r>
      <w:r w:rsidRPr="00F36043">
        <w:t>управления;</w:t>
      </w:r>
    </w:p>
    <w:p w:rsidR="00B365A4" w:rsidRPr="00F36043" w:rsidRDefault="009D13C8">
      <w:pPr>
        <w:pStyle w:val="a3"/>
        <w:spacing w:line="276" w:lineRule="exact"/>
        <w:ind w:left="972"/>
      </w:pPr>
      <w:r w:rsidRPr="00F36043">
        <w:t>в)</w:t>
      </w:r>
      <w:r w:rsidRPr="00F36043">
        <w:rPr>
          <w:spacing w:val="-3"/>
        </w:rPr>
        <w:t xml:space="preserve"> </w:t>
      </w:r>
      <w:r w:rsidRPr="00F36043">
        <w:t>ценные</w:t>
      </w:r>
      <w:r w:rsidRPr="00F36043">
        <w:rPr>
          <w:spacing w:val="-3"/>
        </w:rPr>
        <w:t xml:space="preserve"> </w:t>
      </w:r>
      <w:r w:rsidRPr="00F36043">
        <w:t>бумаги</w:t>
      </w:r>
      <w:r w:rsidRPr="00F36043">
        <w:rPr>
          <w:spacing w:val="-1"/>
        </w:rPr>
        <w:t xml:space="preserve"> </w:t>
      </w:r>
      <w:r w:rsidRPr="00F36043">
        <w:t>приобретены:</w:t>
      </w:r>
    </w:p>
    <w:p w:rsidR="00B365A4" w:rsidRPr="00F36043" w:rsidRDefault="009D13C8" w:rsidP="003F16F9">
      <w:pPr>
        <w:pStyle w:val="a6"/>
        <w:numPr>
          <w:ilvl w:val="1"/>
          <w:numId w:val="34"/>
        </w:numPr>
        <w:tabs>
          <w:tab w:val="left" w:pos="1332"/>
          <w:tab w:val="left" w:pos="1333"/>
        </w:tabs>
        <w:spacing w:line="293" w:lineRule="exact"/>
        <w:ind w:left="1332" w:hanging="361"/>
        <w:jc w:val="left"/>
        <w:rPr>
          <w:sz w:val="24"/>
          <w:szCs w:val="24"/>
        </w:rPr>
      </w:pPr>
      <w:r w:rsidRPr="00F36043">
        <w:rPr>
          <w:sz w:val="24"/>
          <w:szCs w:val="24"/>
        </w:rPr>
        <w:t>эмитентом</w:t>
      </w:r>
      <w:r w:rsidRPr="00F36043">
        <w:rPr>
          <w:spacing w:val="-4"/>
          <w:sz w:val="24"/>
          <w:szCs w:val="24"/>
        </w:rPr>
        <w:t xml:space="preserve"> </w:t>
      </w:r>
      <w:r w:rsidRPr="00F36043">
        <w:rPr>
          <w:sz w:val="24"/>
          <w:szCs w:val="24"/>
        </w:rPr>
        <w:t>указанных</w:t>
      </w:r>
      <w:r w:rsidRPr="00F36043">
        <w:rPr>
          <w:spacing w:val="-2"/>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p>
    <w:p w:rsidR="00B365A4" w:rsidRPr="00F36043" w:rsidRDefault="009D13C8" w:rsidP="003F16F9">
      <w:pPr>
        <w:pStyle w:val="a6"/>
        <w:numPr>
          <w:ilvl w:val="1"/>
          <w:numId w:val="34"/>
        </w:numPr>
        <w:tabs>
          <w:tab w:val="left" w:pos="1332"/>
          <w:tab w:val="left" w:pos="1333"/>
        </w:tabs>
        <w:spacing w:line="293" w:lineRule="exact"/>
        <w:ind w:left="1332" w:hanging="361"/>
        <w:jc w:val="left"/>
        <w:rPr>
          <w:sz w:val="24"/>
          <w:szCs w:val="24"/>
        </w:rPr>
      </w:pPr>
      <w:r w:rsidRPr="00F36043">
        <w:rPr>
          <w:sz w:val="24"/>
          <w:szCs w:val="24"/>
        </w:rPr>
        <w:t>иностранными</w:t>
      </w:r>
      <w:r w:rsidRPr="00F36043">
        <w:rPr>
          <w:spacing w:val="-4"/>
          <w:sz w:val="24"/>
          <w:szCs w:val="24"/>
        </w:rPr>
        <w:t xml:space="preserve"> </w:t>
      </w:r>
      <w:r w:rsidRPr="00F36043">
        <w:rPr>
          <w:sz w:val="24"/>
          <w:szCs w:val="24"/>
        </w:rPr>
        <w:t>юридическими лицами;</w:t>
      </w:r>
    </w:p>
    <w:p w:rsidR="00B365A4" w:rsidRPr="00F36043" w:rsidRDefault="009D13C8" w:rsidP="003F16F9">
      <w:pPr>
        <w:pStyle w:val="a6"/>
        <w:numPr>
          <w:ilvl w:val="1"/>
          <w:numId w:val="34"/>
        </w:numPr>
        <w:tabs>
          <w:tab w:val="left" w:pos="1333"/>
        </w:tabs>
        <w:spacing w:before="2"/>
        <w:ind w:right="678" w:firstLine="719"/>
        <w:rPr>
          <w:sz w:val="24"/>
          <w:szCs w:val="24"/>
        </w:rPr>
      </w:pPr>
      <w:r w:rsidRPr="00F36043">
        <w:rPr>
          <w:sz w:val="24"/>
          <w:szCs w:val="24"/>
        </w:rPr>
        <w:t>в</w:t>
      </w:r>
      <w:r w:rsidRPr="00F36043">
        <w:rPr>
          <w:spacing w:val="-6"/>
          <w:sz w:val="24"/>
          <w:szCs w:val="24"/>
        </w:rPr>
        <w:t xml:space="preserve"> </w:t>
      </w:r>
      <w:r w:rsidRPr="00F36043">
        <w:rPr>
          <w:sz w:val="24"/>
          <w:szCs w:val="24"/>
        </w:rPr>
        <w:t>результате</w:t>
      </w:r>
      <w:r w:rsidRPr="00F36043">
        <w:rPr>
          <w:spacing w:val="-6"/>
          <w:sz w:val="24"/>
          <w:szCs w:val="24"/>
        </w:rPr>
        <w:t xml:space="preserve"> </w:t>
      </w:r>
      <w:r w:rsidRPr="00F36043">
        <w:rPr>
          <w:sz w:val="24"/>
          <w:szCs w:val="24"/>
        </w:rPr>
        <w:t>обмена</w:t>
      </w:r>
      <w:r w:rsidRPr="00F36043">
        <w:rPr>
          <w:spacing w:val="-7"/>
          <w:sz w:val="24"/>
          <w:szCs w:val="24"/>
        </w:rPr>
        <w:t xml:space="preserve"> </w:t>
      </w:r>
      <w:r w:rsidRPr="00F36043">
        <w:rPr>
          <w:sz w:val="24"/>
          <w:szCs w:val="24"/>
        </w:rPr>
        <w:t>(конвертации)</w:t>
      </w:r>
      <w:r w:rsidRPr="00F36043">
        <w:rPr>
          <w:spacing w:val="-8"/>
          <w:sz w:val="24"/>
          <w:szCs w:val="24"/>
        </w:rPr>
        <w:t xml:space="preserve"> </w:t>
      </w:r>
      <w:r w:rsidRPr="00F36043">
        <w:rPr>
          <w:sz w:val="24"/>
          <w:szCs w:val="24"/>
        </w:rPr>
        <w:t>на</w:t>
      </w:r>
      <w:r w:rsidRPr="00F36043">
        <w:rPr>
          <w:spacing w:val="-3"/>
          <w:sz w:val="24"/>
          <w:szCs w:val="24"/>
        </w:rPr>
        <w:t xml:space="preserve"> </w:t>
      </w:r>
      <w:r w:rsidRPr="00F36043">
        <w:rPr>
          <w:sz w:val="24"/>
          <w:szCs w:val="24"/>
        </w:rPr>
        <w:t>указанные</w:t>
      </w:r>
      <w:r w:rsidRPr="00F36043">
        <w:rPr>
          <w:spacing w:val="-7"/>
          <w:sz w:val="24"/>
          <w:szCs w:val="24"/>
        </w:rPr>
        <w:t xml:space="preserve"> </w:t>
      </w:r>
      <w:r w:rsidRPr="00F36043">
        <w:rPr>
          <w:sz w:val="24"/>
          <w:szCs w:val="24"/>
        </w:rPr>
        <w:t>ценные</w:t>
      </w:r>
      <w:r w:rsidRPr="00F36043">
        <w:rPr>
          <w:spacing w:val="-6"/>
          <w:sz w:val="24"/>
          <w:szCs w:val="24"/>
        </w:rPr>
        <w:t xml:space="preserve"> </w:t>
      </w:r>
      <w:r w:rsidRPr="00F36043">
        <w:rPr>
          <w:sz w:val="24"/>
          <w:szCs w:val="24"/>
        </w:rPr>
        <w:t>бумаги</w:t>
      </w:r>
      <w:r w:rsidRPr="00F36043">
        <w:rPr>
          <w:spacing w:val="-4"/>
          <w:sz w:val="24"/>
          <w:szCs w:val="24"/>
        </w:rPr>
        <w:t xml:space="preserve"> </w:t>
      </w:r>
      <w:r w:rsidRPr="00F36043">
        <w:rPr>
          <w:sz w:val="24"/>
          <w:szCs w:val="24"/>
        </w:rPr>
        <w:t>других</w:t>
      </w:r>
      <w:r w:rsidRPr="00F36043">
        <w:rPr>
          <w:spacing w:val="-6"/>
          <w:sz w:val="24"/>
          <w:szCs w:val="24"/>
        </w:rPr>
        <w:t xml:space="preserve"> </w:t>
      </w:r>
      <w:r w:rsidRPr="00F36043">
        <w:rPr>
          <w:sz w:val="24"/>
          <w:szCs w:val="24"/>
        </w:rPr>
        <w:t>ценных</w:t>
      </w:r>
      <w:r w:rsidRPr="00F36043">
        <w:rPr>
          <w:spacing w:val="-5"/>
          <w:sz w:val="24"/>
          <w:szCs w:val="24"/>
        </w:rPr>
        <w:t xml:space="preserve"> </w:t>
      </w:r>
      <w:r w:rsidRPr="00F36043">
        <w:rPr>
          <w:sz w:val="24"/>
          <w:szCs w:val="24"/>
        </w:rPr>
        <w:t>бумаг</w:t>
      </w:r>
      <w:r w:rsidRPr="00F36043">
        <w:rPr>
          <w:spacing w:val="-58"/>
          <w:sz w:val="24"/>
          <w:szCs w:val="24"/>
        </w:rPr>
        <w:t xml:space="preserve"> </w:t>
      </w:r>
      <w:r w:rsidRPr="00F36043">
        <w:rPr>
          <w:sz w:val="24"/>
          <w:szCs w:val="24"/>
        </w:rPr>
        <w:t>того же эмитента (лица, обязанного по ценной бумаге) по решению эмитента (лица, обязанного</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бумаге);</w:t>
      </w:r>
    </w:p>
    <w:p w:rsidR="00B365A4" w:rsidRPr="00F36043" w:rsidRDefault="009D13C8" w:rsidP="003F16F9">
      <w:pPr>
        <w:pStyle w:val="a6"/>
        <w:numPr>
          <w:ilvl w:val="1"/>
          <w:numId w:val="34"/>
        </w:numPr>
        <w:tabs>
          <w:tab w:val="left" w:pos="1333"/>
        </w:tabs>
        <w:spacing w:line="292" w:lineRule="exact"/>
        <w:ind w:left="1332" w:hanging="361"/>
        <w:rPr>
          <w:sz w:val="24"/>
          <w:szCs w:val="24"/>
        </w:rPr>
      </w:pPr>
      <w:r w:rsidRPr="00F36043">
        <w:rPr>
          <w:sz w:val="24"/>
          <w:szCs w:val="24"/>
        </w:rPr>
        <w:t>в</w:t>
      </w:r>
      <w:r w:rsidRPr="00F36043">
        <w:rPr>
          <w:spacing w:val="-3"/>
          <w:sz w:val="24"/>
          <w:szCs w:val="24"/>
        </w:rPr>
        <w:t xml:space="preserve"> </w:t>
      </w:r>
      <w:r w:rsidRPr="00F36043">
        <w:rPr>
          <w:sz w:val="24"/>
          <w:szCs w:val="24"/>
        </w:rPr>
        <w:t>результате</w:t>
      </w:r>
      <w:r w:rsidRPr="00F36043">
        <w:rPr>
          <w:spacing w:val="-3"/>
          <w:sz w:val="24"/>
          <w:szCs w:val="24"/>
        </w:rPr>
        <w:t xml:space="preserve"> </w:t>
      </w:r>
      <w:r w:rsidRPr="00F36043">
        <w:rPr>
          <w:sz w:val="24"/>
          <w:szCs w:val="24"/>
        </w:rPr>
        <w:t>реорганизации</w:t>
      </w:r>
      <w:r w:rsidRPr="00F36043">
        <w:rPr>
          <w:spacing w:val="-1"/>
          <w:sz w:val="24"/>
          <w:szCs w:val="24"/>
        </w:rPr>
        <w:t xml:space="preserve"> </w:t>
      </w:r>
      <w:r w:rsidRPr="00F36043">
        <w:rPr>
          <w:sz w:val="24"/>
          <w:szCs w:val="24"/>
        </w:rPr>
        <w:t>эмитента</w:t>
      </w:r>
      <w:r w:rsidRPr="00F36043">
        <w:rPr>
          <w:spacing w:val="-3"/>
          <w:sz w:val="24"/>
          <w:szCs w:val="24"/>
        </w:rPr>
        <w:t xml:space="preserve"> </w:t>
      </w:r>
      <w:r w:rsidRPr="00F36043">
        <w:rPr>
          <w:sz w:val="24"/>
          <w:szCs w:val="24"/>
        </w:rPr>
        <w:t>(лица,</w:t>
      </w:r>
      <w:r w:rsidRPr="00F36043">
        <w:rPr>
          <w:spacing w:val="-2"/>
          <w:sz w:val="24"/>
          <w:szCs w:val="24"/>
        </w:rPr>
        <w:t xml:space="preserve"> </w:t>
      </w:r>
      <w:r w:rsidRPr="00F36043">
        <w:rPr>
          <w:sz w:val="24"/>
          <w:szCs w:val="24"/>
        </w:rPr>
        <w:t>обязанного</w:t>
      </w:r>
      <w:r w:rsidRPr="00F36043">
        <w:rPr>
          <w:spacing w:val="-5"/>
          <w:sz w:val="24"/>
          <w:szCs w:val="24"/>
        </w:rPr>
        <w:t xml:space="preserve"> </w:t>
      </w:r>
      <w:r w:rsidRPr="00F36043">
        <w:rPr>
          <w:sz w:val="24"/>
          <w:szCs w:val="24"/>
        </w:rPr>
        <w:t>по</w:t>
      </w:r>
      <w:r w:rsidRPr="00F36043">
        <w:rPr>
          <w:spacing w:val="-2"/>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бумаге);</w:t>
      </w:r>
    </w:p>
    <w:p w:rsidR="00B365A4" w:rsidRPr="00F36043" w:rsidRDefault="009D13C8" w:rsidP="003F16F9">
      <w:pPr>
        <w:pStyle w:val="a6"/>
        <w:numPr>
          <w:ilvl w:val="1"/>
          <w:numId w:val="34"/>
        </w:numPr>
        <w:tabs>
          <w:tab w:val="left" w:pos="1333"/>
        </w:tabs>
        <w:ind w:right="681" w:firstLine="720"/>
        <w:rPr>
          <w:sz w:val="24"/>
          <w:szCs w:val="24"/>
        </w:rPr>
      </w:pPr>
      <w:r w:rsidRPr="00F36043">
        <w:rPr>
          <w:sz w:val="24"/>
          <w:szCs w:val="24"/>
        </w:rPr>
        <w:t>в результате распределения дополнительных ценных бумаг среди владельцев таких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1"/>
          <w:numId w:val="34"/>
        </w:numPr>
        <w:tabs>
          <w:tab w:val="left" w:pos="1333"/>
        </w:tabs>
        <w:ind w:right="681" w:firstLine="720"/>
        <w:rPr>
          <w:sz w:val="24"/>
          <w:szCs w:val="24"/>
        </w:rPr>
      </w:pPr>
      <w:r w:rsidRPr="00F36043">
        <w:rPr>
          <w:sz w:val="24"/>
          <w:szCs w:val="24"/>
        </w:rPr>
        <w:t>в результате реализации преимущественного права приобретения ценных бумаг того</w:t>
      </w:r>
      <w:r w:rsidRPr="00F36043">
        <w:rPr>
          <w:spacing w:val="1"/>
          <w:sz w:val="24"/>
          <w:szCs w:val="24"/>
        </w:rPr>
        <w:t xml:space="preserve"> </w:t>
      </w:r>
      <w:r w:rsidRPr="00F36043">
        <w:rPr>
          <w:sz w:val="24"/>
          <w:szCs w:val="24"/>
        </w:rPr>
        <w:t>же</w:t>
      </w:r>
      <w:r w:rsidRPr="00F36043">
        <w:rPr>
          <w:spacing w:val="-2"/>
          <w:sz w:val="24"/>
          <w:szCs w:val="24"/>
        </w:rPr>
        <w:t xml:space="preserve"> </w:t>
      </w:r>
      <w:r w:rsidRPr="00F36043">
        <w:rPr>
          <w:sz w:val="24"/>
          <w:szCs w:val="24"/>
        </w:rPr>
        <w:t>эмитента</w:t>
      </w:r>
      <w:r w:rsidRPr="00F36043">
        <w:rPr>
          <w:spacing w:val="-1"/>
          <w:sz w:val="24"/>
          <w:szCs w:val="24"/>
        </w:rPr>
        <w:t xml:space="preserve"> </w:t>
      </w:r>
      <w:r w:rsidRPr="00F36043">
        <w:rPr>
          <w:sz w:val="24"/>
          <w:szCs w:val="24"/>
        </w:rPr>
        <w:t>(лица, обязанного</w:t>
      </w:r>
      <w:r w:rsidRPr="00F36043">
        <w:rPr>
          <w:spacing w:val="-3"/>
          <w:sz w:val="24"/>
          <w:szCs w:val="24"/>
        </w:rPr>
        <w:t xml:space="preserve"> </w:t>
      </w:r>
      <w:r w:rsidRPr="00F36043">
        <w:rPr>
          <w:sz w:val="24"/>
          <w:szCs w:val="24"/>
        </w:rPr>
        <w:t>по ценной</w:t>
      </w:r>
      <w:r w:rsidRPr="00F36043">
        <w:rPr>
          <w:spacing w:val="1"/>
          <w:sz w:val="24"/>
          <w:szCs w:val="24"/>
        </w:rPr>
        <w:t xml:space="preserve"> </w:t>
      </w:r>
      <w:r w:rsidRPr="00F36043">
        <w:rPr>
          <w:sz w:val="24"/>
          <w:szCs w:val="24"/>
        </w:rPr>
        <w:t>бумаге);</w:t>
      </w:r>
    </w:p>
    <w:p w:rsidR="00586356" w:rsidRPr="00F36043" w:rsidRDefault="009D13C8" w:rsidP="003F16F9">
      <w:pPr>
        <w:pStyle w:val="a6"/>
        <w:numPr>
          <w:ilvl w:val="1"/>
          <w:numId w:val="34"/>
        </w:numPr>
        <w:tabs>
          <w:tab w:val="left" w:pos="1333"/>
        </w:tabs>
        <w:spacing w:line="240" w:lineRule="atLeast"/>
        <w:ind w:left="249" w:right="680" w:firstLine="719"/>
        <w:rPr>
          <w:sz w:val="24"/>
          <w:szCs w:val="24"/>
        </w:rPr>
      </w:pPr>
      <w:r w:rsidRPr="00F36043">
        <w:rPr>
          <w:sz w:val="24"/>
          <w:szCs w:val="24"/>
        </w:rPr>
        <w:t>в</w:t>
      </w:r>
      <w:r w:rsidRPr="00F36043">
        <w:rPr>
          <w:spacing w:val="1"/>
          <w:sz w:val="24"/>
          <w:szCs w:val="24"/>
        </w:rPr>
        <w:t xml:space="preserve"> </w:t>
      </w:r>
      <w:r w:rsidRPr="00F36043">
        <w:rPr>
          <w:sz w:val="24"/>
          <w:szCs w:val="24"/>
        </w:rPr>
        <w:t>результате</w:t>
      </w:r>
      <w:r w:rsidRPr="00F36043">
        <w:rPr>
          <w:spacing w:val="1"/>
          <w:sz w:val="24"/>
          <w:szCs w:val="24"/>
        </w:rPr>
        <w:t xml:space="preserve"> </w:t>
      </w:r>
      <w:r w:rsidRPr="00F36043">
        <w:rPr>
          <w:sz w:val="24"/>
          <w:szCs w:val="24"/>
        </w:rPr>
        <w:t>размещения</w:t>
      </w:r>
      <w:r w:rsidRPr="00F36043">
        <w:rPr>
          <w:spacing w:val="1"/>
          <w:sz w:val="24"/>
          <w:szCs w:val="24"/>
        </w:rPr>
        <w:t xml:space="preserve"> </w:t>
      </w:r>
      <w:r w:rsidRPr="00F36043">
        <w:rPr>
          <w:sz w:val="24"/>
          <w:szCs w:val="24"/>
        </w:rPr>
        <w:t>дополнительных</w:t>
      </w:r>
      <w:r w:rsidRPr="00F36043">
        <w:rPr>
          <w:spacing w:val="1"/>
          <w:sz w:val="24"/>
          <w:szCs w:val="24"/>
        </w:rPr>
        <w:t xml:space="preserve"> </w:t>
      </w:r>
      <w:r w:rsidRPr="00F36043">
        <w:rPr>
          <w:sz w:val="24"/>
          <w:szCs w:val="24"/>
        </w:rPr>
        <w:t>акций</w:t>
      </w:r>
      <w:r w:rsidRPr="00F36043">
        <w:rPr>
          <w:spacing w:val="1"/>
          <w:sz w:val="24"/>
          <w:szCs w:val="24"/>
        </w:rPr>
        <w:t xml:space="preserve"> </w:t>
      </w:r>
      <w:r w:rsidRPr="00F36043">
        <w:rPr>
          <w:sz w:val="24"/>
          <w:szCs w:val="24"/>
        </w:rPr>
        <w:t>эмитента,</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приобретателем</w:t>
      </w:r>
      <w:r w:rsidRPr="00F36043">
        <w:rPr>
          <w:spacing w:val="1"/>
          <w:sz w:val="24"/>
          <w:szCs w:val="24"/>
        </w:rPr>
        <w:t xml:space="preserve"> </w:t>
      </w:r>
      <w:r w:rsidRPr="00F36043">
        <w:rPr>
          <w:sz w:val="24"/>
          <w:szCs w:val="24"/>
        </w:rPr>
        <w:t>указанных ценных бумаг является основное общество, владеющее более 50% акций того же</w:t>
      </w:r>
      <w:r w:rsidRPr="00F36043">
        <w:rPr>
          <w:spacing w:val="1"/>
          <w:sz w:val="24"/>
          <w:szCs w:val="24"/>
        </w:rPr>
        <w:t xml:space="preserve"> </w:t>
      </w:r>
      <w:r w:rsidRPr="00F36043">
        <w:rPr>
          <w:sz w:val="24"/>
          <w:szCs w:val="24"/>
        </w:rPr>
        <w:t>эмитента;</w:t>
      </w:r>
    </w:p>
    <w:p w:rsidR="00B365A4" w:rsidRPr="00F36043" w:rsidRDefault="009D13C8" w:rsidP="003F16F9">
      <w:pPr>
        <w:pStyle w:val="a6"/>
        <w:numPr>
          <w:ilvl w:val="1"/>
          <w:numId w:val="34"/>
        </w:numPr>
        <w:tabs>
          <w:tab w:val="left" w:pos="1333"/>
        </w:tabs>
        <w:spacing w:line="240" w:lineRule="atLeast"/>
        <w:ind w:left="249" w:right="682" w:firstLine="720"/>
        <w:rPr>
          <w:sz w:val="24"/>
          <w:szCs w:val="24"/>
        </w:rPr>
      </w:pPr>
      <w:r w:rsidRPr="00F36043">
        <w:rPr>
          <w:sz w:val="24"/>
          <w:szCs w:val="24"/>
        </w:rPr>
        <w:t>в</w:t>
      </w:r>
      <w:r w:rsidRPr="00F36043">
        <w:rPr>
          <w:spacing w:val="1"/>
          <w:sz w:val="24"/>
          <w:szCs w:val="24"/>
        </w:rPr>
        <w:t xml:space="preserve"> </w:t>
      </w:r>
      <w:r w:rsidRPr="00F36043">
        <w:rPr>
          <w:sz w:val="24"/>
          <w:szCs w:val="24"/>
        </w:rPr>
        <w:t>результате</w:t>
      </w:r>
      <w:r w:rsidRPr="00F36043">
        <w:rPr>
          <w:spacing w:val="1"/>
          <w:sz w:val="24"/>
          <w:szCs w:val="24"/>
        </w:rPr>
        <w:t xml:space="preserve"> </w:t>
      </w:r>
      <w:r w:rsidRPr="00F36043">
        <w:rPr>
          <w:sz w:val="24"/>
          <w:szCs w:val="24"/>
        </w:rPr>
        <w:t>универсального</w:t>
      </w:r>
      <w:r w:rsidRPr="00F36043">
        <w:rPr>
          <w:spacing w:val="1"/>
          <w:sz w:val="24"/>
          <w:szCs w:val="24"/>
        </w:rPr>
        <w:t xml:space="preserve"> </w:t>
      </w:r>
      <w:r w:rsidRPr="00F36043">
        <w:rPr>
          <w:sz w:val="24"/>
          <w:szCs w:val="24"/>
        </w:rPr>
        <w:t>правопреемства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распределения</w:t>
      </w:r>
      <w:r w:rsidRPr="00F36043">
        <w:rPr>
          <w:spacing w:val="1"/>
          <w:sz w:val="24"/>
          <w:szCs w:val="24"/>
        </w:rPr>
        <w:t xml:space="preserve"> </w:t>
      </w:r>
      <w:r w:rsidRPr="00F36043">
        <w:rPr>
          <w:sz w:val="24"/>
          <w:szCs w:val="24"/>
        </w:rPr>
        <w:t>имущества</w:t>
      </w:r>
      <w:r w:rsidRPr="00F36043">
        <w:rPr>
          <w:spacing w:val="1"/>
          <w:sz w:val="24"/>
          <w:szCs w:val="24"/>
        </w:rPr>
        <w:t xml:space="preserve"> </w:t>
      </w:r>
      <w:r w:rsidRPr="00F36043">
        <w:rPr>
          <w:sz w:val="24"/>
          <w:szCs w:val="24"/>
        </w:rPr>
        <w:t>ликвидируемого</w:t>
      </w:r>
      <w:r w:rsidRPr="00F36043">
        <w:rPr>
          <w:spacing w:val="-1"/>
          <w:sz w:val="24"/>
          <w:szCs w:val="24"/>
        </w:rPr>
        <w:t xml:space="preserve"> </w:t>
      </w:r>
      <w:r w:rsidRPr="00F36043">
        <w:rPr>
          <w:sz w:val="24"/>
          <w:szCs w:val="24"/>
        </w:rPr>
        <w:t>юридического лица;</w:t>
      </w:r>
    </w:p>
    <w:p w:rsidR="00B365A4" w:rsidRPr="00F36043" w:rsidRDefault="009D13C8" w:rsidP="003F16F9">
      <w:pPr>
        <w:pStyle w:val="a6"/>
        <w:numPr>
          <w:ilvl w:val="1"/>
          <w:numId w:val="34"/>
        </w:numPr>
        <w:tabs>
          <w:tab w:val="left" w:pos="1333"/>
        </w:tabs>
        <w:spacing w:before="2"/>
        <w:ind w:right="678" w:firstLine="719"/>
        <w:rPr>
          <w:sz w:val="24"/>
          <w:szCs w:val="24"/>
        </w:rPr>
      </w:pPr>
      <w:r w:rsidRPr="00F36043">
        <w:rPr>
          <w:sz w:val="24"/>
          <w:szCs w:val="24"/>
        </w:rPr>
        <w:t>в результате исполнения требований закона и (или) условий договора доверительного</w:t>
      </w:r>
      <w:r w:rsidRPr="00F36043">
        <w:rPr>
          <w:spacing w:val="-57"/>
          <w:sz w:val="24"/>
          <w:szCs w:val="24"/>
        </w:rPr>
        <w:t xml:space="preserve"> </w:t>
      </w:r>
      <w:r w:rsidRPr="00F36043">
        <w:rPr>
          <w:sz w:val="24"/>
          <w:szCs w:val="24"/>
        </w:rPr>
        <w:t>управления</w:t>
      </w:r>
      <w:r w:rsidRPr="00F36043">
        <w:rPr>
          <w:spacing w:val="-1"/>
          <w:sz w:val="24"/>
          <w:szCs w:val="24"/>
        </w:rPr>
        <w:t xml:space="preserve"> </w:t>
      </w:r>
      <w:r w:rsidRPr="00F36043">
        <w:rPr>
          <w:sz w:val="24"/>
          <w:szCs w:val="24"/>
        </w:rPr>
        <w:t>о передаче</w:t>
      </w:r>
      <w:r w:rsidRPr="00F36043">
        <w:rPr>
          <w:spacing w:val="1"/>
          <w:sz w:val="24"/>
          <w:szCs w:val="24"/>
        </w:rPr>
        <w:t xml:space="preserve"> </w:t>
      </w:r>
      <w:r w:rsidRPr="00F36043">
        <w:rPr>
          <w:sz w:val="24"/>
          <w:szCs w:val="24"/>
        </w:rPr>
        <w:t>имущества</w:t>
      </w:r>
      <w:r w:rsidRPr="00F36043">
        <w:rPr>
          <w:spacing w:val="2"/>
          <w:sz w:val="24"/>
          <w:szCs w:val="24"/>
        </w:rPr>
        <w:t xml:space="preserve"> </w:t>
      </w:r>
      <w:r w:rsidRPr="00F36043">
        <w:rPr>
          <w:sz w:val="24"/>
          <w:szCs w:val="24"/>
        </w:rPr>
        <w:t>учредителю</w:t>
      </w:r>
      <w:r w:rsidRPr="00F36043">
        <w:rPr>
          <w:spacing w:val="3"/>
          <w:sz w:val="24"/>
          <w:szCs w:val="24"/>
        </w:rPr>
        <w:t xml:space="preserve"> </w:t>
      </w:r>
      <w:r w:rsidRPr="00F36043">
        <w:rPr>
          <w:sz w:val="24"/>
          <w:szCs w:val="24"/>
        </w:rPr>
        <w:t>управления.</w:t>
      </w:r>
    </w:p>
    <w:p w:rsidR="00B365A4" w:rsidRPr="00F36043" w:rsidRDefault="009D13C8">
      <w:pPr>
        <w:pStyle w:val="a3"/>
        <w:ind w:right="680" w:firstLine="720"/>
        <w:jc w:val="both"/>
      </w:pPr>
      <w:r w:rsidRPr="00F36043">
        <w:t>г)</w:t>
      </w:r>
      <w:r w:rsidRPr="00F36043">
        <w:rPr>
          <w:spacing w:val="-11"/>
        </w:rPr>
        <w:t xml:space="preserve"> </w:t>
      </w:r>
      <w:r w:rsidRPr="00F36043">
        <w:t>Депонент</w:t>
      </w:r>
      <w:r w:rsidRPr="00F36043">
        <w:rPr>
          <w:spacing w:val="-9"/>
        </w:rPr>
        <w:t xml:space="preserve"> </w:t>
      </w:r>
      <w:r w:rsidRPr="00F36043">
        <w:t>представил</w:t>
      </w:r>
      <w:r w:rsidRPr="00F36043">
        <w:rPr>
          <w:spacing w:val="-13"/>
        </w:rPr>
        <w:t xml:space="preserve"> </w:t>
      </w:r>
      <w:r w:rsidRPr="00F36043">
        <w:t>документ,</w:t>
      </w:r>
      <w:r w:rsidRPr="00F36043">
        <w:rPr>
          <w:spacing w:val="-10"/>
        </w:rPr>
        <w:t xml:space="preserve"> </w:t>
      </w:r>
      <w:r w:rsidRPr="00F36043">
        <w:t>подтверждающий,</w:t>
      </w:r>
      <w:r w:rsidRPr="00F36043">
        <w:rPr>
          <w:spacing w:val="-11"/>
        </w:rPr>
        <w:t xml:space="preserve"> </w:t>
      </w:r>
      <w:r w:rsidRPr="00F36043">
        <w:t>что</w:t>
      </w:r>
      <w:r w:rsidRPr="00F36043">
        <w:rPr>
          <w:spacing w:val="-10"/>
        </w:rPr>
        <w:t xml:space="preserve"> </w:t>
      </w:r>
      <w:r w:rsidRPr="00F36043">
        <w:t>он</w:t>
      </w:r>
      <w:r w:rsidRPr="00F36043">
        <w:rPr>
          <w:spacing w:val="-10"/>
        </w:rPr>
        <w:t xml:space="preserve"> </w:t>
      </w:r>
      <w:r w:rsidRPr="00F36043">
        <w:t>являлся</w:t>
      </w:r>
      <w:r w:rsidRPr="00F36043">
        <w:rPr>
          <w:spacing w:val="-10"/>
        </w:rPr>
        <w:t xml:space="preserve"> </w:t>
      </w:r>
      <w:r w:rsidRPr="00F36043">
        <w:t>квалифицированным</w:t>
      </w:r>
      <w:r w:rsidRPr="00F36043">
        <w:rPr>
          <w:spacing w:val="-58"/>
        </w:rPr>
        <w:t xml:space="preserve"> </w:t>
      </w:r>
      <w:r w:rsidRPr="00F36043">
        <w:t>инвестором</w:t>
      </w:r>
      <w:r w:rsidRPr="00F36043">
        <w:rPr>
          <w:spacing w:val="-2"/>
        </w:rPr>
        <w:t xml:space="preserve"> </w:t>
      </w:r>
      <w:r w:rsidRPr="00F36043">
        <w:t>на</w:t>
      </w:r>
      <w:r w:rsidRPr="00F36043">
        <w:rPr>
          <w:spacing w:val="-1"/>
        </w:rPr>
        <w:t xml:space="preserve"> </w:t>
      </w:r>
      <w:r w:rsidRPr="00F36043">
        <w:t>дату</w:t>
      </w:r>
      <w:r w:rsidRPr="00F36043">
        <w:rPr>
          <w:spacing w:val="-6"/>
        </w:rPr>
        <w:t xml:space="preserve"> </w:t>
      </w:r>
      <w:r w:rsidRPr="00F36043">
        <w:t>заключения сделки</w:t>
      </w:r>
      <w:r w:rsidRPr="00F36043">
        <w:rPr>
          <w:spacing w:val="1"/>
        </w:rPr>
        <w:t xml:space="preserve"> </w:t>
      </w:r>
      <w:r w:rsidRPr="00F36043">
        <w:t>с указанными</w:t>
      </w:r>
      <w:r w:rsidRPr="00F36043">
        <w:rPr>
          <w:spacing w:val="1"/>
        </w:rPr>
        <w:t xml:space="preserve"> </w:t>
      </w:r>
      <w:r w:rsidRPr="00F36043">
        <w:t>ценными</w:t>
      </w:r>
      <w:r w:rsidRPr="00F36043">
        <w:rPr>
          <w:spacing w:val="1"/>
        </w:rPr>
        <w:t xml:space="preserve"> </w:t>
      </w:r>
      <w:r w:rsidRPr="00F36043">
        <w:t>бумагами.</w:t>
      </w:r>
    </w:p>
    <w:p w:rsidR="00B365A4" w:rsidRPr="00F36043" w:rsidRDefault="009D13C8">
      <w:pPr>
        <w:pStyle w:val="a3"/>
        <w:ind w:right="680" w:firstLine="717"/>
        <w:jc w:val="both"/>
      </w:pPr>
      <w:r w:rsidRPr="00F36043">
        <w:t>д)</w:t>
      </w:r>
      <w:r w:rsidRPr="00F36043">
        <w:rPr>
          <w:spacing w:val="1"/>
        </w:rPr>
        <w:t xml:space="preserve"> </w:t>
      </w:r>
      <w:r w:rsidRPr="00F36043">
        <w:t>Депонент</w:t>
      </w:r>
      <w:r w:rsidRPr="00F36043">
        <w:rPr>
          <w:spacing w:val="1"/>
        </w:rPr>
        <w:t xml:space="preserve"> </w:t>
      </w:r>
      <w:r w:rsidRPr="00F36043">
        <w:t>признан</w:t>
      </w:r>
      <w:r w:rsidRPr="00F36043">
        <w:rPr>
          <w:spacing w:val="1"/>
        </w:rPr>
        <w:t xml:space="preserve"> </w:t>
      </w:r>
      <w:r w:rsidRPr="00F36043">
        <w:t>Банком</w:t>
      </w:r>
      <w:r w:rsidRPr="00F36043">
        <w:rPr>
          <w:spacing w:val="1"/>
        </w:rPr>
        <w:t xml:space="preserve"> </w:t>
      </w:r>
      <w:r w:rsidRPr="00F36043">
        <w:t>квалифицированным</w:t>
      </w:r>
      <w:r w:rsidRPr="00F36043">
        <w:rPr>
          <w:spacing w:val="1"/>
        </w:rPr>
        <w:t xml:space="preserve"> </w:t>
      </w:r>
      <w:r w:rsidRPr="00F36043">
        <w:t>инвестором</w:t>
      </w:r>
      <w:r w:rsidRPr="00F36043">
        <w:rPr>
          <w:spacing w:val="1"/>
        </w:rPr>
        <w:t xml:space="preserve"> </w:t>
      </w:r>
      <w:r w:rsidRPr="00F36043">
        <w:t>в</w:t>
      </w:r>
      <w:r w:rsidRPr="00F36043">
        <w:rPr>
          <w:spacing w:val="1"/>
        </w:rPr>
        <w:t xml:space="preserve"> </w:t>
      </w:r>
      <w:r w:rsidRPr="00F36043">
        <w:t>соответствии</w:t>
      </w:r>
      <w:r w:rsidRPr="00F36043">
        <w:rPr>
          <w:spacing w:val="1"/>
        </w:rPr>
        <w:t xml:space="preserve"> </w:t>
      </w:r>
      <w:r w:rsidRPr="00F36043">
        <w:t>с</w:t>
      </w:r>
      <w:r w:rsidRPr="00F36043">
        <w:rPr>
          <w:spacing w:val="1"/>
        </w:rPr>
        <w:t xml:space="preserve"> </w:t>
      </w:r>
      <w:r w:rsidRPr="00F36043">
        <w:t>Регламентом</w:t>
      </w:r>
      <w:r w:rsidRPr="00F36043">
        <w:rPr>
          <w:spacing w:val="-3"/>
        </w:rPr>
        <w:t xml:space="preserve"> </w:t>
      </w:r>
      <w:r w:rsidRPr="00F36043">
        <w:t>признания</w:t>
      </w:r>
      <w:r w:rsidRPr="00F36043">
        <w:rPr>
          <w:spacing w:val="-1"/>
        </w:rPr>
        <w:t xml:space="preserve"> </w:t>
      </w:r>
      <w:r w:rsidRPr="00F36043">
        <w:t>лиц квалифицированными инвесторами, утвержденного</w:t>
      </w:r>
      <w:r w:rsidRPr="00F36043">
        <w:rPr>
          <w:spacing w:val="-1"/>
        </w:rPr>
        <w:t xml:space="preserve"> </w:t>
      </w:r>
      <w:r w:rsidRPr="00F36043">
        <w:t>в</w:t>
      </w:r>
      <w:r w:rsidRPr="00F36043">
        <w:rPr>
          <w:spacing w:val="-2"/>
        </w:rPr>
        <w:t xml:space="preserve"> </w:t>
      </w:r>
      <w:r w:rsidRPr="00F36043">
        <w:t>Банке.</w:t>
      </w:r>
    </w:p>
    <w:p w:rsidR="00B365A4" w:rsidRPr="00F36043" w:rsidRDefault="009D13C8" w:rsidP="003F16F9">
      <w:pPr>
        <w:pStyle w:val="a6"/>
        <w:numPr>
          <w:ilvl w:val="2"/>
          <w:numId w:val="54"/>
        </w:numPr>
        <w:tabs>
          <w:tab w:val="left" w:pos="1612"/>
        </w:tabs>
        <w:ind w:right="677" w:firstLine="600"/>
        <w:rPr>
          <w:sz w:val="24"/>
          <w:szCs w:val="24"/>
        </w:rPr>
      </w:pPr>
      <w:r w:rsidRPr="00F36043">
        <w:rPr>
          <w:sz w:val="24"/>
          <w:szCs w:val="24"/>
        </w:rPr>
        <w:t>Депозитарий отказывает в приеме и (или) исполнении поручения на зачисление</w:t>
      </w:r>
      <w:r w:rsidRPr="00F36043">
        <w:rPr>
          <w:spacing w:val="1"/>
          <w:sz w:val="24"/>
          <w:szCs w:val="24"/>
        </w:rPr>
        <w:t xml:space="preserve"> </w:t>
      </w:r>
      <w:r w:rsidRPr="00F36043">
        <w:rPr>
          <w:sz w:val="24"/>
          <w:szCs w:val="24"/>
        </w:rPr>
        <w:t>ценных бумаг, предназначенных для квалифицированных инвесторов и иностранных ценных</w:t>
      </w:r>
      <w:r w:rsidRPr="00F36043">
        <w:rPr>
          <w:spacing w:val="1"/>
          <w:sz w:val="24"/>
          <w:szCs w:val="24"/>
        </w:rPr>
        <w:t xml:space="preserve"> </w:t>
      </w:r>
      <w:r w:rsidRPr="00F36043">
        <w:rPr>
          <w:spacing w:val="-1"/>
          <w:sz w:val="24"/>
          <w:szCs w:val="24"/>
        </w:rPr>
        <w:t>бумаг,</w:t>
      </w:r>
      <w:r w:rsidRPr="00F36043">
        <w:rPr>
          <w:spacing w:val="-10"/>
          <w:sz w:val="24"/>
          <w:szCs w:val="24"/>
        </w:rPr>
        <w:t xml:space="preserve"> </w:t>
      </w:r>
      <w:r w:rsidRPr="00F36043">
        <w:rPr>
          <w:spacing w:val="-1"/>
          <w:sz w:val="24"/>
          <w:szCs w:val="24"/>
        </w:rPr>
        <w:t>не</w:t>
      </w:r>
      <w:r w:rsidRPr="00F36043">
        <w:rPr>
          <w:spacing w:val="-11"/>
          <w:sz w:val="24"/>
          <w:szCs w:val="24"/>
        </w:rPr>
        <w:t xml:space="preserve"> </w:t>
      </w:r>
      <w:r w:rsidRPr="00F36043">
        <w:rPr>
          <w:spacing w:val="-1"/>
          <w:sz w:val="24"/>
          <w:szCs w:val="24"/>
        </w:rPr>
        <w:t>допущенных</w:t>
      </w:r>
      <w:r w:rsidRPr="00F36043">
        <w:rPr>
          <w:spacing w:val="-9"/>
          <w:sz w:val="24"/>
          <w:szCs w:val="24"/>
        </w:rPr>
        <w:t xml:space="preserve"> </w:t>
      </w:r>
      <w:r w:rsidRPr="00F36043">
        <w:rPr>
          <w:sz w:val="24"/>
          <w:szCs w:val="24"/>
        </w:rPr>
        <w:t>к</w:t>
      </w:r>
      <w:r w:rsidRPr="00F36043">
        <w:rPr>
          <w:spacing w:val="-9"/>
          <w:sz w:val="24"/>
          <w:szCs w:val="24"/>
        </w:rPr>
        <w:t xml:space="preserve"> </w:t>
      </w:r>
      <w:r w:rsidRPr="00F36043">
        <w:rPr>
          <w:sz w:val="24"/>
          <w:szCs w:val="24"/>
        </w:rPr>
        <w:t>публичному</w:t>
      </w:r>
      <w:r w:rsidRPr="00F36043">
        <w:rPr>
          <w:spacing w:val="-15"/>
          <w:sz w:val="24"/>
          <w:szCs w:val="24"/>
        </w:rPr>
        <w:t xml:space="preserve"> </w:t>
      </w:r>
      <w:r w:rsidRPr="00F36043">
        <w:rPr>
          <w:sz w:val="24"/>
          <w:szCs w:val="24"/>
        </w:rPr>
        <w:t>размещению</w:t>
      </w:r>
      <w:r w:rsidRPr="00F36043">
        <w:rPr>
          <w:spacing w:val="-12"/>
          <w:sz w:val="24"/>
          <w:szCs w:val="24"/>
        </w:rPr>
        <w:t xml:space="preserve"> </w:t>
      </w:r>
      <w:r w:rsidRPr="00F36043">
        <w:rPr>
          <w:sz w:val="24"/>
          <w:szCs w:val="24"/>
        </w:rPr>
        <w:t>или</w:t>
      </w:r>
      <w:r w:rsidRPr="00F36043">
        <w:rPr>
          <w:spacing w:val="-8"/>
          <w:sz w:val="24"/>
          <w:szCs w:val="24"/>
        </w:rPr>
        <w:t xml:space="preserve"> </w:t>
      </w:r>
      <w:r w:rsidRPr="00F36043">
        <w:rPr>
          <w:sz w:val="24"/>
          <w:szCs w:val="24"/>
        </w:rPr>
        <w:t>обращению</w:t>
      </w:r>
      <w:r w:rsidRPr="00F36043">
        <w:rPr>
          <w:spacing w:val="-9"/>
          <w:sz w:val="24"/>
          <w:szCs w:val="24"/>
        </w:rPr>
        <w:t xml:space="preserve"> </w:t>
      </w:r>
      <w:r w:rsidRPr="00F36043">
        <w:rPr>
          <w:sz w:val="24"/>
          <w:szCs w:val="24"/>
        </w:rPr>
        <w:t>в</w:t>
      </w:r>
      <w:r w:rsidRPr="00F36043">
        <w:rPr>
          <w:spacing w:val="-13"/>
          <w:sz w:val="24"/>
          <w:szCs w:val="24"/>
        </w:rPr>
        <w:t xml:space="preserve"> </w:t>
      </w:r>
      <w:r w:rsidRPr="00F36043">
        <w:rPr>
          <w:sz w:val="24"/>
          <w:szCs w:val="24"/>
        </w:rPr>
        <w:t>РФ,</w:t>
      </w:r>
      <w:r w:rsidRPr="00F36043">
        <w:rPr>
          <w:spacing w:val="-9"/>
          <w:sz w:val="24"/>
          <w:szCs w:val="24"/>
        </w:rPr>
        <w:t xml:space="preserve"> </w:t>
      </w:r>
      <w:r w:rsidRPr="00F36043">
        <w:rPr>
          <w:sz w:val="24"/>
          <w:szCs w:val="24"/>
        </w:rPr>
        <w:t>на</w:t>
      </w:r>
      <w:r w:rsidRPr="00F36043">
        <w:rPr>
          <w:spacing w:val="-11"/>
          <w:sz w:val="24"/>
          <w:szCs w:val="24"/>
        </w:rPr>
        <w:t xml:space="preserve"> </w:t>
      </w:r>
      <w:r w:rsidRPr="00F36043">
        <w:rPr>
          <w:sz w:val="24"/>
          <w:szCs w:val="24"/>
        </w:rPr>
        <w:t>счет</w:t>
      </w:r>
      <w:r w:rsidRPr="00F36043">
        <w:rPr>
          <w:spacing w:val="-9"/>
          <w:sz w:val="24"/>
          <w:szCs w:val="24"/>
        </w:rPr>
        <w:t xml:space="preserve"> </w:t>
      </w:r>
      <w:r w:rsidRPr="00F36043">
        <w:rPr>
          <w:sz w:val="24"/>
          <w:szCs w:val="24"/>
        </w:rPr>
        <w:t>депо</w:t>
      </w:r>
      <w:r w:rsidRPr="00F36043">
        <w:rPr>
          <w:spacing w:val="-9"/>
          <w:sz w:val="24"/>
          <w:szCs w:val="24"/>
        </w:rPr>
        <w:t xml:space="preserve"> </w:t>
      </w:r>
      <w:r w:rsidRPr="00F36043">
        <w:rPr>
          <w:sz w:val="24"/>
          <w:szCs w:val="24"/>
        </w:rPr>
        <w:t>Депонента,</w:t>
      </w:r>
      <w:r w:rsidRPr="00F36043">
        <w:rPr>
          <w:spacing w:val="-58"/>
          <w:sz w:val="24"/>
          <w:szCs w:val="24"/>
        </w:rPr>
        <w:t xml:space="preserve"> </w:t>
      </w:r>
      <w:r w:rsidRPr="00F36043">
        <w:rPr>
          <w:sz w:val="24"/>
          <w:szCs w:val="24"/>
        </w:rPr>
        <w:t>если</w:t>
      </w:r>
      <w:r w:rsidRPr="00F36043">
        <w:rPr>
          <w:spacing w:val="-9"/>
          <w:sz w:val="24"/>
          <w:szCs w:val="24"/>
        </w:rPr>
        <w:t xml:space="preserve"> </w:t>
      </w:r>
      <w:r w:rsidRPr="00F36043">
        <w:rPr>
          <w:sz w:val="24"/>
          <w:szCs w:val="24"/>
        </w:rPr>
        <w:t>такое</w:t>
      </w:r>
      <w:r w:rsidRPr="00F36043">
        <w:rPr>
          <w:spacing w:val="-12"/>
          <w:sz w:val="24"/>
          <w:szCs w:val="24"/>
        </w:rPr>
        <w:t xml:space="preserve"> </w:t>
      </w:r>
      <w:r w:rsidRPr="00F36043">
        <w:rPr>
          <w:sz w:val="24"/>
          <w:szCs w:val="24"/>
        </w:rPr>
        <w:t>зачисление</w:t>
      </w:r>
      <w:r w:rsidRPr="00F36043">
        <w:rPr>
          <w:spacing w:val="-11"/>
          <w:sz w:val="24"/>
          <w:szCs w:val="24"/>
        </w:rPr>
        <w:t xml:space="preserve"> </w:t>
      </w:r>
      <w:r w:rsidRPr="00F36043">
        <w:rPr>
          <w:sz w:val="24"/>
          <w:szCs w:val="24"/>
        </w:rPr>
        <w:t>противоречит</w:t>
      </w:r>
      <w:r w:rsidRPr="00F36043">
        <w:rPr>
          <w:spacing w:val="-10"/>
          <w:sz w:val="24"/>
          <w:szCs w:val="24"/>
        </w:rPr>
        <w:t xml:space="preserve"> </w:t>
      </w:r>
      <w:r w:rsidRPr="00F36043">
        <w:rPr>
          <w:sz w:val="24"/>
          <w:szCs w:val="24"/>
        </w:rPr>
        <w:t>требованиям</w:t>
      </w:r>
      <w:r w:rsidRPr="00F36043">
        <w:rPr>
          <w:spacing w:val="-10"/>
          <w:sz w:val="24"/>
          <w:szCs w:val="24"/>
        </w:rPr>
        <w:t xml:space="preserve"> </w:t>
      </w:r>
      <w:r w:rsidRPr="00F36043">
        <w:rPr>
          <w:sz w:val="24"/>
          <w:szCs w:val="24"/>
        </w:rPr>
        <w:t>действующего</w:t>
      </w:r>
      <w:r w:rsidRPr="00F36043">
        <w:rPr>
          <w:spacing w:val="-11"/>
          <w:sz w:val="24"/>
          <w:szCs w:val="24"/>
        </w:rPr>
        <w:t xml:space="preserve"> </w:t>
      </w:r>
      <w:r w:rsidRPr="00F36043">
        <w:rPr>
          <w:sz w:val="24"/>
          <w:szCs w:val="24"/>
        </w:rPr>
        <w:t>законодательства</w:t>
      </w:r>
      <w:r w:rsidRPr="00F36043">
        <w:rPr>
          <w:spacing w:val="-11"/>
          <w:sz w:val="24"/>
          <w:szCs w:val="24"/>
        </w:rPr>
        <w:t xml:space="preserve"> </w:t>
      </w:r>
      <w:r w:rsidRPr="00F36043">
        <w:rPr>
          <w:sz w:val="24"/>
          <w:szCs w:val="24"/>
        </w:rPr>
        <w:t>РФ.</w:t>
      </w:r>
      <w:r w:rsidRPr="00F36043">
        <w:rPr>
          <w:spacing w:val="-11"/>
          <w:sz w:val="24"/>
          <w:szCs w:val="24"/>
        </w:rPr>
        <w:t xml:space="preserve"> </w:t>
      </w:r>
      <w:r w:rsidRPr="00F36043">
        <w:rPr>
          <w:sz w:val="24"/>
          <w:szCs w:val="24"/>
        </w:rPr>
        <w:t>При</w:t>
      </w:r>
      <w:r w:rsidRPr="00F36043">
        <w:rPr>
          <w:spacing w:val="-8"/>
          <w:sz w:val="24"/>
          <w:szCs w:val="24"/>
        </w:rPr>
        <w:t xml:space="preserve"> </w:t>
      </w:r>
      <w:r w:rsidRPr="00F36043">
        <w:rPr>
          <w:sz w:val="24"/>
          <w:szCs w:val="24"/>
        </w:rPr>
        <w:t>этом</w:t>
      </w:r>
      <w:r w:rsidRPr="00F36043">
        <w:rPr>
          <w:spacing w:val="-58"/>
          <w:sz w:val="24"/>
          <w:szCs w:val="24"/>
        </w:rPr>
        <w:t xml:space="preserve"> </w:t>
      </w:r>
      <w:r w:rsidRPr="00F36043">
        <w:rPr>
          <w:sz w:val="24"/>
          <w:szCs w:val="24"/>
        </w:rPr>
        <w:t>Депозитарий обязан перевести (возвратить) указанные ценные бумаги на счет, с которого эти</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были</w:t>
      </w:r>
      <w:r w:rsidRPr="00F36043">
        <w:rPr>
          <w:spacing w:val="1"/>
          <w:sz w:val="24"/>
          <w:szCs w:val="24"/>
        </w:rPr>
        <w:t xml:space="preserve"> </w:t>
      </w:r>
      <w:r w:rsidRPr="00F36043">
        <w:rPr>
          <w:sz w:val="24"/>
          <w:szCs w:val="24"/>
        </w:rPr>
        <w:t>списаны</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открытый</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и</w:t>
      </w:r>
      <w:r w:rsidRPr="00F36043">
        <w:rPr>
          <w:spacing w:val="-57"/>
          <w:sz w:val="24"/>
          <w:szCs w:val="24"/>
        </w:rPr>
        <w:t xml:space="preserve"> </w:t>
      </w:r>
      <w:r w:rsidRPr="00F36043">
        <w:rPr>
          <w:sz w:val="24"/>
          <w:szCs w:val="24"/>
        </w:rPr>
        <w:t>уведомить Депонента об отказе в зачислении на его счет ценных бумаг в порядке и сроки,</w:t>
      </w:r>
      <w:r w:rsidRPr="00F36043">
        <w:rPr>
          <w:spacing w:val="1"/>
          <w:sz w:val="24"/>
          <w:szCs w:val="24"/>
        </w:rPr>
        <w:t xml:space="preserve"> </w:t>
      </w:r>
      <w:r w:rsidRPr="00F36043">
        <w:rPr>
          <w:sz w:val="24"/>
          <w:szCs w:val="24"/>
        </w:rPr>
        <w:t>установленные</w:t>
      </w:r>
      <w:r w:rsidRPr="00F36043">
        <w:rPr>
          <w:spacing w:val="-2"/>
          <w:sz w:val="24"/>
          <w:szCs w:val="24"/>
        </w:rPr>
        <w:t xml:space="preserve"> </w:t>
      </w:r>
      <w:r w:rsidRPr="00F36043">
        <w:rPr>
          <w:sz w:val="24"/>
          <w:szCs w:val="24"/>
        </w:rPr>
        <w:t>Условиями.</w:t>
      </w:r>
    </w:p>
    <w:p w:rsidR="00B365A4" w:rsidRPr="00F36043" w:rsidRDefault="00B365A4" w:rsidP="000809EB">
      <w:pPr>
        <w:pStyle w:val="a3"/>
        <w:tabs>
          <w:tab w:val="left" w:pos="567"/>
        </w:tabs>
        <w:spacing w:before="4"/>
        <w:ind w:left="0"/>
        <w:jc w:val="center"/>
      </w:pPr>
    </w:p>
    <w:p w:rsidR="00B365A4" w:rsidRPr="00F36043" w:rsidRDefault="009D13C8" w:rsidP="003F16F9">
      <w:pPr>
        <w:pStyle w:val="1"/>
        <w:numPr>
          <w:ilvl w:val="1"/>
          <w:numId w:val="54"/>
        </w:numPr>
        <w:tabs>
          <w:tab w:val="left" w:pos="567"/>
          <w:tab w:val="left" w:pos="1501"/>
        </w:tabs>
        <w:ind w:left="0" w:firstLine="0"/>
        <w:jc w:val="center"/>
      </w:pPr>
      <w:r w:rsidRPr="00F36043">
        <w:t>Отмена</w:t>
      </w:r>
      <w:r w:rsidRPr="00F36043">
        <w:rPr>
          <w:spacing w:val="-1"/>
        </w:rPr>
        <w:t xml:space="preserve"> </w:t>
      </w:r>
      <w:r w:rsidRPr="00F36043">
        <w:t>поручений</w:t>
      </w:r>
      <w:r w:rsidRPr="00F36043">
        <w:rPr>
          <w:spacing w:val="1"/>
        </w:rPr>
        <w:t xml:space="preserve"> </w:t>
      </w:r>
      <w:r w:rsidRPr="00F36043">
        <w:t>по счету депо</w:t>
      </w:r>
    </w:p>
    <w:p w:rsidR="00B365A4" w:rsidRPr="00F36043" w:rsidRDefault="00B365A4">
      <w:pPr>
        <w:pStyle w:val="a3"/>
        <w:spacing w:before="5"/>
        <w:ind w:left="0"/>
        <w:rPr>
          <w:b/>
        </w:rPr>
      </w:pPr>
    </w:p>
    <w:p w:rsidR="00B365A4" w:rsidRPr="00F36043" w:rsidRDefault="009D13C8" w:rsidP="003F16F9">
      <w:pPr>
        <w:pStyle w:val="a6"/>
        <w:numPr>
          <w:ilvl w:val="2"/>
          <w:numId w:val="54"/>
        </w:numPr>
        <w:tabs>
          <w:tab w:val="left" w:pos="1660"/>
        </w:tabs>
        <w:spacing w:before="1"/>
        <w:ind w:right="671" w:firstLine="720"/>
        <w:rPr>
          <w:sz w:val="24"/>
          <w:szCs w:val="24"/>
        </w:rPr>
      </w:pPr>
      <w:r w:rsidRPr="00F36043">
        <w:rPr>
          <w:spacing w:val="-5"/>
          <w:sz w:val="24"/>
          <w:szCs w:val="24"/>
        </w:rPr>
        <w:t>Депонент</w:t>
      </w:r>
      <w:r w:rsidRPr="00F36043">
        <w:rPr>
          <w:spacing w:val="-8"/>
          <w:sz w:val="24"/>
          <w:szCs w:val="24"/>
        </w:rPr>
        <w:t xml:space="preserve"> </w:t>
      </w:r>
      <w:r w:rsidRPr="00F36043">
        <w:rPr>
          <w:spacing w:val="-4"/>
          <w:sz w:val="24"/>
          <w:szCs w:val="24"/>
        </w:rPr>
        <w:t>вправе</w:t>
      </w:r>
      <w:r w:rsidRPr="00F36043">
        <w:rPr>
          <w:spacing w:val="-11"/>
          <w:sz w:val="24"/>
          <w:szCs w:val="24"/>
        </w:rPr>
        <w:t xml:space="preserve"> </w:t>
      </w:r>
      <w:r w:rsidRPr="00F36043">
        <w:rPr>
          <w:spacing w:val="-4"/>
          <w:sz w:val="24"/>
          <w:szCs w:val="24"/>
        </w:rPr>
        <w:t>отменить</w:t>
      </w:r>
      <w:r w:rsidRPr="00F36043">
        <w:rPr>
          <w:spacing w:val="-9"/>
          <w:sz w:val="24"/>
          <w:szCs w:val="24"/>
        </w:rPr>
        <w:t xml:space="preserve"> </w:t>
      </w:r>
      <w:r w:rsidRPr="00F36043">
        <w:rPr>
          <w:spacing w:val="-4"/>
          <w:sz w:val="24"/>
          <w:szCs w:val="24"/>
        </w:rPr>
        <w:t>поданное</w:t>
      </w:r>
      <w:r w:rsidRPr="00F36043">
        <w:rPr>
          <w:spacing w:val="-11"/>
          <w:sz w:val="24"/>
          <w:szCs w:val="24"/>
        </w:rPr>
        <w:t xml:space="preserve"> </w:t>
      </w:r>
      <w:r w:rsidRPr="00F36043">
        <w:rPr>
          <w:spacing w:val="-4"/>
          <w:sz w:val="24"/>
          <w:szCs w:val="24"/>
        </w:rPr>
        <w:t>им</w:t>
      </w:r>
      <w:r w:rsidRPr="00F36043">
        <w:rPr>
          <w:spacing w:val="-10"/>
          <w:sz w:val="24"/>
          <w:szCs w:val="24"/>
        </w:rPr>
        <w:t xml:space="preserve"> </w:t>
      </w:r>
      <w:r w:rsidRPr="00F36043">
        <w:rPr>
          <w:spacing w:val="-4"/>
          <w:sz w:val="24"/>
          <w:szCs w:val="24"/>
        </w:rPr>
        <w:t>поручение</w:t>
      </w:r>
      <w:r w:rsidRPr="00F36043">
        <w:rPr>
          <w:spacing w:val="-9"/>
          <w:sz w:val="24"/>
          <w:szCs w:val="24"/>
        </w:rPr>
        <w:t xml:space="preserve"> </w:t>
      </w:r>
      <w:r w:rsidRPr="00F36043">
        <w:rPr>
          <w:spacing w:val="-4"/>
          <w:sz w:val="24"/>
          <w:szCs w:val="24"/>
        </w:rPr>
        <w:t>до</w:t>
      </w:r>
      <w:r w:rsidRPr="00F36043">
        <w:rPr>
          <w:spacing w:val="-7"/>
          <w:sz w:val="24"/>
          <w:szCs w:val="24"/>
        </w:rPr>
        <w:t xml:space="preserve"> </w:t>
      </w:r>
      <w:r w:rsidRPr="00F36043">
        <w:rPr>
          <w:spacing w:val="-4"/>
          <w:sz w:val="24"/>
          <w:szCs w:val="24"/>
        </w:rPr>
        <w:t>момента</w:t>
      </w:r>
      <w:r w:rsidRPr="00F36043">
        <w:rPr>
          <w:spacing w:val="-11"/>
          <w:sz w:val="24"/>
          <w:szCs w:val="24"/>
        </w:rPr>
        <w:t xml:space="preserve"> </w:t>
      </w:r>
      <w:r w:rsidRPr="00F36043">
        <w:rPr>
          <w:spacing w:val="-4"/>
          <w:sz w:val="24"/>
          <w:szCs w:val="24"/>
        </w:rPr>
        <w:t>начала</w:t>
      </w:r>
      <w:r w:rsidRPr="00F36043">
        <w:rPr>
          <w:spacing w:val="-9"/>
          <w:sz w:val="24"/>
          <w:szCs w:val="24"/>
        </w:rPr>
        <w:t xml:space="preserve"> </w:t>
      </w:r>
      <w:r w:rsidRPr="00F36043">
        <w:rPr>
          <w:spacing w:val="-4"/>
          <w:sz w:val="24"/>
          <w:szCs w:val="24"/>
        </w:rPr>
        <w:t>исполнения</w:t>
      </w:r>
      <w:r w:rsidRPr="00F36043">
        <w:rPr>
          <w:spacing w:val="-8"/>
          <w:sz w:val="24"/>
          <w:szCs w:val="24"/>
        </w:rPr>
        <w:t xml:space="preserve"> </w:t>
      </w:r>
      <w:r w:rsidRPr="00F36043">
        <w:rPr>
          <w:spacing w:val="-4"/>
          <w:sz w:val="24"/>
          <w:szCs w:val="24"/>
        </w:rPr>
        <w:t>его</w:t>
      </w:r>
      <w:r w:rsidRPr="00F36043">
        <w:rPr>
          <w:spacing w:val="-57"/>
          <w:sz w:val="24"/>
          <w:szCs w:val="24"/>
        </w:rPr>
        <w:t xml:space="preserve"> </w:t>
      </w:r>
      <w:r w:rsidRPr="00F36043">
        <w:rPr>
          <w:sz w:val="24"/>
          <w:szCs w:val="24"/>
        </w:rPr>
        <w:t>Депозитарием.</w:t>
      </w:r>
    </w:p>
    <w:p w:rsidR="00B365A4" w:rsidRPr="00F36043" w:rsidRDefault="009D13C8" w:rsidP="003F16F9">
      <w:pPr>
        <w:pStyle w:val="a6"/>
        <w:numPr>
          <w:ilvl w:val="2"/>
          <w:numId w:val="54"/>
        </w:numPr>
        <w:tabs>
          <w:tab w:val="left" w:pos="1662"/>
        </w:tabs>
        <w:ind w:right="672" w:firstLine="719"/>
        <w:rPr>
          <w:sz w:val="24"/>
          <w:szCs w:val="24"/>
        </w:rPr>
      </w:pPr>
      <w:r w:rsidRPr="00F36043">
        <w:rPr>
          <w:spacing w:val="-5"/>
          <w:sz w:val="24"/>
          <w:szCs w:val="24"/>
        </w:rPr>
        <w:t>Для</w:t>
      </w:r>
      <w:r w:rsidRPr="00F36043">
        <w:rPr>
          <w:spacing w:val="-8"/>
          <w:sz w:val="24"/>
          <w:szCs w:val="24"/>
        </w:rPr>
        <w:t xml:space="preserve"> </w:t>
      </w:r>
      <w:r w:rsidRPr="00F36043">
        <w:rPr>
          <w:spacing w:val="-5"/>
          <w:sz w:val="24"/>
          <w:szCs w:val="24"/>
        </w:rPr>
        <w:t>отмены</w:t>
      </w:r>
      <w:r w:rsidRPr="00F36043">
        <w:rPr>
          <w:spacing w:val="-10"/>
          <w:sz w:val="24"/>
          <w:szCs w:val="24"/>
        </w:rPr>
        <w:t xml:space="preserve"> </w:t>
      </w:r>
      <w:r w:rsidRPr="00F36043">
        <w:rPr>
          <w:spacing w:val="-5"/>
          <w:sz w:val="24"/>
          <w:szCs w:val="24"/>
        </w:rPr>
        <w:t>поданного</w:t>
      </w:r>
      <w:r w:rsidRPr="00F36043">
        <w:rPr>
          <w:spacing w:val="-8"/>
          <w:sz w:val="24"/>
          <w:szCs w:val="24"/>
        </w:rPr>
        <w:t xml:space="preserve"> </w:t>
      </w:r>
      <w:r w:rsidRPr="00F36043">
        <w:rPr>
          <w:spacing w:val="-4"/>
          <w:sz w:val="24"/>
          <w:szCs w:val="24"/>
        </w:rPr>
        <w:t>на</w:t>
      </w:r>
      <w:r w:rsidRPr="00F36043">
        <w:rPr>
          <w:spacing w:val="-9"/>
          <w:sz w:val="24"/>
          <w:szCs w:val="24"/>
        </w:rPr>
        <w:t xml:space="preserve"> </w:t>
      </w:r>
      <w:r w:rsidRPr="00F36043">
        <w:rPr>
          <w:spacing w:val="-4"/>
          <w:sz w:val="24"/>
          <w:szCs w:val="24"/>
        </w:rPr>
        <w:t>исполнение</w:t>
      </w:r>
      <w:r w:rsidRPr="00F36043">
        <w:rPr>
          <w:spacing w:val="-10"/>
          <w:sz w:val="24"/>
          <w:szCs w:val="24"/>
        </w:rPr>
        <w:t xml:space="preserve"> </w:t>
      </w:r>
      <w:r w:rsidRPr="00F36043">
        <w:rPr>
          <w:spacing w:val="-4"/>
          <w:sz w:val="24"/>
          <w:szCs w:val="24"/>
        </w:rPr>
        <w:t>поручения</w:t>
      </w:r>
      <w:r w:rsidRPr="00F36043">
        <w:rPr>
          <w:spacing w:val="-8"/>
          <w:sz w:val="24"/>
          <w:szCs w:val="24"/>
        </w:rPr>
        <w:t xml:space="preserve"> </w:t>
      </w:r>
      <w:r w:rsidRPr="00F36043">
        <w:rPr>
          <w:spacing w:val="-4"/>
          <w:sz w:val="24"/>
          <w:szCs w:val="24"/>
        </w:rPr>
        <w:t>Депонент</w:t>
      </w:r>
      <w:r w:rsidRPr="00F36043">
        <w:rPr>
          <w:spacing w:val="-9"/>
          <w:sz w:val="24"/>
          <w:szCs w:val="24"/>
        </w:rPr>
        <w:t xml:space="preserve"> </w:t>
      </w:r>
      <w:r w:rsidRPr="00F36043">
        <w:rPr>
          <w:spacing w:val="-4"/>
          <w:sz w:val="24"/>
          <w:szCs w:val="24"/>
        </w:rPr>
        <w:t>направляет</w:t>
      </w:r>
      <w:r w:rsidRPr="00F36043">
        <w:rPr>
          <w:spacing w:val="-7"/>
          <w:sz w:val="24"/>
          <w:szCs w:val="24"/>
        </w:rPr>
        <w:t xml:space="preserve"> </w:t>
      </w:r>
      <w:r w:rsidRPr="00F36043">
        <w:rPr>
          <w:spacing w:val="-4"/>
          <w:sz w:val="24"/>
          <w:szCs w:val="24"/>
        </w:rPr>
        <w:t>в</w:t>
      </w:r>
      <w:r w:rsidRPr="00F36043">
        <w:rPr>
          <w:spacing w:val="-10"/>
          <w:sz w:val="24"/>
          <w:szCs w:val="24"/>
        </w:rPr>
        <w:t xml:space="preserve"> </w:t>
      </w:r>
      <w:r w:rsidRPr="00F36043">
        <w:rPr>
          <w:spacing w:val="-4"/>
          <w:sz w:val="24"/>
          <w:szCs w:val="24"/>
        </w:rPr>
        <w:t>Депозитарий</w:t>
      </w:r>
      <w:r w:rsidRPr="00F36043">
        <w:rPr>
          <w:spacing w:val="-57"/>
          <w:sz w:val="24"/>
          <w:szCs w:val="24"/>
        </w:rPr>
        <w:t xml:space="preserve"> </w:t>
      </w:r>
      <w:r w:rsidRPr="00F36043">
        <w:rPr>
          <w:spacing w:val="-8"/>
          <w:sz w:val="24"/>
          <w:szCs w:val="24"/>
        </w:rPr>
        <w:t>поручение</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отмену</w:t>
      </w:r>
      <w:r w:rsidRPr="00F36043">
        <w:rPr>
          <w:spacing w:val="-22"/>
          <w:sz w:val="24"/>
          <w:szCs w:val="24"/>
        </w:rPr>
        <w:t xml:space="preserve"> </w:t>
      </w:r>
      <w:r w:rsidRPr="00F36043">
        <w:rPr>
          <w:spacing w:val="-7"/>
          <w:sz w:val="24"/>
          <w:szCs w:val="24"/>
        </w:rPr>
        <w:t>ранее</w:t>
      </w:r>
      <w:r w:rsidRPr="00F36043">
        <w:rPr>
          <w:spacing w:val="-16"/>
          <w:sz w:val="24"/>
          <w:szCs w:val="24"/>
        </w:rPr>
        <w:t xml:space="preserve"> </w:t>
      </w:r>
      <w:r w:rsidRPr="00F36043">
        <w:rPr>
          <w:spacing w:val="-7"/>
          <w:sz w:val="24"/>
          <w:szCs w:val="24"/>
        </w:rPr>
        <w:t>предоставленного</w:t>
      </w:r>
      <w:r w:rsidRPr="00F36043">
        <w:rPr>
          <w:spacing w:val="-17"/>
          <w:sz w:val="24"/>
          <w:szCs w:val="24"/>
        </w:rPr>
        <w:t xml:space="preserve"> </w:t>
      </w:r>
      <w:r w:rsidRPr="00F36043">
        <w:rPr>
          <w:spacing w:val="-7"/>
          <w:sz w:val="24"/>
          <w:szCs w:val="24"/>
        </w:rPr>
        <w:t>поручения</w:t>
      </w:r>
      <w:r w:rsidRPr="00F36043">
        <w:rPr>
          <w:spacing w:val="-17"/>
          <w:sz w:val="24"/>
          <w:szCs w:val="24"/>
        </w:rPr>
        <w:t xml:space="preserve"> </w:t>
      </w:r>
      <w:r w:rsidRPr="00F36043">
        <w:rPr>
          <w:spacing w:val="-7"/>
          <w:sz w:val="24"/>
          <w:szCs w:val="24"/>
        </w:rPr>
        <w:t>(Приложение</w:t>
      </w:r>
      <w:r w:rsidRPr="00F36043">
        <w:rPr>
          <w:spacing w:val="-18"/>
          <w:sz w:val="24"/>
          <w:szCs w:val="24"/>
        </w:rPr>
        <w:t xml:space="preserve"> </w:t>
      </w:r>
      <w:r w:rsidR="00AA5478" w:rsidRPr="00F36043">
        <w:rPr>
          <w:spacing w:val="-7"/>
          <w:sz w:val="24"/>
          <w:szCs w:val="24"/>
        </w:rPr>
        <w:t>1.19</w:t>
      </w:r>
      <w:r w:rsidRPr="00F36043">
        <w:rPr>
          <w:spacing w:val="-17"/>
          <w:sz w:val="24"/>
          <w:szCs w:val="24"/>
        </w:rPr>
        <w:t xml:space="preserve"> </w:t>
      </w:r>
      <w:r w:rsidRPr="00F36043">
        <w:rPr>
          <w:spacing w:val="-7"/>
          <w:sz w:val="24"/>
          <w:szCs w:val="24"/>
        </w:rPr>
        <w:t>к</w:t>
      </w:r>
      <w:r w:rsidRPr="00F36043">
        <w:rPr>
          <w:spacing w:val="-16"/>
          <w:sz w:val="24"/>
          <w:szCs w:val="24"/>
        </w:rPr>
        <w:t xml:space="preserve"> </w:t>
      </w:r>
      <w:r w:rsidRPr="00F36043">
        <w:rPr>
          <w:spacing w:val="-7"/>
          <w:sz w:val="24"/>
          <w:szCs w:val="24"/>
        </w:rPr>
        <w:t>Условиям).</w:t>
      </w:r>
    </w:p>
    <w:p w:rsidR="00B365A4" w:rsidRPr="00F36043" w:rsidRDefault="009D13C8" w:rsidP="003F16F9">
      <w:pPr>
        <w:pStyle w:val="a6"/>
        <w:numPr>
          <w:ilvl w:val="2"/>
          <w:numId w:val="54"/>
        </w:numPr>
        <w:tabs>
          <w:tab w:val="left" w:pos="1857"/>
        </w:tabs>
        <w:ind w:right="678" w:firstLine="753"/>
        <w:rPr>
          <w:sz w:val="24"/>
          <w:szCs w:val="24"/>
        </w:rPr>
      </w:pPr>
      <w:r w:rsidRPr="00F36043">
        <w:rPr>
          <w:sz w:val="24"/>
          <w:szCs w:val="24"/>
        </w:rPr>
        <w:t>Поручение</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отмененные</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неисполненные</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независящим от Депозитария причинам в течении срока исполнения, указанного Депонентом в</w:t>
      </w:r>
      <w:r w:rsidRPr="00F36043">
        <w:rPr>
          <w:spacing w:val="1"/>
          <w:sz w:val="24"/>
          <w:szCs w:val="24"/>
        </w:rPr>
        <w:t xml:space="preserve"> </w:t>
      </w:r>
      <w:r w:rsidRPr="00F36043">
        <w:rPr>
          <w:sz w:val="24"/>
          <w:szCs w:val="24"/>
        </w:rPr>
        <w:t>Поручении,</w:t>
      </w:r>
      <w:r w:rsidRPr="00F36043">
        <w:rPr>
          <w:spacing w:val="-1"/>
          <w:sz w:val="24"/>
          <w:szCs w:val="24"/>
        </w:rPr>
        <w:t xml:space="preserve"> </w:t>
      </w:r>
      <w:r w:rsidRPr="00F36043">
        <w:rPr>
          <w:sz w:val="24"/>
          <w:szCs w:val="24"/>
        </w:rPr>
        <w:t>аннулируются по истечении</w:t>
      </w:r>
      <w:r w:rsidRPr="00F36043">
        <w:rPr>
          <w:spacing w:val="1"/>
          <w:sz w:val="24"/>
          <w:szCs w:val="24"/>
        </w:rPr>
        <w:t xml:space="preserve"> </w:t>
      </w:r>
      <w:r w:rsidRPr="00F36043">
        <w:rPr>
          <w:sz w:val="24"/>
          <w:szCs w:val="24"/>
        </w:rPr>
        <w:t>срока</w:t>
      </w:r>
      <w:r w:rsidRPr="00F36043">
        <w:rPr>
          <w:spacing w:val="-4"/>
          <w:sz w:val="24"/>
          <w:szCs w:val="24"/>
        </w:rPr>
        <w:t xml:space="preserve"> </w:t>
      </w:r>
      <w:r w:rsidRPr="00F36043">
        <w:rPr>
          <w:sz w:val="24"/>
          <w:szCs w:val="24"/>
        </w:rPr>
        <w:t>его исполнения.</w:t>
      </w:r>
    </w:p>
    <w:p w:rsidR="00B365A4" w:rsidRPr="00F36043" w:rsidRDefault="009D13C8" w:rsidP="003F16F9">
      <w:pPr>
        <w:pStyle w:val="a6"/>
        <w:numPr>
          <w:ilvl w:val="2"/>
          <w:numId w:val="54"/>
        </w:numPr>
        <w:tabs>
          <w:tab w:val="left" w:pos="1715"/>
        </w:tabs>
        <w:ind w:right="678" w:firstLine="753"/>
        <w:rPr>
          <w:sz w:val="24"/>
          <w:szCs w:val="24"/>
        </w:rPr>
      </w:pPr>
      <w:r w:rsidRPr="00F36043">
        <w:rPr>
          <w:spacing w:val="-1"/>
          <w:sz w:val="24"/>
          <w:szCs w:val="24"/>
        </w:rPr>
        <w:t>Поручения</w:t>
      </w:r>
      <w:r w:rsidRPr="00F36043">
        <w:rPr>
          <w:spacing w:val="-12"/>
          <w:sz w:val="24"/>
          <w:szCs w:val="24"/>
        </w:rPr>
        <w:t xml:space="preserve"> </w:t>
      </w:r>
      <w:r w:rsidRPr="00F36043">
        <w:rPr>
          <w:spacing w:val="-1"/>
          <w:sz w:val="24"/>
          <w:szCs w:val="24"/>
        </w:rPr>
        <w:t>Депонента,</w:t>
      </w:r>
      <w:r w:rsidRPr="00F36043">
        <w:rPr>
          <w:spacing w:val="-15"/>
          <w:sz w:val="24"/>
          <w:szCs w:val="24"/>
        </w:rPr>
        <w:t xml:space="preserve"> </w:t>
      </w:r>
      <w:r w:rsidRPr="00F36043">
        <w:rPr>
          <w:spacing w:val="-1"/>
          <w:sz w:val="24"/>
          <w:szCs w:val="24"/>
        </w:rPr>
        <w:t>без</w:t>
      </w:r>
      <w:r w:rsidRPr="00F36043">
        <w:rPr>
          <w:spacing w:val="-9"/>
          <w:sz w:val="24"/>
          <w:szCs w:val="24"/>
        </w:rPr>
        <w:t xml:space="preserve"> </w:t>
      </w:r>
      <w:r w:rsidRPr="00F36043">
        <w:rPr>
          <w:sz w:val="24"/>
          <w:szCs w:val="24"/>
        </w:rPr>
        <w:t>указания</w:t>
      </w:r>
      <w:r w:rsidRPr="00F36043">
        <w:rPr>
          <w:spacing w:val="-12"/>
          <w:sz w:val="24"/>
          <w:szCs w:val="24"/>
        </w:rPr>
        <w:t xml:space="preserve"> </w:t>
      </w:r>
      <w:r w:rsidRPr="00F36043">
        <w:rPr>
          <w:sz w:val="24"/>
          <w:szCs w:val="24"/>
        </w:rPr>
        <w:t>срока</w:t>
      </w:r>
      <w:r w:rsidRPr="00F36043">
        <w:rPr>
          <w:spacing w:val="-13"/>
          <w:sz w:val="24"/>
          <w:szCs w:val="24"/>
        </w:rPr>
        <w:t xml:space="preserve"> </w:t>
      </w:r>
      <w:r w:rsidRPr="00F36043">
        <w:rPr>
          <w:sz w:val="24"/>
          <w:szCs w:val="24"/>
        </w:rPr>
        <w:t>исполнения,</w:t>
      </w:r>
      <w:r w:rsidRPr="00F36043">
        <w:rPr>
          <w:spacing w:val="-15"/>
          <w:sz w:val="24"/>
          <w:szCs w:val="24"/>
        </w:rPr>
        <w:t xml:space="preserve"> </w:t>
      </w:r>
      <w:r w:rsidRPr="00F36043">
        <w:rPr>
          <w:sz w:val="24"/>
          <w:szCs w:val="24"/>
        </w:rPr>
        <w:t>не</w:t>
      </w:r>
      <w:r w:rsidRPr="00F36043">
        <w:rPr>
          <w:spacing w:val="-12"/>
          <w:sz w:val="24"/>
          <w:szCs w:val="24"/>
        </w:rPr>
        <w:t xml:space="preserve"> </w:t>
      </w:r>
      <w:r w:rsidRPr="00F36043">
        <w:rPr>
          <w:sz w:val="24"/>
          <w:szCs w:val="24"/>
        </w:rPr>
        <w:t>отмененные</w:t>
      </w:r>
      <w:r w:rsidRPr="00F36043">
        <w:rPr>
          <w:spacing w:val="-13"/>
          <w:sz w:val="24"/>
          <w:szCs w:val="24"/>
        </w:rPr>
        <w:t xml:space="preserve"> </w:t>
      </w:r>
      <w:r w:rsidRPr="00F36043">
        <w:rPr>
          <w:sz w:val="24"/>
          <w:szCs w:val="24"/>
        </w:rPr>
        <w:t>Депонентом</w:t>
      </w:r>
      <w:r w:rsidRPr="00F36043">
        <w:rPr>
          <w:spacing w:val="-58"/>
          <w:sz w:val="24"/>
          <w:szCs w:val="24"/>
        </w:rPr>
        <w:t xml:space="preserve"> </w:t>
      </w:r>
      <w:r w:rsidRPr="00F36043">
        <w:rPr>
          <w:sz w:val="24"/>
          <w:szCs w:val="24"/>
        </w:rPr>
        <w:t>и неисполненные по независящим от Депозитария причинам, аннулируется Депозитарием по</w:t>
      </w:r>
      <w:r w:rsidRPr="00F36043">
        <w:rPr>
          <w:spacing w:val="1"/>
          <w:sz w:val="24"/>
          <w:szCs w:val="24"/>
        </w:rPr>
        <w:t xml:space="preserve"> </w:t>
      </w:r>
      <w:r w:rsidRPr="00F36043">
        <w:rPr>
          <w:sz w:val="24"/>
          <w:szCs w:val="24"/>
        </w:rPr>
        <w:t>истечении 30</w:t>
      </w:r>
      <w:r w:rsidRPr="00F36043">
        <w:rPr>
          <w:spacing w:val="-1"/>
          <w:sz w:val="24"/>
          <w:szCs w:val="24"/>
        </w:rPr>
        <w:t xml:space="preserve"> </w:t>
      </w:r>
      <w:r w:rsidRPr="00F36043">
        <w:rPr>
          <w:sz w:val="24"/>
          <w:szCs w:val="24"/>
        </w:rPr>
        <w:t>(тридцати)</w:t>
      </w:r>
      <w:r w:rsidRPr="00F36043">
        <w:rPr>
          <w:spacing w:val="-2"/>
          <w:sz w:val="24"/>
          <w:szCs w:val="24"/>
        </w:rPr>
        <w:t xml:space="preserve"> </w:t>
      </w:r>
      <w:r w:rsidRPr="00F36043">
        <w:rPr>
          <w:sz w:val="24"/>
          <w:szCs w:val="24"/>
        </w:rPr>
        <w:t>календарных</w:t>
      </w:r>
      <w:r w:rsidRPr="00F36043">
        <w:rPr>
          <w:spacing w:val="1"/>
          <w:sz w:val="24"/>
          <w:szCs w:val="24"/>
        </w:rPr>
        <w:t xml:space="preserve"> </w:t>
      </w:r>
      <w:r w:rsidRPr="00F36043">
        <w:rPr>
          <w:sz w:val="24"/>
          <w:szCs w:val="24"/>
        </w:rPr>
        <w:t>дней с</w:t>
      </w:r>
      <w:r w:rsidRPr="00F36043">
        <w:rPr>
          <w:spacing w:val="-2"/>
          <w:sz w:val="24"/>
          <w:szCs w:val="24"/>
        </w:rPr>
        <w:t xml:space="preserve"> </w:t>
      </w:r>
      <w:r w:rsidRPr="00F36043">
        <w:rPr>
          <w:sz w:val="24"/>
          <w:szCs w:val="24"/>
        </w:rPr>
        <w:t>даты</w:t>
      </w:r>
      <w:r w:rsidRPr="00F36043">
        <w:rPr>
          <w:spacing w:val="-2"/>
          <w:sz w:val="24"/>
          <w:szCs w:val="24"/>
        </w:rPr>
        <w:t xml:space="preserve"> </w:t>
      </w:r>
      <w:r w:rsidRPr="00F36043">
        <w:rPr>
          <w:sz w:val="24"/>
          <w:szCs w:val="24"/>
        </w:rPr>
        <w:t>получения</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Депозитарием.</w:t>
      </w:r>
    </w:p>
    <w:p w:rsidR="00B365A4" w:rsidRPr="00F36043" w:rsidRDefault="009D13C8" w:rsidP="003F16F9">
      <w:pPr>
        <w:pStyle w:val="a6"/>
        <w:numPr>
          <w:ilvl w:val="2"/>
          <w:numId w:val="54"/>
        </w:numPr>
        <w:tabs>
          <w:tab w:val="left" w:pos="1631"/>
        </w:tabs>
        <w:ind w:left="1630" w:hanging="659"/>
        <w:rPr>
          <w:sz w:val="24"/>
          <w:szCs w:val="24"/>
        </w:rPr>
      </w:pPr>
      <w:r w:rsidRPr="00F36043">
        <w:rPr>
          <w:spacing w:val="-8"/>
          <w:sz w:val="24"/>
          <w:szCs w:val="24"/>
        </w:rPr>
        <w:t>Поручения</w:t>
      </w:r>
      <w:r w:rsidRPr="00F36043">
        <w:rPr>
          <w:spacing w:val="-17"/>
          <w:sz w:val="24"/>
          <w:szCs w:val="24"/>
        </w:rPr>
        <w:t xml:space="preserve"> </w:t>
      </w:r>
      <w:r w:rsidRPr="00F36043">
        <w:rPr>
          <w:spacing w:val="-7"/>
          <w:sz w:val="24"/>
          <w:szCs w:val="24"/>
        </w:rPr>
        <w:t>на</w:t>
      </w:r>
      <w:r w:rsidRPr="00F36043">
        <w:rPr>
          <w:spacing w:val="-17"/>
          <w:sz w:val="24"/>
          <w:szCs w:val="24"/>
        </w:rPr>
        <w:t xml:space="preserve"> </w:t>
      </w:r>
      <w:r w:rsidRPr="00F36043">
        <w:rPr>
          <w:spacing w:val="-7"/>
          <w:sz w:val="24"/>
          <w:szCs w:val="24"/>
        </w:rPr>
        <w:t>отмену</w:t>
      </w:r>
      <w:r w:rsidRPr="00F36043">
        <w:rPr>
          <w:spacing w:val="-22"/>
          <w:sz w:val="24"/>
          <w:szCs w:val="24"/>
        </w:rPr>
        <w:t xml:space="preserve"> </w:t>
      </w:r>
      <w:r w:rsidRPr="00F36043">
        <w:rPr>
          <w:spacing w:val="-7"/>
          <w:sz w:val="24"/>
          <w:szCs w:val="24"/>
        </w:rPr>
        <w:t>инструкций</w:t>
      </w:r>
      <w:r w:rsidRPr="00F36043">
        <w:rPr>
          <w:spacing w:val="-16"/>
          <w:sz w:val="24"/>
          <w:szCs w:val="24"/>
        </w:rPr>
        <w:t xml:space="preserve"> </w:t>
      </w:r>
      <w:r w:rsidRPr="00F36043">
        <w:rPr>
          <w:spacing w:val="-7"/>
          <w:sz w:val="24"/>
          <w:szCs w:val="24"/>
        </w:rPr>
        <w:t>на</w:t>
      </w:r>
      <w:r w:rsidRPr="00F36043">
        <w:rPr>
          <w:spacing w:val="-15"/>
          <w:sz w:val="24"/>
          <w:szCs w:val="24"/>
        </w:rPr>
        <w:t xml:space="preserve"> </w:t>
      </w:r>
      <w:r w:rsidRPr="00F36043">
        <w:rPr>
          <w:spacing w:val="-7"/>
          <w:sz w:val="24"/>
          <w:szCs w:val="24"/>
        </w:rPr>
        <w:t>участие</w:t>
      </w:r>
      <w:r w:rsidRPr="00F36043">
        <w:rPr>
          <w:spacing w:val="-15"/>
          <w:sz w:val="24"/>
          <w:szCs w:val="24"/>
        </w:rPr>
        <w:t xml:space="preserve"> </w:t>
      </w:r>
      <w:r w:rsidRPr="00F36043">
        <w:rPr>
          <w:spacing w:val="-7"/>
          <w:sz w:val="24"/>
          <w:szCs w:val="24"/>
        </w:rPr>
        <w:t>в</w:t>
      </w:r>
      <w:r w:rsidRPr="00F36043">
        <w:rPr>
          <w:spacing w:val="-20"/>
          <w:sz w:val="24"/>
          <w:szCs w:val="24"/>
        </w:rPr>
        <w:t xml:space="preserve"> </w:t>
      </w:r>
      <w:r w:rsidRPr="00F36043">
        <w:rPr>
          <w:spacing w:val="-7"/>
          <w:sz w:val="24"/>
          <w:szCs w:val="24"/>
        </w:rPr>
        <w:t>корпоративном</w:t>
      </w:r>
      <w:r w:rsidRPr="00F36043">
        <w:rPr>
          <w:spacing w:val="-18"/>
          <w:sz w:val="24"/>
          <w:szCs w:val="24"/>
        </w:rPr>
        <w:t xml:space="preserve"> </w:t>
      </w:r>
      <w:r w:rsidRPr="00F36043">
        <w:rPr>
          <w:spacing w:val="-7"/>
          <w:sz w:val="24"/>
          <w:szCs w:val="24"/>
        </w:rPr>
        <w:t>действии</w:t>
      </w:r>
      <w:r w:rsidRPr="00F36043">
        <w:rPr>
          <w:spacing w:val="-17"/>
          <w:sz w:val="24"/>
          <w:szCs w:val="24"/>
        </w:rPr>
        <w:t xml:space="preserve"> </w:t>
      </w:r>
      <w:r w:rsidRPr="00F36043">
        <w:rPr>
          <w:spacing w:val="-7"/>
          <w:sz w:val="24"/>
          <w:szCs w:val="24"/>
        </w:rPr>
        <w:t>принимаются</w:t>
      </w:r>
      <w:r w:rsidRPr="00F36043">
        <w:rPr>
          <w:spacing w:val="-17"/>
          <w:sz w:val="24"/>
          <w:szCs w:val="24"/>
        </w:rPr>
        <w:t xml:space="preserve"> </w:t>
      </w:r>
      <w:r w:rsidRPr="00F36043">
        <w:rPr>
          <w:spacing w:val="-7"/>
          <w:sz w:val="24"/>
          <w:szCs w:val="24"/>
        </w:rPr>
        <w:t>до</w:t>
      </w:r>
    </w:p>
    <w:p w:rsidR="00B365A4" w:rsidRPr="00F36043" w:rsidRDefault="009D13C8">
      <w:pPr>
        <w:pStyle w:val="a3"/>
        <w:ind w:right="671"/>
        <w:jc w:val="both"/>
      </w:pPr>
      <w:r w:rsidRPr="00F36043">
        <w:rPr>
          <w:spacing w:val="-1"/>
        </w:rPr>
        <w:t xml:space="preserve">11 часов 00 минут </w:t>
      </w:r>
      <w:r w:rsidRPr="00F36043">
        <w:t>рабочего дня, предшествующего дню истечения срока принятия заявлений</w:t>
      </w:r>
      <w:r w:rsidRPr="00F36043">
        <w:rPr>
          <w:spacing w:val="1"/>
        </w:rPr>
        <w:t xml:space="preserve"> </w:t>
      </w:r>
      <w:r w:rsidRPr="00F36043">
        <w:rPr>
          <w:spacing w:val="-2"/>
        </w:rPr>
        <w:t xml:space="preserve">акционеров на участие в корпоративном действии, или в соответствии </w:t>
      </w:r>
      <w:r w:rsidRPr="00F36043">
        <w:rPr>
          <w:spacing w:val="-1"/>
        </w:rPr>
        <w:t>со сроками, указанными в</w:t>
      </w:r>
      <w:r w:rsidRPr="00F36043">
        <w:t xml:space="preserve"> условиях</w:t>
      </w:r>
      <w:r w:rsidRPr="00F36043">
        <w:rPr>
          <w:spacing w:val="-18"/>
        </w:rPr>
        <w:t xml:space="preserve"> </w:t>
      </w:r>
      <w:r w:rsidRPr="00F36043">
        <w:t>проведения</w:t>
      </w:r>
      <w:r w:rsidRPr="00F36043">
        <w:rPr>
          <w:spacing w:val="-20"/>
        </w:rPr>
        <w:t xml:space="preserve"> </w:t>
      </w:r>
      <w:r w:rsidRPr="00F36043">
        <w:t>корпоративного</w:t>
      </w:r>
      <w:r w:rsidRPr="00F36043">
        <w:rPr>
          <w:spacing w:val="-19"/>
        </w:rPr>
        <w:t xml:space="preserve"> </w:t>
      </w:r>
      <w:r w:rsidRPr="00F36043">
        <w:t>действия.</w:t>
      </w:r>
    </w:p>
    <w:p w:rsidR="00B365A4" w:rsidRPr="00F36043" w:rsidRDefault="00B365A4" w:rsidP="000809EB">
      <w:pPr>
        <w:pStyle w:val="a3"/>
        <w:tabs>
          <w:tab w:val="left" w:pos="567"/>
        </w:tabs>
        <w:spacing w:before="5"/>
        <w:ind w:left="0"/>
        <w:jc w:val="center"/>
      </w:pPr>
    </w:p>
    <w:p w:rsidR="0000284F" w:rsidRPr="00F36043" w:rsidRDefault="0000284F" w:rsidP="000809EB">
      <w:pPr>
        <w:pStyle w:val="a3"/>
        <w:tabs>
          <w:tab w:val="left" w:pos="567"/>
        </w:tabs>
        <w:spacing w:before="5"/>
        <w:ind w:left="0"/>
        <w:jc w:val="center"/>
      </w:pPr>
    </w:p>
    <w:p w:rsidR="00B365A4" w:rsidRPr="00F36043" w:rsidRDefault="009D13C8" w:rsidP="003F16F9">
      <w:pPr>
        <w:pStyle w:val="1"/>
        <w:numPr>
          <w:ilvl w:val="1"/>
          <w:numId w:val="54"/>
        </w:numPr>
        <w:tabs>
          <w:tab w:val="left" w:pos="567"/>
          <w:tab w:val="left" w:pos="1501"/>
        </w:tabs>
        <w:ind w:left="0" w:firstLine="0"/>
        <w:jc w:val="center"/>
      </w:pPr>
      <w:bookmarkStart w:id="117" w:name="_TOC_250017"/>
      <w:r w:rsidRPr="00F36043">
        <w:t>Порядок</w:t>
      </w:r>
      <w:r w:rsidRPr="00F36043">
        <w:rPr>
          <w:spacing w:val="-3"/>
        </w:rPr>
        <w:t xml:space="preserve"> </w:t>
      </w:r>
      <w:r w:rsidRPr="00F36043">
        <w:t>предоставления</w:t>
      </w:r>
      <w:r w:rsidRPr="00F36043">
        <w:rPr>
          <w:spacing w:val="-2"/>
        </w:rPr>
        <w:t xml:space="preserve"> </w:t>
      </w:r>
      <w:r w:rsidRPr="00F36043">
        <w:t>Депонентам</w:t>
      </w:r>
      <w:r w:rsidRPr="00F36043">
        <w:rPr>
          <w:spacing w:val="-2"/>
        </w:rPr>
        <w:t xml:space="preserve"> </w:t>
      </w:r>
      <w:r w:rsidRPr="00F36043">
        <w:t>отчетов</w:t>
      </w:r>
      <w:r w:rsidRPr="00F36043">
        <w:rPr>
          <w:spacing w:val="-1"/>
        </w:rPr>
        <w:t xml:space="preserve"> </w:t>
      </w:r>
      <w:r w:rsidRPr="00F36043">
        <w:t>и выписок по</w:t>
      </w:r>
      <w:r w:rsidRPr="00F36043">
        <w:rPr>
          <w:spacing w:val="-1"/>
        </w:rPr>
        <w:t xml:space="preserve"> </w:t>
      </w:r>
      <w:r w:rsidRPr="00F36043">
        <w:t>счетам</w:t>
      </w:r>
      <w:r w:rsidRPr="00F36043">
        <w:rPr>
          <w:spacing w:val="-2"/>
        </w:rPr>
        <w:t xml:space="preserve"> </w:t>
      </w:r>
      <w:bookmarkEnd w:id="117"/>
      <w:r w:rsidRPr="00F36043">
        <w:t>депо</w:t>
      </w:r>
    </w:p>
    <w:p w:rsidR="00B365A4" w:rsidRPr="00F36043" w:rsidRDefault="00B365A4">
      <w:pPr>
        <w:pStyle w:val="a3"/>
        <w:spacing w:before="5"/>
        <w:ind w:left="0"/>
        <w:rPr>
          <w:b/>
        </w:rPr>
      </w:pPr>
    </w:p>
    <w:p w:rsidR="00B365A4" w:rsidRPr="00F36043" w:rsidRDefault="009D13C8" w:rsidP="003F16F9">
      <w:pPr>
        <w:pStyle w:val="a6"/>
        <w:numPr>
          <w:ilvl w:val="2"/>
          <w:numId w:val="54"/>
        </w:numPr>
        <w:tabs>
          <w:tab w:val="left" w:pos="1724"/>
        </w:tabs>
        <w:spacing w:before="1"/>
        <w:ind w:right="677" w:firstLine="720"/>
        <w:rPr>
          <w:sz w:val="24"/>
          <w:szCs w:val="24"/>
        </w:rPr>
      </w:pPr>
      <w:r w:rsidRPr="00F36043">
        <w:rPr>
          <w:sz w:val="24"/>
          <w:szCs w:val="24"/>
        </w:rPr>
        <w:t>Депозитарий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сроки,</w:t>
      </w:r>
      <w:r w:rsidRPr="00F36043">
        <w:rPr>
          <w:spacing w:val="1"/>
          <w:sz w:val="24"/>
          <w:szCs w:val="24"/>
        </w:rPr>
        <w:t xml:space="preserve"> </w:t>
      </w:r>
      <w:r w:rsidRPr="00F36043">
        <w:rPr>
          <w:sz w:val="24"/>
          <w:szCs w:val="24"/>
        </w:rPr>
        <w:t>предусмотренные</w:t>
      </w:r>
      <w:r w:rsidRPr="00F36043">
        <w:rPr>
          <w:spacing w:val="1"/>
          <w:sz w:val="24"/>
          <w:szCs w:val="24"/>
        </w:rPr>
        <w:t xml:space="preserve"> </w:t>
      </w:r>
      <w:r w:rsidRPr="00F36043">
        <w:rPr>
          <w:sz w:val="24"/>
          <w:szCs w:val="24"/>
        </w:rPr>
        <w:t>настоящими</w:t>
      </w:r>
      <w:r w:rsidRPr="00F36043">
        <w:rPr>
          <w:spacing w:val="1"/>
          <w:sz w:val="24"/>
          <w:szCs w:val="24"/>
        </w:rPr>
        <w:t xml:space="preserve"> </w:t>
      </w:r>
      <w:r w:rsidRPr="00F36043">
        <w:rPr>
          <w:sz w:val="24"/>
          <w:szCs w:val="24"/>
        </w:rPr>
        <w:t>Условиями,</w:t>
      </w:r>
      <w:r w:rsidRPr="00F36043">
        <w:rPr>
          <w:spacing w:val="1"/>
          <w:sz w:val="24"/>
          <w:szCs w:val="24"/>
        </w:rPr>
        <w:t xml:space="preserve"> </w:t>
      </w:r>
      <w:r w:rsidRPr="00F36043">
        <w:rPr>
          <w:sz w:val="24"/>
          <w:szCs w:val="24"/>
        </w:rPr>
        <w:t>формирует</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предоставляет</w:t>
      </w:r>
      <w:r w:rsidRPr="00F36043">
        <w:rPr>
          <w:spacing w:val="1"/>
          <w:sz w:val="24"/>
          <w:szCs w:val="24"/>
        </w:rPr>
        <w:t xml:space="preserve"> </w:t>
      </w:r>
      <w:r w:rsidRPr="00F36043">
        <w:rPr>
          <w:sz w:val="24"/>
          <w:szCs w:val="24"/>
        </w:rPr>
        <w:t>Депоненту/Уполномоченному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информацию о проведенных операциях по счету депо, а также информацию о состоянии счета</w:t>
      </w:r>
      <w:r w:rsidRPr="00F36043">
        <w:rPr>
          <w:spacing w:val="1"/>
          <w:sz w:val="24"/>
          <w:szCs w:val="24"/>
        </w:rPr>
        <w:t xml:space="preserve"> </w:t>
      </w:r>
      <w:r w:rsidRPr="00F36043">
        <w:rPr>
          <w:sz w:val="24"/>
          <w:szCs w:val="24"/>
        </w:rPr>
        <w:t>депо в</w:t>
      </w:r>
      <w:r w:rsidRPr="00F36043">
        <w:rPr>
          <w:spacing w:val="-1"/>
          <w:sz w:val="24"/>
          <w:szCs w:val="24"/>
        </w:rPr>
        <w:t xml:space="preserve"> </w:t>
      </w:r>
      <w:r w:rsidRPr="00F36043">
        <w:rPr>
          <w:sz w:val="24"/>
          <w:szCs w:val="24"/>
        </w:rPr>
        <w:t>виде</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по</w:t>
      </w:r>
      <w:r w:rsidRPr="00F36043">
        <w:rPr>
          <w:spacing w:val="-3"/>
          <w:sz w:val="24"/>
          <w:szCs w:val="24"/>
        </w:rPr>
        <w:t xml:space="preserve"> </w:t>
      </w:r>
      <w:r w:rsidRPr="00F36043">
        <w:rPr>
          <w:sz w:val="24"/>
          <w:szCs w:val="24"/>
        </w:rPr>
        <w:t>счету</w:t>
      </w:r>
      <w:r w:rsidRPr="00F36043">
        <w:rPr>
          <w:spacing w:val="-5"/>
          <w:sz w:val="24"/>
          <w:szCs w:val="24"/>
        </w:rPr>
        <w:t xml:space="preserve"> </w:t>
      </w:r>
      <w:r w:rsidRPr="00F36043">
        <w:rPr>
          <w:sz w:val="24"/>
          <w:szCs w:val="24"/>
        </w:rPr>
        <w:t>депо.</w:t>
      </w:r>
    </w:p>
    <w:p w:rsidR="00B365A4" w:rsidRPr="00F36043" w:rsidRDefault="009D13C8">
      <w:pPr>
        <w:pStyle w:val="a3"/>
        <w:spacing w:line="276" w:lineRule="exact"/>
        <w:ind w:left="972"/>
        <w:jc w:val="both"/>
      </w:pPr>
      <w:r w:rsidRPr="00F36043">
        <w:rPr>
          <w:spacing w:val="-8"/>
        </w:rPr>
        <w:t>Основаниями</w:t>
      </w:r>
      <w:r w:rsidRPr="00F36043">
        <w:rPr>
          <w:spacing w:val="-16"/>
        </w:rPr>
        <w:t xml:space="preserve"> </w:t>
      </w:r>
      <w:r w:rsidRPr="00F36043">
        <w:rPr>
          <w:spacing w:val="-8"/>
        </w:rPr>
        <w:t>для</w:t>
      </w:r>
      <w:r w:rsidRPr="00F36043">
        <w:rPr>
          <w:spacing w:val="-16"/>
        </w:rPr>
        <w:t xml:space="preserve"> </w:t>
      </w:r>
      <w:r w:rsidRPr="00F36043">
        <w:rPr>
          <w:spacing w:val="-8"/>
        </w:rPr>
        <w:t>предоставления</w:t>
      </w:r>
      <w:r w:rsidRPr="00F36043">
        <w:rPr>
          <w:spacing w:val="-17"/>
        </w:rPr>
        <w:t xml:space="preserve"> </w:t>
      </w:r>
      <w:r w:rsidRPr="00F36043">
        <w:rPr>
          <w:spacing w:val="-8"/>
        </w:rPr>
        <w:t>отчетов</w:t>
      </w:r>
      <w:r w:rsidRPr="00F36043">
        <w:rPr>
          <w:spacing w:val="-17"/>
        </w:rPr>
        <w:t xml:space="preserve"> </w:t>
      </w:r>
      <w:r w:rsidRPr="00F36043">
        <w:rPr>
          <w:spacing w:val="-7"/>
        </w:rPr>
        <w:t>(выписок)</w:t>
      </w:r>
      <w:r w:rsidRPr="00F36043">
        <w:rPr>
          <w:spacing w:val="-17"/>
        </w:rPr>
        <w:t xml:space="preserve"> </w:t>
      </w:r>
      <w:r w:rsidRPr="00F36043">
        <w:rPr>
          <w:spacing w:val="-7"/>
        </w:rPr>
        <w:t>являются:</w:t>
      </w:r>
    </w:p>
    <w:p w:rsidR="00B365A4" w:rsidRPr="00F36043" w:rsidRDefault="009D13C8">
      <w:pPr>
        <w:pStyle w:val="a6"/>
        <w:numPr>
          <w:ilvl w:val="0"/>
          <w:numId w:val="1"/>
        </w:numPr>
        <w:tabs>
          <w:tab w:val="left" w:pos="1333"/>
        </w:tabs>
        <w:ind w:right="677" w:firstLine="719"/>
        <w:rPr>
          <w:sz w:val="24"/>
          <w:szCs w:val="24"/>
        </w:rPr>
      </w:pPr>
      <w:r w:rsidRPr="00F36043">
        <w:rPr>
          <w:sz w:val="24"/>
          <w:szCs w:val="24"/>
        </w:rPr>
        <w:t>завершение исполнения депозитарной операции по счету депо, в том числе открытие</w:t>
      </w:r>
      <w:r w:rsidRPr="00F36043">
        <w:rPr>
          <w:spacing w:val="1"/>
          <w:sz w:val="24"/>
          <w:szCs w:val="24"/>
        </w:rPr>
        <w:t xml:space="preserve"> </w:t>
      </w:r>
      <w:r w:rsidRPr="00F36043">
        <w:rPr>
          <w:sz w:val="24"/>
          <w:szCs w:val="24"/>
        </w:rPr>
        <w:t>и закрытие</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внесение</w:t>
      </w:r>
      <w:r w:rsidRPr="00F36043">
        <w:rPr>
          <w:spacing w:val="-1"/>
          <w:sz w:val="24"/>
          <w:szCs w:val="24"/>
        </w:rPr>
        <w:t xml:space="preserve"> </w:t>
      </w:r>
      <w:r w:rsidRPr="00F36043">
        <w:rPr>
          <w:sz w:val="24"/>
          <w:szCs w:val="24"/>
        </w:rPr>
        <w:t>изменение</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реквизиты</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Депонента;</w:t>
      </w:r>
    </w:p>
    <w:p w:rsidR="00B365A4" w:rsidRPr="00F36043" w:rsidRDefault="00FA5381">
      <w:pPr>
        <w:pStyle w:val="a6"/>
        <w:numPr>
          <w:ilvl w:val="0"/>
          <w:numId w:val="1"/>
        </w:numPr>
        <w:tabs>
          <w:tab w:val="left" w:pos="1333"/>
        </w:tabs>
        <w:ind w:right="678" w:firstLine="720"/>
        <w:rPr>
          <w:sz w:val="24"/>
          <w:szCs w:val="24"/>
        </w:rPr>
      </w:pPr>
      <w:r w:rsidRPr="00F36043">
        <w:rPr>
          <w:sz w:val="24"/>
          <w:szCs w:val="24"/>
        </w:rPr>
        <w:t xml:space="preserve">поручение на предоставление </w:t>
      </w:r>
      <w:r w:rsidR="009D13C8" w:rsidRPr="00F36043">
        <w:rPr>
          <w:sz w:val="24"/>
          <w:szCs w:val="24"/>
        </w:rPr>
        <w:t>информации Депонента или лица, уполномоченного</w:t>
      </w:r>
      <w:r w:rsidR="009D13C8" w:rsidRPr="00F36043">
        <w:rPr>
          <w:spacing w:val="1"/>
          <w:sz w:val="24"/>
          <w:szCs w:val="24"/>
        </w:rPr>
        <w:t xml:space="preserve"> </w:t>
      </w:r>
      <w:r w:rsidR="009D13C8" w:rsidRPr="00F36043">
        <w:rPr>
          <w:sz w:val="24"/>
          <w:szCs w:val="24"/>
        </w:rPr>
        <w:t>Депонентом</w:t>
      </w:r>
      <w:r w:rsidR="00AA5478" w:rsidRPr="00F36043">
        <w:rPr>
          <w:spacing w:val="-2"/>
          <w:sz w:val="24"/>
          <w:szCs w:val="24"/>
        </w:rPr>
        <w:t>.</w:t>
      </w:r>
    </w:p>
    <w:p w:rsidR="00B365A4" w:rsidRPr="00F36043" w:rsidRDefault="009D13C8" w:rsidP="003F16F9">
      <w:pPr>
        <w:pStyle w:val="a6"/>
        <w:numPr>
          <w:ilvl w:val="2"/>
          <w:numId w:val="54"/>
        </w:numPr>
        <w:tabs>
          <w:tab w:val="left" w:pos="1631"/>
        </w:tabs>
        <w:spacing w:line="276" w:lineRule="exact"/>
        <w:ind w:left="1630" w:hanging="659"/>
        <w:rPr>
          <w:sz w:val="24"/>
          <w:szCs w:val="24"/>
        </w:rPr>
      </w:pPr>
      <w:r w:rsidRPr="00F36043">
        <w:rPr>
          <w:spacing w:val="-8"/>
          <w:sz w:val="24"/>
          <w:szCs w:val="24"/>
        </w:rPr>
        <w:t>Депозитарием</w:t>
      </w:r>
      <w:r w:rsidRPr="00F36043">
        <w:rPr>
          <w:spacing w:val="-18"/>
          <w:sz w:val="24"/>
          <w:szCs w:val="24"/>
        </w:rPr>
        <w:t xml:space="preserve"> </w:t>
      </w:r>
      <w:r w:rsidRPr="00F36043">
        <w:rPr>
          <w:spacing w:val="-8"/>
          <w:sz w:val="24"/>
          <w:szCs w:val="24"/>
        </w:rPr>
        <w:t>предоставляются</w:t>
      </w:r>
      <w:r w:rsidRPr="00F36043">
        <w:rPr>
          <w:spacing w:val="-15"/>
          <w:sz w:val="24"/>
          <w:szCs w:val="24"/>
        </w:rPr>
        <w:t xml:space="preserve"> </w:t>
      </w:r>
      <w:r w:rsidRPr="00F36043">
        <w:rPr>
          <w:spacing w:val="-7"/>
          <w:sz w:val="24"/>
          <w:szCs w:val="24"/>
        </w:rPr>
        <w:t>следующие</w:t>
      </w:r>
      <w:r w:rsidRPr="00F36043">
        <w:rPr>
          <w:spacing w:val="-15"/>
          <w:sz w:val="24"/>
          <w:szCs w:val="24"/>
        </w:rPr>
        <w:t xml:space="preserve"> </w:t>
      </w:r>
      <w:r w:rsidRPr="00F36043">
        <w:rPr>
          <w:spacing w:val="-7"/>
          <w:sz w:val="24"/>
          <w:szCs w:val="24"/>
        </w:rPr>
        <w:t>типы</w:t>
      </w:r>
      <w:r w:rsidRPr="00F36043">
        <w:rPr>
          <w:spacing w:val="-15"/>
          <w:sz w:val="24"/>
          <w:szCs w:val="24"/>
        </w:rPr>
        <w:t xml:space="preserve"> </w:t>
      </w:r>
      <w:r w:rsidRPr="00F36043">
        <w:rPr>
          <w:spacing w:val="-7"/>
          <w:sz w:val="24"/>
          <w:szCs w:val="24"/>
        </w:rPr>
        <w:t>отчетов</w:t>
      </w:r>
      <w:r w:rsidRPr="00F36043">
        <w:rPr>
          <w:spacing w:val="-15"/>
          <w:sz w:val="24"/>
          <w:szCs w:val="24"/>
        </w:rPr>
        <w:t xml:space="preserve"> </w:t>
      </w:r>
      <w:r w:rsidRPr="00F36043">
        <w:rPr>
          <w:spacing w:val="-7"/>
          <w:sz w:val="24"/>
          <w:szCs w:val="24"/>
        </w:rPr>
        <w:t>(выписок)</w:t>
      </w:r>
      <w:r w:rsidRPr="00F36043">
        <w:rPr>
          <w:spacing w:val="-17"/>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счету</w:t>
      </w:r>
      <w:r w:rsidRPr="00F36043">
        <w:rPr>
          <w:spacing w:val="-22"/>
          <w:sz w:val="24"/>
          <w:szCs w:val="24"/>
        </w:rPr>
        <w:t xml:space="preserve"> </w:t>
      </w:r>
      <w:r w:rsidRPr="00F36043">
        <w:rPr>
          <w:spacing w:val="-7"/>
          <w:sz w:val="24"/>
          <w:szCs w:val="24"/>
        </w:rPr>
        <w:t>депо:</w:t>
      </w:r>
    </w:p>
    <w:p w:rsidR="00B365A4" w:rsidRPr="00F36043" w:rsidRDefault="009D13C8">
      <w:pPr>
        <w:pStyle w:val="a6"/>
        <w:numPr>
          <w:ilvl w:val="0"/>
          <w:numId w:val="1"/>
        </w:numPr>
        <w:tabs>
          <w:tab w:val="left" w:pos="1333"/>
        </w:tabs>
        <w:ind w:right="680" w:firstLine="719"/>
        <w:rPr>
          <w:sz w:val="24"/>
          <w:szCs w:val="24"/>
        </w:rPr>
      </w:pPr>
      <w:r w:rsidRPr="00F36043">
        <w:rPr>
          <w:sz w:val="24"/>
          <w:szCs w:val="24"/>
        </w:rPr>
        <w:t xml:space="preserve">выписка по счету депо за определенную дату (Приложение </w:t>
      </w:r>
      <w:r w:rsidR="00AA5478" w:rsidRPr="00F36043">
        <w:rPr>
          <w:sz w:val="24"/>
          <w:szCs w:val="24"/>
        </w:rPr>
        <w:t>2.4</w:t>
      </w:r>
      <w:r w:rsidRPr="00F36043">
        <w:rPr>
          <w:sz w:val="24"/>
          <w:szCs w:val="24"/>
        </w:rPr>
        <w:t xml:space="preserve"> к Условиям). Выписка</w:t>
      </w:r>
      <w:r w:rsidRPr="00F36043">
        <w:rPr>
          <w:spacing w:val="1"/>
          <w:sz w:val="24"/>
          <w:szCs w:val="24"/>
        </w:rPr>
        <w:t xml:space="preserve"> </w:t>
      </w:r>
      <w:r w:rsidRPr="00F36043">
        <w:rPr>
          <w:sz w:val="24"/>
          <w:szCs w:val="24"/>
        </w:rPr>
        <w:t>может быть сформирована по ценным бумагам всех эмитентов, учитываемых на счете депо, или</w:t>
      </w:r>
      <w:r w:rsidRPr="00F36043">
        <w:rPr>
          <w:spacing w:val="-57"/>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8"/>
          <w:sz w:val="24"/>
          <w:szCs w:val="24"/>
        </w:rPr>
        <w:t xml:space="preserve"> </w:t>
      </w:r>
      <w:r w:rsidRPr="00F36043">
        <w:rPr>
          <w:sz w:val="24"/>
          <w:szCs w:val="24"/>
        </w:rPr>
        <w:t>из</w:t>
      </w:r>
      <w:r w:rsidRPr="00F36043">
        <w:rPr>
          <w:spacing w:val="1"/>
          <w:sz w:val="24"/>
          <w:szCs w:val="24"/>
        </w:rPr>
        <w:t xml:space="preserve"> </w:t>
      </w:r>
      <w:r w:rsidRPr="00F36043">
        <w:rPr>
          <w:sz w:val="24"/>
          <w:szCs w:val="24"/>
        </w:rPr>
        <w:t>эмитентов</w:t>
      </w:r>
      <w:r w:rsidRPr="00F36043">
        <w:rPr>
          <w:spacing w:val="-1"/>
          <w:sz w:val="24"/>
          <w:szCs w:val="24"/>
        </w:rPr>
        <w:t xml:space="preserve"> </w:t>
      </w:r>
      <w:r w:rsidRPr="00F36043">
        <w:rPr>
          <w:sz w:val="24"/>
          <w:szCs w:val="24"/>
        </w:rPr>
        <w:t>только на</w:t>
      </w:r>
      <w:r w:rsidRPr="00F36043">
        <w:rPr>
          <w:spacing w:val="-1"/>
          <w:sz w:val="24"/>
          <w:szCs w:val="24"/>
        </w:rPr>
        <w:t xml:space="preserve"> </w:t>
      </w:r>
      <w:r w:rsidRPr="00F36043">
        <w:rPr>
          <w:sz w:val="24"/>
          <w:szCs w:val="24"/>
        </w:rPr>
        <w:t>конец</w:t>
      </w:r>
      <w:r w:rsidRPr="00F36043">
        <w:rPr>
          <w:spacing w:val="1"/>
          <w:sz w:val="24"/>
          <w:szCs w:val="24"/>
        </w:rPr>
        <w:t xml:space="preserve"> </w:t>
      </w:r>
      <w:r w:rsidRPr="00F36043">
        <w:rPr>
          <w:sz w:val="24"/>
          <w:szCs w:val="24"/>
        </w:rPr>
        <w:t>операционного дня;</w:t>
      </w:r>
    </w:p>
    <w:p w:rsidR="00B365A4" w:rsidRPr="00F36043" w:rsidRDefault="009D13C8" w:rsidP="008F5970">
      <w:pPr>
        <w:pStyle w:val="a6"/>
        <w:numPr>
          <w:ilvl w:val="0"/>
          <w:numId w:val="1"/>
        </w:numPr>
        <w:tabs>
          <w:tab w:val="left" w:pos="1333"/>
        </w:tabs>
        <w:ind w:right="679" w:firstLine="720"/>
        <w:rPr>
          <w:sz w:val="24"/>
          <w:szCs w:val="24"/>
        </w:rPr>
      </w:pPr>
      <w:r w:rsidRPr="00F36043">
        <w:rPr>
          <w:sz w:val="24"/>
          <w:szCs w:val="24"/>
        </w:rPr>
        <w:t>выписка по счету депо на определенную дату (Приложение 2</w:t>
      </w:r>
      <w:r w:rsidR="00AA5478" w:rsidRPr="00F36043">
        <w:rPr>
          <w:sz w:val="24"/>
          <w:szCs w:val="24"/>
        </w:rPr>
        <w:t>.4</w:t>
      </w:r>
      <w:r w:rsidRPr="00F36043">
        <w:rPr>
          <w:sz w:val="24"/>
          <w:szCs w:val="24"/>
        </w:rPr>
        <w:t xml:space="preserve"> к Условиям). Выписка</w:t>
      </w:r>
      <w:r w:rsidRPr="00F36043">
        <w:rPr>
          <w:spacing w:val="1"/>
          <w:sz w:val="24"/>
          <w:szCs w:val="24"/>
        </w:rPr>
        <w:t xml:space="preserve"> </w:t>
      </w:r>
      <w:r w:rsidRPr="00F36043">
        <w:rPr>
          <w:sz w:val="24"/>
          <w:szCs w:val="24"/>
        </w:rPr>
        <w:t>может быть сформирована по одному из эмитентов на начало операционного дня, и содержит</w:t>
      </w:r>
      <w:r w:rsidRPr="00F36043">
        <w:rPr>
          <w:spacing w:val="1"/>
          <w:sz w:val="24"/>
          <w:szCs w:val="24"/>
        </w:rPr>
        <w:t xml:space="preserve"> </w:t>
      </w:r>
      <w:r w:rsidRPr="00F36043">
        <w:rPr>
          <w:sz w:val="24"/>
          <w:szCs w:val="24"/>
        </w:rPr>
        <w:t>указание</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предоставлении</w:t>
      </w:r>
      <w:r w:rsidRPr="00F36043">
        <w:rPr>
          <w:spacing w:val="-4"/>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для</w:t>
      </w:r>
      <w:r w:rsidRPr="00F36043">
        <w:rPr>
          <w:spacing w:val="-5"/>
          <w:sz w:val="24"/>
          <w:szCs w:val="24"/>
        </w:rPr>
        <w:t xml:space="preserve"> </w:t>
      </w:r>
      <w:r w:rsidRPr="00F36043">
        <w:rPr>
          <w:sz w:val="24"/>
          <w:szCs w:val="24"/>
        </w:rPr>
        <w:t>целей</w:t>
      </w:r>
      <w:r w:rsidRPr="00F36043">
        <w:rPr>
          <w:spacing w:val="-4"/>
          <w:sz w:val="24"/>
          <w:szCs w:val="24"/>
        </w:rPr>
        <w:t xml:space="preserve"> </w:t>
      </w:r>
      <w:r w:rsidRPr="00F36043">
        <w:rPr>
          <w:sz w:val="24"/>
          <w:szCs w:val="24"/>
        </w:rPr>
        <w:t>направления</w:t>
      </w:r>
      <w:r w:rsidRPr="00F36043">
        <w:rPr>
          <w:spacing w:val="-1"/>
          <w:sz w:val="24"/>
          <w:szCs w:val="24"/>
        </w:rPr>
        <w:t xml:space="preserve"> </w:t>
      </w:r>
      <w:r w:rsidRPr="00F36043">
        <w:rPr>
          <w:sz w:val="24"/>
          <w:szCs w:val="24"/>
        </w:rPr>
        <w:t>предложения</w:t>
      </w:r>
      <w:r w:rsidRPr="00F36043">
        <w:rPr>
          <w:spacing w:val="-2"/>
          <w:sz w:val="24"/>
          <w:szCs w:val="24"/>
        </w:rPr>
        <w:t xml:space="preserve"> </w:t>
      </w:r>
      <w:r w:rsidRPr="00F36043">
        <w:rPr>
          <w:sz w:val="24"/>
          <w:szCs w:val="24"/>
        </w:rPr>
        <w:t>о</w:t>
      </w:r>
      <w:r w:rsidRPr="00F36043">
        <w:rPr>
          <w:spacing w:val="-2"/>
          <w:sz w:val="24"/>
          <w:szCs w:val="24"/>
        </w:rPr>
        <w:t xml:space="preserve"> </w:t>
      </w:r>
      <w:r w:rsidRPr="00F36043">
        <w:rPr>
          <w:sz w:val="24"/>
          <w:szCs w:val="24"/>
        </w:rPr>
        <w:t>внесении</w:t>
      </w:r>
      <w:r w:rsidRPr="00F36043">
        <w:rPr>
          <w:spacing w:val="-1"/>
          <w:sz w:val="24"/>
          <w:szCs w:val="24"/>
        </w:rPr>
        <w:t xml:space="preserve"> </w:t>
      </w:r>
      <w:r w:rsidRPr="00F36043">
        <w:rPr>
          <w:sz w:val="24"/>
          <w:szCs w:val="24"/>
        </w:rPr>
        <w:t>вопросов</w:t>
      </w:r>
      <w:r w:rsidRPr="00F36043">
        <w:rPr>
          <w:spacing w:val="-3"/>
          <w:sz w:val="24"/>
          <w:szCs w:val="24"/>
        </w:rPr>
        <w:t xml:space="preserve"> </w:t>
      </w:r>
      <w:r w:rsidRPr="00F36043">
        <w:rPr>
          <w:sz w:val="24"/>
          <w:szCs w:val="24"/>
        </w:rPr>
        <w:t>в</w:t>
      </w:r>
      <w:r w:rsidR="008F5970" w:rsidRPr="00F36043">
        <w:rPr>
          <w:sz w:val="24"/>
          <w:szCs w:val="24"/>
        </w:rPr>
        <w:t xml:space="preserve"> </w:t>
      </w:r>
      <w:r w:rsidRPr="00F36043">
        <w:rPr>
          <w:sz w:val="24"/>
          <w:szCs w:val="24"/>
        </w:rPr>
        <w:t>повестку дня, предложения о выдвижении кандидатов в органы управления и иные органы</w:t>
      </w:r>
      <w:r w:rsidRPr="00F36043">
        <w:rPr>
          <w:spacing w:val="1"/>
          <w:sz w:val="24"/>
          <w:szCs w:val="24"/>
        </w:rPr>
        <w:t xml:space="preserve"> </w:t>
      </w:r>
      <w:r w:rsidRPr="00F36043">
        <w:rPr>
          <w:sz w:val="24"/>
          <w:szCs w:val="24"/>
        </w:rPr>
        <w:t>общества</w:t>
      </w:r>
      <w:r w:rsidRPr="00F36043">
        <w:rPr>
          <w:spacing w:val="-2"/>
          <w:sz w:val="24"/>
          <w:szCs w:val="24"/>
        </w:rPr>
        <w:t xml:space="preserve"> </w:t>
      </w:r>
      <w:r w:rsidRPr="00F36043">
        <w:rPr>
          <w:sz w:val="24"/>
          <w:szCs w:val="24"/>
        </w:rPr>
        <w:t>или требования о</w:t>
      </w:r>
      <w:r w:rsidRPr="00F36043">
        <w:rPr>
          <w:spacing w:val="-1"/>
          <w:sz w:val="24"/>
          <w:szCs w:val="24"/>
        </w:rPr>
        <w:t xml:space="preserve"> </w:t>
      </w:r>
      <w:r w:rsidRPr="00F36043">
        <w:rPr>
          <w:sz w:val="24"/>
          <w:szCs w:val="24"/>
        </w:rPr>
        <w:t>проведении внеочередного общего</w:t>
      </w:r>
      <w:r w:rsidRPr="00F36043">
        <w:rPr>
          <w:spacing w:val="-1"/>
          <w:sz w:val="24"/>
          <w:szCs w:val="24"/>
        </w:rPr>
        <w:t xml:space="preserve"> </w:t>
      </w:r>
      <w:r w:rsidRPr="00F36043">
        <w:rPr>
          <w:sz w:val="24"/>
          <w:szCs w:val="24"/>
        </w:rPr>
        <w:t>собрания акционеров;</w:t>
      </w:r>
    </w:p>
    <w:p w:rsidR="00B365A4" w:rsidRPr="00F36043" w:rsidRDefault="009D13C8">
      <w:pPr>
        <w:pStyle w:val="a6"/>
        <w:numPr>
          <w:ilvl w:val="0"/>
          <w:numId w:val="1"/>
        </w:numPr>
        <w:tabs>
          <w:tab w:val="left" w:pos="1333"/>
        </w:tabs>
        <w:ind w:right="680" w:firstLine="719"/>
        <w:rPr>
          <w:sz w:val="24"/>
          <w:szCs w:val="24"/>
        </w:rPr>
      </w:pPr>
      <w:r w:rsidRPr="00F36043">
        <w:rPr>
          <w:sz w:val="24"/>
          <w:szCs w:val="24"/>
        </w:rPr>
        <w:t>выписка о движении по счету депо за период (Приложение 2</w:t>
      </w:r>
      <w:r w:rsidR="00AA5478" w:rsidRPr="00F36043">
        <w:rPr>
          <w:sz w:val="24"/>
          <w:szCs w:val="24"/>
        </w:rPr>
        <w:t>.3</w:t>
      </w:r>
      <w:r w:rsidRPr="00F36043">
        <w:rPr>
          <w:sz w:val="24"/>
          <w:szCs w:val="24"/>
        </w:rPr>
        <w:t xml:space="preserve"> к Условиям). Выписка</w:t>
      </w:r>
      <w:r w:rsidRPr="00F36043">
        <w:rPr>
          <w:spacing w:val="1"/>
          <w:sz w:val="24"/>
          <w:szCs w:val="24"/>
        </w:rPr>
        <w:t xml:space="preserve"> </w:t>
      </w:r>
      <w:r w:rsidRPr="00F36043">
        <w:rPr>
          <w:sz w:val="24"/>
          <w:szCs w:val="24"/>
        </w:rPr>
        <w:t>может быть сформирована по ценным бумагам всех эмитентов, учитываемых на счете депо, или</w:t>
      </w:r>
      <w:r w:rsidRPr="00F36043">
        <w:rPr>
          <w:spacing w:val="-57"/>
          <w:sz w:val="24"/>
          <w:szCs w:val="24"/>
        </w:rPr>
        <w:t xml:space="preserve"> </w:t>
      </w:r>
      <w:r w:rsidRPr="00F36043">
        <w:rPr>
          <w:sz w:val="24"/>
          <w:szCs w:val="24"/>
        </w:rPr>
        <w:t>по одному из эмитентов, при этом последняя дата в заданном периоде не может быть датой</w:t>
      </w:r>
      <w:r w:rsidRPr="00F36043">
        <w:rPr>
          <w:spacing w:val="1"/>
          <w:sz w:val="24"/>
          <w:szCs w:val="24"/>
        </w:rPr>
        <w:t xml:space="preserve"> </w:t>
      </w:r>
      <w:r w:rsidRPr="00F36043">
        <w:rPr>
          <w:sz w:val="24"/>
          <w:szCs w:val="24"/>
        </w:rPr>
        <w:t>позднее</w:t>
      </w:r>
      <w:r w:rsidRPr="00F36043">
        <w:rPr>
          <w:spacing w:val="-2"/>
          <w:sz w:val="24"/>
          <w:szCs w:val="24"/>
        </w:rPr>
        <w:t xml:space="preserve"> </w:t>
      </w:r>
      <w:r w:rsidRPr="00F36043">
        <w:rPr>
          <w:sz w:val="24"/>
          <w:szCs w:val="24"/>
        </w:rPr>
        <w:t>последнего предшествующего</w:t>
      </w:r>
      <w:r w:rsidRPr="00F36043">
        <w:rPr>
          <w:spacing w:val="-1"/>
          <w:sz w:val="24"/>
          <w:szCs w:val="24"/>
        </w:rPr>
        <w:t xml:space="preserve"> </w:t>
      </w:r>
      <w:r w:rsidRPr="00F36043">
        <w:rPr>
          <w:sz w:val="24"/>
          <w:szCs w:val="24"/>
        </w:rPr>
        <w:t>рабочего дня;</w:t>
      </w:r>
    </w:p>
    <w:p w:rsidR="00B365A4" w:rsidRPr="00F36043" w:rsidRDefault="009D13C8">
      <w:pPr>
        <w:pStyle w:val="a6"/>
        <w:numPr>
          <w:ilvl w:val="0"/>
          <w:numId w:val="1"/>
        </w:numPr>
        <w:tabs>
          <w:tab w:val="left" w:pos="1333"/>
        </w:tabs>
        <w:spacing w:before="1"/>
        <w:ind w:right="681" w:firstLine="720"/>
        <w:rPr>
          <w:sz w:val="24"/>
          <w:szCs w:val="24"/>
        </w:rPr>
      </w:pPr>
      <w:r w:rsidRPr="00F36043">
        <w:rPr>
          <w:sz w:val="24"/>
          <w:szCs w:val="24"/>
        </w:rPr>
        <w:t>выписка</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операциях</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итогам</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проведенных</w:t>
      </w:r>
      <w:r w:rsidRPr="00F36043">
        <w:rPr>
          <w:spacing w:val="1"/>
          <w:sz w:val="24"/>
          <w:szCs w:val="24"/>
        </w:rPr>
        <w:t xml:space="preserve"> </w:t>
      </w:r>
      <w:r w:rsidRPr="00F36043">
        <w:rPr>
          <w:sz w:val="24"/>
          <w:szCs w:val="24"/>
        </w:rPr>
        <w:t>Депонентом</w:t>
      </w:r>
      <w:r w:rsidRPr="00F36043">
        <w:rPr>
          <w:spacing w:val="-2"/>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за</w:t>
      </w:r>
      <w:r w:rsidRPr="00F36043">
        <w:rPr>
          <w:spacing w:val="-2"/>
          <w:sz w:val="24"/>
          <w:szCs w:val="24"/>
        </w:rPr>
        <w:t xml:space="preserve"> </w:t>
      </w:r>
      <w:r w:rsidRPr="00F36043">
        <w:rPr>
          <w:sz w:val="24"/>
          <w:szCs w:val="24"/>
        </w:rPr>
        <w:t>прошедший</w:t>
      </w:r>
      <w:r w:rsidRPr="00F36043">
        <w:rPr>
          <w:spacing w:val="1"/>
          <w:sz w:val="24"/>
          <w:szCs w:val="24"/>
        </w:rPr>
        <w:t xml:space="preserve"> </w:t>
      </w:r>
      <w:r w:rsidRPr="00F36043">
        <w:rPr>
          <w:sz w:val="24"/>
          <w:szCs w:val="24"/>
        </w:rPr>
        <w:t>день</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AA5478" w:rsidRPr="00F36043">
        <w:rPr>
          <w:sz w:val="24"/>
          <w:szCs w:val="24"/>
        </w:rPr>
        <w:t>2.3</w:t>
      </w:r>
      <w:r w:rsidRPr="00F36043">
        <w:rPr>
          <w:sz w:val="24"/>
          <w:szCs w:val="24"/>
        </w:rPr>
        <w:t xml:space="preserve"> к</w:t>
      </w:r>
      <w:r w:rsidRPr="00F36043">
        <w:rPr>
          <w:spacing w:val="1"/>
          <w:sz w:val="24"/>
          <w:szCs w:val="24"/>
        </w:rPr>
        <w:t xml:space="preserve"> </w:t>
      </w:r>
      <w:r w:rsidRPr="00F36043">
        <w:rPr>
          <w:sz w:val="24"/>
          <w:szCs w:val="24"/>
        </w:rPr>
        <w:t>Условиям);</w:t>
      </w:r>
    </w:p>
    <w:p w:rsidR="00B365A4" w:rsidRPr="00F36043" w:rsidRDefault="009D13C8">
      <w:pPr>
        <w:pStyle w:val="a6"/>
        <w:numPr>
          <w:ilvl w:val="0"/>
          <w:numId w:val="1"/>
        </w:numPr>
        <w:tabs>
          <w:tab w:val="left" w:pos="1333"/>
        </w:tabs>
        <w:ind w:right="676" w:firstLine="720"/>
        <w:rPr>
          <w:sz w:val="24"/>
          <w:szCs w:val="24"/>
        </w:rPr>
      </w:pPr>
      <w:r w:rsidRPr="00F36043">
        <w:rPr>
          <w:sz w:val="24"/>
          <w:szCs w:val="24"/>
        </w:rPr>
        <w:t>выписка об операции по счету депо, проведенной Депонентом за определенную дату</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конкретному</w:t>
      </w:r>
      <w:r w:rsidRPr="00F36043">
        <w:rPr>
          <w:spacing w:val="-8"/>
          <w:sz w:val="24"/>
          <w:szCs w:val="24"/>
        </w:rPr>
        <w:t xml:space="preserve"> </w:t>
      </w:r>
      <w:r w:rsidRPr="00F36043">
        <w:rPr>
          <w:sz w:val="24"/>
          <w:szCs w:val="24"/>
        </w:rPr>
        <w:t>эмитенту</w:t>
      </w:r>
      <w:r w:rsidRPr="00F36043">
        <w:rPr>
          <w:spacing w:val="-5"/>
          <w:sz w:val="24"/>
          <w:szCs w:val="24"/>
        </w:rPr>
        <w:t xml:space="preserve"> </w:t>
      </w:r>
      <w:r w:rsidRPr="00F36043">
        <w:rPr>
          <w:sz w:val="24"/>
          <w:szCs w:val="24"/>
        </w:rPr>
        <w:t>(Приложение</w:t>
      </w:r>
      <w:r w:rsidRPr="00F36043">
        <w:rPr>
          <w:spacing w:val="-1"/>
          <w:sz w:val="24"/>
          <w:szCs w:val="24"/>
        </w:rPr>
        <w:t xml:space="preserve"> </w:t>
      </w:r>
      <w:r w:rsidR="00AA5478" w:rsidRPr="00F36043">
        <w:rPr>
          <w:sz w:val="24"/>
          <w:szCs w:val="24"/>
        </w:rPr>
        <w:t>2.3</w:t>
      </w:r>
      <w:r w:rsidRPr="00F36043">
        <w:rPr>
          <w:sz w:val="24"/>
          <w:szCs w:val="24"/>
        </w:rPr>
        <w:t xml:space="preserve"> к</w:t>
      </w:r>
      <w:r w:rsidRPr="00F36043">
        <w:rPr>
          <w:spacing w:val="1"/>
          <w:sz w:val="24"/>
          <w:szCs w:val="24"/>
        </w:rPr>
        <w:t xml:space="preserve"> </w:t>
      </w:r>
      <w:r w:rsidRPr="00F36043">
        <w:rPr>
          <w:sz w:val="24"/>
          <w:szCs w:val="24"/>
        </w:rPr>
        <w:t>Условиям);</w:t>
      </w:r>
    </w:p>
    <w:p w:rsidR="00B365A4" w:rsidRPr="00F36043" w:rsidRDefault="009D13C8">
      <w:pPr>
        <w:pStyle w:val="a3"/>
        <w:ind w:right="671" w:firstLine="780"/>
        <w:jc w:val="both"/>
      </w:pPr>
      <w:r w:rsidRPr="00F36043">
        <w:t>- выписка о движении по счету депо за период по исполненным административным и</w:t>
      </w:r>
      <w:r w:rsidRPr="00F36043">
        <w:rPr>
          <w:spacing w:val="1"/>
        </w:rPr>
        <w:t xml:space="preserve"> </w:t>
      </w:r>
      <w:r w:rsidRPr="00F36043">
        <w:t>информационным операциям (Приложение 2</w:t>
      </w:r>
      <w:r w:rsidR="00B75511" w:rsidRPr="00F36043">
        <w:t>.1</w:t>
      </w:r>
      <w:r w:rsidRPr="00F36043">
        <w:t xml:space="preserve"> к Условиям) Выписка формируется</w:t>
      </w:r>
      <w:r w:rsidRPr="00F36043">
        <w:rPr>
          <w:spacing w:val="1"/>
        </w:rPr>
        <w:t xml:space="preserve"> </w:t>
      </w:r>
      <w:r w:rsidRPr="00F36043">
        <w:t>по итогам</w:t>
      </w:r>
      <w:r w:rsidRPr="00F36043">
        <w:rPr>
          <w:spacing w:val="1"/>
        </w:rPr>
        <w:t xml:space="preserve"> </w:t>
      </w:r>
      <w:r w:rsidRPr="00F36043">
        <w:t>исполнения</w:t>
      </w:r>
      <w:r w:rsidRPr="00F36043">
        <w:rPr>
          <w:spacing w:val="1"/>
        </w:rPr>
        <w:t xml:space="preserve"> </w:t>
      </w:r>
      <w:r w:rsidRPr="00F36043">
        <w:t>Поручения</w:t>
      </w:r>
      <w:r w:rsidRPr="00F36043">
        <w:rPr>
          <w:spacing w:val="1"/>
        </w:rPr>
        <w:t xml:space="preserve"> </w:t>
      </w:r>
      <w:r w:rsidRPr="00F36043">
        <w:t>на</w:t>
      </w:r>
      <w:r w:rsidRPr="00F36043">
        <w:rPr>
          <w:spacing w:val="1"/>
        </w:rPr>
        <w:t xml:space="preserve"> </w:t>
      </w:r>
      <w:r w:rsidRPr="00F36043">
        <w:t>административную</w:t>
      </w:r>
      <w:r w:rsidRPr="00F36043">
        <w:rPr>
          <w:spacing w:val="1"/>
        </w:rPr>
        <w:t xml:space="preserve"> </w:t>
      </w:r>
      <w:r w:rsidRPr="00F36043">
        <w:t>операцию</w:t>
      </w:r>
      <w:r w:rsidRPr="00F36043">
        <w:rPr>
          <w:spacing w:val="1"/>
        </w:rPr>
        <w:t xml:space="preserve"> </w:t>
      </w:r>
      <w:r w:rsidRPr="00F36043">
        <w:t>на</w:t>
      </w:r>
      <w:r w:rsidRPr="00F36043">
        <w:rPr>
          <w:spacing w:val="1"/>
        </w:rPr>
        <w:t xml:space="preserve"> </w:t>
      </w:r>
      <w:r w:rsidRPr="00F36043">
        <w:t>внесение</w:t>
      </w:r>
      <w:r w:rsidRPr="00F36043">
        <w:rPr>
          <w:spacing w:val="1"/>
        </w:rPr>
        <w:t xml:space="preserve"> </w:t>
      </w:r>
      <w:r w:rsidRPr="00F36043">
        <w:t>изменений</w:t>
      </w:r>
      <w:r w:rsidRPr="00F36043">
        <w:rPr>
          <w:spacing w:val="1"/>
        </w:rPr>
        <w:t xml:space="preserve"> </w:t>
      </w:r>
      <w:r w:rsidRPr="00F36043">
        <w:t>в</w:t>
      </w:r>
      <w:r w:rsidRPr="00F36043">
        <w:rPr>
          <w:spacing w:val="1"/>
        </w:rPr>
        <w:t xml:space="preserve"> </w:t>
      </w:r>
      <w:r w:rsidRPr="00F36043">
        <w:t>анкету</w:t>
      </w:r>
      <w:r w:rsidRPr="00F36043">
        <w:rPr>
          <w:spacing w:val="1"/>
        </w:rPr>
        <w:t xml:space="preserve"> </w:t>
      </w:r>
      <w:r w:rsidRPr="00F36043">
        <w:rPr>
          <w:spacing w:val="-2"/>
        </w:rPr>
        <w:t xml:space="preserve">Депонента.6.19.3. Выписка об операциях </w:t>
      </w:r>
      <w:r w:rsidRPr="00F36043">
        <w:rPr>
          <w:spacing w:val="-1"/>
        </w:rPr>
        <w:t>по счету депо по итогам всех проведенных Депонентом</w:t>
      </w:r>
      <w:r w:rsidRPr="00F36043">
        <w:t xml:space="preserve"> </w:t>
      </w:r>
      <w:r w:rsidRPr="00F36043">
        <w:rPr>
          <w:spacing w:val="-8"/>
        </w:rPr>
        <w:t>операций</w:t>
      </w:r>
      <w:r w:rsidRPr="00F36043">
        <w:rPr>
          <w:spacing w:val="-18"/>
        </w:rPr>
        <w:t xml:space="preserve"> </w:t>
      </w:r>
      <w:r w:rsidRPr="00F36043">
        <w:rPr>
          <w:spacing w:val="-8"/>
        </w:rPr>
        <w:t>предоставляется</w:t>
      </w:r>
      <w:r w:rsidRPr="00F36043">
        <w:rPr>
          <w:spacing w:val="-16"/>
        </w:rPr>
        <w:t xml:space="preserve"> </w:t>
      </w:r>
      <w:r w:rsidRPr="00F36043">
        <w:rPr>
          <w:spacing w:val="-8"/>
        </w:rPr>
        <w:t>Депозитарием</w:t>
      </w:r>
      <w:r w:rsidRPr="00F36043">
        <w:rPr>
          <w:spacing w:val="-19"/>
        </w:rPr>
        <w:t xml:space="preserve"> </w:t>
      </w:r>
      <w:r w:rsidRPr="00F36043">
        <w:rPr>
          <w:spacing w:val="-7"/>
        </w:rPr>
        <w:t>по</w:t>
      </w:r>
      <w:r w:rsidRPr="00F36043">
        <w:rPr>
          <w:spacing w:val="-16"/>
        </w:rPr>
        <w:t xml:space="preserve"> </w:t>
      </w:r>
      <w:r w:rsidRPr="00F36043">
        <w:rPr>
          <w:spacing w:val="-7"/>
        </w:rPr>
        <w:t>счету</w:t>
      </w:r>
      <w:r w:rsidRPr="00F36043">
        <w:rPr>
          <w:spacing w:val="-22"/>
        </w:rPr>
        <w:t xml:space="preserve"> </w:t>
      </w:r>
      <w:r w:rsidRPr="00F36043">
        <w:rPr>
          <w:spacing w:val="-7"/>
        </w:rPr>
        <w:t>депо</w:t>
      </w:r>
      <w:r w:rsidRPr="00F36043">
        <w:rPr>
          <w:spacing w:val="-16"/>
        </w:rPr>
        <w:t xml:space="preserve"> </w:t>
      </w:r>
      <w:r w:rsidRPr="00F36043">
        <w:rPr>
          <w:spacing w:val="-7"/>
        </w:rPr>
        <w:t>Депонента</w:t>
      </w:r>
      <w:r w:rsidRPr="00F36043">
        <w:rPr>
          <w:spacing w:val="-17"/>
        </w:rPr>
        <w:t xml:space="preserve"> </w:t>
      </w:r>
      <w:r w:rsidRPr="00F36043">
        <w:rPr>
          <w:spacing w:val="-7"/>
        </w:rPr>
        <w:t>-</w:t>
      </w:r>
      <w:r w:rsidRPr="00F36043">
        <w:rPr>
          <w:spacing w:val="-20"/>
        </w:rPr>
        <w:t xml:space="preserve"> </w:t>
      </w:r>
      <w:r w:rsidRPr="00F36043">
        <w:rPr>
          <w:spacing w:val="-7"/>
        </w:rPr>
        <w:t>номинального</w:t>
      </w:r>
      <w:r w:rsidRPr="00F36043">
        <w:rPr>
          <w:spacing w:val="-19"/>
        </w:rPr>
        <w:t xml:space="preserve"> </w:t>
      </w:r>
      <w:r w:rsidRPr="00F36043">
        <w:rPr>
          <w:spacing w:val="-7"/>
        </w:rPr>
        <w:t>держателя</w:t>
      </w:r>
      <w:r w:rsidRPr="00F36043">
        <w:rPr>
          <w:spacing w:val="-19"/>
        </w:rPr>
        <w:t xml:space="preserve"> </w:t>
      </w:r>
      <w:r w:rsidRPr="00F36043">
        <w:rPr>
          <w:spacing w:val="-7"/>
        </w:rPr>
        <w:t>в</w:t>
      </w:r>
      <w:r w:rsidRPr="00F36043">
        <w:rPr>
          <w:spacing w:val="-17"/>
        </w:rPr>
        <w:t xml:space="preserve"> </w:t>
      </w:r>
      <w:r w:rsidRPr="00F36043">
        <w:rPr>
          <w:spacing w:val="-7"/>
        </w:rPr>
        <w:t>рабочий</w:t>
      </w:r>
      <w:r w:rsidRPr="00F36043">
        <w:rPr>
          <w:spacing w:val="-58"/>
        </w:rPr>
        <w:t xml:space="preserve"> </w:t>
      </w:r>
      <w:r w:rsidRPr="00F36043">
        <w:rPr>
          <w:spacing w:val="-8"/>
        </w:rPr>
        <w:t>день</w:t>
      </w:r>
      <w:r w:rsidRPr="00F36043">
        <w:rPr>
          <w:spacing w:val="-14"/>
        </w:rPr>
        <w:t xml:space="preserve"> </w:t>
      </w:r>
      <w:r w:rsidRPr="00F36043">
        <w:rPr>
          <w:spacing w:val="-8"/>
        </w:rPr>
        <w:t>ее</w:t>
      </w:r>
      <w:r w:rsidRPr="00F36043">
        <w:rPr>
          <w:spacing w:val="-16"/>
        </w:rPr>
        <w:t xml:space="preserve"> </w:t>
      </w:r>
      <w:r w:rsidRPr="00F36043">
        <w:rPr>
          <w:spacing w:val="-8"/>
        </w:rPr>
        <w:t>совершения,</w:t>
      </w:r>
      <w:r w:rsidRPr="00F36043">
        <w:rPr>
          <w:spacing w:val="-15"/>
        </w:rPr>
        <w:t xml:space="preserve"> </w:t>
      </w:r>
      <w:r w:rsidRPr="00F36043">
        <w:rPr>
          <w:spacing w:val="-8"/>
        </w:rPr>
        <w:t>остальным</w:t>
      </w:r>
      <w:r w:rsidRPr="00F36043">
        <w:rPr>
          <w:spacing w:val="-18"/>
        </w:rPr>
        <w:t xml:space="preserve"> </w:t>
      </w:r>
      <w:r w:rsidRPr="00F36043">
        <w:rPr>
          <w:spacing w:val="-8"/>
        </w:rPr>
        <w:t>Депонентам</w:t>
      </w:r>
      <w:r w:rsidRPr="00F36043">
        <w:rPr>
          <w:spacing w:val="-17"/>
        </w:rPr>
        <w:t xml:space="preserve"> </w:t>
      </w:r>
      <w:r w:rsidRPr="00F36043">
        <w:rPr>
          <w:spacing w:val="-7"/>
        </w:rPr>
        <w:t>на</w:t>
      </w:r>
      <w:r w:rsidRPr="00F36043">
        <w:rPr>
          <w:spacing w:val="-16"/>
        </w:rPr>
        <w:t xml:space="preserve"> </w:t>
      </w:r>
      <w:r w:rsidRPr="00F36043">
        <w:rPr>
          <w:spacing w:val="-7"/>
        </w:rPr>
        <w:t>следующий</w:t>
      </w:r>
      <w:r w:rsidRPr="00F36043">
        <w:rPr>
          <w:spacing w:val="-16"/>
        </w:rPr>
        <w:t xml:space="preserve"> </w:t>
      </w:r>
      <w:r w:rsidRPr="00F36043">
        <w:rPr>
          <w:spacing w:val="-7"/>
        </w:rPr>
        <w:t>рабочий</w:t>
      </w:r>
      <w:r w:rsidRPr="00F36043">
        <w:rPr>
          <w:spacing w:val="-16"/>
        </w:rPr>
        <w:t xml:space="preserve"> </w:t>
      </w:r>
      <w:r w:rsidRPr="00F36043">
        <w:rPr>
          <w:spacing w:val="-7"/>
        </w:rPr>
        <w:t>день</w:t>
      </w:r>
      <w:r w:rsidRPr="00F36043">
        <w:rPr>
          <w:spacing w:val="-14"/>
        </w:rPr>
        <w:t xml:space="preserve"> </w:t>
      </w:r>
      <w:r w:rsidRPr="00F36043">
        <w:rPr>
          <w:spacing w:val="-7"/>
        </w:rPr>
        <w:t>без</w:t>
      </w:r>
      <w:r w:rsidRPr="00F36043">
        <w:rPr>
          <w:spacing w:val="-13"/>
        </w:rPr>
        <w:t xml:space="preserve"> </w:t>
      </w:r>
      <w:r w:rsidRPr="00F36043">
        <w:rPr>
          <w:spacing w:val="-7"/>
        </w:rPr>
        <w:t>Поручения</w:t>
      </w:r>
      <w:r w:rsidRPr="00F36043">
        <w:rPr>
          <w:spacing w:val="-17"/>
        </w:rPr>
        <w:t xml:space="preserve"> </w:t>
      </w:r>
      <w:r w:rsidRPr="00F36043">
        <w:rPr>
          <w:spacing w:val="-7"/>
        </w:rPr>
        <w:t>Депонента.</w:t>
      </w:r>
    </w:p>
    <w:p w:rsidR="00B365A4" w:rsidRPr="00F36043" w:rsidRDefault="009D13C8" w:rsidP="003F16F9">
      <w:pPr>
        <w:pStyle w:val="a6"/>
        <w:numPr>
          <w:ilvl w:val="2"/>
          <w:numId w:val="14"/>
        </w:numPr>
        <w:tabs>
          <w:tab w:val="left" w:pos="1804"/>
        </w:tabs>
        <w:ind w:right="666" w:firstLine="720"/>
        <w:rPr>
          <w:sz w:val="24"/>
          <w:szCs w:val="24"/>
        </w:rPr>
      </w:pPr>
      <w:r w:rsidRPr="00F36043">
        <w:rPr>
          <w:sz w:val="24"/>
          <w:szCs w:val="24"/>
        </w:rPr>
        <w:t>Выписка</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проведенной</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конкретному</w:t>
      </w:r>
      <w:r w:rsidRPr="00F36043">
        <w:rPr>
          <w:spacing w:val="1"/>
          <w:sz w:val="24"/>
          <w:szCs w:val="24"/>
        </w:rPr>
        <w:t xml:space="preserve"> </w:t>
      </w:r>
      <w:r w:rsidRPr="00F36043">
        <w:rPr>
          <w:sz w:val="24"/>
          <w:szCs w:val="24"/>
        </w:rPr>
        <w:t>эмитенту</w:t>
      </w:r>
      <w:r w:rsidRPr="00F36043">
        <w:rPr>
          <w:spacing w:val="1"/>
          <w:sz w:val="24"/>
          <w:szCs w:val="24"/>
        </w:rPr>
        <w:t xml:space="preserve"> </w:t>
      </w:r>
      <w:r w:rsidRPr="00F36043">
        <w:rPr>
          <w:spacing w:val="-8"/>
          <w:sz w:val="24"/>
          <w:szCs w:val="24"/>
        </w:rPr>
        <w:t>предоставляется</w:t>
      </w:r>
      <w:r w:rsidRPr="00F36043">
        <w:rPr>
          <w:spacing w:val="-17"/>
          <w:sz w:val="24"/>
          <w:szCs w:val="24"/>
        </w:rPr>
        <w:t xml:space="preserve"> </w:t>
      </w:r>
      <w:r w:rsidRPr="00F36043">
        <w:rPr>
          <w:spacing w:val="-8"/>
          <w:sz w:val="24"/>
          <w:szCs w:val="24"/>
        </w:rPr>
        <w:t>Депозитарием</w:t>
      </w:r>
      <w:r w:rsidRPr="00F36043">
        <w:rPr>
          <w:spacing w:val="-18"/>
          <w:sz w:val="24"/>
          <w:szCs w:val="24"/>
        </w:rPr>
        <w:t xml:space="preserve"> </w:t>
      </w:r>
      <w:r w:rsidRPr="00F36043">
        <w:rPr>
          <w:spacing w:val="-8"/>
          <w:sz w:val="24"/>
          <w:szCs w:val="24"/>
        </w:rPr>
        <w:t>по</w:t>
      </w:r>
      <w:r w:rsidRPr="00F36043">
        <w:rPr>
          <w:spacing w:val="-15"/>
          <w:sz w:val="24"/>
          <w:szCs w:val="24"/>
        </w:rPr>
        <w:t xml:space="preserve"> </w:t>
      </w:r>
      <w:r w:rsidRPr="00F36043">
        <w:rPr>
          <w:spacing w:val="-8"/>
          <w:sz w:val="24"/>
          <w:szCs w:val="24"/>
        </w:rPr>
        <w:t>Поручению</w:t>
      </w:r>
      <w:r w:rsidRPr="00F36043">
        <w:rPr>
          <w:spacing w:val="-16"/>
          <w:sz w:val="24"/>
          <w:szCs w:val="24"/>
        </w:rPr>
        <w:t xml:space="preserve"> </w:t>
      </w:r>
      <w:r w:rsidRPr="00F36043">
        <w:rPr>
          <w:spacing w:val="-7"/>
          <w:sz w:val="24"/>
          <w:szCs w:val="24"/>
        </w:rPr>
        <w:t>Депонента</w:t>
      </w:r>
      <w:r w:rsidRPr="00F36043">
        <w:rPr>
          <w:spacing w:val="-18"/>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итогам</w:t>
      </w:r>
      <w:r w:rsidRPr="00F36043">
        <w:rPr>
          <w:spacing w:val="-18"/>
          <w:sz w:val="24"/>
          <w:szCs w:val="24"/>
        </w:rPr>
        <w:t xml:space="preserve"> </w:t>
      </w:r>
      <w:r w:rsidRPr="00F36043">
        <w:rPr>
          <w:spacing w:val="-7"/>
          <w:sz w:val="24"/>
          <w:szCs w:val="24"/>
        </w:rPr>
        <w:t>проведения</w:t>
      </w:r>
      <w:r w:rsidRPr="00F36043">
        <w:rPr>
          <w:spacing w:val="-17"/>
          <w:sz w:val="24"/>
          <w:szCs w:val="24"/>
        </w:rPr>
        <w:t xml:space="preserve"> </w:t>
      </w:r>
      <w:r w:rsidRPr="00F36043">
        <w:rPr>
          <w:spacing w:val="-7"/>
          <w:sz w:val="24"/>
          <w:szCs w:val="24"/>
        </w:rPr>
        <w:t>операции.</w:t>
      </w:r>
    </w:p>
    <w:p w:rsidR="00B365A4" w:rsidRPr="00F36043" w:rsidRDefault="009D13C8" w:rsidP="003F16F9">
      <w:pPr>
        <w:pStyle w:val="a6"/>
        <w:numPr>
          <w:ilvl w:val="2"/>
          <w:numId w:val="14"/>
        </w:numPr>
        <w:tabs>
          <w:tab w:val="left" w:pos="1628"/>
        </w:tabs>
        <w:ind w:right="668" w:firstLine="720"/>
        <w:rPr>
          <w:sz w:val="24"/>
          <w:szCs w:val="24"/>
        </w:rPr>
      </w:pPr>
      <w:r w:rsidRPr="00F36043">
        <w:rPr>
          <w:spacing w:val="-8"/>
          <w:sz w:val="24"/>
          <w:szCs w:val="24"/>
        </w:rPr>
        <w:t>Выписка</w:t>
      </w:r>
      <w:r w:rsidRPr="00F36043">
        <w:rPr>
          <w:spacing w:val="-21"/>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счету</w:t>
      </w:r>
      <w:r w:rsidRPr="00F36043">
        <w:rPr>
          <w:spacing w:val="-24"/>
          <w:sz w:val="24"/>
          <w:szCs w:val="24"/>
        </w:rPr>
        <w:t xml:space="preserve"> </w:t>
      </w:r>
      <w:r w:rsidRPr="00F36043">
        <w:rPr>
          <w:spacing w:val="-7"/>
          <w:sz w:val="24"/>
          <w:szCs w:val="24"/>
        </w:rPr>
        <w:t>депо</w:t>
      </w:r>
      <w:r w:rsidRPr="00F36043">
        <w:rPr>
          <w:spacing w:val="-19"/>
          <w:sz w:val="24"/>
          <w:szCs w:val="24"/>
        </w:rPr>
        <w:t xml:space="preserve"> </w:t>
      </w:r>
      <w:r w:rsidRPr="00F36043">
        <w:rPr>
          <w:spacing w:val="-7"/>
          <w:sz w:val="24"/>
          <w:szCs w:val="24"/>
        </w:rPr>
        <w:t>за</w:t>
      </w:r>
      <w:r w:rsidRPr="00F36043">
        <w:rPr>
          <w:spacing w:val="-21"/>
          <w:sz w:val="24"/>
          <w:szCs w:val="24"/>
        </w:rPr>
        <w:t xml:space="preserve"> </w:t>
      </w:r>
      <w:r w:rsidRPr="00F36043">
        <w:rPr>
          <w:spacing w:val="-7"/>
          <w:sz w:val="24"/>
          <w:szCs w:val="24"/>
        </w:rPr>
        <w:t>определенную</w:t>
      </w:r>
      <w:r w:rsidRPr="00F36043">
        <w:rPr>
          <w:spacing w:val="-16"/>
          <w:sz w:val="24"/>
          <w:szCs w:val="24"/>
        </w:rPr>
        <w:t xml:space="preserve"> </w:t>
      </w:r>
      <w:r w:rsidRPr="00F36043">
        <w:rPr>
          <w:spacing w:val="-7"/>
          <w:sz w:val="24"/>
          <w:szCs w:val="24"/>
        </w:rPr>
        <w:t>дату</w:t>
      </w:r>
      <w:r w:rsidRPr="00F36043">
        <w:rPr>
          <w:spacing w:val="-24"/>
          <w:sz w:val="24"/>
          <w:szCs w:val="24"/>
        </w:rPr>
        <w:t xml:space="preserve"> </w:t>
      </w:r>
      <w:r w:rsidRPr="00F36043">
        <w:rPr>
          <w:spacing w:val="-7"/>
          <w:sz w:val="24"/>
          <w:szCs w:val="24"/>
        </w:rPr>
        <w:t>предоставляются</w:t>
      </w:r>
      <w:r w:rsidRPr="00F36043">
        <w:rPr>
          <w:spacing w:val="-21"/>
          <w:sz w:val="24"/>
          <w:szCs w:val="24"/>
        </w:rPr>
        <w:t xml:space="preserve"> </w:t>
      </w:r>
      <w:r w:rsidRPr="00F36043">
        <w:rPr>
          <w:spacing w:val="-7"/>
          <w:sz w:val="24"/>
          <w:szCs w:val="24"/>
        </w:rPr>
        <w:t>по</w:t>
      </w:r>
      <w:r w:rsidRPr="00F36043">
        <w:rPr>
          <w:spacing w:val="-20"/>
          <w:sz w:val="24"/>
          <w:szCs w:val="24"/>
        </w:rPr>
        <w:t xml:space="preserve"> </w:t>
      </w:r>
      <w:r w:rsidRPr="00F36043">
        <w:rPr>
          <w:spacing w:val="-7"/>
          <w:sz w:val="24"/>
          <w:szCs w:val="24"/>
        </w:rPr>
        <w:t>Поручению</w:t>
      </w:r>
      <w:r w:rsidRPr="00F36043">
        <w:rPr>
          <w:spacing w:val="-19"/>
          <w:sz w:val="24"/>
          <w:szCs w:val="24"/>
        </w:rPr>
        <w:t xml:space="preserve"> </w:t>
      </w:r>
      <w:r w:rsidRPr="00F36043">
        <w:rPr>
          <w:spacing w:val="-7"/>
          <w:sz w:val="24"/>
          <w:szCs w:val="24"/>
        </w:rPr>
        <w:t>Депонента</w:t>
      </w:r>
      <w:r w:rsidRPr="00F36043">
        <w:rPr>
          <w:spacing w:val="-57"/>
          <w:sz w:val="24"/>
          <w:szCs w:val="24"/>
        </w:rPr>
        <w:t xml:space="preserve"> </w:t>
      </w:r>
      <w:r w:rsidRPr="00F36043">
        <w:rPr>
          <w:spacing w:val="-8"/>
          <w:sz w:val="24"/>
          <w:szCs w:val="24"/>
        </w:rPr>
        <w:t>не</w:t>
      </w:r>
      <w:r w:rsidRPr="00F36043">
        <w:rPr>
          <w:spacing w:val="-18"/>
          <w:sz w:val="24"/>
          <w:szCs w:val="24"/>
        </w:rPr>
        <w:t xml:space="preserve"> </w:t>
      </w:r>
      <w:r w:rsidRPr="00F36043">
        <w:rPr>
          <w:spacing w:val="-8"/>
          <w:sz w:val="24"/>
          <w:szCs w:val="24"/>
        </w:rPr>
        <w:t>позднее</w:t>
      </w:r>
      <w:r w:rsidRPr="00F36043">
        <w:rPr>
          <w:spacing w:val="-18"/>
          <w:sz w:val="24"/>
          <w:szCs w:val="24"/>
        </w:rPr>
        <w:t xml:space="preserve"> </w:t>
      </w:r>
      <w:r w:rsidRPr="00F36043">
        <w:rPr>
          <w:spacing w:val="-7"/>
          <w:sz w:val="24"/>
          <w:szCs w:val="24"/>
        </w:rPr>
        <w:t>следующего</w:t>
      </w:r>
      <w:r w:rsidRPr="00F36043">
        <w:rPr>
          <w:spacing w:val="-15"/>
          <w:sz w:val="24"/>
          <w:szCs w:val="24"/>
        </w:rPr>
        <w:t xml:space="preserve"> </w:t>
      </w:r>
      <w:r w:rsidRPr="00F36043">
        <w:rPr>
          <w:spacing w:val="-7"/>
          <w:sz w:val="24"/>
          <w:szCs w:val="24"/>
        </w:rPr>
        <w:t>рабочего</w:t>
      </w:r>
      <w:r w:rsidRPr="00F36043">
        <w:rPr>
          <w:spacing w:val="-17"/>
          <w:sz w:val="24"/>
          <w:szCs w:val="24"/>
        </w:rPr>
        <w:t xml:space="preserve"> </w:t>
      </w:r>
      <w:r w:rsidRPr="00F36043">
        <w:rPr>
          <w:spacing w:val="-7"/>
          <w:sz w:val="24"/>
          <w:szCs w:val="24"/>
        </w:rPr>
        <w:t>дня</w:t>
      </w:r>
      <w:r w:rsidRPr="00F36043">
        <w:rPr>
          <w:spacing w:val="-17"/>
          <w:sz w:val="24"/>
          <w:szCs w:val="24"/>
        </w:rPr>
        <w:t xml:space="preserve"> </w:t>
      </w:r>
      <w:r w:rsidRPr="00F36043">
        <w:rPr>
          <w:spacing w:val="-7"/>
          <w:sz w:val="24"/>
          <w:szCs w:val="24"/>
        </w:rPr>
        <w:t>после</w:t>
      </w:r>
      <w:r w:rsidRPr="00F36043">
        <w:rPr>
          <w:spacing w:val="-18"/>
          <w:sz w:val="24"/>
          <w:szCs w:val="24"/>
        </w:rPr>
        <w:t xml:space="preserve"> </w:t>
      </w:r>
      <w:r w:rsidRPr="00F36043">
        <w:rPr>
          <w:spacing w:val="-7"/>
          <w:sz w:val="24"/>
          <w:szCs w:val="24"/>
        </w:rPr>
        <w:t>получения</w:t>
      </w:r>
      <w:r w:rsidRPr="00F36043">
        <w:rPr>
          <w:spacing w:val="-17"/>
          <w:sz w:val="24"/>
          <w:szCs w:val="24"/>
        </w:rPr>
        <w:t xml:space="preserve"> </w:t>
      </w:r>
      <w:r w:rsidRPr="00F36043">
        <w:rPr>
          <w:spacing w:val="-7"/>
          <w:sz w:val="24"/>
          <w:szCs w:val="24"/>
        </w:rPr>
        <w:t>запроса.</w:t>
      </w:r>
    </w:p>
    <w:p w:rsidR="00B365A4" w:rsidRPr="00F36043" w:rsidRDefault="009D13C8" w:rsidP="003F16F9">
      <w:pPr>
        <w:pStyle w:val="a6"/>
        <w:numPr>
          <w:ilvl w:val="2"/>
          <w:numId w:val="14"/>
        </w:numPr>
        <w:tabs>
          <w:tab w:val="left" w:pos="1667"/>
        </w:tabs>
        <w:ind w:right="669" w:firstLine="720"/>
        <w:rPr>
          <w:sz w:val="24"/>
          <w:szCs w:val="24"/>
        </w:rPr>
      </w:pPr>
      <w:r w:rsidRPr="00F36043">
        <w:rPr>
          <w:spacing w:val="-3"/>
          <w:sz w:val="24"/>
          <w:szCs w:val="24"/>
        </w:rPr>
        <w:t>Выписка</w:t>
      </w:r>
      <w:r w:rsidRPr="00F36043">
        <w:rPr>
          <w:spacing w:val="-9"/>
          <w:sz w:val="24"/>
          <w:szCs w:val="24"/>
        </w:rPr>
        <w:t xml:space="preserve"> </w:t>
      </w:r>
      <w:r w:rsidRPr="00F36043">
        <w:rPr>
          <w:spacing w:val="-3"/>
          <w:sz w:val="24"/>
          <w:szCs w:val="24"/>
        </w:rPr>
        <w:t>по</w:t>
      </w:r>
      <w:r w:rsidRPr="00F36043">
        <w:rPr>
          <w:spacing w:val="-9"/>
          <w:sz w:val="24"/>
          <w:szCs w:val="24"/>
        </w:rPr>
        <w:t xml:space="preserve"> </w:t>
      </w:r>
      <w:r w:rsidRPr="00F36043">
        <w:rPr>
          <w:spacing w:val="-3"/>
          <w:sz w:val="24"/>
          <w:szCs w:val="24"/>
        </w:rPr>
        <w:t>счету</w:t>
      </w:r>
      <w:r w:rsidRPr="00F36043">
        <w:rPr>
          <w:spacing w:val="-10"/>
          <w:sz w:val="24"/>
          <w:szCs w:val="24"/>
        </w:rPr>
        <w:t xml:space="preserve"> </w:t>
      </w:r>
      <w:r w:rsidRPr="00F36043">
        <w:rPr>
          <w:spacing w:val="-2"/>
          <w:sz w:val="24"/>
          <w:szCs w:val="24"/>
        </w:rPr>
        <w:t>депо</w:t>
      </w:r>
      <w:r w:rsidRPr="00F36043">
        <w:rPr>
          <w:spacing w:val="-7"/>
          <w:sz w:val="24"/>
          <w:szCs w:val="24"/>
        </w:rPr>
        <w:t xml:space="preserve"> </w:t>
      </w:r>
      <w:r w:rsidRPr="00F36043">
        <w:rPr>
          <w:spacing w:val="-2"/>
          <w:sz w:val="24"/>
          <w:szCs w:val="24"/>
        </w:rPr>
        <w:t>на</w:t>
      </w:r>
      <w:r w:rsidRPr="00F36043">
        <w:rPr>
          <w:spacing w:val="-9"/>
          <w:sz w:val="24"/>
          <w:szCs w:val="24"/>
        </w:rPr>
        <w:t xml:space="preserve"> </w:t>
      </w:r>
      <w:r w:rsidRPr="00F36043">
        <w:rPr>
          <w:spacing w:val="-2"/>
          <w:sz w:val="24"/>
          <w:szCs w:val="24"/>
        </w:rPr>
        <w:t>определенную</w:t>
      </w:r>
      <w:r w:rsidRPr="00F36043">
        <w:rPr>
          <w:spacing w:val="-6"/>
          <w:sz w:val="24"/>
          <w:szCs w:val="24"/>
        </w:rPr>
        <w:t xml:space="preserve"> </w:t>
      </w:r>
      <w:r w:rsidRPr="00F36043">
        <w:rPr>
          <w:spacing w:val="-2"/>
          <w:sz w:val="24"/>
          <w:szCs w:val="24"/>
        </w:rPr>
        <w:t>дату</w:t>
      </w:r>
      <w:r w:rsidRPr="00F36043">
        <w:rPr>
          <w:spacing w:val="-12"/>
          <w:sz w:val="24"/>
          <w:szCs w:val="24"/>
        </w:rPr>
        <w:t xml:space="preserve"> </w:t>
      </w:r>
      <w:r w:rsidRPr="00F36043">
        <w:rPr>
          <w:spacing w:val="-2"/>
          <w:sz w:val="24"/>
          <w:szCs w:val="24"/>
        </w:rPr>
        <w:t>для</w:t>
      </w:r>
      <w:r w:rsidRPr="00F36043">
        <w:rPr>
          <w:spacing w:val="-8"/>
          <w:sz w:val="24"/>
          <w:szCs w:val="24"/>
        </w:rPr>
        <w:t xml:space="preserve"> </w:t>
      </w:r>
      <w:r w:rsidRPr="00F36043">
        <w:rPr>
          <w:spacing w:val="-2"/>
          <w:sz w:val="24"/>
          <w:szCs w:val="24"/>
        </w:rPr>
        <w:t>целей</w:t>
      </w:r>
      <w:r w:rsidRPr="00F36043">
        <w:rPr>
          <w:spacing w:val="-8"/>
          <w:sz w:val="24"/>
          <w:szCs w:val="24"/>
        </w:rPr>
        <w:t xml:space="preserve"> </w:t>
      </w:r>
      <w:r w:rsidRPr="00F36043">
        <w:rPr>
          <w:spacing w:val="-2"/>
          <w:sz w:val="24"/>
          <w:szCs w:val="24"/>
        </w:rPr>
        <w:t>направления</w:t>
      </w:r>
      <w:r w:rsidRPr="00F36043">
        <w:rPr>
          <w:spacing w:val="-8"/>
          <w:sz w:val="24"/>
          <w:szCs w:val="24"/>
        </w:rPr>
        <w:t xml:space="preserve"> </w:t>
      </w:r>
      <w:r w:rsidRPr="00F36043">
        <w:rPr>
          <w:spacing w:val="-2"/>
          <w:sz w:val="24"/>
          <w:szCs w:val="24"/>
        </w:rPr>
        <w:t>предложения</w:t>
      </w:r>
      <w:r w:rsidRPr="00F36043">
        <w:rPr>
          <w:spacing w:val="-7"/>
          <w:sz w:val="24"/>
          <w:szCs w:val="24"/>
        </w:rPr>
        <w:t xml:space="preserve"> </w:t>
      </w:r>
      <w:r w:rsidRPr="00F36043">
        <w:rPr>
          <w:spacing w:val="-2"/>
          <w:sz w:val="24"/>
          <w:szCs w:val="24"/>
        </w:rPr>
        <w:t>о</w:t>
      </w:r>
      <w:r w:rsidRPr="00F36043">
        <w:rPr>
          <w:spacing w:val="-58"/>
          <w:sz w:val="24"/>
          <w:szCs w:val="24"/>
        </w:rPr>
        <w:t xml:space="preserve"> </w:t>
      </w:r>
      <w:r w:rsidRPr="00F36043">
        <w:rPr>
          <w:spacing w:val="-8"/>
          <w:sz w:val="24"/>
          <w:szCs w:val="24"/>
        </w:rPr>
        <w:t>внесении</w:t>
      </w:r>
      <w:r w:rsidRPr="00F36043">
        <w:rPr>
          <w:spacing w:val="-18"/>
          <w:sz w:val="24"/>
          <w:szCs w:val="24"/>
        </w:rPr>
        <w:t xml:space="preserve"> </w:t>
      </w:r>
      <w:r w:rsidRPr="00F36043">
        <w:rPr>
          <w:spacing w:val="-7"/>
          <w:sz w:val="24"/>
          <w:szCs w:val="24"/>
        </w:rPr>
        <w:t>вопросов</w:t>
      </w:r>
      <w:r w:rsidRPr="00F36043">
        <w:rPr>
          <w:spacing w:val="-23"/>
          <w:sz w:val="24"/>
          <w:szCs w:val="24"/>
        </w:rPr>
        <w:t xml:space="preserve"> </w:t>
      </w:r>
      <w:r w:rsidRPr="00F36043">
        <w:rPr>
          <w:spacing w:val="-7"/>
          <w:sz w:val="24"/>
          <w:szCs w:val="24"/>
        </w:rPr>
        <w:t>в</w:t>
      </w:r>
      <w:r w:rsidRPr="00F36043">
        <w:rPr>
          <w:spacing w:val="-20"/>
          <w:sz w:val="24"/>
          <w:szCs w:val="24"/>
        </w:rPr>
        <w:t xml:space="preserve"> </w:t>
      </w:r>
      <w:r w:rsidRPr="00F36043">
        <w:rPr>
          <w:spacing w:val="-7"/>
          <w:sz w:val="24"/>
          <w:szCs w:val="24"/>
        </w:rPr>
        <w:t>повестку</w:t>
      </w:r>
      <w:r w:rsidRPr="00F36043">
        <w:rPr>
          <w:spacing w:val="-27"/>
          <w:sz w:val="24"/>
          <w:szCs w:val="24"/>
        </w:rPr>
        <w:t xml:space="preserve"> </w:t>
      </w:r>
      <w:r w:rsidRPr="00F36043">
        <w:rPr>
          <w:spacing w:val="-7"/>
          <w:sz w:val="24"/>
          <w:szCs w:val="24"/>
        </w:rPr>
        <w:t>дня,</w:t>
      </w:r>
      <w:r w:rsidRPr="00F36043">
        <w:rPr>
          <w:spacing w:val="-19"/>
          <w:sz w:val="24"/>
          <w:szCs w:val="24"/>
        </w:rPr>
        <w:t xml:space="preserve"> </w:t>
      </w:r>
      <w:r w:rsidRPr="00F36043">
        <w:rPr>
          <w:spacing w:val="-7"/>
          <w:sz w:val="24"/>
          <w:szCs w:val="24"/>
        </w:rPr>
        <w:t>предложения</w:t>
      </w:r>
      <w:r w:rsidRPr="00F36043">
        <w:rPr>
          <w:spacing w:val="-20"/>
          <w:sz w:val="24"/>
          <w:szCs w:val="24"/>
        </w:rPr>
        <w:t xml:space="preserve"> </w:t>
      </w:r>
      <w:r w:rsidRPr="00F36043">
        <w:rPr>
          <w:spacing w:val="-7"/>
          <w:sz w:val="24"/>
          <w:szCs w:val="24"/>
        </w:rPr>
        <w:t>о</w:t>
      </w:r>
      <w:r w:rsidRPr="00F36043">
        <w:rPr>
          <w:spacing w:val="-22"/>
          <w:sz w:val="24"/>
          <w:szCs w:val="24"/>
        </w:rPr>
        <w:t xml:space="preserve"> </w:t>
      </w:r>
      <w:r w:rsidRPr="00F36043">
        <w:rPr>
          <w:spacing w:val="-7"/>
          <w:sz w:val="24"/>
          <w:szCs w:val="24"/>
        </w:rPr>
        <w:t>выдвижении</w:t>
      </w:r>
      <w:r w:rsidRPr="00F36043">
        <w:rPr>
          <w:spacing w:val="-21"/>
          <w:sz w:val="24"/>
          <w:szCs w:val="24"/>
        </w:rPr>
        <w:t xml:space="preserve"> </w:t>
      </w:r>
      <w:r w:rsidRPr="00F36043">
        <w:rPr>
          <w:spacing w:val="-7"/>
          <w:sz w:val="24"/>
          <w:szCs w:val="24"/>
        </w:rPr>
        <w:t>кандидатов</w:t>
      </w:r>
      <w:r w:rsidRPr="00F36043">
        <w:rPr>
          <w:spacing w:val="-23"/>
          <w:sz w:val="24"/>
          <w:szCs w:val="24"/>
        </w:rPr>
        <w:t xml:space="preserve"> </w:t>
      </w:r>
      <w:r w:rsidRPr="00F36043">
        <w:rPr>
          <w:spacing w:val="-7"/>
          <w:sz w:val="24"/>
          <w:szCs w:val="24"/>
        </w:rPr>
        <w:t>в</w:t>
      </w:r>
      <w:r w:rsidRPr="00F36043">
        <w:rPr>
          <w:spacing w:val="-19"/>
          <w:sz w:val="24"/>
          <w:szCs w:val="24"/>
        </w:rPr>
        <w:t xml:space="preserve"> </w:t>
      </w:r>
      <w:r w:rsidRPr="00F36043">
        <w:rPr>
          <w:spacing w:val="-7"/>
          <w:sz w:val="24"/>
          <w:szCs w:val="24"/>
        </w:rPr>
        <w:t>органы</w:t>
      </w:r>
      <w:r w:rsidRPr="00F36043">
        <w:rPr>
          <w:spacing w:val="-18"/>
          <w:sz w:val="24"/>
          <w:szCs w:val="24"/>
        </w:rPr>
        <w:t xml:space="preserve"> </w:t>
      </w:r>
      <w:r w:rsidRPr="00F36043">
        <w:rPr>
          <w:spacing w:val="-7"/>
          <w:sz w:val="24"/>
          <w:szCs w:val="24"/>
        </w:rPr>
        <w:t>управления</w:t>
      </w:r>
      <w:r w:rsidRPr="00F36043">
        <w:rPr>
          <w:spacing w:val="-22"/>
          <w:sz w:val="24"/>
          <w:szCs w:val="24"/>
        </w:rPr>
        <w:t xml:space="preserve"> </w:t>
      </w:r>
      <w:r w:rsidRPr="00F36043">
        <w:rPr>
          <w:spacing w:val="-7"/>
          <w:sz w:val="24"/>
          <w:szCs w:val="24"/>
        </w:rPr>
        <w:t>и</w:t>
      </w:r>
      <w:r w:rsidRPr="00F36043">
        <w:rPr>
          <w:spacing w:val="-18"/>
          <w:sz w:val="24"/>
          <w:szCs w:val="24"/>
        </w:rPr>
        <w:t xml:space="preserve"> </w:t>
      </w:r>
      <w:r w:rsidRPr="00F36043">
        <w:rPr>
          <w:spacing w:val="-7"/>
          <w:sz w:val="24"/>
          <w:szCs w:val="24"/>
        </w:rPr>
        <w:t>иные</w:t>
      </w:r>
      <w:r w:rsidRPr="00F36043">
        <w:rPr>
          <w:spacing w:val="-6"/>
          <w:sz w:val="24"/>
          <w:szCs w:val="24"/>
        </w:rPr>
        <w:t xml:space="preserve"> </w:t>
      </w:r>
      <w:r w:rsidRPr="00F36043">
        <w:rPr>
          <w:spacing w:val="-1"/>
          <w:sz w:val="24"/>
          <w:szCs w:val="24"/>
        </w:rPr>
        <w:t xml:space="preserve">органы общества или требования </w:t>
      </w:r>
      <w:r w:rsidRPr="00F36043">
        <w:rPr>
          <w:sz w:val="24"/>
          <w:szCs w:val="24"/>
        </w:rPr>
        <w:t>о проведении внеочередного общего собрания акционеров</w:t>
      </w:r>
      <w:r w:rsidRPr="00F36043">
        <w:rPr>
          <w:spacing w:val="1"/>
          <w:sz w:val="24"/>
          <w:szCs w:val="24"/>
        </w:rPr>
        <w:t xml:space="preserve"> </w:t>
      </w:r>
      <w:r w:rsidRPr="00F36043">
        <w:rPr>
          <w:spacing w:val="-8"/>
          <w:sz w:val="24"/>
          <w:szCs w:val="24"/>
        </w:rPr>
        <w:t>предоставляется</w:t>
      </w:r>
      <w:r w:rsidRPr="00F36043">
        <w:rPr>
          <w:spacing w:val="-24"/>
          <w:sz w:val="24"/>
          <w:szCs w:val="24"/>
        </w:rPr>
        <w:t xml:space="preserve"> </w:t>
      </w:r>
      <w:r w:rsidRPr="00F36043">
        <w:rPr>
          <w:spacing w:val="-8"/>
          <w:sz w:val="24"/>
          <w:szCs w:val="24"/>
        </w:rPr>
        <w:t>по</w:t>
      </w:r>
      <w:r w:rsidRPr="00F36043">
        <w:rPr>
          <w:spacing w:val="-22"/>
          <w:sz w:val="24"/>
          <w:szCs w:val="24"/>
        </w:rPr>
        <w:t xml:space="preserve"> </w:t>
      </w:r>
      <w:r w:rsidRPr="00F36043">
        <w:rPr>
          <w:spacing w:val="-8"/>
          <w:sz w:val="24"/>
          <w:szCs w:val="24"/>
        </w:rPr>
        <w:t>Поручению</w:t>
      </w:r>
      <w:r w:rsidRPr="00F36043">
        <w:rPr>
          <w:spacing w:val="-23"/>
          <w:sz w:val="24"/>
          <w:szCs w:val="24"/>
        </w:rPr>
        <w:t xml:space="preserve"> </w:t>
      </w:r>
      <w:r w:rsidRPr="00F36043">
        <w:rPr>
          <w:spacing w:val="-8"/>
          <w:sz w:val="24"/>
          <w:szCs w:val="24"/>
        </w:rPr>
        <w:t>Депонента</w:t>
      </w:r>
      <w:r w:rsidRPr="00F36043">
        <w:rPr>
          <w:spacing w:val="-25"/>
          <w:sz w:val="24"/>
          <w:szCs w:val="24"/>
        </w:rPr>
        <w:t xml:space="preserve"> </w:t>
      </w:r>
      <w:r w:rsidRPr="00F36043">
        <w:rPr>
          <w:spacing w:val="-8"/>
          <w:sz w:val="24"/>
          <w:szCs w:val="24"/>
        </w:rPr>
        <w:t>(его</w:t>
      </w:r>
      <w:r w:rsidRPr="00F36043">
        <w:rPr>
          <w:spacing w:val="-22"/>
          <w:sz w:val="24"/>
          <w:szCs w:val="24"/>
        </w:rPr>
        <w:t xml:space="preserve"> </w:t>
      </w:r>
      <w:r w:rsidRPr="00F36043">
        <w:rPr>
          <w:spacing w:val="-8"/>
          <w:sz w:val="24"/>
          <w:szCs w:val="24"/>
        </w:rPr>
        <w:t>уполномоченного</w:t>
      </w:r>
      <w:r w:rsidRPr="00F36043">
        <w:rPr>
          <w:spacing w:val="-23"/>
          <w:sz w:val="24"/>
          <w:szCs w:val="24"/>
        </w:rPr>
        <w:t xml:space="preserve"> </w:t>
      </w:r>
      <w:r w:rsidRPr="00F36043">
        <w:rPr>
          <w:spacing w:val="-7"/>
          <w:sz w:val="24"/>
          <w:szCs w:val="24"/>
        </w:rPr>
        <w:t>представителя)</w:t>
      </w:r>
      <w:r w:rsidRPr="00F36043">
        <w:rPr>
          <w:spacing w:val="-25"/>
          <w:sz w:val="24"/>
          <w:szCs w:val="24"/>
        </w:rPr>
        <w:t xml:space="preserve"> </w:t>
      </w:r>
      <w:r w:rsidRPr="00F36043">
        <w:rPr>
          <w:spacing w:val="-7"/>
          <w:sz w:val="24"/>
          <w:szCs w:val="24"/>
        </w:rPr>
        <w:t>в</w:t>
      </w:r>
      <w:r w:rsidRPr="00F36043">
        <w:rPr>
          <w:spacing w:val="-24"/>
          <w:sz w:val="24"/>
          <w:szCs w:val="24"/>
        </w:rPr>
        <w:t xml:space="preserve"> </w:t>
      </w:r>
      <w:r w:rsidRPr="00F36043">
        <w:rPr>
          <w:spacing w:val="-7"/>
          <w:sz w:val="24"/>
          <w:szCs w:val="24"/>
        </w:rPr>
        <w:t>день</w:t>
      </w:r>
      <w:r w:rsidRPr="00F36043">
        <w:rPr>
          <w:spacing w:val="-26"/>
          <w:sz w:val="24"/>
          <w:szCs w:val="24"/>
        </w:rPr>
        <w:t xml:space="preserve"> </w:t>
      </w:r>
      <w:r w:rsidRPr="00F36043">
        <w:rPr>
          <w:spacing w:val="-7"/>
          <w:sz w:val="24"/>
          <w:szCs w:val="24"/>
        </w:rPr>
        <w:t>предоставления</w:t>
      </w:r>
      <w:r w:rsidRPr="00F36043">
        <w:rPr>
          <w:spacing w:val="-6"/>
          <w:sz w:val="24"/>
          <w:szCs w:val="24"/>
        </w:rPr>
        <w:t xml:space="preserve"> </w:t>
      </w:r>
      <w:r w:rsidRPr="00F36043">
        <w:rPr>
          <w:sz w:val="24"/>
          <w:szCs w:val="24"/>
        </w:rPr>
        <w:t>Поручения</w:t>
      </w:r>
      <w:r w:rsidRPr="00F36043">
        <w:rPr>
          <w:spacing w:val="-16"/>
          <w:sz w:val="24"/>
          <w:szCs w:val="24"/>
        </w:rPr>
        <w:t xml:space="preserve"> </w:t>
      </w:r>
      <w:r w:rsidRPr="00F36043">
        <w:rPr>
          <w:sz w:val="24"/>
          <w:szCs w:val="24"/>
        </w:rPr>
        <w:t>Депонента.</w:t>
      </w:r>
    </w:p>
    <w:p w:rsidR="00B365A4" w:rsidRPr="00F36043" w:rsidRDefault="009D13C8" w:rsidP="003F16F9">
      <w:pPr>
        <w:pStyle w:val="a6"/>
        <w:numPr>
          <w:ilvl w:val="2"/>
          <w:numId w:val="14"/>
        </w:numPr>
        <w:tabs>
          <w:tab w:val="left" w:pos="1640"/>
        </w:tabs>
        <w:ind w:right="669" w:firstLine="719"/>
        <w:rPr>
          <w:sz w:val="24"/>
          <w:szCs w:val="24"/>
        </w:rPr>
      </w:pPr>
      <w:r w:rsidRPr="00F36043">
        <w:rPr>
          <w:spacing w:val="-8"/>
          <w:sz w:val="24"/>
          <w:szCs w:val="24"/>
        </w:rPr>
        <w:t xml:space="preserve">Иная отчетность, согласованная Депонентом </w:t>
      </w:r>
      <w:r w:rsidRPr="00F36043">
        <w:rPr>
          <w:spacing w:val="-7"/>
          <w:sz w:val="24"/>
          <w:szCs w:val="24"/>
        </w:rPr>
        <w:t>с Депозитарием, может предоставляться по</w:t>
      </w:r>
      <w:r w:rsidRPr="00F36043">
        <w:rPr>
          <w:spacing w:val="-57"/>
          <w:sz w:val="24"/>
          <w:szCs w:val="24"/>
        </w:rPr>
        <w:t xml:space="preserve"> </w:t>
      </w:r>
      <w:r w:rsidRPr="00F36043">
        <w:rPr>
          <w:sz w:val="24"/>
          <w:szCs w:val="24"/>
        </w:rPr>
        <w:t>запросу</w:t>
      </w:r>
      <w:r w:rsidRPr="00F36043">
        <w:rPr>
          <w:spacing w:val="-25"/>
          <w:sz w:val="24"/>
          <w:szCs w:val="24"/>
        </w:rPr>
        <w:t xml:space="preserve"> </w:t>
      </w:r>
      <w:r w:rsidRPr="00F36043">
        <w:rPr>
          <w:sz w:val="24"/>
          <w:szCs w:val="24"/>
        </w:rPr>
        <w:t>Депонента,</w:t>
      </w:r>
      <w:r w:rsidRPr="00F36043">
        <w:rPr>
          <w:spacing w:val="-18"/>
          <w:sz w:val="24"/>
          <w:szCs w:val="24"/>
        </w:rPr>
        <w:t xml:space="preserve"> </w:t>
      </w:r>
      <w:r w:rsidRPr="00F36043">
        <w:rPr>
          <w:sz w:val="24"/>
          <w:szCs w:val="24"/>
        </w:rPr>
        <w:t>оформленному</w:t>
      </w:r>
      <w:r w:rsidRPr="00F36043">
        <w:rPr>
          <w:spacing w:val="-24"/>
          <w:sz w:val="24"/>
          <w:szCs w:val="24"/>
        </w:rPr>
        <w:t xml:space="preserve"> </w:t>
      </w:r>
      <w:r w:rsidRPr="00F36043">
        <w:rPr>
          <w:sz w:val="24"/>
          <w:szCs w:val="24"/>
        </w:rPr>
        <w:t>в</w:t>
      </w:r>
      <w:r w:rsidRPr="00F36043">
        <w:rPr>
          <w:spacing w:val="-18"/>
          <w:sz w:val="24"/>
          <w:szCs w:val="24"/>
        </w:rPr>
        <w:t xml:space="preserve"> </w:t>
      </w:r>
      <w:r w:rsidRPr="00F36043">
        <w:rPr>
          <w:sz w:val="24"/>
          <w:szCs w:val="24"/>
        </w:rPr>
        <w:t>письменном</w:t>
      </w:r>
      <w:r w:rsidRPr="00F36043">
        <w:rPr>
          <w:spacing w:val="-21"/>
          <w:sz w:val="24"/>
          <w:szCs w:val="24"/>
        </w:rPr>
        <w:t xml:space="preserve"> </w:t>
      </w:r>
      <w:r w:rsidRPr="00F36043">
        <w:rPr>
          <w:sz w:val="24"/>
          <w:szCs w:val="24"/>
        </w:rPr>
        <w:t>виде.</w:t>
      </w:r>
    </w:p>
    <w:p w:rsidR="00B365A4" w:rsidRPr="00F36043" w:rsidRDefault="009D13C8" w:rsidP="003F16F9">
      <w:pPr>
        <w:pStyle w:val="a6"/>
        <w:numPr>
          <w:ilvl w:val="2"/>
          <w:numId w:val="14"/>
        </w:numPr>
        <w:tabs>
          <w:tab w:val="left" w:pos="1693"/>
        </w:tabs>
        <w:ind w:right="670" w:firstLine="720"/>
        <w:rPr>
          <w:sz w:val="24"/>
          <w:szCs w:val="24"/>
        </w:rPr>
      </w:pPr>
      <w:r w:rsidRPr="00F36043">
        <w:rPr>
          <w:spacing w:val="-2"/>
          <w:sz w:val="24"/>
          <w:szCs w:val="24"/>
        </w:rPr>
        <w:t xml:space="preserve">Выписка об операциях по </w:t>
      </w:r>
      <w:r w:rsidRPr="00F36043">
        <w:rPr>
          <w:spacing w:val="-1"/>
          <w:sz w:val="24"/>
          <w:szCs w:val="24"/>
        </w:rPr>
        <w:t>счету депо Депонента, произведенной не по инициативе</w:t>
      </w:r>
      <w:r w:rsidRPr="00F36043">
        <w:rPr>
          <w:sz w:val="24"/>
          <w:szCs w:val="24"/>
        </w:rPr>
        <w:t xml:space="preserve"> </w:t>
      </w:r>
      <w:r w:rsidRPr="00F36043">
        <w:rPr>
          <w:spacing w:val="-2"/>
          <w:sz w:val="24"/>
          <w:szCs w:val="24"/>
        </w:rPr>
        <w:t xml:space="preserve">Депонента (или уполномоченного им лица), предоставляется на следующий рабочий </w:t>
      </w:r>
      <w:r w:rsidRPr="00F36043">
        <w:rPr>
          <w:spacing w:val="-1"/>
          <w:sz w:val="24"/>
          <w:szCs w:val="24"/>
        </w:rPr>
        <w:t>день после</w:t>
      </w:r>
      <w:r w:rsidRPr="00F36043">
        <w:rPr>
          <w:sz w:val="24"/>
          <w:szCs w:val="24"/>
        </w:rPr>
        <w:t xml:space="preserve"> проведения</w:t>
      </w:r>
      <w:r w:rsidRPr="00F36043">
        <w:rPr>
          <w:spacing w:val="-19"/>
          <w:sz w:val="24"/>
          <w:szCs w:val="24"/>
        </w:rPr>
        <w:t xml:space="preserve"> </w:t>
      </w:r>
      <w:r w:rsidRPr="00F36043">
        <w:rPr>
          <w:sz w:val="24"/>
          <w:szCs w:val="24"/>
        </w:rPr>
        <w:t>операции</w:t>
      </w:r>
      <w:r w:rsidRPr="00F36043">
        <w:rPr>
          <w:spacing w:val="-17"/>
          <w:sz w:val="24"/>
          <w:szCs w:val="24"/>
        </w:rPr>
        <w:t xml:space="preserve"> </w:t>
      </w:r>
      <w:r w:rsidRPr="00F36043">
        <w:rPr>
          <w:sz w:val="24"/>
          <w:szCs w:val="24"/>
        </w:rPr>
        <w:t>по</w:t>
      </w:r>
      <w:r w:rsidRPr="00F36043">
        <w:rPr>
          <w:spacing w:val="-21"/>
          <w:sz w:val="24"/>
          <w:szCs w:val="24"/>
        </w:rPr>
        <w:t xml:space="preserve"> </w:t>
      </w:r>
      <w:r w:rsidRPr="00F36043">
        <w:rPr>
          <w:sz w:val="24"/>
          <w:szCs w:val="24"/>
        </w:rPr>
        <w:t>счету</w:t>
      </w:r>
      <w:r w:rsidRPr="00F36043">
        <w:rPr>
          <w:spacing w:val="-24"/>
          <w:sz w:val="24"/>
          <w:szCs w:val="24"/>
        </w:rPr>
        <w:t xml:space="preserve"> </w:t>
      </w:r>
      <w:r w:rsidRPr="00F36043">
        <w:rPr>
          <w:sz w:val="24"/>
          <w:szCs w:val="24"/>
        </w:rPr>
        <w:t>депо.</w:t>
      </w:r>
    </w:p>
    <w:p w:rsidR="00B365A4" w:rsidRPr="00F36043" w:rsidRDefault="009D13C8" w:rsidP="003F16F9">
      <w:pPr>
        <w:pStyle w:val="a6"/>
        <w:numPr>
          <w:ilvl w:val="2"/>
          <w:numId w:val="14"/>
        </w:numPr>
        <w:tabs>
          <w:tab w:val="left" w:pos="1686"/>
        </w:tabs>
        <w:ind w:right="670" w:firstLine="720"/>
        <w:rPr>
          <w:sz w:val="24"/>
          <w:szCs w:val="24"/>
        </w:rPr>
      </w:pPr>
      <w:r w:rsidRPr="00F36043">
        <w:rPr>
          <w:spacing w:val="-3"/>
          <w:sz w:val="24"/>
          <w:szCs w:val="24"/>
        </w:rPr>
        <w:t xml:space="preserve">Выписки направляются Депоненту способами </w:t>
      </w:r>
      <w:r w:rsidRPr="00F36043">
        <w:rPr>
          <w:spacing w:val="-2"/>
          <w:sz w:val="24"/>
          <w:szCs w:val="24"/>
        </w:rPr>
        <w:t>и по реквизитам, указанным в анкете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2"/>
          <w:numId w:val="14"/>
        </w:numPr>
        <w:tabs>
          <w:tab w:val="left" w:pos="1753"/>
        </w:tabs>
        <w:ind w:right="669" w:firstLine="720"/>
        <w:rPr>
          <w:sz w:val="24"/>
          <w:szCs w:val="24"/>
        </w:rPr>
      </w:pPr>
      <w:r w:rsidRPr="00F36043">
        <w:rPr>
          <w:spacing w:val="-7"/>
          <w:sz w:val="24"/>
          <w:szCs w:val="24"/>
        </w:rPr>
        <w:t xml:space="preserve">Право на получение выписок и других документов </w:t>
      </w:r>
      <w:r w:rsidRPr="00F36043">
        <w:rPr>
          <w:spacing w:val="-6"/>
          <w:sz w:val="24"/>
          <w:szCs w:val="24"/>
        </w:rPr>
        <w:t>по счету депо на руки имеет только</w:t>
      </w:r>
      <w:r w:rsidRPr="00F36043">
        <w:rPr>
          <w:spacing w:val="-57"/>
          <w:sz w:val="24"/>
          <w:szCs w:val="24"/>
        </w:rPr>
        <w:t xml:space="preserve"> </w:t>
      </w:r>
      <w:r w:rsidRPr="00F36043">
        <w:rPr>
          <w:spacing w:val="-6"/>
          <w:sz w:val="24"/>
          <w:szCs w:val="24"/>
        </w:rPr>
        <w:t>сам</w:t>
      </w:r>
      <w:r w:rsidRPr="00F36043">
        <w:rPr>
          <w:spacing w:val="-22"/>
          <w:sz w:val="24"/>
          <w:szCs w:val="24"/>
        </w:rPr>
        <w:t xml:space="preserve"> </w:t>
      </w:r>
      <w:r w:rsidRPr="00F36043">
        <w:rPr>
          <w:spacing w:val="-8"/>
          <w:sz w:val="24"/>
          <w:szCs w:val="24"/>
        </w:rPr>
        <w:t>Депонент</w:t>
      </w:r>
      <w:r w:rsidRPr="00F36043">
        <w:rPr>
          <w:spacing w:val="-24"/>
          <w:sz w:val="24"/>
          <w:szCs w:val="24"/>
        </w:rPr>
        <w:t xml:space="preserve"> </w:t>
      </w:r>
      <w:r w:rsidRPr="00F36043">
        <w:rPr>
          <w:spacing w:val="-6"/>
          <w:sz w:val="24"/>
          <w:szCs w:val="24"/>
        </w:rPr>
        <w:t>или</w:t>
      </w:r>
      <w:r w:rsidRPr="00F36043">
        <w:rPr>
          <w:spacing w:val="-21"/>
          <w:sz w:val="24"/>
          <w:szCs w:val="24"/>
        </w:rPr>
        <w:t xml:space="preserve"> </w:t>
      </w:r>
      <w:r w:rsidRPr="00F36043">
        <w:rPr>
          <w:spacing w:val="-6"/>
          <w:sz w:val="24"/>
          <w:szCs w:val="24"/>
        </w:rPr>
        <w:t>его</w:t>
      </w:r>
      <w:r w:rsidRPr="00F36043">
        <w:rPr>
          <w:spacing w:val="-21"/>
          <w:sz w:val="24"/>
          <w:szCs w:val="24"/>
        </w:rPr>
        <w:t xml:space="preserve"> </w:t>
      </w:r>
      <w:r w:rsidRPr="00F36043">
        <w:rPr>
          <w:spacing w:val="-9"/>
          <w:sz w:val="24"/>
          <w:szCs w:val="24"/>
        </w:rPr>
        <w:t>уполномоченное</w:t>
      </w:r>
      <w:r w:rsidRPr="00F36043">
        <w:rPr>
          <w:spacing w:val="-23"/>
          <w:sz w:val="24"/>
          <w:szCs w:val="24"/>
        </w:rPr>
        <w:t xml:space="preserve"> </w:t>
      </w:r>
      <w:r w:rsidRPr="00F36043">
        <w:rPr>
          <w:spacing w:val="-7"/>
          <w:sz w:val="24"/>
          <w:szCs w:val="24"/>
        </w:rPr>
        <w:t>лицо,</w:t>
      </w:r>
      <w:r w:rsidRPr="00F36043">
        <w:rPr>
          <w:spacing w:val="-22"/>
          <w:sz w:val="24"/>
          <w:szCs w:val="24"/>
        </w:rPr>
        <w:t xml:space="preserve"> </w:t>
      </w:r>
      <w:r w:rsidRPr="00F36043">
        <w:rPr>
          <w:sz w:val="24"/>
          <w:szCs w:val="24"/>
        </w:rPr>
        <w:t>а</w:t>
      </w:r>
      <w:r w:rsidRPr="00F36043">
        <w:rPr>
          <w:spacing w:val="-24"/>
          <w:sz w:val="24"/>
          <w:szCs w:val="24"/>
        </w:rPr>
        <w:t xml:space="preserve"> </w:t>
      </w:r>
      <w:r w:rsidRPr="00F36043">
        <w:rPr>
          <w:spacing w:val="-7"/>
          <w:sz w:val="24"/>
          <w:szCs w:val="24"/>
        </w:rPr>
        <w:t>также</w:t>
      </w:r>
      <w:r w:rsidRPr="00F36043">
        <w:rPr>
          <w:spacing w:val="-23"/>
          <w:sz w:val="24"/>
          <w:szCs w:val="24"/>
        </w:rPr>
        <w:t xml:space="preserve"> </w:t>
      </w:r>
      <w:r w:rsidRPr="00F36043">
        <w:rPr>
          <w:spacing w:val="-6"/>
          <w:sz w:val="24"/>
          <w:szCs w:val="24"/>
        </w:rPr>
        <w:t>иные</w:t>
      </w:r>
      <w:r w:rsidRPr="00F36043">
        <w:rPr>
          <w:spacing w:val="-24"/>
          <w:sz w:val="24"/>
          <w:szCs w:val="24"/>
        </w:rPr>
        <w:t xml:space="preserve"> </w:t>
      </w:r>
      <w:r w:rsidRPr="00F36043">
        <w:rPr>
          <w:spacing w:val="-7"/>
          <w:sz w:val="24"/>
          <w:szCs w:val="24"/>
        </w:rPr>
        <w:t>лица</w:t>
      </w:r>
      <w:r w:rsidRPr="00F36043">
        <w:rPr>
          <w:spacing w:val="-21"/>
          <w:sz w:val="24"/>
          <w:szCs w:val="24"/>
        </w:rPr>
        <w:t xml:space="preserve"> </w:t>
      </w:r>
      <w:r w:rsidRPr="00F36043">
        <w:rPr>
          <w:sz w:val="24"/>
          <w:szCs w:val="24"/>
        </w:rPr>
        <w:t>в</w:t>
      </w:r>
      <w:r w:rsidRPr="00F36043">
        <w:rPr>
          <w:spacing w:val="-23"/>
          <w:sz w:val="24"/>
          <w:szCs w:val="24"/>
        </w:rPr>
        <w:t xml:space="preserve"> </w:t>
      </w:r>
      <w:r w:rsidRPr="00F36043">
        <w:rPr>
          <w:spacing w:val="-8"/>
          <w:sz w:val="24"/>
          <w:szCs w:val="24"/>
        </w:rPr>
        <w:t>случаях</w:t>
      </w:r>
      <w:r w:rsidRPr="00F36043">
        <w:rPr>
          <w:spacing w:val="-20"/>
          <w:sz w:val="24"/>
          <w:szCs w:val="24"/>
        </w:rPr>
        <w:t xml:space="preserve"> </w:t>
      </w:r>
      <w:r w:rsidRPr="00F36043">
        <w:rPr>
          <w:sz w:val="24"/>
          <w:szCs w:val="24"/>
        </w:rPr>
        <w:t>и</w:t>
      </w:r>
      <w:r w:rsidRPr="00F36043">
        <w:rPr>
          <w:spacing w:val="-25"/>
          <w:sz w:val="24"/>
          <w:szCs w:val="24"/>
        </w:rPr>
        <w:t xml:space="preserve"> </w:t>
      </w:r>
      <w:r w:rsidRPr="00F36043">
        <w:rPr>
          <w:sz w:val="24"/>
          <w:szCs w:val="24"/>
        </w:rPr>
        <w:t>в</w:t>
      </w:r>
      <w:r w:rsidRPr="00F36043">
        <w:rPr>
          <w:spacing w:val="-23"/>
          <w:sz w:val="24"/>
          <w:szCs w:val="24"/>
        </w:rPr>
        <w:t xml:space="preserve"> </w:t>
      </w:r>
      <w:r w:rsidRPr="00F36043">
        <w:rPr>
          <w:spacing w:val="-8"/>
          <w:sz w:val="24"/>
          <w:szCs w:val="24"/>
        </w:rPr>
        <w:t>порядке,</w:t>
      </w:r>
      <w:r w:rsidRPr="00F36043">
        <w:rPr>
          <w:spacing w:val="-26"/>
          <w:sz w:val="24"/>
          <w:szCs w:val="24"/>
        </w:rPr>
        <w:t xml:space="preserve"> </w:t>
      </w:r>
      <w:r w:rsidRPr="00F36043">
        <w:rPr>
          <w:spacing w:val="-8"/>
          <w:sz w:val="24"/>
          <w:szCs w:val="24"/>
        </w:rPr>
        <w:t>предусмотренных</w:t>
      </w:r>
      <w:r w:rsidRPr="00F36043">
        <w:rPr>
          <w:spacing w:val="-57"/>
          <w:sz w:val="24"/>
          <w:szCs w:val="24"/>
        </w:rPr>
        <w:t xml:space="preserve"> </w:t>
      </w:r>
      <w:r w:rsidRPr="00F36043">
        <w:rPr>
          <w:spacing w:val="-8"/>
          <w:sz w:val="24"/>
          <w:szCs w:val="24"/>
        </w:rPr>
        <w:t>действующим</w:t>
      </w:r>
      <w:r w:rsidRPr="00F36043">
        <w:rPr>
          <w:spacing w:val="-18"/>
          <w:sz w:val="24"/>
          <w:szCs w:val="24"/>
        </w:rPr>
        <w:t xml:space="preserve"> </w:t>
      </w:r>
      <w:r w:rsidRPr="00F36043">
        <w:rPr>
          <w:spacing w:val="-8"/>
          <w:sz w:val="24"/>
          <w:szCs w:val="24"/>
        </w:rPr>
        <w:t>законодательством</w:t>
      </w:r>
      <w:r w:rsidRPr="00F36043">
        <w:rPr>
          <w:spacing w:val="-18"/>
          <w:sz w:val="24"/>
          <w:szCs w:val="24"/>
        </w:rPr>
        <w:t xml:space="preserve"> </w:t>
      </w:r>
      <w:r w:rsidRPr="00F36043">
        <w:rPr>
          <w:spacing w:val="-7"/>
          <w:sz w:val="24"/>
          <w:szCs w:val="24"/>
        </w:rPr>
        <w:t>РФ,</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том</w:t>
      </w:r>
      <w:r w:rsidRPr="00F36043">
        <w:rPr>
          <w:spacing w:val="-15"/>
          <w:sz w:val="24"/>
          <w:szCs w:val="24"/>
        </w:rPr>
        <w:t xml:space="preserve"> </w:t>
      </w:r>
      <w:r w:rsidRPr="00F36043">
        <w:rPr>
          <w:spacing w:val="-7"/>
          <w:sz w:val="24"/>
          <w:szCs w:val="24"/>
        </w:rPr>
        <w:t>числе</w:t>
      </w:r>
      <w:r w:rsidRPr="00F36043">
        <w:rPr>
          <w:spacing w:val="-18"/>
          <w:sz w:val="24"/>
          <w:szCs w:val="24"/>
        </w:rPr>
        <w:t xml:space="preserve"> </w:t>
      </w:r>
      <w:r w:rsidRPr="00F36043">
        <w:rPr>
          <w:spacing w:val="-7"/>
          <w:sz w:val="24"/>
          <w:szCs w:val="24"/>
        </w:rPr>
        <w:t>законные</w:t>
      </w:r>
      <w:r w:rsidRPr="00F36043">
        <w:rPr>
          <w:spacing w:val="-18"/>
          <w:sz w:val="24"/>
          <w:szCs w:val="24"/>
        </w:rPr>
        <w:t xml:space="preserve"> </w:t>
      </w:r>
      <w:r w:rsidRPr="00F36043">
        <w:rPr>
          <w:spacing w:val="-7"/>
          <w:sz w:val="24"/>
          <w:szCs w:val="24"/>
        </w:rPr>
        <w:t>представители.</w:t>
      </w:r>
    </w:p>
    <w:p w:rsidR="00B365A4" w:rsidRPr="00F36043" w:rsidRDefault="009D13C8" w:rsidP="003F16F9">
      <w:pPr>
        <w:pStyle w:val="a6"/>
        <w:numPr>
          <w:ilvl w:val="2"/>
          <w:numId w:val="14"/>
        </w:numPr>
        <w:tabs>
          <w:tab w:val="left" w:pos="1828"/>
        </w:tabs>
        <w:ind w:right="668" w:firstLine="720"/>
        <w:rPr>
          <w:sz w:val="24"/>
          <w:szCs w:val="24"/>
        </w:rPr>
      </w:pPr>
      <w:r w:rsidRPr="00F36043">
        <w:rPr>
          <w:spacing w:val="-1"/>
          <w:sz w:val="24"/>
          <w:szCs w:val="24"/>
        </w:rPr>
        <w:t xml:space="preserve">Выписки могут быть предоставлены Депозитарием </w:t>
      </w:r>
      <w:r w:rsidRPr="00F36043">
        <w:rPr>
          <w:sz w:val="24"/>
          <w:szCs w:val="24"/>
        </w:rPr>
        <w:t>третьим лицам, в том числе</w:t>
      </w:r>
      <w:r w:rsidRPr="00F36043">
        <w:rPr>
          <w:spacing w:val="1"/>
          <w:sz w:val="24"/>
          <w:szCs w:val="24"/>
        </w:rPr>
        <w:t xml:space="preserve"> </w:t>
      </w:r>
      <w:r w:rsidRPr="00F36043">
        <w:rPr>
          <w:spacing w:val="-8"/>
          <w:sz w:val="24"/>
          <w:szCs w:val="24"/>
        </w:rPr>
        <w:t>аудиторским</w:t>
      </w:r>
      <w:r w:rsidRPr="00F36043">
        <w:rPr>
          <w:spacing w:val="-18"/>
          <w:sz w:val="24"/>
          <w:szCs w:val="24"/>
        </w:rPr>
        <w:t xml:space="preserve"> </w:t>
      </w:r>
      <w:r w:rsidRPr="00F36043">
        <w:rPr>
          <w:spacing w:val="-7"/>
          <w:sz w:val="24"/>
          <w:szCs w:val="24"/>
        </w:rPr>
        <w:t>компаниям,</w:t>
      </w:r>
      <w:r w:rsidRPr="00F36043">
        <w:rPr>
          <w:spacing w:val="-17"/>
          <w:sz w:val="24"/>
          <w:szCs w:val="24"/>
        </w:rPr>
        <w:t xml:space="preserve"> </w:t>
      </w:r>
      <w:r w:rsidRPr="00F36043">
        <w:rPr>
          <w:spacing w:val="-7"/>
          <w:sz w:val="24"/>
          <w:szCs w:val="24"/>
        </w:rPr>
        <w:t>по</w:t>
      </w:r>
      <w:r w:rsidRPr="00F36043">
        <w:rPr>
          <w:spacing w:val="-20"/>
          <w:sz w:val="24"/>
          <w:szCs w:val="24"/>
        </w:rPr>
        <w:t xml:space="preserve"> </w:t>
      </w:r>
      <w:r w:rsidRPr="00F36043">
        <w:rPr>
          <w:spacing w:val="-7"/>
          <w:sz w:val="24"/>
          <w:szCs w:val="24"/>
        </w:rPr>
        <w:t>письменному</w:t>
      </w:r>
      <w:r w:rsidRPr="00F36043">
        <w:rPr>
          <w:spacing w:val="-22"/>
          <w:sz w:val="24"/>
          <w:szCs w:val="24"/>
        </w:rPr>
        <w:t xml:space="preserve"> </w:t>
      </w:r>
      <w:r w:rsidRPr="00F36043">
        <w:rPr>
          <w:spacing w:val="-7"/>
          <w:sz w:val="24"/>
          <w:szCs w:val="24"/>
        </w:rPr>
        <w:t>запросу</w:t>
      </w:r>
      <w:r w:rsidRPr="00F36043">
        <w:rPr>
          <w:spacing w:val="-20"/>
          <w:sz w:val="24"/>
          <w:szCs w:val="24"/>
        </w:rPr>
        <w:t xml:space="preserve"> </w:t>
      </w:r>
      <w:r w:rsidRPr="00F36043">
        <w:rPr>
          <w:spacing w:val="-7"/>
          <w:sz w:val="24"/>
          <w:szCs w:val="24"/>
        </w:rPr>
        <w:t>Депонента.</w:t>
      </w:r>
    </w:p>
    <w:p w:rsidR="00B365A4" w:rsidRPr="00F36043" w:rsidRDefault="009D13C8" w:rsidP="003F16F9">
      <w:pPr>
        <w:pStyle w:val="a6"/>
        <w:numPr>
          <w:ilvl w:val="2"/>
          <w:numId w:val="14"/>
        </w:numPr>
        <w:tabs>
          <w:tab w:val="left" w:pos="1816"/>
        </w:tabs>
        <w:ind w:right="681" w:firstLine="720"/>
        <w:rPr>
          <w:sz w:val="24"/>
          <w:szCs w:val="24"/>
        </w:rPr>
      </w:pPr>
      <w:r w:rsidRPr="00F36043">
        <w:rPr>
          <w:sz w:val="24"/>
          <w:szCs w:val="24"/>
        </w:rPr>
        <w:t>Залогодержатель</w:t>
      </w:r>
      <w:r w:rsidRPr="00F36043">
        <w:rPr>
          <w:spacing w:val="1"/>
          <w:sz w:val="24"/>
          <w:szCs w:val="24"/>
        </w:rPr>
        <w:t xml:space="preserve"> </w:t>
      </w:r>
      <w:r w:rsidRPr="00F36043">
        <w:rPr>
          <w:sz w:val="24"/>
          <w:szCs w:val="24"/>
        </w:rPr>
        <w:t>вправе</w:t>
      </w:r>
      <w:r w:rsidRPr="00F36043">
        <w:rPr>
          <w:spacing w:val="1"/>
          <w:sz w:val="24"/>
          <w:szCs w:val="24"/>
        </w:rPr>
        <w:t xml:space="preserve"> </w:t>
      </w:r>
      <w:r w:rsidRPr="00F36043">
        <w:rPr>
          <w:sz w:val="24"/>
          <w:szCs w:val="24"/>
        </w:rPr>
        <w:t>запрашивать</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информацию</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бумагах, право залога на которые зафиксировано по счетам депо в пользу залогодержателя.</w:t>
      </w:r>
    </w:p>
    <w:p w:rsidR="00B365A4" w:rsidRPr="00F36043" w:rsidRDefault="009D13C8" w:rsidP="003F16F9">
      <w:pPr>
        <w:pStyle w:val="a6"/>
        <w:numPr>
          <w:ilvl w:val="2"/>
          <w:numId w:val="14"/>
        </w:numPr>
        <w:tabs>
          <w:tab w:val="left" w:pos="1945"/>
        </w:tabs>
        <w:ind w:right="682" w:firstLine="708"/>
        <w:rPr>
          <w:sz w:val="24"/>
          <w:szCs w:val="24"/>
        </w:rPr>
      </w:pPr>
      <w:r w:rsidRPr="00F36043">
        <w:rPr>
          <w:sz w:val="24"/>
          <w:szCs w:val="24"/>
        </w:rPr>
        <w:t>Залогодержатель</w:t>
      </w:r>
      <w:r w:rsidRPr="00F36043">
        <w:rPr>
          <w:spacing w:val="1"/>
          <w:sz w:val="24"/>
          <w:szCs w:val="24"/>
        </w:rPr>
        <w:t xml:space="preserve"> </w:t>
      </w:r>
      <w:r w:rsidRPr="00F36043">
        <w:rPr>
          <w:sz w:val="24"/>
          <w:szCs w:val="24"/>
        </w:rPr>
        <w:t>вправе</w:t>
      </w:r>
      <w:r w:rsidRPr="00F36043">
        <w:rPr>
          <w:spacing w:val="1"/>
          <w:sz w:val="24"/>
          <w:szCs w:val="24"/>
        </w:rPr>
        <w:t xml:space="preserve"> </w:t>
      </w:r>
      <w:r w:rsidRPr="00F36043">
        <w:rPr>
          <w:sz w:val="24"/>
          <w:szCs w:val="24"/>
        </w:rPr>
        <w:t>запросить,</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вправе</w:t>
      </w:r>
      <w:r w:rsidRPr="00F36043">
        <w:rPr>
          <w:spacing w:val="1"/>
          <w:sz w:val="24"/>
          <w:szCs w:val="24"/>
        </w:rPr>
        <w:t xml:space="preserve"> </w:t>
      </w:r>
      <w:r w:rsidRPr="00F36043">
        <w:rPr>
          <w:sz w:val="24"/>
          <w:szCs w:val="24"/>
        </w:rPr>
        <w:t>предоставить</w:t>
      </w:r>
      <w:r w:rsidRPr="00F36043">
        <w:rPr>
          <w:spacing w:val="1"/>
          <w:sz w:val="24"/>
          <w:szCs w:val="24"/>
        </w:rPr>
        <w:t xml:space="preserve"> </w:t>
      </w:r>
      <w:r w:rsidRPr="00F36043">
        <w:rPr>
          <w:sz w:val="24"/>
          <w:szCs w:val="24"/>
        </w:rPr>
        <w:t>следующие сведения о</w:t>
      </w:r>
      <w:r w:rsidRPr="00F36043">
        <w:rPr>
          <w:spacing w:val="2"/>
          <w:sz w:val="24"/>
          <w:szCs w:val="24"/>
        </w:rPr>
        <w:t xml:space="preserve"> </w:t>
      </w:r>
      <w:r w:rsidRPr="00F36043">
        <w:rPr>
          <w:sz w:val="24"/>
          <w:szCs w:val="24"/>
        </w:rPr>
        <w:t>заложенных ценных</w:t>
      </w:r>
      <w:r w:rsidRPr="00F36043">
        <w:rPr>
          <w:spacing w:val="1"/>
          <w:sz w:val="24"/>
          <w:szCs w:val="24"/>
        </w:rPr>
        <w:t xml:space="preserve"> </w:t>
      </w:r>
      <w:r w:rsidRPr="00F36043">
        <w:rPr>
          <w:sz w:val="24"/>
          <w:szCs w:val="24"/>
        </w:rPr>
        <w:t>бумагах:</w:t>
      </w:r>
    </w:p>
    <w:p w:rsidR="00B365A4" w:rsidRPr="00F36043" w:rsidRDefault="009D13C8" w:rsidP="003F16F9">
      <w:pPr>
        <w:pStyle w:val="a6"/>
        <w:numPr>
          <w:ilvl w:val="0"/>
          <w:numId w:val="15"/>
        </w:numPr>
        <w:tabs>
          <w:tab w:val="left" w:pos="961"/>
        </w:tabs>
        <w:ind w:right="680" w:firstLine="0"/>
        <w:rPr>
          <w:sz w:val="24"/>
          <w:szCs w:val="24"/>
        </w:rPr>
      </w:pPr>
      <w:r w:rsidRPr="00F36043">
        <w:rPr>
          <w:sz w:val="24"/>
          <w:szCs w:val="24"/>
        </w:rPr>
        <w:t>количество ценных бумаг, право залога на которые зафиксировано по счетам депо в</w:t>
      </w:r>
      <w:r w:rsidRPr="00F36043">
        <w:rPr>
          <w:spacing w:val="1"/>
          <w:sz w:val="24"/>
          <w:szCs w:val="24"/>
        </w:rPr>
        <w:t xml:space="preserve"> </w:t>
      </w:r>
      <w:r w:rsidRPr="00F36043">
        <w:rPr>
          <w:spacing w:val="-1"/>
          <w:sz w:val="24"/>
          <w:szCs w:val="24"/>
        </w:rPr>
        <w:t>пользу</w:t>
      </w:r>
      <w:r w:rsidRPr="00F36043">
        <w:rPr>
          <w:spacing w:val="-19"/>
          <w:sz w:val="24"/>
          <w:szCs w:val="24"/>
        </w:rPr>
        <w:t xml:space="preserve"> </w:t>
      </w:r>
      <w:r w:rsidRPr="00F36043">
        <w:rPr>
          <w:spacing w:val="-1"/>
          <w:sz w:val="24"/>
          <w:szCs w:val="24"/>
        </w:rPr>
        <w:t>залогодержателя,</w:t>
      </w:r>
      <w:r w:rsidRPr="00F36043">
        <w:rPr>
          <w:spacing w:val="-11"/>
          <w:sz w:val="24"/>
          <w:szCs w:val="24"/>
        </w:rPr>
        <w:t xml:space="preserve"> </w:t>
      </w:r>
      <w:r w:rsidRPr="00F36043">
        <w:rPr>
          <w:sz w:val="24"/>
          <w:szCs w:val="24"/>
        </w:rPr>
        <w:t>в</w:t>
      </w:r>
      <w:r w:rsidRPr="00F36043">
        <w:rPr>
          <w:spacing w:val="-12"/>
          <w:sz w:val="24"/>
          <w:szCs w:val="24"/>
        </w:rPr>
        <w:t xml:space="preserve"> </w:t>
      </w:r>
      <w:r w:rsidRPr="00F36043">
        <w:rPr>
          <w:sz w:val="24"/>
          <w:szCs w:val="24"/>
        </w:rPr>
        <w:t>том</w:t>
      </w:r>
      <w:r w:rsidRPr="00F36043">
        <w:rPr>
          <w:spacing w:val="-12"/>
          <w:sz w:val="24"/>
          <w:szCs w:val="24"/>
        </w:rPr>
        <w:t xml:space="preserve"> </w:t>
      </w:r>
      <w:r w:rsidRPr="00F36043">
        <w:rPr>
          <w:sz w:val="24"/>
          <w:szCs w:val="24"/>
        </w:rPr>
        <w:t>числе</w:t>
      </w:r>
      <w:r w:rsidRPr="00F36043">
        <w:rPr>
          <w:spacing w:val="-11"/>
          <w:sz w:val="24"/>
          <w:szCs w:val="24"/>
        </w:rPr>
        <w:t xml:space="preserve"> </w:t>
      </w:r>
      <w:r w:rsidRPr="00F36043">
        <w:rPr>
          <w:sz w:val="24"/>
          <w:szCs w:val="24"/>
        </w:rPr>
        <w:t>количество</w:t>
      </w:r>
      <w:r w:rsidRPr="00F36043">
        <w:rPr>
          <w:spacing w:val="-11"/>
          <w:sz w:val="24"/>
          <w:szCs w:val="24"/>
        </w:rPr>
        <w:t xml:space="preserve"> </w:t>
      </w:r>
      <w:r w:rsidRPr="00F36043">
        <w:rPr>
          <w:sz w:val="24"/>
          <w:szCs w:val="24"/>
        </w:rPr>
        <w:t>ценных</w:t>
      </w:r>
      <w:r w:rsidRPr="00F36043">
        <w:rPr>
          <w:spacing w:val="-9"/>
          <w:sz w:val="24"/>
          <w:szCs w:val="24"/>
        </w:rPr>
        <w:t xml:space="preserve"> </w:t>
      </w:r>
      <w:r w:rsidRPr="00F36043">
        <w:rPr>
          <w:sz w:val="24"/>
          <w:szCs w:val="24"/>
        </w:rPr>
        <w:t>бумаг,</w:t>
      </w:r>
      <w:r w:rsidRPr="00F36043">
        <w:rPr>
          <w:spacing w:val="-10"/>
          <w:sz w:val="24"/>
          <w:szCs w:val="24"/>
        </w:rPr>
        <w:t xml:space="preserve"> </w:t>
      </w:r>
      <w:r w:rsidRPr="00F36043">
        <w:rPr>
          <w:sz w:val="24"/>
          <w:szCs w:val="24"/>
        </w:rPr>
        <w:t>находящихся</w:t>
      </w:r>
      <w:r w:rsidRPr="00F36043">
        <w:rPr>
          <w:spacing w:val="-11"/>
          <w:sz w:val="24"/>
          <w:szCs w:val="24"/>
        </w:rPr>
        <w:t xml:space="preserve"> </w:t>
      </w:r>
      <w:r w:rsidRPr="00F36043">
        <w:rPr>
          <w:sz w:val="24"/>
          <w:szCs w:val="24"/>
        </w:rPr>
        <w:t>в</w:t>
      </w:r>
      <w:r w:rsidRPr="00F36043">
        <w:rPr>
          <w:spacing w:val="-12"/>
          <w:sz w:val="24"/>
          <w:szCs w:val="24"/>
        </w:rPr>
        <w:t xml:space="preserve"> </w:t>
      </w:r>
      <w:r w:rsidRPr="00F36043">
        <w:rPr>
          <w:sz w:val="24"/>
          <w:szCs w:val="24"/>
        </w:rPr>
        <w:t>предшествующем</w:t>
      </w:r>
      <w:r w:rsidRPr="00F36043">
        <w:rPr>
          <w:spacing w:val="-57"/>
          <w:sz w:val="24"/>
          <w:szCs w:val="24"/>
        </w:rPr>
        <w:t xml:space="preserve"> </w:t>
      </w:r>
      <w:r w:rsidRPr="00F36043">
        <w:rPr>
          <w:sz w:val="24"/>
          <w:szCs w:val="24"/>
        </w:rPr>
        <w:t>(последующем)</w:t>
      </w:r>
      <w:r w:rsidRPr="00F36043">
        <w:rPr>
          <w:spacing w:val="-2"/>
          <w:sz w:val="24"/>
          <w:szCs w:val="24"/>
        </w:rPr>
        <w:t xml:space="preserve"> </w:t>
      </w:r>
      <w:r w:rsidRPr="00F36043">
        <w:rPr>
          <w:sz w:val="24"/>
          <w:szCs w:val="24"/>
        </w:rPr>
        <w:t>залоге;</w:t>
      </w:r>
    </w:p>
    <w:p w:rsidR="00B365A4" w:rsidRPr="00F36043" w:rsidRDefault="009D13C8" w:rsidP="003F16F9">
      <w:pPr>
        <w:pStyle w:val="a6"/>
        <w:numPr>
          <w:ilvl w:val="0"/>
          <w:numId w:val="15"/>
        </w:numPr>
        <w:tabs>
          <w:tab w:val="left" w:pos="961"/>
        </w:tabs>
        <w:ind w:right="678" w:firstLine="0"/>
        <w:rPr>
          <w:sz w:val="24"/>
          <w:szCs w:val="24"/>
        </w:rPr>
      </w:pPr>
      <w:r w:rsidRPr="00F36043">
        <w:rPr>
          <w:sz w:val="24"/>
          <w:szCs w:val="24"/>
        </w:rPr>
        <w:t>фамилию, имя, отчество (при наличии последнего) каждого Залогодателя - 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полное</w:t>
      </w:r>
      <w:r w:rsidRPr="00F36043">
        <w:rPr>
          <w:spacing w:val="-1"/>
          <w:sz w:val="24"/>
          <w:szCs w:val="24"/>
        </w:rPr>
        <w:t xml:space="preserve"> </w:t>
      </w:r>
      <w:r w:rsidRPr="00F36043">
        <w:rPr>
          <w:sz w:val="24"/>
          <w:szCs w:val="24"/>
        </w:rPr>
        <w:t>наименование</w:t>
      </w:r>
      <w:r w:rsidRPr="00F36043">
        <w:rPr>
          <w:spacing w:val="-1"/>
          <w:sz w:val="24"/>
          <w:szCs w:val="24"/>
        </w:rPr>
        <w:t xml:space="preserve"> </w:t>
      </w:r>
      <w:r w:rsidRPr="00F36043">
        <w:rPr>
          <w:sz w:val="24"/>
          <w:szCs w:val="24"/>
        </w:rPr>
        <w:t>каждого залогодателя -</w:t>
      </w:r>
      <w:r w:rsidRPr="00F36043">
        <w:rPr>
          <w:spacing w:val="-2"/>
          <w:sz w:val="24"/>
          <w:szCs w:val="24"/>
        </w:rPr>
        <w:t xml:space="preserve"> </w:t>
      </w:r>
      <w:r w:rsidRPr="00F36043">
        <w:rPr>
          <w:sz w:val="24"/>
          <w:szCs w:val="24"/>
        </w:rPr>
        <w:t>юридического лица;</w:t>
      </w:r>
    </w:p>
    <w:p w:rsidR="00B365A4" w:rsidRPr="00F36043" w:rsidRDefault="009D13C8" w:rsidP="003F16F9">
      <w:pPr>
        <w:pStyle w:val="a6"/>
        <w:numPr>
          <w:ilvl w:val="0"/>
          <w:numId w:val="15"/>
        </w:numPr>
        <w:tabs>
          <w:tab w:val="left" w:pos="960"/>
          <w:tab w:val="left" w:pos="961"/>
        </w:tabs>
        <w:spacing w:line="240" w:lineRule="atLeast"/>
        <w:ind w:left="960" w:hanging="709"/>
        <w:jc w:val="left"/>
        <w:rPr>
          <w:sz w:val="24"/>
          <w:szCs w:val="24"/>
        </w:rPr>
      </w:pPr>
      <w:r w:rsidRPr="00F36043">
        <w:rPr>
          <w:sz w:val="24"/>
          <w:szCs w:val="24"/>
        </w:rPr>
        <w:t>номер</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r w:rsidRPr="00F36043">
        <w:rPr>
          <w:spacing w:val="-2"/>
          <w:sz w:val="24"/>
          <w:szCs w:val="24"/>
        </w:rPr>
        <w:t xml:space="preserve"> </w:t>
      </w:r>
      <w:r w:rsidRPr="00F36043">
        <w:rPr>
          <w:sz w:val="24"/>
          <w:szCs w:val="24"/>
        </w:rPr>
        <w:t>Залогодателя,</w:t>
      </w:r>
      <w:r w:rsidRPr="00F36043">
        <w:rPr>
          <w:spacing w:val="-2"/>
          <w:sz w:val="24"/>
          <w:szCs w:val="24"/>
        </w:rPr>
        <w:t xml:space="preserve"> </w:t>
      </w:r>
      <w:r w:rsidRPr="00F36043">
        <w:rPr>
          <w:sz w:val="24"/>
          <w:szCs w:val="24"/>
        </w:rPr>
        <w:t>на</w:t>
      </w:r>
      <w:r w:rsidRPr="00F36043">
        <w:rPr>
          <w:spacing w:val="-3"/>
          <w:sz w:val="24"/>
          <w:szCs w:val="24"/>
        </w:rPr>
        <w:t xml:space="preserve"> </w:t>
      </w:r>
      <w:r w:rsidRPr="00F36043">
        <w:rPr>
          <w:sz w:val="24"/>
          <w:szCs w:val="24"/>
        </w:rPr>
        <w:t>котором учитываются</w:t>
      </w:r>
      <w:r w:rsidRPr="00F36043">
        <w:rPr>
          <w:spacing w:val="-2"/>
          <w:sz w:val="24"/>
          <w:szCs w:val="24"/>
        </w:rPr>
        <w:t xml:space="preserve"> </w:t>
      </w:r>
      <w:r w:rsidRPr="00F36043">
        <w:rPr>
          <w:sz w:val="24"/>
          <w:szCs w:val="24"/>
        </w:rPr>
        <w:t>заложенные</w:t>
      </w:r>
      <w:r w:rsidRPr="00F36043">
        <w:rPr>
          <w:spacing w:val="-3"/>
          <w:sz w:val="24"/>
          <w:szCs w:val="24"/>
        </w:rPr>
        <w:t xml:space="preserve"> </w:t>
      </w:r>
      <w:r w:rsidRPr="00F36043">
        <w:rPr>
          <w:sz w:val="24"/>
          <w:szCs w:val="24"/>
        </w:rPr>
        <w:t>ценные</w:t>
      </w:r>
      <w:r w:rsidRPr="00F36043">
        <w:rPr>
          <w:spacing w:val="-3"/>
          <w:sz w:val="24"/>
          <w:szCs w:val="24"/>
        </w:rPr>
        <w:t xml:space="preserve"> </w:t>
      </w:r>
      <w:r w:rsidRPr="00F36043">
        <w:rPr>
          <w:sz w:val="24"/>
          <w:szCs w:val="24"/>
        </w:rPr>
        <w:t>бумаги;</w:t>
      </w:r>
    </w:p>
    <w:p w:rsidR="00B365A4" w:rsidRPr="00F36043" w:rsidRDefault="009D13C8" w:rsidP="003F16F9">
      <w:pPr>
        <w:pStyle w:val="a6"/>
        <w:numPr>
          <w:ilvl w:val="0"/>
          <w:numId w:val="15"/>
        </w:numPr>
        <w:tabs>
          <w:tab w:val="left" w:pos="960"/>
          <w:tab w:val="left" w:pos="961"/>
        </w:tabs>
        <w:spacing w:line="240" w:lineRule="atLeast"/>
        <w:ind w:left="960" w:hanging="709"/>
        <w:jc w:val="left"/>
        <w:rPr>
          <w:sz w:val="24"/>
          <w:szCs w:val="24"/>
        </w:rPr>
      </w:pPr>
      <w:r w:rsidRPr="00F36043">
        <w:rPr>
          <w:sz w:val="24"/>
          <w:szCs w:val="24"/>
        </w:rPr>
        <w:t>сведения,</w:t>
      </w:r>
      <w:r w:rsidRPr="00F36043">
        <w:rPr>
          <w:spacing w:val="-2"/>
          <w:sz w:val="24"/>
          <w:szCs w:val="24"/>
        </w:rPr>
        <w:t xml:space="preserve"> </w:t>
      </w:r>
      <w:r w:rsidRPr="00F36043">
        <w:rPr>
          <w:sz w:val="24"/>
          <w:szCs w:val="24"/>
        </w:rPr>
        <w:t>позволяющие</w:t>
      </w:r>
      <w:r w:rsidRPr="00F36043">
        <w:rPr>
          <w:spacing w:val="-5"/>
          <w:sz w:val="24"/>
          <w:szCs w:val="24"/>
        </w:rPr>
        <w:t xml:space="preserve"> </w:t>
      </w:r>
      <w:r w:rsidRPr="00F36043">
        <w:rPr>
          <w:sz w:val="24"/>
          <w:szCs w:val="24"/>
        </w:rPr>
        <w:t>идентифицировать</w:t>
      </w:r>
      <w:r w:rsidRPr="00F36043">
        <w:rPr>
          <w:spacing w:val="-4"/>
          <w:sz w:val="24"/>
          <w:szCs w:val="24"/>
        </w:rPr>
        <w:t xml:space="preserve"> </w:t>
      </w:r>
      <w:r w:rsidRPr="00F36043">
        <w:rPr>
          <w:sz w:val="24"/>
          <w:szCs w:val="24"/>
        </w:rPr>
        <w:t>заложенные</w:t>
      </w:r>
      <w:r w:rsidRPr="00F36043">
        <w:rPr>
          <w:spacing w:val="-2"/>
          <w:sz w:val="24"/>
          <w:szCs w:val="24"/>
        </w:rPr>
        <w:t xml:space="preserve"> </w:t>
      </w:r>
      <w:r w:rsidRPr="00F36043">
        <w:rPr>
          <w:sz w:val="24"/>
          <w:szCs w:val="24"/>
        </w:rPr>
        <w:t>ценные</w:t>
      </w:r>
      <w:r w:rsidRPr="00F36043">
        <w:rPr>
          <w:spacing w:val="-3"/>
          <w:sz w:val="24"/>
          <w:szCs w:val="24"/>
        </w:rPr>
        <w:t xml:space="preserve"> </w:t>
      </w:r>
      <w:r w:rsidRPr="00F36043">
        <w:rPr>
          <w:sz w:val="24"/>
          <w:szCs w:val="24"/>
        </w:rPr>
        <w:t>бумаги;</w:t>
      </w:r>
    </w:p>
    <w:p w:rsidR="00B365A4" w:rsidRPr="00F36043" w:rsidRDefault="009D13C8" w:rsidP="003F16F9">
      <w:pPr>
        <w:pStyle w:val="a6"/>
        <w:numPr>
          <w:ilvl w:val="0"/>
          <w:numId w:val="15"/>
        </w:numPr>
        <w:tabs>
          <w:tab w:val="left" w:pos="960"/>
          <w:tab w:val="left" w:pos="961"/>
        </w:tabs>
        <w:spacing w:line="240" w:lineRule="atLeast"/>
        <w:ind w:left="960" w:hanging="709"/>
        <w:jc w:val="left"/>
        <w:rPr>
          <w:sz w:val="24"/>
          <w:szCs w:val="24"/>
        </w:rPr>
      </w:pPr>
      <w:r w:rsidRPr="00F36043">
        <w:rPr>
          <w:sz w:val="24"/>
          <w:szCs w:val="24"/>
        </w:rPr>
        <w:t>идентифицирующие</w:t>
      </w:r>
      <w:r w:rsidRPr="00F36043">
        <w:rPr>
          <w:spacing w:val="-4"/>
          <w:sz w:val="24"/>
          <w:szCs w:val="24"/>
        </w:rPr>
        <w:t xml:space="preserve"> </w:t>
      </w:r>
      <w:r w:rsidRPr="00F36043">
        <w:rPr>
          <w:sz w:val="24"/>
          <w:szCs w:val="24"/>
        </w:rPr>
        <w:t>признаки</w:t>
      </w:r>
      <w:r w:rsidRPr="00F36043">
        <w:rPr>
          <w:spacing w:val="-2"/>
          <w:sz w:val="24"/>
          <w:szCs w:val="24"/>
        </w:rPr>
        <w:t xml:space="preserve"> </w:t>
      </w:r>
      <w:r w:rsidRPr="00F36043">
        <w:rPr>
          <w:sz w:val="24"/>
          <w:szCs w:val="24"/>
        </w:rPr>
        <w:t>договора</w:t>
      </w:r>
      <w:r w:rsidRPr="00F36043">
        <w:rPr>
          <w:spacing w:val="-3"/>
          <w:sz w:val="24"/>
          <w:szCs w:val="24"/>
        </w:rPr>
        <w:t xml:space="preserve"> </w:t>
      </w:r>
      <w:r w:rsidRPr="00F36043">
        <w:rPr>
          <w:sz w:val="24"/>
          <w:szCs w:val="24"/>
        </w:rPr>
        <w:t>о</w:t>
      </w:r>
      <w:r w:rsidRPr="00F36043">
        <w:rPr>
          <w:spacing w:val="-3"/>
          <w:sz w:val="24"/>
          <w:szCs w:val="24"/>
        </w:rPr>
        <w:t xml:space="preserve"> </w:t>
      </w:r>
      <w:r w:rsidRPr="00F36043">
        <w:rPr>
          <w:sz w:val="24"/>
          <w:szCs w:val="24"/>
        </w:rPr>
        <w:t>залоге;</w:t>
      </w:r>
    </w:p>
    <w:p w:rsidR="008F5970" w:rsidRPr="00F36043" w:rsidRDefault="009D13C8" w:rsidP="003F16F9">
      <w:pPr>
        <w:pStyle w:val="a6"/>
        <w:numPr>
          <w:ilvl w:val="2"/>
          <w:numId w:val="13"/>
        </w:numPr>
        <w:tabs>
          <w:tab w:val="left" w:pos="1843"/>
        </w:tabs>
        <w:spacing w:line="240" w:lineRule="atLeast"/>
        <w:ind w:right="671" w:firstLine="720"/>
        <w:jc w:val="left"/>
        <w:rPr>
          <w:sz w:val="24"/>
          <w:szCs w:val="24"/>
        </w:rPr>
      </w:pPr>
      <w:r w:rsidRPr="00F36043">
        <w:rPr>
          <w:sz w:val="24"/>
          <w:szCs w:val="24"/>
        </w:rPr>
        <w:t>иную</w:t>
      </w:r>
      <w:r w:rsidRPr="00F36043">
        <w:rPr>
          <w:spacing w:val="21"/>
          <w:sz w:val="24"/>
          <w:szCs w:val="24"/>
        </w:rPr>
        <w:t xml:space="preserve"> </w:t>
      </w:r>
      <w:r w:rsidRPr="00F36043">
        <w:rPr>
          <w:sz w:val="24"/>
          <w:szCs w:val="24"/>
        </w:rPr>
        <w:t>информацию,</w:t>
      </w:r>
      <w:r w:rsidRPr="00F36043">
        <w:rPr>
          <w:spacing w:val="21"/>
          <w:sz w:val="24"/>
          <w:szCs w:val="24"/>
        </w:rPr>
        <w:t xml:space="preserve"> </w:t>
      </w:r>
      <w:r w:rsidRPr="00F36043">
        <w:rPr>
          <w:sz w:val="24"/>
          <w:szCs w:val="24"/>
        </w:rPr>
        <w:t>запрашиваемую</w:t>
      </w:r>
      <w:r w:rsidRPr="00F36043">
        <w:rPr>
          <w:spacing w:val="24"/>
          <w:sz w:val="24"/>
          <w:szCs w:val="24"/>
        </w:rPr>
        <w:t xml:space="preserve"> </w:t>
      </w:r>
      <w:r w:rsidRPr="00F36043">
        <w:rPr>
          <w:sz w:val="24"/>
          <w:szCs w:val="24"/>
        </w:rPr>
        <w:t>Залогодержателем</w:t>
      </w:r>
      <w:r w:rsidRPr="00F36043">
        <w:rPr>
          <w:spacing w:val="20"/>
          <w:sz w:val="24"/>
          <w:szCs w:val="24"/>
        </w:rPr>
        <w:t xml:space="preserve"> </w:t>
      </w:r>
      <w:r w:rsidRPr="00F36043">
        <w:rPr>
          <w:sz w:val="24"/>
          <w:szCs w:val="24"/>
        </w:rPr>
        <w:t>в</w:t>
      </w:r>
      <w:r w:rsidRPr="00F36043">
        <w:rPr>
          <w:spacing w:val="20"/>
          <w:sz w:val="24"/>
          <w:szCs w:val="24"/>
        </w:rPr>
        <w:t xml:space="preserve"> </w:t>
      </w:r>
      <w:r w:rsidRPr="00F36043">
        <w:rPr>
          <w:sz w:val="24"/>
          <w:szCs w:val="24"/>
        </w:rPr>
        <w:t>отношении</w:t>
      </w:r>
      <w:r w:rsidRPr="00F36043">
        <w:rPr>
          <w:spacing w:val="22"/>
          <w:sz w:val="24"/>
          <w:szCs w:val="24"/>
        </w:rPr>
        <w:t xml:space="preserve"> </w:t>
      </w:r>
      <w:r w:rsidRPr="00F36043">
        <w:rPr>
          <w:sz w:val="24"/>
          <w:szCs w:val="24"/>
        </w:rPr>
        <w:t>ценных</w:t>
      </w:r>
      <w:r w:rsidRPr="00F36043">
        <w:rPr>
          <w:spacing w:val="23"/>
          <w:sz w:val="24"/>
          <w:szCs w:val="24"/>
        </w:rPr>
        <w:t xml:space="preserve"> </w:t>
      </w:r>
      <w:r w:rsidRPr="00F36043">
        <w:rPr>
          <w:sz w:val="24"/>
          <w:szCs w:val="24"/>
        </w:rPr>
        <w:t>бумаг,</w:t>
      </w:r>
      <w:r w:rsidRPr="00F36043">
        <w:rPr>
          <w:spacing w:val="-57"/>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его пользу.</w:t>
      </w:r>
    </w:p>
    <w:p w:rsidR="00B365A4" w:rsidRPr="00F36043" w:rsidRDefault="009D13C8" w:rsidP="003F16F9">
      <w:pPr>
        <w:pStyle w:val="a6"/>
        <w:numPr>
          <w:ilvl w:val="2"/>
          <w:numId w:val="13"/>
        </w:numPr>
        <w:tabs>
          <w:tab w:val="left" w:pos="1701"/>
        </w:tabs>
        <w:spacing w:line="240" w:lineRule="atLeast"/>
        <w:ind w:right="671" w:firstLine="720"/>
        <w:jc w:val="left"/>
        <w:rPr>
          <w:sz w:val="24"/>
          <w:szCs w:val="24"/>
        </w:rPr>
      </w:pPr>
      <w:r w:rsidRPr="00F36043">
        <w:rPr>
          <w:spacing w:val="-8"/>
          <w:sz w:val="24"/>
          <w:szCs w:val="24"/>
        </w:rPr>
        <w:t xml:space="preserve">Справка о заложенных ценных бумагах представляется </w:t>
      </w:r>
      <w:r w:rsidRPr="00F36043">
        <w:rPr>
          <w:spacing w:val="-7"/>
          <w:sz w:val="24"/>
          <w:szCs w:val="24"/>
        </w:rPr>
        <w:t>Залогодержателю не позднее чем</w:t>
      </w:r>
      <w:r w:rsidRPr="00F36043">
        <w:rPr>
          <w:spacing w:val="-57"/>
          <w:sz w:val="24"/>
          <w:szCs w:val="24"/>
        </w:rPr>
        <w:t xml:space="preserve"> </w:t>
      </w:r>
      <w:r w:rsidRPr="00F36043">
        <w:rPr>
          <w:spacing w:val="-8"/>
          <w:sz w:val="24"/>
          <w:szCs w:val="24"/>
        </w:rPr>
        <w:t>через</w:t>
      </w:r>
      <w:r w:rsidRPr="00F36043">
        <w:rPr>
          <w:spacing w:val="-16"/>
          <w:sz w:val="24"/>
          <w:szCs w:val="24"/>
        </w:rPr>
        <w:t xml:space="preserve"> </w:t>
      </w:r>
      <w:r w:rsidRPr="00F36043">
        <w:rPr>
          <w:spacing w:val="-8"/>
          <w:sz w:val="24"/>
          <w:szCs w:val="24"/>
        </w:rPr>
        <w:t>3</w:t>
      </w:r>
      <w:r w:rsidRPr="00F36043">
        <w:rPr>
          <w:spacing w:val="-15"/>
          <w:sz w:val="24"/>
          <w:szCs w:val="24"/>
        </w:rPr>
        <w:t xml:space="preserve"> </w:t>
      </w:r>
      <w:r w:rsidRPr="00F36043">
        <w:rPr>
          <w:spacing w:val="-8"/>
          <w:sz w:val="24"/>
          <w:szCs w:val="24"/>
        </w:rPr>
        <w:t>(три)</w:t>
      </w:r>
      <w:r w:rsidRPr="00F36043">
        <w:rPr>
          <w:spacing w:val="-18"/>
          <w:sz w:val="24"/>
          <w:szCs w:val="24"/>
        </w:rPr>
        <w:t xml:space="preserve"> </w:t>
      </w:r>
      <w:r w:rsidRPr="00F36043">
        <w:rPr>
          <w:spacing w:val="-7"/>
          <w:sz w:val="24"/>
          <w:szCs w:val="24"/>
        </w:rPr>
        <w:t>рабочих</w:t>
      </w:r>
      <w:r w:rsidRPr="00F36043">
        <w:rPr>
          <w:spacing w:val="-15"/>
          <w:sz w:val="24"/>
          <w:szCs w:val="24"/>
        </w:rPr>
        <w:t xml:space="preserve"> </w:t>
      </w:r>
      <w:r w:rsidRPr="00F36043">
        <w:rPr>
          <w:spacing w:val="-7"/>
          <w:sz w:val="24"/>
          <w:szCs w:val="24"/>
        </w:rPr>
        <w:t>дня</w:t>
      </w:r>
      <w:r w:rsidRPr="00F36043">
        <w:rPr>
          <w:spacing w:val="-17"/>
          <w:sz w:val="24"/>
          <w:szCs w:val="24"/>
        </w:rPr>
        <w:t xml:space="preserve"> </w:t>
      </w:r>
      <w:r w:rsidRPr="00F36043">
        <w:rPr>
          <w:spacing w:val="-7"/>
          <w:sz w:val="24"/>
          <w:szCs w:val="24"/>
        </w:rPr>
        <w:t>после</w:t>
      </w:r>
      <w:r w:rsidRPr="00F36043">
        <w:rPr>
          <w:spacing w:val="-18"/>
          <w:sz w:val="24"/>
          <w:szCs w:val="24"/>
        </w:rPr>
        <w:t xml:space="preserve"> </w:t>
      </w:r>
      <w:r w:rsidRPr="00F36043">
        <w:rPr>
          <w:spacing w:val="-7"/>
          <w:sz w:val="24"/>
          <w:szCs w:val="24"/>
        </w:rPr>
        <w:t>дня</w:t>
      </w:r>
      <w:r w:rsidRPr="00F36043">
        <w:rPr>
          <w:spacing w:val="-17"/>
          <w:sz w:val="24"/>
          <w:szCs w:val="24"/>
        </w:rPr>
        <w:t xml:space="preserve"> </w:t>
      </w:r>
      <w:r w:rsidRPr="00F36043">
        <w:rPr>
          <w:spacing w:val="-7"/>
          <w:sz w:val="24"/>
          <w:szCs w:val="24"/>
        </w:rPr>
        <w:t>получения</w:t>
      </w:r>
      <w:r w:rsidRPr="00F36043">
        <w:rPr>
          <w:spacing w:val="-15"/>
          <w:sz w:val="24"/>
          <w:szCs w:val="24"/>
        </w:rPr>
        <w:t xml:space="preserve"> </w:t>
      </w:r>
      <w:r w:rsidRPr="00F36043">
        <w:rPr>
          <w:spacing w:val="-7"/>
          <w:sz w:val="24"/>
          <w:szCs w:val="24"/>
        </w:rPr>
        <w:t>Депозитарием</w:t>
      </w:r>
      <w:r w:rsidRPr="00F36043">
        <w:rPr>
          <w:spacing w:val="-20"/>
          <w:sz w:val="24"/>
          <w:szCs w:val="24"/>
        </w:rPr>
        <w:t xml:space="preserve"> </w:t>
      </w:r>
      <w:r w:rsidRPr="00F36043">
        <w:rPr>
          <w:spacing w:val="-7"/>
          <w:sz w:val="24"/>
          <w:szCs w:val="24"/>
        </w:rPr>
        <w:t>запроса</w:t>
      </w:r>
      <w:r w:rsidRPr="00F36043">
        <w:rPr>
          <w:spacing w:val="-18"/>
          <w:sz w:val="24"/>
          <w:szCs w:val="24"/>
        </w:rPr>
        <w:t xml:space="preserve"> </w:t>
      </w:r>
      <w:r w:rsidRPr="00F36043">
        <w:rPr>
          <w:spacing w:val="-7"/>
          <w:sz w:val="24"/>
          <w:szCs w:val="24"/>
        </w:rPr>
        <w:t>Залогодержателя.</w:t>
      </w:r>
    </w:p>
    <w:p w:rsidR="00B365A4" w:rsidRPr="00F36043" w:rsidRDefault="009D13C8" w:rsidP="003F16F9">
      <w:pPr>
        <w:pStyle w:val="a6"/>
        <w:numPr>
          <w:ilvl w:val="2"/>
          <w:numId w:val="13"/>
        </w:numPr>
        <w:tabs>
          <w:tab w:val="left" w:pos="1676"/>
        </w:tabs>
        <w:spacing w:line="240" w:lineRule="atLeast"/>
        <w:ind w:right="671" w:firstLine="720"/>
        <w:rPr>
          <w:sz w:val="24"/>
          <w:szCs w:val="24"/>
        </w:rPr>
      </w:pPr>
      <w:r w:rsidRPr="00F36043">
        <w:rPr>
          <w:spacing w:val="-2"/>
          <w:sz w:val="24"/>
          <w:szCs w:val="24"/>
        </w:rPr>
        <w:t xml:space="preserve">Подавать Запрос в Депозитарий </w:t>
      </w:r>
      <w:r w:rsidRPr="00F36043">
        <w:rPr>
          <w:spacing w:val="-1"/>
          <w:sz w:val="24"/>
          <w:szCs w:val="24"/>
        </w:rPr>
        <w:t>на предоставление информации о ценных бумагах,</w:t>
      </w:r>
      <w:r w:rsidRPr="00F36043">
        <w:rPr>
          <w:spacing w:val="-57"/>
          <w:sz w:val="24"/>
          <w:szCs w:val="24"/>
        </w:rPr>
        <w:t xml:space="preserve"> </w:t>
      </w:r>
      <w:r w:rsidRPr="00F36043">
        <w:rPr>
          <w:sz w:val="24"/>
          <w:szCs w:val="24"/>
        </w:rPr>
        <w:t>право залога на которые зафиксировано по счету депо, а также получать выписку о заложенных</w:t>
      </w:r>
      <w:r w:rsidRPr="00F36043">
        <w:rPr>
          <w:spacing w:val="1"/>
          <w:sz w:val="24"/>
          <w:szCs w:val="24"/>
        </w:rPr>
        <w:t xml:space="preserve"> </w:t>
      </w:r>
      <w:r w:rsidRPr="00F36043">
        <w:rPr>
          <w:spacing w:val="-2"/>
          <w:sz w:val="24"/>
          <w:szCs w:val="24"/>
        </w:rPr>
        <w:t xml:space="preserve">ценных бумагах, имеют право уполномоченные </w:t>
      </w:r>
      <w:r w:rsidRPr="00F36043">
        <w:rPr>
          <w:spacing w:val="-1"/>
          <w:sz w:val="24"/>
          <w:szCs w:val="24"/>
        </w:rPr>
        <w:t>лица Залогодержателя, зарегистрированные в</w:t>
      </w:r>
      <w:r w:rsidRPr="00F36043">
        <w:rPr>
          <w:sz w:val="24"/>
          <w:szCs w:val="24"/>
        </w:rPr>
        <w:t xml:space="preserve"> Депозитарии.</w:t>
      </w:r>
    </w:p>
    <w:p w:rsidR="00B365A4" w:rsidRPr="00F36043" w:rsidRDefault="00B365A4" w:rsidP="000809EB">
      <w:pPr>
        <w:pStyle w:val="a3"/>
        <w:tabs>
          <w:tab w:val="left" w:pos="567"/>
        </w:tabs>
        <w:spacing w:before="5"/>
        <w:ind w:left="0"/>
        <w:jc w:val="center"/>
      </w:pPr>
    </w:p>
    <w:p w:rsidR="00B365A4" w:rsidRPr="00F36043" w:rsidRDefault="009D13C8" w:rsidP="003F16F9">
      <w:pPr>
        <w:pStyle w:val="1"/>
        <w:numPr>
          <w:ilvl w:val="1"/>
          <w:numId w:val="54"/>
        </w:numPr>
        <w:tabs>
          <w:tab w:val="left" w:pos="567"/>
          <w:tab w:val="left" w:pos="1861"/>
        </w:tabs>
        <w:ind w:left="0" w:firstLine="0"/>
        <w:jc w:val="center"/>
      </w:pPr>
      <w:bookmarkStart w:id="118" w:name="_TOC_250016"/>
      <w:r w:rsidRPr="00F36043">
        <w:t>Внесение</w:t>
      </w:r>
      <w:r w:rsidRPr="00F36043">
        <w:rPr>
          <w:spacing w:val="-2"/>
        </w:rPr>
        <w:t xml:space="preserve"> </w:t>
      </w:r>
      <w:r w:rsidRPr="00F36043">
        <w:t>исправительных</w:t>
      </w:r>
      <w:r w:rsidRPr="00F36043">
        <w:rPr>
          <w:spacing w:val="-1"/>
        </w:rPr>
        <w:t xml:space="preserve"> </w:t>
      </w:r>
      <w:r w:rsidRPr="00F36043">
        <w:t>записей по</w:t>
      </w:r>
      <w:r w:rsidRPr="00F36043">
        <w:rPr>
          <w:spacing w:val="-4"/>
        </w:rPr>
        <w:t xml:space="preserve"> </w:t>
      </w:r>
      <w:r w:rsidRPr="00F36043">
        <w:t>счетам</w:t>
      </w:r>
      <w:r w:rsidRPr="00F36043">
        <w:rPr>
          <w:spacing w:val="-2"/>
        </w:rPr>
        <w:t xml:space="preserve"> </w:t>
      </w:r>
      <w:bookmarkEnd w:id="118"/>
      <w:r w:rsidRPr="00F36043">
        <w:t>депо</w:t>
      </w:r>
    </w:p>
    <w:p w:rsidR="00B365A4" w:rsidRPr="00F36043" w:rsidRDefault="00B365A4">
      <w:pPr>
        <w:pStyle w:val="a3"/>
        <w:spacing w:before="8"/>
        <w:ind w:left="0"/>
        <w:rPr>
          <w:b/>
        </w:rPr>
      </w:pPr>
    </w:p>
    <w:p w:rsidR="00A14733" w:rsidRPr="00156594" w:rsidRDefault="00A14733" w:rsidP="003F16F9">
      <w:pPr>
        <w:pStyle w:val="a6"/>
        <w:numPr>
          <w:ilvl w:val="2"/>
          <w:numId w:val="12"/>
        </w:numPr>
        <w:tabs>
          <w:tab w:val="left" w:pos="1542"/>
        </w:tabs>
        <w:ind w:right="680" w:firstLine="540"/>
        <w:jc w:val="both"/>
        <w:rPr>
          <w:sz w:val="28"/>
          <w:szCs w:val="24"/>
        </w:rPr>
      </w:pPr>
      <w:r w:rsidRPr="00156594">
        <w:rPr>
          <w:sz w:val="24"/>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(запись, исправление которой допускается):</w:t>
      </w:r>
    </w:p>
    <w:p w:rsidR="00A14733" w:rsidRPr="00156594" w:rsidRDefault="00A14733" w:rsidP="00156594">
      <w:pPr>
        <w:pStyle w:val="a6"/>
        <w:tabs>
          <w:tab w:val="left" w:pos="1542"/>
        </w:tabs>
        <w:ind w:left="792" w:right="680" w:firstLine="0"/>
        <w:rPr>
          <w:sz w:val="24"/>
        </w:rPr>
      </w:pPr>
      <w:r w:rsidRPr="00156594">
        <w:rPr>
          <w:sz w:val="24"/>
        </w:rPr>
        <w:t xml:space="preserve">- без поручения Депонента (депозитария-Депонента) либо без иного документа, являющегося основанием для проведения операции; </w:t>
      </w:r>
    </w:p>
    <w:p w:rsidR="00A14733" w:rsidRPr="00156594" w:rsidRDefault="00A14733" w:rsidP="00156594">
      <w:pPr>
        <w:pStyle w:val="a6"/>
        <w:tabs>
          <w:tab w:val="left" w:pos="1542"/>
        </w:tabs>
        <w:ind w:left="792" w:right="680" w:firstLine="0"/>
        <w:rPr>
          <w:sz w:val="24"/>
        </w:rPr>
      </w:pPr>
      <w:r w:rsidRPr="00156594">
        <w:rPr>
          <w:sz w:val="24"/>
        </w:rPr>
        <w:t>- с нарушением условий, содержащихся в поручении Депонента (депозитария</w:t>
      </w:r>
      <w:r w:rsidR="00156594" w:rsidRPr="00156594">
        <w:rPr>
          <w:sz w:val="24"/>
        </w:rPr>
        <w:t>-</w:t>
      </w:r>
      <w:r w:rsidRPr="00156594">
        <w:rPr>
          <w:sz w:val="24"/>
        </w:rPr>
        <w:t xml:space="preserve">Депонента) либо в ином документе. </w:t>
      </w:r>
    </w:p>
    <w:p w:rsidR="00A14733" w:rsidRPr="00156594" w:rsidRDefault="00156594" w:rsidP="00156594">
      <w:pPr>
        <w:tabs>
          <w:tab w:val="left" w:pos="1542"/>
        </w:tabs>
        <w:ind w:left="284" w:right="680" w:firstLine="567"/>
        <w:jc w:val="both"/>
        <w:rPr>
          <w:sz w:val="24"/>
        </w:rPr>
      </w:pPr>
      <w:r w:rsidRPr="00156594">
        <w:rPr>
          <w:sz w:val="24"/>
        </w:rPr>
        <w:t>6</w:t>
      </w:r>
      <w:r>
        <w:rPr>
          <w:sz w:val="24"/>
        </w:rPr>
        <w:t>.20.2</w:t>
      </w:r>
      <w:r w:rsidR="003F16F9">
        <w:rPr>
          <w:sz w:val="24"/>
        </w:rPr>
        <w:t>.</w:t>
      </w:r>
      <w:r>
        <w:rPr>
          <w:sz w:val="24"/>
        </w:rPr>
        <w:t xml:space="preserve"> </w:t>
      </w:r>
      <w:r w:rsidR="00A14733" w:rsidRPr="00156594">
        <w:rPr>
          <w:sz w:val="24"/>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(депозитарию-Депоненту) не направлены отчет о совершенной операции или выписка по счету депо, отражающие ошибочные данные, внести исправительные записи по соответствующему Счету (Счетам) депо, необходимые для устранения ошибки, на основании служебного поручения сотрудника Депозитария. </w:t>
      </w:r>
    </w:p>
    <w:p w:rsidR="00A14733" w:rsidRPr="00156594" w:rsidRDefault="00156594" w:rsidP="00156594">
      <w:pPr>
        <w:tabs>
          <w:tab w:val="left" w:pos="1542"/>
        </w:tabs>
        <w:ind w:left="284" w:right="680" w:firstLine="567"/>
        <w:jc w:val="both"/>
        <w:rPr>
          <w:sz w:val="24"/>
        </w:rPr>
      </w:pPr>
      <w:r>
        <w:rPr>
          <w:sz w:val="24"/>
        </w:rPr>
        <w:t>6.20.3</w:t>
      </w:r>
      <w:r w:rsidR="003F16F9">
        <w:rPr>
          <w:sz w:val="24"/>
        </w:rPr>
        <w:t>.</w:t>
      </w:r>
      <w:r>
        <w:rPr>
          <w:sz w:val="24"/>
        </w:rPr>
        <w:t xml:space="preserve"> </w:t>
      </w:r>
      <w:r w:rsidR="00A14733" w:rsidRPr="00156594">
        <w:rPr>
          <w:sz w:val="24"/>
        </w:rPr>
        <w:t xml:space="preserve">При выявлении ошибок в записи, исправление которой допускается, в случаях, не предусмотренных предыдущим абзацем данного пункта Условий, Депозитарий вправе внести исправительные записи, необходимые для устранения ошибки, только с согласия Депонента (депонента-Депозитария) или иного лица, по поручению или требованию которого исправительные записи могут быть внесены в соответствии с действующим законодательством Российской Федерации или договором. </w:t>
      </w:r>
    </w:p>
    <w:p w:rsidR="00A14733" w:rsidRPr="00156594" w:rsidRDefault="00156594" w:rsidP="00156594">
      <w:pPr>
        <w:tabs>
          <w:tab w:val="left" w:pos="1542"/>
        </w:tabs>
        <w:ind w:left="284" w:right="680" w:firstLine="567"/>
        <w:jc w:val="both"/>
        <w:rPr>
          <w:sz w:val="24"/>
        </w:rPr>
      </w:pPr>
      <w:r>
        <w:rPr>
          <w:sz w:val="24"/>
        </w:rPr>
        <w:t>6.20.4</w:t>
      </w:r>
      <w:r w:rsidR="003F16F9">
        <w:rPr>
          <w:sz w:val="24"/>
        </w:rPr>
        <w:t>.</w:t>
      </w:r>
      <w:r>
        <w:rPr>
          <w:sz w:val="24"/>
        </w:rPr>
        <w:t xml:space="preserve"> </w:t>
      </w:r>
      <w:r w:rsidR="00A14733" w:rsidRPr="00156594">
        <w:rPr>
          <w:sz w:val="24"/>
        </w:rPr>
        <w:t xml:space="preserve">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законодательством РФ.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 </w:t>
      </w:r>
    </w:p>
    <w:p w:rsidR="00A14733" w:rsidRPr="00156594" w:rsidRDefault="00156594" w:rsidP="00156594">
      <w:pPr>
        <w:tabs>
          <w:tab w:val="left" w:pos="1542"/>
        </w:tabs>
        <w:ind w:left="284" w:right="680" w:firstLine="567"/>
        <w:jc w:val="both"/>
        <w:rPr>
          <w:sz w:val="24"/>
        </w:rPr>
      </w:pPr>
      <w:r>
        <w:rPr>
          <w:sz w:val="24"/>
        </w:rPr>
        <w:t>6.20.5</w:t>
      </w:r>
      <w:r w:rsidR="003F16F9">
        <w:rPr>
          <w:sz w:val="24"/>
        </w:rPr>
        <w:t>.</w:t>
      </w:r>
      <w:r>
        <w:rPr>
          <w:sz w:val="24"/>
        </w:rPr>
        <w:t xml:space="preserve"> </w:t>
      </w:r>
      <w:r w:rsidR="00A14733" w:rsidRPr="00156594">
        <w:rPr>
          <w:sz w:val="24"/>
        </w:rPr>
        <w:t xml:space="preserve">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w:t>
      </w:r>
    </w:p>
    <w:p w:rsidR="00A14733" w:rsidRPr="00156594" w:rsidRDefault="00156594" w:rsidP="00156594">
      <w:pPr>
        <w:tabs>
          <w:tab w:val="left" w:pos="1542"/>
        </w:tabs>
        <w:ind w:left="284" w:right="680" w:firstLine="567"/>
        <w:jc w:val="both"/>
        <w:rPr>
          <w:sz w:val="24"/>
        </w:rPr>
      </w:pPr>
      <w:r>
        <w:rPr>
          <w:sz w:val="24"/>
        </w:rPr>
        <w:t>6.20.6</w:t>
      </w:r>
      <w:r w:rsidR="003F16F9">
        <w:rPr>
          <w:sz w:val="24"/>
        </w:rPr>
        <w:t>.</w:t>
      </w:r>
      <w:r>
        <w:rPr>
          <w:sz w:val="24"/>
        </w:rPr>
        <w:t xml:space="preserve"> </w:t>
      </w:r>
      <w:r w:rsidR="00A14733" w:rsidRPr="00156594">
        <w:rPr>
          <w:sz w:val="24"/>
        </w:rPr>
        <w:t xml:space="preserve">Сверка соответствия количества ценных бумаг должна осуществляться держателем реестра и Депозитарием каждый рабочий день. В случае нарушения вышеуказанного требования,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настоящими Условиями, в соответствии с требованиями Федерального закона «О рынке ценных бумаг». </w:t>
      </w:r>
    </w:p>
    <w:p w:rsidR="00A14733" w:rsidRPr="00156594" w:rsidRDefault="00156594" w:rsidP="00156594">
      <w:pPr>
        <w:tabs>
          <w:tab w:val="left" w:pos="1542"/>
        </w:tabs>
        <w:ind w:left="284" w:right="680" w:firstLine="567"/>
        <w:jc w:val="both"/>
        <w:rPr>
          <w:sz w:val="24"/>
        </w:rPr>
      </w:pPr>
      <w:r>
        <w:rPr>
          <w:sz w:val="24"/>
        </w:rPr>
        <w:t>6.20.7</w:t>
      </w:r>
      <w:r w:rsidR="003F16F9">
        <w:rPr>
          <w:sz w:val="24"/>
        </w:rPr>
        <w:t>.</w:t>
      </w:r>
      <w:r>
        <w:rPr>
          <w:sz w:val="24"/>
        </w:rPr>
        <w:t xml:space="preserve"> </w:t>
      </w:r>
      <w:r w:rsidR="00A14733" w:rsidRPr="00156594">
        <w:rPr>
          <w:sz w:val="24"/>
        </w:rPr>
        <w:t xml:space="preserve">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 </w:t>
      </w:r>
    </w:p>
    <w:p w:rsidR="00A14733" w:rsidRPr="00156594" w:rsidRDefault="00A14733" w:rsidP="003F16F9">
      <w:pPr>
        <w:pStyle w:val="a6"/>
        <w:numPr>
          <w:ilvl w:val="0"/>
          <w:numId w:val="56"/>
        </w:numPr>
        <w:tabs>
          <w:tab w:val="left" w:pos="1542"/>
        </w:tabs>
        <w:ind w:right="680"/>
        <w:rPr>
          <w:sz w:val="24"/>
        </w:rPr>
      </w:pPr>
      <w:r w:rsidRPr="00156594">
        <w:rPr>
          <w:sz w:val="24"/>
        </w:rPr>
        <w:t xml:space="preserve">Списать в порядке, предусмотренном настоящими Условиями,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 </w:t>
      </w:r>
    </w:p>
    <w:p w:rsidR="00A14733" w:rsidRPr="00156594" w:rsidRDefault="00A14733" w:rsidP="003F16F9">
      <w:pPr>
        <w:pStyle w:val="a6"/>
        <w:numPr>
          <w:ilvl w:val="0"/>
          <w:numId w:val="56"/>
        </w:numPr>
        <w:tabs>
          <w:tab w:val="left" w:pos="1542"/>
        </w:tabs>
        <w:ind w:right="680"/>
        <w:rPr>
          <w:sz w:val="24"/>
        </w:rPr>
      </w:pPr>
      <w:r w:rsidRPr="00156594">
        <w:rPr>
          <w:sz w:val="24"/>
        </w:rPr>
        <w:t xml:space="preserve">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в количестве ценных бумаг, списанных по соответствующим счетам, или возместить причиненные Депонентам убытки. При этом срок такого зачисления определяется с учетом требований нормативных актов в сфере финансовых рынков. В случае несоблюдения сроков зачисления ценных бумаг, предусмотренных подпунктом 2, Депозитарий обязан возместить Депонентам соответствующие убытки. </w:t>
      </w:r>
    </w:p>
    <w:p w:rsidR="00A14733" w:rsidRPr="00156594" w:rsidRDefault="00156594" w:rsidP="00156594">
      <w:pPr>
        <w:tabs>
          <w:tab w:val="left" w:pos="1542"/>
        </w:tabs>
        <w:ind w:left="284" w:right="680" w:firstLine="567"/>
        <w:jc w:val="both"/>
        <w:rPr>
          <w:sz w:val="24"/>
        </w:rPr>
      </w:pPr>
      <w:r>
        <w:rPr>
          <w:sz w:val="24"/>
        </w:rPr>
        <w:t>6.20.8</w:t>
      </w:r>
      <w:r w:rsidR="003F16F9">
        <w:rPr>
          <w:sz w:val="24"/>
        </w:rPr>
        <w:t>.</w:t>
      </w:r>
      <w:r>
        <w:rPr>
          <w:sz w:val="24"/>
        </w:rPr>
        <w:t xml:space="preserve"> </w:t>
      </w:r>
      <w:r w:rsidR="00A14733" w:rsidRPr="00156594">
        <w:rPr>
          <w:sz w:val="24"/>
        </w:rPr>
        <w:t xml:space="preserve">В случае, если указанное несоответствие количества ценных бумаг было вызвано действиями держателя реестра или другого депозитария, Депозитарий исполнивший вышеуказанную обязанность,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w:t>
      </w:r>
      <w:r w:rsidR="003F16F9">
        <w:rPr>
          <w:sz w:val="24"/>
        </w:rPr>
        <w:t>исполнении обязанности</w:t>
      </w:r>
      <w:r w:rsidR="00A14733" w:rsidRPr="00156594">
        <w:rPr>
          <w:sz w:val="24"/>
        </w:rPr>
        <w:t xml:space="preserve">. </w:t>
      </w:r>
    </w:p>
    <w:p w:rsidR="00A14733" w:rsidRPr="00156594" w:rsidRDefault="00156594" w:rsidP="00156594">
      <w:pPr>
        <w:tabs>
          <w:tab w:val="left" w:pos="1542"/>
        </w:tabs>
        <w:ind w:left="284" w:right="680" w:firstLine="567"/>
        <w:jc w:val="both"/>
        <w:rPr>
          <w:sz w:val="24"/>
        </w:rPr>
      </w:pPr>
      <w:r>
        <w:rPr>
          <w:sz w:val="24"/>
        </w:rPr>
        <w:t>6.20.9</w:t>
      </w:r>
      <w:r w:rsidR="003F16F9">
        <w:rPr>
          <w:sz w:val="24"/>
        </w:rPr>
        <w:t>.</w:t>
      </w:r>
      <w:r>
        <w:rPr>
          <w:sz w:val="24"/>
        </w:rPr>
        <w:t xml:space="preserve"> </w:t>
      </w:r>
      <w:r w:rsidR="00A14733" w:rsidRPr="00156594">
        <w:rPr>
          <w:sz w:val="24"/>
        </w:rPr>
        <w:t>Депозитарий освобождается от исполнения обязанност</w:t>
      </w:r>
      <w:r w:rsidR="003F16F9">
        <w:rPr>
          <w:sz w:val="24"/>
        </w:rPr>
        <w:t>ей</w:t>
      </w:r>
      <w:r w:rsidR="00A14733" w:rsidRPr="00156594">
        <w:rPr>
          <w:sz w:val="24"/>
        </w:rPr>
        <w:t xml:space="preserve">,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w:t>
      </w:r>
      <w:r w:rsidR="003F16F9" w:rsidRPr="00156594">
        <w:rPr>
          <w:sz w:val="24"/>
        </w:rPr>
        <w:t>депонентом которого</w:t>
      </w:r>
      <w:r w:rsidR="00A14733" w:rsidRPr="00156594">
        <w:rPr>
          <w:sz w:val="24"/>
        </w:rPr>
        <w:t xml:space="preserve"> он стал в соответствии с письменным указанием своего Депонента. </w:t>
      </w:r>
    </w:p>
    <w:p w:rsidR="00A14733" w:rsidRPr="00156594" w:rsidRDefault="00156594" w:rsidP="00156594">
      <w:pPr>
        <w:tabs>
          <w:tab w:val="left" w:pos="1542"/>
        </w:tabs>
        <w:ind w:left="284" w:right="680" w:firstLine="567"/>
        <w:jc w:val="both"/>
        <w:rPr>
          <w:sz w:val="28"/>
          <w:szCs w:val="24"/>
        </w:rPr>
      </w:pPr>
      <w:r>
        <w:rPr>
          <w:sz w:val="24"/>
        </w:rPr>
        <w:t>6.20.10</w:t>
      </w:r>
      <w:r w:rsidR="003F16F9">
        <w:rPr>
          <w:sz w:val="24"/>
        </w:rPr>
        <w:t>.</w:t>
      </w:r>
      <w:r>
        <w:rPr>
          <w:sz w:val="24"/>
        </w:rPr>
        <w:t xml:space="preserve"> </w:t>
      </w:r>
      <w:r w:rsidR="00A14733" w:rsidRPr="00156594">
        <w:rPr>
          <w:sz w:val="24"/>
        </w:rPr>
        <w:t>Основанием исправительной записи по Счетам депо являются документы, предусмотренные действующим законодательством Российской Федерации и настоящих Условий. Депоненты (депоненты-Депозитарии) обязаны осуществить необходимые с их стороны действия, в том числе подать соответствующие документы, в случае возникновения обоснованной необходимости внесения исправительных записей.</w:t>
      </w:r>
    </w:p>
    <w:p w:rsidR="00B365A4" w:rsidRPr="00F36043" w:rsidRDefault="00B365A4" w:rsidP="000809EB">
      <w:pPr>
        <w:pStyle w:val="a3"/>
        <w:tabs>
          <w:tab w:val="left" w:pos="567"/>
        </w:tabs>
        <w:spacing w:before="5"/>
        <w:ind w:left="0"/>
        <w:jc w:val="center"/>
      </w:pPr>
    </w:p>
    <w:p w:rsidR="00B365A4" w:rsidRPr="00F36043" w:rsidRDefault="009D13C8" w:rsidP="003F16F9">
      <w:pPr>
        <w:pStyle w:val="1"/>
        <w:numPr>
          <w:ilvl w:val="0"/>
          <w:numId w:val="44"/>
        </w:numPr>
        <w:tabs>
          <w:tab w:val="left" w:pos="567"/>
          <w:tab w:val="left" w:pos="1561"/>
        </w:tabs>
        <w:ind w:left="0" w:firstLine="0"/>
        <w:jc w:val="center"/>
      </w:pPr>
      <w:bookmarkStart w:id="119" w:name="_TOC_250015"/>
      <w:r w:rsidRPr="00F36043">
        <w:t>Обслуживание</w:t>
      </w:r>
      <w:r w:rsidRPr="00F36043">
        <w:rPr>
          <w:spacing w:val="-2"/>
        </w:rPr>
        <w:t xml:space="preserve"> </w:t>
      </w:r>
      <w:r w:rsidRPr="00F36043">
        <w:t>корпоративных</w:t>
      </w:r>
      <w:r w:rsidRPr="00F36043">
        <w:rPr>
          <w:spacing w:val="-1"/>
        </w:rPr>
        <w:t xml:space="preserve"> </w:t>
      </w:r>
      <w:r w:rsidRPr="00F36043">
        <w:t>и</w:t>
      </w:r>
      <w:r w:rsidRPr="00F36043">
        <w:rPr>
          <w:spacing w:val="-3"/>
        </w:rPr>
        <w:t xml:space="preserve"> </w:t>
      </w:r>
      <w:r w:rsidRPr="00F36043">
        <w:t>иных</w:t>
      </w:r>
      <w:r w:rsidRPr="00F36043">
        <w:rPr>
          <w:spacing w:val="-1"/>
        </w:rPr>
        <w:t xml:space="preserve"> </w:t>
      </w:r>
      <w:bookmarkEnd w:id="119"/>
      <w:r w:rsidRPr="00F36043">
        <w:t>действий эмитента</w:t>
      </w:r>
    </w:p>
    <w:p w:rsidR="00B365A4" w:rsidRPr="00F36043" w:rsidRDefault="00B365A4" w:rsidP="000809EB">
      <w:pPr>
        <w:pStyle w:val="a3"/>
        <w:tabs>
          <w:tab w:val="left" w:pos="567"/>
        </w:tabs>
        <w:ind w:left="0"/>
        <w:jc w:val="center"/>
        <w:rPr>
          <w:b/>
        </w:rPr>
      </w:pPr>
    </w:p>
    <w:p w:rsidR="00B365A4" w:rsidRPr="00F36043" w:rsidRDefault="009D13C8" w:rsidP="003F16F9">
      <w:pPr>
        <w:pStyle w:val="1"/>
        <w:numPr>
          <w:ilvl w:val="1"/>
          <w:numId w:val="11"/>
        </w:numPr>
        <w:tabs>
          <w:tab w:val="left" w:pos="567"/>
          <w:tab w:val="left" w:pos="1381"/>
        </w:tabs>
        <w:ind w:left="0" w:firstLine="0"/>
        <w:jc w:val="center"/>
      </w:pPr>
      <w:bookmarkStart w:id="120" w:name="_TOC_250014"/>
      <w:r w:rsidRPr="00F36043">
        <w:t>Операции</w:t>
      </w:r>
      <w:r w:rsidRPr="00F36043">
        <w:rPr>
          <w:spacing w:val="-1"/>
        </w:rPr>
        <w:t xml:space="preserve"> </w:t>
      </w:r>
      <w:r w:rsidRPr="00F36043">
        <w:t>конвертации,</w:t>
      </w:r>
      <w:r w:rsidRPr="00F36043">
        <w:rPr>
          <w:spacing w:val="-1"/>
        </w:rPr>
        <w:t xml:space="preserve"> </w:t>
      </w:r>
      <w:r w:rsidRPr="00F36043">
        <w:t>дробления</w:t>
      </w:r>
      <w:r w:rsidRPr="00F36043">
        <w:rPr>
          <w:spacing w:val="-2"/>
        </w:rPr>
        <w:t xml:space="preserve"> </w:t>
      </w:r>
      <w:r w:rsidRPr="00F36043">
        <w:t>и</w:t>
      </w:r>
      <w:r w:rsidRPr="00F36043">
        <w:rPr>
          <w:spacing w:val="-3"/>
        </w:rPr>
        <w:t xml:space="preserve"> </w:t>
      </w:r>
      <w:r w:rsidRPr="00F36043">
        <w:t>консолидации</w:t>
      </w:r>
      <w:r w:rsidRPr="00F36043">
        <w:rPr>
          <w:spacing w:val="-1"/>
        </w:rPr>
        <w:t xml:space="preserve"> </w:t>
      </w:r>
      <w:r w:rsidRPr="00F36043">
        <w:t>ценных</w:t>
      </w:r>
      <w:r w:rsidRPr="00F36043">
        <w:rPr>
          <w:spacing w:val="-1"/>
        </w:rPr>
        <w:t xml:space="preserve"> </w:t>
      </w:r>
      <w:bookmarkEnd w:id="120"/>
      <w:r w:rsidRPr="00F36043">
        <w:t>бумаг</w:t>
      </w:r>
    </w:p>
    <w:p w:rsidR="00B365A4" w:rsidRPr="00F36043" w:rsidRDefault="009D13C8" w:rsidP="003F16F9">
      <w:pPr>
        <w:pStyle w:val="a6"/>
        <w:numPr>
          <w:ilvl w:val="2"/>
          <w:numId w:val="11"/>
        </w:numPr>
        <w:tabs>
          <w:tab w:val="left" w:pos="1532"/>
        </w:tabs>
        <w:spacing w:before="223"/>
        <w:ind w:right="670" w:firstLine="720"/>
        <w:rPr>
          <w:sz w:val="24"/>
          <w:szCs w:val="24"/>
        </w:rPr>
      </w:pPr>
      <w:r w:rsidRPr="00F36043">
        <w:rPr>
          <w:spacing w:val="-8"/>
          <w:sz w:val="24"/>
          <w:szCs w:val="24"/>
        </w:rPr>
        <w:t xml:space="preserve">Операции дробления, консолидации, </w:t>
      </w:r>
      <w:r w:rsidRPr="00F36043">
        <w:rPr>
          <w:spacing w:val="-7"/>
          <w:sz w:val="24"/>
          <w:szCs w:val="24"/>
        </w:rPr>
        <w:t>конвертации ценных бумаг, проводимые эмитентом</w:t>
      </w:r>
      <w:r w:rsidRPr="00F36043">
        <w:rPr>
          <w:spacing w:val="-6"/>
          <w:sz w:val="24"/>
          <w:szCs w:val="24"/>
        </w:rPr>
        <w:t xml:space="preserve"> </w:t>
      </w:r>
      <w:r w:rsidRPr="00F36043">
        <w:rPr>
          <w:spacing w:val="-3"/>
          <w:sz w:val="24"/>
          <w:szCs w:val="24"/>
        </w:rPr>
        <w:t xml:space="preserve">и не зависящие </w:t>
      </w:r>
      <w:r w:rsidRPr="00F36043">
        <w:rPr>
          <w:spacing w:val="-2"/>
          <w:sz w:val="24"/>
          <w:szCs w:val="24"/>
        </w:rPr>
        <w:t>от принятия Депонентом того или иного решения, выполняются Депозитарием без</w:t>
      </w:r>
      <w:r w:rsidRPr="00F36043">
        <w:rPr>
          <w:spacing w:val="-58"/>
          <w:sz w:val="24"/>
          <w:szCs w:val="24"/>
        </w:rPr>
        <w:t xml:space="preserve"> </w:t>
      </w:r>
      <w:r w:rsidRPr="00F36043">
        <w:rPr>
          <w:spacing w:val="-6"/>
          <w:sz w:val="24"/>
          <w:szCs w:val="24"/>
        </w:rPr>
        <w:t xml:space="preserve">предварительного согласования </w:t>
      </w:r>
      <w:r w:rsidRPr="00F36043">
        <w:rPr>
          <w:spacing w:val="-5"/>
          <w:sz w:val="24"/>
          <w:szCs w:val="24"/>
        </w:rPr>
        <w:t>с Депонентом на основании Служебного поручения в соответствии с</w:t>
      </w:r>
      <w:r w:rsidRPr="00F36043">
        <w:rPr>
          <w:spacing w:val="-57"/>
          <w:sz w:val="24"/>
          <w:szCs w:val="24"/>
        </w:rPr>
        <w:t xml:space="preserve"> </w:t>
      </w:r>
      <w:r w:rsidRPr="00F36043">
        <w:rPr>
          <w:sz w:val="24"/>
          <w:szCs w:val="24"/>
        </w:rPr>
        <w:t>требованиями</w:t>
      </w:r>
      <w:r w:rsidRPr="00F36043">
        <w:rPr>
          <w:spacing w:val="-18"/>
          <w:sz w:val="24"/>
          <w:szCs w:val="24"/>
        </w:rPr>
        <w:t xml:space="preserve"> </w:t>
      </w:r>
      <w:r w:rsidRPr="00F36043">
        <w:rPr>
          <w:sz w:val="24"/>
          <w:szCs w:val="24"/>
        </w:rPr>
        <w:t>законодательства</w:t>
      </w:r>
      <w:r w:rsidRPr="00F36043">
        <w:rPr>
          <w:spacing w:val="-20"/>
          <w:sz w:val="24"/>
          <w:szCs w:val="24"/>
        </w:rPr>
        <w:t xml:space="preserve"> </w:t>
      </w:r>
      <w:r w:rsidRPr="00F36043">
        <w:rPr>
          <w:sz w:val="24"/>
          <w:szCs w:val="24"/>
        </w:rPr>
        <w:t>РФ.</w:t>
      </w:r>
    </w:p>
    <w:p w:rsidR="00B365A4" w:rsidRPr="00F36043" w:rsidRDefault="009D13C8">
      <w:pPr>
        <w:pStyle w:val="a3"/>
        <w:ind w:right="669" w:firstLine="719"/>
        <w:jc w:val="both"/>
      </w:pPr>
      <w:r w:rsidRPr="00F36043">
        <w:rPr>
          <w:spacing w:val="-3"/>
        </w:rPr>
        <w:t xml:space="preserve">Указанные операции </w:t>
      </w:r>
      <w:r w:rsidRPr="00F36043">
        <w:rPr>
          <w:spacing w:val="-2"/>
        </w:rPr>
        <w:t>выполняются не позднее следующего рабочего дня после получения</w:t>
      </w:r>
      <w:r w:rsidRPr="00F36043">
        <w:rPr>
          <w:spacing w:val="-1"/>
        </w:rPr>
        <w:t xml:space="preserve"> </w:t>
      </w:r>
      <w:r w:rsidRPr="00F36043">
        <w:t>уведомления (справки) от держателя реестра или отчета (выписки) от другого депозитария,</w:t>
      </w:r>
      <w:r w:rsidRPr="00F36043">
        <w:rPr>
          <w:spacing w:val="1"/>
        </w:rPr>
        <w:t xml:space="preserve"> </w:t>
      </w:r>
      <w:r w:rsidRPr="00F36043">
        <w:rPr>
          <w:spacing w:val="-6"/>
        </w:rPr>
        <w:t>подтверждающего зачисление и (или) списание необходимого количества ценных бумаг по лицевому</w:t>
      </w:r>
      <w:r w:rsidRPr="00F36043">
        <w:rPr>
          <w:spacing w:val="-57"/>
        </w:rPr>
        <w:t xml:space="preserve"> </w:t>
      </w:r>
      <w:r w:rsidRPr="00F36043">
        <w:rPr>
          <w:spacing w:val="-8"/>
        </w:rPr>
        <w:t>счету</w:t>
      </w:r>
      <w:r w:rsidRPr="00F36043">
        <w:rPr>
          <w:spacing w:val="-22"/>
        </w:rPr>
        <w:t xml:space="preserve"> </w:t>
      </w:r>
      <w:r w:rsidRPr="00F36043">
        <w:rPr>
          <w:spacing w:val="-8"/>
        </w:rPr>
        <w:t>Депозитария</w:t>
      </w:r>
      <w:r w:rsidRPr="00F36043">
        <w:rPr>
          <w:spacing w:val="-17"/>
        </w:rPr>
        <w:t xml:space="preserve"> </w:t>
      </w:r>
      <w:r w:rsidRPr="00F36043">
        <w:rPr>
          <w:spacing w:val="-8"/>
        </w:rPr>
        <w:t>как</w:t>
      </w:r>
      <w:r w:rsidRPr="00F36043">
        <w:rPr>
          <w:spacing w:val="-16"/>
        </w:rPr>
        <w:t xml:space="preserve"> </w:t>
      </w:r>
      <w:r w:rsidRPr="00F36043">
        <w:rPr>
          <w:spacing w:val="-7"/>
        </w:rPr>
        <w:t>номинального</w:t>
      </w:r>
      <w:r w:rsidRPr="00F36043">
        <w:rPr>
          <w:spacing w:val="-15"/>
        </w:rPr>
        <w:t xml:space="preserve"> </w:t>
      </w:r>
      <w:r w:rsidRPr="00F36043">
        <w:rPr>
          <w:spacing w:val="-7"/>
        </w:rPr>
        <w:t>держателя</w:t>
      </w:r>
      <w:r w:rsidRPr="00F36043">
        <w:rPr>
          <w:spacing w:val="-17"/>
        </w:rPr>
        <w:t xml:space="preserve"> </w:t>
      </w:r>
      <w:r w:rsidRPr="00F36043">
        <w:rPr>
          <w:spacing w:val="-7"/>
        </w:rPr>
        <w:t>или</w:t>
      </w:r>
      <w:r w:rsidRPr="00F36043">
        <w:rPr>
          <w:spacing w:val="-16"/>
        </w:rPr>
        <w:t xml:space="preserve"> </w:t>
      </w:r>
      <w:r w:rsidRPr="00F36043">
        <w:rPr>
          <w:spacing w:val="-7"/>
        </w:rPr>
        <w:t>счету</w:t>
      </w:r>
      <w:r w:rsidRPr="00F36043">
        <w:rPr>
          <w:spacing w:val="-22"/>
        </w:rPr>
        <w:t xml:space="preserve"> </w:t>
      </w:r>
      <w:r w:rsidRPr="00F36043">
        <w:rPr>
          <w:spacing w:val="-7"/>
        </w:rPr>
        <w:t>депо</w:t>
      </w:r>
      <w:r w:rsidRPr="00F36043">
        <w:rPr>
          <w:spacing w:val="-17"/>
        </w:rPr>
        <w:t xml:space="preserve"> </w:t>
      </w:r>
      <w:r w:rsidRPr="00F36043">
        <w:rPr>
          <w:spacing w:val="-7"/>
        </w:rPr>
        <w:t>номинального</w:t>
      </w:r>
      <w:r w:rsidRPr="00F36043">
        <w:rPr>
          <w:spacing w:val="-17"/>
        </w:rPr>
        <w:t xml:space="preserve"> </w:t>
      </w:r>
      <w:r w:rsidRPr="00F36043">
        <w:rPr>
          <w:spacing w:val="-7"/>
        </w:rPr>
        <w:t>держателя.</w:t>
      </w:r>
    </w:p>
    <w:p w:rsidR="00B365A4" w:rsidRPr="00F36043" w:rsidRDefault="009D13C8" w:rsidP="003F16F9">
      <w:pPr>
        <w:pStyle w:val="a6"/>
        <w:numPr>
          <w:ilvl w:val="2"/>
          <w:numId w:val="11"/>
        </w:numPr>
        <w:tabs>
          <w:tab w:val="left" w:pos="1511"/>
        </w:tabs>
        <w:spacing w:before="1"/>
        <w:ind w:right="671" w:firstLine="720"/>
        <w:rPr>
          <w:sz w:val="24"/>
          <w:szCs w:val="24"/>
        </w:rPr>
      </w:pPr>
      <w:r w:rsidRPr="00F36043">
        <w:rPr>
          <w:spacing w:val="-8"/>
          <w:sz w:val="24"/>
          <w:szCs w:val="24"/>
        </w:rPr>
        <w:t>При</w:t>
      </w:r>
      <w:r w:rsidRPr="00F36043">
        <w:rPr>
          <w:spacing w:val="-28"/>
          <w:sz w:val="24"/>
          <w:szCs w:val="24"/>
        </w:rPr>
        <w:t xml:space="preserve"> </w:t>
      </w:r>
      <w:r w:rsidRPr="00F36043">
        <w:rPr>
          <w:spacing w:val="-8"/>
          <w:sz w:val="24"/>
          <w:szCs w:val="24"/>
        </w:rPr>
        <w:t>получении</w:t>
      </w:r>
      <w:r w:rsidRPr="00F36043">
        <w:rPr>
          <w:spacing w:val="-22"/>
          <w:sz w:val="24"/>
          <w:szCs w:val="24"/>
        </w:rPr>
        <w:t xml:space="preserve"> </w:t>
      </w:r>
      <w:r w:rsidRPr="00F36043">
        <w:rPr>
          <w:spacing w:val="-8"/>
          <w:sz w:val="24"/>
          <w:szCs w:val="24"/>
        </w:rPr>
        <w:t>Депозитарием</w:t>
      </w:r>
      <w:r w:rsidRPr="00F36043">
        <w:rPr>
          <w:spacing w:val="-26"/>
          <w:sz w:val="24"/>
          <w:szCs w:val="24"/>
        </w:rPr>
        <w:t xml:space="preserve"> </w:t>
      </w:r>
      <w:r w:rsidRPr="00F36043">
        <w:rPr>
          <w:spacing w:val="-8"/>
          <w:sz w:val="24"/>
          <w:szCs w:val="24"/>
        </w:rPr>
        <w:t>извещения</w:t>
      </w:r>
      <w:r w:rsidRPr="00F36043">
        <w:rPr>
          <w:spacing w:val="-24"/>
          <w:sz w:val="24"/>
          <w:szCs w:val="24"/>
        </w:rPr>
        <w:t xml:space="preserve"> </w:t>
      </w:r>
      <w:r w:rsidRPr="00F36043">
        <w:rPr>
          <w:spacing w:val="-8"/>
          <w:sz w:val="24"/>
          <w:szCs w:val="24"/>
        </w:rPr>
        <w:t>о</w:t>
      </w:r>
      <w:r w:rsidRPr="00F36043">
        <w:rPr>
          <w:spacing w:val="-26"/>
          <w:sz w:val="24"/>
          <w:szCs w:val="24"/>
        </w:rPr>
        <w:t xml:space="preserve"> </w:t>
      </w:r>
      <w:r w:rsidRPr="00F36043">
        <w:rPr>
          <w:spacing w:val="-8"/>
          <w:sz w:val="24"/>
          <w:szCs w:val="24"/>
        </w:rPr>
        <w:t>корпоративном</w:t>
      </w:r>
      <w:r w:rsidRPr="00F36043">
        <w:rPr>
          <w:spacing w:val="-24"/>
          <w:sz w:val="24"/>
          <w:szCs w:val="24"/>
        </w:rPr>
        <w:t xml:space="preserve"> </w:t>
      </w:r>
      <w:r w:rsidRPr="00F36043">
        <w:rPr>
          <w:spacing w:val="-7"/>
          <w:sz w:val="24"/>
          <w:szCs w:val="24"/>
        </w:rPr>
        <w:t>действии</w:t>
      </w:r>
      <w:r w:rsidRPr="00F36043">
        <w:rPr>
          <w:spacing w:val="-22"/>
          <w:sz w:val="24"/>
          <w:szCs w:val="24"/>
        </w:rPr>
        <w:t xml:space="preserve"> </w:t>
      </w:r>
      <w:r w:rsidRPr="00F36043">
        <w:rPr>
          <w:spacing w:val="-7"/>
          <w:sz w:val="24"/>
          <w:szCs w:val="24"/>
        </w:rPr>
        <w:t>эмитента,</w:t>
      </w:r>
      <w:r w:rsidRPr="00F36043">
        <w:rPr>
          <w:spacing w:val="-27"/>
          <w:sz w:val="24"/>
          <w:szCs w:val="24"/>
        </w:rPr>
        <w:t xml:space="preserve"> </w:t>
      </w:r>
      <w:r w:rsidRPr="00F36043">
        <w:rPr>
          <w:spacing w:val="-7"/>
          <w:sz w:val="24"/>
          <w:szCs w:val="24"/>
        </w:rPr>
        <w:t>требующем</w:t>
      </w:r>
      <w:r w:rsidRPr="00F36043">
        <w:rPr>
          <w:spacing w:val="-57"/>
          <w:sz w:val="24"/>
          <w:szCs w:val="24"/>
        </w:rPr>
        <w:t xml:space="preserve"> </w:t>
      </w:r>
      <w:r w:rsidRPr="00F36043">
        <w:rPr>
          <w:spacing w:val="-3"/>
          <w:sz w:val="24"/>
          <w:szCs w:val="24"/>
        </w:rPr>
        <w:t>решения</w:t>
      </w:r>
      <w:r w:rsidRPr="00F36043">
        <w:rPr>
          <w:spacing w:val="-7"/>
          <w:sz w:val="24"/>
          <w:szCs w:val="24"/>
        </w:rPr>
        <w:t xml:space="preserve"> </w:t>
      </w:r>
      <w:r w:rsidRPr="00F36043">
        <w:rPr>
          <w:spacing w:val="-3"/>
          <w:sz w:val="24"/>
          <w:szCs w:val="24"/>
        </w:rPr>
        <w:t>Депонента</w:t>
      </w:r>
      <w:r w:rsidRPr="00F36043">
        <w:rPr>
          <w:spacing w:val="-8"/>
          <w:sz w:val="24"/>
          <w:szCs w:val="24"/>
        </w:rPr>
        <w:t xml:space="preserve"> </w:t>
      </w:r>
      <w:r w:rsidRPr="00F36043">
        <w:rPr>
          <w:spacing w:val="-3"/>
          <w:sz w:val="24"/>
          <w:szCs w:val="24"/>
        </w:rPr>
        <w:t>(подписка</w:t>
      </w:r>
      <w:r w:rsidRPr="00F36043">
        <w:rPr>
          <w:spacing w:val="-9"/>
          <w:sz w:val="24"/>
          <w:szCs w:val="24"/>
        </w:rPr>
        <w:t xml:space="preserve"> </w:t>
      </w:r>
      <w:r w:rsidRPr="00F36043">
        <w:rPr>
          <w:spacing w:val="-3"/>
          <w:sz w:val="24"/>
          <w:szCs w:val="24"/>
        </w:rPr>
        <w:t>на</w:t>
      </w:r>
      <w:r w:rsidRPr="00F36043">
        <w:rPr>
          <w:spacing w:val="-9"/>
          <w:sz w:val="24"/>
          <w:szCs w:val="24"/>
        </w:rPr>
        <w:t xml:space="preserve"> </w:t>
      </w:r>
      <w:r w:rsidRPr="00F36043">
        <w:rPr>
          <w:spacing w:val="-3"/>
          <w:sz w:val="24"/>
          <w:szCs w:val="24"/>
        </w:rPr>
        <w:t>новый</w:t>
      </w:r>
      <w:r w:rsidRPr="00F36043">
        <w:rPr>
          <w:spacing w:val="-6"/>
          <w:sz w:val="24"/>
          <w:szCs w:val="24"/>
        </w:rPr>
        <w:t xml:space="preserve"> </w:t>
      </w:r>
      <w:r w:rsidRPr="00F36043">
        <w:rPr>
          <w:spacing w:val="-3"/>
          <w:sz w:val="24"/>
          <w:szCs w:val="24"/>
        </w:rPr>
        <w:t>выпуск</w:t>
      </w:r>
      <w:r w:rsidRPr="00F36043">
        <w:rPr>
          <w:spacing w:val="-7"/>
          <w:sz w:val="24"/>
          <w:szCs w:val="24"/>
        </w:rPr>
        <w:t xml:space="preserve"> </w:t>
      </w:r>
      <w:r w:rsidRPr="00F36043">
        <w:rPr>
          <w:spacing w:val="-3"/>
          <w:sz w:val="24"/>
          <w:szCs w:val="24"/>
        </w:rPr>
        <w:t>ценных</w:t>
      </w:r>
      <w:r w:rsidRPr="00F36043">
        <w:rPr>
          <w:spacing w:val="-5"/>
          <w:sz w:val="24"/>
          <w:szCs w:val="24"/>
        </w:rPr>
        <w:t xml:space="preserve"> </w:t>
      </w:r>
      <w:r w:rsidRPr="00F36043">
        <w:rPr>
          <w:spacing w:val="-3"/>
          <w:sz w:val="24"/>
          <w:szCs w:val="24"/>
        </w:rPr>
        <w:t>бумаг,</w:t>
      </w:r>
      <w:r w:rsidRPr="00F36043">
        <w:rPr>
          <w:spacing w:val="-7"/>
          <w:sz w:val="24"/>
          <w:szCs w:val="24"/>
        </w:rPr>
        <w:t xml:space="preserve"> </w:t>
      </w:r>
      <w:r w:rsidRPr="00F36043">
        <w:rPr>
          <w:spacing w:val="-2"/>
          <w:sz w:val="24"/>
          <w:szCs w:val="24"/>
        </w:rPr>
        <w:t>обмен</w:t>
      </w:r>
      <w:r w:rsidRPr="00F36043">
        <w:rPr>
          <w:spacing w:val="-6"/>
          <w:sz w:val="24"/>
          <w:szCs w:val="24"/>
        </w:rPr>
        <w:t xml:space="preserve"> </w:t>
      </w:r>
      <w:r w:rsidRPr="00F36043">
        <w:rPr>
          <w:spacing w:val="-2"/>
          <w:sz w:val="24"/>
          <w:szCs w:val="24"/>
        </w:rPr>
        <w:t>акций,</w:t>
      </w:r>
      <w:r w:rsidRPr="00F36043">
        <w:rPr>
          <w:spacing w:val="-7"/>
          <w:sz w:val="24"/>
          <w:szCs w:val="24"/>
        </w:rPr>
        <w:t xml:space="preserve"> </w:t>
      </w:r>
      <w:r w:rsidRPr="00F36043">
        <w:rPr>
          <w:spacing w:val="-2"/>
          <w:sz w:val="24"/>
          <w:szCs w:val="24"/>
        </w:rPr>
        <w:t>решение</w:t>
      </w:r>
      <w:r w:rsidRPr="00F36043">
        <w:rPr>
          <w:spacing w:val="-8"/>
          <w:sz w:val="24"/>
          <w:szCs w:val="24"/>
        </w:rPr>
        <w:t xml:space="preserve"> </w:t>
      </w:r>
      <w:r w:rsidRPr="00F36043">
        <w:rPr>
          <w:spacing w:val="-2"/>
          <w:sz w:val="24"/>
          <w:szCs w:val="24"/>
        </w:rPr>
        <w:t>о</w:t>
      </w:r>
      <w:r w:rsidRPr="00F36043">
        <w:rPr>
          <w:spacing w:val="-8"/>
          <w:sz w:val="24"/>
          <w:szCs w:val="24"/>
        </w:rPr>
        <w:t xml:space="preserve"> </w:t>
      </w:r>
      <w:r w:rsidRPr="00F36043">
        <w:rPr>
          <w:spacing w:val="-2"/>
          <w:sz w:val="24"/>
          <w:szCs w:val="24"/>
        </w:rPr>
        <w:t>получении</w:t>
      </w:r>
      <w:r w:rsidRPr="00F36043">
        <w:rPr>
          <w:spacing w:val="-58"/>
          <w:sz w:val="24"/>
          <w:szCs w:val="24"/>
        </w:rPr>
        <w:t xml:space="preserve"> </w:t>
      </w:r>
      <w:r w:rsidRPr="00F36043">
        <w:rPr>
          <w:spacing w:val="-8"/>
          <w:sz w:val="24"/>
          <w:szCs w:val="24"/>
        </w:rPr>
        <w:t>дивидендов</w:t>
      </w:r>
      <w:r w:rsidRPr="00F36043">
        <w:rPr>
          <w:spacing w:val="-23"/>
          <w:sz w:val="24"/>
          <w:szCs w:val="24"/>
        </w:rPr>
        <w:t xml:space="preserve"> </w:t>
      </w:r>
      <w:r w:rsidRPr="00F36043">
        <w:rPr>
          <w:spacing w:val="-8"/>
          <w:sz w:val="24"/>
          <w:szCs w:val="24"/>
        </w:rPr>
        <w:t>ценными</w:t>
      </w:r>
      <w:r w:rsidRPr="00F36043">
        <w:rPr>
          <w:spacing w:val="-21"/>
          <w:sz w:val="24"/>
          <w:szCs w:val="24"/>
        </w:rPr>
        <w:t xml:space="preserve"> </w:t>
      </w:r>
      <w:r w:rsidRPr="00F36043">
        <w:rPr>
          <w:spacing w:val="-7"/>
          <w:sz w:val="24"/>
          <w:szCs w:val="24"/>
        </w:rPr>
        <w:t>бумагами</w:t>
      </w:r>
      <w:r w:rsidRPr="00F36043">
        <w:rPr>
          <w:spacing w:val="-20"/>
          <w:sz w:val="24"/>
          <w:szCs w:val="24"/>
        </w:rPr>
        <w:t xml:space="preserve"> </w:t>
      </w:r>
      <w:r w:rsidRPr="00F36043">
        <w:rPr>
          <w:spacing w:val="-7"/>
          <w:sz w:val="24"/>
          <w:szCs w:val="24"/>
        </w:rPr>
        <w:t>нового</w:t>
      </w:r>
      <w:r w:rsidRPr="00F36043">
        <w:rPr>
          <w:spacing w:val="-20"/>
          <w:sz w:val="24"/>
          <w:szCs w:val="24"/>
        </w:rPr>
        <w:t xml:space="preserve"> </w:t>
      </w:r>
      <w:r w:rsidRPr="00F36043">
        <w:rPr>
          <w:spacing w:val="-7"/>
          <w:sz w:val="24"/>
          <w:szCs w:val="24"/>
        </w:rPr>
        <w:t>выпуска</w:t>
      </w:r>
      <w:r w:rsidRPr="00F36043">
        <w:rPr>
          <w:spacing w:val="-20"/>
          <w:sz w:val="24"/>
          <w:szCs w:val="24"/>
        </w:rPr>
        <w:t xml:space="preserve"> </w:t>
      </w:r>
      <w:r w:rsidRPr="00F36043">
        <w:rPr>
          <w:spacing w:val="-7"/>
          <w:sz w:val="24"/>
          <w:szCs w:val="24"/>
        </w:rPr>
        <w:t>и</w:t>
      </w:r>
      <w:r w:rsidRPr="00F36043">
        <w:rPr>
          <w:spacing w:val="-23"/>
          <w:sz w:val="24"/>
          <w:szCs w:val="24"/>
        </w:rPr>
        <w:t xml:space="preserve"> </w:t>
      </w:r>
      <w:r w:rsidRPr="00F36043">
        <w:rPr>
          <w:spacing w:val="-7"/>
          <w:sz w:val="24"/>
          <w:szCs w:val="24"/>
        </w:rPr>
        <w:t>другие),</w:t>
      </w:r>
      <w:r w:rsidRPr="00F36043">
        <w:rPr>
          <w:spacing w:val="-19"/>
          <w:sz w:val="24"/>
          <w:szCs w:val="24"/>
        </w:rPr>
        <w:t xml:space="preserve"> </w:t>
      </w:r>
      <w:r w:rsidRPr="00F36043">
        <w:rPr>
          <w:spacing w:val="-7"/>
          <w:sz w:val="24"/>
          <w:szCs w:val="24"/>
        </w:rPr>
        <w:t>Депозитарий</w:t>
      </w:r>
      <w:r w:rsidRPr="00F36043">
        <w:rPr>
          <w:spacing w:val="-21"/>
          <w:sz w:val="24"/>
          <w:szCs w:val="24"/>
        </w:rPr>
        <w:t xml:space="preserve"> </w:t>
      </w:r>
      <w:r w:rsidRPr="00F36043">
        <w:rPr>
          <w:spacing w:val="-7"/>
          <w:sz w:val="24"/>
          <w:szCs w:val="24"/>
        </w:rPr>
        <w:t>в</w:t>
      </w:r>
      <w:r w:rsidRPr="00F36043">
        <w:rPr>
          <w:spacing w:val="-23"/>
          <w:sz w:val="24"/>
          <w:szCs w:val="24"/>
        </w:rPr>
        <w:t xml:space="preserve"> </w:t>
      </w:r>
      <w:r w:rsidRPr="00F36043">
        <w:rPr>
          <w:spacing w:val="-7"/>
          <w:sz w:val="24"/>
          <w:szCs w:val="24"/>
        </w:rPr>
        <w:t>течение</w:t>
      </w:r>
      <w:r w:rsidRPr="00F36043">
        <w:rPr>
          <w:spacing w:val="-20"/>
          <w:sz w:val="24"/>
          <w:szCs w:val="24"/>
        </w:rPr>
        <w:t xml:space="preserve"> </w:t>
      </w:r>
      <w:r w:rsidRPr="00F36043">
        <w:rPr>
          <w:spacing w:val="-7"/>
          <w:sz w:val="24"/>
          <w:szCs w:val="24"/>
        </w:rPr>
        <w:t>3</w:t>
      </w:r>
      <w:r w:rsidRPr="00F36043">
        <w:rPr>
          <w:spacing w:val="-22"/>
          <w:sz w:val="24"/>
          <w:szCs w:val="24"/>
        </w:rPr>
        <w:t xml:space="preserve"> </w:t>
      </w:r>
      <w:r w:rsidRPr="00F36043">
        <w:rPr>
          <w:spacing w:val="-7"/>
          <w:sz w:val="24"/>
          <w:szCs w:val="24"/>
        </w:rPr>
        <w:t>(Трех)</w:t>
      </w:r>
      <w:r w:rsidRPr="00F36043">
        <w:rPr>
          <w:spacing w:val="-22"/>
          <w:sz w:val="24"/>
          <w:szCs w:val="24"/>
        </w:rPr>
        <w:t xml:space="preserve"> </w:t>
      </w:r>
      <w:r w:rsidRPr="00F36043">
        <w:rPr>
          <w:spacing w:val="-7"/>
          <w:sz w:val="24"/>
          <w:szCs w:val="24"/>
        </w:rPr>
        <w:t>рабочих</w:t>
      </w:r>
      <w:r w:rsidRPr="00F36043">
        <w:rPr>
          <w:spacing w:val="-20"/>
          <w:sz w:val="24"/>
          <w:szCs w:val="24"/>
        </w:rPr>
        <w:t xml:space="preserve"> </w:t>
      </w:r>
      <w:r w:rsidRPr="00F36043">
        <w:rPr>
          <w:spacing w:val="-7"/>
          <w:sz w:val="24"/>
          <w:szCs w:val="24"/>
        </w:rPr>
        <w:t>дней</w:t>
      </w:r>
      <w:r w:rsidRPr="00F36043">
        <w:rPr>
          <w:spacing w:val="-6"/>
          <w:sz w:val="24"/>
          <w:szCs w:val="24"/>
        </w:rPr>
        <w:t xml:space="preserve"> </w:t>
      </w:r>
      <w:r w:rsidRPr="00F36043">
        <w:rPr>
          <w:spacing w:val="-1"/>
          <w:sz w:val="24"/>
          <w:szCs w:val="24"/>
        </w:rPr>
        <w:t xml:space="preserve">со дня получения извещения сообщает Депоненту способом, </w:t>
      </w:r>
      <w:r w:rsidRPr="00F36043">
        <w:rPr>
          <w:sz w:val="24"/>
          <w:szCs w:val="24"/>
        </w:rPr>
        <w:t>указанным в анкете Депонента, о</w:t>
      </w:r>
      <w:r w:rsidRPr="00F36043">
        <w:rPr>
          <w:spacing w:val="1"/>
          <w:sz w:val="24"/>
          <w:szCs w:val="24"/>
        </w:rPr>
        <w:t xml:space="preserve"> </w:t>
      </w:r>
      <w:r w:rsidRPr="00F36043">
        <w:rPr>
          <w:spacing w:val="-3"/>
          <w:sz w:val="24"/>
          <w:szCs w:val="24"/>
        </w:rPr>
        <w:t xml:space="preserve">полученном извещении и варианте действий, который будет </w:t>
      </w:r>
      <w:r w:rsidRPr="00F36043">
        <w:rPr>
          <w:spacing w:val="-2"/>
          <w:sz w:val="24"/>
          <w:szCs w:val="24"/>
        </w:rPr>
        <w:t>осуществлен Депозитарием в случае</w:t>
      </w:r>
      <w:r w:rsidRPr="00F36043">
        <w:rPr>
          <w:spacing w:val="-1"/>
          <w:sz w:val="24"/>
          <w:szCs w:val="24"/>
        </w:rPr>
        <w:t xml:space="preserve"> </w:t>
      </w:r>
      <w:r w:rsidRPr="00F36043">
        <w:rPr>
          <w:spacing w:val="-8"/>
          <w:sz w:val="24"/>
          <w:szCs w:val="24"/>
        </w:rPr>
        <w:t>отсутствия</w:t>
      </w:r>
      <w:r w:rsidRPr="00F36043">
        <w:rPr>
          <w:spacing w:val="-17"/>
          <w:sz w:val="24"/>
          <w:szCs w:val="24"/>
        </w:rPr>
        <w:t xml:space="preserve"> </w:t>
      </w:r>
      <w:r w:rsidRPr="00F36043">
        <w:rPr>
          <w:spacing w:val="-8"/>
          <w:sz w:val="24"/>
          <w:szCs w:val="24"/>
        </w:rPr>
        <w:t>инструкций</w:t>
      </w:r>
      <w:r w:rsidRPr="00F36043">
        <w:rPr>
          <w:spacing w:val="-16"/>
          <w:sz w:val="24"/>
          <w:szCs w:val="24"/>
        </w:rPr>
        <w:t xml:space="preserve"> </w:t>
      </w:r>
      <w:r w:rsidRPr="00F36043">
        <w:rPr>
          <w:spacing w:val="-8"/>
          <w:sz w:val="24"/>
          <w:szCs w:val="24"/>
        </w:rPr>
        <w:t>Депонента</w:t>
      </w:r>
      <w:r w:rsidRPr="00F36043">
        <w:rPr>
          <w:spacing w:val="-18"/>
          <w:sz w:val="24"/>
          <w:szCs w:val="24"/>
        </w:rPr>
        <w:t xml:space="preserve"> </w:t>
      </w:r>
      <w:r w:rsidRPr="00F36043">
        <w:rPr>
          <w:spacing w:val="-7"/>
          <w:sz w:val="24"/>
          <w:szCs w:val="24"/>
        </w:rPr>
        <w:t>в</w:t>
      </w:r>
      <w:r w:rsidRPr="00F36043">
        <w:rPr>
          <w:spacing w:val="-13"/>
          <w:sz w:val="24"/>
          <w:szCs w:val="24"/>
        </w:rPr>
        <w:t xml:space="preserve"> </w:t>
      </w:r>
      <w:r w:rsidRPr="00F36043">
        <w:rPr>
          <w:spacing w:val="-7"/>
          <w:sz w:val="24"/>
          <w:szCs w:val="24"/>
        </w:rPr>
        <w:t>указанный</w:t>
      </w:r>
      <w:r w:rsidRPr="00F36043">
        <w:rPr>
          <w:spacing w:val="-16"/>
          <w:sz w:val="24"/>
          <w:szCs w:val="24"/>
        </w:rPr>
        <w:t xml:space="preserve"> </w:t>
      </w:r>
      <w:r w:rsidRPr="00F36043">
        <w:rPr>
          <w:spacing w:val="-7"/>
          <w:sz w:val="24"/>
          <w:szCs w:val="24"/>
        </w:rPr>
        <w:t>Депозитарием</w:t>
      </w:r>
      <w:r w:rsidRPr="00F36043">
        <w:rPr>
          <w:spacing w:val="-18"/>
          <w:sz w:val="24"/>
          <w:szCs w:val="24"/>
        </w:rPr>
        <w:t xml:space="preserve"> </w:t>
      </w:r>
      <w:r w:rsidRPr="00F36043">
        <w:rPr>
          <w:spacing w:val="-7"/>
          <w:sz w:val="24"/>
          <w:szCs w:val="24"/>
        </w:rPr>
        <w:t>срок.</w:t>
      </w:r>
    </w:p>
    <w:p w:rsidR="00B365A4" w:rsidRPr="00F36043" w:rsidRDefault="009D13C8" w:rsidP="003F16F9">
      <w:pPr>
        <w:pStyle w:val="a6"/>
        <w:numPr>
          <w:ilvl w:val="2"/>
          <w:numId w:val="11"/>
        </w:numPr>
        <w:tabs>
          <w:tab w:val="left" w:pos="1580"/>
        </w:tabs>
        <w:ind w:right="670" w:firstLine="720"/>
        <w:rPr>
          <w:sz w:val="24"/>
          <w:szCs w:val="24"/>
        </w:rPr>
      </w:pPr>
      <w:r w:rsidRPr="00F36043">
        <w:rPr>
          <w:spacing w:val="-3"/>
          <w:sz w:val="24"/>
          <w:szCs w:val="24"/>
        </w:rPr>
        <w:t>Операции обмена акций, получения дивидендов ценными бумагами нового выпуска,</w:t>
      </w:r>
      <w:r w:rsidRPr="00F36043">
        <w:rPr>
          <w:spacing w:val="-2"/>
          <w:sz w:val="24"/>
          <w:szCs w:val="24"/>
        </w:rPr>
        <w:t xml:space="preserve"> </w:t>
      </w:r>
      <w:r w:rsidRPr="00F36043">
        <w:rPr>
          <w:spacing w:val="-1"/>
          <w:sz w:val="24"/>
          <w:szCs w:val="24"/>
        </w:rPr>
        <w:t xml:space="preserve">подписка на новый выпуск и другие операции, произведенные </w:t>
      </w:r>
      <w:r w:rsidRPr="00F36043">
        <w:rPr>
          <w:sz w:val="24"/>
          <w:szCs w:val="24"/>
        </w:rPr>
        <w:t>на основании согласованного и</w:t>
      </w:r>
      <w:r w:rsidRPr="00F36043">
        <w:rPr>
          <w:spacing w:val="1"/>
          <w:sz w:val="24"/>
          <w:szCs w:val="24"/>
        </w:rPr>
        <w:t xml:space="preserve"> </w:t>
      </w:r>
      <w:r w:rsidRPr="00F36043">
        <w:rPr>
          <w:spacing w:val="-6"/>
          <w:sz w:val="24"/>
          <w:szCs w:val="24"/>
        </w:rPr>
        <w:t>полученного Депозитарием решения Депонента, выполняются Депозитарием не позднее следующего</w:t>
      </w:r>
      <w:r w:rsidRPr="00F36043">
        <w:rPr>
          <w:spacing w:val="-57"/>
          <w:sz w:val="24"/>
          <w:szCs w:val="24"/>
        </w:rPr>
        <w:t xml:space="preserve"> </w:t>
      </w:r>
      <w:r w:rsidRPr="00F36043">
        <w:rPr>
          <w:spacing w:val="-3"/>
          <w:sz w:val="24"/>
          <w:szCs w:val="24"/>
        </w:rPr>
        <w:t>рабочего</w:t>
      </w:r>
      <w:r w:rsidRPr="00F36043">
        <w:rPr>
          <w:spacing w:val="-8"/>
          <w:sz w:val="24"/>
          <w:szCs w:val="24"/>
        </w:rPr>
        <w:t xml:space="preserve"> </w:t>
      </w:r>
      <w:r w:rsidRPr="00F36043">
        <w:rPr>
          <w:spacing w:val="-3"/>
          <w:sz w:val="24"/>
          <w:szCs w:val="24"/>
        </w:rPr>
        <w:t>дня</w:t>
      </w:r>
      <w:r w:rsidRPr="00F36043">
        <w:rPr>
          <w:spacing w:val="-7"/>
          <w:sz w:val="24"/>
          <w:szCs w:val="24"/>
        </w:rPr>
        <w:t xml:space="preserve"> </w:t>
      </w:r>
      <w:r w:rsidRPr="00F36043">
        <w:rPr>
          <w:spacing w:val="-3"/>
          <w:sz w:val="24"/>
          <w:szCs w:val="24"/>
        </w:rPr>
        <w:t>после</w:t>
      </w:r>
      <w:r w:rsidRPr="00F36043">
        <w:rPr>
          <w:spacing w:val="-8"/>
          <w:sz w:val="24"/>
          <w:szCs w:val="24"/>
        </w:rPr>
        <w:t xml:space="preserve"> </w:t>
      </w:r>
      <w:r w:rsidRPr="00F36043">
        <w:rPr>
          <w:spacing w:val="-3"/>
          <w:sz w:val="24"/>
          <w:szCs w:val="24"/>
        </w:rPr>
        <w:t>получения</w:t>
      </w:r>
      <w:r w:rsidRPr="00F36043">
        <w:rPr>
          <w:spacing w:val="-5"/>
          <w:sz w:val="24"/>
          <w:szCs w:val="24"/>
        </w:rPr>
        <w:t xml:space="preserve"> </w:t>
      </w:r>
      <w:r w:rsidRPr="00F36043">
        <w:rPr>
          <w:spacing w:val="-3"/>
          <w:sz w:val="24"/>
          <w:szCs w:val="24"/>
        </w:rPr>
        <w:t>уведомления</w:t>
      </w:r>
      <w:r w:rsidRPr="00F36043">
        <w:rPr>
          <w:spacing w:val="-7"/>
          <w:sz w:val="24"/>
          <w:szCs w:val="24"/>
        </w:rPr>
        <w:t xml:space="preserve"> </w:t>
      </w:r>
      <w:r w:rsidRPr="00F36043">
        <w:rPr>
          <w:spacing w:val="-3"/>
          <w:sz w:val="24"/>
          <w:szCs w:val="24"/>
        </w:rPr>
        <w:t>или</w:t>
      </w:r>
      <w:r w:rsidRPr="00F36043">
        <w:rPr>
          <w:spacing w:val="-8"/>
          <w:sz w:val="24"/>
          <w:szCs w:val="24"/>
        </w:rPr>
        <w:t xml:space="preserve"> </w:t>
      </w:r>
      <w:r w:rsidRPr="00F36043">
        <w:rPr>
          <w:spacing w:val="-3"/>
          <w:sz w:val="24"/>
          <w:szCs w:val="24"/>
        </w:rPr>
        <w:t>(справки)</w:t>
      </w:r>
      <w:r w:rsidRPr="00F36043">
        <w:rPr>
          <w:spacing w:val="-8"/>
          <w:sz w:val="24"/>
          <w:szCs w:val="24"/>
        </w:rPr>
        <w:t xml:space="preserve"> </w:t>
      </w:r>
      <w:r w:rsidRPr="00F36043">
        <w:rPr>
          <w:spacing w:val="-3"/>
          <w:sz w:val="24"/>
          <w:szCs w:val="24"/>
        </w:rPr>
        <w:t>от</w:t>
      </w:r>
      <w:r w:rsidRPr="00F36043">
        <w:rPr>
          <w:spacing w:val="-6"/>
          <w:sz w:val="24"/>
          <w:szCs w:val="24"/>
        </w:rPr>
        <w:t xml:space="preserve"> </w:t>
      </w:r>
      <w:r w:rsidRPr="00F36043">
        <w:rPr>
          <w:spacing w:val="-3"/>
          <w:sz w:val="24"/>
          <w:szCs w:val="24"/>
        </w:rPr>
        <w:t>регистратора</w:t>
      </w:r>
      <w:r w:rsidRPr="00F36043">
        <w:rPr>
          <w:spacing w:val="-6"/>
          <w:sz w:val="24"/>
          <w:szCs w:val="24"/>
        </w:rPr>
        <w:t xml:space="preserve"> </w:t>
      </w:r>
      <w:r w:rsidRPr="00F36043">
        <w:rPr>
          <w:spacing w:val="-2"/>
          <w:sz w:val="24"/>
          <w:szCs w:val="24"/>
        </w:rPr>
        <w:t>или</w:t>
      </w:r>
      <w:r w:rsidRPr="00F36043">
        <w:rPr>
          <w:spacing w:val="-7"/>
          <w:sz w:val="24"/>
          <w:szCs w:val="24"/>
        </w:rPr>
        <w:t xml:space="preserve"> </w:t>
      </w:r>
      <w:r w:rsidRPr="00F36043">
        <w:rPr>
          <w:spacing w:val="-2"/>
          <w:sz w:val="24"/>
          <w:szCs w:val="24"/>
        </w:rPr>
        <w:t>отчета</w:t>
      </w:r>
      <w:r w:rsidRPr="00F36043">
        <w:rPr>
          <w:spacing w:val="-8"/>
          <w:sz w:val="24"/>
          <w:szCs w:val="24"/>
        </w:rPr>
        <w:t xml:space="preserve"> </w:t>
      </w:r>
      <w:r w:rsidRPr="00F36043">
        <w:rPr>
          <w:spacing w:val="-2"/>
          <w:sz w:val="24"/>
          <w:szCs w:val="24"/>
        </w:rPr>
        <w:t>(выписки)</w:t>
      </w:r>
      <w:r w:rsidRPr="00F36043">
        <w:rPr>
          <w:spacing w:val="-9"/>
          <w:sz w:val="24"/>
          <w:szCs w:val="24"/>
        </w:rPr>
        <w:t xml:space="preserve"> </w:t>
      </w:r>
      <w:r w:rsidRPr="00F36043">
        <w:rPr>
          <w:spacing w:val="-2"/>
          <w:sz w:val="24"/>
          <w:szCs w:val="24"/>
        </w:rPr>
        <w:t>от</w:t>
      </w:r>
      <w:r w:rsidRPr="00F36043">
        <w:rPr>
          <w:spacing w:val="-58"/>
          <w:sz w:val="24"/>
          <w:szCs w:val="24"/>
        </w:rPr>
        <w:t xml:space="preserve"> </w:t>
      </w:r>
      <w:r w:rsidRPr="00F36043">
        <w:rPr>
          <w:spacing w:val="-8"/>
          <w:sz w:val="24"/>
          <w:szCs w:val="24"/>
        </w:rPr>
        <w:t>другого</w:t>
      </w:r>
      <w:r w:rsidRPr="00F36043">
        <w:rPr>
          <w:spacing w:val="-17"/>
          <w:sz w:val="24"/>
          <w:szCs w:val="24"/>
        </w:rPr>
        <w:t xml:space="preserve"> </w:t>
      </w:r>
      <w:r w:rsidRPr="00F36043">
        <w:rPr>
          <w:spacing w:val="-8"/>
          <w:sz w:val="24"/>
          <w:szCs w:val="24"/>
        </w:rPr>
        <w:t>депозитария,</w:t>
      </w:r>
      <w:r w:rsidRPr="00F36043">
        <w:rPr>
          <w:spacing w:val="-17"/>
          <w:sz w:val="24"/>
          <w:szCs w:val="24"/>
        </w:rPr>
        <w:t xml:space="preserve"> </w:t>
      </w:r>
      <w:r w:rsidRPr="00F36043">
        <w:rPr>
          <w:spacing w:val="-8"/>
          <w:sz w:val="24"/>
          <w:szCs w:val="24"/>
        </w:rPr>
        <w:t>подтверждающего</w:t>
      </w:r>
      <w:r w:rsidRPr="00F36043">
        <w:rPr>
          <w:spacing w:val="-20"/>
          <w:sz w:val="24"/>
          <w:szCs w:val="24"/>
        </w:rPr>
        <w:t xml:space="preserve"> </w:t>
      </w:r>
      <w:r w:rsidRPr="00F36043">
        <w:rPr>
          <w:spacing w:val="-8"/>
          <w:sz w:val="24"/>
          <w:szCs w:val="24"/>
        </w:rPr>
        <w:t>зачисление</w:t>
      </w:r>
      <w:r w:rsidRPr="00F36043">
        <w:rPr>
          <w:spacing w:val="-18"/>
          <w:sz w:val="24"/>
          <w:szCs w:val="24"/>
        </w:rPr>
        <w:t xml:space="preserve"> </w:t>
      </w:r>
      <w:r w:rsidRPr="00F36043">
        <w:rPr>
          <w:spacing w:val="-8"/>
          <w:sz w:val="24"/>
          <w:szCs w:val="24"/>
        </w:rPr>
        <w:t>и</w:t>
      </w:r>
      <w:r w:rsidRPr="00F36043">
        <w:rPr>
          <w:spacing w:val="-14"/>
          <w:sz w:val="24"/>
          <w:szCs w:val="24"/>
        </w:rPr>
        <w:t xml:space="preserve"> </w:t>
      </w:r>
      <w:r w:rsidRPr="00F36043">
        <w:rPr>
          <w:spacing w:val="-7"/>
          <w:sz w:val="24"/>
          <w:szCs w:val="24"/>
        </w:rPr>
        <w:t>(или)</w:t>
      </w:r>
      <w:r w:rsidRPr="00F36043">
        <w:rPr>
          <w:spacing w:val="-18"/>
          <w:sz w:val="24"/>
          <w:szCs w:val="24"/>
        </w:rPr>
        <w:t xml:space="preserve"> </w:t>
      </w:r>
      <w:r w:rsidRPr="00F36043">
        <w:rPr>
          <w:spacing w:val="-7"/>
          <w:sz w:val="24"/>
          <w:szCs w:val="24"/>
        </w:rPr>
        <w:t>списание</w:t>
      </w:r>
      <w:r w:rsidRPr="00F36043">
        <w:rPr>
          <w:spacing w:val="-21"/>
          <w:sz w:val="24"/>
          <w:szCs w:val="24"/>
        </w:rPr>
        <w:t xml:space="preserve"> </w:t>
      </w:r>
      <w:r w:rsidRPr="00F36043">
        <w:rPr>
          <w:spacing w:val="-7"/>
          <w:sz w:val="24"/>
          <w:szCs w:val="24"/>
        </w:rPr>
        <w:t>необходимого</w:t>
      </w:r>
      <w:r w:rsidRPr="00F36043">
        <w:rPr>
          <w:spacing w:val="-17"/>
          <w:sz w:val="24"/>
          <w:szCs w:val="24"/>
        </w:rPr>
        <w:t xml:space="preserve"> </w:t>
      </w:r>
      <w:r w:rsidRPr="00F36043">
        <w:rPr>
          <w:spacing w:val="-7"/>
          <w:sz w:val="24"/>
          <w:szCs w:val="24"/>
        </w:rPr>
        <w:t>количества</w:t>
      </w:r>
      <w:r w:rsidRPr="00F36043">
        <w:rPr>
          <w:spacing w:val="-21"/>
          <w:sz w:val="24"/>
          <w:szCs w:val="24"/>
        </w:rPr>
        <w:t xml:space="preserve"> </w:t>
      </w:r>
      <w:r w:rsidRPr="00F36043">
        <w:rPr>
          <w:spacing w:val="-7"/>
          <w:sz w:val="24"/>
          <w:szCs w:val="24"/>
        </w:rPr>
        <w:t>ценных</w:t>
      </w:r>
      <w:r w:rsidRPr="00F36043">
        <w:rPr>
          <w:spacing w:val="-6"/>
          <w:sz w:val="24"/>
          <w:szCs w:val="24"/>
        </w:rPr>
        <w:t xml:space="preserve"> </w:t>
      </w:r>
      <w:r w:rsidRPr="00F36043">
        <w:rPr>
          <w:spacing w:val="-7"/>
          <w:sz w:val="24"/>
          <w:szCs w:val="24"/>
        </w:rPr>
        <w:t>бумаг</w:t>
      </w:r>
      <w:r w:rsidRPr="00F36043">
        <w:rPr>
          <w:spacing w:val="-12"/>
          <w:sz w:val="24"/>
          <w:szCs w:val="24"/>
        </w:rPr>
        <w:t xml:space="preserve"> </w:t>
      </w:r>
      <w:r w:rsidRPr="00F36043">
        <w:rPr>
          <w:spacing w:val="-7"/>
          <w:sz w:val="24"/>
          <w:szCs w:val="24"/>
        </w:rPr>
        <w:t>по</w:t>
      </w:r>
      <w:r w:rsidRPr="00F36043">
        <w:rPr>
          <w:spacing w:val="-12"/>
          <w:sz w:val="24"/>
          <w:szCs w:val="24"/>
        </w:rPr>
        <w:t xml:space="preserve"> </w:t>
      </w:r>
      <w:r w:rsidRPr="00F36043">
        <w:rPr>
          <w:spacing w:val="-7"/>
          <w:sz w:val="24"/>
          <w:szCs w:val="24"/>
        </w:rPr>
        <w:t>лицевому</w:t>
      </w:r>
      <w:r w:rsidRPr="00F36043">
        <w:rPr>
          <w:spacing w:val="-20"/>
          <w:sz w:val="24"/>
          <w:szCs w:val="24"/>
        </w:rPr>
        <w:t xml:space="preserve"> </w:t>
      </w:r>
      <w:r w:rsidRPr="00F36043">
        <w:rPr>
          <w:spacing w:val="-7"/>
          <w:sz w:val="24"/>
          <w:szCs w:val="24"/>
        </w:rPr>
        <w:t>счету</w:t>
      </w:r>
      <w:r w:rsidRPr="00F36043">
        <w:rPr>
          <w:spacing w:val="-15"/>
          <w:sz w:val="24"/>
          <w:szCs w:val="24"/>
        </w:rPr>
        <w:t xml:space="preserve"> </w:t>
      </w:r>
      <w:r w:rsidRPr="00F36043">
        <w:rPr>
          <w:spacing w:val="-7"/>
          <w:sz w:val="24"/>
          <w:szCs w:val="24"/>
        </w:rPr>
        <w:t>Депозитария</w:t>
      </w:r>
      <w:r w:rsidRPr="00F36043">
        <w:rPr>
          <w:spacing w:val="-15"/>
          <w:sz w:val="24"/>
          <w:szCs w:val="24"/>
        </w:rPr>
        <w:t xml:space="preserve"> </w:t>
      </w:r>
      <w:r w:rsidRPr="00F36043">
        <w:rPr>
          <w:spacing w:val="-7"/>
          <w:sz w:val="24"/>
          <w:szCs w:val="24"/>
        </w:rPr>
        <w:t>как</w:t>
      </w:r>
      <w:r w:rsidRPr="00F36043">
        <w:rPr>
          <w:spacing w:val="-14"/>
          <w:sz w:val="24"/>
          <w:szCs w:val="24"/>
        </w:rPr>
        <w:t xml:space="preserve"> </w:t>
      </w:r>
      <w:r w:rsidRPr="00F36043">
        <w:rPr>
          <w:spacing w:val="-7"/>
          <w:sz w:val="24"/>
          <w:szCs w:val="24"/>
        </w:rPr>
        <w:t>номинального</w:t>
      </w:r>
      <w:r w:rsidRPr="00F36043">
        <w:rPr>
          <w:spacing w:val="-14"/>
          <w:sz w:val="24"/>
          <w:szCs w:val="24"/>
        </w:rPr>
        <w:t xml:space="preserve"> </w:t>
      </w:r>
      <w:r w:rsidRPr="00F36043">
        <w:rPr>
          <w:spacing w:val="-7"/>
          <w:sz w:val="24"/>
          <w:szCs w:val="24"/>
        </w:rPr>
        <w:t>держателя</w:t>
      </w:r>
      <w:r w:rsidRPr="00F36043">
        <w:rPr>
          <w:spacing w:val="-15"/>
          <w:sz w:val="24"/>
          <w:szCs w:val="24"/>
        </w:rPr>
        <w:t xml:space="preserve"> </w:t>
      </w:r>
      <w:r w:rsidRPr="00F36043">
        <w:rPr>
          <w:spacing w:val="-7"/>
          <w:sz w:val="24"/>
          <w:szCs w:val="24"/>
        </w:rPr>
        <w:t>или</w:t>
      </w:r>
      <w:r w:rsidRPr="00F36043">
        <w:rPr>
          <w:spacing w:val="-14"/>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счету</w:t>
      </w:r>
      <w:r w:rsidRPr="00F36043">
        <w:rPr>
          <w:spacing w:val="-20"/>
          <w:sz w:val="24"/>
          <w:szCs w:val="24"/>
        </w:rPr>
        <w:t xml:space="preserve"> </w:t>
      </w:r>
      <w:r w:rsidRPr="00F36043">
        <w:rPr>
          <w:spacing w:val="-7"/>
          <w:sz w:val="24"/>
          <w:szCs w:val="24"/>
        </w:rPr>
        <w:t>депо</w:t>
      </w:r>
      <w:r w:rsidRPr="00F36043">
        <w:rPr>
          <w:spacing w:val="-12"/>
          <w:sz w:val="24"/>
          <w:szCs w:val="24"/>
        </w:rPr>
        <w:t xml:space="preserve"> </w:t>
      </w:r>
      <w:r w:rsidRPr="00F36043">
        <w:rPr>
          <w:spacing w:val="-7"/>
          <w:sz w:val="24"/>
          <w:szCs w:val="24"/>
        </w:rPr>
        <w:t>Депозитария</w:t>
      </w:r>
      <w:r w:rsidRPr="00F36043">
        <w:rPr>
          <w:spacing w:val="-14"/>
          <w:sz w:val="24"/>
          <w:szCs w:val="24"/>
        </w:rPr>
        <w:t xml:space="preserve"> </w:t>
      </w:r>
      <w:r w:rsidRPr="00F36043">
        <w:rPr>
          <w:spacing w:val="-6"/>
          <w:sz w:val="24"/>
          <w:szCs w:val="24"/>
        </w:rPr>
        <w:t>как</w:t>
      </w:r>
      <w:r w:rsidRPr="00F36043">
        <w:rPr>
          <w:spacing w:val="-58"/>
          <w:sz w:val="24"/>
          <w:szCs w:val="24"/>
        </w:rPr>
        <w:t xml:space="preserve"> </w:t>
      </w:r>
      <w:r w:rsidRPr="00F36043">
        <w:rPr>
          <w:sz w:val="24"/>
          <w:szCs w:val="24"/>
        </w:rPr>
        <w:t>номинального</w:t>
      </w:r>
      <w:r w:rsidRPr="00F36043">
        <w:rPr>
          <w:spacing w:val="-17"/>
          <w:sz w:val="24"/>
          <w:szCs w:val="24"/>
        </w:rPr>
        <w:t xml:space="preserve"> </w:t>
      </w:r>
      <w:r w:rsidRPr="00F36043">
        <w:rPr>
          <w:sz w:val="24"/>
          <w:szCs w:val="24"/>
        </w:rPr>
        <w:t>держателя.</w:t>
      </w:r>
    </w:p>
    <w:p w:rsidR="00B365A4" w:rsidRPr="00F36043" w:rsidRDefault="00B365A4" w:rsidP="000809EB">
      <w:pPr>
        <w:pStyle w:val="a3"/>
        <w:tabs>
          <w:tab w:val="left" w:pos="142"/>
        </w:tabs>
        <w:spacing w:before="4"/>
        <w:ind w:left="0"/>
        <w:jc w:val="center"/>
      </w:pPr>
    </w:p>
    <w:p w:rsidR="00B365A4" w:rsidRPr="00F36043" w:rsidRDefault="009D13C8" w:rsidP="003F16F9">
      <w:pPr>
        <w:pStyle w:val="1"/>
        <w:numPr>
          <w:ilvl w:val="1"/>
          <w:numId w:val="11"/>
        </w:numPr>
        <w:tabs>
          <w:tab w:val="left" w:pos="142"/>
          <w:tab w:val="left" w:pos="1381"/>
        </w:tabs>
        <w:spacing w:before="1"/>
        <w:ind w:left="0" w:hanging="421"/>
        <w:jc w:val="center"/>
      </w:pPr>
      <w:bookmarkStart w:id="121" w:name="_TOC_250013"/>
      <w:r w:rsidRPr="00F36043">
        <w:t>Объединение</w:t>
      </w:r>
      <w:r w:rsidRPr="00F36043">
        <w:rPr>
          <w:spacing w:val="-3"/>
        </w:rPr>
        <w:t xml:space="preserve"> </w:t>
      </w:r>
      <w:r w:rsidRPr="00F36043">
        <w:t>дополнительных</w:t>
      </w:r>
      <w:r w:rsidRPr="00F36043">
        <w:rPr>
          <w:spacing w:val="-2"/>
        </w:rPr>
        <w:t xml:space="preserve"> </w:t>
      </w:r>
      <w:r w:rsidRPr="00F36043">
        <w:t>выпусков</w:t>
      </w:r>
      <w:r w:rsidRPr="00F36043">
        <w:rPr>
          <w:spacing w:val="-2"/>
        </w:rPr>
        <w:t xml:space="preserve"> </w:t>
      </w:r>
      <w:r w:rsidRPr="00F36043">
        <w:t>эмиссионных</w:t>
      </w:r>
      <w:r w:rsidRPr="00F36043">
        <w:rPr>
          <w:spacing w:val="-2"/>
        </w:rPr>
        <w:t xml:space="preserve"> </w:t>
      </w:r>
      <w:r w:rsidRPr="00F36043">
        <w:t>ценных</w:t>
      </w:r>
      <w:r w:rsidRPr="00F36043">
        <w:rPr>
          <w:spacing w:val="-1"/>
        </w:rPr>
        <w:t xml:space="preserve"> </w:t>
      </w:r>
      <w:bookmarkEnd w:id="121"/>
      <w:r w:rsidRPr="00F36043">
        <w:t>бумаг</w:t>
      </w:r>
    </w:p>
    <w:p w:rsidR="00B365A4" w:rsidRPr="00F36043" w:rsidRDefault="00B365A4">
      <w:pPr>
        <w:pStyle w:val="a3"/>
        <w:spacing w:before="8"/>
        <w:ind w:left="0"/>
        <w:rPr>
          <w:b/>
        </w:rPr>
      </w:pPr>
    </w:p>
    <w:p w:rsidR="00B365A4" w:rsidRPr="00F36043" w:rsidRDefault="009D13C8" w:rsidP="003F16F9">
      <w:pPr>
        <w:pStyle w:val="a6"/>
        <w:numPr>
          <w:ilvl w:val="2"/>
          <w:numId w:val="11"/>
        </w:numPr>
        <w:tabs>
          <w:tab w:val="left" w:pos="1506"/>
        </w:tabs>
        <w:ind w:right="670" w:firstLine="720"/>
        <w:rPr>
          <w:sz w:val="24"/>
          <w:szCs w:val="24"/>
        </w:rPr>
      </w:pPr>
      <w:r w:rsidRPr="00F36043">
        <w:rPr>
          <w:spacing w:val="-8"/>
          <w:sz w:val="24"/>
          <w:szCs w:val="24"/>
        </w:rPr>
        <w:t>При</w:t>
      </w:r>
      <w:r w:rsidRPr="00F36043">
        <w:rPr>
          <w:spacing w:val="-28"/>
          <w:sz w:val="24"/>
          <w:szCs w:val="24"/>
        </w:rPr>
        <w:t xml:space="preserve"> </w:t>
      </w:r>
      <w:r w:rsidRPr="00F36043">
        <w:rPr>
          <w:spacing w:val="-8"/>
          <w:sz w:val="24"/>
          <w:szCs w:val="24"/>
        </w:rPr>
        <w:t>получении</w:t>
      </w:r>
      <w:r w:rsidRPr="00F36043">
        <w:rPr>
          <w:spacing w:val="-28"/>
          <w:sz w:val="24"/>
          <w:szCs w:val="24"/>
        </w:rPr>
        <w:t xml:space="preserve"> </w:t>
      </w:r>
      <w:r w:rsidRPr="00F36043">
        <w:rPr>
          <w:spacing w:val="-8"/>
          <w:sz w:val="24"/>
          <w:szCs w:val="24"/>
        </w:rPr>
        <w:t>от</w:t>
      </w:r>
      <w:r w:rsidRPr="00F36043">
        <w:rPr>
          <w:spacing w:val="-29"/>
          <w:sz w:val="24"/>
          <w:szCs w:val="24"/>
        </w:rPr>
        <w:t xml:space="preserve"> </w:t>
      </w:r>
      <w:r w:rsidRPr="00F36043">
        <w:rPr>
          <w:spacing w:val="-8"/>
          <w:sz w:val="24"/>
          <w:szCs w:val="24"/>
        </w:rPr>
        <w:t>регистратора</w:t>
      </w:r>
      <w:r w:rsidRPr="00F36043">
        <w:rPr>
          <w:spacing w:val="-30"/>
          <w:sz w:val="24"/>
          <w:szCs w:val="24"/>
        </w:rPr>
        <w:t xml:space="preserve"> </w:t>
      </w:r>
      <w:r w:rsidRPr="00F36043">
        <w:rPr>
          <w:spacing w:val="-8"/>
          <w:sz w:val="24"/>
          <w:szCs w:val="24"/>
        </w:rPr>
        <w:t>или</w:t>
      </w:r>
      <w:r w:rsidRPr="00F36043">
        <w:rPr>
          <w:spacing w:val="-28"/>
          <w:sz w:val="24"/>
          <w:szCs w:val="24"/>
        </w:rPr>
        <w:t xml:space="preserve"> </w:t>
      </w:r>
      <w:r w:rsidRPr="00F36043">
        <w:rPr>
          <w:spacing w:val="-7"/>
          <w:sz w:val="24"/>
          <w:szCs w:val="24"/>
        </w:rPr>
        <w:t>другого</w:t>
      </w:r>
      <w:r w:rsidRPr="00F36043">
        <w:rPr>
          <w:spacing w:val="-29"/>
          <w:sz w:val="24"/>
          <w:szCs w:val="24"/>
        </w:rPr>
        <w:t xml:space="preserve"> </w:t>
      </w:r>
      <w:r w:rsidRPr="00F36043">
        <w:rPr>
          <w:spacing w:val="-7"/>
          <w:sz w:val="24"/>
          <w:szCs w:val="24"/>
        </w:rPr>
        <w:t>депозитария</w:t>
      </w:r>
      <w:r w:rsidRPr="00F36043">
        <w:rPr>
          <w:spacing w:val="-27"/>
          <w:sz w:val="24"/>
          <w:szCs w:val="24"/>
        </w:rPr>
        <w:t xml:space="preserve"> </w:t>
      </w:r>
      <w:r w:rsidRPr="00F36043">
        <w:rPr>
          <w:spacing w:val="-7"/>
          <w:sz w:val="24"/>
          <w:szCs w:val="24"/>
        </w:rPr>
        <w:t>уведомления</w:t>
      </w:r>
      <w:r w:rsidRPr="00F36043">
        <w:rPr>
          <w:spacing w:val="-27"/>
          <w:sz w:val="24"/>
          <w:szCs w:val="24"/>
        </w:rPr>
        <w:t xml:space="preserve"> </w:t>
      </w:r>
      <w:r w:rsidRPr="00F36043">
        <w:rPr>
          <w:spacing w:val="-7"/>
          <w:sz w:val="24"/>
          <w:szCs w:val="24"/>
        </w:rPr>
        <w:t>(справки)</w:t>
      </w:r>
      <w:r w:rsidRPr="00F36043">
        <w:rPr>
          <w:spacing w:val="-30"/>
          <w:sz w:val="24"/>
          <w:szCs w:val="24"/>
        </w:rPr>
        <w:t xml:space="preserve"> </w:t>
      </w:r>
      <w:r w:rsidRPr="00F36043">
        <w:rPr>
          <w:spacing w:val="-7"/>
          <w:sz w:val="24"/>
          <w:szCs w:val="24"/>
        </w:rPr>
        <w:t>или</w:t>
      </w:r>
      <w:r w:rsidRPr="00F36043">
        <w:rPr>
          <w:spacing w:val="-28"/>
          <w:sz w:val="24"/>
          <w:szCs w:val="24"/>
        </w:rPr>
        <w:t xml:space="preserve"> </w:t>
      </w:r>
      <w:r w:rsidRPr="00F36043">
        <w:rPr>
          <w:spacing w:val="-7"/>
          <w:sz w:val="24"/>
          <w:szCs w:val="24"/>
        </w:rPr>
        <w:t>отчета</w:t>
      </w:r>
      <w:r w:rsidRPr="00F36043">
        <w:rPr>
          <w:spacing w:val="-57"/>
          <w:sz w:val="24"/>
          <w:szCs w:val="24"/>
        </w:rPr>
        <w:t xml:space="preserve"> </w:t>
      </w:r>
      <w:r w:rsidRPr="00F36043">
        <w:rPr>
          <w:spacing w:val="-8"/>
          <w:sz w:val="24"/>
          <w:szCs w:val="24"/>
        </w:rPr>
        <w:t>(выписки)</w:t>
      </w:r>
      <w:r w:rsidRPr="00F36043">
        <w:rPr>
          <w:spacing w:val="-18"/>
          <w:sz w:val="24"/>
          <w:szCs w:val="24"/>
        </w:rPr>
        <w:t xml:space="preserve"> </w:t>
      </w:r>
      <w:r w:rsidRPr="00F36043">
        <w:rPr>
          <w:spacing w:val="-8"/>
          <w:sz w:val="24"/>
          <w:szCs w:val="24"/>
        </w:rPr>
        <w:t>о</w:t>
      </w:r>
      <w:r w:rsidRPr="00F36043">
        <w:rPr>
          <w:spacing w:val="-14"/>
          <w:sz w:val="24"/>
          <w:szCs w:val="24"/>
        </w:rPr>
        <w:t xml:space="preserve"> </w:t>
      </w:r>
      <w:r w:rsidRPr="00F36043">
        <w:rPr>
          <w:spacing w:val="-8"/>
          <w:sz w:val="24"/>
          <w:szCs w:val="24"/>
        </w:rPr>
        <w:t>проведении</w:t>
      </w:r>
      <w:r w:rsidRPr="00F36043">
        <w:rPr>
          <w:spacing w:val="-15"/>
          <w:sz w:val="24"/>
          <w:szCs w:val="24"/>
        </w:rPr>
        <w:t xml:space="preserve"> </w:t>
      </w:r>
      <w:r w:rsidRPr="00F36043">
        <w:rPr>
          <w:spacing w:val="-8"/>
          <w:sz w:val="24"/>
          <w:szCs w:val="24"/>
        </w:rPr>
        <w:t>операции</w:t>
      </w:r>
      <w:r w:rsidRPr="00F36043">
        <w:rPr>
          <w:spacing w:val="-14"/>
          <w:sz w:val="24"/>
          <w:szCs w:val="24"/>
        </w:rPr>
        <w:t xml:space="preserve"> </w:t>
      </w:r>
      <w:r w:rsidRPr="00F36043">
        <w:rPr>
          <w:spacing w:val="-8"/>
          <w:sz w:val="24"/>
          <w:szCs w:val="24"/>
        </w:rPr>
        <w:t>объединения</w:t>
      </w:r>
      <w:r w:rsidRPr="00F36043">
        <w:rPr>
          <w:spacing w:val="-14"/>
          <w:sz w:val="24"/>
          <w:szCs w:val="24"/>
        </w:rPr>
        <w:t xml:space="preserve"> </w:t>
      </w:r>
      <w:r w:rsidRPr="00F36043">
        <w:rPr>
          <w:spacing w:val="-8"/>
          <w:sz w:val="24"/>
          <w:szCs w:val="24"/>
        </w:rPr>
        <w:t>дополнительных</w:t>
      </w:r>
      <w:r w:rsidRPr="00F36043">
        <w:rPr>
          <w:spacing w:val="-11"/>
          <w:sz w:val="24"/>
          <w:szCs w:val="24"/>
        </w:rPr>
        <w:t xml:space="preserve"> </w:t>
      </w:r>
      <w:r w:rsidRPr="00F36043">
        <w:rPr>
          <w:spacing w:val="-7"/>
          <w:sz w:val="24"/>
          <w:szCs w:val="24"/>
        </w:rPr>
        <w:t>выпусков</w:t>
      </w:r>
      <w:r w:rsidRPr="00F36043">
        <w:rPr>
          <w:spacing w:val="-15"/>
          <w:sz w:val="24"/>
          <w:szCs w:val="24"/>
        </w:rPr>
        <w:t xml:space="preserve"> </w:t>
      </w:r>
      <w:r w:rsidRPr="00F36043">
        <w:rPr>
          <w:spacing w:val="-7"/>
          <w:sz w:val="24"/>
          <w:szCs w:val="24"/>
        </w:rPr>
        <w:t>эмиссионных</w:t>
      </w:r>
      <w:r w:rsidRPr="00F36043">
        <w:rPr>
          <w:spacing w:val="-14"/>
          <w:sz w:val="24"/>
          <w:szCs w:val="24"/>
        </w:rPr>
        <w:t xml:space="preserve"> </w:t>
      </w:r>
      <w:r w:rsidRPr="00F36043">
        <w:rPr>
          <w:spacing w:val="-7"/>
          <w:sz w:val="24"/>
          <w:szCs w:val="24"/>
        </w:rPr>
        <w:t>ценных</w:t>
      </w:r>
      <w:r w:rsidRPr="00F36043">
        <w:rPr>
          <w:spacing w:val="-11"/>
          <w:sz w:val="24"/>
          <w:szCs w:val="24"/>
        </w:rPr>
        <w:t xml:space="preserve"> </w:t>
      </w:r>
      <w:r w:rsidRPr="00F36043">
        <w:rPr>
          <w:spacing w:val="-7"/>
          <w:sz w:val="24"/>
          <w:szCs w:val="24"/>
        </w:rPr>
        <w:t>бумаг</w:t>
      </w:r>
      <w:r w:rsidRPr="00F36043">
        <w:rPr>
          <w:spacing w:val="-58"/>
          <w:sz w:val="24"/>
          <w:szCs w:val="24"/>
        </w:rPr>
        <w:t xml:space="preserve"> </w:t>
      </w:r>
      <w:r w:rsidRPr="00F36043">
        <w:rPr>
          <w:spacing w:val="-8"/>
          <w:sz w:val="24"/>
          <w:szCs w:val="24"/>
        </w:rPr>
        <w:t>(далее</w:t>
      </w:r>
      <w:r w:rsidRPr="00F36043">
        <w:rPr>
          <w:spacing w:val="-18"/>
          <w:sz w:val="24"/>
          <w:szCs w:val="24"/>
        </w:rPr>
        <w:t xml:space="preserve"> </w:t>
      </w:r>
      <w:r w:rsidRPr="00F36043">
        <w:rPr>
          <w:spacing w:val="-8"/>
          <w:sz w:val="24"/>
          <w:szCs w:val="24"/>
        </w:rPr>
        <w:t>–</w:t>
      </w:r>
      <w:r w:rsidRPr="00F36043">
        <w:rPr>
          <w:spacing w:val="-17"/>
          <w:sz w:val="24"/>
          <w:szCs w:val="24"/>
        </w:rPr>
        <w:t xml:space="preserve"> </w:t>
      </w:r>
      <w:r w:rsidRPr="00F36043">
        <w:rPr>
          <w:spacing w:val="-8"/>
          <w:sz w:val="24"/>
          <w:szCs w:val="24"/>
        </w:rPr>
        <w:t>операция</w:t>
      </w:r>
      <w:r w:rsidRPr="00F36043">
        <w:rPr>
          <w:spacing w:val="-17"/>
          <w:sz w:val="24"/>
          <w:szCs w:val="24"/>
        </w:rPr>
        <w:t xml:space="preserve"> </w:t>
      </w:r>
      <w:r w:rsidRPr="00F36043">
        <w:rPr>
          <w:spacing w:val="-8"/>
          <w:sz w:val="24"/>
          <w:szCs w:val="24"/>
        </w:rPr>
        <w:t>объединения</w:t>
      </w:r>
      <w:r w:rsidRPr="00F36043">
        <w:rPr>
          <w:spacing w:val="-15"/>
          <w:sz w:val="24"/>
          <w:szCs w:val="24"/>
        </w:rPr>
        <w:t xml:space="preserve"> </w:t>
      </w:r>
      <w:r w:rsidRPr="00F36043">
        <w:rPr>
          <w:spacing w:val="-8"/>
          <w:sz w:val="24"/>
          <w:szCs w:val="24"/>
        </w:rPr>
        <w:t>выпусков),</w:t>
      </w:r>
      <w:r w:rsidRPr="00F36043">
        <w:rPr>
          <w:spacing w:val="-15"/>
          <w:sz w:val="24"/>
          <w:szCs w:val="24"/>
        </w:rPr>
        <w:t xml:space="preserve"> </w:t>
      </w:r>
      <w:r w:rsidRPr="00F36043">
        <w:rPr>
          <w:spacing w:val="-8"/>
          <w:sz w:val="24"/>
          <w:szCs w:val="24"/>
        </w:rPr>
        <w:t>Депозитарий</w:t>
      </w:r>
      <w:r w:rsidRPr="00F36043">
        <w:rPr>
          <w:spacing w:val="-16"/>
          <w:sz w:val="24"/>
          <w:szCs w:val="24"/>
        </w:rPr>
        <w:t xml:space="preserve"> </w:t>
      </w:r>
      <w:r w:rsidRPr="00F36043">
        <w:rPr>
          <w:spacing w:val="-7"/>
          <w:sz w:val="24"/>
          <w:szCs w:val="24"/>
        </w:rPr>
        <w:t>проверяет,</w:t>
      </w:r>
      <w:r w:rsidRPr="00F36043">
        <w:rPr>
          <w:spacing w:val="-17"/>
          <w:sz w:val="24"/>
          <w:szCs w:val="24"/>
        </w:rPr>
        <w:t xml:space="preserve"> </w:t>
      </w:r>
      <w:r w:rsidRPr="00F36043">
        <w:rPr>
          <w:spacing w:val="-7"/>
          <w:sz w:val="24"/>
          <w:szCs w:val="24"/>
        </w:rPr>
        <w:t>совпадает</w:t>
      </w:r>
      <w:r w:rsidRPr="00F36043">
        <w:rPr>
          <w:spacing w:val="-17"/>
          <w:sz w:val="24"/>
          <w:szCs w:val="24"/>
        </w:rPr>
        <w:t xml:space="preserve"> </w:t>
      </w:r>
      <w:r w:rsidRPr="00F36043">
        <w:rPr>
          <w:spacing w:val="-7"/>
          <w:sz w:val="24"/>
          <w:szCs w:val="24"/>
        </w:rPr>
        <w:t>ли</w:t>
      </w:r>
      <w:r w:rsidRPr="00F36043">
        <w:rPr>
          <w:spacing w:val="-16"/>
          <w:sz w:val="24"/>
          <w:szCs w:val="24"/>
        </w:rPr>
        <w:t xml:space="preserve"> </w:t>
      </w:r>
      <w:r w:rsidRPr="00F36043">
        <w:rPr>
          <w:spacing w:val="-7"/>
          <w:sz w:val="24"/>
          <w:szCs w:val="24"/>
        </w:rPr>
        <w:t>суммарное</w:t>
      </w:r>
      <w:r w:rsidRPr="00F36043">
        <w:rPr>
          <w:spacing w:val="-18"/>
          <w:sz w:val="24"/>
          <w:szCs w:val="24"/>
        </w:rPr>
        <w:t xml:space="preserve"> </w:t>
      </w:r>
      <w:r w:rsidRPr="00F36043">
        <w:rPr>
          <w:spacing w:val="-7"/>
          <w:sz w:val="24"/>
          <w:szCs w:val="24"/>
        </w:rPr>
        <w:t>количество</w:t>
      </w:r>
      <w:r w:rsidR="008F5970" w:rsidRPr="00F36043">
        <w:rPr>
          <w:spacing w:val="-7"/>
          <w:sz w:val="24"/>
          <w:szCs w:val="24"/>
        </w:rPr>
        <w:t xml:space="preserve"> </w:t>
      </w:r>
      <w:r w:rsidRPr="00F36043">
        <w:rPr>
          <w:spacing w:val="-8"/>
          <w:sz w:val="24"/>
          <w:szCs w:val="24"/>
        </w:rPr>
        <w:t xml:space="preserve">ценных бумаг всех объединяемых выпусков и ценных </w:t>
      </w:r>
      <w:r w:rsidRPr="00F36043">
        <w:rPr>
          <w:spacing w:val="-7"/>
          <w:sz w:val="24"/>
          <w:szCs w:val="24"/>
        </w:rPr>
        <w:t>бумаг объединенного выпуска, учитываемых на</w:t>
      </w:r>
      <w:r w:rsidRPr="00F36043">
        <w:rPr>
          <w:spacing w:val="-6"/>
          <w:sz w:val="24"/>
          <w:szCs w:val="24"/>
        </w:rPr>
        <w:t xml:space="preserve"> всех счетах </w:t>
      </w:r>
      <w:r w:rsidRPr="00F36043">
        <w:rPr>
          <w:spacing w:val="-5"/>
          <w:sz w:val="24"/>
          <w:szCs w:val="24"/>
        </w:rPr>
        <w:t>депо Депонентов, с количеством ценных бумаг объединенного выпуска, учитываемых на</w:t>
      </w:r>
      <w:r w:rsidRPr="00F36043">
        <w:rPr>
          <w:spacing w:val="-57"/>
          <w:sz w:val="24"/>
          <w:szCs w:val="24"/>
        </w:rPr>
        <w:t xml:space="preserve"> </w:t>
      </w:r>
      <w:r w:rsidRPr="00F36043">
        <w:rPr>
          <w:spacing w:val="-2"/>
          <w:sz w:val="24"/>
          <w:szCs w:val="24"/>
        </w:rPr>
        <w:t xml:space="preserve">лицевом счете и/или счете </w:t>
      </w:r>
      <w:r w:rsidRPr="00F36043">
        <w:rPr>
          <w:spacing w:val="-1"/>
          <w:sz w:val="24"/>
          <w:szCs w:val="24"/>
        </w:rPr>
        <w:t>депо Депозитария как номинального держателя. В случае выявления</w:t>
      </w:r>
      <w:r w:rsidRPr="00F36043">
        <w:rPr>
          <w:sz w:val="24"/>
          <w:szCs w:val="24"/>
        </w:rPr>
        <w:t xml:space="preserve"> </w:t>
      </w:r>
      <w:r w:rsidRPr="00F36043">
        <w:rPr>
          <w:spacing w:val="-3"/>
          <w:sz w:val="24"/>
          <w:szCs w:val="24"/>
        </w:rPr>
        <w:t>расхождений</w:t>
      </w:r>
      <w:r w:rsidRPr="00F36043">
        <w:rPr>
          <w:spacing w:val="-8"/>
          <w:sz w:val="24"/>
          <w:szCs w:val="24"/>
        </w:rPr>
        <w:t xml:space="preserve"> </w:t>
      </w:r>
      <w:r w:rsidRPr="00F36043">
        <w:rPr>
          <w:spacing w:val="-3"/>
          <w:sz w:val="24"/>
          <w:szCs w:val="24"/>
        </w:rPr>
        <w:t>Депозитарий</w:t>
      </w:r>
      <w:r w:rsidRPr="00F36043">
        <w:rPr>
          <w:spacing w:val="-7"/>
          <w:sz w:val="24"/>
          <w:szCs w:val="24"/>
        </w:rPr>
        <w:t xml:space="preserve"> </w:t>
      </w:r>
      <w:r w:rsidRPr="00F36043">
        <w:rPr>
          <w:spacing w:val="-2"/>
          <w:sz w:val="24"/>
          <w:szCs w:val="24"/>
        </w:rPr>
        <w:t>в</w:t>
      </w:r>
      <w:r w:rsidRPr="00F36043">
        <w:rPr>
          <w:spacing w:val="-9"/>
          <w:sz w:val="24"/>
          <w:szCs w:val="24"/>
        </w:rPr>
        <w:t xml:space="preserve"> </w:t>
      </w:r>
      <w:r w:rsidRPr="00F36043">
        <w:rPr>
          <w:spacing w:val="-2"/>
          <w:sz w:val="24"/>
          <w:szCs w:val="24"/>
        </w:rPr>
        <w:t>срок</w:t>
      </w:r>
      <w:r w:rsidRPr="00F36043">
        <w:rPr>
          <w:spacing w:val="-10"/>
          <w:sz w:val="24"/>
          <w:szCs w:val="24"/>
        </w:rPr>
        <w:t xml:space="preserve"> </w:t>
      </w:r>
      <w:r w:rsidRPr="00F36043">
        <w:rPr>
          <w:spacing w:val="-2"/>
          <w:sz w:val="24"/>
          <w:szCs w:val="24"/>
        </w:rPr>
        <w:t>не</w:t>
      </w:r>
      <w:r w:rsidRPr="00F36043">
        <w:rPr>
          <w:spacing w:val="-10"/>
          <w:sz w:val="24"/>
          <w:szCs w:val="24"/>
        </w:rPr>
        <w:t xml:space="preserve"> </w:t>
      </w:r>
      <w:r w:rsidRPr="00F36043">
        <w:rPr>
          <w:spacing w:val="-2"/>
          <w:sz w:val="24"/>
          <w:szCs w:val="24"/>
        </w:rPr>
        <w:t>позднее</w:t>
      </w:r>
      <w:r w:rsidRPr="00F36043">
        <w:rPr>
          <w:spacing w:val="-9"/>
          <w:sz w:val="24"/>
          <w:szCs w:val="24"/>
        </w:rPr>
        <w:t xml:space="preserve"> </w:t>
      </w:r>
      <w:r w:rsidRPr="00F36043">
        <w:rPr>
          <w:spacing w:val="-2"/>
          <w:sz w:val="24"/>
          <w:szCs w:val="24"/>
        </w:rPr>
        <w:t>2</w:t>
      </w:r>
      <w:r w:rsidRPr="00F36043">
        <w:rPr>
          <w:spacing w:val="-8"/>
          <w:sz w:val="24"/>
          <w:szCs w:val="24"/>
        </w:rPr>
        <w:t xml:space="preserve"> </w:t>
      </w:r>
      <w:r w:rsidRPr="00F36043">
        <w:rPr>
          <w:spacing w:val="-2"/>
          <w:sz w:val="24"/>
          <w:szCs w:val="24"/>
        </w:rPr>
        <w:t>(Двух)</w:t>
      </w:r>
      <w:r w:rsidRPr="00F36043">
        <w:rPr>
          <w:spacing w:val="-8"/>
          <w:sz w:val="24"/>
          <w:szCs w:val="24"/>
        </w:rPr>
        <w:t xml:space="preserve"> </w:t>
      </w:r>
      <w:r w:rsidRPr="00F36043">
        <w:rPr>
          <w:spacing w:val="-2"/>
          <w:sz w:val="24"/>
          <w:szCs w:val="24"/>
        </w:rPr>
        <w:t>рабочих</w:t>
      </w:r>
      <w:r w:rsidRPr="00F36043">
        <w:rPr>
          <w:spacing w:val="-9"/>
          <w:sz w:val="24"/>
          <w:szCs w:val="24"/>
        </w:rPr>
        <w:t xml:space="preserve"> </w:t>
      </w:r>
      <w:r w:rsidRPr="00F36043">
        <w:rPr>
          <w:spacing w:val="-2"/>
          <w:sz w:val="24"/>
          <w:szCs w:val="24"/>
        </w:rPr>
        <w:t>дней</w:t>
      </w:r>
      <w:r w:rsidRPr="00F36043">
        <w:rPr>
          <w:spacing w:val="-8"/>
          <w:sz w:val="24"/>
          <w:szCs w:val="24"/>
        </w:rPr>
        <w:t xml:space="preserve"> </w:t>
      </w:r>
      <w:r w:rsidRPr="00F36043">
        <w:rPr>
          <w:spacing w:val="-2"/>
          <w:sz w:val="24"/>
          <w:szCs w:val="24"/>
        </w:rPr>
        <w:t>со</w:t>
      </w:r>
      <w:r w:rsidRPr="00F36043">
        <w:rPr>
          <w:spacing w:val="-10"/>
          <w:sz w:val="24"/>
          <w:szCs w:val="24"/>
        </w:rPr>
        <w:t xml:space="preserve"> </w:t>
      </w:r>
      <w:r w:rsidRPr="00F36043">
        <w:rPr>
          <w:spacing w:val="-2"/>
          <w:sz w:val="24"/>
          <w:szCs w:val="24"/>
        </w:rPr>
        <w:t>дня</w:t>
      </w:r>
      <w:r w:rsidRPr="00F36043">
        <w:rPr>
          <w:spacing w:val="-9"/>
          <w:sz w:val="24"/>
          <w:szCs w:val="24"/>
        </w:rPr>
        <w:t xml:space="preserve"> </w:t>
      </w:r>
      <w:r w:rsidRPr="00F36043">
        <w:rPr>
          <w:spacing w:val="-2"/>
          <w:sz w:val="24"/>
          <w:szCs w:val="24"/>
        </w:rPr>
        <w:t>получения</w:t>
      </w:r>
      <w:r w:rsidRPr="00F36043">
        <w:rPr>
          <w:spacing w:val="-7"/>
          <w:sz w:val="24"/>
          <w:szCs w:val="24"/>
        </w:rPr>
        <w:t xml:space="preserve"> </w:t>
      </w:r>
      <w:r w:rsidRPr="00F36043">
        <w:rPr>
          <w:spacing w:val="-2"/>
          <w:sz w:val="24"/>
          <w:szCs w:val="24"/>
        </w:rPr>
        <w:t>уведомления</w:t>
      </w:r>
      <w:r w:rsidRPr="00F36043">
        <w:rPr>
          <w:spacing w:val="-58"/>
          <w:sz w:val="24"/>
          <w:szCs w:val="24"/>
        </w:rPr>
        <w:t xml:space="preserve"> </w:t>
      </w:r>
      <w:r w:rsidRPr="00F36043">
        <w:rPr>
          <w:spacing w:val="-8"/>
          <w:sz w:val="24"/>
          <w:szCs w:val="24"/>
        </w:rPr>
        <w:t xml:space="preserve">(справки) от регистратора или отчета (выписки) </w:t>
      </w:r>
      <w:r w:rsidRPr="00F36043">
        <w:rPr>
          <w:spacing w:val="-7"/>
          <w:sz w:val="24"/>
          <w:szCs w:val="24"/>
        </w:rPr>
        <w:t>другого депозитария устраняет причину расхождений,</w:t>
      </w:r>
      <w:r w:rsidRPr="00F36043">
        <w:rPr>
          <w:spacing w:val="-6"/>
          <w:sz w:val="24"/>
          <w:szCs w:val="24"/>
        </w:rPr>
        <w:t xml:space="preserve"> </w:t>
      </w:r>
      <w:r w:rsidRPr="00F36043">
        <w:rPr>
          <w:spacing w:val="-2"/>
          <w:sz w:val="24"/>
          <w:szCs w:val="24"/>
        </w:rPr>
        <w:t>и</w:t>
      </w:r>
      <w:r w:rsidRPr="00F36043">
        <w:rPr>
          <w:spacing w:val="-8"/>
          <w:sz w:val="24"/>
          <w:szCs w:val="24"/>
        </w:rPr>
        <w:t xml:space="preserve"> </w:t>
      </w:r>
      <w:r w:rsidRPr="00F36043">
        <w:rPr>
          <w:spacing w:val="-2"/>
          <w:sz w:val="24"/>
          <w:szCs w:val="24"/>
        </w:rPr>
        <w:t>не</w:t>
      </w:r>
      <w:r w:rsidRPr="00F36043">
        <w:rPr>
          <w:spacing w:val="-9"/>
          <w:sz w:val="24"/>
          <w:szCs w:val="24"/>
        </w:rPr>
        <w:t xml:space="preserve"> </w:t>
      </w:r>
      <w:r w:rsidRPr="00F36043">
        <w:rPr>
          <w:spacing w:val="-2"/>
          <w:sz w:val="24"/>
          <w:szCs w:val="24"/>
        </w:rPr>
        <w:t>позднее</w:t>
      </w:r>
      <w:r w:rsidRPr="00F36043">
        <w:rPr>
          <w:spacing w:val="-9"/>
          <w:sz w:val="24"/>
          <w:szCs w:val="24"/>
        </w:rPr>
        <w:t xml:space="preserve"> </w:t>
      </w:r>
      <w:r w:rsidRPr="00F36043">
        <w:rPr>
          <w:spacing w:val="-2"/>
          <w:sz w:val="24"/>
          <w:szCs w:val="24"/>
        </w:rPr>
        <w:t>3</w:t>
      </w:r>
      <w:r w:rsidRPr="00F36043">
        <w:rPr>
          <w:spacing w:val="-7"/>
          <w:sz w:val="24"/>
          <w:szCs w:val="24"/>
        </w:rPr>
        <w:t xml:space="preserve"> </w:t>
      </w:r>
      <w:r w:rsidRPr="00F36043">
        <w:rPr>
          <w:spacing w:val="-2"/>
          <w:sz w:val="24"/>
          <w:szCs w:val="24"/>
        </w:rPr>
        <w:t>(Трех)</w:t>
      </w:r>
      <w:r w:rsidRPr="00F36043">
        <w:rPr>
          <w:spacing w:val="-8"/>
          <w:sz w:val="24"/>
          <w:szCs w:val="24"/>
        </w:rPr>
        <w:t xml:space="preserve"> </w:t>
      </w:r>
      <w:r w:rsidRPr="00F36043">
        <w:rPr>
          <w:spacing w:val="-2"/>
          <w:sz w:val="24"/>
          <w:szCs w:val="24"/>
        </w:rPr>
        <w:t>рабочих</w:t>
      </w:r>
      <w:r w:rsidRPr="00F36043">
        <w:rPr>
          <w:spacing w:val="-7"/>
          <w:sz w:val="24"/>
          <w:szCs w:val="24"/>
        </w:rPr>
        <w:t xml:space="preserve"> </w:t>
      </w:r>
      <w:r w:rsidRPr="00F36043">
        <w:rPr>
          <w:spacing w:val="-2"/>
          <w:sz w:val="24"/>
          <w:szCs w:val="24"/>
        </w:rPr>
        <w:t>дней</w:t>
      </w:r>
      <w:r w:rsidRPr="00F36043">
        <w:rPr>
          <w:spacing w:val="-6"/>
          <w:sz w:val="24"/>
          <w:szCs w:val="24"/>
        </w:rPr>
        <w:t xml:space="preserve"> </w:t>
      </w:r>
      <w:r w:rsidRPr="00F36043">
        <w:rPr>
          <w:spacing w:val="-2"/>
          <w:sz w:val="24"/>
          <w:szCs w:val="24"/>
        </w:rPr>
        <w:t>со</w:t>
      </w:r>
      <w:r w:rsidRPr="00F36043">
        <w:rPr>
          <w:spacing w:val="-7"/>
          <w:sz w:val="24"/>
          <w:szCs w:val="24"/>
        </w:rPr>
        <w:t xml:space="preserve"> </w:t>
      </w:r>
      <w:r w:rsidRPr="00F36043">
        <w:rPr>
          <w:spacing w:val="-2"/>
          <w:sz w:val="24"/>
          <w:szCs w:val="24"/>
        </w:rPr>
        <w:t>дня</w:t>
      </w:r>
      <w:r w:rsidRPr="00F36043">
        <w:rPr>
          <w:spacing w:val="-8"/>
          <w:sz w:val="24"/>
          <w:szCs w:val="24"/>
        </w:rPr>
        <w:t xml:space="preserve"> </w:t>
      </w:r>
      <w:r w:rsidRPr="00F36043">
        <w:rPr>
          <w:spacing w:val="-2"/>
          <w:sz w:val="24"/>
          <w:szCs w:val="24"/>
        </w:rPr>
        <w:t>получения</w:t>
      </w:r>
      <w:r w:rsidRPr="00F36043">
        <w:rPr>
          <w:spacing w:val="-7"/>
          <w:sz w:val="24"/>
          <w:szCs w:val="24"/>
        </w:rPr>
        <w:t xml:space="preserve"> </w:t>
      </w:r>
      <w:r w:rsidRPr="00F36043">
        <w:rPr>
          <w:spacing w:val="-2"/>
          <w:sz w:val="24"/>
          <w:szCs w:val="24"/>
        </w:rPr>
        <w:t>уведомления</w:t>
      </w:r>
      <w:r w:rsidRPr="00F36043">
        <w:rPr>
          <w:spacing w:val="-7"/>
          <w:sz w:val="24"/>
          <w:szCs w:val="24"/>
        </w:rPr>
        <w:t xml:space="preserve"> </w:t>
      </w:r>
      <w:r w:rsidRPr="00F36043">
        <w:rPr>
          <w:spacing w:val="-2"/>
          <w:sz w:val="24"/>
          <w:szCs w:val="24"/>
        </w:rPr>
        <w:t>(справки)</w:t>
      </w:r>
      <w:r w:rsidRPr="00F36043">
        <w:rPr>
          <w:spacing w:val="-9"/>
          <w:sz w:val="24"/>
          <w:szCs w:val="24"/>
        </w:rPr>
        <w:t xml:space="preserve"> </w:t>
      </w:r>
      <w:r w:rsidRPr="00F36043">
        <w:rPr>
          <w:spacing w:val="-2"/>
          <w:sz w:val="24"/>
          <w:szCs w:val="24"/>
        </w:rPr>
        <w:t>или</w:t>
      </w:r>
      <w:r w:rsidRPr="00F36043">
        <w:rPr>
          <w:spacing w:val="-8"/>
          <w:sz w:val="24"/>
          <w:szCs w:val="24"/>
        </w:rPr>
        <w:t xml:space="preserve"> </w:t>
      </w:r>
      <w:r w:rsidRPr="00F36043">
        <w:rPr>
          <w:spacing w:val="-2"/>
          <w:sz w:val="24"/>
          <w:szCs w:val="24"/>
        </w:rPr>
        <w:t>отчета</w:t>
      </w:r>
      <w:r w:rsidRPr="00F36043">
        <w:rPr>
          <w:spacing w:val="-7"/>
          <w:sz w:val="24"/>
          <w:szCs w:val="24"/>
        </w:rPr>
        <w:t xml:space="preserve"> </w:t>
      </w:r>
      <w:r w:rsidRPr="00F36043">
        <w:rPr>
          <w:spacing w:val="-1"/>
          <w:sz w:val="24"/>
          <w:szCs w:val="24"/>
        </w:rPr>
        <w:t>(выписки)</w:t>
      </w:r>
      <w:r w:rsidRPr="00F36043">
        <w:rPr>
          <w:spacing w:val="-58"/>
          <w:sz w:val="24"/>
          <w:szCs w:val="24"/>
        </w:rPr>
        <w:t xml:space="preserve"> </w:t>
      </w:r>
      <w:r w:rsidRPr="00F36043">
        <w:rPr>
          <w:spacing w:val="-8"/>
          <w:sz w:val="24"/>
          <w:szCs w:val="24"/>
        </w:rPr>
        <w:t>проводит</w:t>
      </w:r>
      <w:r w:rsidRPr="00F36043">
        <w:rPr>
          <w:spacing w:val="-14"/>
          <w:sz w:val="24"/>
          <w:szCs w:val="24"/>
        </w:rPr>
        <w:t xml:space="preserve"> </w:t>
      </w:r>
      <w:r w:rsidRPr="00F36043">
        <w:rPr>
          <w:spacing w:val="-8"/>
          <w:sz w:val="24"/>
          <w:szCs w:val="24"/>
        </w:rPr>
        <w:t>соответствующие</w:t>
      </w:r>
      <w:r w:rsidRPr="00F36043">
        <w:rPr>
          <w:spacing w:val="-16"/>
          <w:sz w:val="24"/>
          <w:szCs w:val="24"/>
        </w:rPr>
        <w:t xml:space="preserve"> </w:t>
      </w:r>
      <w:r w:rsidRPr="00F36043">
        <w:rPr>
          <w:spacing w:val="-8"/>
          <w:sz w:val="24"/>
          <w:szCs w:val="24"/>
        </w:rPr>
        <w:t>операции</w:t>
      </w:r>
      <w:r w:rsidRPr="00F36043">
        <w:rPr>
          <w:spacing w:val="-16"/>
          <w:sz w:val="24"/>
          <w:szCs w:val="24"/>
        </w:rPr>
        <w:t xml:space="preserve"> </w:t>
      </w:r>
      <w:r w:rsidRPr="00F36043">
        <w:rPr>
          <w:spacing w:val="-8"/>
          <w:sz w:val="24"/>
          <w:szCs w:val="24"/>
        </w:rPr>
        <w:t>по</w:t>
      </w:r>
      <w:r w:rsidRPr="00F36043">
        <w:rPr>
          <w:spacing w:val="-17"/>
          <w:sz w:val="24"/>
          <w:szCs w:val="24"/>
        </w:rPr>
        <w:t xml:space="preserve"> </w:t>
      </w:r>
      <w:r w:rsidRPr="00F36043">
        <w:rPr>
          <w:spacing w:val="-8"/>
          <w:sz w:val="24"/>
          <w:szCs w:val="24"/>
        </w:rPr>
        <w:t>счетам</w:t>
      </w:r>
      <w:r w:rsidRPr="00F36043">
        <w:rPr>
          <w:spacing w:val="-17"/>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Депонентов</w:t>
      </w:r>
      <w:r w:rsidRPr="00F36043">
        <w:rPr>
          <w:spacing w:val="-18"/>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системе</w:t>
      </w:r>
      <w:r w:rsidRPr="00F36043">
        <w:rPr>
          <w:spacing w:val="-21"/>
          <w:sz w:val="24"/>
          <w:szCs w:val="24"/>
        </w:rPr>
        <w:t xml:space="preserve"> </w:t>
      </w:r>
      <w:r w:rsidRPr="00F36043">
        <w:rPr>
          <w:spacing w:val="-7"/>
          <w:sz w:val="24"/>
          <w:szCs w:val="24"/>
        </w:rPr>
        <w:t>депозитарного</w:t>
      </w:r>
      <w:r w:rsidRPr="00F36043">
        <w:rPr>
          <w:spacing w:val="-14"/>
          <w:sz w:val="24"/>
          <w:szCs w:val="24"/>
        </w:rPr>
        <w:t xml:space="preserve"> </w:t>
      </w:r>
      <w:r w:rsidRPr="00F36043">
        <w:rPr>
          <w:spacing w:val="-7"/>
          <w:sz w:val="24"/>
          <w:szCs w:val="24"/>
        </w:rPr>
        <w:t>учета.</w:t>
      </w:r>
    </w:p>
    <w:p w:rsidR="00B365A4" w:rsidRPr="00F36043" w:rsidRDefault="009D13C8" w:rsidP="003F16F9">
      <w:pPr>
        <w:pStyle w:val="a6"/>
        <w:numPr>
          <w:ilvl w:val="2"/>
          <w:numId w:val="11"/>
        </w:numPr>
        <w:tabs>
          <w:tab w:val="left" w:pos="1547"/>
        </w:tabs>
        <w:ind w:right="669" w:firstLine="720"/>
        <w:rPr>
          <w:sz w:val="24"/>
          <w:szCs w:val="24"/>
        </w:rPr>
      </w:pPr>
      <w:r w:rsidRPr="00F36043">
        <w:rPr>
          <w:spacing w:val="-6"/>
          <w:sz w:val="24"/>
          <w:szCs w:val="24"/>
        </w:rPr>
        <w:t xml:space="preserve">Депозитарий обеспечивает проведение операции </w:t>
      </w:r>
      <w:r w:rsidRPr="00F36043">
        <w:rPr>
          <w:spacing w:val="-5"/>
          <w:sz w:val="24"/>
          <w:szCs w:val="24"/>
        </w:rPr>
        <w:t>объединения выпусков таким образом,</w:t>
      </w:r>
      <w:r w:rsidRPr="00F36043">
        <w:rPr>
          <w:spacing w:val="-57"/>
          <w:sz w:val="24"/>
          <w:szCs w:val="24"/>
        </w:rPr>
        <w:t xml:space="preserve"> </w:t>
      </w:r>
      <w:r w:rsidRPr="00F36043">
        <w:rPr>
          <w:spacing w:val="-3"/>
          <w:sz w:val="24"/>
          <w:szCs w:val="24"/>
        </w:rPr>
        <w:t>чтобы</w:t>
      </w:r>
      <w:r w:rsidRPr="00F36043">
        <w:rPr>
          <w:spacing w:val="-10"/>
          <w:sz w:val="24"/>
          <w:szCs w:val="24"/>
        </w:rPr>
        <w:t xml:space="preserve"> </w:t>
      </w:r>
      <w:r w:rsidRPr="00F36043">
        <w:rPr>
          <w:spacing w:val="-3"/>
          <w:sz w:val="24"/>
          <w:szCs w:val="24"/>
        </w:rPr>
        <w:t>сохранить</w:t>
      </w:r>
      <w:r w:rsidRPr="00F36043">
        <w:rPr>
          <w:spacing w:val="-9"/>
          <w:sz w:val="24"/>
          <w:szCs w:val="24"/>
        </w:rPr>
        <w:t xml:space="preserve"> </w:t>
      </w:r>
      <w:r w:rsidRPr="00F36043">
        <w:rPr>
          <w:spacing w:val="-3"/>
          <w:sz w:val="24"/>
          <w:szCs w:val="24"/>
        </w:rPr>
        <w:t>в</w:t>
      </w:r>
      <w:r w:rsidRPr="00F36043">
        <w:rPr>
          <w:spacing w:val="-12"/>
          <w:sz w:val="24"/>
          <w:szCs w:val="24"/>
        </w:rPr>
        <w:t xml:space="preserve"> </w:t>
      </w:r>
      <w:r w:rsidRPr="00F36043">
        <w:rPr>
          <w:spacing w:val="-3"/>
          <w:sz w:val="24"/>
          <w:szCs w:val="24"/>
        </w:rPr>
        <w:t>системе</w:t>
      </w:r>
      <w:r w:rsidRPr="00F36043">
        <w:rPr>
          <w:spacing w:val="-10"/>
          <w:sz w:val="24"/>
          <w:szCs w:val="24"/>
        </w:rPr>
        <w:t xml:space="preserve"> </w:t>
      </w:r>
      <w:r w:rsidRPr="00F36043">
        <w:rPr>
          <w:spacing w:val="-3"/>
          <w:sz w:val="24"/>
          <w:szCs w:val="24"/>
        </w:rPr>
        <w:t>депозитарного</w:t>
      </w:r>
      <w:r w:rsidRPr="00F36043">
        <w:rPr>
          <w:spacing w:val="-10"/>
          <w:sz w:val="24"/>
          <w:szCs w:val="24"/>
        </w:rPr>
        <w:t xml:space="preserve"> </w:t>
      </w:r>
      <w:r w:rsidRPr="00F36043">
        <w:rPr>
          <w:spacing w:val="-3"/>
          <w:sz w:val="24"/>
          <w:szCs w:val="24"/>
        </w:rPr>
        <w:t>учета</w:t>
      </w:r>
      <w:r w:rsidRPr="00F36043">
        <w:rPr>
          <w:spacing w:val="-10"/>
          <w:sz w:val="24"/>
          <w:szCs w:val="24"/>
        </w:rPr>
        <w:t xml:space="preserve"> </w:t>
      </w:r>
      <w:r w:rsidRPr="00F36043">
        <w:rPr>
          <w:spacing w:val="-3"/>
          <w:sz w:val="24"/>
          <w:szCs w:val="24"/>
        </w:rPr>
        <w:t>информацию</w:t>
      </w:r>
      <w:r w:rsidRPr="00F36043">
        <w:rPr>
          <w:spacing w:val="-11"/>
          <w:sz w:val="24"/>
          <w:szCs w:val="24"/>
        </w:rPr>
        <w:t xml:space="preserve"> </w:t>
      </w:r>
      <w:r w:rsidRPr="00F36043">
        <w:rPr>
          <w:spacing w:val="-3"/>
          <w:sz w:val="24"/>
          <w:szCs w:val="24"/>
        </w:rPr>
        <w:t>об</w:t>
      </w:r>
      <w:r w:rsidRPr="00F36043">
        <w:rPr>
          <w:spacing w:val="-9"/>
          <w:sz w:val="24"/>
          <w:szCs w:val="24"/>
        </w:rPr>
        <w:t xml:space="preserve"> </w:t>
      </w:r>
      <w:r w:rsidRPr="00F36043">
        <w:rPr>
          <w:spacing w:val="-3"/>
          <w:sz w:val="24"/>
          <w:szCs w:val="24"/>
        </w:rPr>
        <w:t>учете</w:t>
      </w:r>
      <w:r w:rsidRPr="00F36043">
        <w:rPr>
          <w:spacing w:val="-10"/>
          <w:sz w:val="24"/>
          <w:szCs w:val="24"/>
        </w:rPr>
        <w:t xml:space="preserve"> </w:t>
      </w:r>
      <w:r w:rsidRPr="00F36043">
        <w:rPr>
          <w:spacing w:val="-3"/>
          <w:sz w:val="24"/>
          <w:szCs w:val="24"/>
        </w:rPr>
        <w:t>ценных</w:t>
      </w:r>
      <w:r w:rsidRPr="00F36043">
        <w:rPr>
          <w:spacing w:val="-10"/>
          <w:sz w:val="24"/>
          <w:szCs w:val="24"/>
        </w:rPr>
        <w:t xml:space="preserve"> </w:t>
      </w:r>
      <w:r w:rsidRPr="00F36043">
        <w:rPr>
          <w:spacing w:val="-2"/>
          <w:sz w:val="24"/>
          <w:szCs w:val="24"/>
        </w:rPr>
        <w:t>бумаг</w:t>
      </w:r>
      <w:r w:rsidRPr="00F36043">
        <w:rPr>
          <w:spacing w:val="-10"/>
          <w:sz w:val="24"/>
          <w:szCs w:val="24"/>
        </w:rPr>
        <w:t xml:space="preserve"> </w:t>
      </w:r>
      <w:r w:rsidRPr="00F36043">
        <w:rPr>
          <w:spacing w:val="-2"/>
          <w:sz w:val="24"/>
          <w:szCs w:val="24"/>
        </w:rPr>
        <w:t>и</w:t>
      </w:r>
      <w:r w:rsidRPr="00F36043">
        <w:rPr>
          <w:spacing w:val="-10"/>
          <w:sz w:val="24"/>
          <w:szCs w:val="24"/>
        </w:rPr>
        <w:t xml:space="preserve"> </w:t>
      </w:r>
      <w:r w:rsidRPr="00F36043">
        <w:rPr>
          <w:spacing w:val="-2"/>
          <w:sz w:val="24"/>
          <w:szCs w:val="24"/>
        </w:rPr>
        <w:t>операциях</w:t>
      </w:r>
      <w:r w:rsidRPr="00F36043">
        <w:rPr>
          <w:spacing w:val="-10"/>
          <w:sz w:val="24"/>
          <w:szCs w:val="24"/>
        </w:rPr>
        <w:t xml:space="preserve"> </w:t>
      </w:r>
      <w:r w:rsidRPr="00F36043">
        <w:rPr>
          <w:spacing w:val="-2"/>
          <w:sz w:val="24"/>
          <w:szCs w:val="24"/>
        </w:rPr>
        <w:t>с</w:t>
      </w:r>
      <w:r w:rsidRPr="00F36043">
        <w:rPr>
          <w:spacing w:val="-57"/>
          <w:sz w:val="24"/>
          <w:szCs w:val="24"/>
        </w:rPr>
        <w:t xml:space="preserve"> </w:t>
      </w:r>
      <w:r w:rsidRPr="00F36043">
        <w:rPr>
          <w:sz w:val="24"/>
          <w:szCs w:val="24"/>
        </w:rPr>
        <w:t>ними,</w:t>
      </w:r>
      <w:r w:rsidRPr="00F36043">
        <w:rPr>
          <w:spacing w:val="-20"/>
          <w:sz w:val="24"/>
          <w:szCs w:val="24"/>
        </w:rPr>
        <w:t xml:space="preserve"> </w:t>
      </w:r>
      <w:r w:rsidRPr="00F36043">
        <w:rPr>
          <w:sz w:val="24"/>
          <w:szCs w:val="24"/>
        </w:rPr>
        <w:t>проведенных</w:t>
      </w:r>
      <w:r w:rsidRPr="00F36043">
        <w:rPr>
          <w:spacing w:val="-17"/>
          <w:sz w:val="24"/>
          <w:szCs w:val="24"/>
        </w:rPr>
        <w:t xml:space="preserve"> </w:t>
      </w:r>
      <w:r w:rsidRPr="00F36043">
        <w:rPr>
          <w:sz w:val="24"/>
          <w:szCs w:val="24"/>
        </w:rPr>
        <w:t>до</w:t>
      </w:r>
      <w:r w:rsidRPr="00F36043">
        <w:rPr>
          <w:spacing w:val="-19"/>
          <w:sz w:val="24"/>
          <w:szCs w:val="24"/>
        </w:rPr>
        <w:t xml:space="preserve"> </w:t>
      </w:r>
      <w:r w:rsidRPr="00F36043">
        <w:rPr>
          <w:sz w:val="24"/>
          <w:szCs w:val="24"/>
        </w:rPr>
        <w:t>объединения</w:t>
      </w:r>
      <w:r w:rsidRPr="00F36043">
        <w:rPr>
          <w:spacing w:val="-17"/>
          <w:sz w:val="24"/>
          <w:szCs w:val="24"/>
        </w:rPr>
        <w:t xml:space="preserve"> </w:t>
      </w:r>
      <w:r w:rsidRPr="00F36043">
        <w:rPr>
          <w:sz w:val="24"/>
          <w:szCs w:val="24"/>
        </w:rPr>
        <w:t>выпусков.</w:t>
      </w:r>
    </w:p>
    <w:p w:rsidR="00B365A4" w:rsidRPr="00F36043" w:rsidRDefault="00B365A4" w:rsidP="000809EB">
      <w:pPr>
        <w:pStyle w:val="a3"/>
        <w:spacing w:before="5"/>
        <w:ind w:left="0"/>
        <w:jc w:val="center"/>
      </w:pPr>
    </w:p>
    <w:p w:rsidR="00B365A4" w:rsidRPr="00F36043" w:rsidRDefault="009D13C8" w:rsidP="003F16F9">
      <w:pPr>
        <w:pStyle w:val="1"/>
        <w:numPr>
          <w:ilvl w:val="1"/>
          <w:numId w:val="11"/>
        </w:numPr>
        <w:tabs>
          <w:tab w:val="left" w:pos="1381"/>
        </w:tabs>
        <w:ind w:left="0" w:right="654" w:firstLine="708"/>
        <w:jc w:val="center"/>
      </w:pPr>
      <w:bookmarkStart w:id="122" w:name="_TOC_250012"/>
      <w:r w:rsidRPr="00F36043">
        <w:t>Аннулирование индивидуального номера (кода) дополнительного выпуска</w:t>
      </w:r>
      <w:r w:rsidRPr="00F36043">
        <w:rPr>
          <w:spacing w:val="-57"/>
        </w:rPr>
        <w:t xml:space="preserve"> </w:t>
      </w:r>
      <w:r w:rsidRPr="00F36043">
        <w:t>ценных бумаг и объединение ценных бумаг дополнительного выпуска с ценными</w:t>
      </w:r>
      <w:r w:rsidRPr="00F36043">
        <w:rPr>
          <w:spacing w:val="1"/>
        </w:rPr>
        <w:t xml:space="preserve"> </w:t>
      </w:r>
      <w:r w:rsidRPr="00F36043">
        <w:t>бумагами выпуска,</w:t>
      </w:r>
      <w:r w:rsidRPr="00F36043">
        <w:rPr>
          <w:spacing w:val="-1"/>
        </w:rPr>
        <w:t xml:space="preserve"> </w:t>
      </w:r>
      <w:r w:rsidRPr="00F36043">
        <w:t>по</w:t>
      </w:r>
      <w:r w:rsidRPr="00F36043">
        <w:rPr>
          <w:spacing w:val="-1"/>
        </w:rPr>
        <w:t xml:space="preserve"> </w:t>
      </w:r>
      <w:r w:rsidRPr="00F36043">
        <w:t>отношению</w:t>
      </w:r>
      <w:r w:rsidRPr="00F36043">
        <w:rPr>
          <w:spacing w:val="-2"/>
        </w:rPr>
        <w:t xml:space="preserve"> </w:t>
      </w:r>
      <w:r w:rsidRPr="00F36043">
        <w:t>к которому</w:t>
      </w:r>
      <w:r w:rsidRPr="00F36043">
        <w:rPr>
          <w:spacing w:val="-1"/>
        </w:rPr>
        <w:t xml:space="preserve"> </w:t>
      </w:r>
      <w:r w:rsidRPr="00F36043">
        <w:t>они</w:t>
      </w:r>
      <w:r w:rsidRPr="00F36043">
        <w:rPr>
          <w:spacing w:val="1"/>
        </w:rPr>
        <w:t xml:space="preserve"> </w:t>
      </w:r>
      <w:r w:rsidRPr="00F36043">
        <w:t>являются</w:t>
      </w:r>
      <w:r w:rsidRPr="00F36043">
        <w:rPr>
          <w:spacing w:val="-2"/>
        </w:rPr>
        <w:t xml:space="preserve"> </w:t>
      </w:r>
      <w:bookmarkEnd w:id="122"/>
      <w:r w:rsidRPr="00F36043">
        <w:t>дополнительными</w:t>
      </w:r>
    </w:p>
    <w:p w:rsidR="00B365A4" w:rsidRPr="00F36043" w:rsidRDefault="00B365A4">
      <w:pPr>
        <w:pStyle w:val="a3"/>
        <w:spacing w:before="8"/>
        <w:ind w:left="0"/>
        <w:rPr>
          <w:b/>
        </w:rPr>
      </w:pPr>
    </w:p>
    <w:p w:rsidR="00B365A4" w:rsidRPr="00F36043" w:rsidRDefault="009D13C8" w:rsidP="003F16F9">
      <w:pPr>
        <w:pStyle w:val="a6"/>
        <w:numPr>
          <w:ilvl w:val="2"/>
          <w:numId w:val="11"/>
        </w:numPr>
        <w:tabs>
          <w:tab w:val="left" w:pos="1506"/>
        </w:tabs>
        <w:ind w:right="670" w:firstLine="720"/>
        <w:rPr>
          <w:sz w:val="24"/>
          <w:szCs w:val="24"/>
        </w:rPr>
      </w:pPr>
      <w:r w:rsidRPr="00F36043">
        <w:rPr>
          <w:spacing w:val="-8"/>
          <w:sz w:val="24"/>
          <w:szCs w:val="24"/>
        </w:rPr>
        <w:t>При</w:t>
      </w:r>
      <w:r w:rsidRPr="00F36043">
        <w:rPr>
          <w:spacing w:val="-28"/>
          <w:sz w:val="24"/>
          <w:szCs w:val="24"/>
        </w:rPr>
        <w:t xml:space="preserve"> </w:t>
      </w:r>
      <w:r w:rsidRPr="00F36043">
        <w:rPr>
          <w:spacing w:val="-8"/>
          <w:sz w:val="24"/>
          <w:szCs w:val="24"/>
        </w:rPr>
        <w:t>получении</w:t>
      </w:r>
      <w:r w:rsidRPr="00F36043">
        <w:rPr>
          <w:spacing w:val="-27"/>
          <w:sz w:val="24"/>
          <w:szCs w:val="24"/>
        </w:rPr>
        <w:t xml:space="preserve"> </w:t>
      </w:r>
      <w:r w:rsidRPr="00F36043">
        <w:rPr>
          <w:spacing w:val="-8"/>
          <w:sz w:val="24"/>
          <w:szCs w:val="24"/>
        </w:rPr>
        <w:t>от</w:t>
      </w:r>
      <w:r w:rsidRPr="00F36043">
        <w:rPr>
          <w:spacing w:val="-28"/>
          <w:sz w:val="24"/>
          <w:szCs w:val="24"/>
        </w:rPr>
        <w:t xml:space="preserve"> </w:t>
      </w:r>
      <w:r w:rsidRPr="00F36043">
        <w:rPr>
          <w:spacing w:val="-8"/>
          <w:sz w:val="24"/>
          <w:szCs w:val="24"/>
        </w:rPr>
        <w:t>другого</w:t>
      </w:r>
      <w:r w:rsidRPr="00F36043">
        <w:rPr>
          <w:spacing w:val="-27"/>
          <w:sz w:val="24"/>
          <w:szCs w:val="24"/>
        </w:rPr>
        <w:t xml:space="preserve"> </w:t>
      </w:r>
      <w:r w:rsidRPr="00F36043">
        <w:rPr>
          <w:spacing w:val="-8"/>
          <w:sz w:val="24"/>
          <w:szCs w:val="24"/>
        </w:rPr>
        <w:t>депозитария</w:t>
      </w:r>
      <w:r w:rsidRPr="00F36043">
        <w:rPr>
          <w:spacing w:val="-28"/>
          <w:sz w:val="24"/>
          <w:szCs w:val="24"/>
        </w:rPr>
        <w:t xml:space="preserve"> </w:t>
      </w:r>
      <w:r w:rsidRPr="00F36043">
        <w:rPr>
          <w:spacing w:val="-7"/>
          <w:sz w:val="24"/>
          <w:szCs w:val="24"/>
        </w:rPr>
        <w:t>или</w:t>
      </w:r>
      <w:r w:rsidRPr="00F36043">
        <w:rPr>
          <w:spacing w:val="-27"/>
          <w:sz w:val="24"/>
          <w:szCs w:val="24"/>
        </w:rPr>
        <w:t xml:space="preserve"> </w:t>
      </w:r>
      <w:r w:rsidRPr="00F36043">
        <w:rPr>
          <w:spacing w:val="-7"/>
          <w:sz w:val="24"/>
          <w:szCs w:val="24"/>
        </w:rPr>
        <w:t>регистратора</w:t>
      </w:r>
      <w:r w:rsidRPr="00F36043">
        <w:rPr>
          <w:spacing w:val="-28"/>
          <w:sz w:val="24"/>
          <w:szCs w:val="24"/>
        </w:rPr>
        <w:t xml:space="preserve"> </w:t>
      </w:r>
      <w:r w:rsidRPr="00F36043">
        <w:rPr>
          <w:spacing w:val="-7"/>
          <w:sz w:val="24"/>
          <w:szCs w:val="24"/>
        </w:rPr>
        <w:t>уведомления</w:t>
      </w:r>
      <w:r w:rsidRPr="00F36043">
        <w:rPr>
          <w:spacing w:val="-31"/>
          <w:sz w:val="24"/>
          <w:szCs w:val="24"/>
        </w:rPr>
        <w:t xml:space="preserve"> </w:t>
      </w:r>
      <w:r w:rsidRPr="00F36043">
        <w:rPr>
          <w:spacing w:val="-7"/>
          <w:sz w:val="24"/>
          <w:szCs w:val="24"/>
        </w:rPr>
        <w:t>(справки)</w:t>
      </w:r>
      <w:r w:rsidRPr="00F36043">
        <w:rPr>
          <w:spacing w:val="-29"/>
          <w:sz w:val="24"/>
          <w:szCs w:val="24"/>
        </w:rPr>
        <w:t xml:space="preserve"> </w:t>
      </w:r>
      <w:r w:rsidRPr="00F36043">
        <w:rPr>
          <w:spacing w:val="-7"/>
          <w:sz w:val="24"/>
          <w:szCs w:val="24"/>
        </w:rPr>
        <w:t>или</w:t>
      </w:r>
      <w:r w:rsidRPr="00F36043">
        <w:rPr>
          <w:spacing w:val="-28"/>
          <w:sz w:val="24"/>
          <w:szCs w:val="24"/>
        </w:rPr>
        <w:t xml:space="preserve"> </w:t>
      </w:r>
      <w:r w:rsidRPr="00F36043">
        <w:rPr>
          <w:spacing w:val="-7"/>
          <w:sz w:val="24"/>
          <w:szCs w:val="24"/>
        </w:rPr>
        <w:t>отчета</w:t>
      </w:r>
      <w:r w:rsidRPr="00F36043">
        <w:rPr>
          <w:spacing w:val="-57"/>
          <w:sz w:val="24"/>
          <w:szCs w:val="24"/>
        </w:rPr>
        <w:t xml:space="preserve"> </w:t>
      </w:r>
      <w:r w:rsidRPr="00F36043">
        <w:rPr>
          <w:spacing w:val="-3"/>
          <w:sz w:val="24"/>
          <w:szCs w:val="24"/>
        </w:rPr>
        <w:t xml:space="preserve">(выписки) о проведении операции аннулирования </w:t>
      </w:r>
      <w:r w:rsidRPr="00F36043">
        <w:rPr>
          <w:spacing w:val="-2"/>
          <w:sz w:val="24"/>
          <w:szCs w:val="24"/>
        </w:rPr>
        <w:t>кода дополнительного выпуска, Депозитарий</w:t>
      </w:r>
      <w:r w:rsidRPr="00F36043">
        <w:rPr>
          <w:spacing w:val="-1"/>
          <w:sz w:val="24"/>
          <w:szCs w:val="24"/>
        </w:rPr>
        <w:t xml:space="preserve"> </w:t>
      </w:r>
      <w:r w:rsidRPr="00F36043">
        <w:rPr>
          <w:spacing w:val="-8"/>
          <w:sz w:val="24"/>
          <w:szCs w:val="24"/>
        </w:rPr>
        <w:t>проводит</w:t>
      </w:r>
      <w:r w:rsidRPr="00F36043">
        <w:rPr>
          <w:spacing w:val="-17"/>
          <w:sz w:val="24"/>
          <w:szCs w:val="24"/>
        </w:rPr>
        <w:t xml:space="preserve"> </w:t>
      </w:r>
      <w:r w:rsidRPr="00F36043">
        <w:rPr>
          <w:spacing w:val="-8"/>
          <w:sz w:val="24"/>
          <w:szCs w:val="24"/>
        </w:rPr>
        <w:t>действия</w:t>
      </w:r>
      <w:r w:rsidRPr="00F36043">
        <w:rPr>
          <w:spacing w:val="-20"/>
          <w:sz w:val="24"/>
          <w:szCs w:val="24"/>
        </w:rPr>
        <w:t xml:space="preserve"> </w:t>
      </w:r>
      <w:r w:rsidRPr="00F36043">
        <w:rPr>
          <w:spacing w:val="-8"/>
          <w:sz w:val="24"/>
          <w:szCs w:val="24"/>
        </w:rPr>
        <w:t>и</w:t>
      </w:r>
      <w:r w:rsidRPr="00F36043">
        <w:rPr>
          <w:spacing w:val="-14"/>
          <w:sz w:val="24"/>
          <w:szCs w:val="24"/>
        </w:rPr>
        <w:t xml:space="preserve"> </w:t>
      </w:r>
      <w:r w:rsidRPr="00F36043">
        <w:rPr>
          <w:spacing w:val="-7"/>
          <w:sz w:val="24"/>
          <w:szCs w:val="24"/>
        </w:rPr>
        <w:t>операции</w:t>
      </w:r>
      <w:r w:rsidRPr="00F36043">
        <w:rPr>
          <w:spacing w:val="-16"/>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счетам</w:t>
      </w:r>
      <w:r w:rsidRPr="00F36043">
        <w:rPr>
          <w:spacing w:val="-18"/>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Депонентов</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системе</w:t>
      </w:r>
      <w:r w:rsidRPr="00F36043">
        <w:rPr>
          <w:spacing w:val="-18"/>
          <w:sz w:val="24"/>
          <w:szCs w:val="24"/>
        </w:rPr>
        <w:t xml:space="preserve"> </w:t>
      </w:r>
      <w:r w:rsidRPr="00F36043">
        <w:rPr>
          <w:spacing w:val="-7"/>
          <w:sz w:val="24"/>
          <w:szCs w:val="24"/>
        </w:rPr>
        <w:t>депозитарного</w:t>
      </w:r>
      <w:r w:rsidRPr="00F36043">
        <w:rPr>
          <w:spacing w:val="-15"/>
          <w:sz w:val="24"/>
          <w:szCs w:val="24"/>
        </w:rPr>
        <w:t xml:space="preserve"> </w:t>
      </w:r>
      <w:r w:rsidRPr="00F36043">
        <w:rPr>
          <w:spacing w:val="-7"/>
          <w:sz w:val="24"/>
          <w:szCs w:val="24"/>
        </w:rPr>
        <w:t>учета,</w:t>
      </w:r>
      <w:r w:rsidRPr="00F36043">
        <w:rPr>
          <w:spacing w:val="-15"/>
          <w:sz w:val="24"/>
          <w:szCs w:val="24"/>
        </w:rPr>
        <w:t xml:space="preserve"> </w:t>
      </w:r>
      <w:r w:rsidRPr="00F36043">
        <w:rPr>
          <w:spacing w:val="-7"/>
          <w:sz w:val="24"/>
          <w:szCs w:val="24"/>
        </w:rPr>
        <w:t>аналогичные</w:t>
      </w:r>
      <w:r w:rsidRPr="00F36043">
        <w:rPr>
          <w:spacing w:val="-58"/>
          <w:sz w:val="24"/>
          <w:szCs w:val="24"/>
        </w:rPr>
        <w:t xml:space="preserve"> </w:t>
      </w:r>
      <w:r w:rsidRPr="00F36043">
        <w:rPr>
          <w:sz w:val="24"/>
          <w:szCs w:val="24"/>
        </w:rPr>
        <w:t>описанным</w:t>
      </w:r>
      <w:r w:rsidRPr="00F36043">
        <w:rPr>
          <w:spacing w:val="-17"/>
          <w:sz w:val="24"/>
          <w:szCs w:val="24"/>
        </w:rPr>
        <w:t xml:space="preserve"> </w:t>
      </w:r>
      <w:r w:rsidRPr="00F36043">
        <w:rPr>
          <w:sz w:val="24"/>
          <w:szCs w:val="24"/>
        </w:rPr>
        <w:t>в</w:t>
      </w:r>
      <w:r w:rsidRPr="00F36043">
        <w:rPr>
          <w:spacing w:val="-19"/>
          <w:sz w:val="24"/>
          <w:szCs w:val="24"/>
        </w:rPr>
        <w:t xml:space="preserve"> </w:t>
      </w:r>
      <w:r w:rsidRPr="00F36043">
        <w:rPr>
          <w:sz w:val="24"/>
          <w:szCs w:val="24"/>
        </w:rPr>
        <w:t>п.5.2.1.</w:t>
      </w:r>
      <w:r w:rsidRPr="00F36043">
        <w:rPr>
          <w:spacing w:val="-16"/>
          <w:sz w:val="24"/>
          <w:szCs w:val="24"/>
        </w:rPr>
        <w:t xml:space="preserve"> </w:t>
      </w:r>
      <w:r w:rsidRPr="00F36043">
        <w:rPr>
          <w:sz w:val="24"/>
          <w:szCs w:val="24"/>
        </w:rPr>
        <w:t>Условий.</w:t>
      </w:r>
    </w:p>
    <w:p w:rsidR="00B365A4" w:rsidRPr="00F36043" w:rsidRDefault="009D13C8" w:rsidP="003F16F9">
      <w:pPr>
        <w:pStyle w:val="a6"/>
        <w:numPr>
          <w:ilvl w:val="2"/>
          <w:numId w:val="11"/>
        </w:numPr>
        <w:tabs>
          <w:tab w:val="left" w:pos="1561"/>
        </w:tabs>
        <w:ind w:right="670" w:firstLine="719"/>
        <w:rPr>
          <w:sz w:val="24"/>
          <w:szCs w:val="24"/>
        </w:rPr>
      </w:pPr>
      <w:r w:rsidRPr="00F36043">
        <w:rPr>
          <w:spacing w:val="-6"/>
          <w:sz w:val="24"/>
          <w:szCs w:val="24"/>
        </w:rPr>
        <w:t xml:space="preserve">Депозитарий обеспечивает </w:t>
      </w:r>
      <w:r w:rsidRPr="00F36043">
        <w:rPr>
          <w:spacing w:val="-5"/>
          <w:sz w:val="24"/>
          <w:szCs w:val="24"/>
        </w:rPr>
        <w:t>проведение операции аннулирования кода дополнительного</w:t>
      </w:r>
      <w:r w:rsidRPr="00F36043">
        <w:rPr>
          <w:spacing w:val="-57"/>
          <w:sz w:val="24"/>
          <w:szCs w:val="24"/>
        </w:rPr>
        <w:t xml:space="preserve"> </w:t>
      </w:r>
      <w:r w:rsidRPr="00F36043">
        <w:rPr>
          <w:spacing w:val="-8"/>
          <w:sz w:val="24"/>
          <w:szCs w:val="24"/>
        </w:rPr>
        <w:t>выпуска</w:t>
      </w:r>
      <w:r w:rsidRPr="00F36043">
        <w:rPr>
          <w:spacing w:val="-13"/>
          <w:sz w:val="24"/>
          <w:szCs w:val="24"/>
        </w:rPr>
        <w:t xml:space="preserve"> </w:t>
      </w:r>
      <w:r w:rsidRPr="00F36043">
        <w:rPr>
          <w:spacing w:val="-8"/>
          <w:sz w:val="24"/>
          <w:szCs w:val="24"/>
        </w:rPr>
        <w:t>таким</w:t>
      </w:r>
      <w:r w:rsidRPr="00F36043">
        <w:rPr>
          <w:spacing w:val="-15"/>
          <w:sz w:val="24"/>
          <w:szCs w:val="24"/>
        </w:rPr>
        <w:t xml:space="preserve"> </w:t>
      </w:r>
      <w:r w:rsidRPr="00F36043">
        <w:rPr>
          <w:spacing w:val="-8"/>
          <w:sz w:val="24"/>
          <w:szCs w:val="24"/>
        </w:rPr>
        <w:t>образом,</w:t>
      </w:r>
      <w:r w:rsidRPr="00F36043">
        <w:rPr>
          <w:spacing w:val="-15"/>
          <w:sz w:val="24"/>
          <w:szCs w:val="24"/>
        </w:rPr>
        <w:t xml:space="preserve"> </w:t>
      </w:r>
      <w:r w:rsidRPr="00F36043">
        <w:rPr>
          <w:spacing w:val="-8"/>
          <w:sz w:val="24"/>
          <w:szCs w:val="24"/>
        </w:rPr>
        <w:t>чтобы</w:t>
      </w:r>
      <w:r w:rsidRPr="00F36043">
        <w:rPr>
          <w:spacing w:val="-12"/>
          <w:sz w:val="24"/>
          <w:szCs w:val="24"/>
        </w:rPr>
        <w:t xml:space="preserve"> </w:t>
      </w:r>
      <w:r w:rsidRPr="00F36043">
        <w:rPr>
          <w:spacing w:val="-7"/>
          <w:sz w:val="24"/>
          <w:szCs w:val="24"/>
        </w:rPr>
        <w:t>сохранить</w:t>
      </w:r>
      <w:r w:rsidRPr="00F36043">
        <w:rPr>
          <w:spacing w:val="-11"/>
          <w:sz w:val="24"/>
          <w:szCs w:val="24"/>
        </w:rPr>
        <w:t xml:space="preserve"> </w:t>
      </w:r>
      <w:r w:rsidRPr="00F36043">
        <w:rPr>
          <w:spacing w:val="-7"/>
          <w:sz w:val="24"/>
          <w:szCs w:val="24"/>
        </w:rPr>
        <w:t>в</w:t>
      </w:r>
      <w:r w:rsidRPr="00F36043">
        <w:rPr>
          <w:spacing w:val="-13"/>
          <w:sz w:val="24"/>
          <w:szCs w:val="24"/>
        </w:rPr>
        <w:t xml:space="preserve"> </w:t>
      </w:r>
      <w:r w:rsidRPr="00F36043">
        <w:rPr>
          <w:spacing w:val="-7"/>
          <w:sz w:val="24"/>
          <w:szCs w:val="24"/>
        </w:rPr>
        <w:t>системе</w:t>
      </w:r>
      <w:r w:rsidRPr="00F36043">
        <w:rPr>
          <w:spacing w:val="-12"/>
          <w:sz w:val="24"/>
          <w:szCs w:val="24"/>
        </w:rPr>
        <w:t xml:space="preserve"> </w:t>
      </w:r>
      <w:r w:rsidRPr="00F36043">
        <w:rPr>
          <w:spacing w:val="-7"/>
          <w:sz w:val="24"/>
          <w:szCs w:val="24"/>
        </w:rPr>
        <w:t>депозитарного</w:t>
      </w:r>
      <w:r w:rsidRPr="00F36043">
        <w:rPr>
          <w:spacing w:val="-12"/>
          <w:sz w:val="24"/>
          <w:szCs w:val="24"/>
        </w:rPr>
        <w:t xml:space="preserve"> </w:t>
      </w:r>
      <w:r w:rsidRPr="00F36043">
        <w:rPr>
          <w:spacing w:val="-7"/>
          <w:sz w:val="24"/>
          <w:szCs w:val="24"/>
        </w:rPr>
        <w:t>учета</w:t>
      </w:r>
      <w:r w:rsidRPr="00F36043">
        <w:rPr>
          <w:spacing w:val="-13"/>
          <w:sz w:val="24"/>
          <w:szCs w:val="24"/>
        </w:rPr>
        <w:t xml:space="preserve"> </w:t>
      </w:r>
      <w:r w:rsidRPr="00F36043">
        <w:rPr>
          <w:spacing w:val="-7"/>
          <w:sz w:val="24"/>
          <w:szCs w:val="24"/>
        </w:rPr>
        <w:t>информацию</w:t>
      </w:r>
      <w:r w:rsidRPr="00F36043">
        <w:rPr>
          <w:spacing w:val="-13"/>
          <w:sz w:val="24"/>
          <w:szCs w:val="24"/>
        </w:rPr>
        <w:t xml:space="preserve"> </w:t>
      </w:r>
      <w:r w:rsidRPr="00F36043">
        <w:rPr>
          <w:spacing w:val="-7"/>
          <w:sz w:val="24"/>
          <w:szCs w:val="24"/>
        </w:rPr>
        <w:t>об</w:t>
      </w:r>
      <w:r w:rsidRPr="00F36043">
        <w:rPr>
          <w:spacing w:val="-12"/>
          <w:sz w:val="24"/>
          <w:szCs w:val="24"/>
        </w:rPr>
        <w:t xml:space="preserve"> </w:t>
      </w:r>
      <w:r w:rsidRPr="00F36043">
        <w:rPr>
          <w:spacing w:val="-7"/>
          <w:sz w:val="24"/>
          <w:szCs w:val="24"/>
        </w:rPr>
        <w:t>учете</w:t>
      </w:r>
      <w:r w:rsidRPr="00F36043">
        <w:rPr>
          <w:spacing w:val="-13"/>
          <w:sz w:val="24"/>
          <w:szCs w:val="24"/>
        </w:rPr>
        <w:t xml:space="preserve"> </w:t>
      </w:r>
      <w:r w:rsidRPr="00F36043">
        <w:rPr>
          <w:spacing w:val="-7"/>
          <w:sz w:val="24"/>
          <w:szCs w:val="24"/>
        </w:rPr>
        <w:t>ценных</w:t>
      </w:r>
      <w:r w:rsidRPr="00F36043">
        <w:rPr>
          <w:spacing w:val="-57"/>
          <w:sz w:val="24"/>
          <w:szCs w:val="24"/>
        </w:rPr>
        <w:t xml:space="preserve"> </w:t>
      </w:r>
      <w:r w:rsidRPr="00F36043">
        <w:rPr>
          <w:sz w:val="24"/>
          <w:szCs w:val="24"/>
        </w:rPr>
        <w:t>бумаг дополнительного выпуска, и операциях с ними, проведенных до аннулирования кода</w:t>
      </w:r>
      <w:r w:rsidRPr="00F36043">
        <w:rPr>
          <w:spacing w:val="1"/>
          <w:sz w:val="24"/>
          <w:szCs w:val="24"/>
        </w:rPr>
        <w:t xml:space="preserve"> </w:t>
      </w:r>
      <w:r w:rsidRPr="00F36043">
        <w:rPr>
          <w:sz w:val="24"/>
          <w:szCs w:val="24"/>
        </w:rPr>
        <w:t>дополнительного</w:t>
      </w:r>
      <w:r w:rsidRPr="00F36043">
        <w:rPr>
          <w:spacing w:val="-19"/>
          <w:sz w:val="24"/>
          <w:szCs w:val="24"/>
        </w:rPr>
        <w:t xml:space="preserve"> </w:t>
      </w:r>
      <w:r w:rsidRPr="00F36043">
        <w:rPr>
          <w:sz w:val="24"/>
          <w:szCs w:val="24"/>
        </w:rPr>
        <w:t>выпуска.</w:t>
      </w:r>
    </w:p>
    <w:p w:rsidR="00B365A4" w:rsidRPr="00F36043" w:rsidRDefault="00B365A4" w:rsidP="000809EB">
      <w:pPr>
        <w:pStyle w:val="a3"/>
        <w:tabs>
          <w:tab w:val="left" w:pos="426"/>
        </w:tabs>
        <w:spacing w:before="5"/>
        <w:ind w:left="0"/>
        <w:jc w:val="center"/>
      </w:pPr>
    </w:p>
    <w:p w:rsidR="00B365A4" w:rsidRPr="00F36043" w:rsidRDefault="009D13C8" w:rsidP="003F16F9">
      <w:pPr>
        <w:pStyle w:val="1"/>
        <w:numPr>
          <w:ilvl w:val="1"/>
          <w:numId w:val="11"/>
        </w:numPr>
        <w:tabs>
          <w:tab w:val="left" w:pos="426"/>
          <w:tab w:val="left" w:pos="1381"/>
        </w:tabs>
        <w:ind w:left="0" w:firstLine="0"/>
        <w:jc w:val="center"/>
      </w:pPr>
      <w:bookmarkStart w:id="123" w:name="_TOC_250011"/>
      <w:r w:rsidRPr="00F36043">
        <w:t>Выплата</w:t>
      </w:r>
      <w:r w:rsidRPr="00F36043">
        <w:rPr>
          <w:spacing w:val="-3"/>
        </w:rPr>
        <w:t xml:space="preserve"> </w:t>
      </w:r>
      <w:r w:rsidRPr="00F36043">
        <w:t>доходов</w:t>
      </w:r>
      <w:r w:rsidRPr="00F36043">
        <w:rPr>
          <w:spacing w:val="-3"/>
        </w:rPr>
        <w:t xml:space="preserve"> </w:t>
      </w:r>
      <w:r w:rsidRPr="00F36043">
        <w:t>по ценным</w:t>
      </w:r>
      <w:r w:rsidRPr="00F36043">
        <w:rPr>
          <w:spacing w:val="-1"/>
        </w:rPr>
        <w:t xml:space="preserve"> </w:t>
      </w:r>
      <w:bookmarkEnd w:id="123"/>
      <w:r w:rsidRPr="00F36043">
        <w:t>бумагам</w:t>
      </w:r>
    </w:p>
    <w:p w:rsidR="00B365A4" w:rsidRPr="00F36043" w:rsidRDefault="00B365A4">
      <w:pPr>
        <w:pStyle w:val="a3"/>
        <w:spacing w:before="7"/>
        <w:ind w:left="0"/>
        <w:rPr>
          <w:b/>
        </w:rPr>
      </w:pPr>
    </w:p>
    <w:p w:rsidR="00B365A4" w:rsidRPr="00F36043" w:rsidRDefault="009D13C8" w:rsidP="003F16F9">
      <w:pPr>
        <w:pStyle w:val="a6"/>
        <w:numPr>
          <w:ilvl w:val="2"/>
          <w:numId w:val="11"/>
        </w:numPr>
        <w:tabs>
          <w:tab w:val="left" w:pos="1513"/>
        </w:tabs>
        <w:ind w:right="671" w:firstLine="720"/>
        <w:rPr>
          <w:sz w:val="24"/>
          <w:szCs w:val="24"/>
        </w:rPr>
      </w:pPr>
      <w:r w:rsidRPr="00F36043">
        <w:rPr>
          <w:spacing w:val="-8"/>
          <w:sz w:val="24"/>
          <w:szCs w:val="24"/>
        </w:rPr>
        <w:t>Депонент</w:t>
      </w:r>
      <w:r w:rsidRPr="00F36043">
        <w:rPr>
          <w:spacing w:val="-21"/>
          <w:sz w:val="24"/>
          <w:szCs w:val="24"/>
        </w:rPr>
        <w:t xml:space="preserve"> </w:t>
      </w:r>
      <w:r w:rsidRPr="00F36043">
        <w:rPr>
          <w:spacing w:val="-8"/>
          <w:sz w:val="24"/>
          <w:szCs w:val="24"/>
        </w:rPr>
        <w:t>обязан</w:t>
      </w:r>
      <w:r w:rsidRPr="00F36043">
        <w:rPr>
          <w:spacing w:val="-21"/>
          <w:sz w:val="24"/>
          <w:szCs w:val="24"/>
        </w:rPr>
        <w:t xml:space="preserve"> </w:t>
      </w:r>
      <w:r w:rsidRPr="00F36043">
        <w:rPr>
          <w:spacing w:val="-8"/>
          <w:sz w:val="24"/>
          <w:szCs w:val="24"/>
        </w:rPr>
        <w:t>обеспечить</w:t>
      </w:r>
      <w:r w:rsidRPr="00F36043">
        <w:rPr>
          <w:spacing w:val="-23"/>
          <w:sz w:val="24"/>
          <w:szCs w:val="24"/>
        </w:rPr>
        <w:t xml:space="preserve"> </w:t>
      </w:r>
      <w:r w:rsidRPr="00F36043">
        <w:rPr>
          <w:spacing w:val="-8"/>
          <w:sz w:val="24"/>
          <w:szCs w:val="24"/>
        </w:rPr>
        <w:t>наличие</w:t>
      </w:r>
      <w:r w:rsidRPr="00F36043">
        <w:rPr>
          <w:spacing w:val="-23"/>
          <w:sz w:val="24"/>
          <w:szCs w:val="24"/>
        </w:rPr>
        <w:t xml:space="preserve"> </w:t>
      </w:r>
      <w:r w:rsidRPr="00F36043">
        <w:rPr>
          <w:spacing w:val="-8"/>
          <w:sz w:val="24"/>
          <w:szCs w:val="24"/>
        </w:rPr>
        <w:t>в</w:t>
      </w:r>
      <w:r w:rsidRPr="00F36043">
        <w:rPr>
          <w:spacing w:val="-23"/>
          <w:sz w:val="24"/>
          <w:szCs w:val="24"/>
        </w:rPr>
        <w:t xml:space="preserve"> </w:t>
      </w:r>
      <w:r w:rsidRPr="00F36043">
        <w:rPr>
          <w:spacing w:val="-7"/>
          <w:sz w:val="24"/>
          <w:szCs w:val="24"/>
        </w:rPr>
        <w:t>анкете</w:t>
      </w:r>
      <w:r w:rsidRPr="00F36043">
        <w:rPr>
          <w:spacing w:val="-23"/>
          <w:sz w:val="24"/>
          <w:szCs w:val="24"/>
        </w:rPr>
        <w:t xml:space="preserve"> </w:t>
      </w:r>
      <w:r w:rsidRPr="00F36043">
        <w:rPr>
          <w:spacing w:val="-7"/>
          <w:sz w:val="24"/>
          <w:szCs w:val="24"/>
        </w:rPr>
        <w:t>Депонента,</w:t>
      </w:r>
      <w:r w:rsidRPr="00F36043">
        <w:rPr>
          <w:spacing w:val="-22"/>
          <w:sz w:val="24"/>
          <w:szCs w:val="24"/>
        </w:rPr>
        <w:t xml:space="preserve"> </w:t>
      </w:r>
      <w:r w:rsidRPr="00F36043">
        <w:rPr>
          <w:spacing w:val="-7"/>
          <w:sz w:val="24"/>
          <w:szCs w:val="24"/>
        </w:rPr>
        <w:t>предоставленной</w:t>
      </w:r>
      <w:r w:rsidRPr="00F36043">
        <w:rPr>
          <w:spacing w:val="-21"/>
          <w:sz w:val="24"/>
          <w:szCs w:val="24"/>
        </w:rPr>
        <w:t xml:space="preserve"> </w:t>
      </w:r>
      <w:r w:rsidRPr="00F36043">
        <w:rPr>
          <w:spacing w:val="-7"/>
          <w:sz w:val="24"/>
          <w:szCs w:val="24"/>
        </w:rPr>
        <w:t>в</w:t>
      </w:r>
      <w:r w:rsidRPr="00F36043">
        <w:rPr>
          <w:spacing w:val="-23"/>
          <w:sz w:val="24"/>
          <w:szCs w:val="24"/>
        </w:rPr>
        <w:t xml:space="preserve"> </w:t>
      </w:r>
      <w:r w:rsidRPr="00F36043">
        <w:rPr>
          <w:spacing w:val="-7"/>
          <w:sz w:val="24"/>
          <w:szCs w:val="24"/>
        </w:rPr>
        <w:t>Депозитарий,</w:t>
      </w:r>
      <w:r w:rsidRPr="00F36043">
        <w:rPr>
          <w:spacing w:val="-57"/>
          <w:sz w:val="24"/>
          <w:szCs w:val="24"/>
        </w:rPr>
        <w:t xml:space="preserve"> </w:t>
      </w:r>
      <w:r w:rsidRPr="00F36043">
        <w:rPr>
          <w:spacing w:val="-8"/>
          <w:sz w:val="24"/>
          <w:szCs w:val="24"/>
        </w:rPr>
        <w:t>актуальных</w:t>
      </w:r>
      <w:r w:rsidRPr="00F36043">
        <w:rPr>
          <w:spacing w:val="-12"/>
          <w:sz w:val="24"/>
          <w:szCs w:val="24"/>
        </w:rPr>
        <w:t xml:space="preserve"> </w:t>
      </w:r>
      <w:r w:rsidRPr="00F36043">
        <w:rPr>
          <w:spacing w:val="-8"/>
          <w:sz w:val="24"/>
          <w:szCs w:val="24"/>
        </w:rPr>
        <w:t>сведений</w:t>
      </w:r>
      <w:r w:rsidRPr="00F36043">
        <w:rPr>
          <w:spacing w:val="-16"/>
          <w:sz w:val="24"/>
          <w:szCs w:val="24"/>
        </w:rPr>
        <w:t xml:space="preserve"> </w:t>
      </w:r>
      <w:r w:rsidRPr="00F36043">
        <w:rPr>
          <w:spacing w:val="-7"/>
          <w:sz w:val="24"/>
          <w:szCs w:val="24"/>
        </w:rPr>
        <w:t>о</w:t>
      </w:r>
      <w:r w:rsidRPr="00F36043">
        <w:rPr>
          <w:spacing w:val="-17"/>
          <w:sz w:val="24"/>
          <w:szCs w:val="24"/>
        </w:rPr>
        <w:t xml:space="preserve"> </w:t>
      </w:r>
      <w:r w:rsidRPr="00F36043">
        <w:rPr>
          <w:spacing w:val="-7"/>
          <w:sz w:val="24"/>
          <w:szCs w:val="24"/>
        </w:rPr>
        <w:t>банковском</w:t>
      </w:r>
      <w:r w:rsidRPr="00F36043">
        <w:rPr>
          <w:spacing w:val="-15"/>
          <w:sz w:val="24"/>
          <w:szCs w:val="24"/>
        </w:rPr>
        <w:t xml:space="preserve"> </w:t>
      </w:r>
      <w:r w:rsidRPr="00F36043">
        <w:rPr>
          <w:spacing w:val="-7"/>
          <w:sz w:val="24"/>
          <w:szCs w:val="24"/>
        </w:rPr>
        <w:t>счете</w:t>
      </w:r>
      <w:r w:rsidRPr="00F36043">
        <w:rPr>
          <w:spacing w:val="-18"/>
          <w:sz w:val="24"/>
          <w:szCs w:val="24"/>
        </w:rPr>
        <w:t xml:space="preserve"> </w:t>
      </w:r>
      <w:r w:rsidRPr="00F36043">
        <w:rPr>
          <w:spacing w:val="-7"/>
          <w:sz w:val="24"/>
          <w:szCs w:val="24"/>
        </w:rPr>
        <w:t>для</w:t>
      </w:r>
      <w:r w:rsidRPr="00F36043">
        <w:rPr>
          <w:spacing w:val="-20"/>
          <w:sz w:val="24"/>
          <w:szCs w:val="24"/>
        </w:rPr>
        <w:t xml:space="preserve"> </w:t>
      </w:r>
      <w:r w:rsidRPr="00F36043">
        <w:rPr>
          <w:spacing w:val="-7"/>
          <w:sz w:val="24"/>
          <w:szCs w:val="24"/>
        </w:rPr>
        <w:t>получения</w:t>
      </w:r>
      <w:r w:rsidRPr="00F36043">
        <w:rPr>
          <w:spacing w:val="-17"/>
          <w:sz w:val="24"/>
          <w:szCs w:val="24"/>
        </w:rPr>
        <w:t xml:space="preserve"> </w:t>
      </w:r>
      <w:r w:rsidRPr="00F36043">
        <w:rPr>
          <w:spacing w:val="-7"/>
          <w:sz w:val="24"/>
          <w:szCs w:val="24"/>
        </w:rPr>
        <w:t>доходов</w:t>
      </w:r>
      <w:r w:rsidRPr="00F36043">
        <w:rPr>
          <w:spacing w:val="-18"/>
          <w:sz w:val="24"/>
          <w:szCs w:val="24"/>
        </w:rPr>
        <w:t xml:space="preserve"> </w:t>
      </w:r>
      <w:r w:rsidRPr="00F36043">
        <w:rPr>
          <w:spacing w:val="-7"/>
          <w:sz w:val="24"/>
          <w:szCs w:val="24"/>
        </w:rPr>
        <w:t>по</w:t>
      </w:r>
      <w:r w:rsidRPr="00F36043">
        <w:rPr>
          <w:spacing w:val="-16"/>
          <w:sz w:val="24"/>
          <w:szCs w:val="24"/>
        </w:rPr>
        <w:t xml:space="preserve"> </w:t>
      </w:r>
      <w:r w:rsidRPr="00F36043">
        <w:rPr>
          <w:spacing w:val="-7"/>
          <w:sz w:val="24"/>
          <w:szCs w:val="24"/>
        </w:rPr>
        <w:t>ценным</w:t>
      </w:r>
      <w:r w:rsidRPr="00F36043">
        <w:rPr>
          <w:spacing w:val="-15"/>
          <w:sz w:val="24"/>
          <w:szCs w:val="24"/>
        </w:rPr>
        <w:t xml:space="preserve"> </w:t>
      </w:r>
      <w:r w:rsidRPr="00F36043">
        <w:rPr>
          <w:spacing w:val="-7"/>
          <w:sz w:val="24"/>
          <w:szCs w:val="24"/>
        </w:rPr>
        <w:t>бумагам.</w:t>
      </w:r>
    </w:p>
    <w:p w:rsidR="00B365A4" w:rsidRPr="00F36043" w:rsidRDefault="009D13C8" w:rsidP="003F16F9">
      <w:pPr>
        <w:pStyle w:val="a6"/>
        <w:numPr>
          <w:ilvl w:val="2"/>
          <w:numId w:val="11"/>
        </w:numPr>
        <w:tabs>
          <w:tab w:val="left" w:pos="1521"/>
        </w:tabs>
        <w:spacing w:line="276" w:lineRule="exact"/>
        <w:ind w:left="1520" w:hanging="549"/>
        <w:rPr>
          <w:sz w:val="24"/>
          <w:szCs w:val="24"/>
        </w:rPr>
      </w:pPr>
      <w:r w:rsidRPr="00F36043">
        <w:rPr>
          <w:spacing w:val="-8"/>
          <w:sz w:val="24"/>
          <w:szCs w:val="24"/>
        </w:rPr>
        <w:t>Депозитарий</w:t>
      </w:r>
      <w:r w:rsidRPr="00F36043">
        <w:rPr>
          <w:spacing w:val="-14"/>
          <w:sz w:val="24"/>
          <w:szCs w:val="24"/>
        </w:rPr>
        <w:t xml:space="preserve"> </w:t>
      </w:r>
      <w:r w:rsidRPr="00F36043">
        <w:rPr>
          <w:spacing w:val="-8"/>
          <w:sz w:val="24"/>
          <w:szCs w:val="24"/>
        </w:rPr>
        <w:t>выплачивает</w:t>
      </w:r>
      <w:r w:rsidRPr="00F36043">
        <w:rPr>
          <w:spacing w:val="-16"/>
          <w:sz w:val="24"/>
          <w:szCs w:val="24"/>
        </w:rPr>
        <w:t xml:space="preserve"> </w:t>
      </w:r>
      <w:r w:rsidRPr="00F36043">
        <w:rPr>
          <w:spacing w:val="-8"/>
          <w:sz w:val="24"/>
          <w:szCs w:val="24"/>
        </w:rPr>
        <w:t>Депоненту</w:t>
      </w:r>
      <w:r w:rsidRPr="00F36043">
        <w:rPr>
          <w:spacing w:val="-22"/>
          <w:sz w:val="24"/>
          <w:szCs w:val="24"/>
        </w:rPr>
        <w:t xml:space="preserve"> </w:t>
      </w:r>
      <w:r w:rsidRPr="00F36043">
        <w:rPr>
          <w:spacing w:val="-7"/>
          <w:sz w:val="24"/>
          <w:szCs w:val="24"/>
        </w:rPr>
        <w:t>следующие</w:t>
      </w:r>
      <w:r w:rsidRPr="00F36043">
        <w:rPr>
          <w:spacing w:val="-15"/>
          <w:sz w:val="24"/>
          <w:szCs w:val="24"/>
        </w:rPr>
        <w:t xml:space="preserve"> </w:t>
      </w:r>
      <w:r w:rsidRPr="00F36043">
        <w:rPr>
          <w:spacing w:val="-7"/>
          <w:sz w:val="24"/>
          <w:szCs w:val="24"/>
        </w:rPr>
        <w:t>виды</w:t>
      </w:r>
      <w:r w:rsidRPr="00F36043">
        <w:rPr>
          <w:spacing w:val="-14"/>
          <w:sz w:val="24"/>
          <w:szCs w:val="24"/>
        </w:rPr>
        <w:t xml:space="preserve"> </w:t>
      </w:r>
      <w:r w:rsidRPr="00F36043">
        <w:rPr>
          <w:spacing w:val="-7"/>
          <w:sz w:val="24"/>
          <w:szCs w:val="24"/>
        </w:rPr>
        <w:t>доходов</w:t>
      </w:r>
      <w:r w:rsidRPr="00F36043">
        <w:rPr>
          <w:spacing w:val="-18"/>
          <w:sz w:val="24"/>
          <w:szCs w:val="24"/>
        </w:rPr>
        <w:t xml:space="preserve"> </w:t>
      </w:r>
      <w:r w:rsidRPr="00F36043">
        <w:rPr>
          <w:spacing w:val="-7"/>
          <w:sz w:val="24"/>
          <w:szCs w:val="24"/>
        </w:rPr>
        <w:t>по</w:t>
      </w:r>
      <w:r w:rsidRPr="00F36043">
        <w:rPr>
          <w:spacing w:val="-16"/>
          <w:sz w:val="24"/>
          <w:szCs w:val="24"/>
        </w:rPr>
        <w:t xml:space="preserve"> </w:t>
      </w:r>
      <w:r w:rsidRPr="00F36043">
        <w:rPr>
          <w:spacing w:val="-7"/>
          <w:sz w:val="24"/>
          <w:szCs w:val="24"/>
        </w:rPr>
        <w:t>ценным</w:t>
      </w:r>
      <w:r w:rsidRPr="00F36043">
        <w:rPr>
          <w:spacing w:val="-18"/>
          <w:sz w:val="24"/>
          <w:szCs w:val="24"/>
        </w:rPr>
        <w:t xml:space="preserve"> </w:t>
      </w:r>
      <w:r w:rsidRPr="00F36043">
        <w:rPr>
          <w:spacing w:val="-7"/>
          <w:sz w:val="24"/>
          <w:szCs w:val="24"/>
        </w:rPr>
        <w:t>бумагам:</w:t>
      </w:r>
    </w:p>
    <w:p w:rsidR="00B365A4" w:rsidRPr="00F36043" w:rsidRDefault="009D13C8" w:rsidP="003F16F9">
      <w:pPr>
        <w:pStyle w:val="a6"/>
        <w:numPr>
          <w:ilvl w:val="3"/>
          <w:numId w:val="12"/>
        </w:numPr>
        <w:tabs>
          <w:tab w:val="left" w:pos="1333"/>
        </w:tabs>
        <w:spacing w:line="293" w:lineRule="exact"/>
        <w:ind w:left="1332" w:hanging="361"/>
        <w:rPr>
          <w:sz w:val="24"/>
          <w:szCs w:val="24"/>
        </w:rPr>
      </w:pPr>
      <w:r w:rsidRPr="00F36043">
        <w:rPr>
          <w:sz w:val="24"/>
          <w:szCs w:val="24"/>
        </w:rPr>
        <w:t>дивиденды,</w:t>
      </w:r>
      <w:r w:rsidRPr="00F36043">
        <w:rPr>
          <w:spacing w:val="-2"/>
          <w:sz w:val="24"/>
          <w:szCs w:val="24"/>
        </w:rPr>
        <w:t xml:space="preserve"> </w:t>
      </w:r>
      <w:r w:rsidRPr="00F36043">
        <w:rPr>
          <w:sz w:val="24"/>
          <w:szCs w:val="24"/>
        </w:rPr>
        <w:t>полученные</w:t>
      </w:r>
      <w:r w:rsidRPr="00F36043">
        <w:rPr>
          <w:spacing w:val="-3"/>
          <w:sz w:val="24"/>
          <w:szCs w:val="24"/>
        </w:rPr>
        <w:t xml:space="preserve"> </w:t>
      </w:r>
      <w:r w:rsidRPr="00F36043">
        <w:rPr>
          <w:sz w:val="24"/>
          <w:szCs w:val="24"/>
        </w:rPr>
        <w:t>Депозитарием</w:t>
      </w:r>
      <w:r w:rsidRPr="00F36043">
        <w:rPr>
          <w:spacing w:val="-3"/>
          <w:sz w:val="24"/>
          <w:szCs w:val="24"/>
        </w:rPr>
        <w:t xml:space="preserve"> </w:t>
      </w:r>
      <w:r w:rsidRPr="00F36043">
        <w:rPr>
          <w:sz w:val="24"/>
          <w:szCs w:val="24"/>
        </w:rPr>
        <w:t>для</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3"/>
          <w:numId w:val="12"/>
        </w:numPr>
        <w:tabs>
          <w:tab w:val="left" w:pos="1333"/>
        </w:tabs>
        <w:ind w:right="678" w:firstLine="720"/>
        <w:rPr>
          <w:sz w:val="24"/>
          <w:szCs w:val="24"/>
        </w:rPr>
      </w:pPr>
      <w:r w:rsidRPr="00F36043">
        <w:rPr>
          <w:sz w:val="24"/>
          <w:szCs w:val="24"/>
        </w:rPr>
        <w:t>купонный</w:t>
      </w:r>
      <w:r w:rsidRPr="00F36043">
        <w:rPr>
          <w:spacing w:val="1"/>
          <w:sz w:val="24"/>
          <w:szCs w:val="24"/>
        </w:rPr>
        <w:t xml:space="preserve"> </w:t>
      </w:r>
      <w:r w:rsidRPr="00F36043">
        <w:rPr>
          <w:sz w:val="24"/>
          <w:szCs w:val="24"/>
        </w:rPr>
        <w:t>доход</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доход</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погашения</w:t>
      </w:r>
      <w:r w:rsidRPr="00F36043">
        <w:rPr>
          <w:spacing w:val="1"/>
          <w:sz w:val="24"/>
          <w:szCs w:val="24"/>
        </w:rPr>
        <w:t xml:space="preserve"> </w:t>
      </w:r>
      <w:r w:rsidRPr="00F36043">
        <w:rPr>
          <w:sz w:val="24"/>
          <w:szCs w:val="24"/>
        </w:rPr>
        <w:t>номинальной</w:t>
      </w:r>
      <w:r w:rsidRPr="00F36043">
        <w:rPr>
          <w:spacing w:val="1"/>
          <w:sz w:val="24"/>
          <w:szCs w:val="24"/>
        </w:rPr>
        <w:t xml:space="preserve"> </w:t>
      </w:r>
      <w:r w:rsidRPr="00F36043">
        <w:rPr>
          <w:sz w:val="24"/>
          <w:szCs w:val="24"/>
        </w:rPr>
        <w:t>стоимости</w:t>
      </w:r>
      <w:r w:rsidRPr="00F36043">
        <w:rPr>
          <w:spacing w:val="1"/>
          <w:sz w:val="24"/>
          <w:szCs w:val="24"/>
        </w:rPr>
        <w:t xml:space="preserve"> </w:t>
      </w:r>
      <w:r w:rsidR="00B2438C" w:rsidRPr="00F36043">
        <w:rPr>
          <w:sz w:val="24"/>
          <w:szCs w:val="24"/>
        </w:rPr>
        <w:t>облигаций;</w:t>
      </w:r>
    </w:p>
    <w:p w:rsidR="00B365A4" w:rsidRPr="00F36043" w:rsidRDefault="009D13C8" w:rsidP="003F16F9">
      <w:pPr>
        <w:pStyle w:val="a6"/>
        <w:numPr>
          <w:ilvl w:val="3"/>
          <w:numId w:val="12"/>
        </w:numPr>
        <w:tabs>
          <w:tab w:val="left" w:pos="1333"/>
        </w:tabs>
        <w:ind w:right="681" w:firstLine="719"/>
        <w:rPr>
          <w:sz w:val="24"/>
          <w:szCs w:val="24"/>
        </w:rPr>
      </w:pPr>
      <w:r w:rsidRPr="00F36043">
        <w:rPr>
          <w:sz w:val="24"/>
          <w:szCs w:val="24"/>
        </w:rPr>
        <w:t>доходы</w:t>
      </w:r>
      <w:r w:rsidRPr="00F36043">
        <w:rPr>
          <w:spacing w:val="-10"/>
          <w:sz w:val="24"/>
          <w:szCs w:val="24"/>
        </w:rPr>
        <w:t xml:space="preserve"> </w:t>
      </w:r>
      <w:r w:rsidRPr="00F36043">
        <w:rPr>
          <w:sz w:val="24"/>
          <w:szCs w:val="24"/>
        </w:rPr>
        <w:t>по</w:t>
      </w:r>
      <w:r w:rsidRPr="00F36043">
        <w:rPr>
          <w:spacing w:val="-7"/>
          <w:sz w:val="24"/>
          <w:szCs w:val="24"/>
        </w:rPr>
        <w:t xml:space="preserve"> </w:t>
      </w:r>
      <w:r w:rsidRPr="00F36043">
        <w:rPr>
          <w:sz w:val="24"/>
          <w:szCs w:val="24"/>
        </w:rPr>
        <w:t>федеральным</w:t>
      </w:r>
      <w:r w:rsidRPr="00F36043">
        <w:rPr>
          <w:spacing w:val="-8"/>
          <w:sz w:val="24"/>
          <w:szCs w:val="24"/>
        </w:rPr>
        <w:t xml:space="preserve"> </w:t>
      </w:r>
      <w:r w:rsidRPr="00F36043">
        <w:rPr>
          <w:sz w:val="24"/>
          <w:szCs w:val="24"/>
        </w:rPr>
        <w:t>государственным</w:t>
      </w:r>
      <w:r w:rsidRPr="00F36043">
        <w:rPr>
          <w:spacing w:val="-8"/>
          <w:sz w:val="24"/>
          <w:szCs w:val="24"/>
        </w:rPr>
        <w:t xml:space="preserve"> </w:t>
      </w:r>
      <w:r w:rsidRPr="00F36043">
        <w:rPr>
          <w:sz w:val="24"/>
          <w:szCs w:val="24"/>
        </w:rPr>
        <w:t>эмиссионным</w:t>
      </w:r>
      <w:r w:rsidRPr="00F36043">
        <w:rPr>
          <w:spacing w:val="-8"/>
          <w:sz w:val="24"/>
          <w:szCs w:val="24"/>
        </w:rPr>
        <w:t xml:space="preserve"> </w:t>
      </w:r>
      <w:r w:rsidRPr="00F36043">
        <w:rPr>
          <w:sz w:val="24"/>
          <w:szCs w:val="24"/>
        </w:rPr>
        <w:t>ценным</w:t>
      </w:r>
      <w:r w:rsidRPr="00F36043">
        <w:rPr>
          <w:spacing w:val="-8"/>
          <w:sz w:val="24"/>
          <w:szCs w:val="24"/>
        </w:rPr>
        <w:t xml:space="preserve"> </w:t>
      </w:r>
      <w:r w:rsidRPr="00F36043">
        <w:rPr>
          <w:sz w:val="24"/>
          <w:szCs w:val="24"/>
        </w:rPr>
        <w:t>бумагам</w:t>
      </w:r>
      <w:r w:rsidRPr="00F36043">
        <w:rPr>
          <w:spacing w:val="-8"/>
          <w:sz w:val="24"/>
          <w:szCs w:val="24"/>
        </w:rPr>
        <w:t xml:space="preserve"> </w:t>
      </w:r>
      <w:r w:rsidRPr="00F36043">
        <w:rPr>
          <w:sz w:val="24"/>
          <w:szCs w:val="24"/>
        </w:rPr>
        <w:t>независимо</w:t>
      </w:r>
      <w:r w:rsidRPr="00F36043">
        <w:rPr>
          <w:spacing w:val="-57"/>
          <w:sz w:val="24"/>
          <w:szCs w:val="24"/>
        </w:rPr>
        <w:t xml:space="preserve"> </w:t>
      </w:r>
      <w:r w:rsidRPr="00F36043">
        <w:rPr>
          <w:sz w:val="24"/>
          <w:szCs w:val="24"/>
        </w:rPr>
        <w:t>от</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выпуска.</w:t>
      </w:r>
    </w:p>
    <w:p w:rsidR="00B365A4" w:rsidRPr="00F36043" w:rsidRDefault="009D13C8" w:rsidP="003F16F9">
      <w:pPr>
        <w:pStyle w:val="a6"/>
        <w:numPr>
          <w:ilvl w:val="2"/>
          <w:numId w:val="11"/>
        </w:numPr>
        <w:tabs>
          <w:tab w:val="left" w:pos="1569"/>
        </w:tabs>
        <w:ind w:right="671" w:firstLine="720"/>
        <w:rPr>
          <w:sz w:val="24"/>
          <w:szCs w:val="24"/>
        </w:rPr>
      </w:pPr>
      <w:r w:rsidRPr="00F36043">
        <w:rPr>
          <w:spacing w:val="-3"/>
          <w:sz w:val="24"/>
          <w:szCs w:val="24"/>
        </w:rPr>
        <w:t xml:space="preserve">Депозитарий выплачивает Депоненту доходы по ценным бумагам </w:t>
      </w:r>
      <w:r w:rsidRPr="00F36043">
        <w:rPr>
          <w:spacing w:val="-2"/>
          <w:sz w:val="24"/>
          <w:szCs w:val="24"/>
        </w:rPr>
        <w:t>на счет Депонента,</w:t>
      </w:r>
      <w:r w:rsidRPr="00F36043">
        <w:rPr>
          <w:spacing w:val="-57"/>
          <w:sz w:val="24"/>
          <w:szCs w:val="24"/>
        </w:rPr>
        <w:t xml:space="preserve"> </w:t>
      </w:r>
      <w:r w:rsidRPr="00F36043">
        <w:rPr>
          <w:spacing w:val="-8"/>
          <w:sz w:val="24"/>
          <w:szCs w:val="24"/>
        </w:rPr>
        <w:t>реквизиты</w:t>
      </w:r>
      <w:r w:rsidRPr="00F36043">
        <w:rPr>
          <w:spacing w:val="-18"/>
          <w:sz w:val="24"/>
          <w:szCs w:val="24"/>
        </w:rPr>
        <w:t xml:space="preserve"> </w:t>
      </w:r>
      <w:r w:rsidRPr="00F36043">
        <w:rPr>
          <w:spacing w:val="-8"/>
          <w:sz w:val="24"/>
          <w:szCs w:val="24"/>
        </w:rPr>
        <w:t>которого</w:t>
      </w:r>
      <w:r w:rsidRPr="00F36043">
        <w:rPr>
          <w:spacing w:val="-15"/>
          <w:sz w:val="24"/>
          <w:szCs w:val="24"/>
        </w:rPr>
        <w:t xml:space="preserve"> </w:t>
      </w:r>
      <w:r w:rsidRPr="00F36043">
        <w:rPr>
          <w:spacing w:val="-7"/>
          <w:sz w:val="24"/>
          <w:szCs w:val="24"/>
        </w:rPr>
        <w:t>указаны</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анкете</w:t>
      </w:r>
      <w:r w:rsidRPr="00F36043">
        <w:rPr>
          <w:spacing w:val="-16"/>
          <w:sz w:val="24"/>
          <w:szCs w:val="24"/>
        </w:rPr>
        <w:t xml:space="preserve"> </w:t>
      </w:r>
      <w:r w:rsidRPr="00F36043">
        <w:rPr>
          <w:spacing w:val="-7"/>
          <w:sz w:val="24"/>
          <w:szCs w:val="24"/>
        </w:rPr>
        <w:t>Депонента.</w:t>
      </w:r>
    </w:p>
    <w:p w:rsidR="00586356" w:rsidRPr="00F36043" w:rsidRDefault="009D13C8" w:rsidP="003F16F9">
      <w:pPr>
        <w:pStyle w:val="a6"/>
        <w:numPr>
          <w:ilvl w:val="2"/>
          <w:numId w:val="11"/>
        </w:numPr>
        <w:tabs>
          <w:tab w:val="left" w:pos="1569"/>
        </w:tabs>
        <w:spacing w:line="240" w:lineRule="atLeast"/>
        <w:ind w:left="249" w:right="669" w:firstLine="719"/>
        <w:rPr>
          <w:sz w:val="24"/>
          <w:szCs w:val="24"/>
        </w:rPr>
      </w:pPr>
      <w:r w:rsidRPr="00F36043">
        <w:rPr>
          <w:spacing w:val="-4"/>
          <w:sz w:val="24"/>
          <w:szCs w:val="24"/>
        </w:rPr>
        <w:t xml:space="preserve">Депозитарий осуществляет выплату доходов </w:t>
      </w:r>
      <w:r w:rsidRPr="00F36043">
        <w:rPr>
          <w:spacing w:val="-3"/>
          <w:sz w:val="24"/>
          <w:szCs w:val="24"/>
        </w:rPr>
        <w:t>по ценным бумагам путем перечисления</w:t>
      </w:r>
      <w:r w:rsidRPr="00F36043">
        <w:rPr>
          <w:spacing w:val="-57"/>
          <w:sz w:val="24"/>
          <w:szCs w:val="24"/>
        </w:rPr>
        <w:t xml:space="preserve"> </w:t>
      </w:r>
      <w:r w:rsidRPr="00F36043">
        <w:rPr>
          <w:spacing w:val="-7"/>
          <w:sz w:val="24"/>
          <w:szCs w:val="24"/>
        </w:rPr>
        <w:t xml:space="preserve">денежных средств на банковские счета Депонентам, которые являются номинальными </w:t>
      </w:r>
      <w:r w:rsidRPr="00F36043">
        <w:rPr>
          <w:spacing w:val="-6"/>
          <w:sz w:val="24"/>
          <w:szCs w:val="24"/>
        </w:rPr>
        <w:t>держателями и</w:t>
      </w:r>
      <w:r w:rsidRPr="00F36043">
        <w:rPr>
          <w:spacing w:val="-5"/>
          <w:sz w:val="24"/>
          <w:szCs w:val="24"/>
        </w:rPr>
        <w:t xml:space="preserve"> </w:t>
      </w:r>
      <w:r w:rsidRPr="00F36043">
        <w:rPr>
          <w:spacing w:val="-8"/>
          <w:sz w:val="24"/>
          <w:szCs w:val="24"/>
        </w:rPr>
        <w:t xml:space="preserve">доверительными управляющими </w:t>
      </w:r>
      <w:r w:rsidRPr="00F36043">
        <w:rPr>
          <w:spacing w:val="-7"/>
          <w:sz w:val="24"/>
          <w:szCs w:val="24"/>
        </w:rPr>
        <w:t>– профессиональными участниками рынка ценных бумаг, не позднее</w:t>
      </w:r>
      <w:r w:rsidRPr="00F36043">
        <w:rPr>
          <w:spacing w:val="-6"/>
          <w:sz w:val="24"/>
          <w:szCs w:val="24"/>
        </w:rPr>
        <w:t xml:space="preserve"> </w:t>
      </w:r>
      <w:r w:rsidRPr="00F36043">
        <w:rPr>
          <w:spacing w:val="-8"/>
          <w:sz w:val="24"/>
          <w:szCs w:val="24"/>
        </w:rPr>
        <w:t>следующего</w:t>
      </w:r>
      <w:r w:rsidRPr="00F36043">
        <w:rPr>
          <w:spacing w:val="-19"/>
          <w:sz w:val="24"/>
          <w:szCs w:val="24"/>
        </w:rPr>
        <w:t xml:space="preserve"> </w:t>
      </w:r>
      <w:r w:rsidRPr="00F36043">
        <w:rPr>
          <w:spacing w:val="-8"/>
          <w:sz w:val="24"/>
          <w:szCs w:val="24"/>
        </w:rPr>
        <w:t>рабочего</w:t>
      </w:r>
      <w:r w:rsidRPr="00F36043">
        <w:rPr>
          <w:spacing w:val="-20"/>
          <w:sz w:val="24"/>
          <w:szCs w:val="24"/>
        </w:rPr>
        <w:t xml:space="preserve"> </w:t>
      </w:r>
      <w:r w:rsidRPr="00F36043">
        <w:rPr>
          <w:spacing w:val="-7"/>
          <w:sz w:val="24"/>
          <w:szCs w:val="24"/>
        </w:rPr>
        <w:t>дня</w:t>
      </w:r>
      <w:r w:rsidRPr="00F36043">
        <w:rPr>
          <w:spacing w:val="-18"/>
          <w:sz w:val="24"/>
          <w:szCs w:val="24"/>
        </w:rPr>
        <w:t xml:space="preserve"> </w:t>
      </w:r>
      <w:r w:rsidRPr="00F36043">
        <w:rPr>
          <w:spacing w:val="-7"/>
          <w:sz w:val="24"/>
          <w:szCs w:val="24"/>
        </w:rPr>
        <w:t>после</w:t>
      </w:r>
      <w:r w:rsidRPr="00F36043">
        <w:rPr>
          <w:spacing w:val="-21"/>
          <w:sz w:val="24"/>
          <w:szCs w:val="24"/>
        </w:rPr>
        <w:t xml:space="preserve"> </w:t>
      </w:r>
      <w:r w:rsidRPr="00F36043">
        <w:rPr>
          <w:spacing w:val="-6"/>
          <w:sz w:val="24"/>
          <w:szCs w:val="24"/>
        </w:rPr>
        <w:t>дня</w:t>
      </w:r>
      <w:r w:rsidRPr="00F36043">
        <w:rPr>
          <w:spacing w:val="-20"/>
          <w:sz w:val="24"/>
          <w:szCs w:val="24"/>
        </w:rPr>
        <w:t xml:space="preserve"> </w:t>
      </w:r>
      <w:r w:rsidRPr="00F36043">
        <w:rPr>
          <w:spacing w:val="-5"/>
          <w:sz w:val="24"/>
          <w:szCs w:val="24"/>
        </w:rPr>
        <w:t>их</w:t>
      </w:r>
      <w:r w:rsidRPr="00F36043">
        <w:rPr>
          <w:spacing w:val="-18"/>
          <w:sz w:val="24"/>
          <w:szCs w:val="24"/>
        </w:rPr>
        <w:t xml:space="preserve"> </w:t>
      </w:r>
      <w:r w:rsidRPr="00F36043">
        <w:rPr>
          <w:spacing w:val="-8"/>
          <w:sz w:val="24"/>
          <w:szCs w:val="24"/>
        </w:rPr>
        <w:t>получения,</w:t>
      </w:r>
      <w:r w:rsidRPr="00F36043">
        <w:rPr>
          <w:spacing w:val="-18"/>
          <w:sz w:val="24"/>
          <w:szCs w:val="24"/>
        </w:rPr>
        <w:t xml:space="preserve"> </w:t>
      </w:r>
      <w:r w:rsidRPr="00F36043">
        <w:rPr>
          <w:sz w:val="24"/>
          <w:szCs w:val="24"/>
        </w:rPr>
        <w:t>а</w:t>
      </w:r>
      <w:r w:rsidRPr="00F36043">
        <w:rPr>
          <w:spacing w:val="-20"/>
          <w:sz w:val="24"/>
          <w:szCs w:val="24"/>
        </w:rPr>
        <w:t xml:space="preserve"> </w:t>
      </w:r>
      <w:r w:rsidRPr="00F36043">
        <w:rPr>
          <w:spacing w:val="-8"/>
          <w:sz w:val="24"/>
          <w:szCs w:val="24"/>
        </w:rPr>
        <w:t>доходов</w:t>
      </w:r>
      <w:r w:rsidRPr="00F36043">
        <w:rPr>
          <w:spacing w:val="-21"/>
          <w:sz w:val="24"/>
          <w:szCs w:val="24"/>
        </w:rPr>
        <w:t xml:space="preserve"> </w:t>
      </w:r>
      <w:r w:rsidRPr="00F36043">
        <w:rPr>
          <w:spacing w:val="-3"/>
          <w:sz w:val="24"/>
          <w:szCs w:val="24"/>
        </w:rPr>
        <w:t>по</w:t>
      </w:r>
      <w:r w:rsidRPr="00F36043">
        <w:rPr>
          <w:spacing w:val="-20"/>
          <w:sz w:val="24"/>
          <w:szCs w:val="24"/>
        </w:rPr>
        <w:t xml:space="preserve"> </w:t>
      </w:r>
      <w:r w:rsidRPr="00F36043">
        <w:rPr>
          <w:spacing w:val="-7"/>
          <w:sz w:val="24"/>
          <w:szCs w:val="24"/>
        </w:rPr>
        <w:t>ценным</w:t>
      </w:r>
      <w:r w:rsidRPr="00F36043">
        <w:rPr>
          <w:spacing w:val="-21"/>
          <w:sz w:val="24"/>
          <w:szCs w:val="24"/>
        </w:rPr>
        <w:t xml:space="preserve"> </w:t>
      </w:r>
      <w:r w:rsidRPr="00F36043">
        <w:rPr>
          <w:spacing w:val="-8"/>
          <w:sz w:val="24"/>
          <w:szCs w:val="24"/>
        </w:rPr>
        <w:t>бумагам</w:t>
      </w:r>
      <w:r w:rsidRPr="00F36043">
        <w:rPr>
          <w:spacing w:val="-18"/>
          <w:sz w:val="24"/>
          <w:szCs w:val="24"/>
        </w:rPr>
        <w:t xml:space="preserve"> </w:t>
      </w:r>
      <w:r w:rsidRPr="00F36043">
        <w:rPr>
          <w:spacing w:val="-6"/>
          <w:sz w:val="24"/>
          <w:szCs w:val="24"/>
        </w:rPr>
        <w:t>иным</w:t>
      </w:r>
      <w:r w:rsidRPr="00F36043">
        <w:rPr>
          <w:spacing w:val="-21"/>
          <w:sz w:val="24"/>
          <w:szCs w:val="24"/>
        </w:rPr>
        <w:t xml:space="preserve"> </w:t>
      </w:r>
      <w:r w:rsidRPr="00F36043">
        <w:rPr>
          <w:spacing w:val="-8"/>
          <w:sz w:val="24"/>
          <w:szCs w:val="24"/>
        </w:rPr>
        <w:t>Депонентам</w:t>
      </w:r>
      <w:r w:rsidRPr="00F36043">
        <w:rPr>
          <w:spacing w:val="-22"/>
          <w:sz w:val="24"/>
          <w:szCs w:val="24"/>
        </w:rPr>
        <w:t xml:space="preserve"> </w:t>
      </w:r>
      <w:r w:rsidRPr="00F36043">
        <w:rPr>
          <w:sz w:val="24"/>
          <w:szCs w:val="24"/>
        </w:rPr>
        <w:t>-</w:t>
      </w:r>
      <w:r w:rsidRPr="00F36043">
        <w:rPr>
          <w:spacing w:val="-18"/>
          <w:sz w:val="24"/>
          <w:szCs w:val="24"/>
        </w:rPr>
        <w:t xml:space="preserve"> </w:t>
      </w:r>
      <w:r w:rsidRPr="00F36043">
        <w:rPr>
          <w:spacing w:val="-3"/>
          <w:sz w:val="24"/>
          <w:szCs w:val="24"/>
        </w:rPr>
        <w:t>не</w:t>
      </w:r>
      <w:r w:rsidRPr="00F36043">
        <w:rPr>
          <w:spacing w:val="-57"/>
          <w:sz w:val="24"/>
          <w:szCs w:val="24"/>
        </w:rPr>
        <w:t xml:space="preserve"> </w:t>
      </w:r>
      <w:r w:rsidRPr="00361DAB">
        <w:rPr>
          <w:spacing w:val="-7"/>
          <w:sz w:val="24"/>
          <w:szCs w:val="24"/>
        </w:rPr>
        <w:t xml:space="preserve">позднее семи рабочих дней после </w:t>
      </w:r>
      <w:r w:rsidRPr="00361DAB">
        <w:rPr>
          <w:spacing w:val="-6"/>
          <w:sz w:val="24"/>
          <w:szCs w:val="24"/>
        </w:rPr>
        <w:t>дня их получения. При этом перечисление Депозитарием выплат по</w:t>
      </w:r>
      <w:r w:rsidRPr="00F36043">
        <w:rPr>
          <w:spacing w:val="-57"/>
          <w:sz w:val="24"/>
          <w:szCs w:val="24"/>
        </w:rPr>
        <w:t xml:space="preserve"> </w:t>
      </w:r>
      <w:r w:rsidRPr="00F36043">
        <w:rPr>
          <w:spacing w:val="-3"/>
          <w:sz w:val="24"/>
          <w:szCs w:val="24"/>
        </w:rPr>
        <w:t xml:space="preserve">ценным бумагам Депоненту, который является номинальным держателем, осуществляется </w:t>
      </w:r>
      <w:r w:rsidRPr="00F36043">
        <w:rPr>
          <w:spacing w:val="-2"/>
          <w:sz w:val="24"/>
          <w:szCs w:val="24"/>
        </w:rPr>
        <w:t>на его</w:t>
      </w:r>
      <w:r w:rsidRPr="00F36043">
        <w:rPr>
          <w:spacing w:val="-1"/>
          <w:sz w:val="24"/>
          <w:szCs w:val="24"/>
        </w:rPr>
        <w:t xml:space="preserve"> </w:t>
      </w:r>
      <w:r w:rsidRPr="00F36043">
        <w:rPr>
          <w:spacing w:val="-2"/>
          <w:sz w:val="24"/>
          <w:szCs w:val="24"/>
        </w:rPr>
        <w:t xml:space="preserve">специальный депозитарный счет или счет </w:t>
      </w:r>
      <w:r w:rsidRPr="00F36043">
        <w:rPr>
          <w:spacing w:val="-1"/>
          <w:sz w:val="24"/>
          <w:szCs w:val="24"/>
        </w:rPr>
        <w:t>Депонента - номинального держателя, являющегося</w:t>
      </w:r>
      <w:r w:rsidRPr="00F36043">
        <w:rPr>
          <w:sz w:val="24"/>
          <w:szCs w:val="24"/>
        </w:rPr>
        <w:t xml:space="preserve"> </w:t>
      </w:r>
      <w:r w:rsidRPr="00F36043">
        <w:rPr>
          <w:spacing w:val="-2"/>
          <w:sz w:val="24"/>
          <w:szCs w:val="24"/>
        </w:rPr>
        <w:t xml:space="preserve">кредитной </w:t>
      </w:r>
      <w:r w:rsidRPr="00F36043">
        <w:rPr>
          <w:spacing w:val="-1"/>
          <w:sz w:val="24"/>
          <w:szCs w:val="24"/>
        </w:rPr>
        <w:t>организацией. В случае если Депозитарий в соответствии с письменным указанием</w:t>
      </w:r>
      <w:r w:rsidRPr="00F36043">
        <w:rPr>
          <w:sz w:val="24"/>
          <w:szCs w:val="24"/>
        </w:rPr>
        <w:t xml:space="preserve"> Депонента</w:t>
      </w:r>
      <w:r w:rsidRPr="00F36043">
        <w:rPr>
          <w:spacing w:val="1"/>
          <w:sz w:val="24"/>
          <w:szCs w:val="24"/>
        </w:rPr>
        <w:t xml:space="preserve"> </w:t>
      </w:r>
      <w:r w:rsidRPr="00F36043">
        <w:rPr>
          <w:sz w:val="24"/>
          <w:szCs w:val="24"/>
        </w:rPr>
        <w:t>стал Депонентом</w:t>
      </w:r>
      <w:r w:rsidRPr="00F36043">
        <w:rPr>
          <w:spacing w:val="1"/>
          <w:sz w:val="24"/>
          <w:szCs w:val="24"/>
        </w:rPr>
        <w:t xml:space="preserve"> </w:t>
      </w:r>
      <w:r w:rsidRPr="00F36043">
        <w:rPr>
          <w:sz w:val="24"/>
          <w:szCs w:val="24"/>
        </w:rPr>
        <w:t>другого</w:t>
      </w:r>
      <w:r w:rsidRPr="00F36043">
        <w:rPr>
          <w:spacing w:val="1"/>
          <w:sz w:val="24"/>
          <w:szCs w:val="24"/>
        </w:rPr>
        <w:t xml:space="preserve"> </w:t>
      </w:r>
      <w:r w:rsidRPr="00F36043">
        <w:rPr>
          <w:sz w:val="24"/>
          <w:szCs w:val="24"/>
        </w:rPr>
        <w:t>депозитария и</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неполучении</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этого</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pacing w:val="-5"/>
          <w:sz w:val="24"/>
          <w:szCs w:val="24"/>
        </w:rPr>
        <w:t>причитающихся</w:t>
      </w:r>
      <w:r w:rsidRPr="00F36043">
        <w:rPr>
          <w:spacing w:val="-9"/>
          <w:sz w:val="24"/>
          <w:szCs w:val="24"/>
        </w:rPr>
        <w:t xml:space="preserve"> </w:t>
      </w:r>
      <w:r w:rsidRPr="00F36043">
        <w:rPr>
          <w:spacing w:val="-5"/>
          <w:sz w:val="24"/>
          <w:szCs w:val="24"/>
        </w:rPr>
        <w:t>доходов</w:t>
      </w:r>
      <w:r w:rsidRPr="00F36043">
        <w:rPr>
          <w:spacing w:val="-10"/>
          <w:sz w:val="24"/>
          <w:szCs w:val="24"/>
        </w:rPr>
        <w:t xml:space="preserve"> </w:t>
      </w:r>
      <w:r w:rsidRPr="00F36043">
        <w:rPr>
          <w:spacing w:val="-5"/>
          <w:sz w:val="24"/>
          <w:szCs w:val="24"/>
        </w:rPr>
        <w:t>по</w:t>
      </w:r>
      <w:r w:rsidRPr="00F36043">
        <w:rPr>
          <w:spacing w:val="-8"/>
          <w:sz w:val="24"/>
          <w:szCs w:val="24"/>
        </w:rPr>
        <w:t xml:space="preserve"> </w:t>
      </w:r>
      <w:r w:rsidRPr="00F36043">
        <w:rPr>
          <w:spacing w:val="-5"/>
          <w:sz w:val="24"/>
          <w:szCs w:val="24"/>
        </w:rPr>
        <w:t>ценным</w:t>
      </w:r>
      <w:r w:rsidRPr="00F36043">
        <w:rPr>
          <w:spacing w:val="-10"/>
          <w:sz w:val="24"/>
          <w:szCs w:val="24"/>
        </w:rPr>
        <w:t xml:space="preserve"> </w:t>
      </w:r>
      <w:r w:rsidRPr="00F36043">
        <w:rPr>
          <w:spacing w:val="-5"/>
          <w:sz w:val="24"/>
          <w:szCs w:val="24"/>
        </w:rPr>
        <w:t>бумагам,</w:t>
      </w:r>
      <w:r w:rsidRPr="00F36043">
        <w:rPr>
          <w:spacing w:val="-7"/>
          <w:sz w:val="24"/>
          <w:szCs w:val="24"/>
        </w:rPr>
        <w:t xml:space="preserve"> </w:t>
      </w:r>
      <w:r w:rsidRPr="00F36043">
        <w:rPr>
          <w:spacing w:val="-5"/>
          <w:sz w:val="24"/>
          <w:szCs w:val="24"/>
        </w:rPr>
        <w:t>обязанность</w:t>
      </w:r>
      <w:r w:rsidRPr="00F36043">
        <w:rPr>
          <w:spacing w:val="-8"/>
          <w:sz w:val="24"/>
          <w:szCs w:val="24"/>
        </w:rPr>
        <w:t xml:space="preserve"> </w:t>
      </w:r>
      <w:r w:rsidRPr="00F36043">
        <w:rPr>
          <w:spacing w:val="-4"/>
          <w:sz w:val="24"/>
          <w:szCs w:val="24"/>
        </w:rPr>
        <w:t>Депозитария</w:t>
      </w:r>
      <w:r w:rsidRPr="00F36043">
        <w:rPr>
          <w:spacing w:val="-9"/>
          <w:sz w:val="24"/>
          <w:szCs w:val="24"/>
        </w:rPr>
        <w:t xml:space="preserve"> </w:t>
      </w:r>
      <w:r w:rsidRPr="00F36043">
        <w:rPr>
          <w:spacing w:val="-4"/>
          <w:sz w:val="24"/>
          <w:szCs w:val="24"/>
        </w:rPr>
        <w:t>передать</w:t>
      </w:r>
      <w:r w:rsidRPr="00F36043">
        <w:rPr>
          <w:spacing w:val="-8"/>
          <w:sz w:val="24"/>
          <w:szCs w:val="24"/>
        </w:rPr>
        <w:t xml:space="preserve"> </w:t>
      </w:r>
      <w:r w:rsidRPr="00F36043">
        <w:rPr>
          <w:spacing w:val="-4"/>
          <w:sz w:val="24"/>
          <w:szCs w:val="24"/>
        </w:rPr>
        <w:t>доходы</w:t>
      </w:r>
      <w:r w:rsidRPr="00F36043">
        <w:rPr>
          <w:spacing w:val="-9"/>
          <w:sz w:val="24"/>
          <w:szCs w:val="24"/>
        </w:rPr>
        <w:t xml:space="preserve"> </w:t>
      </w:r>
      <w:r w:rsidRPr="00F36043">
        <w:rPr>
          <w:spacing w:val="-4"/>
          <w:sz w:val="24"/>
          <w:szCs w:val="24"/>
        </w:rPr>
        <w:t>по</w:t>
      </w:r>
      <w:r w:rsidRPr="00F36043">
        <w:rPr>
          <w:spacing w:val="-11"/>
          <w:sz w:val="24"/>
          <w:szCs w:val="24"/>
        </w:rPr>
        <w:t xml:space="preserve"> </w:t>
      </w:r>
      <w:r w:rsidRPr="00F36043">
        <w:rPr>
          <w:spacing w:val="-4"/>
          <w:sz w:val="24"/>
          <w:szCs w:val="24"/>
        </w:rPr>
        <w:t>ценным</w:t>
      </w:r>
      <w:r w:rsidRPr="00F36043">
        <w:rPr>
          <w:spacing w:val="-58"/>
          <w:sz w:val="24"/>
          <w:szCs w:val="24"/>
        </w:rPr>
        <w:t xml:space="preserve"> </w:t>
      </w:r>
      <w:r w:rsidRPr="00F36043">
        <w:rPr>
          <w:sz w:val="24"/>
          <w:szCs w:val="24"/>
        </w:rPr>
        <w:t>бумагам</w:t>
      </w:r>
      <w:r w:rsidRPr="00F36043">
        <w:rPr>
          <w:spacing w:val="-18"/>
          <w:sz w:val="24"/>
          <w:szCs w:val="24"/>
        </w:rPr>
        <w:t xml:space="preserve"> </w:t>
      </w:r>
      <w:r w:rsidRPr="00F36043">
        <w:rPr>
          <w:sz w:val="24"/>
          <w:szCs w:val="24"/>
        </w:rPr>
        <w:t>Депонентам</w:t>
      </w:r>
      <w:r w:rsidRPr="00F36043">
        <w:rPr>
          <w:spacing w:val="-16"/>
          <w:sz w:val="24"/>
          <w:szCs w:val="24"/>
        </w:rPr>
        <w:t xml:space="preserve"> </w:t>
      </w:r>
      <w:r w:rsidRPr="00F36043">
        <w:rPr>
          <w:sz w:val="24"/>
          <w:szCs w:val="24"/>
        </w:rPr>
        <w:t>у</w:t>
      </w:r>
      <w:r w:rsidRPr="00F36043">
        <w:rPr>
          <w:spacing w:val="-24"/>
          <w:sz w:val="24"/>
          <w:szCs w:val="24"/>
        </w:rPr>
        <w:t xml:space="preserve"> </w:t>
      </w:r>
      <w:r w:rsidRPr="00F36043">
        <w:rPr>
          <w:sz w:val="24"/>
          <w:szCs w:val="24"/>
        </w:rPr>
        <w:t>Депозитария</w:t>
      </w:r>
      <w:r w:rsidRPr="00F36043">
        <w:rPr>
          <w:spacing w:val="-17"/>
          <w:sz w:val="24"/>
          <w:szCs w:val="24"/>
        </w:rPr>
        <w:t xml:space="preserve"> </w:t>
      </w:r>
      <w:r w:rsidRPr="00F36043">
        <w:rPr>
          <w:sz w:val="24"/>
          <w:szCs w:val="24"/>
        </w:rPr>
        <w:t>отсутствует.</w:t>
      </w:r>
    </w:p>
    <w:p w:rsidR="00B365A4" w:rsidRPr="00F36043" w:rsidRDefault="009D13C8" w:rsidP="003F16F9">
      <w:pPr>
        <w:pStyle w:val="a6"/>
        <w:numPr>
          <w:ilvl w:val="2"/>
          <w:numId w:val="11"/>
        </w:numPr>
        <w:tabs>
          <w:tab w:val="left" w:pos="1566"/>
        </w:tabs>
        <w:spacing w:line="240" w:lineRule="atLeast"/>
        <w:ind w:left="249" w:right="670" w:firstLine="720"/>
        <w:rPr>
          <w:sz w:val="24"/>
          <w:szCs w:val="24"/>
        </w:rPr>
      </w:pPr>
      <w:r w:rsidRPr="00F36043">
        <w:rPr>
          <w:spacing w:val="-4"/>
          <w:sz w:val="24"/>
          <w:szCs w:val="24"/>
        </w:rPr>
        <w:t xml:space="preserve">Депозитарий перечисляет Депонентам полученные от </w:t>
      </w:r>
      <w:r w:rsidRPr="00F36043">
        <w:rPr>
          <w:spacing w:val="-3"/>
          <w:sz w:val="24"/>
          <w:szCs w:val="24"/>
        </w:rPr>
        <w:t>другого депозитария доходы по</w:t>
      </w:r>
      <w:r w:rsidRPr="00F36043">
        <w:rPr>
          <w:spacing w:val="-57"/>
          <w:sz w:val="24"/>
          <w:szCs w:val="24"/>
        </w:rPr>
        <w:t xml:space="preserve"> </w:t>
      </w:r>
      <w:r w:rsidRPr="00F36043">
        <w:rPr>
          <w:spacing w:val="-8"/>
          <w:sz w:val="24"/>
          <w:szCs w:val="24"/>
        </w:rPr>
        <w:t>ценным</w:t>
      </w:r>
      <w:r w:rsidRPr="00F36043">
        <w:rPr>
          <w:spacing w:val="-13"/>
          <w:sz w:val="24"/>
          <w:szCs w:val="24"/>
        </w:rPr>
        <w:t xml:space="preserve"> </w:t>
      </w:r>
      <w:r w:rsidRPr="00F36043">
        <w:rPr>
          <w:spacing w:val="-8"/>
          <w:sz w:val="24"/>
          <w:szCs w:val="24"/>
        </w:rPr>
        <w:t>бумагам</w:t>
      </w:r>
      <w:r w:rsidRPr="00F36043">
        <w:rPr>
          <w:spacing w:val="-12"/>
          <w:sz w:val="24"/>
          <w:szCs w:val="24"/>
        </w:rPr>
        <w:t xml:space="preserve"> </w:t>
      </w:r>
      <w:r w:rsidRPr="00F36043">
        <w:rPr>
          <w:spacing w:val="-8"/>
          <w:sz w:val="24"/>
          <w:szCs w:val="24"/>
        </w:rPr>
        <w:t>с</w:t>
      </w:r>
      <w:r w:rsidRPr="00F36043">
        <w:rPr>
          <w:spacing w:val="-12"/>
          <w:sz w:val="24"/>
          <w:szCs w:val="24"/>
        </w:rPr>
        <w:t xml:space="preserve"> </w:t>
      </w:r>
      <w:r w:rsidRPr="00F36043">
        <w:rPr>
          <w:spacing w:val="-8"/>
          <w:sz w:val="24"/>
          <w:szCs w:val="24"/>
        </w:rPr>
        <w:t>централизованным</w:t>
      </w:r>
      <w:r w:rsidRPr="00F36043">
        <w:rPr>
          <w:spacing w:val="-14"/>
          <w:sz w:val="24"/>
          <w:szCs w:val="24"/>
        </w:rPr>
        <w:t xml:space="preserve"> </w:t>
      </w:r>
      <w:r w:rsidRPr="00F36043">
        <w:rPr>
          <w:spacing w:val="-8"/>
          <w:sz w:val="24"/>
          <w:szCs w:val="24"/>
        </w:rPr>
        <w:t>хранением,</w:t>
      </w:r>
      <w:r w:rsidRPr="00F36043">
        <w:rPr>
          <w:spacing w:val="-14"/>
          <w:sz w:val="24"/>
          <w:szCs w:val="24"/>
        </w:rPr>
        <w:t xml:space="preserve"> </w:t>
      </w:r>
      <w:r w:rsidRPr="00F36043">
        <w:rPr>
          <w:spacing w:val="-7"/>
          <w:sz w:val="24"/>
          <w:szCs w:val="24"/>
        </w:rPr>
        <w:t>пропорционально</w:t>
      </w:r>
      <w:r w:rsidRPr="00F36043">
        <w:rPr>
          <w:spacing w:val="-11"/>
          <w:sz w:val="24"/>
          <w:szCs w:val="24"/>
        </w:rPr>
        <w:t xml:space="preserve"> </w:t>
      </w:r>
      <w:r w:rsidRPr="00F36043">
        <w:rPr>
          <w:spacing w:val="-7"/>
          <w:sz w:val="24"/>
          <w:szCs w:val="24"/>
        </w:rPr>
        <w:t>количеству</w:t>
      </w:r>
      <w:r w:rsidRPr="00F36043">
        <w:rPr>
          <w:spacing w:val="-19"/>
          <w:sz w:val="24"/>
          <w:szCs w:val="24"/>
        </w:rPr>
        <w:t xml:space="preserve"> </w:t>
      </w:r>
      <w:r w:rsidRPr="00F36043">
        <w:rPr>
          <w:spacing w:val="-7"/>
          <w:sz w:val="24"/>
          <w:szCs w:val="24"/>
        </w:rPr>
        <w:t>ценных</w:t>
      </w:r>
      <w:r w:rsidRPr="00F36043">
        <w:rPr>
          <w:spacing w:val="-11"/>
          <w:sz w:val="24"/>
          <w:szCs w:val="24"/>
        </w:rPr>
        <w:t xml:space="preserve"> </w:t>
      </w:r>
      <w:r w:rsidRPr="00F36043">
        <w:rPr>
          <w:spacing w:val="-7"/>
          <w:sz w:val="24"/>
          <w:szCs w:val="24"/>
        </w:rPr>
        <w:t>бумаг,</w:t>
      </w:r>
      <w:r w:rsidRPr="00F36043">
        <w:rPr>
          <w:spacing w:val="-11"/>
          <w:sz w:val="24"/>
          <w:szCs w:val="24"/>
        </w:rPr>
        <w:t xml:space="preserve"> </w:t>
      </w:r>
      <w:r w:rsidRPr="00F36043">
        <w:rPr>
          <w:spacing w:val="-7"/>
          <w:sz w:val="24"/>
          <w:szCs w:val="24"/>
        </w:rPr>
        <w:t>которое</w:t>
      </w:r>
      <w:r w:rsidRPr="00F36043">
        <w:rPr>
          <w:spacing w:val="-58"/>
          <w:sz w:val="24"/>
          <w:szCs w:val="24"/>
        </w:rPr>
        <w:t xml:space="preserve"> </w:t>
      </w:r>
      <w:r w:rsidRPr="00F36043">
        <w:rPr>
          <w:sz w:val="24"/>
          <w:szCs w:val="24"/>
        </w:rPr>
        <w:t>учитывалось</w:t>
      </w:r>
      <w:r w:rsidRPr="00F36043">
        <w:rPr>
          <w:spacing w:val="-21"/>
          <w:sz w:val="24"/>
          <w:szCs w:val="24"/>
        </w:rPr>
        <w:t xml:space="preserve"> </w:t>
      </w:r>
      <w:r w:rsidRPr="00F36043">
        <w:rPr>
          <w:sz w:val="24"/>
          <w:szCs w:val="24"/>
        </w:rPr>
        <w:t>на</w:t>
      </w:r>
      <w:r w:rsidRPr="00F36043">
        <w:rPr>
          <w:spacing w:val="-18"/>
          <w:sz w:val="24"/>
          <w:szCs w:val="24"/>
        </w:rPr>
        <w:t xml:space="preserve"> </w:t>
      </w:r>
      <w:r w:rsidRPr="00F36043">
        <w:rPr>
          <w:sz w:val="24"/>
          <w:szCs w:val="24"/>
        </w:rPr>
        <w:t>счетах</w:t>
      </w:r>
      <w:r w:rsidRPr="00F36043">
        <w:rPr>
          <w:spacing w:val="-17"/>
          <w:sz w:val="24"/>
          <w:szCs w:val="24"/>
        </w:rPr>
        <w:t xml:space="preserve"> </w:t>
      </w:r>
      <w:r w:rsidRPr="00F36043">
        <w:rPr>
          <w:sz w:val="24"/>
          <w:szCs w:val="24"/>
        </w:rPr>
        <w:t>депо</w:t>
      </w:r>
      <w:r w:rsidRPr="00F36043">
        <w:rPr>
          <w:spacing w:val="-18"/>
          <w:sz w:val="24"/>
          <w:szCs w:val="24"/>
        </w:rPr>
        <w:t xml:space="preserve"> </w:t>
      </w:r>
      <w:r w:rsidRPr="00F36043">
        <w:rPr>
          <w:sz w:val="24"/>
          <w:szCs w:val="24"/>
        </w:rPr>
        <w:t>Депонентов:</w:t>
      </w:r>
    </w:p>
    <w:p w:rsidR="00B365A4" w:rsidRPr="00F36043" w:rsidRDefault="009D13C8" w:rsidP="003F16F9">
      <w:pPr>
        <w:pStyle w:val="a6"/>
        <w:numPr>
          <w:ilvl w:val="3"/>
          <w:numId w:val="12"/>
        </w:numPr>
        <w:tabs>
          <w:tab w:val="left" w:pos="1333"/>
        </w:tabs>
        <w:ind w:right="680" w:firstLine="720"/>
        <w:rPr>
          <w:sz w:val="24"/>
          <w:szCs w:val="24"/>
        </w:rPr>
      </w:pPr>
      <w:r w:rsidRPr="00F36043">
        <w:rPr>
          <w:sz w:val="24"/>
          <w:szCs w:val="24"/>
        </w:rPr>
        <w:t>на</w:t>
      </w:r>
      <w:r w:rsidRPr="00F36043">
        <w:rPr>
          <w:spacing w:val="-8"/>
          <w:sz w:val="24"/>
          <w:szCs w:val="24"/>
        </w:rPr>
        <w:t xml:space="preserve"> </w:t>
      </w:r>
      <w:r w:rsidRPr="00F36043">
        <w:rPr>
          <w:sz w:val="24"/>
          <w:szCs w:val="24"/>
        </w:rPr>
        <w:t>дату,</w:t>
      </w:r>
      <w:r w:rsidRPr="00F36043">
        <w:rPr>
          <w:spacing w:val="-7"/>
          <w:sz w:val="24"/>
          <w:szCs w:val="24"/>
        </w:rPr>
        <w:t xml:space="preserve"> </w:t>
      </w:r>
      <w:r w:rsidRPr="00F36043">
        <w:rPr>
          <w:sz w:val="24"/>
          <w:szCs w:val="24"/>
        </w:rPr>
        <w:t>определенную</w:t>
      </w:r>
      <w:r w:rsidRPr="00F36043">
        <w:rPr>
          <w:spacing w:val="-4"/>
          <w:sz w:val="24"/>
          <w:szCs w:val="24"/>
        </w:rPr>
        <w:t xml:space="preserve"> </w:t>
      </w:r>
      <w:r w:rsidRPr="00F36043">
        <w:rPr>
          <w:sz w:val="24"/>
          <w:szCs w:val="24"/>
        </w:rPr>
        <w:t>в</w:t>
      </w:r>
      <w:r w:rsidRPr="00F36043">
        <w:rPr>
          <w:spacing w:val="-8"/>
          <w:sz w:val="24"/>
          <w:szCs w:val="24"/>
        </w:rPr>
        <w:t xml:space="preserve"> </w:t>
      </w:r>
      <w:r w:rsidRPr="00F36043">
        <w:rPr>
          <w:sz w:val="24"/>
          <w:szCs w:val="24"/>
        </w:rPr>
        <w:t>соответствии</w:t>
      </w:r>
      <w:r w:rsidRPr="00F36043">
        <w:rPr>
          <w:spacing w:val="-6"/>
          <w:sz w:val="24"/>
          <w:szCs w:val="24"/>
        </w:rPr>
        <w:t xml:space="preserve"> </w:t>
      </w:r>
      <w:r w:rsidRPr="00F36043">
        <w:rPr>
          <w:sz w:val="24"/>
          <w:szCs w:val="24"/>
        </w:rPr>
        <w:t>с</w:t>
      </w:r>
      <w:r w:rsidRPr="00F36043">
        <w:rPr>
          <w:spacing w:val="-8"/>
          <w:sz w:val="24"/>
          <w:szCs w:val="24"/>
        </w:rPr>
        <w:t xml:space="preserve"> </w:t>
      </w:r>
      <w:r w:rsidRPr="00F36043">
        <w:rPr>
          <w:sz w:val="24"/>
          <w:szCs w:val="24"/>
        </w:rPr>
        <w:t>решением</w:t>
      </w:r>
      <w:r w:rsidRPr="00F36043">
        <w:rPr>
          <w:spacing w:val="-7"/>
          <w:sz w:val="24"/>
          <w:szCs w:val="24"/>
        </w:rPr>
        <w:t xml:space="preserve"> </w:t>
      </w:r>
      <w:r w:rsidRPr="00F36043">
        <w:rPr>
          <w:sz w:val="24"/>
          <w:szCs w:val="24"/>
        </w:rPr>
        <w:t>о</w:t>
      </w:r>
      <w:r w:rsidRPr="00F36043">
        <w:rPr>
          <w:spacing w:val="-7"/>
          <w:sz w:val="24"/>
          <w:szCs w:val="24"/>
        </w:rPr>
        <w:t xml:space="preserve"> </w:t>
      </w:r>
      <w:r w:rsidRPr="00F36043">
        <w:rPr>
          <w:sz w:val="24"/>
          <w:szCs w:val="24"/>
        </w:rPr>
        <w:t>выпуске</w:t>
      </w:r>
      <w:r w:rsidRPr="00F36043">
        <w:rPr>
          <w:spacing w:val="-8"/>
          <w:sz w:val="24"/>
          <w:szCs w:val="24"/>
        </w:rPr>
        <w:t xml:space="preserve"> </w:t>
      </w:r>
      <w:r w:rsidRPr="00F36043">
        <w:rPr>
          <w:sz w:val="24"/>
          <w:szCs w:val="24"/>
        </w:rPr>
        <w:t>ценных</w:t>
      </w:r>
      <w:r w:rsidRPr="00F36043">
        <w:rPr>
          <w:spacing w:val="-7"/>
          <w:sz w:val="24"/>
          <w:szCs w:val="24"/>
        </w:rPr>
        <w:t xml:space="preserve"> </w:t>
      </w:r>
      <w:r w:rsidRPr="00F36043">
        <w:rPr>
          <w:sz w:val="24"/>
          <w:szCs w:val="24"/>
        </w:rPr>
        <w:t>бумаг</w:t>
      </w:r>
      <w:r w:rsidRPr="00F36043">
        <w:rPr>
          <w:spacing w:val="-7"/>
          <w:sz w:val="24"/>
          <w:szCs w:val="24"/>
        </w:rPr>
        <w:t xml:space="preserve"> </w:t>
      </w:r>
      <w:r w:rsidRPr="00F36043">
        <w:rPr>
          <w:sz w:val="24"/>
          <w:szCs w:val="24"/>
        </w:rPr>
        <w:t>в</w:t>
      </w:r>
      <w:r w:rsidRPr="00F36043">
        <w:rPr>
          <w:spacing w:val="-7"/>
          <w:sz w:val="24"/>
          <w:szCs w:val="24"/>
        </w:rPr>
        <w:t xml:space="preserve"> </w:t>
      </w:r>
      <w:r w:rsidRPr="00F36043">
        <w:rPr>
          <w:sz w:val="24"/>
          <w:szCs w:val="24"/>
        </w:rPr>
        <w:t>качестве</w:t>
      </w:r>
      <w:r w:rsidRPr="00F36043">
        <w:rPr>
          <w:spacing w:val="-58"/>
          <w:sz w:val="24"/>
          <w:szCs w:val="24"/>
        </w:rPr>
        <w:t xml:space="preserve"> </w:t>
      </w:r>
      <w:r w:rsidRPr="00F36043">
        <w:rPr>
          <w:sz w:val="24"/>
          <w:szCs w:val="24"/>
        </w:rPr>
        <w:t>даты надлежащего исполнения эмитентом обязанности по осуществлению выплат по ценным</w:t>
      </w:r>
      <w:r w:rsidRPr="00F36043">
        <w:rPr>
          <w:spacing w:val="1"/>
          <w:sz w:val="24"/>
          <w:szCs w:val="24"/>
        </w:rPr>
        <w:t xml:space="preserve"> </w:t>
      </w:r>
      <w:r w:rsidRPr="00F36043">
        <w:rPr>
          <w:sz w:val="24"/>
          <w:szCs w:val="24"/>
        </w:rPr>
        <w:t>бумагам;</w:t>
      </w:r>
    </w:p>
    <w:p w:rsidR="00B365A4" w:rsidRPr="00F36043" w:rsidRDefault="009D13C8" w:rsidP="003F16F9">
      <w:pPr>
        <w:pStyle w:val="a6"/>
        <w:numPr>
          <w:ilvl w:val="3"/>
          <w:numId w:val="12"/>
        </w:numPr>
        <w:tabs>
          <w:tab w:val="left" w:pos="1333"/>
        </w:tabs>
        <w:spacing w:before="1"/>
        <w:ind w:right="680" w:firstLine="720"/>
        <w:rPr>
          <w:sz w:val="24"/>
          <w:szCs w:val="24"/>
        </w:rPr>
      </w:pPr>
      <w:r w:rsidRPr="00F36043">
        <w:rPr>
          <w:sz w:val="24"/>
          <w:szCs w:val="24"/>
        </w:rPr>
        <w:t>на дату, следующую за датой, на которую депозитарием-корреспондентом раскрыта</w:t>
      </w:r>
      <w:r w:rsidRPr="00F36043">
        <w:rPr>
          <w:spacing w:val="1"/>
          <w:sz w:val="24"/>
          <w:szCs w:val="24"/>
        </w:rPr>
        <w:t xml:space="preserve"> </w:t>
      </w:r>
      <w:r w:rsidRPr="00F36043">
        <w:rPr>
          <w:sz w:val="24"/>
          <w:szCs w:val="24"/>
        </w:rPr>
        <w:t>информация</w:t>
      </w:r>
      <w:r w:rsidRPr="00F36043">
        <w:rPr>
          <w:spacing w:val="-7"/>
          <w:sz w:val="24"/>
          <w:szCs w:val="24"/>
        </w:rPr>
        <w:t xml:space="preserve"> </w:t>
      </w:r>
      <w:r w:rsidRPr="00F36043">
        <w:rPr>
          <w:sz w:val="24"/>
          <w:szCs w:val="24"/>
        </w:rPr>
        <w:t>о</w:t>
      </w:r>
      <w:r w:rsidRPr="00F36043">
        <w:rPr>
          <w:spacing w:val="-6"/>
          <w:sz w:val="24"/>
          <w:szCs w:val="24"/>
        </w:rPr>
        <w:t xml:space="preserve"> </w:t>
      </w:r>
      <w:r w:rsidRPr="00F36043">
        <w:rPr>
          <w:sz w:val="24"/>
          <w:szCs w:val="24"/>
        </w:rPr>
        <w:t>передаче</w:t>
      </w:r>
      <w:r w:rsidRPr="00F36043">
        <w:rPr>
          <w:spacing w:val="-8"/>
          <w:sz w:val="24"/>
          <w:szCs w:val="24"/>
        </w:rPr>
        <w:t xml:space="preserve"> </w:t>
      </w:r>
      <w:r w:rsidRPr="00F36043">
        <w:rPr>
          <w:sz w:val="24"/>
          <w:szCs w:val="24"/>
        </w:rPr>
        <w:t>Депозитарию</w:t>
      </w:r>
      <w:r w:rsidRPr="00F36043">
        <w:rPr>
          <w:spacing w:val="-8"/>
          <w:sz w:val="24"/>
          <w:szCs w:val="24"/>
        </w:rPr>
        <w:t xml:space="preserve"> </w:t>
      </w:r>
      <w:r w:rsidRPr="00F36043">
        <w:rPr>
          <w:sz w:val="24"/>
          <w:szCs w:val="24"/>
        </w:rPr>
        <w:t>причитающихся</w:t>
      </w:r>
      <w:r w:rsidRPr="00F36043">
        <w:rPr>
          <w:spacing w:val="-7"/>
          <w:sz w:val="24"/>
          <w:szCs w:val="24"/>
        </w:rPr>
        <w:t xml:space="preserve"> </w:t>
      </w:r>
      <w:r w:rsidRPr="00F36043">
        <w:rPr>
          <w:sz w:val="24"/>
          <w:szCs w:val="24"/>
        </w:rPr>
        <w:t>Депонентам</w:t>
      </w:r>
      <w:r w:rsidRPr="00F36043">
        <w:rPr>
          <w:spacing w:val="-7"/>
          <w:sz w:val="24"/>
          <w:szCs w:val="24"/>
        </w:rPr>
        <w:t xml:space="preserve"> </w:t>
      </w:r>
      <w:r w:rsidRPr="00F36043">
        <w:rPr>
          <w:sz w:val="24"/>
          <w:szCs w:val="24"/>
        </w:rPr>
        <w:t>выплат</w:t>
      </w:r>
      <w:r w:rsidRPr="00F36043">
        <w:rPr>
          <w:spacing w:val="-7"/>
          <w:sz w:val="24"/>
          <w:szCs w:val="24"/>
        </w:rPr>
        <w:t xml:space="preserve"> </w:t>
      </w:r>
      <w:r w:rsidRPr="00F36043">
        <w:rPr>
          <w:sz w:val="24"/>
          <w:szCs w:val="24"/>
        </w:rPr>
        <w:t>по</w:t>
      </w:r>
      <w:r w:rsidRPr="00F36043">
        <w:rPr>
          <w:spacing w:val="-6"/>
          <w:sz w:val="24"/>
          <w:szCs w:val="24"/>
        </w:rPr>
        <w:t xml:space="preserve"> </w:t>
      </w:r>
      <w:r w:rsidRPr="00F36043">
        <w:rPr>
          <w:sz w:val="24"/>
          <w:szCs w:val="24"/>
        </w:rPr>
        <w:t>ценным</w:t>
      </w:r>
      <w:r w:rsidRPr="00F36043">
        <w:rPr>
          <w:spacing w:val="-8"/>
          <w:sz w:val="24"/>
          <w:szCs w:val="24"/>
        </w:rPr>
        <w:t xml:space="preserve"> </w:t>
      </w:r>
      <w:r w:rsidRPr="00F36043">
        <w:rPr>
          <w:sz w:val="24"/>
          <w:szCs w:val="24"/>
        </w:rPr>
        <w:t>бумагам</w:t>
      </w:r>
      <w:r w:rsidRPr="00F36043">
        <w:rPr>
          <w:spacing w:val="-7"/>
          <w:sz w:val="24"/>
          <w:szCs w:val="24"/>
        </w:rPr>
        <w:t xml:space="preserve"> </w:t>
      </w:r>
      <w:r w:rsidRPr="00F36043">
        <w:rPr>
          <w:sz w:val="24"/>
          <w:szCs w:val="24"/>
        </w:rPr>
        <w:t>в</w:t>
      </w:r>
      <w:r w:rsidRPr="00F36043">
        <w:rPr>
          <w:spacing w:val="-58"/>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обязанность</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осуществлению</w:t>
      </w:r>
      <w:r w:rsidRPr="00F36043">
        <w:rPr>
          <w:spacing w:val="1"/>
          <w:sz w:val="24"/>
          <w:szCs w:val="24"/>
        </w:rPr>
        <w:t xml:space="preserve"> </w:t>
      </w:r>
      <w:r w:rsidRPr="00F36043">
        <w:rPr>
          <w:sz w:val="24"/>
          <w:szCs w:val="24"/>
        </w:rPr>
        <w:t>последней</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выплат</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ценным</w:t>
      </w:r>
      <w:r w:rsidRPr="00F36043">
        <w:rPr>
          <w:spacing w:val="1"/>
          <w:sz w:val="24"/>
          <w:szCs w:val="24"/>
        </w:rPr>
        <w:t xml:space="preserve"> </w:t>
      </w:r>
      <w:r w:rsidRPr="00F36043">
        <w:rPr>
          <w:sz w:val="24"/>
          <w:szCs w:val="24"/>
        </w:rPr>
        <w:t>бумагам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установленный срок эмитентом</w:t>
      </w:r>
      <w:r w:rsidRPr="00F36043">
        <w:rPr>
          <w:spacing w:val="-1"/>
          <w:sz w:val="24"/>
          <w:szCs w:val="24"/>
        </w:rPr>
        <w:t xml:space="preserve"> </w:t>
      </w:r>
      <w:r w:rsidRPr="00F36043">
        <w:rPr>
          <w:sz w:val="24"/>
          <w:szCs w:val="24"/>
        </w:rPr>
        <w:t>не</w:t>
      </w:r>
      <w:r w:rsidRPr="00F36043">
        <w:rPr>
          <w:spacing w:val="-2"/>
          <w:sz w:val="24"/>
          <w:szCs w:val="24"/>
        </w:rPr>
        <w:t xml:space="preserve"> </w:t>
      </w:r>
      <w:r w:rsidRPr="00F36043">
        <w:rPr>
          <w:sz w:val="24"/>
          <w:szCs w:val="24"/>
        </w:rPr>
        <w:t>исполнена</w:t>
      </w:r>
      <w:r w:rsidRPr="00F36043">
        <w:rPr>
          <w:spacing w:val="-4"/>
          <w:sz w:val="24"/>
          <w:szCs w:val="24"/>
        </w:rPr>
        <w:t xml:space="preserve"> </w:t>
      </w:r>
      <w:r w:rsidRPr="00F36043">
        <w:rPr>
          <w:sz w:val="24"/>
          <w:szCs w:val="24"/>
        </w:rPr>
        <w:t>или</w:t>
      </w:r>
      <w:r w:rsidRPr="00F36043">
        <w:rPr>
          <w:spacing w:val="-3"/>
          <w:sz w:val="24"/>
          <w:szCs w:val="24"/>
        </w:rPr>
        <w:t xml:space="preserve"> </w:t>
      </w:r>
      <w:r w:rsidRPr="00F36043">
        <w:rPr>
          <w:sz w:val="24"/>
          <w:szCs w:val="24"/>
        </w:rPr>
        <w:t>исполнена</w:t>
      </w:r>
      <w:r w:rsidRPr="00F36043">
        <w:rPr>
          <w:spacing w:val="-1"/>
          <w:sz w:val="24"/>
          <w:szCs w:val="24"/>
        </w:rPr>
        <w:t xml:space="preserve"> </w:t>
      </w:r>
      <w:r w:rsidRPr="00F36043">
        <w:rPr>
          <w:sz w:val="24"/>
          <w:szCs w:val="24"/>
        </w:rPr>
        <w:t>ненадлежащим</w:t>
      </w:r>
      <w:r w:rsidRPr="00F36043">
        <w:rPr>
          <w:spacing w:val="-2"/>
          <w:sz w:val="24"/>
          <w:szCs w:val="24"/>
        </w:rPr>
        <w:t xml:space="preserve"> </w:t>
      </w:r>
      <w:r w:rsidRPr="00F36043">
        <w:rPr>
          <w:sz w:val="24"/>
          <w:szCs w:val="24"/>
        </w:rPr>
        <w:t>образом.</w:t>
      </w:r>
    </w:p>
    <w:p w:rsidR="00B365A4" w:rsidRPr="00F36043" w:rsidRDefault="009D13C8" w:rsidP="003F16F9">
      <w:pPr>
        <w:pStyle w:val="a6"/>
        <w:numPr>
          <w:ilvl w:val="2"/>
          <w:numId w:val="11"/>
        </w:numPr>
        <w:tabs>
          <w:tab w:val="left" w:pos="1636"/>
        </w:tabs>
        <w:ind w:right="670" w:firstLine="720"/>
        <w:rPr>
          <w:sz w:val="24"/>
          <w:szCs w:val="24"/>
        </w:rPr>
      </w:pPr>
      <w:r w:rsidRPr="00F36043">
        <w:rPr>
          <w:spacing w:val="-2"/>
          <w:sz w:val="24"/>
          <w:szCs w:val="24"/>
        </w:rPr>
        <w:t xml:space="preserve">При перечислении купонного дохода </w:t>
      </w:r>
      <w:r w:rsidRPr="00F36043">
        <w:rPr>
          <w:spacing w:val="-1"/>
          <w:sz w:val="24"/>
          <w:szCs w:val="24"/>
        </w:rPr>
        <w:t>по облигациям, зарегистрированным после</w:t>
      </w:r>
      <w:r w:rsidRPr="00F36043">
        <w:rPr>
          <w:sz w:val="24"/>
          <w:szCs w:val="24"/>
        </w:rPr>
        <w:t xml:space="preserve"> </w:t>
      </w:r>
      <w:r w:rsidRPr="00F36043">
        <w:rPr>
          <w:spacing w:val="-8"/>
          <w:sz w:val="24"/>
          <w:szCs w:val="24"/>
        </w:rPr>
        <w:t xml:space="preserve">01.01.2012 г., а также </w:t>
      </w:r>
      <w:r w:rsidRPr="00F36043">
        <w:rPr>
          <w:spacing w:val="-7"/>
          <w:sz w:val="24"/>
          <w:szCs w:val="24"/>
        </w:rPr>
        <w:t>по федеральным государственным эмиссионным ценным бумагам независимо от</w:t>
      </w:r>
      <w:r w:rsidRPr="00F36043">
        <w:rPr>
          <w:spacing w:val="-57"/>
          <w:sz w:val="24"/>
          <w:szCs w:val="24"/>
        </w:rPr>
        <w:t xml:space="preserve"> </w:t>
      </w:r>
      <w:r w:rsidRPr="00F36043">
        <w:rPr>
          <w:spacing w:val="-4"/>
          <w:sz w:val="24"/>
          <w:szCs w:val="24"/>
        </w:rPr>
        <w:t>даты</w:t>
      </w:r>
      <w:r w:rsidRPr="00F36043">
        <w:rPr>
          <w:spacing w:val="-9"/>
          <w:sz w:val="24"/>
          <w:szCs w:val="24"/>
        </w:rPr>
        <w:t xml:space="preserve"> </w:t>
      </w:r>
      <w:r w:rsidRPr="00F36043">
        <w:rPr>
          <w:spacing w:val="-4"/>
          <w:sz w:val="24"/>
          <w:szCs w:val="24"/>
        </w:rPr>
        <w:t>регистрации</w:t>
      </w:r>
      <w:r w:rsidRPr="00F36043">
        <w:rPr>
          <w:spacing w:val="-7"/>
          <w:sz w:val="24"/>
          <w:szCs w:val="24"/>
        </w:rPr>
        <w:t xml:space="preserve"> </w:t>
      </w:r>
      <w:r w:rsidRPr="00F36043">
        <w:rPr>
          <w:spacing w:val="-4"/>
          <w:sz w:val="24"/>
          <w:szCs w:val="24"/>
        </w:rPr>
        <w:t>выпуска,</w:t>
      </w:r>
      <w:r w:rsidRPr="00F36043">
        <w:rPr>
          <w:spacing w:val="-8"/>
          <w:sz w:val="24"/>
          <w:szCs w:val="24"/>
        </w:rPr>
        <w:t xml:space="preserve"> </w:t>
      </w:r>
      <w:r w:rsidRPr="00F36043">
        <w:rPr>
          <w:spacing w:val="-4"/>
          <w:sz w:val="24"/>
          <w:szCs w:val="24"/>
        </w:rPr>
        <w:t>и</w:t>
      </w:r>
      <w:r w:rsidRPr="00F36043">
        <w:rPr>
          <w:spacing w:val="-8"/>
          <w:sz w:val="24"/>
          <w:szCs w:val="24"/>
        </w:rPr>
        <w:t xml:space="preserve"> </w:t>
      </w:r>
      <w:r w:rsidRPr="00F36043">
        <w:rPr>
          <w:spacing w:val="-4"/>
          <w:sz w:val="24"/>
          <w:szCs w:val="24"/>
        </w:rPr>
        <w:t>при</w:t>
      </w:r>
      <w:r w:rsidRPr="00F36043">
        <w:rPr>
          <w:spacing w:val="-7"/>
          <w:sz w:val="24"/>
          <w:szCs w:val="24"/>
        </w:rPr>
        <w:t xml:space="preserve"> </w:t>
      </w:r>
      <w:r w:rsidRPr="00F36043">
        <w:rPr>
          <w:spacing w:val="-4"/>
          <w:sz w:val="24"/>
          <w:szCs w:val="24"/>
        </w:rPr>
        <w:t>перечислении</w:t>
      </w:r>
      <w:r w:rsidRPr="00F36043">
        <w:rPr>
          <w:spacing w:val="-8"/>
          <w:sz w:val="24"/>
          <w:szCs w:val="24"/>
        </w:rPr>
        <w:t xml:space="preserve"> </w:t>
      </w:r>
      <w:r w:rsidRPr="00F36043">
        <w:rPr>
          <w:spacing w:val="-4"/>
          <w:sz w:val="24"/>
          <w:szCs w:val="24"/>
        </w:rPr>
        <w:t>дивидендов</w:t>
      </w:r>
      <w:r w:rsidRPr="00F36043">
        <w:rPr>
          <w:spacing w:val="-9"/>
          <w:sz w:val="24"/>
          <w:szCs w:val="24"/>
        </w:rPr>
        <w:t xml:space="preserve"> </w:t>
      </w:r>
      <w:r w:rsidRPr="00F36043">
        <w:rPr>
          <w:spacing w:val="-3"/>
          <w:sz w:val="24"/>
          <w:szCs w:val="24"/>
        </w:rPr>
        <w:t>по</w:t>
      </w:r>
      <w:r w:rsidRPr="00F36043">
        <w:rPr>
          <w:spacing w:val="-7"/>
          <w:sz w:val="24"/>
          <w:szCs w:val="24"/>
        </w:rPr>
        <w:t xml:space="preserve"> </w:t>
      </w:r>
      <w:r w:rsidRPr="00F36043">
        <w:rPr>
          <w:spacing w:val="-3"/>
          <w:sz w:val="24"/>
          <w:szCs w:val="24"/>
        </w:rPr>
        <w:t>акциям</w:t>
      </w:r>
      <w:r w:rsidRPr="00F36043">
        <w:rPr>
          <w:spacing w:val="-7"/>
          <w:sz w:val="24"/>
          <w:szCs w:val="24"/>
        </w:rPr>
        <w:t xml:space="preserve"> </w:t>
      </w:r>
      <w:r w:rsidRPr="00F36043">
        <w:rPr>
          <w:spacing w:val="-3"/>
          <w:sz w:val="24"/>
          <w:szCs w:val="24"/>
        </w:rPr>
        <w:t>выпущенными</w:t>
      </w:r>
      <w:r w:rsidRPr="00F36043">
        <w:rPr>
          <w:spacing w:val="-7"/>
          <w:sz w:val="24"/>
          <w:szCs w:val="24"/>
        </w:rPr>
        <w:t xml:space="preserve"> </w:t>
      </w:r>
      <w:r w:rsidRPr="00F36043">
        <w:rPr>
          <w:spacing w:val="-3"/>
          <w:sz w:val="24"/>
          <w:szCs w:val="24"/>
        </w:rPr>
        <w:t>российскими</w:t>
      </w:r>
      <w:r w:rsidRPr="00F36043">
        <w:rPr>
          <w:spacing w:val="-58"/>
          <w:sz w:val="24"/>
          <w:szCs w:val="24"/>
        </w:rPr>
        <w:t xml:space="preserve"> </w:t>
      </w:r>
      <w:r w:rsidRPr="00F36043">
        <w:rPr>
          <w:sz w:val="24"/>
          <w:szCs w:val="24"/>
        </w:rPr>
        <w:t>эмитентами,</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выступает</w:t>
      </w:r>
      <w:r w:rsidRPr="00F36043">
        <w:rPr>
          <w:spacing w:val="1"/>
          <w:sz w:val="24"/>
          <w:szCs w:val="24"/>
        </w:rPr>
        <w:t xml:space="preserve"> </w:t>
      </w:r>
      <w:r w:rsidRPr="00F36043">
        <w:rPr>
          <w:sz w:val="24"/>
          <w:szCs w:val="24"/>
        </w:rPr>
        <w:t>налоговым</w:t>
      </w:r>
      <w:r w:rsidRPr="00F36043">
        <w:rPr>
          <w:spacing w:val="1"/>
          <w:sz w:val="24"/>
          <w:szCs w:val="24"/>
        </w:rPr>
        <w:t xml:space="preserve"> </w:t>
      </w:r>
      <w:r w:rsidRPr="00F36043">
        <w:rPr>
          <w:sz w:val="24"/>
          <w:szCs w:val="24"/>
        </w:rPr>
        <w:t>агентом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pacing w:val="-8"/>
          <w:sz w:val="24"/>
          <w:szCs w:val="24"/>
        </w:rPr>
        <w:t>законодательством</w:t>
      </w:r>
      <w:r w:rsidRPr="00F36043">
        <w:rPr>
          <w:spacing w:val="-18"/>
          <w:sz w:val="24"/>
          <w:szCs w:val="24"/>
        </w:rPr>
        <w:t xml:space="preserve"> </w:t>
      </w:r>
      <w:r w:rsidRPr="00F36043">
        <w:rPr>
          <w:spacing w:val="-8"/>
          <w:sz w:val="24"/>
          <w:szCs w:val="24"/>
        </w:rPr>
        <w:t>РФ,</w:t>
      </w:r>
      <w:r w:rsidRPr="00F36043">
        <w:rPr>
          <w:spacing w:val="-17"/>
          <w:sz w:val="24"/>
          <w:szCs w:val="24"/>
        </w:rPr>
        <w:t xml:space="preserve"> </w:t>
      </w:r>
      <w:r w:rsidRPr="00F36043">
        <w:rPr>
          <w:spacing w:val="-8"/>
          <w:sz w:val="24"/>
          <w:szCs w:val="24"/>
        </w:rPr>
        <w:t>при</w:t>
      </w:r>
      <w:r w:rsidRPr="00F36043">
        <w:rPr>
          <w:spacing w:val="-16"/>
          <w:sz w:val="24"/>
          <w:szCs w:val="24"/>
        </w:rPr>
        <w:t xml:space="preserve"> </w:t>
      </w:r>
      <w:r w:rsidRPr="00F36043">
        <w:rPr>
          <w:spacing w:val="-8"/>
          <w:sz w:val="24"/>
          <w:szCs w:val="24"/>
        </w:rPr>
        <w:t>этом</w:t>
      </w:r>
      <w:r w:rsidRPr="00F36043">
        <w:rPr>
          <w:spacing w:val="-18"/>
          <w:sz w:val="24"/>
          <w:szCs w:val="24"/>
        </w:rPr>
        <w:t xml:space="preserve"> </w:t>
      </w:r>
      <w:r w:rsidRPr="00F36043">
        <w:rPr>
          <w:spacing w:val="-7"/>
          <w:sz w:val="24"/>
          <w:szCs w:val="24"/>
        </w:rPr>
        <w:t>налог</w:t>
      </w:r>
      <w:r w:rsidRPr="00F36043">
        <w:rPr>
          <w:spacing w:val="-15"/>
          <w:sz w:val="24"/>
          <w:szCs w:val="24"/>
        </w:rPr>
        <w:t xml:space="preserve"> </w:t>
      </w:r>
      <w:r w:rsidRPr="00F36043">
        <w:rPr>
          <w:spacing w:val="-7"/>
          <w:sz w:val="24"/>
          <w:szCs w:val="24"/>
        </w:rPr>
        <w:t>удерживается</w:t>
      </w:r>
      <w:r w:rsidRPr="00F36043">
        <w:rPr>
          <w:spacing w:val="-15"/>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полной</w:t>
      </w:r>
      <w:r w:rsidRPr="00F36043">
        <w:rPr>
          <w:spacing w:val="-14"/>
          <w:sz w:val="24"/>
          <w:szCs w:val="24"/>
        </w:rPr>
        <w:t xml:space="preserve"> </w:t>
      </w:r>
      <w:r w:rsidRPr="00F36043">
        <w:rPr>
          <w:spacing w:val="-7"/>
          <w:sz w:val="24"/>
          <w:szCs w:val="24"/>
        </w:rPr>
        <w:t>суммы</w:t>
      </w:r>
      <w:r w:rsidRPr="00F36043">
        <w:rPr>
          <w:spacing w:val="-15"/>
          <w:sz w:val="24"/>
          <w:szCs w:val="24"/>
        </w:rPr>
        <w:t xml:space="preserve"> </w:t>
      </w:r>
      <w:r w:rsidRPr="00F36043">
        <w:rPr>
          <w:spacing w:val="-7"/>
          <w:sz w:val="24"/>
          <w:szCs w:val="24"/>
        </w:rPr>
        <w:t>выплаченного</w:t>
      </w:r>
      <w:r w:rsidRPr="00F36043">
        <w:rPr>
          <w:spacing w:val="-15"/>
          <w:sz w:val="24"/>
          <w:szCs w:val="24"/>
        </w:rPr>
        <w:t xml:space="preserve"> </w:t>
      </w:r>
      <w:r w:rsidRPr="00F36043">
        <w:rPr>
          <w:spacing w:val="-7"/>
          <w:sz w:val="24"/>
          <w:szCs w:val="24"/>
        </w:rPr>
        <w:t>дохода.</w:t>
      </w:r>
    </w:p>
    <w:p w:rsidR="00B365A4" w:rsidRPr="00F36043" w:rsidRDefault="009D13C8" w:rsidP="003F16F9">
      <w:pPr>
        <w:pStyle w:val="a6"/>
        <w:numPr>
          <w:ilvl w:val="2"/>
          <w:numId w:val="11"/>
        </w:numPr>
        <w:tabs>
          <w:tab w:val="left" w:pos="1535"/>
        </w:tabs>
        <w:ind w:right="670" w:firstLine="720"/>
        <w:rPr>
          <w:sz w:val="24"/>
          <w:szCs w:val="24"/>
        </w:rPr>
      </w:pPr>
      <w:r w:rsidRPr="00F36043">
        <w:rPr>
          <w:spacing w:val="-7"/>
          <w:sz w:val="24"/>
          <w:szCs w:val="24"/>
        </w:rPr>
        <w:t>Депозитарий выплачивает Депонентам поступившие Депозитарию денежные средства за</w:t>
      </w:r>
      <w:r w:rsidRPr="00F36043">
        <w:rPr>
          <w:spacing w:val="-57"/>
          <w:sz w:val="24"/>
          <w:szCs w:val="24"/>
        </w:rPr>
        <w:t xml:space="preserve"> </w:t>
      </w:r>
      <w:r w:rsidRPr="00F36043">
        <w:rPr>
          <w:spacing w:val="-1"/>
          <w:sz w:val="24"/>
          <w:szCs w:val="24"/>
        </w:rPr>
        <w:t>выкупленные акционерным обществом или проданные ценные бумаги, в результате принятия</w:t>
      </w:r>
      <w:r w:rsidRPr="00F36043">
        <w:rPr>
          <w:sz w:val="24"/>
          <w:szCs w:val="24"/>
        </w:rPr>
        <w:t xml:space="preserve"> </w:t>
      </w:r>
      <w:r w:rsidRPr="00F36043">
        <w:rPr>
          <w:spacing w:val="-5"/>
          <w:sz w:val="24"/>
          <w:szCs w:val="24"/>
        </w:rPr>
        <w:t>добровольного</w:t>
      </w:r>
      <w:r w:rsidRPr="00F36043">
        <w:rPr>
          <w:spacing w:val="-10"/>
          <w:sz w:val="24"/>
          <w:szCs w:val="24"/>
        </w:rPr>
        <w:t xml:space="preserve"> </w:t>
      </w:r>
      <w:r w:rsidRPr="00F36043">
        <w:rPr>
          <w:spacing w:val="-5"/>
          <w:sz w:val="24"/>
          <w:szCs w:val="24"/>
        </w:rPr>
        <w:t>или</w:t>
      </w:r>
      <w:r w:rsidRPr="00F36043">
        <w:rPr>
          <w:spacing w:val="-6"/>
          <w:sz w:val="24"/>
          <w:szCs w:val="24"/>
        </w:rPr>
        <w:t xml:space="preserve"> </w:t>
      </w:r>
      <w:r w:rsidRPr="00F36043">
        <w:rPr>
          <w:spacing w:val="-5"/>
          <w:sz w:val="24"/>
          <w:szCs w:val="24"/>
        </w:rPr>
        <w:t>обязательного</w:t>
      </w:r>
      <w:r w:rsidRPr="00F36043">
        <w:rPr>
          <w:spacing w:val="-8"/>
          <w:sz w:val="24"/>
          <w:szCs w:val="24"/>
        </w:rPr>
        <w:t xml:space="preserve"> </w:t>
      </w:r>
      <w:r w:rsidRPr="00F36043">
        <w:rPr>
          <w:spacing w:val="-5"/>
          <w:sz w:val="24"/>
          <w:szCs w:val="24"/>
        </w:rPr>
        <w:t>предложения</w:t>
      </w:r>
      <w:r w:rsidRPr="00F36043">
        <w:rPr>
          <w:spacing w:val="-7"/>
          <w:sz w:val="24"/>
          <w:szCs w:val="24"/>
        </w:rPr>
        <w:t xml:space="preserve"> </w:t>
      </w:r>
      <w:r w:rsidRPr="00F36043">
        <w:rPr>
          <w:spacing w:val="-4"/>
          <w:sz w:val="24"/>
          <w:szCs w:val="24"/>
        </w:rPr>
        <w:t>о</w:t>
      </w:r>
      <w:r w:rsidRPr="00F36043">
        <w:rPr>
          <w:spacing w:val="-7"/>
          <w:sz w:val="24"/>
          <w:szCs w:val="24"/>
        </w:rPr>
        <w:t xml:space="preserve"> </w:t>
      </w:r>
      <w:r w:rsidRPr="00F36043">
        <w:rPr>
          <w:spacing w:val="-4"/>
          <w:sz w:val="24"/>
          <w:szCs w:val="24"/>
        </w:rPr>
        <w:t>выкупе</w:t>
      </w:r>
      <w:r w:rsidRPr="00F36043">
        <w:rPr>
          <w:spacing w:val="-7"/>
          <w:sz w:val="24"/>
          <w:szCs w:val="24"/>
        </w:rPr>
        <w:t xml:space="preserve"> </w:t>
      </w:r>
      <w:r w:rsidRPr="00F36043">
        <w:rPr>
          <w:spacing w:val="-4"/>
          <w:sz w:val="24"/>
          <w:szCs w:val="24"/>
        </w:rPr>
        <w:t>ценных</w:t>
      </w:r>
      <w:r w:rsidRPr="00F36043">
        <w:rPr>
          <w:spacing w:val="-7"/>
          <w:sz w:val="24"/>
          <w:szCs w:val="24"/>
        </w:rPr>
        <w:t xml:space="preserve"> </w:t>
      </w:r>
      <w:r w:rsidRPr="00F36043">
        <w:rPr>
          <w:spacing w:val="-4"/>
          <w:sz w:val="24"/>
          <w:szCs w:val="24"/>
        </w:rPr>
        <w:t>бумаг,</w:t>
      </w:r>
      <w:r w:rsidRPr="00F36043">
        <w:rPr>
          <w:spacing w:val="-6"/>
          <w:sz w:val="24"/>
          <w:szCs w:val="24"/>
        </w:rPr>
        <w:t xml:space="preserve"> </w:t>
      </w:r>
      <w:r w:rsidRPr="00F36043">
        <w:rPr>
          <w:spacing w:val="-4"/>
          <w:sz w:val="24"/>
          <w:szCs w:val="24"/>
        </w:rPr>
        <w:t>или</w:t>
      </w:r>
      <w:r w:rsidRPr="00F36043">
        <w:rPr>
          <w:spacing w:val="-6"/>
          <w:sz w:val="24"/>
          <w:szCs w:val="24"/>
        </w:rPr>
        <w:t xml:space="preserve"> </w:t>
      </w:r>
      <w:r w:rsidRPr="00F36043">
        <w:rPr>
          <w:spacing w:val="-4"/>
          <w:sz w:val="24"/>
          <w:szCs w:val="24"/>
        </w:rPr>
        <w:t>выкупом</w:t>
      </w:r>
      <w:r w:rsidRPr="00F36043">
        <w:rPr>
          <w:spacing w:val="-8"/>
          <w:sz w:val="24"/>
          <w:szCs w:val="24"/>
        </w:rPr>
        <w:t xml:space="preserve"> </w:t>
      </w:r>
      <w:r w:rsidRPr="00F36043">
        <w:rPr>
          <w:spacing w:val="-4"/>
          <w:sz w:val="24"/>
          <w:szCs w:val="24"/>
        </w:rPr>
        <w:t>ценных</w:t>
      </w:r>
      <w:r w:rsidRPr="00F36043">
        <w:rPr>
          <w:spacing w:val="-6"/>
          <w:sz w:val="24"/>
          <w:szCs w:val="24"/>
        </w:rPr>
        <w:t xml:space="preserve"> </w:t>
      </w:r>
      <w:r w:rsidRPr="00F36043">
        <w:rPr>
          <w:spacing w:val="-4"/>
          <w:sz w:val="24"/>
          <w:szCs w:val="24"/>
        </w:rPr>
        <w:t>бумаг</w:t>
      </w:r>
      <w:r w:rsidRPr="00F36043">
        <w:rPr>
          <w:spacing w:val="-57"/>
          <w:sz w:val="24"/>
          <w:szCs w:val="24"/>
        </w:rPr>
        <w:t xml:space="preserve"> </w:t>
      </w:r>
      <w:r w:rsidRPr="00F36043">
        <w:rPr>
          <w:spacing w:val="-8"/>
          <w:sz w:val="24"/>
          <w:szCs w:val="24"/>
        </w:rPr>
        <w:t>лицом,</w:t>
      </w:r>
      <w:r w:rsidRPr="00F36043">
        <w:rPr>
          <w:spacing w:val="-24"/>
          <w:sz w:val="24"/>
          <w:szCs w:val="24"/>
        </w:rPr>
        <w:t xml:space="preserve"> </w:t>
      </w:r>
      <w:r w:rsidRPr="00F36043">
        <w:rPr>
          <w:spacing w:val="-8"/>
          <w:sz w:val="24"/>
          <w:szCs w:val="24"/>
        </w:rPr>
        <w:t>которое</w:t>
      </w:r>
      <w:r w:rsidRPr="00F36043">
        <w:rPr>
          <w:spacing w:val="-28"/>
          <w:sz w:val="24"/>
          <w:szCs w:val="24"/>
        </w:rPr>
        <w:t xml:space="preserve"> </w:t>
      </w:r>
      <w:r w:rsidRPr="00F36043">
        <w:rPr>
          <w:spacing w:val="-8"/>
          <w:sz w:val="24"/>
          <w:szCs w:val="24"/>
        </w:rPr>
        <w:t>приобрело</w:t>
      </w:r>
      <w:r w:rsidRPr="00F36043">
        <w:rPr>
          <w:spacing w:val="-24"/>
          <w:sz w:val="24"/>
          <w:szCs w:val="24"/>
        </w:rPr>
        <w:t xml:space="preserve"> </w:t>
      </w:r>
      <w:r w:rsidRPr="00F36043">
        <w:rPr>
          <w:spacing w:val="-7"/>
          <w:sz w:val="24"/>
          <w:szCs w:val="24"/>
        </w:rPr>
        <w:t>более</w:t>
      </w:r>
      <w:r w:rsidRPr="00F36043">
        <w:rPr>
          <w:spacing w:val="-24"/>
          <w:sz w:val="24"/>
          <w:szCs w:val="24"/>
        </w:rPr>
        <w:t xml:space="preserve"> </w:t>
      </w:r>
      <w:r w:rsidRPr="00F36043">
        <w:rPr>
          <w:spacing w:val="-7"/>
          <w:sz w:val="24"/>
          <w:szCs w:val="24"/>
        </w:rPr>
        <w:t>95</w:t>
      </w:r>
      <w:r w:rsidRPr="00F36043">
        <w:rPr>
          <w:spacing w:val="-24"/>
          <w:sz w:val="24"/>
          <w:szCs w:val="24"/>
        </w:rPr>
        <w:t xml:space="preserve"> </w:t>
      </w:r>
      <w:r w:rsidRPr="00F36043">
        <w:rPr>
          <w:spacing w:val="-7"/>
          <w:sz w:val="24"/>
          <w:szCs w:val="24"/>
        </w:rPr>
        <w:t>процентов</w:t>
      </w:r>
      <w:r w:rsidRPr="00F36043">
        <w:rPr>
          <w:spacing w:val="-23"/>
          <w:sz w:val="24"/>
          <w:szCs w:val="24"/>
        </w:rPr>
        <w:t xml:space="preserve"> </w:t>
      </w:r>
      <w:r w:rsidRPr="00F36043">
        <w:rPr>
          <w:spacing w:val="-7"/>
          <w:sz w:val="24"/>
          <w:szCs w:val="24"/>
        </w:rPr>
        <w:t>акций</w:t>
      </w:r>
      <w:r w:rsidRPr="00F36043">
        <w:rPr>
          <w:spacing w:val="-22"/>
          <w:sz w:val="24"/>
          <w:szCs w:val="24"/>
        </w:rPr>
        <w:t xml:space="preserve"> </w:t>
      </w:r>
      <w:r w:rsidRPr="00F36043">
        <w:rPr>
          <w:spacing w:val="-7"/>
          <w:sz w:val="24"/>
          <w:szCs w:val="24"/>
        </w:rPr>
        <w:t>общества,</w:t>
      </w:r>
      <w:r w:rsidRPr="00F36043">
        <w:rPr>
          <w:spacing w:val="-27"/>
          <w:sz w:val="24"/>
          <w:szCs w:val="24"/>
        </w:rPr>
        <w:t xml:space="preserve"> </w:t>
      </w:r>
      <w:r w:rsidRPr="00F36043">
        <w:rPr>
          <w:spacing w:val="-7"/>
          <w:sz w:val="24"/>
          <w:szCs w:val="24"/>
        </w:rPr>
        <w:t>путем</w:t>
      </w:r>
      <w:r w:rsidRPr="00F36043">
        <w:rPr>
          <w:spacing w:val="-25"/>
          <w:sz w:val="24"/>
          <w:szCs w:val="24"/>
        </w:rPr>
        <w:t xml:space="preserve"> </w:t>
      </w:r>
      <w:r w:rsidRPr="00F36043">
        <w:rPr>
          <w:spacing w:val="-7"/>
          <w:sz w:val="24"/>
          <w:szCs w:val="24"/>
        </w:rPr>
        <w:t>перечисления</w:t>
      </w:r>
      <w:r w:rsidRPr="00F36043">
        <w:rPr>
          <w:spacing w:val="-26"/>
          <w:sz w:val="24"/>
          <w:szCs w:val="24"/>
        </w:rPr>
        <w:t xml:space="preserve"> </w:t>
      </w:r>
      <w:r w:rsidRPr="00F36043">
        <w:rPr>
          <w:spacing w:val="-7"/>
          <w:sz w:val="24"/>
          <w:szCs w:val="24"/>
        </w:rPr>
        <w:t>на</w:t>
      </w:r>
      <w:r w:rsidRPr="00F36043">
        <w:rPr>
          <w:spacing w:val="-25"/>
          <w:sz w:val="24"/>
          <w:szCs w:val="24"/>
        </w:rPr>
        <w:t xml:space="preserve"> </w:t>
      </w:r>
      <w:r w:rsidRPr="00F36043">
        <w:rPr>
          <w:spacing w:val="-7"/>
          <w:sz w:val="24"/>
          <w:szCs w:val="24"/>
        </w:rPr>
        <w:t>банковские</w:t>
      </w:r>
      <w:r w:rsidRPr="00F36043">
        <w:rPr>
          <w:spacing w:val="-25"/>
          <w:sz w:val="24"/>
          <w:szCs w:val="24"/>
        </w:rPr>
        <w:t xml:space="preserve"> </w:t>
      </w:r>
      <w:r w:rsidRPr="00F36043">
        <w:rPr>
          <w:spacing w:val="-7"/>
          <w:sz w:val="24"/>
          <w:szCs w:val="24"/>
        </w:rPr>
        <w:t>счета</w:t>
      </w:r>
      <w:r w:rsidRPr="00F36043">
        <w:rPr>
          <w:spacing w:val="-57"/>
          <w:sz w:val="24"/>
          <w:szCs w:val="24"/>
        </w:rPr>
        <w:t xml:space="preserve"> </w:t>
      </w:r>
      <w:r w:rsidRPr="00F36043">
        <w:rPr>
          <w:spacing w:val="-8"/>
          <w:sz w:val="24"/>
          <w:szCs w:val="24"/>
        </w:rPr>
        <w:t xml:space="preserve">Депонентов, </w:t>
      </w:r>
      <w:r w:rsidRPr="00F36043">
        <w:rPr>
          <w:spacing w:val="-7"/>
          <w:sz w:val="24"/>
          <w:szCs w:val="24"/>
        </w:rPr>
        <w:t>указанные в анкете Депонента не позднее следующего рабочего дня после дня получения</w:t>
      </w:r>
      <w:r w:rsidRPr="00F36043">
        <w:rPr>
          <w:spacing w:val="-6"/>
          <w:sz w:val="24"/>
          <w:szCs w:val="24"/>
        </w:rPr>
        <w:t xml:space="preserve"> </w:t>
      </w:r>
      <w:r w:rsidRPr="00F36043">
        <w:rPr>
          <w:spacing w:val="-4"/>
          <w:sz w:val="24"/>
          <w:szCs w:val="24"/>
        </w:rPr>
        <w:t>Депозитарием</w:t>
      </w:r>
      <w:r w:rsidRPr="00F36043">
        <w:rPr>
          <w:spacing w:val="-8"/>
          <w:sz w:val="24"/>
          <w:szCs w:val="24"/>
        </w:rPr>
        <w:t xml:space="preserve"> </w:t>
      </w:r>
      <w:r w:rsidRPr="00F36043">
        <w:rPr>
          <w:spacing w:val="-4"/>
          <w:sz w:val="24"/>
          <w:szCs w:val="24"/>
        </w:rPr>
        <w:t>денежных</w:t>
      </w:r>
      <w:r w:rsidRPr="00F36043">
        <w:rPr>
          <w:spacing w:val="-7"/>
          <w:sz w:val="24"/>
          <w:szCs w:val="24"/>
        </w:rPr>
        <w:t xml:space="preserve"> </w:t>
      </w:r>
      <w:r w:rsidRPr="00F36043">
        <w:rPr>
          <w:spacing w:val="-4"/>
          <w:sz w:val="24"/>
          <w:szCs w:val="24"/>
        </w:rPr>
        <w:t>средств</w:t>
      </w:r>
      <w:r w:rsidRPr="00F36043">
        <w:rPr>
          <w:spacing w:val="-9"/>
          <w:sz w:val="24"/>
          <w:szCs w:val="24"/>
        </w:rPr>
        <w:t xml:space="preserve"> </w:t>
      </w:r>
      <w:r w:rsidRPr="00F36043">
        <w:rPr>
          <w:spacing w:val="-4"/>
          <w:sz w:val="24"/>
          <w:szCs w:val="24"/>
        </w:rPr>
        <w:t>и</w:t>
      </w:r>
      <w:r w:rsidRPr="00F36043">
        <w:rPr>
          <w:spacing w:val="-6"/>
          <w:sz w:val="24"/>
          <w:szCs w:val="24"/>
        </w:rPr>
        <w:t xml:space="preserve"> </w:t>
      </w:r>
      <w:r w:rsidRPr="00F36043">
        <w:rPr>
          <w:spacing w:val="-4"/>
          <w:sz w:val="24"/>
          <w:szCs w:val="24"/>
        </w:rPr>
        <w:t>информации</w:t>
      </w:r>
      <w:r w:rsidRPr="00F36043">
        <w:rPr>
          <w:spacing w:val="-8"/>
          <w:sz w:val="24"/>
          <w:szCs w:val="24"/>
        </w:rPr>
        <w:t xml:space="preserve"> </w:t>
      </w:r>
      <w:r w:rsidRPr="00F36043">
        <w:rPr>
          <w:spacing w:val="-3"/>
          <w:sz w:val="24"/>
          <w:szCs w:val="24"/>
        </w:rPr>
        <w:t>о</w:t>
      </w:r>
      <w:r w:rsidRPr="00F36043">
        <w:rPr>
          <w:spacing w:val="-7"/>
          <w:sz w:val="24"/>
          <w:szCs w:val="24"/>
        </w:rPr>
        <w:t xml:space="preserve"> </w:t>
      </w:r>
      <w:r w:rsidRPr="00F36043">
        <w:rPr>
          <w:spacing w:val="-3"/>
          <w:sz w:val="24"/>
          <w:szCs w:val="24"/>
        </w:rPr>
        <w:t>количестве</w:t>
      </w:r>
      <w:r w:rsidRPr="00F36043">
        <w:rPr>
          <w:spacing w:val="-8"/>
          <w:sz w:val="24"/>
          <w:szCs w:val="24"/>
        </w:rPr>
        <w:t xml:space="preserve"> </w:t>
      </w:r>
      <w:r w:rsidRPr="00F36043">
        <w:rPr>
          <w:spacing w:val="-3"/>
          <w:sz w:val="24"/>
          <w:szCs w:val="24"/>
        </w:rPr>
        <w:t>выкупленных</w:t>
      </w:r>
      <w:r w:rsidRPr="00F36043">
        <w:rPr>
          <w:spacing w:val="-7"/>
          <w:sz w:val="24"/>
          <w:szCs w:val="24"/>
        </w:rPr>
        <w:t xml:space="preserve"> </w:t>
      </w:r>
      <w:r w:rsidRPr="00F36043">
        <w:rPr>
          <w:spacing w:val="-3"/>
          <w:sz w:val="24"/>
          <w:szCs w:val="24"/>
        </w:rPr>
        <w:t>или</w:t>
      </w:r>
      <w:r w:rsidRPr="00F36043">
        <w:rPr>
          <w:spacing w:val="-7"/>
          <w:sz w:val="24"/>
          <w:szCs w:val="24"/>
        </w:rPr>
        <w:t xml:space="preserve"> </w:t>
      </w:r>
      <w:r w:rsidRPr="00F36043">
        <w:rPr>
          <w:spacing w:val="-3"/>
          <w:sz w:val="24"/>
          <w:szCs w:val="24"/>
        </w:rPr>
        <w:t>проданных</w:t>
      </w:r>
      <w:r w:rsidRPr="00F36043">
        <w:rPr>
          <w:spacing w:val="-7"/>
          <w:sz w:val="24"/>
          <w:szCs w:val="24"/>
        </w:rPr>
        <w:t xml:space="preserve"> </w:t>
      </w:r>
      <w:r w:rsidRPr="00F36043">
        <w:rPr>
          <w:spacing w:val="-3"/>
          <w:sz w:val="24"/>
          <w:szCs w:val="24"/>
        </w:rPr>
        <w:t>ценных</w:t>
      </w:r>
      <w:r w:rsidRPr="00F36043">
        <w:rPr>
          <w:spacing w:val="-58"/>
          <w:sz w:val="24"/>
          <w:szCs w:val="24"/>
        </w:rPr>
        <w:t xml:space="preserve"> </w:t>
      </w:r>
      <w:r w:rsidRPr="00F36043">
        <w:rPr>
          <w:sz w:val="24"/>
          <w:szCs w:val="24"/>
        </w:rPr>
        <w:t>бумаг.</w:t>
      </w:r>
    </w:p>
    <w:p w:rsidR="00B365A4" w:rsidRPr="00F36043" w:rsidRDefault="009D13C8" w:rsidP="003F16F9">
      <w:pPr>
        <w:pStyle w:val="a6"/>
        <w:numPr>
          <w:ilvl w:val="2"/>
          <w:numId w:val="11"/>
        </w:numPr>
        <w:tabs>
          <w:tab w:val="left" w:pos="1537"/>
        </w:tabs>
        <w:ind w:right="673" w:firstLine="720"/>
        <w:rPr>
          <w:sz w:val="24"/>
          <w:szCs w:val="24"/>
        </w:rPr>
      </w:pPr>
      <w:r w:rsidRPr="00F36043">
        <w:rPr>
          <w:spacing w:val="-7"/>
          <w:sz w:val="24"/>
          <w:szCs w:val="24"/>
        </w:rPr>
        <w:t xml:space="preserve">Депозитарий не несет ответственности за </w:t>
      </w:r>
      <w:r w:rsidR="008054DB" w:rsidRPr="00F36043">
        <w:rPr>
          <w:spacing w:val="-7"/>
          <w:sz w:val="24"/>
          <w:szCs w:val="24"/>
        </w:rPr>
        <w:t>незачисление</w:t>
      </w:r>
      <w:r w:rsidRPr="00F36043">
        <w:rPr>
          <w:spacing w:val="-7"/>
          <w:sz w:val="24"/>
          <w:szCs w:val="24"/>
        </w:rPr>
        <w:t xml:space="preserve"> </w:t>
      </w:r>
      <w:r w:rsidRPr="00F36043">
        <w:rPr>
          <w:spacing w:val="-6"/>
          <w:sz w:val="24"/>
          <w:szCs w:val="24"/>
        </w:rPr>
        <w:t>или несвоевременное зачисление</w:t>
      </w:r>
      <w:r w:rsidRPr="00F36043">
        <w:rPr>
          <w:spacing w:val="-57"/>
          <w:sz w:val="24"/>
          <w:szCs w:val="24"/>
        </w:rPr>
        <w:t xml:space="preserve"> </w:t>
      </w:r>
      <w:r w:rsidRPr="00F36043">
        <w:rPr>
          <w:sz w:val="24"/>
          <w:szCs w:val="24"/>
        </w:rPr>
        <w:t>доходов</w:t>
      </w:r>
      <w:r w:rsidRPr="00F36043">
        <w:rPr>
          <w:spacing w:val="-19"/>
          <w:sz w:val="24"/>
          <w:szCs w:val="24"/>
        </w:rPr>
        <w:t xml:space="preserve"> </w:t>
      </w:r>
      <w:r w:rsidRPr="00F36043">
        <w:rPr>
          <w:sz w:val="24"/>
          <w:szCs w:val="24"/>
        </w:rPr>
        <w:t>Депонента:</w:t>
      </w:r>
    </w:p>
    <w:p w:rsidR="00B365A4" w:rsidRPr="00F36043" w:rsidRDefault="009D13C8" w:rsidP="003F16F9">
      <w:pPr>
        <w:pStyle w:val="a6"/>
        <w:numPr>
          <w:ilvl w:val="3"/>
          <w:numId w:val="12"/>
        </w:numPr>
        <w:tabs>
          <w:tab w:val="left" w:pos="1333"/>
        </w:tabs>
        <w:ind w:right="679" w:firstLine="720"/>
        <w:rPr>
          <w:sz w:val="24"/>
          <w:szCs w:val="24"/>
        </w:rPr>
      </w:pPr>
      <w:r w:rsidRPr="00F36043">
        <w:rPr>
          <w:sz w:val="24"/>
          <w:szCs w:val="24"/>
        </w:rPr>
        <w:t>на</w:t>
      </w:r>
      <w:r w:rsidRPr="00F36043">
        <w:rPr>
          <w:spacing w:val="-8"/>
          <w:sz w:val="24"/>
          <w:szCs w:val="24"/>
        </w:rPr>
        <w:t xml:space="preserve"> </w:t>
      </w:r>
      <w:r w:rsidRPr="00F36043">
        <w:rPr>
          <w:sz w:val="24"/>
          <w:szCs w:val="24"/>
        </w:rPr>
        <w:t>корреспондентский</w:t>
      </w:r>
      <w:r w:rsidRPr="00F36043">
        <w:rPr>
          <w:spacing w:val="-8"/>
          <w:sz w:val="24"/>
          <w:szCs w:val="24"/>
        </w:rPr>
        <w:t xml:space="preserve"> </w:t>
      </w:r>
      <w:r w:rsidRPr="00F36043">
        <w:rPr>
          <w:sz w:val="24"/>
          <w:szCs w:val="24"/>
        </w:rPr>
        <w:t>счет</w:t>
      </w:r>
      <w:r w:rsidRPr="00F36043">
        <w:rPr>
          <w:spacing w:val="-7"/>
          <w:sz w:val="24"/>
          <w:szCs w:val="24"/>
        </w:rPr>
        <w:t xml:space="preserve"> </w:t>
      </w:r>
      <w:r w:rsidRPr="00F36043">
        <w:rPr>
          <w:sz w:val="24"/>
          <w:szCs w:val="24"/>
        </w:rPr>
        <w:t>Депозитария</w:t>
      </w:r>
      <w:r w:rsidRPr="00F36043">
        <w:rPr>
          <w:spacing w:val="-7"/>
          <w:sz w:val="24"/>
          <w:szCs w:val="24"/>
        </w:rPr>
        <w:t xml:space="preserve"> </w:t>
      </w:r>
      <w:r w:rsidRPr="00F36043">
        <w:rPr>
          <w:sz w:val="24"/>
          <w:szCs w:val="24"/>
        </w:rPr>
        <w:t>по</w:t>
      </w:r>
      <w:r w:rsidRPr="00F36043">
        <w:rPr>
          <w:spacing w:val="-6"/>
          <w:sz w:val="24"/>
          <w:szCs w:val="24"/>
        </w:rPr>
        <w:t xml:space="preserve"> </w:t>
      </w:r>
      <w:r w:rsidRPr="00F36043">
        <w:rPr>
          <w:sz w:val="24"/>
          <w:szCs w:val="24"/>
        </w:rPr>
        <w:t>вине</w:t>
      </w:r>
      <w:r w:rsidRPr="00F36043">
        <w:rPr>
          <w:spacing w:val="-8"/>
          <w:sz w:val="24"/>
          <w:szCs w:val="24"/>
        </w:rPr>
        <w:t xml:space="preserve"> </w:t>
      </w:r>
      <w:r w:rsidRPr="00F36043">
        <w:rPr>
          <w:sz w:val="24"/>
          <w:szCs w:val="24"/>
        </w:rPr>
        <w:t>регистратора,</w:t>
      </w:r>
      <w:r w:rsidRPr="00F36043">
        <w:rPr>
          <w:spacing w:val="-7"/>
          <w:sz w:val="24"/>
          <w:szCs w:val="24"/>
        </w:rPr>
        <w:t xml:space="preserve"> </w:t>
      </w:r>
      <w:r w:rsidRPr="00F36043">
        <w:rPr>
          <w:sz w:val="24"/>
          <w:szCs w:val="24"/>
        </w:rPr>
        <w:t>платежного</w:t>
      </w:r>
      <w:r w:rsidRPr="00F36043">
        <w:rPr>
          <w:spacing w:val="-7"/>
          <w:sz w:val="24"/>
          <w:szCs w:val="24"/>
        </w:rPr>
        <w:t xml:space="preserve"> </w:t>
      </w:r>
      <w:r w:rsidRPr="00F36043">
        <w:rPr>
          <w:sz w:val="24"/>
          <w:szCs w:val="24"/>
        </w:rPr>
        <w:t>агента</w:t>
      </w:r>
      <w:r w:rsidRPr="00F36043">
        <w:rPr>
          <w:spacing w:val="-8"/>
          <w:sz w:val="24"/>
          <w:szCs w:val="24"/>
        </w:rPr>
        <w:t xml:space="preserve"> </w:t>
      </w:r>
      <w:r w:rsidRPr="00F36043">
        <w:rPr>
          <w:sz w:val="24"/>
          <w:szCs w:val="24"/>
        </w:rPr>
        <w:t>или</w:t>
      </w:r>
      <w:r w:rsidRPr="00F36043">
        <w:rPr>
          <w:spacing w:val="-57"/>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4"/>
          <w:sz w:val="24"/>
          <w:szCs w:val="24"/>
        </w:rPr>
        <w:t xml:space="preserve"> </w:t>
      </w:r>
      <w:r w:rsidRPr="00F36043">
        <w:rPr>
          <w:sz w:val="24"/>
          <w:szCs w:val="24"/>
        </w:rPr>
        <w:t>Депозитарию открыт</w:t>
      </w:r>
      <w:r w:rsidRPr="00F36043">
        <w:rPr>
          <w:spacing w:val="-1"/>
          <w:sz w:val="24"/>
          <w:szCs w:val="24"/>
        </w:rPr>
        <w:t xml:space="preserve"> </w:t>
      </w:r>
      <w:r w:rsidRPr="00F36043">
        <w:rPr>
          <w:sz w:val="24"/>
          <w:szCs w:val="24"/>
        </w:rPr>
        <w:t>счет номинального держателя;</w:t>
      </w:r>
    </w:p>
    <w:p w:rsidR="00B365A4" w:rsidRPr="00F36043" w:rsidRDefault="009D13C8" w:rsidP="003F16F9">
      <w:pPr>
        <w:pStyle w:val="a6"/>
        <w:numPr>
          <w:ilvl w:val="3"/>
          <w:numId w:val="12"/>
        </w:numPr>
        <w:tabs>
          <w:tab w:val="left" w:pos="1333"/>
        </w:tabs>
        <w:ind w:right="681" w:firstLine="720"/>
        <w:rPr>
          <w:sz w:val="24"/>
          <w:szCs w:val="24"/>
        </w:rPr>
      </w:pPr>
      <w:r w:rsidRPr="00F36043">
        <w:rPr>
          <w:sz w:val="24"/>
          <w:szCs w:val="24"/>
        </w:rPr>
        <w:t>на</w:t>
      </w:r>
      <w:r w:rsidRPr="00F36043">
        <w:rPr>
          <w:spacing w:val="1"/>
          <w:sz w:val="24"/>
          <w:szCs w:val="24"/>
        </w:rPr>
        <w:t xml:space="preserve"> </w:t>
      </w:r>
      <w:r w:rsidRPr="00F36043">
        <w:rPr>
          <w:sz w:val="24"/>
          <w:szCs w:val="24"/>
        </w:rPr>
        <w:t>банковский</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отсутствия</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актуальных</w:t>
      </w:r>
      <w:r w:rsidRPr="00F36043">
        <w:rPr>
          <w:spacing w:val="1"/>
          <w:sz w:val="24"/>
          <w:szCs w:val="24"/>
        </w:rPr>
        <w:t xml:space="preserve"> </w:t>
      </w:r>
      <w:r w:rsidRPr="00F36043">
        <w:rPr>
          <w:sz w:val="24"/>
          <w:szCs w:val="24"/>
        </w:rPr>
        <w:t>платежных</w:t>
      </w:r>
      <w:r w:rsidRPr="00F36043">
        <w:rPr>
          <w:spacing w:val="1"/>
          <w:sz w:val="24"/>
          <w:szCs w:val="24"/>
        </w:rPr>
        <w:t xml:space="preserve"> </w:t>
      </w:r>
      <w:r w:rsidRPr="00F36043">
        <w:rPr>
          <w:sz w:val="24"/>
          <w:szCs w:val="24"/>
        </w:rPr>
        <w:t>реквизитов</w:t>
      </w:r>
      <w:r w:rsidRPr="00F36043">
        <w:rPr>
          <w:spacing w:val="-3"/>
          <w:sz w:val="24"/>
          <w:szCs w:val="24"/>
        </w:rPr>
        <w:t xml:space="preserve"> </w:t>
      </w:r>
      <w:r w:rsidRPr="00F36043">
        <w:rPr>
          <w:sz w:val="24"/>
          <w:szCs w:val="24"/>
        </w:rPr>
        <w:t>банковского счета</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2"/>
          <w:numId w:val="11"/>
        </w:numPr>
        <w:tabs>
          <w:tab w:val="left" w:pos="1542"/>
        </w:tabs>
        <w:ind w:right="671" w:firstLine="720"/>
        <w:rPr>
          <w:sz w:val="24"/>
          <w:szCs w:val="24"/>
        </w:rPr>
      </w:pPr>
      <w:r w:rsidRPr="00F36043">
        <w:rPr>
          <w:spacing w:val="-6"/>
          <w:sz w:val="24"/>
          <w:szCs w:val="24"/>
        </w:rPr>
        <w:t xml:space="preserve">Депозитарий в целях надлежащего </w:t>
      </w:r>
      <w:r w:rsidRPr="00F36043">
        <w:rPr>
          <w:spacing w:val="-5"/>
          <w:sz w:val="24"/>
          <w:szCs w:val="24"/>
        </w:rPr>
        <w:t>выполнения функций налогового агента имеет право</w:t>
      </w:r>
      <w:r w:rsidRPr="00F36043">
        <w:rPr>
          <w:spacing w:val="-57"/>
          <w:sz w:val="24"/>
          <w:szCs w:val="24"/>
        </w:rPr>
        <w:t xml:space="preserve"> </w:t>
      </w:r>
      <w:r w:rsidRPr="00F36043">
        <w:rPr>
          <w:spacing w:val="-8"/>
          <w:sz w:val="24"/>
          <w:szCs w:val="24"/>
        </w:rPr>
        <w:t>требовать</w:t>
      </w:r>
      <w:r w:rsidRPr="00F36043">
        <w:rPr>
          <w:spacing w:val="-13"/>
          <w:sz w:val="24"/>
          <w:szCs w:val="24"/>
        </w:rPr>
        <w:t xml:space="preserve"> </w:t>
      </w:r>
      <w:r w:rsidRPr="00F36043">
        <w:rPr>
          <w:spacing w:val="-8"/>
          <w:sz w:val="24"/>
          <w:szCs w:val="24"/>
        </w:rPr>
        <w:t>у</w:t>
      </w:r>
      <w:r w:rsidRPr="00F36043">
        <w:rPr>
          <w:spacing w:val="-21"/>
          <w:sz w:val="24"/>
          <w:szCs w:val="24"/>
        </w:rPr>
        <w:t xml:space="preserve"> </w:t>
      </w:r>
      <w:r w:rsidRPr="00F36043">
        <w:rPr>
          <w:spacing w:val="-8"/>
          <w:sz w:val="24"/>
          <w:szCs w:val="24"/>
        </w:rPr>
        <w:t>Депонента</w:t>
      </w:r>
      <w:r w:rsidRPr="00F36043">
        <w:rPr>
          <w:spacing w:val="-21"/>
          <w:sz w:val="24"/>
          <w:szCs w:val="24"/>
        </w:rPr>
        <w:t xml:space="preserve"> </w:t>
      </w:r>
      <w:r w:rsidRPr="00F36043">
        <w:rPr>
          <w:spacing w:val="-8"/>
          <w:sz w:val="24"/>
          <w:szCs w:val="24"/>
        </w:rPr>
        <w:t>предоставление</w:t>
      </w:r>
      <w:r w:rsidRPr="00F36043">
        <w:rPr>
          <w:spacing w:val="-14"/>
          <w:sz w:val="24"/>
          <w:szCs w:val="24"/>
        </w:rPr>
        <w:t xml:space="preserve"> </w:t>
      </w:r>
      <w:r w:rsidRPr="00F36043">
        <w:rPr>
          <w:spacing w:val="-8"/>
          <w:sz w:val="24"/>
          <w:szCs w:val="24"/>
        </w:rPr>
        <w:t>документов,</w:t>
      </w:r>
      <w:r w:rsidRPr="00F36043">
        <w:rPr>
          <w:spacing w:val="-16"/>
          <w:sz w:val="24"/>
          <w:szCs w:val="24"/>
        </w:rPr>
        <w:t xml:space="preserve"> </w:t>
      </w:r>
      <w:r w:rsidRPr="00F36043">
        <w:rPr>
          <w:spacing w:val="-8"/>
          <w:sz w:val="24"/>
          <w:szCs w:val="24"/>
        </w:rPr>
        <w:t>не</w:t>
      </w:r>
      <w:r w:rsidRPr="00F36043">
        <w:rPr>
          <w:spacing w:val="-15"/>
          <w:sz w:val="24"/>
          <w:szCs w:val="24"/>
        </w:rPr>
        <w:t xml:space="preserve"> </w:t>
      </w:r>
      <w:r w:rsidRPr="00F36043">
        <w:rPr>
          <w:spacing w:val="-8"/>
          <w:sz w:val="24"/>
          <w:szCs w:val="24"/>
        </w:rPr>
        <w:t>регламентированных</w:t>
      </w:r>
      <w:r w:rsidRPr="00F36043">
        <w:rPr>
          <w:spacing w:val="-14"/>
          <w:sz w:val="24"/>
          <w:szCs w:val="24"/>
        </w:rPr>
        <w:t xml:space="preserve"> </w:t>
      </w:r>
      <w:r w:rsidRPr="00F36043">
        <w:rPr>
          <w:spacing w:val="-7"/>
          <w:sz w:val="24"/>
          <w:szCs w:val="24"/>
        </w:rPr>
        <w:t>настоящими</w:t>
      </w:r>
      <w:r w:rsidRPr="00F36043">
        <w:rPr>
          <w:spacing w:val="-15"/>
          <w:sz w:val="24"/>
          <w:szCs w:val="24"/>
        </w:rPr>
        <w:t xml:space="preserve"> </w:t>
      </w:r>
      <w:r w:rsidRPr="00F36043">
        <w:rPr>
          <w:spacing w:val="-7"/>
          <w:sz w:val="24"/>
          <w:szCs w:val="24"/>
        </w:rPr>
        <w:t>Условиями.</w:t>
      </w:r>
    </w:p>
    <w:p w:rsidR="00B365A4" w:rsidRPr="00F36043" w:rsidRDefault="009D13C8" w:rsidP="003F16F9">
      <w:pPr>
        <w:pStyle w:val="a6"/>
        <w:numPr>
          <w:ilvl w:val="2"/>
          <w:numId w:val="11"/>
        </w:numPr>
        <w:tabs>
          <w:tab w:val="left" w:pos="1691"/>
        </w:tabs>
        <w:ind w:right="671" w:firstLine="720"/>
        <w:rPr>
          <w:sz w:val="24"/>
          <w:szCs w:val="24"/>
        </w:rPr>
      </w:pPr>
      <w:r w:rsidRPr="00F36043">
        <w:rPr>
          <w:spacing w:val="-2"/>
          <w:sz w:val="24"/>
          <w:szCs w:val="24"/>
        </w:rPr>
        <w:t xml:space="preserve">В случае наличия у Депонента права </w:t>
      </w:r>
      <w:r w:rsidRPr="00F36043">
        <w:rPr>
          <w:spacing w:val="-1"/>
          <w:sz w:val="24"/>
          <w:szCs w:val="24"/>
        </w:rPr>
        <w:t>на льготное налогообложение на получаемые</w:t>
      </w:r>
      <w:r w:rsidRPr="00F36043">
        <w:rPr>
          <w:sz w:val="24"/>
          <w:szCs w:val="24"/>
        </w:rPr>
        <w:t xml:space="preserve"> </w:t>
      </w:r>
      <w:r w:rsidRPr="00F36043">
        <w:rPr>
          <w:spacing w:val="-8"/>
          <w:sz w:val="24"/>
          <w:szCs w:val="24"/>
        </w:rPr>
        <w:t>дивиденды,</w:t>
      </w:r>
      <w:r w:rsidRPr="00F36043">
        <w:rPr>
          <w:spacing w:val="-20"/>
          <w:sz w:val="24"/>
          <w:szCs w:val="24"/>
        </w:rPr>
        <w:t xml:space="preserve"> </w:t>
      </w:r>
      <w:r w:rsidRPr="00F36043">
        <w:rPr>
          <w:spacing w:val="-8"/>
          <w:sz w:val="24"/>
          <w:szCs w:val="24"/>
        </w:rPr>
        <w:t>Депонент</w:t>
      </w:r>
      <w:r w:rsidRPr="00F36043">
        <w:rPr>
          <w:spacing w:val="-19"/>
          <w:sz w:val="24"/>
          <w:szCs w:val="24"/>
        </w:rPr>
        <w:t xml:space="preserve"> </w:t>
      </w:r>
      <w:r w:rsidRPr="00F36043">
        <w:rPr>
          <w:spacing w:val="-8"/>
          <w:sz w:val="24"/>
          <w:szCs w:val="24"/>
        </w:rPr>
        <w:t>обязан</w:t>
      </w:r>
      <w:r w:rsidRPr="00F36043">
        <w:rPr>
          <w:spacing w:val="-21"/>
          <w:sz w:val="24"/>
          <w:szCs w:val="24"/>
        </w:rPr>
        <w:t xml:space="preserve"> </w:t>
      </w:r>
      <w:r w:rsidRPr="00F36043">
        <w:rPr>
          <w:spacing w:val="-8"/>
          <w:sz w:val="24"/>
          <w:szCs w:val="24"/>
        </w:rPr>
        <w:t>предоставить</w:t>
      </w:r>
      <w:r w:rsidRPr="00F36043">
        <w:rPr>
          <w:spacing w:val="-21"/>
          <w:sz w:val="24"/>
          <w:szCs w:val="24"/>
        </w:rPr>
        <w:t xml:space="preserve"> </w:t>
      </w:r>
      <w:r w:rsidRPr="00F36043">
        <w:rPr>
          <w:spacing w:val="-7"/>
          <w:sz w:val="24"/>
          <w:szCs w:val="24"/>
        </w:rPr>
        <w:t>в</w:t>
      </w:r>
      <w:r w:rsidRPr="00F36043">
        <w:rPr>
          <w:spacing w:val="-20"/>
          <w:sz w:val="24"/>
          <w:szCs w:val="24"/>
        </w:rPr>
        <w:t xml:space="preserve"> </w:t>
      </w:r>
      <w:r w:rsidRPr="00F36043">
        <w:rPr>
          <w:spacing w:val="-7"/>
          <w:sz w:val="24"/>
          <w:szCs w:val="24"/>
        </w:rPr>
        <w:t>Депозитарий</w:t>
      </w:r>
      <w:r w:rsidRPr="00F36043">
        <w:rPr>
          <w:spacing w:val="-20"/>
          <w:sz w:val="24"/>
          <w:szCs w:val="24"/>
        </w:rPr>
        <w:t xml:space="preserve"> </w:t>
      </w:r>
      <w:r w:rsidRPr="00F36043">
        <w:rPr>
          <w:spacing w:val="-7"/>
          <w:sz w:val="24"/>
          <w:szCs w:val="24"/>
        </w:rPr>
        <w:t>документы,</w:t>
      </w:r>
      <w:r w:rsidRPr="00F36043">
        <w:rPr>
          <w:spacing w:val="-22"/>
          <w:sz w:val="24"/>
          <w:szCs w:val="24"/>
        </w:rPr>
        <w:t xml:space="preserve"> </w:t>
      </w:r>
      <w:r w:rsidRPr="00F36043">
        <w:rPr>
          <w:spacing w:val="-7"/>
          <w:sz w:val="24"/>
          <w:szCs w:val="24"/>
        </w:rPr>
        <w:t>подтверждающие</w:t>
      </w:r>
      <w:r w:rsidRPr="00F36043">
        <w:rPr>
          <w:spacing w:val="-21"/>
          <w:sz w:val="24"/>
          <w:szCs w:val="24"/>
        </w:rPr>
        <w:t xml:space="preserve"> </w:t>
      </w:r>
      <w:r w:rsidRPr="00F36043">
        <w:rPr>
          <w:spacing w:val="-7"/>
          <w:sz w:val="24"/>
          <w:szCs w:val="24"/>
        </w:rPr>
        <w:t>такое</w:t>
      </w:r>
      <w:r w:rsidRPr="00F36043">
        <w:rPr>
          <w:spacing w:val="-23"/>
          <w:sz w:val="24"/>
          <w:szCs w:val="24"/>
        </w:rPr>
        <w:t xml:space="preserve"> </w:t>
      </w:r>
      <w:r w:rsidRPr="00F36043">
        <w:rPr>
          <w:spacing w:val="-7"/>
          <w:sz w:val="24"/>
          <w:szCs w:val="24"/>
        </w:rPr>
        <w:t>право,</w:t>
      </w:r>
      <w:r w:rsidRPr="00F36043">
        <w:rPr>
          <w:spacing w:val="-20"/>
          <w:sz w:val="24"/>
          <w:szCs w:val="24"/>
        </w:rPr>
        <w:t xml:space="preserve"> </w:t>
      </w:r>
      <w:r w:rsidRPr="00F36043">
        <w:rPr>
          <w:spacing w:val="-7"/>
          <w:sz w:val="24"/>
          <w:szCs w:val="24"/>
        </w:rPr>
        <w:t>до</w:t>
      </w:r>
      <w:r w:rsidRPr="00F36043">
        <w:rPr>
          <w:spacing w:val="-6"/>
          <w:sz w:val="24"/>
          <w:szCs w:val="24"/>
        </w:rPr>
        <w:t xml:space="preserve"> </w:t>
      </w:r>
      <w:r w:rsidRPr="00F36043">
        <w:rPr>
          <w:sz w:val="24"/>
          <w:szCs w:val="24"/>
        </w:rPr>
        <w:t>даты</w:t>
      </w:r>
      <w:r w:rsidRPr="00F36043">
        <w:rPr>
          <w:spacing w:val="-20"/>
          <w:sz w:val="24"/>
          <w:szCs w:val="24"/>
        </w:rPr>
        <w:t xml:space="preserve"> </w:t>
      </w:r>
      <w:r w:rsidRPr="00F36043">
        <w:rPr>
          <w:sz w:val="24"/>
          <w:szCs w:val="24"/>
        </w:rPr>
        <w:t>получения</w:t>
      </w:r>
      <w:r w:rsidRPr="00F36043">
        <w:rPr>
          <w:spacing w:val="-19"/>
          <w:sz w:val="24"/>
          <w:szCs w:val="24"/>
        </w:rPr>
        <w:t xml:space="preserve"> </w:t>
      </w:r>
      <w:r w:rsidRPr="00F36043">
        <w:rPr>
          <w:sz w:val="24"/>
          <w:szCs w:val="24"/>
        </w:rPr>
        <w:t>Депозитарием</w:t>
      </w:r>
      <w:r w:rsidRPr="00F36043">
        <w:rPr>
          <w:spacing w:val="-20"/>
          <w:sz w:val="24"/>
          <w:szCs w:val="24"/>
        </w:rPr>
        <w:t xml:space="preserve"> </w:t>
      </w:r>
      <w:r w:rsidRPr="00F36043">
        <w:rPr>
          <w:sz w:val="24"/>
          <w:szCs w:val="24"/>
        </w:rPr>
        <w:t>дивидендов.</w:t>
      </w:r>
    </w:p>
    <w:p w:rsidR="00B365A4" w:rsidRPr="00F36043" w:rsidRDefault="00B365A4">
      <w:pPr>
        <w:pStyle w:val="a3"/>
        <w:spacing w:before="8"/>
        <w:ind w:left="0"/>
      </w:pPr>
    </w:p>
    <w:p w:rsidR="00B365A4" w:rsidRPr="00F36043" w:rsidRDefault="009D13C8" w:rsidP="003F16F9">
      <w:pPr>
        <w:pStyle w:val="1"/>
        <w:numPr>
          <w:ilvl w:val="1"/>
          <w:numId w:val="11"/>
        </w:numPr>
        <w:tabs>
          <w:tab w:val="left" w:pos="567"/>
          <w:tab w:val="left" w:pos="1381"/>
        </w:tabs>
        <w:spacing w:before="1" w:line="244" w:lineRule="auto"/>
        <w:ind w:left="0" w:right="654" w:firstLine="0"/>
        <w:jc w:val="center"/>
      </w:pPr>
      <w:bookmarkStart w:id="124" w:name="_TOC_250010"/>
      <w:r w:rsidRPr="00F36043">
        <w:t>Формирование списка и раскрытие Депозитарием сведений о владельцах</w:t>
      </w:r>
      <w:r w:rsidR="00B00E90" w:rsidRPr="00F36043">
        <w:t xml:space="preserve"> </w:t>
      </w:r>
      <w:r w:rsidRPr="00F36043">
        <w:rPr>
          <w:spacing w:val="-57"/>
        </w:rPr>
        <w:t xml:space="preserve"> </w:t>
      </w:r>
      <w:bookmarkEnd w:id="124"/>
      <w:r w:rsidRPr="00F36043">
        <w:t>ценных бумаг</w:t>
      </w:r>
    </w:p>
    <w:p w:rsidR="00B365A4" w:rsidRPr="00F36043" w:rsidRDefault="00B365A4">
      <w:pPr>
        <w:pStyle w:val="a3"/>
        <w:spacing w:before="10"/>
        <w:ind w:left="0"/>
        <w:rPr>
          <w:b/>
        </w:rPr>
      </w:pPr>
    </w:p>
    <w:p w:rsidR="00B365A4" w:rsidRPr="00F36043" w:rsidRDefault="009D13C8" w:rsidP="003F16F9">
      <w:pPr>
        <w:pStyle w:val="a6"/>
        <w:numPr>
          <w:ilvl w:val="2"/>
          <w:numId w:val="11"/>
        </w:numPr>
        <w:tabs>
          <w:tab w:val="left" w:pos="1552"/>
        </w:tabs>
        <w:spacing w:before="1"/>
        <w:ind w:right="671" w:firstLine="720"/>
        <w:rPr>
          <w:sz w:val="24"/>
          <w:szCs w:val="24"/>
        </w:rPr>
      </w:pPr>
      <w:r w:rsidRPr="00F36043">
        <w:rPr>
          <w:spacing w:val="-5"/>
          <w:sz w:val="24"/>
          <w:szCs w:val="24"/>
        </w:rPr>
        <w:t>Для</w:t>
      </w:r>
      <w:r w:rsidRPr="00F36043">
        <w:rPr>
          <w:spacing w:val="-9"/>
          <w:sz w:val="24"/>
          <w:szCs w:val="24"/>
        </w:rPr>
        <w:t xml:space="preserve"> </w:t>
      </w:r>
      <w:r w:rsidRPr="00F36043">
        <w:rPr>
          <w:spacing w:val="-5"/>
          <w:sz w:val="24"/>
          <w:szCs w:val="24"/>
        </w:rPr>
        <w:t>реализации</w:t>
      </w:r>
      <w:r w:rsidRPr="00F36043">
        <w:rPr>
          <w:spacing w:val="-8"/>
          <w:sz w:val="24"/>
          <w:szCs w:val="24"/>
        </w:rPr>
        <w:t xml:space="preserve"> </w:t>
      </w:r>
      <w:r w:rsidRPr="00F36043">
        <w:rPr>
          <w:spacing w:val="-5"/>
          <w:sz w:val="24"/>
          <w:szCs w:val="24"/>
        </w:rPr>
        <w:t>Депонентом</w:t>
      </w:r>
      <w:r w:rsidRPr="00F36043">
        <w:rPr>
          <w:spacing w:val="-9"/>
          <w:sz w:val="24"/>
          <w:szCs w:val="24"/>
        </w:rPr>
        <w:t xml:space="preserve"> </w:t>
      </w:r>
      <w:r w:rsidRPr="00F36043">
        <w:rPr>
          <w:spacing w:val="-5"/>
          <w:sz w:val="24"/>
          <w:szCs w:val="24"/>
        </w:rPr>
        <w:t>своих</w:t>
      </w:r>
      <w:r w:rsidRPr="00F36043">
        <w:rPr>
          <w:spacing w:val="-9"/>
          <w:sz w:val="24"/>
          <w:szCs w:val="24"/>
        </w:rPr>
        <w:t xml:space="preserve"> </w:t>
      </w:r>
      <w:r w:rsidRPr="00F36043">
        <w:rPr>
          <w:spacing w:val="-5"/>
          <w:sz w:val="24"/>
          <w:szCs w:val="24"/>
        </w:rPr>
        <w:t>прав</w:t>
      </w:r>
      <w:r w:rsidRPr="00F36043">
        <w:rPr>
          <w:spacing w:val="-9"/>
          <w:sz w:val="24"/>
          <w:szCs w:val="24"/>
        </w:rPr>
        <w:t xml:space="preserve"> </w:t>
      </w:r>
      <w:r w:rsidRPr="00F36043">
        <w:rPr>
          <w:spacing w:val="-5"/>
          <w:sz w:val="24"/>
          <w:szCs w:val="24"/>
        </w:rPr>
        <w:t>Депозитарий</w:t>
      </w:r>
      <w:r w:rsidRPr="00F36043">
        <w:rPr>
          <w:spacing w:val="-10"/>
          <w:sz w:val="24"/>
          <w:szCs w:val="24"/>
        </w:rPr>
        <w:t xml:space="preserve"> </w:t>
      </w:r>
      <w:r w:rsidRPr="00F36043">
        <w:rPr>
          <w:spacing w:val="-4"/>
          <w:sz w:val="24"/>
          <w:szCs w:val="24"/>
        </w:rPr>
        <w:t>предоставляет</w:t>
      </w:r>
      <w:r w:rsidRPr="00F36043">
        <w:rPr>
          <w:spacing w:val="-8"/>
          <w:sz w:val="24"/>
          <w:szCs w:val="24"/>
        </w:rPr>
        <w:t xml:space="preserve"> </w:t>
      </w:r>
      <w:r w:rsidRPr="00F36043">
        <w:rPr>
          <w:spacing w:val="-4"/>
          <w:sz w:val="24"/>
          <w:szCs w:val="24"/>
        </w:rPr>
        <w:t>список</w:t>
      </w:r>
      <w:r w:rsidRPr="00F36043">
        <w:rPr>
          <w:spacing w:val="-8"/>
          <w:sz w:val="24"/>
          <w:szCs w:val="24"/>
        </w:rPr>
        <w:t xml:space="preserve"> </w:t>
      </w:r>
      <w:r w:rsidRPr="00F36043">
        <w:rPr>
          <w:spacing w:val="-4"/>
          <w:sz w:val="24"/>
          <w:szCs w:val="24"/>
        </w:rPr>
        <w:t>владельцев</w:t>
      </w:r>
      <w:r w:rsidRPr="00F36043">
        <w:rPr>
          <w:spacing w:val="-58"/>
          <w:sz w:val="24"/>
          <w:szCs w:val="24"/>
        </w:rPr>
        <w:t xml:space="preserve"> </w:t>
      </w:r>
      <w:r w:rsidRPr="00F36043">
        <w:rPr>
          <w:spacing w:val="-8"/>
          <w:sz w:val="24"/>
          <w:szCs w:val="24"/>
        </w:rPr>
        <w:t>ценных</w:t>
      </w:r>
      <w:r w:rsidRPr="00F36043">
        <w:rPr>
          <w:spacing w:val="-15"/>
          <w:sz w:val="24"/>
          <w:szCs w:val="24"/>
        </w:rPr>
        <w:t xml:space="preserve"> </w:t>
      </w:r>
      <w:r w:rsidRPr="00F36043">
        <w:rPr>
          <w:spacing w:val="-8"/>
          <w:sz w:val="24"/>
          <w:szCs w:val="24"/>
        </w:rPr>
        <w:t>бумаг</w:t>
      </w:r>
      <w:r w:rsidRPr="00F36043">
        <w:rPr>
          <w:spacing w:val="-15"/>
          <w:sz w:val="24"/>
          <w:szCs w:val="24"/>
        </w:rPr>
        <w:t xml:space="preserve"> </w:t>
      </w:r>
      <w:r w:rsidRPr="00F36043">
        <w:rPr>
          <w:spacing w:val="-7"/>
          <w:sz w:val="24"/>
          <w:szCs w:val="24"/>
        </w:rPr>
        <w:t>и</w:t>
      </w:r>
      <w:r w:rsidRPr="00F36043">
        <w:rPr>
          <w:spacing w:val="-14"/>
          <w:sz w:val="24"/>
          <w:szCs w:val="24"/>
        </w:rPr>
        <w:t xml:space="preserve"> </w:t>
      </w:r>
      <w:r w:rsidRPr="00F36043">
        <w:rPr>
          <w:spacing w:val="-7"/>
          <w:sz w:val="24"/>
          <w:szCs w:val="24"/>
        </w:rPr>
        <w:t>раскрывает</w:t>
      </w:r>
      <w:r w:rsidRPr="00F36043">
        <w:rPr>
          <w:spacing w:val="-17"/>
          <w:sz w:val="24"/>
          <w:szCs w:val="24"/>
        </w:rPr>
        <w:t xml:space="preserve"> </w:t>
      </w:r>
      <w:r w:rsidRPr="00F36043">
        <w:rPr>
          <w:spacing w:val="-7"/>
          <w:sz w:val="24"/>
          <w:szCs w:val="24"/>
        </w:rPr>
        <w:t>информацию</w:t>
      </w:r>
      <w:r w:rsidRPr="00F36043">
        <w:rPr>
          <w:spacing w:val="-16"/>
          <w:sz w:val="24"/>
          <w:szCs w:val="24"/>
        </w:rPr>
        <w:t xml:space="preserve"> </w:t>
      </w:r>
      <w:r w:rsidRPr="00F36043">
        <w:rPr>
          <w:spacing w:val="-7"/>
          <w:sz w:val="24"/>
          <w:szCs w:val="24"/>
        </w:rPr>
        <w:t>о</w:t>
      </w:r>
      <w:r w:rsidRPr="00F36043">
        <w:rPr>
          <w:spacing w:val="-15"/>
          <w:sz w:val="24"/>
          <w:szCs w:val="24"/>
        </w:rPr>
        <w:t xml:space="preserve"> </w:t>
      </w:r>
      <w:r w:rsidRPr="00F36043">
        <w:rPr>
          <w:spacing w:val="-7"/>
          <w:sz w:val="24"/>
          <w:szCs w:val="24"/>
        </w:rPr>
        <w:t>Депоненте</w:t>
      </w:r>
      <w:r w:rsidRPr="00F36043">
        <w:rPr>
          <w:spacing w:val="-20"/>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бумагах</w:t>
      </w:r>
      <w:r w:rsidRPr="00F36043">
        <w:rPr>
          <w:spacing w:val="-12"/>
          <w:sz w:val="24"/>
          <w:szCs w:val="24"/>
        </w:rPr>
        <w:t xml:space="preserve"> </w:t>
      </w:r>
      <w:r w:rsidRPr="00F36043">
        <w:rPr>
          <w:spacing w:val="-7"/>
          <w:sz w:val="24"/>
          <w:szCs w:val="24"/>
        </w:rPr>
        <w:t>Депонента</w:t>
      </w:r>
      <w:r w:rsidRPr="00F36043">
        <w:rPr>
          <w:spacing w:val="-18"/>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случаях:</w:t>
      </w:r>
    </w:p>
    <w:p w:rsidR="00B365A4" w:rsidRPr="00F36043" w:rsidRDefault="009D13C8" w:rsidP="003F16F9">
      <w:pPr>
        <w:pStyle w:val="a6"/>
        <w:numPr>
          <w:ilvl w:val="3"/>
          <w:numId w:val="12"/>
        </w:numPr>
        <w:tabs>
          <w:tab w:val="left" w:pos="1333"/>
        </w:tabs>
        <w:ind w:right="678" w:firstLine="720"/>
        <w:rPr>
          <w:sz w:val="24"/>
          <w:szCs w:val="24"/>
        </w:rPr>
      </w:pPr>
      <w:r w:rsidRPr="00F36043">
        <w:rPr>
          <w:sz w:val="24"/>
          <w:szCs w:val="24"/>
        </w:rPr>
        <w:t>если предоставление такого списка необходимо ему для исполнения обязанностей,</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9D13C8" w:rsidP="003F16F9">
      <w:pPr>
        <w:pStyle w:val="a6"/>
        <w:numPr>
          <w:ilvl w:val="3"/>
          <w:numId w:val="12"/>
        </w:numPr>
        <w:tabs>
          <w:tab w:val="left" w:pos="1333"/>
        </w:tabs>
        <w:spacing w:line="293" w:lineRule="exact"/>
        <w:ind w:left="1332" w:hanging="361"/>
        <w:rPr>
          <w:sz w:val="24"/>
          <w:szCs w:val="24"/>
        </w:rPr>
      </w:pPr>
      <w:r w:rsidRPr="00F36043">
        <w:rPr>
          <w:sz w:val="24"/>
          <w:szCs w:val="24"/>
        </w:rPr>
        <w:t>реализации</w:t>
      </w:r>
      <w:r w:rsidRPr="00F36043">
        <w:rPr>
          <w:spacing w:val="-4"/>
          <w:sz w:val="24"/>
          <w:szCs w:val="24"/>
        </w:rPr>
        <w:t xml:space="preserve"> </w:t>
      </w:r>
      <w:r w:rsidRPr="00F36043">
        <w:rPr>
          <w:sz w:val="24"/>
          <w:szCs w:val="24"/>
        </w:rPr>
        <w:t>права</w:t>
      </w:r>
      <w:r w:rsidRPr="00F36043">
        <w:rPr>
          <w:spacing w:val="-3"/>
          <w:sz w:val="24"/>
          <w:szCs w:val="24"/>
        </w:rPr>
        <w:t xml:space="preserve"> </w:t>
      </w:r>
      <w:r w:rsidRPr="00F36043">
        <w:rPr>
          <w:sz w:val="24"/>
          <w:szCs w:val="24"/>
        </w:rPr>
        <w:t>на</w:t>
      </w:r>
      <w:r w:rsidRPr="00F36043">
        <w:rPr>
          <w:spacing w:val="-1"/>
          <w:sz w:val="24"/>
          <w:szCs w:val="24"/>
        </w:rPr>
        <w:t xml:space="preserve"> </w:t>
      </w:r>
      <w:r w:rsidRPr="00F36043">
        <w:rPr>
          <w:sz w:val="24"/>
          <w:szCs w:val="24"/>
        </w:rPr>
        <w:t>участие</w:t>
      </w:r>
      <w:r w:rsidRPr="00F36043">
        <w:rPr>
          <w:spacing w:val="-2"/>
          <w:sz w:val="24"/>
          <w:szCs w:val="24"/>
        </w:rPr>
        <w:t xml:space="preserve"> </w:t>
      </w:r>
      <w:r w:rsidRPr="00F36043">
        <w:rPr>
          <w:sz w:val="24"/>
          <w:szCs w:val="24"/>
        </w:rPr>
        <w:t>в</w:t>
      </w:r>
      <w:r w:rsidRPr="00F36043">
        <w:rPr>
          <w:spacing w:val="-3"/>
          <w:sz w:val="24"/>
          <w:szCs w:val="24"/>
        </w:rPr>
        <w:t xml:space="preserve"> </w:t>
      </w:r>
      <w:r w:rsidRPr="00F36043">
        <w:rPr>
          <w:sz w:val="24"/>
          <w:szCs w:val="24"/>
        </w:rPr>
        <w:t>общем</w:t>
      </w:r>
      <w:r w:rsidRPr="00F36043">
        <w:rPr>
          <w:spacing w:val="-1"/>
          <w:sz w:val="24"/>
          <w:szCs w:val="24"/>
        </w:rPr>
        <w:t xml:space="preserve"> </w:t>
      </w:r>
      <w:r w:rsidRPr="00F36043">
        <w:rPr>
          <w:sz w:val="24"/>
          <w:szCs w:val="24"/>
        </w:rPr>
        <w:t>собрании</w:t>
      </w:r>
      <w:r w:rsidRPr="00F36043">
        <w:rPr>
          <w:spacing w:val="-1"/>
          <w:sz w:val="24"/>
          <w:szCs w:val="24"/>
        </w:rPr>
        <w:t xml:space="preserve"> </w:t>
      </w:r>
      <w:r w:rsidRPr="00F36043">
        <w:rPr>
          <w:sz w:val="24"/>
          <w:szCs w:val="24"/>
        </w:rPr>
        <w:t>владельцев</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3"/>
          <w:numId w:val="12"/>
        </w:numPr>
        <w:tabs>
          <w:tab w:val="left" w:pos="1333"/>
        </w:tabs>
        <w:ind w:right="678" w:firstLine="720"/>
        <w:rPr>
          <w:sz w:val="24"/>
          <w:szCs w:val="24"/>
        </w:rPr>
      </w:pPr>
      <w:r w:rsidRPr="00F36043">
        <w:rPr>
          <w:sz w:val="24"/>
          <w:szCs w:val="24"/>
        </w:rPr>
        <w:t>реализации преимущественного права приобретения ценных бумаг, права требовать</w:t>
      </w:r>
      <w:r w:rsidRPr="00F36043">
        <w:rPr>
          <w:spacing w:val="1"/>
          <w:sz w:val="24"/>
          <w:szCs w:val="24"/>
        </w:rPr>
        <w:t xml:space="preserve"> </w:t>
      </w:r>
      <w:r w:rsidRPr="00F36043">
        <w:rPr>
          <w:sz w:val="24"/>
          <w:szCs w:val="24"/>
        </w:rPr>
        <w:t>выкупа,</w:t>
      </w:r>
      <w:r w:rsidRPr="00F36043">
        <w:rPr>
          <w:spacing w:val="1"/>
          <w:sz w:val="24"/>
          <w:szCs w:val="24"/>
        </w:rPr>
        <w:t xml:space="preserve"> </w:t>
      </w:r>
      <w:r w:rsidRPr="00F36043">
        <w:rPr>
          <w:sz w:val="24"/>
          <w:szCs w:val="24"/>
        </w:rPr>
        <w:t>приобретения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погашения</w:t>
      </w:r>
      <w:r w:rsidRPr="00F36043">
        <w:rPr>
          <w:spacing w:val="1"/>
          <w:sz w:val="24"/>
          <w:szCs w:val="24"/>
        </w:rPr>
        <w:t xml:space="preserve"> </w:t>
      </w:r>
      <w:r w:rsidRPr="00F36043">
        <w:rPr>
          <w:sz w:val="24"/>
          <w:szCs w:val="24"/>
        </w:rPr>
        <w:t>принадлежащих</w:t>
      </w:r>
      <w:r w:rsidRPr="00F36043">
        <w:rPr>
          <w:spacing w:val="1"/>
          <w:sz w:val="24"/>
          <w:szCs w:val="24"/>
        </w:rPr>
        <w:t xml:space="preserve"> </w:t>
      </w:r>
      <w:r w:rsidRPr="00F36043">
        <w:rPr>
          <w:sz w:val="24"/>
          <w:szCs w:val="24"/>
        </w:rPr>
        <w:t>ему</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путем</w:t>
      </w:r>
      <w:r w:rsidRPr="00F36043">
        <w:rPr>
          <w:spacing w:val="1"/>
          <w:sz w:val="24"/>
          <w:szCs w:val="24"/>
        </w:rPr>
        <w:t xml:space="preserve"> </w:t>
      </w:r>
      <w:r w:rsidRPr="00F36043">
        <w:rPr>
          <w:sz w:val="24"/>
          <w:szCs w:val="24"/>
        </w:rPr>
        <w:t>подачи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2"/>
          <w:sz w:val="24"/>
          <w:szCs w:val="24"/>
        </w:rPr>
        <w:t xml:space="preserve"> </w:t>
      </w:r>
      <w:r w:rsidRPr="00F36043">
        <w:rPr>
          <w:sz w:val="24"/>
          <w:szCs w:val="24"/>
        </w:rPr>
        <w:t>в</w:t>
      </w:r>
      <w:r w:rsidRPr="00F36043">
        <w:rPr>
          <w:spacing w:val="-12"/>
          <w:sz w:val="24"/>
          <w:szCs w:val="24"/>
        </w:rPr>
        <w:t xml:space="preserve"> </w:t>
      </w:r>
      <w:r w:rsidRPr="00F36043">
        <w:rPr>
          <w:sz w:val="24"/>
          <w:szCs w:val="24"/>
        </w:rPr>
        <w:t>порядке</w:t>
      </w:r>
      <w:r w:rsidRPr="00F36043">
        <w:rPr>
          <w:spacing w:val="-12"/>
          <w:sz w:val="24"/>
          <w:szCs w:val="24"/>
        </w:rPr>
        <w:t xml:space="preserve"> </w:t>
      </w:r>
      <w:r w:rsidRPr="00F36043">
        <w:rPr>
          <w:sz w:val="24"/>
          <w:szCs w:val="24"/>
        </w:rPr>
        <w:t>и</w:t>
      </w:r>
      <w:r w:rsidRPr="00F36043">
        <w:rPr>
          <w:spacing w:val="-10"/>
          <w:sz w:val="24"/>
          <w:szCs w:val="24"/>
        </w:rPr>
        <w:t xml:space="preserve"> </w:t>
      </w:r>
      <w:r w:rsidRPr="00F36043">
        <w:rPr>
          <w:sz w:val="24"/>
          <w:szCs w:val="24"/>
        </w:rPr>
        <w:t>сроки,</w:t>
      </w:r>
      <w:r w:rsidRPr="00F36043">
        <w:rPr>
          <w:spacing w:val="-10"/>
          <w:sz w:val="24"/>
          <w:szCs w:val="24"/>
        </w:rPr>
        <w:t xml:space="preserve"> </w:t>
      </w:r>
      <w:r w:rsidRPr="00F36043">
        <w:rPr>
          <w:sz w:val="24"/>
          <w:szCs w:val="24"/>
        </w:rPr>
        <w:t>установленные</w:t>
      </w:r>
      <w:r w:rsidRPr="00F36043">
        <w:rPr>
          <w:spacing w:val="-12"/>
          <w:sz w:val="24"/>
          <w:szCs w:val="24"/>
        </w:rPr>
        <w:t xml:space="preserve"> </w:t>
      </w:r>
      <w:r w:rsidRPr="00F36043">
        <w:rPr>
          <w:sz w:val="24"/>
          <w:szCs w:val="24"/>
        </w:rPr>
        <w:t>действующим</w:t>
      </w:r>
      <w:r w:rsidRPr="00F36043">
        <w:rPr>
          <w:spacing w:val="-12"/>
          <w:sz w:val="24"/>
          <w:szCs w:val="24"/>
        </w:rPr>
        <w:t xml:space="preserve"> </w:t>
      </w:r>
      <w:r w:rsidRPr="00F36043">
        <w:rPr>
          <w:sz w:val="24"/>
          <w:szCs w:val="24"/>
        </w:rPr>
        <w:t>законодательством</w:t>
      </w:r>
      <w:r w:rsidRPr="00F36043">
        <w:rPr>
          <w:spacing w:val="-12"/>
          <w:sz w:val="24"/>
          <w:szCs w:val="24"/>
        </w:rPr>
        <w:t xml:space="preserve"> </w:t>
      </w:r>
      <w:r w:rsidRPr="00F36043">
        <w:rPr>
          <w:sz w:val="24"/>
          <w:szCs w:val="24"/>
        </w:rPr>
        <w:t>РФ</w:t>
      </w:r>
      <w:r w:rsidRPr="00F36043">
        <w:rPr>
          <w:spacing w:val="-11"/>
          <w:sz w:val="24"/>
          <w:szCs w:val="24"/>
        </w:rPr>
        <w:t xml:space="preserve"> </w:t>
      </w:r>
      <w:r w:rsidRPr="00F36043">
        <w:rPr>
          <w:sz w:val="24"/>
          <w:szCs w:val="24"/>
        </w:rPr>
        <w:t>поручения</w:t>
      </w:r>
      <w:r w:rsidRPr="00F36043">
        <w:rPr>
          <w:spacing w:val="-58"/>
          <w:sz w:val="24"/>
          <w:szCs w:val="24"/>
        </w:rPr>
        <w:t xml:space="preserve"> </w:t>
      </w:r>
      <w:r w:rsidRPr="00F36043">
        <w:rPr>
          <w:sz w:val="24"/>
          <w:szCs w:val="24"/>
        </w:rPr>
        <w:t>(Приложение</w:t>
      </w:r>
      <w:r w:rsidRPr="00F36043">
        <w:rPr>
          <w:spacing w:val="-2"/>
          <w:sz w:val="24"/>
          <w:szCs w:val="24"/>
        </w:rPr>
        <w:t xml:space="preserve"> </w:t>
      </w:r>
      <w:r w:rsidR="00AA5478" w:rsidRPr="00F36043">
        <w:rPr>
          <w:sz w:val="24"/>
          <w:szCs w:val="24"/>
        </w:rPr>
        <w:t>1.15</w:t>
      </w:r>
      <w:r w:rsidRPr="00F36043">
        <w:rPr>
          <w:sz w:val="24"/>
          <w:szCs w:val="24"/>
        </w:rPr>
        <w:t xml:space="preserve"> 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2"/>
          <w:numId w:val="11"/>
        </w:numPr>
        <w:tabs>
          <w:tab w:val="left" w:pos="1573"/>
        </w:tabs>
        <w:ind w:right="671" w:firstLine="720"/>
        <w:rPr>
          <w:sz w:val="24"/>
          <w:szCs w:val="24"/>
        </w:rPr>
      </w:pPr>
      <w:r w:rsidRPr="00F36043">
        <w:rPr>
          <w:spacing w:val="-3"/>
          <w:sz w:val="24"/>
          <w:szCs w:val="24"/>
        </w:rPr>
        <w:t xml:space="preserve">Депозитарий раскрывает информацию о </w:t>
      </w:r>
      <w:r w:rsidRPr="00F36043">
        <w:rPr>
          <w:spacing w:val="-2"/>
          <w:sz w:val="24"/>
          <w:szCs w:val="24"/>
        </w:rPr>
        <w:t>владельцах ценных бумаг при получении от</w:t>
      </w:r>
      <w:r w:rsidRPr="00F36043">
        <w:rPr>
          <w:spacing w:val="-1"/>
          <w:sz w:val="24"/>
          <w:szCs w:val="24"/>
        </w:rPr>
        <w:t xml:space="preserve"> </w:t>
      </w:r>
      <w:r w:rsidRPr="00F36043">
        <w:rPr>
          <w:spacing w:val="-4"/>
          <w:sz w:val="24"/>
          <w:szCs w:val="24"/>
        </w:rPr>
        <w:t xml:space="preserve">регистратора или депозитария, в котором Депозитарию </w:t>
      </w:r>
      <w:r w:rsidRPr="00F36043">
        <w:rPr>
          <w:spacing w:val="-3"/>
          <w:sz w:val="24"/>
          <w:szCs w:val="24"/>
        </w:rPr>
        <w:t>открыт счет депо номинального держателя,</w:t>
      </w:r>
      <w:r w:rsidRPr="00F36043">
        <w:rPr>
          <w:spacing w:val="-57"/>
          <w:sz w:val="24"/>
          <w:szCs w:val="24"/>
        </w:rPr>
        <w:t xml:space="preserve"> </w:t>
      </w:r>
      <w:r w:rsidRPr="00F36043">
        <w:rPr>
          <w:spacing w:val="-1"/>
          <w:sz w:val="24"/>
          <w:szCs w:val="24"/>
        </w:rPr>
        <w:t xml:space="preserve">требования </w:t>
      </w:r>
      <w:r w:rsidRPr="00F36043">
        <w:rPr>
          <w:sz w:val="24"/>
          <w:szCs w:val="24"/>
        </w:rPr>
        <w:t>о составлении списка владельцев ценных бумаг на дату, указанную в требовании</w:t>
      </w:r>
      <w:r w:rsidRPr="00F36043">
        <w:rPr>
          <w:spacing w:val="1"/>
          <w:sz w:val="24"/>
          <w:szCs w:val="24"/>
        </w:rPr>
        <w:t xml:space="preserve"> </w:t>
      </w:r>
      <w:r w:rsidRPr="00F36043">
        <w:rPr>
          <w:sz w:val="24"/>
          <w:szCs w:val="24"/>
        </w:rPr>
        <w:t>регистратора</w:t>
      </w:r>
      <w:r w:rsidRPr="00F36043">
        <w:rPr>
          <w:spacing w:val="-20"/>
          <w:sz w:val="24"/>
          <w:szCs w:val="24"/>
        </w:rPr>
        <w:t xml:space="preserve"> </w:t>
      </w:r>
      <w:r w:rsidRPr="00F36043">
        <w:rPr>
          <w:sz w:val="24"/>
          <w:szCs w:val="24"/>
        </w:rPr>
        <w:t>или</w:t>
      </w:r>
      <w:r w:rsidRPr="00F36043">
        <w:rPr>
          <w:spacing w:val="-18"/>
          <w:sz w:val="24"/>
          <w:szCs w:val="24"/>
        </w:rPr>
        <w:t xml:space="preserve"> </w:t>
      </w:r>
      <w:r w:rsidRPr="00F36043">
        <w:rPr>
          <w:sz w:val="24"/>
          <w:szCs w:val="24"/>
        </w:rPr>
        <w:t>другого</w:t>
      </w:r>
      <w:r w:rsidRPr="00F36043">
        <w:rPr>
          <w:spacing w:val="-19"/>
          <w:sz w:val="24"/>
          <w:szCs w:val="24"/>
        </w:rPr>
        <w:t xml:space="preserve"> </w:t>
      </w:r>
      <w:r w:rsidRPr="00F36043">
        <w:rPr>
          <w:sz w:val="24"/>
          <w:szCs w:val="24"/>
        </w:rPr>
        <w:t>депозитария.</w:t>
      </w:r>
    </w:p>
    <w:p w:rsidR="00B365A4" w:rsidRPr="00F36043" w:rsidRDefault="009D13C8" w:rsidP="003F16F9">
      <w:pPr>
        <w:pStyle w:val="a6"/>
        <w:numPr>
          <w:ilvl w:val="2"/>
          <w:numId w:val="11"/>
        </w:numPr>
        <w:tabs>
          <w:tab w:val="left" w:pos="1540"/>
        </w:tabs>
        <w:ind w:right="670" w:firstLine="720"/>
        <w:rPr>
          <w:sz w:val="24"/>
          <w:szCs w:val="24"/>
        </w:rPr>
      </w:pPr>
      <w:r w:rsidRPr="00F36043">
        <w:rPr>
          <w:spacing w:val="-6"/>
          <w:sz w:val="24"/>
          <w:szCs w:val="24"/>
        </w:rPr>
        <w:t xml:space="preserve">Если условием договора залога ценных бумаг предусмотрено, </w:t>
      </w:r>
      <w:r w:rsidRPr="00F36043">
        <w:rPr>
          <w:spacing w:val="-5"/>
          <w:sz w:val="24"/>
          <w:szCs w:val="24"/>
        </w:rPr>
        <w:t>что права по заложенным</w:t>
      </w:r>
      <w:r w:rsidRPr="00F36043">
        <w:rPr>
          <w:spacing w:val="-57"/>
          <w:sz w:val="24"/>
          <w:szCs w:val="24"/>
        </w:rPr>
        <w:t xml:space="preserve"> </w:t>
      </w:r>
      <w:r w:rsidRPr="00F36043">
        <w:rPr>
          <w:spacing w:val="-8"/>
          <w:sz w:val="24"/>
          <w:szCs w:val="24"/>
        </w:rPr>
        <w:t>ценным</w:t>
      </w:r>
      <w:r w:rsidRPr="00F36043">
        <w:rPr>
          <w:spacing w:val="-27"/>
          <w:sz w:val="24"/>
          <w:szCs w:val="24"/>
        </w:rPr>
        <w:t xml:space="preserve"> </w:t>
      </w:r>
      <w:r w:rsidRPr="00F36043">
        <w:rPr>
          <w:spacing w:val="-8"/>
          <w:sz w:val="24"/>
          <w:szCs w:val="24"/>
        </w:rPr>
        <w:t>бумагам</w:t>
      </w:r>
      <w:r w:rsidRPr="00F36043">
        <w:rPr>
          <w:spacing w:val="-25"/>
          <w:sz w:val="24"/>
          <w:szCs w:val="24"/>
        </w:rPr>
        <w:t xml:space="preserve"> </w:t>
      </w:r>
      <w:r w:rsidRPr="00F36043">
        <w:rPr>
          <w:spacing w:val="-8"/>
          <w:sz w:val="24"/>
          <w:szCs w:val="24"/>
        </w:rPr>
        <w:t>осуществляет</w:t>
      </w:r>
      <w:r w:rsidRPr="00F36043">
        <w:rPr>
          <w:spacing w:val="-29"/>
          <w:sz w:val="24"/>
          <w:szCs w:val="24"/>
        </w:rPr>
        <w:t xml:space="preserve"> </w:t>
      </w:r>
      <w:r w:rsidRPr="00F36043">
        <w:rPr>
          <w:spacing w:val="-7"/>
          <w:sz w:val="24"/>
          <w:szCs w:val="24"/>
        </w:rPr>
        <w:t>залогодержатель,</w:t>
      </w:r>
      <w:r w:rsidRPr="00F36043">
        <w:rPr>
          <w:spacing w:val="-27"/>
          <w:sz w:val="24"/>
          <w:szCs w:val="24"/>
        </w:rPr>
        <w:t xml:space="preserve"> </w:t>
      </w:r>
      <w:r w:rsidRPr="00F36043">
        <w:rPr>
          <w:spacing w:val="-7"/>
          <w:sz w:val="24"/>
          <w:szCs w:val="24"/>
        </w:rPr>
        <w:t>то</w:t>
      </w:r>
      <w:r w:rsidRPr="00F36043">
        <w:rPr>
          <w:spacing w:val="-24"/>
          <w:sz w:val="24"/>
          <w:szCs w:val="24"/>
        </w:rPr>
        <w:t xml:space="preserve"> </w:t>
      </w:r>
      <w:r w:rsidRPr="00F36043">
        <w:rPr>
          <w:spacing w:val="-7"/>
          <w:sz w:val="24"/>
          <w:szCs w:val="24"/>
        </w:rPr>
        <w:t>в</w:t>
      </w:r>
      <w:r w:rsidRPr="00F36043">
        <w:rPr>
          <w:spacing w:val="-27"/>
          <w:sz w:val="24"/>
          <w:szCs w:val="24"/>
        </w:rPr>
        <w:t xml:space="preserve"> </w:t>
      </w:r>
      <w:r w:rsidRPr="00F36043">
        <w:rPr>
          <w:spacing w:val="-7"/>
          <w:sz w:val="24"/>
          <w:szCs w:val="24"/>
        </w:rPr>
        <w:t>таком</w:t>
      </w:r>
      <w:r w:rsidRPr="00F36043">
        <w:rPr>
          <w:spacing w:val="-27"/>
          <w:sz w:val="24"/>
          <w:szCs w:val="24"/>
        </w:rPr>
        <w:t xml:space="preserve"> </w:t>
      </w:r>
      <w:r w:rsidRPr="00F36043">
        <w:rPr>
          <w:spacing w:val="-7"/>
          <w:sz w:val="24"/>
          <w:szCs w:val="24"/>
        </w:rPr>
        <w:t>случае</w:t>
      </w:r>
      <w:r w:rsidRPr="00F36043">
        <w:rPr>
          <w:spacing w:val="-25"/>
          <w:sz w:val="24"/>
          <w:szCs w:val="24"/>
        </w:rPr>
        <w:t xml:space="preserve"> </w:t>
      </w:r>
      <w:r w:rsidRPr="00F36043">
        <w:rPr>
          <w:spacing w:val="-7"/>
          <w:sz w:val="24"/>
          <w:szCs w:val="24"/>
        </w:rPr>
        <w:t>в</w:t>
      </w:r>
      <w:r w:rsidRPr="00F36043">
        <w:rPr>
          <w:spacing w:val="-25"/>
          <w:sz w:val="24"/>
          <w:szCs w:val="24"/>
        </w:rPr>
        <w:t xml:space="preserve"> </w:t>
      </w:r>
      <w:r w:rsidRPr="00F36043">
        <w:rPr>
          <w:spacing w:val="-7"/>
          <w:sz w:val="24"/>
          <w:szCs w:val="24"/>
        </w:rPr>
        <w:t>список</w:t>
      </w:r>
      <w:r w:rsidRPr="00F36043">
        <w:rPr>
          <w:spacing w:val="-28"/>
          <w:sz w:val="24"/>
          <w:szCs w:val="24"/>
        </w:rPr>
        <w:t xml:space="preserve"> </w:t>
      </w:r>
      <w:r w:rsidRPr="00F36043">
        <w:rPr>
          <w:spacing w:val="-7"/>
          <w:sz w:val="24"/>
          <w:szCs w:val="24"/>
        </w:rPr>
        <w:t>лиц,</w:t>
      </w:r>
      <w:r w:rsidRPr="00F36043">
        <w:rPr>
          <w:spacing w:val="-27"/>
          <w:sz w:val="24"/>
          <w:szCs w:val="24"/>
        </w:rPr>
        <w:t xml:space="preserve"> </w:t>
      </w:r>
      <w:r w:rsidRPr="00F36043">
        <w:rPr>
          <w:spacing w:val="-7"/>
          <w:sz w:val="24"/>
          <w:szCs w:val="24"/>
        </w:rPr>
        <w:t>осуществляющих</w:t>
      </w:r>
      <w:r w:rsidRPr="00F36043">
        <w:rPr>
          <w:spacing w:val="-27"/>
          <w:sz w:val="24"/>
          <w:szCs w:val="24"/>
        </w:rPr>
        <w:t xml:space="preserve"> </w:t>
      </w:r>
      <w:r w:rsidRPr="00F36043">
        <w:rPr>
          <w:spacing w:val="-7"/>
          <w:sz w:val="24"/>
          <w:szCs w:val="24"/>
        </w:rPr>
        <w:t>права</w:t>
      </w:r>
      <w:r w:rsidR="00586356" w:rsidRPr="00F36043">
        <w:rPr>
          <w:spacing w:val="-7"/>
          <w:sz w:val="24"/>
          <w:szCs w:val="24"/>
        </w:rPr>
        <w:t xml:space="preserve"> </w:t>
      </w:r>
      <w:r w:rsidRPr="00F36043">
        <w:rPr>
          <w:spacing w:val="-4"/>
          <w:sz w:val="24"/>
          <w:szCs w:val="24"/>
        </w:rPr>
        <w:t xml:space="preserve">по ценным бумагам, включается информация о залогодержателе, который осуществляет </w:t>
      </w:r>
      <w:r w:rsidRPr="00F36043">
        <w:rPr>
          <w:spacing w:val="-3"/>
          <w:sz w:val="24"/>
          <w:szCs w:val="24"/>
        </w:rPr>
        <w:t>указанные</w:t>
      </w:r>
      <w:r w:rsidRPr="00F36043">
        <w:rPr>
          <w:spacing w:val="-2"/>
          <w:sz w:val="24"/>
          <w:szCs w:val="24"/>
        </w:rPr>
        <w:t xml:space="preserve"> </w:t>
      </w:r>
      <w:r w:rsidRPr="00F36043">
        <w:rPr>
          <w:sz w:val="24"/>
          <w:szCs w:val="24"/>
        </w:rPr>
        <w:t>права</w:t>
      </w:r>
      <w:r w:rsidRPr="00F36043">
        <w:rPr>
          <w:spacing w:val="-19"/>
          <w:sz w:val="24"/>
          <w:szCs w:val="24"/>
        </w:rPr>
        <w:t xml:space="preserve"> </w:t>
      </w:r>
      <w:r w:rsidRPr="00F36043">
        <w:rPr>
          <w:sz w:val="24"/>
          <w:szCs w:val="24"/>
        </w:rPr>
        <w:t>от</w:t>
      </w:r>
      <w:r w:rsidRPr="00F36043">
        <w:rPr>
          <w:spacing w:val="-18"/>
          <w:sz w:val="24"/>
          <w:szCs w:val="24"/>
        </w:rPr>
        <w:t xml:space="preserve"> </w:t>
      </w:r>
      <w:r w:rsidRPr="00F36043">
        <w:rPr>
          <w:sz w:val="24"/>
          <w:szCs w:val="24"/>
        </w:rPr>
        <w:t>своего</w:t>
      </w:r>
      <w:r w:rsidRPr="00F36043">
        <w:rPr>
          <w:spacing w:val="-18"/>
          <w:sz w:val="24"/>
          <w:szCs w:val="24"/>
        </w:rPr>
        <w:t xml:space="preserve"> </w:t>
      </w:r>
      <w:r w:rsidRPr="00F36043">
        <w:rPr>
          <w:sz w:val="24"/>
          <w:szCs w:val="24"/>
        </w:rPr>
        <w:t>имени.</w:t>
      </w:r>
    </w:p>
    <w:p w:rsidR="00B365A4" w:rsidRPr="00F36043" w:rsidRDefault="009D13C8">
      <w:pPr>
        <w:pStyle w:val="a3"/>
        <w:ind w:right="671" w:firstLine="720"/>
        <w:jc w:val="both"/>
      </w:pPr>
      <w:r w:rsidRPr="00F36043">
        <w:rPr>
          <w:spacing w:val="-8"/>
        </w:rPr>
        <w:t xml:space="preserve">В случае </w:t>
      </w:r>
      <w:r w:rsidRPr="00F36043">
        <w:rPr>
          <w:spacing w:val="-7"/>
        </w:rPr>
        <w:t>если ценные бумаги, по которым формируется список лиц, осуществляющих права по</w:t>
      </w:r>
      <w:r w:rsidRPr="00F36043">
        <w:rPr>
          <w:spacing w:val="-57"/>
        </w:rPr>
        <w:t xml:space="preserve"> </w:t>
      </w:r>
      <w:r w:rsidRPr="00F36043">
        <w:rPr>
          <w:spacing w:val="-6"/>
        </w:rPr>
        <w:t>ценным бумагам, учитываются на счетах депо доверительных управляющих, то в список включаются</w:t>
      </w:r>
      <w:r w:rsidRPr="00F36043">
        <w:rPr>
          <w:spacing w:val="-57"/>
        </w:rPr>
        <w:t xml:space="preserve"> </w:t>
      </w:r>
      <w:r w:rsidRPr="00F36043">
        <w:t>доверительные</w:t>
      </w:r>
      <w:r w:rsidRPr="00F36043">
        <w:rPr>
          <w:spacing w:val="-15"/>
        </w:rPr>
        <w:t xml:space="preserve"> </w:t>
      </w:r>
      <w:r w:rsidRPr="00F36043">
        <w:t>управляющие.</w:t>
      </w:r>
    </w:p>
    <w:p w:rsidR="00B365A4" w:rsidRPr="00F36043" w:rsidRDefault="009D13C8">
      <w:pPr>
        <w:pStyle w:val="a3"/>
        <w:ind w:right="670" w:firstLine="720"/>
        <w:jc w:val="both"/>
      </w:pPr>
      <w:r w:rsidRPr="00F36043">
        <w:rPr>
          <w:spacing w:val="-4"/>
        </w:rPr>
        <w:t>Если в соответствии с договором доверительного управления управляющий не уполномочен</w:t>
      </w:r>
      <w:r w:rsidRPr="00F36043">
        <w:rPr>
          <w:spacing w:val="-57"/>
        </w:rPr>
        <w:t xml:space="preserve"> </w:t>
      </w:r>
      <w:r w:rsidRPr="00F36043">
        <w:t>осуществлять</w:t>
      </w:r>
      <w:r w:rsidRPr="00F36043">
        <w:rPr>
          <w:spacing w:val="1"/>
        </w:rPr>
        <w:t xml:space="preserve"> </w:t>
      </w:r>
      <w:r w:rsidRPr="00F36043">
        <w:t>право</w:t>
      </w:r>
      <w:r w:rsidRPr="00F36043">
        <w:rPr>
          <w:spacing w:val="1"/>
        </w:rPr>
        <w:t xml:space="preserve"> </w:t>
      </w:r>
      <w:r w:rsidRPr="00F36043">
        <w:t>голоса</w:t>
      </w:r>
      <w:r w:rsidRPr="00F36043">
        <w:rPr>
          <w:spacing w:val="1"/>
        </w:rPr>
        <w:t xml:space="preserve"> </w:t>
      </w:r>
      <w:r w:rsidRPr="00F36043">
        <w:t>на</w:t>
      </w:r>
      <w:r w:rsidRPr="00F36043">
        <w:rPr>
          <w:spacing w:val="1"/>
        </w:rPr>
        <w:t xml:space="preserve"> </w:t>
      </w:r>
      <w:r w:rsidRPr="00F36043">
        <w:t>общем</w:t>
      </w:r>
      <w:r w:rsidRPr="00F36043">
        <w:rPr>
          <w:spacing w:val="1"/>
        </w:rPr>
        <w:t xml:space="preserve"> </w:t>
      </w:r>
      <w:r w:rsidRPr="00F36043">
        <w:t>собрании</w:t>
      </w:r>
      <w:r w:rsidRPr="00F36043">
        <w:rPr>
          <w:spacing w:val="1"/>
        </w:rPr>
        <w:t xml:space="preserve"> </w:t>
      </w:r>
      <w:r w:rsidRPr="00F36043">
        <w:t>акционеров,</w:t>
      </w:r>
      <w:r w:rsidRPr="00F36043">
        <w:rPr>
          <w:spacing w:val="1"/>
        </w:rPr>
        <w:t xml:space="preserve"> </w:t>
      </w:r>
      <w:r w:rsidRPr="00F36043">
        <w:t>Депозитарий</w:t>
      </w:r>
      <w:r w:rsidRPr="00F36043">
        <w:rPr>
          <w:spacing w:val="1"/>
        </w:rPr>
        <w:t xml:space="preserve"> </w:t>
      </w:r>
      <w:r w:rsidRPr="00F36043">
        <w:t>рассылает</w:t>
      </w:r>
      <w:r w:rsidRPr="00F36043">
        <w:rPr>
          <w:spacing w:val="1"/>
        </w:rPr>
        <w:t xml:space="preserve"> </w:t>
      </w:r>
      <w:r w:rsidRPr="00F36043">
        <w:t>таким</w:t>
      </w:r>
      <w:r w:rsidRPr="00F36043">
        <w:rPr>
          <w:spacing w:val="1"/>
        </w:rPr>
        <w:t xml:space="preserve"> </w:t>
      </w:r>
      <w:r w:rsidRPr="00F36043">
        <w:rPr>
          <w:spacing w:val="-5"/>
        </w:rPr>
        <w:t xml:space="preserve">доверительным </w:t>
      </w:r>
      <w:r w:rsidRPr="00F36043">
        <w:rPr>
          <w:spacing w:val="-4"/>
        </w:rPr>
        <w:t>управляющим требования о предоставлении списка лиц, осуществляющих права по</w:t>
      </w:r>
      <w:r w:rsidRPr="00F36043">
        <w:rPr>
          <w:spacing w:val="-57"/>
        </w:rPr>
        <w:t xml:space="preserve"> </w:t>
      </w:r>
      <w:r w:rsidRPr="00F36043">
        <w:rPr>
          <w:spacing w:val="-7"/>
        </w:rPr>
        <w:t xml:space="preserve">ценным бумагам, в электронном виде на адрес электронной почты, указанный </w:t>
      </w:r>
      <w:r w:rsidRPr="00F36043">
        <w:rPr>
          <w:spacing w:val="-6"/>
        </w:rPr>
        <w:t>в Анкете Депонента, не</w:t>
      </w:r>
      <w:r w:rsidRPr="00F36043">
        <w:rPr>
          <w:spacing w:val="-5"/>
        </w:rPr>
        <w:t xml:space="preserve"> </w:t>
      </w:r>
      <w:r w:rsidRPr="00F36043">
        <w:rPr>
          <w:spacing w:val="-6"/>
        </w:rPr>
        <w:t xml:space="preserve">позднее рабочего дня, следующего за днем получения </w:t>
      </w:r>
      <w:r w:rsidRPr="00F36043">
        <w:rPr>
          <w:spacing w:val="-5"/>
        </w:rPr>
        <w:t>соответствующего требования от регистратора</w:t>
      </w:r>
      <w:r w:rsidRPr="00F36043">
        <w:rPr>
          <w:spacing w:val="-57"/>
        </w:rPr>
        <w:t xml:space="preserve"> </w:t>
      </w:r>
      <w:r w:rsidRPr="00F36043">
        <w:rPr>
          <w:spacing w:val="-1"/>
        </w:rPr>
        <w:t xml:space="preserve">или другого депозитария и сверки остатков на счетах </w:t>
      </w:r>
      <w:r w:rsidRPr="00F36043">
        <w:t>Депозитария и регистратора или другого</w:t>
      </w:r>
      <w:r w:rsidRPr="00F36043">
        <w:rPr>
          <w:spacing w:val="1"/>
        </w:rPr>
        <w:t xml:space="preserve"> </w:t>
      </w:r>
      <w:r w:rsidRPr="00F36043">
        <w:t>депозитария.</w:t>
      </w:r>
    </w:p>
    <w:p w:rsidR="00B365A4" w:rsidRPr="00F36043" w:rsidRDefault="009D13C8" w:rsidP="003F16F9">
      <w:pPr>
        <w:pStyle w:val="a6"/>
        <w:numPr>
          <w:ilvl w:val="2"/>
          <w:numId w:val="11"/>
        </w:numPr>
        <w:tabs>
          <w:tab w:val="left" w:pos="1597"/>
        </w:tabs>
        <w:ind w:right="670" w:firstLine="720"/>
        <w:rPr>
          <w:sz w:val="24"/>
          <w:szCs w:val="24"/>
        </w:rPr>
      </w:pPr>
      <w:r w:rsidRPr="00F36043">
        <w:rPr>
          <w:spacing w:val="-3"/>
          <w:sz w:val="24"/>
          <w:szCs w:val="24"/>
        </w:rPr>
        <w:t xml:space="preserve">Депоненты, </w:t>
      </w:r>
      <w:r w:rsidRPr="00F36043">
        <w:rPr>
          <w:spacing w:val="-2"/>
          <w:sz w:val="24"/>
          <w:szCs w:val="24"/>
        </w:rPr>
        <w:t>которым открыты счет</w:t>
      </w:r>
      <w:r w:rsidR="00E67F7F" w:rsidRPr="00F36043">
        <w:rPr>
          <w:spacing w:val="-2"/>
          <w:sz w:val="24"/>
          <w:szCs w:val="24"/>
        </w:rPr>
        <w:t xml:space="preserve">а депо номинального держателя </w:t>
      </w:r>
      <w:r w:rsidRPr="00F36043">
        <w:rPr>
          <w:spacing w:val="-8"/>
          <w:sz w:val="24"/>
          <w:szCs w:val="24"/>
        </w:rPr>
        <w:t>обязаны</w:t>
      </w:r>
      <w:r w:rsidRPr="00F36043">
        <w:rPr>
          <w:spacing w:val="-20"/>
          <w:sz w:val="24"/>
          <w:szCs w:val="24"/>
        </w:rPr>
        <w:t xml:space="preserve"> </w:t>
      </w:r>
      <w:r w:rsidRPr="00F36043">
        <w:rPr>
          <w:spacing w:val="-8"/>
          <w:sz w:val="24"/>
          <w:szCs w:val="24"/>
        </w:rPr>
        <w:t>в</w:t>
      </w:r>
      <w:r w:rsidRPr="00F36043">
        <w:rPr>
          <w:spacing w:val="-17"/>
          <w:sz w:val="24"/>
          <w:szCs w:val="24"/>
        </w:rPr>
        <w:t xml:space="preserve"> </w:t>
      </w:r>
      <w:r w:rsidRPr="00F36043">
        <w:rPr>
          <w:spacing w:val="-8"/>
          <w:sz w:val="24"/>
          <w:szCs w:val="24"/>
        </w:rPr>
        <w:t>течение</w:t>
      </w:r>
      <w:r w:rsidRPr="00F36043">
        <w:rPr>
          <w:spacing w:val="-21"/>
          <w:sz w:val="24"/>
          <w:szCs w:val="24"/>
        </w:rPr>
        <w:t xml:space="preserve"> </w:t>
      </w:r>
      <w:r w:rsidRPr="00F36043">
        <w:rPr>
          <w:spacing w:val="-7"/>
          <w:sz w:val="24"/>
          <w:szCs w:val="24"/>
        </w:rPr>
        <w:t>двух</w:t>
      </w:r>
      <w:r w:rsidRPr="00F36043">
        <w:rPr>
          <w:spacing w:val="-17"/>
          <w:sz w:val="24"/>
          <w:szCs w:val="24"/>
        </w:rPr>
        <w:t xml:space="preserve"> </w:t>
      </w:r>
      <w:r w:rsidRPr="00F36043">
        <w:rPr>
          <w:spacing w:val="-7"/>
          <w:sz w:val="24"/>
          <w:szCs w:val="24"/>
        </w:rPr>
        <w:t>дней</w:t>
      </w:r>
      <w:r w:rsidRPr="00F36043">
        <w:rPr>
          <w:spacing w:val="-15"/>
          <w:sz w:val="24"/>
          <w:szCs w:val="24"/>
        </w:rPr>
        <w:t xml:space="preserve"> </w:t>
      </w:r>
      <w:r w:rsidRPr="00F36043">
        <w:rPr>
          <w:spacing w:val="-7"/>
          <w:sz w:val="24"/>
          <w:szCs w:val="24"/>
        </w:rPr>
        <w:t>с</w:t>
      </w:r>
      <w:r w:rsidRPr="00F36043">
        <w:rPr>
          <w:spacing w:val="-17"/>
          <w:sz w:val="24"/>
          <w:szCs w:val="24"/>
        </w:rPr>
        <w:t xml:space="preserve"> </w:t>
      </w:r>
      <w:r w:rsidRPr="00F36043">
        <w:rPr>
          <w:spacing w:val="-7"/>
          <w:sz w:val="24"/>
          <w:szCs w:val="24"/>
        </w:rPr>
        <w:t>момента</w:t>
      </w:r>
      <w:r w:rsidRPr="00F36043">
        <w:rPr>
          <w:spacing w:val="-21"/>
          <w:sz w:val="24"/>
          <w:szCs w:val="24"/>
        </w:rPr>
        <w:t xml:space="preserve"> </w:t>
      </w:r>
      <w:r w:rsidRPr="00F36043">
        <w:rPr>
          <w:spacing w:val="-7"/>
          <w:sz w:val="24"/>
          <w:szCs w:val="24"/>
        </w:rPr>
        <w:t>получения</w:t>
      </w:r>
      <w:r w:rsidRPr="00F36043">
        <w:rPr>
          <w:spacing w:val="-17"/>
          <w:sz w:val="24"/>
          <w:szCs w:val="24"/>
        </w:rPr>
        <w:t xml:space="preserve"> </w:t>
      </w:r>
      <w:r w:rsidRPr="00F36043">
        <w:rPr>
          <w:spacing w:val="-7"/>
          <w:sz w:val="24"/>
          <w:szCs w:val="24"/>
        </w:rPr>
        <w:t>соответствующего</w:t>
      </w:r>
      <w:r w:rsidRPr="00F36043">
        <w:rPr>
          <w:spacing w:val="-19"/>
          <w:sz w:val="24"/>
          <w:szCs w:val="24"/>
        </w:rPr>
        <w:t xml:space="preserve"> </w:t>
      </w:r>
      <w:r w:rsidRPr="00F36043">
        <w:rPr>
          <w:spacing w:val="-7"/>
          <w:sz w:val="24"/>
          <w:szCs w:val="24"/>
        </w:rPr>
        <w:t>запроса</w:t>
      </w:r>
      <w:r w:rsidRPr="00F36043">
        <w:rPr>
          <w:spacing w:val="-58"/>
          <w:sz w:val="24"/>
          <w:szCs w:val="24"/>
        </w:rPr>
        <w:t xml:space="preserve"> </w:t>
      </w:r>
      <w:r w:rsidRPr="00F36043">
        <w:rPr>
          <w:spacing w:val="-4"/>
          <w:sz w:val="24"/>
          <w:szCs w:val="24"/>
        </w:rPr>
        <w:t xml:space="preserve">от Депозитария предоставить составленный </w:t>
      </w:r>
      <w:r w:rsidRPr="00F36043">
        <w:rPr>
          <w:spacing w:val="-3"/>
          <w:sz w:val="24"/>
          <w:szCs w:val="24"/>
        </w:rPr>
        <w:t>на определенную дату список, содержащий сведения о</w:t>
      </w:r>
      <w:r w:rsidRPr="00F36043">
        <w:rPr>
          <w:spacing w:val="-57"/>
          <w:sz w:val="24"/>
          <w:szCs w:val="24"/>
        </w:rPr>
        <w:t xml:space="preserve"> </w:t>
      </w:r>
      <w:r w:rsidRPr="00F36043">
        <w:rPr>
          <w:spacing w:val="-4"/>
          <w:sz w:val="24"/>
          <w:szCs w:val="24"/>
        </w:rPr>
        <w:t>владельцах</w:t>
      </w:r>
      <w:r w:rsidRPr="00F36043">
        <w:rPr>
          <w:spacing w:val="-10"/>
          <w:sz w:val="24"/>
          <w:szCs w:val="24"/>
        </w:rPr>
        <w:t xml:space="preserve"> </w:t>
      </w:r>
      <w:r w:rsidRPr="00F36043">
        <w:rPr>
          <w:spacing w:val="-4"/>
          <w:sz w:val="24"/>
          <w:szCs w:val="24"/>
        </w:rPr>
        <w:t>ценных</w:t>
      </w:r>
      <w:r w:rsidRPr="00F36043">
        <w:rPr>
          <w:spacing w:val="-9"/>
          <w:sz w:val="24"/>
          <w:szCs w:val="24"/>
        </w:rPr>
        <w:t xml:space="preserve"> </w:t>
      </w:r>
      <w:r w:rsidRPr="00F36043">
        <w:rPr>
          <w:spacing w:val="-3"/>
          <w:sz w:val="24"/>
          <w:szCs w:val="24"/>
        </w:rPr>
        <w:t>бумаг,</w:t>
      </w:r>
      <w:r w:rsidRPr="00F36043">
        <w:rPr>
          <w:spacing w:val="-10"/>
          <w:sz w:val="24"/>
          <w:szCs w:val="24"/>
        </w:rPr>
        <w:t xml:space="preserve"> </w:t>
      </w:r>
      <w:r w:rsidRPr="00F36043">
        <w:rPr>
          <w:spacing w:val="-3"/>
          <w:sz w:val="24"/>
          <w:szCs w:val="24"/>
        </w:rPr>
        <w:t>лицах,</w:t>
      </w:r>
      <w:r w:rsidRPr="00F36043">
        <w:rPr>
          <w:spacing w:val="-11"/>
          <w:sz w:val="24"/>
          <w:szCs w:val="24"/>
        </w:rPr>
        <w:t xml:space="preserve"> </w:t>
      </w:r>
      <w:r w:rsidRPr="00F36043">
        <w:rPr>
          <w:spacing w:val="-3"/>
          <w:sz w:val="24"/>
          <w:szCs w:val="24"/>
        </w:rPr>
        <w:t>осуществляющих</w:t>
      </w:r>
      <w:r w:rsidRPr="00F36043">
        <w:rPr>
          <w:spacing w:val="-9"/>
          <w:sz w:val="24"/>
          <w:szCs w:val="24"/>
        </w:rPr>
        <w:t xml:space="preserve"> </w:t>
      </w:r>
      <w:r w:rsidRPr="00F36043">
        <w:rPr>
          <w:spacing w:val="-3"/>
          <w:sz w:val="24"/>
          <w:szCs w:val="24"/>
        </w:rPr>
        <w:t>права</w:t>
      </w:r>
      <w:r w:rsidRPr="00F36043">
        <w:rPr>
          <w:spacing w:val="-11"/>
          <w:sz w:val="24"/>
          <w:szCs w:val="24"/>
        </w:rPr>
        <w:t xml:space="preserve"> </w:t>
      </w:r>
      <w:r w:rsidRPr="00F36043">
        <w:rPr>
          <w:spacing w:val="-3"/>
          <w:sz w:val="24"/>
          <w:szCs w:val="24"/>
        </w:rPr>
        <w:t>по</w:t>
      </w:r>
      <w:r w:rsidRPr="00F36043">
        <w:rPr>
          <w:spacing w:val="-12"/>
          <w:sz w:val="24"/>
          <w:szCs w:val="24"/>
        </w:rPr>
        <w:t xml:space="preserve"> </w:t>
      </w:r>
      <w:r w:rsidRPr="00F36043">
        <w:rPr>
          <w:spacing w:val="-3"/>
          <w:sz w:val="24"/>
          <w:szCs w:val="24"/>
        </w:rPr>
        <w:t>ценным</w:t>
      </w:r>
      <w:r w:rsidRPr="00F36043">
        <w:rPr>
          <w:spacing w:val="-11"/>
          <w:sz w:val="24"/>
          <w:szCs w:val="24"/>
        </w:rPr>
        <w:t xml:space="preserve"> </w:t>
      </w:r>
      <w:r w:rsidRPr="00F36043">
        <w:rPr>
          <w:spacing w:val="-3"/>
          <w:sz w:val="24"/>
          <w:szCs w:val="24"/>
        </w:rPr>
        <w:t>бумагам,</w:t>
      </w:r>
      <w:r w:rsidRPr="00F36043">
        <w:rPr>
          <w:spacing w:val="-9"/>
          <w:sz w:val="24"/>
          <w:szCs w:val="24"/>
        </w:rPr>
        <w:t xml:space="preserve"> </w:t>
      </w:r>
      <w:r w:rsidRPr="00F36043">
        <w:rPr>
          <w:spacing w:val="-3"/>
          <w:sz w:val="24"/>
          <w:szCs w:val="24"/>
        </w:rPr>
        <w:t>а</w:t>
      </w:r>
      <w:r w:rsidRPr="00F36043">
        <w:rPr>
          <w:spacing w:val="-12"/>
          <w:sz w:val="24"/>
          <w:szCs w:val="24"/>
        </w:rPr>
        <w:t xml:space="preserve"> </w:t>
      </w:r>
      <w:r w:rsidRPr="00F36043">
        <w:rPr>
          <w:spacing w:val="-3"/>
          <w:sz w:val="24"/>
          <w:szCs w:val="24"/>
        </w:rPr>
        <w:t>также</w:t>
      </w:r>
      <w:r w:rsidRPr="00F36043">
        <w:rPr>
          <w:spacing w:val="-11"/>
          <w:sz w:val="24"/>
          <w:szCs w:val="24"/>
        </w:rPr>
        <w:t xml:space="preserve"> </w:t>
      </w:r>
      <w:r w:rsidRPr="00F36043">
        <w:rPr>
          <w:spacing w:val="-3"/>
          <w:sz w:val="24"/>
          <w:szCs w:val="24"/>
        </w:rPr>
        <w:t>о</w:t>
      </w:r>
      <w:r w:rsidRPr="00F36043">
        <w:rPr>
          <w:spacing w:val="-10"/>
          <w:sz w:val="24"/>
          <w:szCs w:val="24"/>
        </w:rPr>
        <w:t xml:space="preserve"> </w:t>
      </w:r>
      <w:r w:rsidRPr="00F36043">
        <w:rPr>
          <w:spacing w:val="-3"/>
          <w:sz w:val="24"/>
          <w:szCs w:val="24"/>
        </w:rPr>
        <w:t>количестве</w:t>
      </w:r>
      <w:r w:rsidRPr="00F36043">
        <w:rPr>
          <w:spacing w:val="-58"/>
          <w:sz w:val="24"/>
          <w:szCs w:val="24"/>
        </w:rPr>
        <w:t xml:space="preserve"> </w:t>
      </w:r>
      <w:r w:rsidRPr="00F36043">
        <w:rPr>
          <w:spacing w:val="-8"/>
          <w:sz w:val="24"/>
          <w:szCs w:val="24"/>
        </w:rPr>
        <w:t>ценных</w:t>
      </w:r>
      <w:r w:rsidRPr="00F36043">
        <w:rPr>
          <w:spacing w:val="-15"/>
          <w:sz w:val="24"/>
          <w:szCs w:val="24"/>
        </w:rPr>
        <w:t xml:space="preserve"> </w:t>
      </w:r>
      <w:r w:rsidRPr="00F36043">
        <w:rPr>
          <w:spacing w:val="-8"/>
          <w:sz w:val="24"/>
          <w:szCs w:val="24"/>
        </w:rPr>
        <w:t>бумаг,</w:t>
      </w:r>
      <w:r w:rsidRPr="00F36043">
        <w:rPr>
          <w:spacing w:val="-14"/>
          <w:sz w:val="24"/>
          <w:szCs w:val="24"/>
        </w:rPr>
        <w:t xml:space="preserve"> </w:t>
      </w:r>
      <w:r w:rsidRPr="00F36043">
        <w:rPr>
          <w:spacing w:val="-8"/>
          <w:sz w:val="24"/>
          <w:szCs w:val="24"/>
        </w:rPr>
        <w:t>принадлежащих</w:t>
      </w:r>
      <w:r w:rsidRPr="00F36043">
        <w:rPr>
          <w:spacing w:val="-15"/>
          <w:sz w:val="24"/>
          <w:szCs w:val="24"/>
        </w:rPr>
        <w:t xml:space="preserve"> </w:t>
      </w:r>
      <w:r w:rsidRPr="00F36043">
        <w:rPr>
          <w:spacing w:val="-7"/>
          <w:sz w:val="24"/>
          <w:szCs w:val="24"/>
        </w:rPr>
        <w:t>этим</w:t>
      </w:r>
      <w:r w:rsidRPr="00F36043">
        <w:rPr>
          <w:spacing w:val="-17"/>
          <w:sz w:val="24"/>
          <w:szCs w:val="24"/>
        </w:rPr>
        <w:t xml:space="preserve"> </w:t>
      </w:r>
      <w:r w:rsidRPr="00F36043">
        <w:rPr>
          <w:spacing w:val="-7"/>
          <w:sz w:val="24"/>
          <w:szCs w:val="24"/>
        </w:rPr>
        <w:t>лицам,</w:t>
      </w:r>
      <w:r w:rsidRPr="00F36043">
        <w:rPr>
          <w:spacing w:val="-17"/>
          <w:sz w:val="24"/>
          <w:szCs w:val="24"/>
        </w:rPr>
        <w:t xml:space="preserve"> </w:t>
      </w:r>
      <w:r w:rsidRPr="00F36043">
        <w:rPr>
          <w:spacing w:val="-7"/>
          <w:sz w:val="24"/>
          <w:szCs w:val="24"/>
        </w:rPr>
        <w:t>права</w:t>
      </w:r>
      <w:r w:rsidRPr="00F36043">
        <w:rPr>
          <w:spacing w:val="-15"/>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которые</w:t>
      </w:r>
      <w:r w:rsidRPr="00F36043">
        <w:rPr>
          <w:spacing w:val="-12"/>
          <w:sz w:val="24"/>
          <w:szCs w:val="24"/>
        </w:rPr>
        <w:t xml:space="preserve"> </w:t>
      </w:r>
      <w:r w:rsidRPr="00F36043">
        <w:rPr>
          <w:spacing w:val="-7"/>
          <w:sz w:val="24"/>
          <w:szCs w:val="24"/>
        </w:rPr>
        <w:t>учитываются</w:t>
      </w:r>
      <w:r w:rsidRPr="00F36043">
        <w:rPr>
          <w:spacing w:val="-15"/>
          <w:sz w:val="24"/>
          <w:szCs w:val="24"/>
        </w:rPr>
        <w:t xml:space="preserve"> </w:t>
      </w:r>
      <w:r w:rsidRPr="00F36043">
        <w:rPr>
          <w:spacing w:val="-7"/>
          <w:sz w:val="24"/>
          <w:szCs w:val="24"/>
        </w:rPr>
        <w:t>на</w:t>
      </w:r>
      <w:r w:rsidRPr="00F36043">
        <w:rPr>
          <w:spacing w:val="-17"/>
          <w:sz w:val="24"/>
          <w:szCs w:val="24"/>
        </w:rPr>
        <w:t xml:space="preserve"> </w:t>
      </w:r>
      <w:r w:rsidRPr="00F36043">
        <w:rPr>
          <w:spacing w:val="-7"/>
          <w:sz w:val="24"/>
          <w:szCs w:val="24"/>
        </w:rPr>
        <w:t>данных</w:t>
      </w:r>
      <w:r w:rsidRPr="00F36043">
        <w:rPr>
          <w:spacing w:val="-15"/>
          <w:sz w:val="24"/>
          <w:szCs w:val="24"/>
        </w:rPr>
        <w:t xml:space="preserve"> </w:t>
      </w:r>
      <w:r w:rsidRPr="00F36043">
        <w:rPr>
          <w:spacing w:val="-7"/>
          <w:sz w:val="24"/>
          <w:szCs w:val="24"/>
        </w:rPr>
        <w:t>счетах</w:t>
      </w:r>
      <w:r w:rsidRPr="00F36043">
        <w:rPr>
          <w:spacing w:val="-14"/>
          <w:sz w:val="24"/>
          <w:szCs w:val="24"/>
        </w:rPr>
        <w:t xml:space="preserve"> </w:t>
      </w:r>
      <w:r w:rsidRPr="00F36043">
        <w:rPr>
          <w:spacing w:val="-7"/>
          <w:sz w:val="24"/>
          <w:szCs w:val="24"/>
        </w:rPr>
        <w:t>депо.</w:t>
      </w:r>
    </w:p>
    <w:p w:rsidR="00B365A4" w:rsidRPr="00F36043" w:rsidRDefault="00B365A4" w:rsidP="000809EB">
      <w:pPr>
        <w:pStyle w:val="a3"/>
        <w:tabs>
          <w:tab w:val="left" w:pos="9498"/>
        </w:tabs>
        <w:spacing w:before="4"/>
        <w:ind w:left="0"/>
      </w:pPr>
    </w:p>
    <w:p w:rsidR="00B365A4" w:rsidRPr="00F36043" w:rsidRDefault="009D13C8" w:rsidP="003F16F9">
      <w:pPr>
        <w:pStyle w:val="1"/>
        <w:numPr>
          <w:ilvl w:val="1"/>
          <w:numId w:val="11"/>
        </w:numPr>
        <w:tabs>
          <w:tab w:val="left" w:pos="709"/>
          <w:tab w:val="left" w:pos="1381"/>
          <w:tab w:val="left" w:pos="9498"/>
          <w:tab w:val="left" w:pos="9639"/>
        </w:tabs>
        <w:spacing w:before="1"/>
        <w:ind w:left="0" w:right="654" w:firstLine="0"/>
        <w:jc w:val="center"/>
      </w:pPr>
      <w:bookmarkStart w:id="125" w:name="_TOC_250009"/>
      <w:r w:rsidRPr="00F36043">
        <w:t>Порядок предоставления Депозитарию ук</w:t>
      </w:r>
      <w:r w:rsidR="000809EB" w:rsidRPr="00F36043">
        <w:t>азаний Депонентов для реализации</w:t>
      </w:r>
      <w:r w:rsidR="000809EB" w:rsidRPr="00F36043">
        <w:br/>
      </w:r>
      <w:r w:rsidRPr="00F36043">
        <w:t>прав</w:t>
      </w:r>
      <w:r w:rsidRPr="00F36043">
        <w:rPr>
          <w:spacing w:val="-1"/>
        </w:rPr>
        <w:t xml:space="preserve"> </w:t>
      </w:r>
      <w:r w:rsidRPr="00F36043">
        <w:t>по ценным</w:t>
      </w:r>
      <w:r w:rsidRPr="00F36043">
        <w:rPr>
          <w:spacing w:val="-1"/>
        </w:rPr>
        <w:t xml:space="preserve"> </w:t>
      </w:r>
      <w:bookmarkEnd w:id="125"/>
      <w:r w:rsidRPr="00F36043">
        <w:t>бумагам</w:t>
      </w:r>
    </w:p>
    <w:p w:rsidR="00B365A4" w:rsidRPr="00F36043" w:rsidRDefault="00B365A4">
      <w:pPr>
        <w:pStyle w:val="a3"/>
        <w:spacing w:before="5"/>
        <w:ind w:left="0"/>
        <w:rPr>
          <w:b/>
        </w:rPr>
      </w:pPr>
    </w:p>
    <w:p w:rsidR="00B365A4" w:rsidRPr="00F36043" w:rsidRDefault="009D13C8" w:rsidP="003F16F9">
      <w:pPr>
        <w:pStyle w:val="a6"/>
        <w:numPr>
          <w:ilvl w:val="2"/>
          <w:numId w:val="11"/>
        </w:numPr>
        <w:tabs>
          <w:tab w:val="left" w:pos="1626"/>
        </w:tabs>
        <w:ind w:right="670" w:firstLine="720"/>
        <w:rPr>
          <w:sz w:val="24"/>
          <w:szCs w:val="24"/>
        </w:rPr>
      </w:pPr>
      <w:r w:rsidRPr="00F36043">
        <w:rPr>
          <w:spacing w:val="-2"/>
          <w:sz w:val="24"/>
          <w:szCs w:val="24"/>
        </w:rPr>
        <w:t xml:space="preserve">Депонент реализует преимущественное право приобретения ценных бумаг, </w:t>
      </w:r>
      <w:r w:rsidRPr="00F36043">
        <w:rPr>
          <w:spacing w:val="-1"/>
          <w:sz w:val="24"/>
          <w:szCs w:val="24"/>
        </w:rPr>
        <w:t>право</w:t>
      </w:r>
      <w:r w:rsidRPr="00F36043">
        <w:rPr>
          <w:sz w:val="24"/>
          <w:szCs w:val="24"/>
        </w:rPr>
        <w:t xml:space="preserve"> </w:t>
      </w:r>
      <w:r w:rsidRPr="00F36043">
        <w:rPr>
          <w:spacing w:val="-3"/>
          <w:sz w:val="24"/>
          <w:szCs w:val="24"/>
        </w:rPr>
        <w:t xml:space="preserve">требовать выкупа, приобретения или погашения принадлежащих ему ценных </w:t>
      </w:r>
      <w:r w:rsidRPr="00F36043">
        <w:rPr>
          <w:spacing w:val="-2"/>
          <w:sz w:val="24"/>
          <w:szCs w:val="24"/>
        </w:rPr>
        <w:t>бумаг путем подачи</w:t>
      </w:r>
      <w:r w:rsidRPr="00F36043">
        <w:rPr>
          <w:spacing w:val="-1"/>
          <w:sz w:val="24"/>
          <w:szCs w:val="24"/>
        </w:rPr>
        <w:t xml:space="preserve"> </w:t>
      </w:r>
      <w:r w:rsidRPr="00F36043">
        <w:rPr>
          <w:sz w:val="24"/>
          <w:szCs w:val="24"/>
        </w:rPr>
        <w:t>Депозитарию</w:t>
      </w:r>
      <w:r w:rsidRPr="00F36043">
        <w:rPr>
          <w:spacing w:val="-19"/>
          <w:sz w:val="24"/>
          <w:szCs w:val="24"/>
        </w:rPr>
        <w:t xml:space="preserve"> </w:t>
      </w:r>
      <w:r w:rsidRPr="00F36043">
        <w:rPr>
          <w:sz w:val="24"/>
          <w:szCs w:val="24"/>
        </w:rPr>
        <w:t>инструкций</w:t>
      </w:r>
      <w:r w:rsidRPr="00F36043">
        <w:rPr>
          <w:spacing w:val="-16"/>
          <w:sz w:val="24"/>
          <w:szCs w:val="24"/>
        </w:rPr>
        <w:t xml:space="preserve"> </w:t>
      </w:r>
      <w:r w:rsidRPr="00F36043">
        <w:rPr>
          <w:sz w:val="24"/>
          <w:szCs w:val="24"/>
        </w:rPr>
        <w:t>в</w:t>
      </w:r>
      <w:r w:rsidRPr="00F36043">
        <w:rPr>
          <w:spacing w:val="-20"/>
          <w:sz w:val="24"/>
          <w:szCs w:val="24"/>
        </w:rPr>
        <w:t xml:space="preserve"> </w:t>
      </w:r>
      <w:r w:rsidRPr="00F36043">
        <w:rPr>
          <w:sz w:val="24"/>
          <w:szCs w:val="24"/>
        </w:rPr>
        <w:t>письменном</w:t>
      </w:r>
      <w:r w:rsidRPr="00F36043">
        <w:rPr>
          <w:spacing w:val="-17"/>
          <w:sz w:val="24"/>
          <w:szCs w:val="24"/>
        </w:rPr>
        <w:t xml:space="preserve"> </w:t>
      </w:r>
      <w:r w:rsidRPr="00F36043">
        <w:rPr>
          <w:sz w:val="24"/>
          <w:szCs w:val="24"/>
        </w:rPr>
        <w:t>виде.</w:t>
      </w:r>
    </w:p>
    <w:p w:rsidR="00B365A4" w:rsidRPr="00F36043" w:rsidRDefault="009D13C8" w:rsidP="003F16F9">
      <w:pPr>
        <w:pStyle w:val="a6"/>
        <w:numPr>
          <w:ilvl w:val="2"/>
          <w:numId w:val="11"/>
        </w:numPr>
        <w:tabs>
          <w:tab w:val="left" w:pos="1520"/>
        </w:tabs>
        <w:spacing w:line="276" w:lineRule="exact"/>
        <w:ind w:left="1520" w:hanging="548"/>
        <w:rPr>
          <w:sz w:val="24"/>
          <w:szCs w:val="24"/>
        </w:rPr>
      </w:pPr>
      <w:r w:rsidRPr="00F36043">
        <w:rPr>
          <w:spacing w:val="-8"/>
          <w:sz w:val="24"/>
          <w:szCs w:val="24"/>
        </w:rPr>
        <w:t>Депонент</w:t>
      </w:r>
      <w:r w:rsidRPr="00F36043">
        <w:rPr>
          <w:spacing w:val="-14"/>
          <w:sz w:val="24"/>
          <w:szCs w:val="24"/>
        </w:rPr>
        <w:t xml:space="preserve"> </w:t>
      </w:r>
      <w:r w:rsidRPr="00F36043">
        <w:rPr>
          <w:spacing w:val="-8"/>
          <w:sz w:val="24"/>
          <w:szCs w:val="24"/>
        </w:rPr>
        <w:t>вправе</w:t>
      </w:r>
      <w:r w:rsidRPr="00F36043">
        <w:rPr>
          <w:spacing w:val="-18"/>
          <w:sz w:val="24"/>
          <w:szCs w:val="24"/>
        </w:rPr>
        <w:t xml:space="preserve"> </w:t>
      </w:r>
      <w:r w:rsidRPr="00F36043">
        <w:rPr>
          <w:spacing w:val="-8"/>
          <w:sz w:val="24"/>
          <w:szCs w:val="24"/>
        </w:rPr>
        <w:t>путем</w:t>
      </w:r>
      <w:r w:rsidRPr="00F36043">
        <w:rPr>
          <w:spacing w:val="-17"/>
          <w:sz w:val="24"/>
          <w:szCs w:val="24"/>
        </w:rPr>
        <w:t xml:space="preserve"> </w:t>
      </w:r>
      <w:r w:rsidRPr="00F36043">
        <w:rPr>
          <w:spacing w:val="-8"/>
          <w:sz w:val="24"/>
          <w:szCs w:val="24"/>
        </w:rPr>
        <w:t>подачи</w:t>
      </w:r>
      <w:r w:rsidRPr="00F36043">
        <w:rPr>
          <w:spacing w:val="-16"/>
          <w:sz w:val="24"/>
          <w:szCs w:val="24"/>
        </w:rPr>
        <w:t xml:space="preserve"> </w:t>
      </w:r>
      <w:r w:rsidRPr="00F36043">
        <w:rPr>
          <w:spacing w:val="-7"/>
          <w:sz w:val="24"/>
          <w:szCs w:val="24"/>
        </w:rPr>
        <w:t>инструкций</w:t>
      </w:r>
      <w:r w:rsidRPr="00F36043">
        <w:rPr>
          <w:spacing w:val="-16"/>
          <w:sz w:val="24"/>
          <w:szCs w:val="24"/>
        </w:rPr>
        <w:t xml:space="preserve"> </w:t>
      </w:r>
      <w:r w:rsidRPr="00F36043">
        <w:rPr>
          <w:spacing w:val="-7"/>
          <w:sz w:val="24"/>
          <w:szCs w:val="24"/>
        </w:rPr>
        <w:t>Депозитарию:</w:t>
      </w:r>
    </w:p>
    <w:p w:rsidR="00B365A4" w:rsidRPr="00F36043" w:rsidRDefault="009D13C8" w:rsidP="003F16F9">
      <w:pPr>
        <w:pStyle w:val="a6"/>
        <w:numPr>
          <w:ilvl w:val="3"/>
          <w:numId w:val="12"/>
        </w:numPr>
        <w:tabs>
          <w:tab w:val="left" w:pos="1333"/>
        </w:tabs>
        <w:spacing w:line="294" w:lineRule="exact"/>
        <w:ind w:left="1332" w:hanging="361"/>
        <w:rPr>
          <w:sz w:val="24"/>
          <w:szCs w:val="24"/>
        </w:rPr>
      </w:pPr>
      <w:r w:rsidRPr="00F36043">
        <w:rPr>
          <w:sz w:val="24"/>
          <w:szCs w:val="24"/>
        </w:rPr>
        <w:t>вносить вопросы</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повестку</w:t>
      </w:r>
      <w:r w:rsidRPr="00F36043">
        <w:rPr>
          <w:spacing w:val="-6"/>
          <w:sz w:val="24"/>
          <w:szCs w:val="24"/>
        </w:rPr>
        <w:t xml:space="preserve"> </w:t>
      </w:r>
      <w:r w:rsidRPr="00F36043">
        <w:rPr>
          <w:sz w:val="24"/>
          <w:szCs w:val="24"/>
        </w:rPr>
        <w:t>дня общего</w:t>
      </w:r>
      <w:r w:rsidRPr="00F36043">
        <w:rPr>
          <w:spacing w:val="-1"/>
          <w:sz w:val="24"/>
          <w:szCs w:val="24"/>
        </w:rPr>
        <w:t xml:space="preserve"> </w:t>
      </w:r>
      <w:r w:rsidRPr="00F36043">
        <w:rPr>
          <w:sz w:val="24"/>
          <w:szCs w:val="24"/>
        </w:rPr>
        <w:t>собрания</w:t>
      </w:r>
      <w:r w:rsidRPr="00F36043">
        <w:rPr>
          <w:spacing w:val="-1"/>
          <w:sz w:val="24"/>
          <w:szCs w:val="24"/>
        </w:rPr>
        <w:t xml:space="preserve"> </w:t>
      </w:r>
      <w:r w:rsidRPr="00F36043">
        <w:rPr>
          <w:sz w:val="24"/>
          <w:szCs w:val="24"/>
        </w:rPr>
        <w:t>владельцев</w:t>
      </w:r>
      <w:r w:rsidRPr="00F36043">
        <w:rPr>
          <w:spacing w:val="-2"/>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3"/>
          <w:numId w:val="12"/>
        </w:numPr>
        <w:tabs>
          <w:tab w:val="left" w:pos="1333"/>
        </w:tabs>
        <w:spacing w:before="2"/>
        <w:ind w:right="683" w:firstLine="720"/>
        <w:rPr>
          <w:sz w:val="24"/>
          <w:szCs w:val="24"/>
        </w:rPr>
      </w:pPr>
      <w:r w:rsidRPr="00F36043">
        <w:rPr>
          <w:sz w:val="24"/>
          <w:szCs w:val="24"/>
        </w:rPr>
        <w:t>выдвигать кандидатов в органы управления и иные органы эмитента, являющегося</w:t>
      </w:r>
      <w:r w:rsidRPr="00F36043">
        <w:rPr>
          <w:spacing w:val="1"/>
          <w:sz w:val="24"/>
          <w:szCs w:val="24"/>
        </w:rPr>
        <w:t xml:space="preserve"> </w:t>
      </w:r>
      <w:r w:rsidRPr="00F36043">
        <w:rPr>
          <w:sz w:val="24"/>
          <w:szCs w:val="24"/>
        </w:rPr>
        <w:t>акционерным</w:t>
      </w:r>
      <w:r w:rsidRPr="00F36043">
        <w:rPr>
          <w:spacing w:val="-2"/>
          <w:sz w:val="24"/>
          <w:szCs w:val="24"/>
        </w:rPr>
        <w:t xml:space="preserve"> </w:t>
      </w:r>
      <w:r w:rsidRPr="00F36043">
        <w:rPr>
          <w:sz w:val="24"/>
          <w:szCs w:val="24"/>
        </w:rPr>
        <w:t>обществом, или кандидатуру</w:t>
      </w:r>
      <w:r w:rsidRPr="00F36043">
        <w:rPr>
          <w:spacing w:val="-5"/>
          <w:sz w:val="24"/>
          <w:szCs w:val="24"/>
        </w:rPr>
        <w:t xml:space="preserve"> </w:t>
      </w:r>
      <w:r w:rsidRPr="00F36043">
        <w:rPr>
          <w:sz w:val="24"/>
          <w:szCs w:val="24"/>
        </w:rPr>
        <w:t>представителя владельцев облигаций;</w:t>
      </w:r>
    </w:p>
    <w:p w:rsidR="00586356" w:rsidRPr="00F36043" w:rsidRDefault="009D13C8" w:rsidP="003F16F9">
      <w:pPr>
        <w:pStyle w:val="a6"/>
        <w:numPr>
          <w:ilvl w:val="3"/>
          <w:numId w:val="12"/>
        </w:numPr>
        <w:tabs>
          <w:tab w:val="left" w:pos="1333"/>
        </w:tabs>
        <w:spacing w:line="240" w:lineRule="atLeast"/>
        <w:ind w:left="1332" w:hanging="361"/>
        <w:rPr>
          <w:sz w:val="24"/>
          <w:szCs w:val="24"/>
        </w:rPr>
      </w:pPr>
      <w:r w:rsidRPr="00F36043">
        <w:rPr>
          <w:sz w:val="24"/>
          <w:szCs w:val="24"/>
        </w:rPr>
        <w:t>требовать</w:t>
      </w:r>
      <w:r w:rsidRPr="00F36043">
        <w:rPr>
          <w:spacing w:val="-1"/>
          <w:sz w:val="24"/>
          <w:szCs w:val="24"/>
        </w:rPr>
        <w:t xml:space="preserve"> </w:t>
      </w:r>
      <w:r w:rsidRPr="00F36043">
        <w:rPr>
          <w:sz w:val="24"/>
          <w:szCs w:val="24"/>
        </w:rPr>
        <w:t>созыва</w:t>
      </w:r>
      <w:r w:rsidRPr="00F36043">
        <w:rPr>
          <w:spacing w:val="-3"/>
          <w:sz w:val="24"/>
          <w:szCs w:val="24"/>
        </w:rPr>
        <w:t xml:space="preserve"> </w:t>
      </w:r>
      <w:r w:rsidRPr="00F36043">
        <w:rPr>
          <w:sz w:val="24"/>
          <w:szCs w:val="24"/>
        </w:rPr>
        <w:t>(проведения)</w:t>
      </w:r>
      <w:r w:rsidRPr="00F36043">
        <w:rPr>
          <w:spacing w:val="-3"/>
          <w:sz w:val="24"/>
          <w:szCs w:val="24"/>
        </w:rPr>
        <w:t xml:space="preserve"> </w:t>
      </w:r>
      <w:r w:rsidRPr="00F36043">
        <w:rPr>
          <w:sz w:val="24"/>
          <w:szCs w:val="24"/>
        </w:rPr>
        <w:t>общего</w:t>
      </w:r>
      <w:r w:rsidRPr="00F36043">
        <w:rPr>
          <w:spacing w:val="-2"/>
          <w:sz w:val="24"/>
          <w:szCs w:val="24"/>
        </w:rPr>
        <w:t xml:space="preserve"> </w:t>
      </w:r>
      <w:r w:rsidRPr="00F36043">
        <w:rPr>
          <w:sz w:val="24"/>
          <w:szCs w:val="24"/>
        </w:rPr>
        <w:t>собрания</w:t>
      </w:r>
      <w:r w:rsidRPr="00F36043">
        <w:rPr>
          <w:spacing w:val="-2"/>
          <w:sz w:val="24"/>
          <w:szCs w:val="24"/>
        </w:rPr>
        <w:t xml:space="preserve"> </w:t>
      </w:r>
      <w:r w:rsidRPr="00F36043">
        <w:rPr>
          <w:sz w:val="24"/>
          <w:szCs w:val="24"/>
        </w:rPr>
        <w:t>владельцев</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00EA255C" w:rsidRPr="00F36043">
        <w:rPr>
          <w:sz w:val="24"/>
          <w:szCs w:val="24"/>
        </w:rPr>
        <w:tab/>
      </w:r>
    </w:p>
    <w:p w:rsidR="00B365A4" w:rsidRPr="00F36043" w:rsidRDefault="009D13C8" w:rsidP="003F16F9">
      <w:pPr>
        <w:pStyle w:val="a6"/>
        <w:numPr>
          <w:ilvl w:val="3"/>
          <w:numId w:val="12"/>
        </w:numPr>
        <w:tabs>
          <w:tab w:val="left" w:pos="1333"/>
        </w:tabs>
        <w:spacing w:line="240" w:lineRule="atLeast"/>
        <w:ind w:right="678" w:firstLine="720"/>
        <w:rPr>
          <w:sz w:val="24"/>
          <w:szCs w:val="24"/>
        </w:rPr>
      </w:pPr>
      <w:r w:rsidRPr="00F36043">
        <w:rPr>
          <w:sz w:val="24"/>
          <w:szCs w:val="24"/>
        </w:rPr>
        <w:t>принимать</w:t>
      </w:r>
      <w:r w:rsidRPr="00F36043">
        <w:rPr>
          <w:spacing w:val="-6"/>
          <w:sz w:val="24"/>
          <w:szCs w:val="24"/>
        </w:rPr>
        <w:t xml:space="preserve"> </w:t>
      </w:r>
      <w:r w:rsidRPr="00F36043">
        <w:rPr>
          <w:sz w:val="24"/>
          <w:szCs w:val="24"/>
        </w:rPr>
        <w:t>участие</w:t>
      </w:r>
      <w:r w:rsidRPr="00F36043">
        <w:rPr>
          <w:spacing w:val="-9"/>
          <w:sz w:val="24"/>
          <w:szCs w:val="24"/>
        </w:rPr>
        <w:t xml:space="preserve"> </w:t>
      </w:r>
      <w:r w:rsidRPr="00F36043">
        <w:rPr>
          <w:sz w:val="24"/>
          <w:szCs w:val="24"/>
        </w:rPr>
        <w:t>в</w:t>
      </w:r>
      <w:r w:rsidRPr="00F36043">
        <w:rPr>
          <w:spacing w:val="-9"/>
          <w:sz w:val="24"/>
          <w:szCs w:val="24"/>
        </w:rPr>
        <w:t xml:space="preserve"> </w:t>
      </w:r>
      <w:r w:rsidRPr="00F36043">
        <w:rPr>
          <w:sz w:val="24"/>
          <w:szCs w:val="24"/>
        </w:rPr>
        <w:t>общем</w:t>
      </w:r>
      <w:r w:rsidRPr="00F36043">
        <w:rPr>
          <w:spacing w:val="-9"/>
          <w:sz w:val="24"/>
          <w:szCs w:val="24"/>
        </w:rPr>
        <w:t xml:space="preserve"> </w:t>
      </w:r>
      <w:r w:rsidRPr="00F36043">
        <w:rPr>
          <w:sz w:val="24"/>
          <w:szCs w:val="24"/>
        </w:rPr>
        <w:t>собрании</w:t>
      </w:r>
      <w:r w:rsidRPr="00F36043">
        <w:rPr>
          <w:spacing w:val="-7"/>
          <w:sz w:val="24"/>
          <w:szCs w:val="24"/>
        </w:rPr>
        <w:t xml:space="preserve"> </w:t>
      </w:r>
      <w:r w:rsidRPr="00F36043">
        <w:rPr>
          <w:sz w:val="24"/>
          <w:szCs w:val="24"/>
        </w:rPr>
        <w:t>владельцев</w:t>
      </w:r>
      <w:r w:rsidRPr="00F36043">
        <w:rPr>
          <w:spacing w:val="-9"/>
          <w:sz w:val="24"/>
          <w:szCs w:val="24"/>
        </w:rPr>
        <w:t xml:space="preserve"> </w:t>
      </w:r>
      <w:r w:rsidRPr="00F36043">
        <w:rPr>
          <w:sz w:val="24"/>
          <w:szCs w:val="24"/>
        </w:rPr>
        <w:t>ценных</w:t>
      </w:r>
      <w:r w:rsidRPr="00F36043">
        <w:rPr>
          <w:spacing w:val="-6"/>
          <w:sz w:val="24"/>
          <w:szCs w:val="24"/>
        </w:rPr>
        <w:t xml:space="preserve"> </w:t>
      </w:r>
      <w:r w:rsidRPr="00F36043">
        <w:rPr>
          <w:sz w:val="24"/>
          <w:szCs w:val="24"/>
        </w:rPr>
        <w:t>бумаг</w:t>
      </w:r>
      <w:r w:rsidRPr="00F36043">
        <w:rPr>
          <w:spacing w:val="-8"/>
          <w:sz w:val="24"/>
          <w:szCs w:val="24"/>
        </w:rPr>
        <w:t xml:space="preserve"> </w:t>
      </w:r>
      <w:r w:rsidRPr="00F36043">
        <w:rPr>
          <w:sz w:val="24"/>
          <w:szCs w:val="24"/>
        </w:rPr>
        <w:t>и</w:t>
      </w:r>
      <w:r w:rsidRPr="00F36043">
        <w:rPr>
          <w:spacing w:val="-8"/>
          <w:sz w:val="24"/>
          <w:szCs w:val="24"/>
        </w:rPr>
        <w:t xml:space="preserve"> </w:t>
      </w:r>
      <w:r w:rsidRPr="00F36043">
        <w:rPr>
          <w:sz w:val="24"/>
          <w:szCs w:val="24"/>
        </w:rPr>
        <w:t>осуществлять</w:t>
      </w:r>
      <w:r w:rsidRPr="00F36043">
        <w:rPr>
          <w:spacing w:val="-7"/>
          <w:sz w:val="24"/>
          <w:szCs w:val="24"/>
        </w:rPr>
        <w:t xml:space="preserve"> </w:t>
      </w:r>
      <w:r w:rsidRPr="00F36043">
        <w:rPr>
          <w:sz w:val="24"/>
          <w:szCs w:val="24"/>
        </w:rPr>
        <w:t>право</w:t>
      </w:r>
      <w:r w:rsidRPr="00F36043">
        <w:rPr>
          <w:spacing w:val="-57"/>
          <w:sz w:val="24"/>
          <w:szCs w:val="24"/>
        </w:rPr>
        <w:t xml:space="preserve"> </w:t>
      </w:r>
      <w:r w:rsidRPr="00F36043">
        <w:rPr>
          <w:sz w:val="24"/>
          <w:szCs w:val="24"/>
        </w:rPr>
        <w:t>голоса;</w:t>
      </w:r>
    </w:p>
    <w:p w:rsidR="00B365A4" w:rsidRPr="00F36043" w:rsidRDefault="009D13C8" w:rsidP="003F16F9">
      <w:pPr>
        <w:pStyle w:val="a6"/>
        <w:numPr>
          <w:ilvl w:val="3"/>
          <w:numId w:val="12"/>
        </w:numPr>
        <w:tabs>
          <w:tab w:val="left" w:pos="1333"/>
        </w:tabs>
        <w:spacing w:before="2" w:line="294" w:lineRule="exact"/>
        <w:ind w:left="1332" w:hanging="361"/>
        <w:rPr>
          <w:sz w:val="24"/>
          <w:szCs w:val="24"/>
        </w:rPr>
      </w:pPr>
      <w:r w:rsidRPr="00F36043">
        <w:rPr>
          <w:sz w:val="24"/>
          <w:szCs w:val="24"/>
        </w:rPr>
        <w:t>осуществлять</w:t>
      </w:r>
      <w:r w:rsidRPr="00F36043">
        <w:rPr>
          <w:spacing w:val="-1"/>
          <w:sz w:val="24"/>
          <w:szCs w:val="24"/>
        </w:rPr>
        <w:t xml:space="preserve"> </w:t>
      </w:r>
      <w:r w:rsidRPr="00F36043">
        <w:rPr>
          <w:sz w:val="24"/>
          <w:szCs w:val="24"/>
        </w:rPr>
        <w:t>иные</w:t>
      </w:r>
      <w:r w:rsidRPr="00F36043">
        <w:rPr>
          <w:spacing w:val="-3"/>
          <w:sz w:val="24"/>
          <w:szCs w:val="24"/>
        </w:rPr>
        <w:t xml:space="preserve"> </w:t>
      </w:r>
      <w:r w:rsidRPr="00F36043">
        <w:rPr>
          <w:sz w:val="24"/>
          <w:szCs w:val="24"/>
        </w:rPr>
        <w:t>права</w:t>
      </w:r>
      <w:r w:rsidRPr="00F36043">
        <w:rPr>
          <w:spacing w:val="-3"/>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ценным</w:t>
      </w:r>
      <w:r w:rsidRPr="00F36043">
        <w:rPr>
          <w:spacing w:val="-3"/>
          <w:sz w:val="24"/>
          <w:szCs w:val="24"/>
        </w:rPr>
        <w:t xml:space="preserve"> </w:t>
      </w:r>
      <w:r w:rsidRPr="00F36043">
        <w:rPr>
          <w:sz w:val="24"/>
          <w:szCs w:val="24"/>
        </w:rPr>
        <w:t>бумагам.</w:t>
      </w:r>
    </w:p>
    <w:p w:rsidR="00B365A4" w:rsidRPr="00F36043" w:rsidRDefault="009D13C8" w:rsidP="003F16F9">
      <w:pPr>
        <w:pStyle w:val="a6"/>
        <w:numPr>
          <w:ilvl w:val="2"/>
          <w:numId w:val="11"/>
        </w:numPr>
        <w:tabs>
          <w:tab w:val="left" w:pos="1566"/>
        </w:tabs>
        <w:ind w:right="671" w:firstLine="720"/>
        <w:rPr>
          <w:sz w:val="24"/>
          <w:szCs w:val="24"/>
        </w:rPr>
      </w:pPr>
      <w:r w:rsidRPr="00F36043">
        <w:rPr>
          <w:spacing w:val="-3"/>
          <w:sz w:val="24"/>
          <w:szCs w:val="24"/>
        </w:rPr>
        <w:t xml:space="preserve">Депозитарий, получивший от Депонента, </w:t>
      </w:r>
      <w:r w:rsidRPr="00F36043">
        <w:rPr>
          <w:spacing w:val="-2"/>
          <w:sz w:val="24"/>
          <w:szCs w:val="24"/>
        </w:rPr>
        <w:t>а также от Депозитариев – Депонентов, или</w:t>
      </w:r>
      <w:r w:rsidRPr="00F36043">
        <w:rPr>
          <w:spacing w:val="-57"/>
          <w:sz w:val="24"/>
          <w:szCs w:val="24"/>
        </w:rPr>
        <w:t xml:space="preserve"> </w:t>
      </w:r>
      <w:r w:rsidRPr="00F36043">
        <w:rPr>
          <w:spacing w:val="-3"/>
          <w:sz w:val="24"/>
          <w:szCs w:val="24"/>
        </w:rPr>
        <w:t xml:space="preserve">Депонентов –номинальных держателей инструкции, </w:t>
      </w:r>
      <w:r w:rsidRPr="00F36043">
        <w:rPr>
          <w:spacing w:val="-2"/>
          <w:sz w:val="24"/>
          <w:szCs w:val="24"/>
        </w:rPr>
        <w:t>направляет регистратору или</w:t>
      </w:r>
      <w:r w:rsidRPr="00F36043">
        <w:rPr>
          <w:spacing w:val="-1"/>
          <w:sz w:val="24"/>
          <w:szCs w:val="24"/>
        </w:rPr>
        <w:t xml:space="preserve"> </w:t>
      </w:r>
      <w:r w:rsidRPr="00F36043">
        <w:rPr>
          <w:spacing w:val="-3"/>
          <w:sz w:val="24"/>
          <w:szCs w:val="24"/>
        </w:rPr>
        <w:t xml:space="preserve">депозитарию, у которого Депозитарию открыт лицевой счет (счет депо) номинального </w:t>
      </w:r>
      <w:r w:rsidRPr="00F36043">
        <w:rPr>
          <w:spacing w:val="-2"/>
          <w:sz w:val="24"/>
          <w:szCs w:val="24"/>
        </w:rPr>
        <w:t>держателя,</w:t>
      </w:r>
      <w:r w:rsidRPr="00F36043">
        <w:rPr>
          <w:spacing w:val="-1"/>
          <w:sz w:val="24"/>
          <w:szCs w:val="24"/>
        </w:rPr>
        <w:t xml:space="preserve"> </w:t>
      </w:r>
      <w:r w:rsidRPr="00F36043">
        <w:rPr>
          <w:spacing w:val="-8"/>
          <w:sz w:val="24"/>
          <w:szCs w:val="24"/>
        </w:rPr>
        <w:t>сообщение,</w:t>
      </w:r>
      <w:r w:rsidRPr="00F36043">
        <w:rPr>
          <w:spacing w:val="-26"/>
          <w:sz w:val="24"/>
          <w:szCs w:val="24"/>
        </w:rPr>
        <w:t xml:space="preserve"> </w:t>
      </w:r>
      <w:r w:rsidRPr="00F36043">
        <w:rPr>
          <w:spacing w:val="-8"/>
          <w:sz w:val="24"/>
          <w:szCs w:val="24"/>
        </w:rPr>
        <w:t>содержащее</w:t>
      </w:r>
      <w:r w:rsidRPr="00F36043">
        <w:rPr>
          <w:spacing w:val="-27"/>
          <w:sz w:val="24"/>
          <w:szCs w:val="24"/>
        </w:rPr>
        <w:t xml:space="preserve"> </w:t>
      </w:r>
      <w:r w:rsidRPr="00F36043">
        <w:rPr>
          <w:spacing w:val="-8"/>
          <w:sz w:val="24"/>
          <w:szCs w:val="24"/>
        </w:rPr>
        <w:t>волеизъявление</w:t>
      </w:r>
      <w:r w:rsidRPr="00F36043">
        <w:rPr>
          <w:spacing w:val="-29"/>
          <w:sz w:val="24"/>
          <w:szCs w:val="24"/>
        </w:rPr>
        <w:t xml:space="preserve"> </w:t>
      </w:r>
      <w:r w:rsidRPr="00F36043">
        <w:rPr>
          <w:spacing w:val="-8"/>
          <w:sz w:val="24"/>
          <w:szCs w:val="24"/>
        </w:rPr>
        <w:t>лица,</w:t>
      </w:r>
      <w:r w:rsidRPr="00F36043">
        <w:rPr>
          <w:spacing w:val="-26"/>
          <w:sz w:val="24"/>
          <w:szCs w:val="24"/>
        </w:rPr>
        <w:t xml:space="preserve"> </w:t>
      </w:r>
      <w:r w:rsidRPr="00F36043">
        <w:rPr>
          <w:spacing w:val="-8"/>
          <w:sz w:val="24"/>
          <w:szCs w:val="24"/>
        </w:rPr>
        <w:t>осуществляющего</w:t>
      </w:r>
      <w:r w:rsidRPr="00F36043">
        <w:rPr>
          <w:spacing w:val="-28"/>
          <w:sz w:val="24"/>
          <w:szCs w:val="24"/>
        </w:rPr>
        <w:t xml:space="preserve"> </w:t>
      </w:r>
      <w:r w:rsidRPr="00F36043">
        <w:rPr>
          <w:spacing w:val="-7"/>
          <w:sz w:val="24"/>
          <w:szCs w:val="24"/>
        </w:rPr>
        <w:t>права</w:t>
      </w:r>
      <w:r w:rsidRPr="00F36043">
        <w:rPr>
          <w:spacing w:val="-29"/>
          <w:sz w:val="24"/>
          <w:szCs w:val="24"/>
        </w:rPr>
        <w:t xml:space="preserve"> </w:t>
      </w:r>
      <w:r w:rsidRPr="00F36043">
        <w:rPr>
          <w:spacing w:val="-7"/>
          <w:sz w:val="24"/>
          <w:szCs w:val="24"/>
        </w:rPr>
        <w:t>по</w:t>
      </w:r>
      <w:r w:rsidRPr="00F36043">
        <w:rPr>
          <w:spacing w:val="-28"/>
          <w:sz w:val="24"/>
          <w:szCs w:val="24"/>
        </w:rPr>
        <w:t xml:space="preserve"> </w:t>
      </w:r>
      <w:r w:rsidRPr="00F36043">
        <w:rPr>
          <w:spacing w:val="-7"/>
          <w:sz w:val="24"/>
          <w:szCs w:val="24"/>
        </w:rPr>
        <w:t>ценным</w:t>
      </w:r>
      <w:r w:rsidRPr="00F36043">
        <w:rPr>
          <w:spacing w:val="-26"/>
          <w:sz w:val="24"/>
          <w:szCs w:val="24"/>
        </w:rPr>
        <w:t xml:space="preserve"> </w:t>
      </w:r>
      <w:r w:rsidRPr="00F36043">
        <w:rPr>
          <w:spacing w:val="-7"/>
          <w:sz w:val="24"/>
          <w:szCs w:val="24"/>
        </w:rPr>
        <w:t>бумагам</w:t>
      </w:r>
      <w:r w:rsidRPr="00F36043">
        <w:rPr>
          <w:spacing w:val="-26"/>
          <w:sz w:val="24"/>
          <w:szCs w:val="24"/>
        </w:rPr>
        <w:t xml:space="preserve"> </w:t>
      </w:r>
      <w:r w:rsidRPr="00F36043">
        <w:rPr>
          <w:spacing w:val="-7"/>
          <w:sz w:val="24"/>
          <w:szCs w:val="24"/>
        </w:rPr>
        <w:t>(далее</w:t>
      </w:r>
      <w:r w:rsidRPr="00F36043">
        <w:rPr>
          <w:spacing w:val="-26"/>
          <w:sz w:val="24"/>
          <w:szCs w:val="24"/>
        </w:rPr>
        <w:t xml:space="preserve"> </w:t>
      </w:r>
      <w:r w:rsidRPr="00F36043">
        <w:rPr>
          <w:spacing w:val="-7"/>
          <w:sz w:val="24"/>
          <w:szCs w:val="24"/>
        </w:rPr>
        <w:t>также</w:t>
      </w:r>
    </w:p>
    <w:p w:rsidR="00B365A4" w:rsidRPr="00F36043" w:rsidRDefault="009D13C8" w:rsidP="003F16F9">
      <w:pPr>
        <w:pStyle w:val="a6"/>
        <w:numPr>
          <w:ilvl w:val="0"/>
          <w:numId w:val="10"/>
        </w:numPr>
        <w:tabs>
          <w:tab w:val="left" w:pos="378"/>
        </w:tabs>
        <w:ind w:hanging="126"/>
        <w:rPr>
          <w:sz w:val="24"/>
          <w:szCs w:val="24"/>
        </w:rPr>
      </w:pPr>
      <w:r w:rsidRPr="00F36043">
        <w:rPr>
          <w:spacing w:val="-8"/>
          <w:sz w:val="24"/>
          <w:szCs w:val="24"/>
        </w:rPr>
        <w:t>сообщение</w:t>
      </w:r>
      <w:r w:rsidRPr="00F36043">
        <w:rPr>
          <w:spacing w:val="-16"/>
          <w:sz w:val="24"/>
          <w:szCs w:val="24"/>
        </w:rPr>
        <w:t xml:space="preserve"> </w:t>
      </w:r>
      <w:r w:rsidRPr="00F36043">
        <w:rPr>
          <w:spacing w:val="-8"/>
          <w:sz w:val="24"/>
          <w:szCs w:val="24"/>
        </w:rPr>
        <w:t>о</w:t>
      </w:r>
      <w:r w:rsidRPr="00F36043">
        <w:rPr>
          <w:spacing w:val="-12"/>
          <w:sz w:val="24"/>
          <w:szCs w:val="24"/>
        </w:rPr>
        <w:t xml:space="preserve"> </w:t>
      </w:r>
      <w:r w:rsidRPr="00F36043">
        <w:rPr>
          <w:spacing w:val="-8"/>
          <w:sz w:val="24"/>
          <w:szCs w:val="24"/>
        </w:rPr>
        <w:t>волеизъявлении).</w:t>
      </w:r>
    </w:p>
    <w:p w:rsidR="00B365A4" w:rsidRPr="00F36043" w:rsidRDefault="009D13C8">
      <w:pPr>
        <w:pStyle w:val="a3"/>
        <w:ind w:right="671" w:firstLine="720"/>
        <w:jc w:val="both"/>
      </w:pPr>
      <w:r w:rsidRPr="00F36043">
        <w:rPr>
          <w:spacing w:val="-3"/>
        </w:rPr>
        <w:t xml:space="preserve">При этом предоставление регистратору или депозитарию, у которого </w:t>
      </w:r>
      <w:r w:rsidRPr="00F36043">
        <w:rPr>
          <w:spacing w:val="-2"/>
        </w:rPr>
        <w:t>Депозитарию открыт</w:t>
      </w:r>
      <w:r w:rsidRPr="00F36043">
        <w:rPr>
          <w:spacing w:val="-1"/>
        </w:rPr>
        <w:t xml:space="preserve"> </w:t>
      </w:r>
      <w:r w:rsidRPr="00F36043">
        <w:rPr>
          <w:spacing w:val="-7"/>
        </w:rPr>
        <w:t xml:space="preserve">лицевой счет </w:t>
      </w:r>
      <w:r w:rsidRPr="00F36043">
        <w:rPr>
          <w:spacing w:val="-6"/>
        </w:rPr>
        <w:t>(счет депо) номинального держателя, документов, предусмотренных законодательством</w:t>
      </w:r>
      <w:r w:rsidRPr="00F36043">
        <w:rPr>
          <w:spacing w:val="-57"/>
        </w:rPr>
        <w:t xml:space="preserve"> </w:t>
      </w:r>
      <w:r w:rsidRPr="00F36043">
        <w:t>РФ для подтверждения волеизъявления указанных лиц (бюллетеней, поручения на участие в</w:t>
      </w:r>
      <w:r w:rsidRPr="00F36043">
        <w:rPr>
          <w:spacing w:val="1"/>
        </w:rPr>
        <w:t xml:space="preserve"> </w:t>
      </w:r>
      <w:r w:rsidRPr="00F36043">
        <w:t>корпоративном</w:t>
      </w:r>
      <w:r w:rsidRPr="00F36043">
        <w:rPr>
          <w:spacing w:val="-18"/>
        </w:rPr>
        <w:t xml:space="preserve"> </w:t>
      </w:r>
      <w:r w:rsidRPr="00F36043">
        <w:t>действии</w:t>
      </w:r>
      <w:r w:rsidRPr="00F36043">
        <w:rPr>
          <w:spacing w:val="-20"/>
        </w:rPr>
        <w:t xml:space="preserve"> </w:t>
      </w:r>
      <w:r w:rsidRPr="00F36043">
        <w:t>и</w:t>
      </w:r>
      <w:r w:rsidRPr="00F36043">
        <w:rPr>
          <w:spacing w:val="-19"/>
        </w:rPr>
        <w:t xml:space="preserve"> </w:t>
      </w:r>
      <w:r w:rsidRPr="00F36043">
        <w:t>прочее),</w:t>
      </w:r>
      <w:r w:rsidRPr="00F36043">
        <w:rPr>
          <w:spacing w:val="-19"/>
        </w:rPr>
        <w:t xml:space="preserve"> </w:t>
      </w:r>
      <w:r w:rsidRPr="00F36043">
        <w:t>не</w:t>
      </w:r>
      <w:r w:rsidRPr="00F36043">
        <w:rPr>
          <w:spacing w:val="-21"/>
        </w:rPr>
        <w:t xml:space="preserve"> </w:t>
      </w:r>
      <w:r w:rsidRPr="00F36043">
        <w:t>требуется.</w:t>
      </w:r>
    </w:p>
    <w:p w:rsidR="00B365A4" w:rsidRPr="00F36043" w:rsidRDefault="009D13C8" w:rsidP="003F16F9">
      <w:pPr>
        <w:pStyle w:val="a6"/>
        <w:numPr>
          <w:ilvl w:val="2"/>
          <w:numId w:val="11"/>
        </w:numPr>
        <w:tabs>
          <w:tab w:val="left" w:pos="1559"/>
        </w:tabs>
        <w:ind w:right="668" w:firstLine="719"/>
        <w:rPr>
          <w:sz w:val="24"/>
          <w:szCs w:val="24"/>
        </w:rPr>
      </w:pPr>
      <w:r w:rsidRPr="00F36043">
        <w:rPr>
          <w:spacing w:val="-3"/>
          <w:sz w:val="24"/>
          <w:szCs w:val="24"/>
        </w:rPr>
        <w:t>В</w:t>
      </w:r>
      <w:r w:rsidRPr="00F36043">
        <w:rPr>
          <w:spacing w:val="-7"/>
          <w:sz w:val="24"/>
          <w:szCs w:val="24"/>
        </w:rPr>
        <w:t xml:space="preserve"> </w:t>
      </w:r>
      <w:r w:rsidRPr="00F36043">
        <w:rPr>
          <w:spacing w:val="-3"/>
          <w:sz w:val="24"/>
          <w:szCs w:val="24"/>
        </w:rPr>
        <w:t>случае</w:t>
      </w:r>
      <w:r w:rsidRPr="00F36043">
        <w:rPr>
          <w:spacing w:val="-6"/>
          <w:sz w:val="24"/>
          <w:szCs w:val="24"/>
        </w:rPr>
        <w:t xml:space="preserve"> </w:t>
      </w:r>
      <w:r w:rsidRPr="00F36043">
        <w:rPr>
          <w:spacing w:val="-3"/>
          <w:sz w:val="24"/>
          <w:szCs w:val="24"/>
        </w:rPr>
        <w:t>если</w:t>
      </w:r>
      <w:r w:rsidRPr="00F36043">
        <w:rPr>
          <w:spacing w:val="-5"/>
          <w:sz w:val="24"/>
          <w:szCs w:val="24"/>
        </w:rPr>
        <w:t xml:space="preserve"> </w:t>
      </w:r>
      <w:r w:rsidRPr="00F36043">
        <w:rPr>
          <w:spacing w:val="-3"/>
          <w:sz w:val="24"/>
          <w:szCs w:val="24"/>
        </w:rPr>
        <w:t>в</w:t>
      </w:r>
      <w:r w:rsidRPr="00F36043">
        <w:rPr>
          <w:spacing w:val="-6"/>
          <w:sz w:val="24"/>
          <w:szCs w:val="24"/>
        </w:rPr>
        <w:t xml:space="preserve"> </w:t>
      </w:r>
      <w:r w:rsidRPr="00F36043">
        <w:rPr>
          <w:spacing w:val="-3"/>
          <w:sz w:val="24"/>
          <w:szCs w:val="24"/>
        </w:rPr>
        <w:t>соответствии</w:t>
      </w:r>
      <w:r w:rsidRPr="00F36043">
        <w:rPr>
          <w:spacing w:val="-4"/>
          <w:sz w:val="24"/>
          <w:szCs w:val="24"/>
        </w:rPr>
        <w:t xml:space="preserve"> </w:t>
      </w:r>
      <w:r w:rsidRPr="00F36043">
        <w:rPr>
          <w:spacing w:val="-3"/>
          <w:sz w:val="24"/>
          <w:szCs w:val="24"/>
        </w:rPr>
        <w:t>с</w:t>
      </w:r>
      <w:r w:rsidRPr="00F36043">
        <w:rPr>
          <w:spacing w:val="-8"/>
          <w:sz w:val="24"/>
          <w:szCs w:val="24"/>
        </w:rPr>
        <w:t xml:space="preserve"> </w:t>
      </w:r>
      <w:r w:rsidRPr="00F36043">
        <w:rPr>
          <w:spacing w:val="-3"/>
          <w:sz w:val="24"/>
          <w:szCs w:val="24"/>
        </w:rPr>
        <w:t>федеральными</w:t>
      </w:r>
      <w:r w:rsidRPr="00F36043">
        <w:rPr>
          <w:spacing w:val="-7"/>
          <w:sz w:val="24"/>
          <w:szCs w:val="24"/>
        </w:rPr>
        <w:t xml:space="preserve"> </w:t>
      </w:r>
      <w:r w:rsidRPr="00F36043">
        <w:rPr>
          <w:spacing w:val="-3"/>
          <w:sz w:val="24"/>
          <w:szCs w:val="24"/>
        </w:rPr>
        <w:t>законами,</w:t>
      </w:r>
      <w:r w:rsidRPr="00F36043">
        <w:rPr>
          <w:spacing w:val="-7"/>
          <w:sz w:val="24"/>
          <w:szCs w:val="24"/>
        </w:rPr>
        <w:t xml:space="preserve"> </w:t>
      </w:r>
      <w:r w:rsidRPr="00F36043">
        <w:rPr>
          <w:spacing w:val="-3"/>
          <w:sz w:val="24"/>
          <w:szCs w:val="24"/>
        </w:rPr>
        <w:t>нормативными</w:t>
      </w:r>
      <w:r w:rsidRPr="00F36043">
        <w:rPr>
          <w:spacing w:val="-5"/>
          <w:sz w:val="24"/>
          <w:szCs w:val="24"/>
        </w:rPr>
        <w:t xml:space="preserve"> </w:t>
      </w:r>
      <w:r w:rsidRPr="00F36043">
        <w:rPr>
          <w:spacing w:val="-2"/>
          <w:sz w:val="24"/>
          <w:szCs w:val="24"/>
        </w:rPr>
        <w:t>актами</w:t>
      </w:r>
      <w:r w:rsidRPr="00F36043">
        <w:rPr>
          <w:spacing w:val="-4"/>
          <w:sz w:val="24"/>
          <w:szCs w:val="24"/>
        </w:rPr>
        <w:t xml:space="preserve"> </w:t>
      </w:r>
      <w:r w:rsidRPr="00F36043">
        <w:rPr>
          <w:spacing w:val="-2"/>
          <w:sz w:val="24"/>
          <w:szCs w:val="24"/>
        </w:rPr>
        <w:t>Банка</w:t>
      </w:r>
      <w:r w:rsidRPr="00F36043">
        <w:rPr>
          <w:spacing w:val="-58"/>
          <w:sz w:val="24"/>
          <w:szCs w:val="24"/>
        </w:rPr>
        <w:t xml:space="preserve"> </w:t>
      </w:r>
      <w:r w:rsidRPr="00F36043">
        <w:rPr>
          <w:spacing w:val="-4"/>
          <w:sz w:val="24"/>
          <w:szCs w:val="24"/>
        </w:rPr>
        <w:t xml:space="preserve">России, волеизъявление Депонента, осуществляющего права </w:t>
      </w:r>
      <w:r w:rsidRPr="00F36043">
        <w:rPr>
          <w:spacing w:val="-3"/>
          <w:sz w:val="24"/>
          <w:szCs w:val="24"/>
        </w:rPr>
        <w:t>по ценным бумагам, сопровождается</w:t>
      </w:r>
      <w:r w:rsidRPr="00F36043">
        <w:rPr>
          <w:spacing w:val="-2"/>
          <w:sz w:val="24"/>
          <w:szCs w:val="24"/>
        </w:rPr>
        <w:t xml:space="preserve"> </w:t>
      </w:r>
      <w:r w:rsidRPr="00F36043">
        <w:rPr>
          <w:spacing w:val="-4"/>
          <w:sz w:val="24"/>
          <w:szCs w:val="24"/>
        </w:rPr>
        <w:t xml:space="preserve">ограничением распоряжения ценных бумагах, Депозитарий, получивший </w:t>
      </w:r>
      <w:r w:rsidRPr="00F36043">
        <w:rPr>
          <w:spacing w:val="-3"/>
          <w:sz w:val="24"/>
          <w:szCs w:val="24"/>
        </w:rPr>
        <w:t>инструкции Депонента о</w:t>
      </w:r>
      <w:r w:rsidRPr="00F36043">
        <w:rPr>
          <w:spacing w:val="-2"/>
          <w:sz w:val="24"/>
          <w:szCs w:val="24"/>
        </w:rPr>
        <w:t xml:space="preserve"> </w:t>
      </w:r>
      <w:r w:rsidRPr="00F36043">
        <w:rPr>
          <w:spacing w:val="-8"/>
          <w:sz w:val="24"/>
          <w:szCs w:val="24"/>
        </w:rPr>
        <w:t>волеизъявлении,</w:t>
      </w:r>
      <w:r w:rsidRPr="00F36043">
        <w:rPr>
          <w:spacing w:val="-15"/>
          <w:sz w:val="24"/>
          <w:szCs w:val="24"/>
        </w:rPr>
        <w:t xml:space="preserve"> </w:t>
      </w:r>
      <w:r w:rsidRPr="00F36043">
        <w:rPr>
          <w:spacing w:val="-8"/>
          <w:sz w:val="24"/>
          <w:szCs w:val="24"/>
        </w:rPr>
        <w:t>осуществляет</w:t>
      </w:r>
      <w:r w:rsidRPr="00F36043">
        <w:rPr>
          <w:spacing w:val="-17"/>
          <w:sz w:val="24"/>
          <w:szCs w:val="24"/>
        </w:rPr>
        <w:t xml:space="preserve"> </w:t>
      </w:r>
      <w:r w:rsidRPr="00F36043">
        <w:rPr>
          <w:spacing w:val="-8"/>
          <w:sz w:val="24"/>
          <w:szCs w:val="24"/>
        </w:rPr>
        <w:t>действия</w:t>
      </w:r>
      <w:r w:rsidRPr="00F36043">
        <w:rPr>
          <w:spacing w:val="-17"/>
          <w:sz w:val="24"/>
          <w:szCs w:val="24"/>
        </w:rPr>
        <w:t xml:space="preserve"> </w:t>
      </w:r>
      <w:r w:rsidRPr="00F36043">
        <w:rPr>
          <w:spacing w:val="-8"/>
          <w:sz w:val="24"/>
          <w:szCs w:val="24"/>
        </w:rPr>
        <w:t>по</w:t>
      </w:r>
      <w:r w:rsidRPr="00F36043">
        <w:rPr>
          <w:spacing w:val="-17"/>
          <w:sz w:val="24"/>
          <w:szCs w:val="24"/>
        </w:rPr>
        <w:t xml:space="preserve"> </w:t>
      </w:r>
      <w:r w:rsidRPr="00F36043">
        <w:rPr>
          <w:spacing w:val="-8"/>
          <w:sz w:val="24"/>
          <w:szCs w:val="24"/>
        </w:rPr>
        <w:t>фиксации</w:t>
      </w:r>
      <w:r w:rsidRPr="00F36043">
        <w:rPr>
          <w:spacing w:val="-13"/>
          <w:sz w:val="24"/>
          <w:szCs w:val="24"/>
        </w:rPr>
        <w:t xml:space="preserve"> </w:t>
      </w:r>
      <w:r w:rsidRPr="00F36043">
        <w:rPr>
          <w:spacing w:val="-8"/>
          <w:sz w:val="24"/>
          <w:szCs w:val="24"/>
        </w:rPr>
        <w:t>ограничения</w:t>
      </w:r>
      <w:r w:rsidRPr="00F36043">
        <w:rPr>
          <w:spacing w:val="-17"/>
          <w:sz w:val="24"/>
          <w:szCs w:val="24"/>
        </w:rPr>
        <w:t xml:space="preserve"> </w:t>
      </w:r>
      <w:r w:rsidRPr="00F36043">
        <w:rPr>
          <w:spacing w:val="-7"/>
          <w:sz w:val="24"/>
          <w:szCs w:val="24"/>
        </w:rPr>
        <w:t>распоряжения</w:t>
      </w:r>
      <w:r w:rsidRPr="00F36043">
        <w:rPr>
          <w:spacing w:val="-17"/>
          <w:sz w:val="24"/>
          <w:szCs w:val="24"/>
        </w:rPr>
        <w:t xml:space="preserve"> </w:t>
      </w:r>
      <w:r w:rsidRPr="00F36043">
        <w:rPr>
          <w:spacing w:val="-7"/>
          <w:sz w:val="24"/>
          <w:szCs w:val="24"/>
        </w:rPr>
        <w:t>ценными</w:t>
      </w:r>
      <w:r w:rsidRPr="00F36043">
        <w:rPr>
          <w:spacing w:val="-16"/>
          <w:sz w:val="24"/>
          <w:szCs w:val="24"/>
        </w:rPr>
        <w:t xml:space="preserve"> </w:t>
      </w:r>
      <w:r w:rsidRPr="00F36043">
        <w:rPr>
          <w:spacing w:val="-7"/>
          <w:sz w:val="24"/>
          <w:szCs w:val="24"/>
        </w:rPr>
        <w:t>бумагами.</w:t>
      </w:r>
    </w:p>
    <w:p w:rsidR="00B365A4" w:rsidRPr="00F36043" w:rsidRDefault="009D13C8" w:rsidP="003F16F9">
      <w:pPr>
        <w:pStyle w:val="a6"/>
        <w:numPr>
          <w:ilvl w:val="2"/>
          <w:numId w:val="11"/>
        </w:numPr>
        <w:tabs>
          <w:tab w:val="left" w:pos="1600"/>
        </w:tabs>
        <w:ind w:right="669" w:firstLine="720"/>
        <w:rPr>
          <w:sz w:val="24"/>
          <w:szCs w:val="24"/>
        </w:rPr>
      </w:pPr>
      <w:r w:rsidRPr="00F36043">
        <w:rPr>
          <w:spacing w:val="-4"/>
          <w:sz w:val="24"/>
          <w:szCs w:val="24"/>
        </w:rPr>
        <w:t xml:space="preserve">Депозитарий, при наступлении основания, установленного федеральными </w:t>
      </w:r>
      <w:r w:rsidRPr="00F36043">
        <w:rPr>
          <w:spacing w:val="-3"/>
          <w:sz w:val="24"/>
          <w:szCs w:val="24"/>
        </w:rPr>
        <w:t>законами,</w:t>
      </w:r>
      <w:r w:rsidRPr="00F36043">
        <w:rPr>
          <w:spacing w:val="-2"/>
          <w:sz w:val="24"/>
          <w:szCs w:val="24"/>
        </w:rPr>
        <w:t xml:space="preserve"> </w:t>
      </w:r>
      <w:r w:rsidRPr="00F36043">
        <w:rPr>
          <w:spacing w:val="-4"/>
          <w:sz w:val="24"/>
          <w:szCs w:val="24"/>
        </w:rPr>
        <w:t xml:space="preserve">нормативными актами Банка </w:t>
      </w:r>
      <w:r w:rsidRPr="00F36043">
        <w:rPr>
          <w:spacing w:val="-3"/>
          <w:sz w:val="24"/>
          <w:szCs w:val="24"/>
        </w:rPr>
        <w:t>России, для снятия ограничения распоряжения ценными бумагами по</w:t>
      </w:r>
      <w:r w:rsidRPr="00F36043">
        <w:rPr>
          <w:spacing w:val="-57"/>
          <w:sz w:val="24"/>
          <w:szCs w:val="24"/>
        </w:rPr>
        <w:t xml:space="preserve"> </w:t>
      </w:r>
      <w:r w:rsidRPr="00F36043">
        <w:rPr>
          <w:spacing w:val="-8"/>
          <w:sz w:val="24"/>
          <w:szCs w:val="24"/>
        </w:rPr>
        <w:t>счетам</w:t>
      </w:r>
      <w:r w:rsidRPr="00F36043">
        <w:rPr>
          <w:spacing w:val="-20"/>
          <w:sz w:val="24"/>
          <w:szCs w:val="24"/>
        </w:rPr>
        <w:t xml:space="preserve"> </w:t>
      </w:r>
      <w:r w:rsidRPr="00F36043">
        <w:rPr>
          <w:spacing w:val="-8"/>
          <w:sz w:val="24"/>
          <w:szCs w:val="24"/>
        </w:rPr>
        <w:t>депо</w:t>
      </w:r>
      <w:r w:rsidRPr="00F36043">
        <w:rPr>
          <w:spacing w:val="-19"/>
          <w:sz w:val="24"/>
          <w:szCs w:val="24"/>
        </w:rPr>
        <w:t xml:space="preserve"> </w:t>
      </w:r>
      <w:r w:rsidRPr="00F36043">
        <w:rPr>
          <w:spacing w:val="-8"/>
          <w:sz w:val="24"/>
          <w:szCs w:val="24"/>
        </w:rPr>
        <w:t>Депонентов</w:t>
      </w:r>
      <w:r w:rsidRPr="00F36043">
        <w:rPr>
          <w:spacing w:val="-23"/>
          <w:sz w:val="24"/>
          <w:szCs w:val="24"/>
        </w:rPr>
        <w:t xml:space="preserve"> </w:t>
      </w:r>
      <w:r w:rsidRPr="00F36043">
        <w:rPr>
          <w:spacing w:val="-8"/>
          <w:sz w:val="24"/>
          <w:szCs w:val="24"/>
        </w:rPr>
        <w:t>или</w:t>
      </w:r>
      <w:r w:rsidRPr="00F36043">
        <w:rPr>
          <w:spacing w:val="-18"/>
          <w:sz w:val="24"/>
          <w:szCs w:val="24"/>
        </w:rPr>
        <w:t xml:space="preserve"> </w:t>
      </w:r>
      <w:r w:rsidRPr="00F36043">
        <w:rPr>
          <w:spacing w:val="-8"/>
          <w:sz w:val="24"/>
          <w:szCs w:val="24"/>
        </w:rPr>
        <w:t>Депозитариев-Депонентов,</w:t>
      </w:r>
      <w:r w:rsidRPr="00F36043">
        <w:rPr>
          <w:spacing w:val="-21"/>
          <w:sz w:val="24"/>
          <w:szCs w:val="24"/>
        </w:rPr>
        <w:t xml:space="preserve"> </w:t>
      </w:r>
      <w:r w:rsidRPr="00F36043">
        <w:rPr>
          <w:spacing w:val="-7"/>
          <w:sz w:val="24"/>
          <w:szCs w:val="24"/>
        </w:rPr>
        <w:t>осуществляет</w:t>
      </w:r>
      <w:r w:rsidRPr="00F36043">
        <w:rPr>
          <w:spacing w:val="-21"/>
          <w:sz w:val="24"/>
          <w:szCs w:val="24"/>
        </w:rPr>
        <w:t xml:space="preserve"> </w:t>
      </w:r>
      <w:r w:rsidRPr="00F36043">
        <w:rPr>
          <w:spacing w:val="-7"/>
          <w:sz w:val="24"/>
          <w:szCs w:val="24"/>
        </w:rPr>
        <w:t>действия</w:t>
      </w:r>
      <w:r w:rsidRPr="00F36043">
        <w:rPr>
          <w:spacing w:val="-21"/>
          <w:sz w:val="24"/>
          <w:szCs w:val="24"/>
        </w:rPr>
        <w:t xml:space="preserve"> </w:t>
      </w:r>
      <w:r w:rsidRPr="00F36043">
        <w:rPr>
          <w:spacing w:val="-7"/>
          <w:sz w:val="24"/>
          <w:szCs w:val="24"/>
        </w:rPr>
        <w:t>по</w:t>
      </w:r>
      <w:r w:rsidRPr="00F36043">
        <w:rPr>
          <w:spacing w:val="-20"/>
          <w:sz w:val="24"/>
          <w:szCs w:val="24"/>
        </w:rPr>
        <w:t xml:space="preserve"> </w:t>
      </w:r>
      <w:r w:rsidRPr="00F36043">
        <w:rPr>
          <w:spacing w:val="-7"/>
          <w:sz w:val="24"/>
          <w:szCs w:val="24"/>
        </w:rPr>
        <w:t>снятию</w:t>
      </w:r>
      <w:r w:rsidRPr="00F36043">
        <w:rPr>
          <w:spacing w:val="-20"/>
          <w:sz w:val="24"/>
          <w:szCs w:val="24"/>
        </w:rPr>
        <w:t xml:space="preserve"> </w:t>
      </w:r>
      <w:r w:rsidRPr="00F36043">
        <w:rPr>
          <w:spacing w:val="-7"/>
          <w:sz w:val="24"/>
          <w:szCs w:val="24"/>
        </w:rPr>
        <w:t>ограничения</w:t>
      </w:r>
      <w:r w:rsidRPr="00F36043">
        <w:rPr>
          <w:spacing w:val="-58"/>
          <w:sz w:val="24"/>
          <w:szCs w:val="24"/>
        </w:rPr>
        <w:t xml:space="preserve"> </w:t>
      </w:r>
      <w:r w:rsidRPr="00F36043">
        <w:rPr>
          <w:sz w:val="24"/>
          <w:szCs w:val="24"/>
        </w:rPr>
        <w:t>распоряжения</w:t>
      </w:r>
      <w:r w:rsidRPr="00F36043">
        <w:rPr>
          <w:spacing w:val="-19"/>
          <w:sz w:val="24"/>
          <w:szCs w:val="24"/>
        </w:rPr>
        <w:t xml:space="preserve"> </w:t>
      </w:r>
      <w:r w:rsidRPr="00F36043">
        <w:rPr>
          <w:sz w:val="24"/>
          <w:szCs w:val="24"/>
        </w:rPr>
        <w:t>ценными</w:t>
      </w:r>
      <w:r w:rsidRPr="00F36043">
        <w:rPr>
          <w:spacing w:val="-17"/>
          <w:sz w:val="24"/>
          <w:szCs w:val="24"/>
        </w:rPr>
        <w:t xml:space="preserve"> </w:t>
      </w:r>
      <w:r w:rsidRPr="00F36043">
        <w:rPr>
          <w:sz w:val="24"/>
          <w:szCs w:val="24"/>
        </w:rPr>
        <w:t>бумагами.</w:t>
      </w:r>
    </w:p>
    <w:p w:rsidR="00B365A4" w:rsidRPr="00F36043" w:rsidRDefault="009D13C8" w:rsidP="003F16F9">
      <w:pPr>
        <w:pStyle w:val="a6"/>
        <w:numPr>
          <w:ilvl w:val="2"/>
          <w:numId w:val="11"/>
        </w:numPr>
        <w:tabs>
          <w:tab w:val="left" w:pos="1535"/>
        </w:tabs>
        <w:ind w:right="669" w:firstLine="720"/>
        <w:rPr>
          <w:sz w:val="24"/>
          <w:szCs w:val="24"/>
        </w:rPr>
      </w:pPr>
      <w:r w:rsidRPr="00F36043">
        <w:rPr>
          <w:spacing w:val="-6"/>
          <w:sz w:val="24"/>
          <w:szCs w:val="24"/>
        </w:rPr>
        <w:t xml:space="preserve">В случае если в соответствии с федеральными законами </w:t>
      </w:r>
      <w:r w:rsidRPr="00F36043">
        <w:rPr>
          <w:spacing w:val="-5"/>
          <w:sz w:val="24"/>
          <w:szCs w:val="24"/>
        </w:rPr>
        <w:t>эмитент или лицо, обязанное по</w:t>
      </w:r>
      <w:r w:rsidRPr="00F36043">
        <w:rPr>
          <w:spacing w:val="-57"/>
          <w:sz w:val="24"/>
          <w:szCs w:val="24"/>
        </w:rPr>
        <w:t xml:space="preserve"> </w:t>
      </w:r>
      <w:r w:rsidRPr="00F36043">
        <w:rPr>
          <w:spacing w:val="-5"/>
          <w:sz w:val="24"/>
          <w:szCs w:val="24"/>
        </w:rPr>
        <w:t>ценным</w:t>
      </w:r>
      <w:r w:rsidRPr="00F36043">
        <w:rPr>
          <w:spacing w:val="-10"/>
          <w:sz w:val="24"/>
          <w:szCs w:val="24"/>
        </w:rPr>
        <w:t xml:space="preserve"> </w:t>
      </w:r>
      <w:r w:rsidRPr="00F36043">
        <w:rPr>
          <w:spacing w:val="-5"/>
          <w:sz w:val="24"/>
          <w:szCs w:val="24"/>
        </w:rPr>
        <w:t>бумагам,</w:t>
      </w:r>
      <w:r w:rsidRPr="00F36043">
        <w:rPr>
          <w:spacing w:val="-8"/>
          <w:sz w:val="24"/>
          <w:szCs w:val="24"/>
        </w:rPr>
        <w:t xml:space="preserve"> </w:t>
      </w:r>
      <w:r w:rsidRPr="00F36043">
        <w:rPr>
          <w:spacing w:val="-5"/>
          <w:sz w:val="24"/>
          <w:szCs w:val="24"/>
        </w:rPr>
        <w:t>должны</w:t>
      </w:r>
      <w:r w:rsidRPr="00F36043">
        <w:rPr>
          <w:spacing w:val="-8"/>
          <w:sz w:val="24"/>
          <w:szCs w:val="24"/>
        </w:rPr>
        <w:t xml:space="preserve"> </w:t>
      </w:r>
      <w:r w:rsidRPr="00F36043">
        <w:rPr>
          <w:spacing w:val="-5"/>
          <w:sz w:val="24"/>
          <w:szCs w:val="24"/>
        </w:rPr>
        <w:t>направить</w:t>
      </w:r>
      <w:r w:rsidRPr="00F36043">
        <w:rPr>
          <w:spacing w:val="-9"/>
          <w:sz w:val="24"/>
          <w:szCs w:val="24"/>
        </w:rPr>
        <w:t xml:space="preserve"> </w:t>
      </w:r>
      <w:r w:rsidRPr="00F36043">
        <w:rPr>
          <w:spacing w:val="-5"/>
          <w:sz w:val="24"/>
          <w:szCs w:val="24"/>
        </w:rPr>
        <w:t>отказ</w:t>
      </w:r>
      <w:r w:rsidRPr="00F36043">
        <w:rPr>
          <w:spacing w:val="-6"/>
          <w:sz w:val="24"/>
          <w:szCs w:val="24"/>
        </w:rPr>
        <w:t xml:space="preserve"> </w:t>
      </w:r>
      <w:r w:rsidRPr="00F36043">
        <w:rPr>
          <w:spacing w:val="-4"/>
          <w:sz w:val="24"/>
          <w:szCs w:val="24"/>
        </w:rPr>
        <w:t>в</w:t>
      </w:r>
      <w:r w:rsidRPr="00F36043">
        <w:rPr>
          <w:spacing w:val="-8"/>
          <w:sz w:val="24"/>
          <w:szCs w:val="24"/>
        </w:rPr>
        <w:t xml:space="preserve"> </w:t>
      </w:r>
      <w:r w:rsidRPr="00F36043">
        <w:rPr>
          <w:spacing w:val="-4"/>
          <w:sz w:val="24"/>
          <w:szCs w:val="24"/>
        </w:rPr>
        <w:t>удовлетворении</w:t>
      </w:r>
      <w:r w:rsidRPr="00F36043">
        <w:rPr>
          <w:spacing w:val="-8"/>
          <w:sz w:val="24"/>
          <w:szCs w:val="24"/>
        </w:rPr>
        <w:t xml:space="preserve"> </w:t>
      </w:r>
      <w:r w:rsidRPr="00F36043">
        <w:rPr>
          <w:spacing w:val="-4"/>
          <w:sz w:val="24"/>
          <w:szCs w:val="24"/>
        </w:rPr>
        <w:t>требований</w:t>
      </w:r>
      <w:r w:rsidRPr="00F36043">
        <w:rPr>
          <w:spacing w:val="-9"/>
          <w:sz w:val="24"/>
          <w:szCs w:val="24"/>
        </w:rPr>
        <w:t xml:space="preserve"> </w:t>
      </w:r>
      <w:r w:rsidRPr="00F36043">
        <w:rPr>
          <w:spacing w:val="-4"/>
          <w:sz w:val="24"/>
          <w:szCs w:val="24"/>
        </w:rPr>
        <w:t>(заявлений,</w:t>
      </w:r>
      <w:r w:rsidRPr="00F36043">
        <w:rPr>
          <w:spacing w:val="-9"/>
          <w:sz w:val="24"/>
          <w:szCs w:val="24"/>
        </w:rPr>
        <w:t xml:space="preserve"> </w:t>
      </w:r>
      <w:r w:rsidRPr="00F36043">
        <w:rPr>
          <w:spacing w:val="-4"/>
          <w:sz w:val="24"/>
          <w:szCs w:val="24"/>
        </w:rPr>
        <w:t>предложений</w:t>
      </w:r>
      <w:r w:rsidRPr="00F36043">
        <w:rPr>
          <w:spacing w:val="-10"/>
          <w:sz w:val="24"/>
          <w:szCs w:val="24"/>
        </w:rPr>
        <w:t xml:space="preserve"> </w:t>
      </w:r>
      <w:r w:rsidRPr="00F36043">
        <w:rPr>
          <w:spacing w:val="-4"/>
          <w:sz w:val="24"/>
          <w:szCs w:val="24"/>
        </w:rPr>
        <w:t>и</w:t>
      </w:r>
      <w:r w:rsidRPr="00F36043">
        <w:rPr>
          <w:spacing w:val="-57"/>
          <w:sz w:val="24"/>
          <w:szCs w:val="24"/>
        </w:rPr>
        <w:t xml:space="preserve"> </w:t>
      </w:r>
      <w:r w:rsidRPr="00F36043">
        <w:rPr>
          <w:spacing w:val="-8"/>
          <w:sz w:val="24"/>
          <w:szCs w:val="24"/>
        </w:rPr>
        <w:t>другое),</w:t>
      </w:r>
      <w:r w:rsidRPr="00F36043">
        <w:rPr>
          <w:spacing w:val="-22"/>
          <w:sz w:val="24"/>
          <w:szCs w:val="24"/>
        </w:rPr>
        <w:t xml:space="preserve"> </w:t>
      </w:r>
      <w:r w:rsidRPr="00F36043">
        <w:rPr>
          <w:spacing w:val="-8"/>
          <w:sz w:val="24"/>
          <w:szCs w:val="24"/>
        </w:rPr>
        <w:t>связанных</w:t>
      </w:r>
      <w:r w:rsidRPr="00F36043">
        <w:rPr>
          <w:spacing w:val="-19"/>
          <w:sz w:val="24"/>
          <w:szCs w:val="24"/>
        </w:rPr>
        <w:t xml:space="preserve"> </w:t>
      </w:r>
      <w:r w:rsidRPr="00F36043">
        <w:rPr>
          <w:spacing w:val="-8"/>
          <w:sz w:val="24"/>
          <w:szCs w:val="24"/>
        </w:rPr>
        <w:t>с</w:t>
      </w:r>
      <w:r w:rsidRPr="00F36043">
        <w:rPr>
          <w:spacing w:val="-24"/>
          <w:sz w:val="24"/>
          <w:szCs w:val="24"/>
        </w:rPr>
        <w:t xml:space="preserve"> </w:t>
      </w:r>
      <w:r w:rsidRPr="00F36043">
        <w:rPr>
          <w:spacing w:val="-8"/>
          <w:sz w:val="24"/>
          <w:szCs w:val="24"/>
        </w:rPr>
        <w:t>осуществлением</w:t>
      </w:r>
      <w:r w:rsidRPr="00F36043">
        <w:rPr>
          <w:spacing w:val="-24"/>
          <w:sz w:val="24"/>
          <w:szCs w:val="24"/>
        </w:rPr>
        <w:t xml:space="preserve"> </w:t>
      </w:r>
      <w:r w:rsidRPr="00F36043">
        <w:rPr>
          <w:spacing w:val="-7"/>
          <w:sz w:val="24"/>
          <w:szCs w:val="24"/>
        </w:rPr>
        <w:t>прав</w:t>
      </w:r>
      <w:r w:rsidRPr="00F36043">
        <w:rPr>
          <w:spacing w:val="-24"/>
          <w:sz w:val="24"/>
          <w:szCs w:val="24"/>
        </w:rPr>
        <w:t xml:space="preserve"> </w:t>
      </w:r>
      <w:r w:rsidRPr="00F36043">
        <w:rPr>
          <w:spacing w:val="-7"/>
          <w:sz w:val="24"/>
          <w:szCs w:val="24"/>
        </w:rPr>
        <w:t>по</w:t>
      </w:r>
      <w:r w:rsidRPr="00F36043">
        <w:rPr>
          <w:spacing w:val="-26"/>
          <w:sz w:val="24"/>
          <w:szCs w:val="24"/>
        </w:rPr>
        <w:t xml:space="preserve"> </w:t>
      </w:r>
      <w:r w:rsidRPr="00F36043">
        <w:rPr>
          <w:spacing w:val="-7"/>
          <w:sz w:val="24"/>
          <w:szCs w:val="24"/>
        </w:rPr>
        <w:t>ценным</w:t>
      </w:r>
      <w:r w:rsidRPr="00F36043">
        <w:rPr>
          <w:spacing w:val="-24"/>
          <w:sz w:val="24"/>
          <w:szCs w:val="24"/>
        </w:rPr>
        <w:t xml:space="preserve"> </w:t>
      </w:r>
      <w:r w:rsidRPr="00F36043">
        <w:rPr>
          <w:spacing w:val="-7"/>
          <w:sz w:val="24"/>
          <w:szCs w:val="24"/>
        </w:rPr>
        <w:t>бумагам,</w:t>
      </w:r>
      <w:r w:rsidRPr="00F36043">
        <w:rPr>
          <w:spacing w:val="-21"/>
          <w:sz w:val="24"/>
          <w:szCs w:val="24"/>
        </w:rPr>
        <w:t xml:space="preserve"> </w:t>
      </w:r>
      <w:r w:rsidRPr="00F36043">
        <w:rPr>
          <w:spacing w:val="-7"/>
          <w:sz w:val="24"/>
          <w:szCs w:val="24"/>
        </w:rPr>
        <w:t>которые</w:t>
      </w:r>
      <w:r w:rsidRPr="00F36043">
        <w:rPr>
          <w:spacing w:val="-24"/>
          <w:sz w:val="24"/>
          <w:szCs w:val="24"/>
        </w:rPr>
        <w:t xml:space="preserve"> </w:t>
      </w:r>
      <w:r w:rsidRPr="00F36043">
        <w:rPr>
          <w:spacing w:val="-7"/>
          <w:sz w:val="24"/>
          <w:szCs w:val="24"/>
        </w:rPr>
        <w:t>предъявлены</w:t>
      </w:r>
      <w:r w:rsidRPr="00F36043">
        <w:rPr>
          <w:spacing w:val="-21"/>
          <w:sz w:val="24"/>
          <w:szCs w:val="24"/>
        </w:rPr>
        <w:t xml:space="preserve"> </w:t>
      </w:r>
      <w:r w:rsidRPr="00F36043">
        <w:rPr>
          <w:spacing w:val="-7"/>
          <w:sz w:val="24"/>
          <w:szCs w:val="24"/>
        </w:rPr>
        <w:t>в</w:t>
      </w:r>
      <w:r w:rsidRPr="00F36043">
        <w:rPr>
          <w:spacing w:val="-25"/>
          <w:sz w:val="24"/>
          <w:szCs w:val="24"/>
        </w:rPr>
        <w:t xml:space="preserve"> </w:t>
      </w:r>
      <w:r w:rsidRPr="00F36043">
        <w:rPr>
          <w:spacing w:val="-7"/>
          <w:sz w:val="24"/>
          <w:szCs w:val="24"/>
        </w:rPr>
        <w:t>виде</w:t>
      </w:r>
      <w:r w:rsidRPr="00F36043">
        <w:rPr>
          <w:spacing w:val="-24"/>
          <w:sz w:val="24"/>
          <w:szCs w:val="24"/>
        </w:rPr>
        <w:t xml:space="preserve"> </w:t>
      </w:r>
      <w:r w:rsidRPr="00F36043">
        <w:rPr>
          <w:spacing w:val="-7"/>
          <w:sz w:val="24"/>
          <w:szCs w:val="24"/>
        </w:rPr>
        <w:t>сообщений</w:t>
      </w:r>
      <w:r w:rsidRPr="00F36043">
        <w:rPr>
          <w:spacing w:val="-57"/>
          <w:sz w:val="24"/>
          <w:szCs w:val="24"/>
        </w:rPr>
        <w:t xml:space="preserve"> </w:t>
      </w:r>
      <w:r w:rsidRPr="00F36043">
        <w:rPr>
          <w:sz w:val="24"/>
          <w:szCs w:val="24"/>
        </w:rPr>
        <w:t>о</w:t>
      </w:r>
      <w:r w:rsidRPr="00F36043">
        <w:rPr>
          <w:spacing w:val="-19"/>
          <w:sz w:val="24"/>
          <w:szCs w:val="24"/>
        </w:rPr>
        <w:t xml:space="preserve"> </w:t>
      </w:r>
      <w:r w:rsidRPr="00F36043">
        <w:rPr>
          <w:spacing w:val="-8"/>
          <w:sz w:val="24"/>
          <w:szCs w:val="24"/>
        </w:rPr>
        <w:t>волеизъявлении</w:t>
      </w:r>
      <w:r w:rsidRPr="00F36043">
        <w:rPr>
          <w:spacing w:val="-19"/>
          <w:sz w:val="24"/>
          <w:szCs w:val="24"/>
        </w:rPr>
        <w:t xml:space="preserve"> </w:t>
      </w:r>
      <w:r w:rsidRPr="00F36043">
        <w:rPr>
          <w:spacing w:val="-8"/>
          <w:sz w:val="24"/>
          <w:szCs w:val="24"/>
        </w:rPr>
        <w:t>(далее</w:t>
      </w:r>
      <w:r w:rsidRPr="00F36043">
        <w:rPr>
          <w:spacing w:val="-23"/>
          <w:sz w:val="24"/>
          <w:szCs w:val="24"/>
        </w:rPr>
        <w:t xml:space="preserve"> </w:t>
      </w:r>
      <w:r w:rsidRPr="00F36043">
        <w:rPr>
          <w:sz w:val="24"/>
          <w:szCs w:val="24"/>
        </w:rPr>
        <w:t>–</w:t>
      </w:r>
      <w:r w:rsidRPr="00F36043">
        <w:rPr>
          <w:spacing w:val="-19"/>
          <w:sz w:val="24"/>
          <w:szCs w:val="24"/>
        </w:rPr>
        <w:t xml:space="preserve"> </w:t>
      </w:r>
      <w:r w:rsidRPr="00F36043">
        <w:rPr>
          <w:spacing w:val="-8"/>
          <w:sz w:val="24"/>
          <w:szCs w:val="24"/>
        </w:rPr>
        <w:t>отказ</w:t>
      </w:r>
      <w:r w:rsidRPr="00F36043">
        <w:rPr>
          <w:spacing w:val="-16"/>
          <w:sz w:val="24"/>
          <w:szCs w:val="24"/>
        </w:rPr>
        <w:t xml:space="preserve"> </w:t>
      </w:r>
      <w:r w:rsidRPr="00F36043">
        <w:rPr>
          <w:sz w:val="24"/>
          <w:szCs w:val="24"/>
        </w:rPr>
        <w:t>в</w:t>
      </w:r>
      <w:r w:rsidRPr="00F36043">
        <w:rPr>
          <w:spacing w:val="-18"/>
          <w:sz w:val="24"/>
          <w:szCs w:val="24"/>
        </w:rPr>
        <w:t xml:space="preserve"> </w:t>
      </w:r>
      <w:r w:rsidRPr="00F36043">
        <w:rPr>
          <w:spacing w:val="-9"/>
          <w:sz w:val="24"/>
          <w:szCs w:val="24"/>
        </w:rPr>
        <w:t>удовлетворении</w:t>
      </w:r>
      <w:r w:rsidRPr="00F36043">
        <w:rPr>
          <w:spacing w:val="-21"/>
          <w:sz w:val="24"/>
          <w:szCs w:val="24"/>
        </w:rPr>
        <w:t xml:space="preserve"> </w:t>
      </w:r>
      <w:r w:rsidRPr="00F36043">
        <w:rPr>
          <w:spacing w:val="-8"/>
          <w:sz w:val="24"/>
          <w:szCs w:val="24"/>
        </w:rPr>
        <w:t>требований),</w:t>
      </w:r>
      <w:r w:rsidRPr="00F36043">
        <w:rPr>
          <w:spacing w:val="-21"/>
          <w:sz w:val="24"/>
          <w:szCs w:val="24"/>
        </w:rPr>
        <w:t xml:space="preserve"> </w:t>
      </w:r>
      <w:r w:rsidRPr="00F36043">
        <w:rPr>
          <w:spacing w:val="-7"/>
          <w:sz w:val="24"/>
          <w:szCs w:val="24"/>
        </w:rPr>
        <w:t>такой</w:t>
      </w:r>
      <w:r w:rsidRPr="00F36043">
        <w:rPr>
          <w:spacing w:val="-19"/>
          <w:sz w:val="24"/>
          <w:szCs w:val="24"/>
        </w:rPr>
        <w:t xml:space="preserve"> </w:t>
      </w:r>
      <w:r w:rsidRPr="00F36043">
        <w:rPr>
          <w:spacing w:val="-7"/>
          <w:sz w:val="24"/>
          <w:szCs w:val="24"/>
        </w:rPr>
        <w:t>отказ</w:t>
      </w:r>
      <w:r w:rsidRPr="00F36043">
        <w:rPr>
          <w:spacing w:val="-21"/>
          <w:sz w:val="24"/>
          <w:szCs w:val="24"/>
        </w:rPr>
        <w:t xml:space="preserve"> </w:t>
      </w:r>
      <w:r w:rsidRPr="00F36043">
        <w:rPr>
          <w:spacing w:val="-8"/>
          <w:sz w:val="24"/>
          <w:szCs w:val="24"/>
        </w:rPr>
        <w:t>поступает</w:t>
      </w:r>
      <w:r w:rsidRPr="00F36043">
        <w:rPr>
          <w:spacing w:val="-19"/>
          <w:sz w:val="24"/>
          <w:szCs w:val="24"/>
        </w:rPr>
        <w:t xml:space="preserve"> </w:t>
      </w:r>
      <w:r w:rsidRPr="00F36043">
        <w:rPr>
          <w:sz w:val="24"/>
          <w:szCs w:val="24"/>
        </w:rPr>
        <w:t>к</w:t>
      </w:r>
      <w:r w:rsidRPr="00F36043">
        <w:rPr>
          <w:spacing w:val="-20"/>
          <w:sz w:val="24"/>
          <w:szCs w:val="24"/>
        </w:rPr>
        <w:t xml:space="preserve"> </w:t>
      </w:r>
      <w:r w:rsidRPr="00F36043">
        <w:rPr>
          <w:spacing w:val="-8"/>
          <w:sz w:val="24"/>
          <w:szCs w:val="24"/>
        </w:rPr>
        <w:t>Депозитарию</w:t>
      </w:r>
      <w:r w:rsidRPr="00F36043">
        <w:rPr>
          <w:spacing w:val="-19"/>
          <w:sz w:val="24"/>
          <w:szCs w:val="24"/>
        </w:rPr>
        <w:t xml:space="preserve"> </w:t>
      </w:r>
      <w:r w:rsidRPr="00F36043">
        <w:rPr>
          <w:spacing w:val="-5"/>
          <w:sz w:val="24"/>
          <w:szCs w:val="24"/>
        </w:rPr>
        <w:t>от</w:t>
      </w:r>
      <w:r w:rsidRPr="00F36043">
        <w:rPr>
          <w:spacing w:val="-57"/>
          <w:sz w:val="24"/>
          <w:szCs w:val="24"/>
        </w:rPr>
        <w:t xml:space="preserve"> </w:t>
      </w:r>
      <w:r w:rsidRPr="00F36043">
        <w:rPr>
          <w:spacing w:val="-8"/>
          <w:sz w:val="24"/>
          <w:szCs w:val="24"/>
        </w:rPr>
        <w:t>регистратора</w:t>
      </w:r>
      <w:r w:rsidRPr="00F36043">
        <w:rPr>
          <w:spacing w:val="-16"/>
          <w:sz w:val="24"/>
          <w:szCs w:val="24"/>
        </w:rPr>
        <w:t xml:space="preserve"> </w:t>
      </w:r>
      <w:r w:rsidRPr="00F36043">
        <w:rPr>
          <w:spacing w:val="-8"/>
          <w:sz w:val="24"/>
          <w:szCs w:val="24"/>
        </w:rPr>
        <w:t>или</w:t>
      </w:r>
      <w:r w:rsidRPr="00F36043">
        <w:rPr>
          <w:spacing w:val="-14"/>
          <w:sz w:val="24"/>
          <w:szCs w:val="24"/>
        </w:rPr>
        <w:t xml:space="preserve"> </w:t>
      </w:r>
      <w:r w:rsidRPr="00F36043">
        <w:rPr>
          <w:spacing w:val="-8"/>
          <w:sz w:val="24"/>
          <w:szCs w:val="24"/>
        </w:rPr>
        <w:t>депозитария,</w:t>
      </w:r>
      <w:r w:rsidRPr="00F36043">
        <w:rPr>
          <w:spacing w:val="-11"/>
          <w:sz w:val="24"/>
          <w:szCs w:val="24"/>
        </w:rPr>
        <w:t xml:space="preserve"> </w:t>
      </w:r>
      <w:r w:rsidRPr="00F36043">
        <w:rPr>
          <w:spacing w:val="-8"/>
          <w:sz w:val="24"/>
          <w:szCs w:val="24"/>
        </w:rPr>
        <w:t>у</w:t>
      </w:r>
      <w:r w:rsidRPr="00F36043">
        <w:rPr>
          <w:spacing w:val="-20"/>
          <w:sz w:val="24"/>
          <w:szCs w:val="24"/>
        </w:rPr>
        <w:t xml:space="preserve"> </w:t>
      </w:r>
      <w:r w:rsidRPr="00F36043">
        <w:rPr>
          <w:spacing w:val="-8"/>
          <w:sz w:val="24"/>
          <w:szCs w:val="24"/>
        </w:rPr>
        <w:t>которого</w:t>
      </w:r>
      <w:r w:rsidRPr="00F36043">
        <w:rPr>
          <w:spacing w:val="-15"/>
          <w:sz w:val="24"/>
          <w:szCs w:val="24"/>
        </w:rPr>
        <w:t xml:space="preserve"> </w:t>
      </w:r>
      <w:r w:rsidRPr="00F36043">
        <w:rPr>
          <w:spacing w:val="-7"/>
          <w:sz w:val="24"/>
          <w:szCs w:val="24"/>
        </w:rPr>
        <w:t>Депозитарию</w:t>
      </w:r>
      <w:r w:rsidRPr="00F36043">
        <w:rPr>
          <w:spacing w:val="-14"/>
          <w:sz w:val="24"/>
          <w:szCs w:val="24"/>
        </w:rPr>
        <w:t xml:space="preserve"> </w:t>
      </w:r>
      <w:r w:rsidRPr="00F36043">
        <w:rPr>
          <w:spacing w:val="-7"/>
          <w:sz w:val="24"/>
          <w:szCs w:val="24"/>
        </w:rPr>
        <w:t>открыт</w:t>
      </w:r>
      <w:r w:rsidRPr="00F36043">
        <w:rPr>
          <w:spacing w:val="-13"/>
          <w:sz w:val="24"/>
          <w:szCs w:val="24"/>
        </w:rPr>
        <w:t xml:space="preserve"> </w:t>
      </w:r>
      <w:r w:rsidRPr="00F36043">
        <w:rPr>
          <w:spacing w:val="-7"/>
          <w:sz w:val="24"/>
          <w:szCs w:val="24"/>
        </w:rPr>
        <w:t>лицевой</w:t>
      </w:r>
      <w:r w:rsidRPr="00F36043">
        <w:rPr>
          <w:spacing w:val="-14"/>
          <w:sz w:val="24"/>
          <w:szCs w:val="24"/>
        </w:rPr>
        <w:t xml:space="preserve"> </w:t>
      </w:r>
      <w:r w:rsidRPr="00F36043">
        <w:rPr>
          <w:spacing w:val="-7"/>
          <w:sz w:val="24"/>
          <w:szCs w:val="24"/>
        </w:rPr>
        <w:t>счет</w:t>
      </w:r>
      <w:r w:rsidRPr="00F36043">
        <w:rPr>
          <w:spacing w:val="-11"/>
          <w:sz w:val="24"/>
          <w:szCs w:val="24"/>
        </w:rPr>
        <w:t xml:space="preserve"> </w:t>
      </w:r>
      <w:r w:rsidRPr="00F36043">
        <w:rPr>
          <w:spacing w:val="-7"/>
          <w:sz w:val="24"/>
          <w:szCs w:val="24"/>
        </w:rPr>
        <w:t>(счет</w:t>
      </w:r>
      <w:r w:rsidRPr="00F36043">
        <w:rPr>
          <w:spacing w:val="-14"/>
          <w:sz w:val="24"/>
          <w:szCs w:val="24"/>
        </w:rPr>
        <w:t xml:space="preserve"> </w:t>
      </w:r>
      <w:r w:rsidRPr="00F36043">
        <w:rPr>
          <w:spacing w:val="-7"/>
          <w:sz w:val="24"/>
          <w:szCs w:val="24"/>
        </w:rPr>
        <w:t>депо)</w:t>
      </w:r>
      <w:r w:rsidRPr="00F36043">
        <w:rPr>
          <w:spacing w:val="-16"/>
          <w:sz w:val="24"/>
          <w:szCs w:val="24"/>
        </w:rPr>
        <w:t xml:space="preserve"> </w:t>
      </w:r>
      <w:r w:rsidRPr="00F36043">
        <w:rPr>
          <w:spacing w:val="-7"/>
          <w:sz w:val="24"/>
          <w:szCs w:val="24"/>
        </w:rPr>
        <w:t>номинального</w:t>
      </w:r>
      <w:r w:rsidRPr="00F36043">
        <w:rPr>
          <w:spacing w:val="-6"/>
          <w:sz w:val="24"/>
          <w:szCs w:val="24"/>
        </w:rPr>
        <w:t xml:space="preserve"> </w:t>
      </w:r>
      <w:r w:rsidRPr="00F36043">
        <w:rPr>
          <w:sz w:val="24"/>
          <w:szCs w:val="24"/>
        </w:rPr>
        <w:t>держателя.</w:t>
      </w:r>
    </w:p>
    <w:p w:rsidR="00B365A4" w:rsidRPr="00F36043" w:rsidRDefault="009D13C8">
      <w:pPr>
        <w:pStyle w:val="a3"/>
        <w:ind w:right="672" w:firstLine="720"/>
        <w:jc w:val="both"/>
      </w:pPr>
      <w:r w:rsidRPr="00F36043">
        <w:rPr>
          <w:spacing w:val="-8"/>
        </w:rPr>
        <w:t xml:space="preserve">Обязанность эмитента (лица, обязанного </w:t>
      </w:r>
      <w:r w:rsidRPr="00F36043">
        <w:rPr>
          <w:spacing w:val="-7"/>
        </w:rPr>
        <w:t>по ценным бумагам) по предоставлению информации,</w:t>
      </w:r>
      <w:r w:rsidRPr="00F36043">
        <w:rPr>
          <w:spacing w:val="-57"/>
        </w:rPr>
        <w:t xml:space="preserve"> </w:t>
      </w:r>
      <w:r w:rsidRPr="00F36043">
        <w:rPr>
          <w:spacing w:val="-8"/>
        </w:rPr>
        <w:t>материалов,</w:t>
      </w:r>
      <w:r w:rsidRPr="00F36043">
        <w:rPr>
          <w:spacing w:val="-10"/>
        </w:rPr>
        <w:t xml:space="preserve"> </w:t>
      </w:r>
      <w:r w:rsidRPr="00F36043">
        <w:rPr>
          <w:spacing w:val="-8"/>
        </w:rPr>
        <w:t>а</w:t>
      </w:r>
      <w:r w:rsidRPr="00F36043">
        <w:rPr>
          <w:spacing w:val="-16"/>
        </w:rPr>
        <w:t xml:space="preserve"> </w:t>
      </w:r>
      <w:r w:rsidRPr="00F36043">
        <w:rPr>
          <w:spacing w:val="-8"/>
        </w:rPr>
        <w:t>также</w:t>
      </w:r>
      <w:r w:rsidRPr="00F36043">
        <w:rPr>
          <w:spacing w:val="-13"/>
        </w:rPr>
        <w:t xml:space="preserve"> </w:t>
      </w:r>
      <w:r w:rsidRPr="00F36043">
        <w:rPr>
          <w:spacing w:val="-7"/>
        </w:rPr>
        <w:t>по</w:t>
      </w:r>
      <w:r w:rsidRPr="00F36043">
        <w:rPr>
          <w:spacing w:val="-15"/>
        </w:rPr>
        <w:t xml:space="preserve"> </w:t>
      </w:r>
      <w:r w:rsidRPr="00F36043">
        <w:rPr>
          <w:spacing w:val="-7"/>
        </w:rPr>
        <w:t>направлению</w:t>
      </w:r>
      <w:r w:rsidRPr="00F36043">
        <w:rPr>
          <w:spacing w:val="-12"/>
        </w:rPr>
        <w:t xml:space="preserve"> </w:t>
      </w:r>
      <w:r w:rsidRPr="00F36043">
        <w:rPr>
          <w:spacing w:val="-7"/>
        </w:rPr>
        <w:t>отказа</w:t>
      </w:r>
      <w:r w:rsidRPr="00F36043">
        <w:rPr>
          <w:spacing w:val="-11"/>
        </w:rPr>
        <w:t xml:space="preserve"> </w:t>
      </w:r>
      <w:r w:rsidRPr="00F36043">
        <w:rPr>
          <w:spacing w:val="-7"/>
        </w:rPr>
        <w:t>считается</w:t>
      </w:r>
      <w:r w:rsidRPr="00F36043">
        <w:rPr>
          <w:spacing w:val="-11"/>
        </w:rPr>
        <w:t xml:space="preserve"> </w:t>
      </w:r>
      <w:r w:rsidRPr="00F36043">
        <w:rPr>
          <w:spacing w:val="-7"/>
        </w:rPr>
        <w:t>исполненной</w:t>
      </w:r>
      <w:r w:rsidRPr="00F36043">
        <w:rPr>
          <w:spacing w:val="-11"/>
        </w:rPr>
        <w:t xml:space="preserve"> </w:t>
      </w:r>
      <w:r w:rsidRPr="00F36043">
        <w:rPr>
          <w:spacing w:val="-7"/>
        </w:rPr>
        <w:t>с</w:t>
      </w:r>
      <w:r w:rsidRPr="00F36043">
        <w:rPr>
          <w:spacing w:val="-13"/>
        </w:rPr>
        <w:t xml:space="preserve"> </w:t>
      </w:r>
      <w:r w:rsidRPr="00F36043">
        <w:rPr>
          <w:spacing w:val="-7"/>
        </w:rPr>
        <w:t>даты</w:t>
      </w:r>
      <w:r w:rsidRPr="00F36043">
        <w:rPr>
          <w:spacing w:val="-13"/>
        </w:rPr>
        <w:t xml:space="preserve"> </w:t>
      </w:r>
      <w:r w:rsidRPr="00F36043">
        <w:rPr>
          <w:spacing w:val="-7"/>
        </w:rPr>
        <w:t>их</w:t>
      </w:r>
      <w:r w:rsidRPr="00F36043">
        <w:rPr>
          <w:spacing w:val="-12"/>
        </w:rPr>
        <w:t xml:space="preserve"> </w:t>
      </w:r>
      <w:r w:rsidRPr="00F36043">
        <w:rPr>
          <w:spacing w:val="-7"/>
        </w:rPr>
        <w:t>получения</w:t>
      </w:r>
      <w:r w:rsidRPr="00F36043">
        <w:rPr>
          <w:spacing w:val="-12"/>
        </w:rPr>
        <w:t xml:space="preserve"> </w:t>
      </w:r>
      <w:r w:rsidRPr="00F36043">
        <w:rPr>
          <w:spacing w:val="-7"/>
        </w:rPr>
        <w:t>номинальным</w:t>
      </w:r>
      <w:r w:rsidRPr="00F36043">
        <w:rPr>
          <w:spacing w:val="-57"/>
        </w:rPr>
        <w:t xml:space="preserve"> </w:t>
      </w:r>
      <w:r w:rsidRPr="00F36043">
        <w:rPr>
          <w:spacing w:val="-2"/>
        </w:rPr>
        <w:t xml:space="preserve">держателем, которому держателем реестра открыт лицевой </w:t>
      </w:r>
      <w:r w:rsidRPr="00F36043">
        <w:rPr>
          <w:spacing w:val="-1"/>
        </w:rPr>
        <w:t>счет, или лицом, осуществляющим</w:t>
      </w:r>
      <w:r w:rsidRPr="00F36043">
        <w:t xml:space="preserve"> обязательное</w:t>
      </w:r>
      <w:r w:rsidRPr="00F36043">
        <w:rPr>
          <w:spacing w:val="-22"/>
        </w:rPr>
        <w:t xml:space="preserve"> </w:t>
      </w:r>
      <w:r w:rsidRPr="00F36043">
        <w:t>централизованное</w:t>
      </w:r>
      <w:r w:rsidRPr="00F36043">
        <w:rPr>
          <w:spacing w:val="-21"/>
        </w:rPr>
        <w:t xml:space="preserve"> </w:t>
      </w:r>
      <w:r w:rsidRPr="00F36043">
        <w:t>хранение</w:t>
      </w:r>
      <w:r w:rsidRPr="00F36043">
        <w:rPr>
          <w:spacing w:val="-21"/>
        </w:rPr>
        <w:t xml:space="preserve"> </w:t>
      </w:r>
      <w:r w:rsidRPr="00F36043">
        <w:t>ценных</w:t>
      </w:r>
      <w:r w:rsidRPr="00F36043">
        <w:rPr>
          <w:spacing w:val="-21"/>
        </w:rPr>
        <w:t xml:space="preserve"> </w:t>
      </w:r>
      <w:r w:rsidRPr="00F36043">
        <w:t>бумаг.</w:t>
      </w:r>
    </w:p>
    <w:p w:rsidR="00B365A4" w:rsidRPr="00F36043" w:rsidRDefault="009D13C8" w:rsidP="003F16F9">
      <w:pPr>
        <w:pStyle w:val="a6"/>
        <w:numPr>
          <w:ilvl w:val="2"/>
          <w:numId w:val="11"/>
        </w:numPr>
        <w:tabs>
          <w:tab w:val="left" w:pos="1537"/>
        </w:tabs>
        <w:ind w:right="670" w:firstLine="720"/>
        <w:rPr>
          <w:sz w:val="24"/>
          <w:szCs w:val="24"/>
        </w:rPr>
      </w:pPr>
      <w:r w:rsidRPr="00F36043">
        <w:rPr>
          <w:spacing w:val="-6"/>
          <w:sz w:val="24"/>
          <w:szCs w:val="24"/>
        </w:rPr>
        <w:t xml:space="preserve">Депозитарий не позднее 1 (Одного) дня, следующего за днем получения </w:t>
      </w:r>
      <w:r w:rsidRPr="00F36043">
        <w:rPr>
          <w:spacing w:val="-5"/>
          <w:sz w:val="24"/>
          <w:szCs w:val="24"/>
        </w:rPr>
        <w:t>от регистратора</w:t>
      </w:r>
      <w:r w:rsidRPr="00F36043">
        <w:rPr>
          <w:spacing w:val="-57"/>
          <w:sz w:val="24"/>
          <w:szCs w:val="24"/>
        </w:rPr>
        <w:t xml:space="preserve"> </w:t>
      </w:r>
      <w:r w:rsidRPr="00F36043">
        <w:rPr>
          <w:spacing w:val="-7"/>
          <w:sz w:val="24"/>
          <w:szCs w:val="24"/>
        </w:rPr>
        <w:t xml:space="preserve">или </w:t>
      </w:r>
      <w:r w:rsidRPr="00F36043">
        <w:rPr>
          <w:spacing w:val="-6"/>
          <w:sz w:val="24"/>
          <w:szCs w:val="24"/>
        </w:rPr>
        <w:t>депозитария, у которого Депозитарию открыт лицевой счет (счет депо) номинального держателя,</w:t>
      </w:r>
      <w:r w:rsidRPr="00F36043">
        <w:rPr>
          <w:spacing w:val="-5"/>
          <w:sz w:val="24"/>
          <w:szCs w:val="24"/>
        </w:rPr>
        <w:t xml:space="preserve"> </w:t>
      </w:r>
      <w:r w:rsidRPr="00F36043">
        <w:rPr>
          <w:spacing w:val="-4"/>
          <w:sz w:val="24"/>
          <w:szCs w:val="24"/>
        </w:rPr>
        <w:t xml:space="preserve">информации, </w:t>
      </w:r>
      <w:r w:rsidRPr="00F36043">
        <w:rPr>
          <w:spacing w:val="-3"/>
          <w:sz w:val="24"/>
          <w:szCs w:val="24"/>
        </w:rPr>
        <w:t>материалов, а также отказа в удовлетворении требований, передает такие документы</w:t>
      </w:r>
      <w:r w:rsidRPr="00F36043">
        <w:rPr>
          <w:spacing w:val="-2"/>
          <w:sz w:val="24"/>
          <w:szCs w:val="24"/>
        </w:rPr>
        <w:t xml:space="preserve"> </w:t>
      </w:r>
      <w:r w:rsidRPr="00F36043">
        <w:rPr>
          <w:sz w:val="24"/>
          <w:szCs w:val="24"/>
        </w:rPr>
        <w:t>Депонентам.</w:t>
      </w:r>
    </w:p>
    <w:p w:rsidR="00B365A4" w:rsidRPr="00F36043" w:rsidRDefault="00B365A4" w:rsidP="000809EB">
      <w:pPr>
        <w:pStyle w:val="a3"/>
        <w:spacing w:before="5"/>
        <w:ind w:left="0"/>
        <w:jc w:val="center"/>
      </w:pPr>
    </w:p>
    <w:p w:rsidR="00B365A4" w:rsidRPr="00F36043" w:rsidRDefault="009D13C8" w:rsidP="003F16F9">
      <w:pPr>
        <w:pStyle w:val="1"/>
        <w:numPr>
          <w:ilvl w:val="0"/>
          <w:numId w:val="44"/>
        </w:numPr>
        <w:tabs>
          <w:tab w:val="left" w:pos="1561"/>
        </w:tabs>
        <w:ind w:left="0" w:hanging="241"/>
        <w:jc w:val="center"/>
      </w:pPr>
      <w:bookmarkStart w:id="126" w:name="_TOC_250008"/>
      <w:r w:rsidRPr="00F36043">
        <w:t>Информационное</w:t>
      </w:r>
      <w:r w:rsidRPr="00F36043">
        <w:rPr>
          <w:spacing w:val="-2"/>
        </w:rPr>
        <w:t xml:space="preserve"> </w:t>
      </w:r>
      <w:r w:rsidRPr="00F36043">
        <w:t>обслуживание</w:t>
      </w:r>
      <w:r w:rsidRPr="00F36043">
        <w:rPr>
          <w:spacing w:val="-2"/>
        </w:rPr>
        <w:t xml:space="preserve"> </w:t>
      </w:r>
      <w:bookmarkEnd w:id="126"/>
      <w:r w:rsidRPr="00F36043">
        <w:t>Депонентов</w:t>
      </w:r>
    </w:p>
    <w:p w:rsidR="00B365A4" w:rsidRPr="00F36043" w:rsidRDefault="00B365A4">
      <w:pPr>
        <w:pStyle w:val="a3"/>
        <w:spacing w:before="4"/>
        <w:ind w:left="0"/>
        <w:rPr>
          <w:b/>
        </w:rPr>
      </w:pPr>
    </w:p>
    <w:p w:rsidR="00B365A4" w:rsidRPr="003F16F9" w:rsidRDefault="009D13C8" w:rsidP="003F16F9">
      <w:pPr>
        <w:pStyle w:val="a6"/>
        <w:numPr>
          <w:ilvl w:val="1"/>
          <w:numId w:val="9"/>
        </w:numPr>
        <w:tabs>
          <w:tab w:val="left" w:pos="1434"/>
        </w:tabs>
        <w:spacing w:line="240" w:lineRule="atLeast"/>
        <w:ind w:right="678" w:firstLine="719"/>
        <w:rPr>
          <w:sz w:val="24"/>
          <w:szCs w:val="24"/>
        </w:rPr>
      </w:pPr>
      <w:r w:rsidRPr="003F16F9">
        <w:rPr>
          <w:sz w:val="24"/>
          <w:szCs w:val="24"/>
        </w:rPr>
        <w:t>Депозитарий предоставляет по требованию Депонента документы и информацию,</w:t>
      </w:r>
      <w:r w:rsidRPr="003F16F9">
        <w:rPr>
          <w:spacing w:val="1"/>
          <w:sz w:val="24"/>
          <w:szCs w:val="24"/>
        </w:rPr>
        <w:t xml:space="preserve"> </w:t>
      </w:r>
      <w:r w:rsidRPr="003F16F9">
        <w:rPr>
          <w:sz w:val="24"/>
          <w:szCs w:val="24"/>
        </w:rPr>
        <w:t>предусмотренные Федеральным законом от 05.03.1999 № 46-ФЗ «О защите прав и законных</w:t>
      </w:r>
      <w:r w:rsidRPr="003F16F9">
        <w:rPr>
          <w:spacing w:val="1"/>
          <w:sz w:val="24"/>
          <w:szCs w:val="24"/>
        </w:rPr>
        <w:t xml:space="preserve"> </w:t>
      </w:r>
      <w:r w:rsidRPr="003F16F9">
        <w:rPr>
          <w:sz w:val="24"/>
          <w:szCs w:val="24"/>
        </w:rPr>
        <w:t>интересов</w:t>
      </w:r>
      <w:r w:rsidRPr="003F16F9">
        <w:rPr>
          <w:spacing w:val="-2"/>
          <w:sz w:val="24"/>
          <w:szCs w:val="24"/>
        </w:rPr>
        <w:t xml:space="preserve"> </w:t>
      </w:r>
      <w:r w:rsidRPr="003F16F9">
        <w:rPr>
          <w:sz w:val="24"/>
          <w:szCs w:val="24"/>
        </w:rPr>
        <w:t>инвесторов</w:t>
      </w:r>
      <w:r w:rsidRPr="003F16F9">
        <w:rPr>
          <w:spacing w:val="-1"/>
          <w:sz w:val="24"/>
          <w:szCs w:val="24"/>
        </w:rPr>
        <w:t xml:space="preserve"> </w:t>
      </w:r>
      <w:r w:rsidRPr="003F16F9">
        <w:rPr>
          <w:sz w:val="24"/>
          <w:szCs w:val="24"/>
        </w:rPr>
        <w:t>на</w:t>
      </w:r>
      <w:r w:rsidRPr="003F16F9">
        <w:rPr>
          <w:spacing w:val="-1"/>
          <w:sz w:val="24"/>
          <w:szCs w:val="24"/>
        </w:rPr>
        <w:t xml:space="preserve"> </w:t>
      </w:r>
      <w:r w:rsidRPr="003F16F9">
        <w:rPr>
          <w:sz w:val="24"/>
          <w:szCs w:val="24"/>
        </w:rPr>
        <w:t>рынке</w:t>
      </w:r>
      <w:r w:rsidRPr="003F16F9">
        <w:rPr>
          <w:spacing w:val="-1"/>
          <w:sz w:val="24"/>
          <w:szCs w:val="24"/>
        </w:rPr>
        <w:t xml:space="preserve"> </w:t>
      </w:r>
      <w:r w:rsidRPr="003F16F9">
        <w:rPr>
          <w:sz w:val="24"/>
          <w:szCs w:val="24"/>
        </w:rPr>
        <w:t>ценных</w:t>
      </w:r>
      <w:r w:rsidRPr="003F16F9">
        <w:rPr>
          <w:spacing w:val="2"/>
          <w:sz w:val="24"/>
          <w:szCs w:val="24"/>
        </w:rPr>
        <w:t xml:space="preserve"> </w:t>
      </w:r>
      <w:r w:rsidRPr="003F16F9">
        <w:rPr>
          <w:sz w:val="24"/>
          <w:szCs w:val="24"/>
        </w:rPr>
        <w:t>бумаг»:</w:t>
      </w:r>
    </w:p>
    <w:p w:rsidR="00B365A4" w:rsidRPr="003F16F9" w:rsidRDefault="009D13C8" w:rsidP="003F16F9">
      <w:pPr>
        <w:pStyle w:val="a6"/>
        <w:numPr>
          <w:ilvl w:val="1"/>
          <w:numId w:val="10"/>
        </w:numPr>
        <w:tabs>
          <w:tab w:val="left" w:pos="1276"/>
        </w:tabs>
        <w:spacing w:line="240" w:lineRule="atLeast"/>
        <w:ind w:left="252" w:right="678" w:firstLine="719"/>
        <w:rPr>
          <w:sz w:val="24"/>
          <w:szCs w:val="24"/>
        </w:rPr>
      </w:pPr>
      <w:r w:rsidRPr="003F16F9">
        <w:rPr>
          <w:sz w:val="24"/>
          <w:szCs w:val="24"/>
        </w:rPr>
        <w:t>копию</w:t>
      </w:r>
      <w:r w:rsidRPr="003F16F9">
        <w:rPr>
          <w:spacing w:val="-2"/>
          <w:sz w:val="24"/>
          <w:szCs w:val="24"/>
        </w:rPr>
        <w:t xml:space="preserve"> </w:t>
      </w:r>
      <w:r w:rsidRPr="003F16F9">
        <w:rPr>
          <w:sz w:val="24"/>
          <w:szCs w:val="24"/>
        </w:rPr>
        <w:t>лицензии</w:t>
      </w:r>
      <w:r w:rsidRPr="003F16F9">
        <w:rPr>
          <w:spacing w:val="-4"/>
          <w:sz w:val="24"/>
          <w:szCs w:val="24"/>
        </w:rPr>
        <w:t xml:space="preserve"> </w:t>
      </w:r>
      <w:r w:rsidRPr="003F16F9">
        <w:rPr>
          <w:sz w:val="24"/>
          <w:szCs w:val="24"/>
        </w:rPr>
        <w:t>на</w:t>
      </w:r>
      <w:r w:rsidRPr="003F16F9">
        <w:rPr>
          <w:spacing w:val="-2"/>
          <w:sz w:val="24"/>
          <w:szCs w:val="24"/>
        </w:rPr>
        <w:t xml:space="preserve"> </w:t>
      </w:r>
      <w:r w:rsidRPr="003F16F9">
        <w:rPr>
          <w:sz w:val="24"/>
          <w:szCs w:val="24"/>
        </w:rPr>
        <w:t>осуществление</w:t>
      </w:r>
      <w:r w:rsidRPr="003F16F9">
        <w:rPr>
          <w:spacing w:val="-3"/>
          <w:sz w:val="24"/>
          <w:szCs w:val="24"/>
        </w:rPr>
        <w:t xml:space="preserve"> </w:t>
      </w:r>
      <w:r w:rsidRPr="003F16F9">
        <w:rPr>
          <w:sz w:val="24"/>
          <w:szCs w:val="24"/>
        </w:rPr>
        <w:t>профессиональной</w:t>
      </w:r>
      <w:r w:rsidRPr="003F16F9">
        <w:rPr>
          <w:spacing w:val="-1"/>
          <w:sz w:val="24"/>
          <w:szCs w:val="24"/>
        </w:rPr>
        <w:t xml:space="preserve"> </w:t>
      </w:r>
      <w:r w:rsidRPr="003F16F9">
        <w:rPr>
          <w:sz w:val="24"/>
          <w:szCs w:val="24"/>
        </w:rPr>
        <w:t>деятельности</w:t>
      </w:r>
      <w:r w:rsidRPr="003F16F9">
        <w:rPr>
          <w:spacing w:val="-3"/>
          <w:sz w:val="24"/>
          <w:szCs w:val="24"/>
        </w:rPr>
        <w:t xml:space="preserve"> </w:t>
      </w:r>
      <w:r w:rsidRPr="003F16F9">
        <w:rPr>
          <w:sz w:val="24"/>
          <w:szCs w:val="24"/>
        </w:rPr>
        <w:t>на</w:t>
      </w:r>
      <w:r w:rsidRPr="003F16F9">
        <w:rPr>
          <w:spacing w:val="-3"/>
          <w:sz w:val="24"/>
          <w:szCs w:val="24"/>
        </w:rPr>
        <w:t xml:space="preserve"> </w:t>
      </w:r>
      <w:r w:rsidRPr="003F16F9">
        <w:rPr>
          <w:sz w:val="24"/>
          <w:szCs w:val="24"/>
        </w:rPr>
        <w:t>рынке</w:t>
      </w:r>
      <w:r w:rsidRPr="003F16F9">
        <w:rPr>
          <w:spacing w:val="-2"/>
          <w:sz w:val="24"/>
          <w:szCs w:val="24"/>
        </w:rPr>
        <w:t xml:space="preserve"> </w:t>
      </w:r>
      <w:r w:rsidRPr="003F16F9">
        <w:rPr>
          <w:sz w:val="24"/>
          <w:szCs w:val="24"/>
        </w:rPr>
        <w:t>ценных</w:t>
      </w:r>
      <w:r w:rsidR="008F5970" w:rsidRPr="003F16F9">
        <w:rPr>
          <w:sz w:val="24"/>
          <w:szCs w:val="24"/>
        </w:rPr>
        <w:t xml:space="preserve"> </w:t>
      </w:r>
      <w:r w:rsidRPr="003F16F9">
        <w:rPr>
          <w:spacing w:val="-1"/>
          <w:sz w:val="24"/>
          <w:szCs w:val="24"/>
        </w:rPr>
        <w:t>бумаг;</w:t>
      </w:r>
    </w:p>
    <w:p w:rsidR="00B365A4" w:rsidRPr="003F16F9" w:rsidRDefault="009D13C8" w:rsidP="003F16F9">
      <w:pPr>
        <w:pStyle w:val="a6"/>
        <w:numPr>
          <w:ilvl w:val="0"/>
          <w:numId w:val="8"/>
        </w:numPr>
        <w:tabs>
          <w:tab w:val="left" w:pos="375"/>
          <w:tab w:val="left" w:pos="376"/>
          <w:tab w:val="left" w:pos="1276"/>
        </w:tabs>
        <w:spacing w:line="240" w:lineRule="atLeast"/>
        <w:ind w:left="252" w:right="678" w:firstLine="719"/>
        <w:jc w:val="left"/>
        <w:rPr>
          <w:sz w:val="24"/>
          <w:szCs w:val="24"/>
        </w:rPr>
      </w:pPr>
      <w:r w:rsidRPr="003F16F9">
        <w:rPr>
          <w:sz w:val="24"/>
          <w:szCs w:val="24"/>
        </w:rPr>
        <w:t>копию</w:t>
      </w:r>
      <w:r w:rsidRPr="003F16F9">
        <w:rPr>
          <w:spacing w:val="50"/>
          <w:sz w:val="24"/>
          <w:szCs w:val="24"/>
        </w:rPr>
        <w:t xml:space="preserve"> </w:t>
      </w:r>
      <w:r w:rsidRPr="003F16F9">
        <w:rPr>
          <w:sz w:val="24"/>
          <w:szCs w:val="24"/>
        </w:rPr>
        <w:t>документа</w:t>
      </w:r>
      <w:r w:rsidRPr="003F16F9">
        <w:rPr>
          <w:spacing w:val="49"/>
          <w:sz w:val="24"/>
          <w:szCs w:val="24"/>
        </w:rPr>
        <w:t xml:space="preserve"> </w:t>
      </w:r>
      <w:r w:rsidRPr="003F16F9">
        <w:rPr>
          <w:sz w:val="24"/>
          <w:szCs w:val="24"/>
        </w:rPr>
        <w:t>о</w:t>
      </w:r>
      <w:r w:rsidRPr="003F16F9">
        <w:rPr>
          <w:spacing w:val="49"/>
          <w:sz w:val="24"/>
          <w:szCs w:val="24"/>
        </w:rPr>
        <w:t xml:space="preserve"> </w:t>
      </w:r>
      <w:r w:rsidRPr="003F16F9">
        <w:rPr>
          <w:sz w:val="24"/>
          <w:szCs w:val="24"/>
        </w:rPr>
        <w:t>государственной</w:t>
      </w:r>
      <w:r w:rsidRPr="003F16F9">
        <w:rPr>
          <w:spacing w:val="51"/>
          <w:sz w:val="24"/>
          <w:szCs w:val="24"/>
        </w:rPr>
        <w:t xml:space="preserve"> </w:t>
      </w:r>
      <w:r w:rsidRPr="003F16F9">
        <w:rPr>
          <w:sz w:val="24"/>
          <w:szCs w:val="24"/>
        </w:rPr>
        <w:t>регистрации</w:t>
      </w:r>
      <w:r w:rsidRPr="003F16F9">
        <w:rPr>
          <w:spacing w:val="51"/>
          <w:sz w:val="24"/>
          <w:szCs w:val="24"/>
        </w:rPr>
        <w:t xml:space="preserve"> </w:t>
      </w:r>
      <w:r w:rsidRPr="003F16F9">
        <w:rPr>
          <w:sz w:val="24"/>
          <w:szCs w:val="24"/>
        </w:rPr>
        <w:t>профессионального</w:t>
      </w:r>
      <w:r w:rsidRPr="003F16F9">
        <w:rPr>
          <w:spacing w:val="53"/>
          <w:sz w:val="24"/>
          <w:szCs w:val="24"/>
        </w:rPr>
        <w:t xml:space="preserve"> </w:t>
      </w:r>
      <w:r w:rsidRPr="003F16F9">
        <w:rPr>
          <w:sz w:val="24"/>
          <w:szCs w:val="24"/>
        </w:rPr>
        <w:t>участника</w:t>
      </w:r>
      <w:r w:rsidRPr="003F16F9">
        <w:rPr>
          <w:spacing w:val="48"/>
          <w:sz w:val="24"/>
          <w:szCs w:val="24"/>
        </w:rPr>
        <w:t xml:space="preserve"> </w:t>
      </w:r>
      <w:r w:rsidRPr="003F16F9">
        <w:rPr>
          <w:sz w:val="24"/>
          <w:szCs w:val="24"/>
        </w:rPr>
        <w:t>в</w:t>
      </w:r>
      <w:r w:rsidR="008F5970" w:rsidRPr="003F16F9">
        <w:rPr>
          <w:sz w:val="24"/>
          <w:szCs w:val="24"/>
        </w:rPr>
        <w:t xml:space="preserve"> </w:t>
      </w:r>
      <w:r w:rsidRPr="003F16F9">
        <w:rPr>
          <w:sz w:val="24"/>
          <w:szCs w:val="24"/>
        </w:rPr>
        <w:t>качестве</w:t>
      </w:r>
      <w:r w:rsidRPr="003F16F9">
        <w:rPr>
          <w:spacing w:val="-3"/>
          <w:sz w:val="24"/>
          <w:szCs w:val="24"/>
        </w:rPr>
        <w:t xml:space="preserve"> </w:t>
      </w:r>
      <w:r w:rsidRPr="003F16F9">
        <w:rPr>
          <w:sz w:val="24"/>
          <w:szCs w:val="24"/>
        </w:rPr>
        <w:t>юридического</w:t>
      </w:r>
      <w:r w:rsidRPr="003F16F9">
        <w:rPr>
          <w:spacing w:val="1"/>
          <w:sz w:val="24"/>
          <w:szCs w:val="24"/>
        </w:rPr>
        <w:t xml:space="preserve"> </w:t>
      </w:r>
      <w:r w:rsidRPr="003F16F9">
        <w:rPr>
          <w:sz w:val="24"/>
          <w:szCs w:val="24"/>
        </w:rPr>
        <w:t>лица;</w:t>
      </w:r>
    </w:p>
    <w:p w:rsidR="00B365A4" w:rsidRPr="003F16F9" w:rsidRDefault="009D13C8" w:rsidP="003F16F9">
      <w:pPr>
        <w:pStyle w:val="a6"/>
        <w:numPr>
          <w:ilvl w:val="1"/>
          <w:numId w:val="8"/>
        </w:numPr>
        <w:tabs>
          <w:tab w:val="left" w:pos="1332"/>
          <w:tab w:val="left" w:pos="1333"/>
        </w:tabs>
        <w:ind w:right="678" w:firstLine="719"/>
        <w:jc w:val="left"/>
        <w:rPr>
          <w:sz w:val="24"/>
          <w:szCs w:val="24"/>
        </w:rPr>
      </w:pPr>
      <w:r w:rsidRPr="003F16F9">
        <w:rPr>
          <w:sz w:val="24"/>
          <w:szCs w:val="24"/>
        </w:rPr>
        <w:t>сведения</w:t>
      </w:r>
      <w:r w:rsidRPr="003F16F9">
        <w:rPr>
          <w:spacing w:val="42"/>
          <w:sz w:val="24"/>
          <w:szCs w:val="24"/>
        </w:rPr>
        <w:t xml:space="preserve"> </w:t>
      </w:r>
      <w:r w:rsidRPr="003F16F9">
        <w:rPr>
          <w:sz w:val="24"/>
          <w:szCs w:val="24"/>
        </w:rPr>
        <w:t>об</w:t>
      </w:r>
      <w:r w:rsidRPr="003F16F9">
        <w:rPr>
          <w:spacing w:val="42"/>
          <w:sz w:val="24"/>
          <w:szCs w:val="24"/>
        </w:rPr>
        <w:t xml:space="preserve"> </w:t>
      </w:r>
      <w:r w:rsidRPr="003F16F9">
        <w:rPr>
          <w:sz w:val="24"/>
          <w:szCs w:val="24"/>
        </w:rPr>
        <w:t>органе,</w:t>
      </w:r>
      <w:r w:rsidRPr="003F16F9">
        <w:rPr>
          <w:spacing w:val="44"/>
          <w:sz w:val="24"/>
          <w:szCs w:val="24"/>
        </w:rPr>
        <w:t xml:space="preserve"> </w:t>
      </w:r>
      <w:r w:rsidRPr="003F16F9">
        <w:rPr>
          <w:sz w:val="24"/>
          <w:szCs w:val="24"/>
        </w:rPr>
        <w:t>выдавшем</w:t>
      </w:r>
      <w:r w:rsidRPr="003F16F9">
        <w:rPr>
          <w:spacing w:val="41"/>
          <w:sz w:val="24"/>
          <w:szCs w:val="24"/>
        </w:rPr>
        <w:t xml:space="preserve"> </w:t>
      </w:r>
      <w:r w:rsidRPr="003F16F9">
        <w:rPr>
          <w:sz w:val="24"/>
          <w:szCs w:val="24"/>
        </w:rPr>
        <w:t>лицензию</w:t>
      </w:r>
      <w:r w:rsidRPr="003F16F9">
        <w:rPr>
          <w:spacing w:val="43"/>
          <w:sz w:val="24"/>
          <w:szCs w:val="24"/>
        </w:rPr>
        <w:t xml:space="preserve"> </w:t>
      </w:r>
      <w:r w:rsidRPr="003F16F9">
        <w:rPr>
          <w:sz w:val="24"/>
          <w:szCs w:val="24"/>
        </w:rPr>
        <w:t>на</w:t>
      </w:r>
      <w:r w:rsidRPr="003F16F9">
        <w:rPr>
          <w:spacing w:val="41"/>
          <w:sz w:val="24"/>
          <w:szCs w:val="24"/>
        </w:rPr>
        <w:t xml:space="preserve"> </w:t>
      </w:r>
      <w:r w:rsidRPr="003F16F9">
        <w:rPr>
          <w:sz w:val="24"/>
          <w:szCs w:val="24"/>
        </w:rPr>
        <w:t>осуществление</w:t>
      </w:r>
      <w:r w:rsidRPr="003F16F9">
        <w:rPr>
          <w:spacing w:val="41"/>
          <w:sz w:val="24"/>
          <w:szCs w:val="24"/>
        </w:rPr>
        <w:t xml:space="preserve"> </w:t>
      </w:r>
      <w:r w:rsidRPr="003F16F9">
        <w:rPr>
          <w:sz w:val="24"/>
          <w:szCs w:val="24"/>
        </w:rPr>
        <w:t>профессиональной</w:t>
      </w:r>
      <w:r w:rsidRPr="003F16F9">
        <w:rPr>
          <w:spacing w:val="-57"/>
          <w:sz w:val="24"/>
          <w:szCs w:val="24"/>
        </w:rPr>
        <w:t xml:space="preserve"> </w:t>
      </w:r>
      <w:r w:rsidRPr="003F16F9">
        <w:rPr>
          <w:sz w:val="24"/>
          <w:szCs w:val="24"/>
        </w:rPr>
        <w:t>деятельности на</w:t>
      </w:r>
      <w:r w:rsidRPr="003F16F9">
        <w:rPr>
          <w:spacing w:val="-1"/>
          <w:sz w:val="24"/>
          <w:szCs w:val="24"/>
        </w:rPr>
        <w:t xml:space="preserve"> </w:t>
      </w:r>
      <w:r w:rsidRPr="003F16F9">
        <w:rPr>
          <w:sz w:val="24"/>
          <w:szCs w:val="24"/>
        </w:rPr>
        <w:t>рынке</w:t>
      </w:r>
      <w:r w:rsidRPr="003F16F9">
        <w:rPr>
          <w:spacing w:val="-2"/>
          <w:sz w:val="24"/>
          <w:szCs w:val="24"/>
        </w:rPr>
        <w:t xml:space="preserve"> </w:t>
      </w:r>
      <w:r w:rsidRPr="003F16F9">
        <w:rPr>
          <w:sz w:val="24"/>
          <w:szCs w:val="24"/>
        </w:rPr>
        <w:t>ценных</w:t>
      </w:r>
      <w:r w:rsidRPr="003F16F9">
        <w:rPr>
          <w:spacing w:val="2"/>
          <w:sz w:val="24"/>
          <w:szCs w:val="24"/>
        </w:rPr>
        <w:t xml:space="preserve"> </w:t>
      </w:r>
      <w:r w:rsidRPr="003F16F9">
        <w:rPr>
          <w:sz w:val="24"/>
          <w:szCs w:val="24"/>
        </w:rPr>
        <w:t>бумаг</w:t>
      </w:r>
      <w:r w:rsidRPr="003F16F9">
        <w:rPr>
          <w:spacing w:val="-1"/>
          <w:sz w:val="24"/>
          <w:szCs w:val="24"/>
        </w:rPr>
        <w:t xml:space="preserve"> </w:t>
      </w:r>
      <w:r w:rsidRPr="003F16F9">
        <w:rPr>
          <w:sz w:val="24"/>
          <w:szCs w:val="24"/>
        </w:rPr>
        <w:t>(его наименование, адрес</w:t>
      </w:r>
      <w:r w:rsidRPr="003F16F9">
        <w:rPr>
          <w:spacing w:val="-2"/>
          <w:sz w:val="24"/>
          <w:szCs w:val="24"/>
        </w:rPr>
        <w:t xml:space="preserve"> </w:t>
      </w:r>
      <w:r w:rsidRPr="003F16F9">
        <w:rPr>
          <w:sz w:val="24"/>
          <w:szCs w:val="24"/>
        </w:rPr>
        <w:t>и</w:t>
      </w:r>
      <w:r w:rsidRPr="003F16F9">
        <w:rPr>
          <w:spacing w:val="1"/>
          <w:sz w:val="24"/>
          <w:szCs w:val="24"/>
        </w:rPr>
        <w:t xml:space="preserve"> </w:t>
      </w:r>
      <w:r w:rsidRPr="003F16F9">
        <w:rPr>
          <w:sz w:val="24"/>
          <w:szCs w:val="24"/>
        </w:rPr>
        <w:t>телефоны);</w:t>
      </w:r>
    </w:p>
    <w:p w:rsidR="00B365A4" w:rsidRPr="003F16F9" w:rsidRDefault="009D13C8" w:rsidP="003F16F9">
      <w:pPr>
        <w:pStyle w:val="a6"/>
        <w:numPr>
          <w:ilvl w:val="1"/>
          <w:numId w:val="8"/>
        </w:numPr>
        <w:tabs>
          <w:tab w:val="left" w:pos="1332"/>
          <w:tab w:val="left" w:pos="1333"/>
        </w:tabs>
        <w:ind w:right="678" w:firstLine="719"/>
        <w:jc w:val="left"/>
        <w:rPr>
          <w:sz w:val="24"/>
          <w:szCs w:val="24"/>
        </w:rPr>
      </w:pPr>
      <w:r w:rsidRPr="003F16F9">
        <w:rPr>
          <w:sz w:val="24"/>
          <w:szCs w:val="24"/>
        </w:rPr>
        <w:t>сведения</w:t>
      </w:r>
      <w:r w:rsidRPr="003F16F9">
        <w:rPr>
          <w:spacing w:val="25"/>
          <w:sz w:val="24"/>
          <w:szCs w:val="24"/>
        </w:rPr>
        <w:t xml:space="preserve"> </w:t>
      </w:r>
      <w:r w:rsidRPr="003F16F9">
        <w:rPr>
          <w:sz w:val="24"/>
          <w:szCs w:val="24"/>
        </w:rPr>
        <w:t>об</w:t>
      </w:r>
      <w:r w:rsidRPr="003F16F9">
        <w:rPr>
          <w:spacing w:val="28"/>
          <w:sz w:val="24"/>
          <w:szCs w:val="24"/>
        </w:rPr>
        <w:t xml:space="preserve"> </w:t>
      </w:r>
      <w:r w:rsidRPr="003F16F9">
        <w:rPr>
          <w:sz w:val="24"/>
          <w:szCs w:val="24"/>
        </w:rPr>
        <w:t>уставном</w:t>
      </w:r>
      <w:r w:rsidRPr="003F16F9">
        <w:rPr>
          <w:spacing w:val="27"/>
          <w:sz w:val="24"/>
          <w:szCs w:val="24"/>
        </w:rPr>
        <w:t xml:space="preserve"> </w:t>
      </w:r>
      <w:r w:rsidRPr="003F16F9">
        <w:rPr>
          <w:sz w:val="24"/>
          <w:szCs w:val="24"/>
        </w:rPr>
        <w:t>капитале,</w:t>
      </w:r>
      <w:r w:rsidRPr="003F16F9">
        <w:rPr>
          <w:spacing w:val="25"/>
          <w:sz w:val="24"/>
          <w:szCs w:val="24"/>
        </w:rPr>
        <w:t xml:space="preserve"> </w:t>
      </w:r>
      <w:r w:rsidRPr="003F16F9">
        <w:rPr>
          <w:sz w:val="24"/>
          <w:szCs w:val="24"/>
        </w:rPr>
        <w:t>о</w:t>
      </w:r>
      <w:r w:rsidRPr="003F16F9">
        <w:rPr>
          <w:spacing w:val="25"/>
          <w:sz w:val="24"/>
          <w:szCs w:val="24"/>
        </w:rPr>
        <w:t xml:space="preserve"> </w:t>
      </w:r>
      <w:r w:rsidRPr="003F16F9">
        <w:rPr>
          <w:sz w:val="24"/>
          <w:szCs w:val="24"/>
        </w:rPr>
        <w:t>размере</w:t>
      </w:r>
      <w:r w:rsidRPr="003F16F9">
        <w:rPr>
          <w:spacing w:val="24"/>
          <w:sz w:val="24"/>
          <w:szCs w:val="24"/>
        </w:rPr>
        <w:t xml:space="preserve"> </w:t>
      </w:r>
      <w:r w:rsidRPr="003F16F9">
        <w:rPr>
          <w:sz w:val="24"/>
          <w:szCs w:val="24"/>
        </w:rPr>
        <w:t>собственных</w:t>
      </w:r>
      <w:r w:rsidRPr="003F16F9">
        <w:rPr>
          <w:spacing w:val="25"/>
          <w:sz w:val="24"/>
          <w:szCs w:val="24"/>
        </w:rPr>
        <w:t xml:space="preserve"> </w:t>
      </w:r>
      <w:r w:rsidRPr="003F16F9">
        <w:rPr>
          <w:sz w:val="24"/>
          <w:szCs w:val="24"/>
        </w:rPr>
        <w:t>средств</w:t>
      </w:r>
      <w:r w:rsidRPr="003F16F9">
        <w:rPr>
          <w:spacing w:val="26"/>
          <w:sz w:val="24"/>
          <w:szCs w:val="24"/>
        </w:rPr>
        <w:t xml:space="preserve"> </w:t>
      </w:r>
      <w:r w:rsidRPr="003F16F9">
        <w:rPr>
          <w:sz w:val="24"/>
          <w:szCs w:val="24"/>
        </w:rPr>
        <w:t>профессионального</w:t>
      </w:r>
      <w:r w:rsidRPr="003F16F9">
        <w:rPr>
          <w:spacing w:val="-57"/>
          <w:sz w:val="24"/>
          <w:szCs w:val="24"/>
        </w:rPr>
        <w:t xml:space="preserve"> </w:t>
      </w:r>
      <w:r w:rsidRPr="003F16F9">
        <w:rPr>
          <w:sz w:val="24"/>
          <w:szCs w:val="24"/>
        </w:rPr>
        <w:t>участника</w:t>
      </w:r>
      <w:r w:rsidRPr="003F16F9">
        <w:rPr>
          <w:spacing w:val="-2"/>
          <w:sz w:val="24"/>
          <w:szCs w:val="24"/>
        </w:rPr>
        <w:t xml:space="preserve"> </w:t>
      </w:r>
      <w:r w:rsidRPr="003F16F9">
        <w:rPr>
          <w:sz w:val="24"/>
          <w:szCs w:val="24"/>
        </w:rPr>
        <w:t>и</w:t>
      </w:r>
      <w:r w:rsidRPr="003F16F9">
        <w:rPr>
          <w:spacing w:val="1"/>
          <w:sz w:val="24"/>
          <w:szCs w:val="24"/>
        </w:rPr>
        <w:t xml:space="preserve"> </w:t>
      </w:r>
      <w:r w:rsidRPr="003F16F9">
        <w:rPr>
          <w:sz w:val="24"/>
          <w:szCs w:val="24"/>
        </w:rPr>
        <w:t>его</w:t>
      </w:r>
      <w:r w:rsidRPr="003F16F9">
        <w:rPr>
          <w:spacing w:val="-1"/>
          <w:sz w:val="24"/>
          <w:szCs w:val="24"/>
        </w:rPr>
        <w:t xml:space="preserve"> </w:t>
      </w:r>
      <w:r w:rsidRPr="003F16F9">
        <w:rPr>
          <w:sz w:val="24"/>
          <w:szCs w:val="24"/>
        </w:rPr>
        <w:t>резервном</w:t>
      </w:r>
      <w:r w:rsidRPr="003F16F9">
        <w:rPr>
          <w:spacing w:val="-1"/>
          <w:sz w:val="24"/>
          <w:szCs w:val="24"/>
        </w:rPr>
        <w:t xml:space="preserve"> </w:t>
      </w:r>
      <w:r w:rsidRPr="003F16F9">
        <w:rPr>
          <w:sz w:val="24"/>
          <w:szCs w:val="24"/>
        </w:rPr>
        <w:t>фонде.</w:t>
      </w:r>
    </w:p>
    <w:p w:rsidR="00B365A4" w:rsidRPr="003F16F9" w:rsidRDefault="009D13C8" w:rsidP="003F16F9">
      <w:pPr>
        <w:pStyle w:val="a6"/>
        <w:numPr>
          <w:ilvl w:val="1"/>
          <w:numId w:val="9"/>
        </w:numPr>
        <w:tabs>
          <w:tab w:val="left" w:pos="1492"/>
        </w:tabs>
        <w:ind w:right="678" w:firstLine="719"/>
        <w:rPr>
          <w:sz w:val="24"/>
          <w:szCs w:val="24"/>
        </w:rPr>
      </w:pPr>
      <w:r w:rsidRPr="003F16F9">
        <w:rPr>
          <w:sz w:val="24"/>
          <w:szCs w:val="24"/>
        </w:rPr>
        <w:t>Депозитарий</w:t>
      </w:r>
      <w:r w:rsidRPr="003F16F9">
        <w:rPr>
          <w:spacing w:val="37"/>
          <w:sz w:val="24"/>
          <w:szCs w:val="24"/>
        </w:rPr>
        <w:t xml:space="preserve"> </w:t>
      </w:r>
      <w:r w:rsidRPr="003F16F9">
        <w:rPr>
          <w:sz w:val="24"/>
          <w:szCs w:val="24"/>
        </w:rPr>
        <w:t>использует</w:t>
      </w:r>
      <w:r w:rsidRPr="003F16F9">
        <w:rPr>
          <w:spacing w:val="39"/>
          <w:sz w:val="24"/>
          <w:szCs w:val="24"/>
        </w:rPr>
        <w:t xml:space="preserve"> </w:t>
      </w:r>
      <w:r w:rsidRPr="003F16F9">
        <w:rPr>
          <w:sz w:val="24"/>
          <w:szCs w:val="24"/>
        </w:rPr>
        <w:t>следующие</w:t>
      </w:r>
      <w:r w:rsidRPr="003F16F9">
        <w:rPr>
          <w:spacing w:val="35"/>
          <w:sz w:val="24"/>
          <w:szCs w:val="24"/>
        </w:rPr>
        <w:t xml:space="preserve"> </w:t>
      </w:r>
      <w:r w:rsidRPr="003F16F9">
        <w:rPr>
          <w:sz w:val="24"/>
          <w:szCs w:val="24"/>
        </w:rPr>
        <w:t>источники</w:t>
      </w:r>
      <w:r w:rsidRPr="003F16F9">
        <w:rPr>
          <w:spacing w:val="35"/>
          <w:sz w:val="24"/>
          <w:szCs w:val="24"/>
        </w:rPr>
        <w:t xml:space="preserve"> </w:t>
      </w:r>
      <w:r w:rsidRPr="003F16F9">
        <w:rPr>
          <w:sz w:val="24"/>
          <w:szCs w:val="24"/>
        </w:rPr>
        <w:t>информации</w:t>
      </w:r>
      <w:r w:rsidRPr="003F16F9">
        <w:rPr>
          <w:spacing w:val="35"/>
          <w:sz w:val="24"/>
          <w:szCs w:val="24"/>
        </w:rPr>
        <w:t xml:space="preserve"> </w:t>
      </w:r>
      <w:r w:rsidRPr="003F16F9">
        <w:rPr>
          <w:sz w:val="24"/>
          <w:szCs w:val="24"/>
        </w:rPr>
        <w:t>о</w:t>
      </w:r>
      <w:r w:rsidRPr="003F16F9">
        <w:rPr>
          <w:spacing w:val="36"/>
          <w:sz w:val="24"/>
          <w:szCs w:val="24"/>
        </w:rPr>
        <w:t xml:space="preserve"> </w:t>
      </w:r>
      <w:r w:rsidRPr="003F16F9">
        <w:rPr>
          <w:sz w:val="24"/>
          <w:szCs w:val="24"/>
        </w:rPr>
        <w:t>корпоративных</w:t>
      </w:r>
      <w:r w:rsidRPr="003F16F9">
        <w:rPr>
          <w:spacing w:val="-57"/>
          <w:sz w:val="24"/>
          <w:szCs w:val="24"/>
        </w:rPr>
        <w:t xml:space="preserve"> </w:t>
      </w:r>
      <w:r w:rsidRPr="003F16F9">
        <w:rPr>
          <w:sz w:val="24"/>
          <w:szCs w:val="24"/>
        </w:rPr>
        <w:t>действиях</w:t>
      </w:r>
      <w:r w:rsidRPr="003F16F9">
        <w:rPr>
          <w:spacing w:val="1"/>
          <w:sz w:val="24"/>
          <w:szCs w:val="24"/>
        </w:rPr>
        <w:t xml:space="preserve"> </w:t>
      </w:r>
      <w:r w:rsidRPr="003F16F9">
        <w:rPr>
          <w:sz w:val="24"/>
          <w:szCs w:val="24"/>
        </w:rPr>
        <w:t>эмитентов:</w:t>
      </w:r>
    </w:p>
    <w:p w:rsidR="00B365A4" w:rsidRPr="003F16F9" w:rsidRDefault="009D13C8" w:rsidP="003F16F9">
      <w:pPr>
        <w:pStyle w:val="a6"/>
        <w:numPr>
          <w:ilvl w:val="1"/>
          <w:numId w:val="8"/>
        </w:numPr>
        <w:tabs>
          <w:tab w:val="left" w:pos="1332"/>
          <w:tab w:val="left" w:pos="1333"/>
        </w:tabs>
        <w:spacing w:line="240" w:lineRule="atLeast"/>
        <w:ind w:right="678" w:firstLine="719"/>
        <w:jc w:val="left"/>
        <w:rPr>
          <w:sz w:val="24"/>
          <w:szCs w:val="24"/>
        </w:rPr>
      </w:pPr>
      <w:r w:rsidRPr="003F16F9">
        <w:rPr>
          <w:sz w:val="24"/>
          <w:szCs w:val="24"/>
        </w:rPr>
        <w:t>регистраторы;</w:t>
      </w:r>
    </w:p>
    <w:p w:rsidR="00B365A4" w:rsidRPr="003F16F9" w:rsidRDefault="009D13C8" w:rsidP="003F16F9">
      <w:pPr>
        <w:pStyle w:val="a6"/>
        <w:numPr>
          <w:ilvl w:val="1"/>
          <w:numId w:val="8"/>
        </w:numPr>
        <w:tabs>
          <w:tab w:val="left" w:pos="1332"/>
          <w:tab w:val="left" w:pos="1333"/>
        </w:tabs>
        <w:spacing w:line="240" w:lineRule="atLeast"/>
        <w:ind w:right="678" w:firstLine="719"/>
        <w:jc w:val="left"/>
        <w:rPr>
          <w:sz w:val="24"/>
          <w:szCs w:val="24"/>
        </w:rPr>
      </w:pPr>
      <w:r w:rsidRPr="003F16F9">
        <w:rPr>
          <w:sz w:val="24"/>
          <w:szCs w:val="24"/>
        </w:rPr>
        <w:t>депозитарии,</w:t>
      </w:r>
      <w:r w:rsidRPr="003F16F9">
        <w:rPr>
          <w:spacing w:val="-3"/>
          <w:sz w:val="24"/>
          <w:szCs w:val="24"/>
        </w:rPr>
        <w:t xml:space="preserve"> </w:t>
      </w:r>
      <w:r w:rsidRPr="003F16F9">
        <w:rPr>
          <w:sz w:val="24"/>
          <w:szCs w:val="24"/>
        </w:rPr>
        <w:t>в</w:t>
      </w:r>
      <w:r w:rsidRPr="003F16F9">
        <w:rPr>
          <w:spacing w:val="-3"/>
          <w:sz w:val="24"/>
          <w:szCs w:val="24"/>
        </w:rPr>
        <w:t xml:space="preserve"> </w:t>
      </w:r>
      <w:r w:rsidRPr="003F16F9">
        <w:rPr>
          <w:sz w:val="24"/>
          <w:szCs w:val="24"/>
        </w:rPr>
        <w:t>которых</w:t>
      </w:r>
      <w:r w:rsidRPr="003F16F9">
        <w:rPr>
          <w:spacing w:val="-3"/>
          <w:sz w:val="24"/>
          <w:szCs w:val="24"/>
        </w:rPr>
        <w:t xml:space="preserve"> </w:t>
      </w:r>
      <w:r w:rsidRPr="003F16F9">
        <w:rPr>
          <w:sz w:val="24"/>
          <w:szCs w:val="24"/>
        </w:rPr>
        <w:t>Депозитарию</w:t>
      </w:r>
      <w:r w:rsidRPr="003F16F9">
        <w:rPr>
          <w:spacing w:val="-2"/>
          <w:sz w:val="24"/>
          <w:szCs w:val="24"/>
        </w:rPr>
        <w:t xml:space="preserve"> </w:t>
      </w:r>
      <w:r w:rsidRPr="003F16F9">
        <w:rPr>
          <w:sz w:val="24"/>
          <w:szCs w:val="24"/>
        </w:rPr>
        <w:t>открыт</w:t>
      </w:r>
      <w:r w:rsidRPr="003F16F9">
        <w:rPr>
          <w:spacing w:val="-3"/>
          <w:sz w:val="24"/>
          <w:szCs w:val="24"/>
        </w:rPr>
        <w:t xml:space="preserve"> </w:t>
      </w:r>
      <w:r w:rsidRPr="003F16F9">
        <w:rPr>
          <w:sz w:val="24"/>
          <w:szCs w:val="24"/>
        </w:rPr>
        <w:t>счет</w:t>
      </w:r>
      <w:r w:rsidRPr="003F16F9">
        <w:rPr>
          <w:spacing w:val="-2"/>
          <w:sz w:val="24"/>
          <w:szCs w:val="24"/>
        </w:rPr>
        <w:t xml:space="preserve"> </w:t>
      </w:r>
      <w:r w:rsidRPr="003F16F9">
        <w:rPr>
          <w:sz w:val="24"/>
          <w:szCs w:val="24"/>
        </w:rPr>
        <w:t>номинального</w:t>
      </w:r>
      <w:r w:rsidRPr="003F16F9">
        <w:rPr>
          <w:spacing w:val="-3"/>
          <w:sz w:val="24"/>
          <w:szCs w:val="24"/>
        </w:rPr>
        <w:t xml:space="preserve"> </w:t>
      </w:r>
      <w:r w:rsidRPr="003F16F9">
        <w:rPr>
          <w:sz w:val="24"/>
          <w:szCs w:val="24"/>
        </w:rPr>
        <w:t>держателя;</w:t>
      </w:r>
    </w:p>
    <w:p w:rsidR="00A86D82" w:rsidRPr="003F16F9" w:rsidRDefault="00A86D82" w:rsidP="003F16F9">
      <w:pPr>
        <w:pStyle w:val="a6"/>
        <w:numPr>
          <w:ilvl w:val="1"/>
          <w:numId w:val="8"/>
        </w:numPr>
        <w:tabs>
          <w:tab w:val="left" w:pos="1393"/>
        </w:tabs>
        <w:spacing w:line="240" w:lineRule="atLeast"/>
        <w:ind w:right="678" w:firstLine="719"/>
        <w:rPr>
          <w:sz w:val="24"/>
          <w:szCs w:val="24"/>
        </w:rPr>
      </w:pPr>
      <w:r w:rsidRPr="003F16F9">
        <w:rPr>
          <w:sz w:val="24"/>
          <w:szCs w:val="24"/>
        </w:rPr>
        <w:tab/>
      </w:r>
      <w:r w:rsidRPr="003F16F9">
        <w:rPr>
          <w:sz w:val="24"/>
          <w:szCs w:val="24"/>
        </w:rPr>
        <w:tab/>
        <w:t>эмитенты.</w:t>
      </w:r>
    </w:p>
    <w:p w:rsidR="00A86D82" w:rsidRPr="003F16F9" w:rsidRDefault="00A86D82" w:rsidP="003F16F9">
      <w:pPr>
        <w:pStyle w:val="a6"/>
        <w:numPr>
          <w:ilvl w:val="1"/>
          <w:numId w:val="9"/>
        </w:numPr>
        <w:tabs>
          <w:tab w:val="left" w:pos="1396"/>
        </w:tabs>
        <w:spacing w:before="2"/>
        <w:ind w:right="678" w:firstLine="719"/>
        <w:rPr>
          <w:sz w:val="24"/>
          <w:szCs w:val="24"/>
        </w:rPr>
      </w:pPr>
      <w:r w:rsidRPr="003F16F9">
        <w:rPr>
          <w:sz w:val="24"/>
          <w:szCs w:val="24"/>
        </w:rPr>
        <w:t>Депозитарий не несет ответственности за не предоставление Депоненту информации</w:t>
      </w:r>
      <w:r w:rsidRPr="003F16F9">
        <w:rPr>
          <w:spacing w:val="-57"/>
          <w:sz w:val="24"/>
          <w:szCs w:val="24"/>
        </w:rPr>
        <w:t xml:space="preserve"> </w:t>
      </w:r>
      <w:r w:rsidRPr="003F16F9">
        <w:rPr>
          <w:sz w:val="24"/>
          <w:szCs w:val="24"/>
        </w:rPr>
        <w:t>о предстоящем корпоративном действии эмитента, если регистратор, депозитарий, в котором</w:t>
      </w:r>
      <w:r w:rsidRPr="003F16F9">
        <w:rPr>
          <w:spacing w:val="1"/>
          <w:sz w:val="24"/>
          <w:szCs w:val="24"/>
        </w:rPr>
        <w:t xml:space="preserve"> </w:t>
      </w:r>
      <w:r w:rsidRPr="003F16F9">
        <w:rPr>
          <w:sz w:val="24"/>
          <w:szCs w:val="24"/>
        </w:rPr>
        <w:t>Депозитарию</w:t>
      </w:r>
      <w:r w:rsidRPr="003F16F9">
        <w:rPr>
          <w:spacing w:val="1"/>
          <w:sz w:val="24"/>
          <w:szCs w:val="24"/>
        </w:rPr>
        <w:t xml:space="preserve"> </w:t>
      </w:r>
      <w:r w:rsidRPr="003F16F9">
        <w:rPr>
          <w:sz w:val="24"/>
          <w:szCs w:val="24"/>
        </w:rPr>
        <w:t>открыт</w:t>
      </w:r>
      <w:r w:rsidRPr="003F16F9">
        <w:rPr>
          <w:spacing w:val="1"/>
          <w:sz w:val="24"/>
          <w:szCs w:val="24"/>
        </w:rPr>
        <w:t xml:space="preserve"> </w:t>
      </w:r>
      <w:r w:rsidRPr="003F16F9">
        <w:rPr>
          <w:sz w:val="24"/>
          <w:szCs w:val="24"/>
        </w:rPr>
        <w:t>счет</w:t>
      </w:r>
      <w:r w:rsidRPr="003F16F9">
        <w:rPr>
          <w:spacing w:val="1"/>
          <w:sz w:val="24"/>
          <w:szCs w:val="24"/>
        </w:rPr>
        <w:t xml:space="preserve"> </w:t>
      </w:r>
      <w:r w:rsidRPr="003F16F9">
        <w:rPr>
          <w:sz w:val="24"/>
          <w:szCs w:val="24"/>
        </w:rPr>
        <w:t>депо</w:t>
      </w:r>
      <w:r w:rsidRPr="003F16F9">
        <w:rPr>
          <w:spacing w:val="1"/>
          <w:sz w:val="24"/>
          <w:szCs w:val="24"/>
        </w:rPr>
        <w:t xml:space="preserve"> </w:t>
      </w:r>
      <w:r w:rsidRPr="003F16F9">
        <w:rPr>
          <w:sz w:val="24"/>
          <w:szCs w:val="24"/>
        </w:rPr>
        <w:t>номинального</w:t>
      </w:r>
      <w:r w:rsidRPr="003F16F9">
        <w:rPr>
          <w:spacing w:val="1"/>
          <w:sz w:val="24"/>
          <w:szCs w:val="24"/>
        </w:rPr>
        <w:t xml:space="preserve"> </w:t>
      </w:r>
      <w:r w:rsidRPr="003F16F9">
        <w:rPr>
          <w:sz w:val="24"/>
          <w:szCs w:val="24"/>
        </w:rPr>
        <w:t>держателя,</w:t>
      </w:r>
      <w:r w:rsidRPr="003F16F9">
        <w:rPr>
          <w:spacing w:val="1"/>
          <w:sz w:val="24"/>
          <w:szCs w:val="24"/>
        </w:rPr>
        <w:t xml:space="preserve"> </w:t>
      </w:r>
      <w:r w:rsidRPr="003F16F9">
        <w:rPr>
          <w:sz w:val="24"/>
          <w:szCs w:val="24"/>
        </w:rPr>
        <w:t>не</w:t>
      </w:r>
      <w:r w:rsidRPr="003F16F9">
        <w:rPr>
          <w:spacing w:val="1"/>
          <w:sz w:val="24"/>
          <w:szCs w:val="24"/>
        </w:rPr>
        <w:t xml:space="preserve"> </w:t>
      </w:r>
      <w:r w:rsidRPr="003F16F9">
        <w:rPr>
          <w:sz w:val="24"/>
          <w:szCs w:val="24"/>
        </w:rPr>
        <w:t>предоставили</w:t>
      </w:r>
      <w:r w:rsidRPr="003F16F9">
        <w:rPr>
          <w:spacing w:val="1"/>
          <w:sz w:val="24"/>
          <w:szCs w:val="24"/>
        </w:rPr>
        <w:t xml:space="preserve"> </w:t>
      </w:r>
      <w:r w:rsidRPr="003F16F9">
        <w:rPr>
          <w:sz w:val="24"/>
          <w:szCs w:val="24"/>
        </w:rPr>
        <w:t>в</w:t>
      </w:r>
      <w:r w:rsidRPr="003F16F9">
        <w:rPr>
          <w:spacing w:val="1"/>
          <w:sz w:val="24"/>
          <w:szCs w:val="24"/>
        </w:rPr>
        <w:t xml:space="preserve"> </w:t>
      </w:r>
      <w:r w:rsidRPr="003F16F9">
        <w:rPr>
          <w:sz w:val="24"/>
          <w:szCs w:val="24"/>
        </w:rPr>
        <w:t>свою</w:t>
      </w:r>
      <w:r w:rsidRPr="003F16F9">
        <w:rPr>
          <w:spacing w:val="1"/>
          <w:sz w:val="24"/>
          <w:szCs w:val="24"/>
        </w:rPr>
        <w:t xml:space="preserve"> </w:t>
      </w:r>
      <w:r w:rsidRPr="003F16F9">
        <w:rPr>
          <w:sz w:val="24"/>
          <w:szCs w:val="24"/>
        </w:rPr>
        <w:t>очередь</w:t>
      </w:r>
      <w:r w:rsidRPr="003F16F9">
        <w:rPr>
          <w:spacing w:val="-57"/>
          <w:sz w:val="24"/>
          <w:szCs w:val="24"/>
        </w:rPr>
        <w:t xml:space="preserve"> </w:t>
      </w:r>
      <w:r w:rsidRPr="003F16F9">
        <w:rPr>
          <w:sz w:val="24"/>
          <w:szCs w:val="24"/>
        </w:rPr>
        <w:t>информацию</w:t>
      </w:r>
      <w:r w:rsidRPr="003F16F9">
        <w:rPr>
          <w:spacing w:val="-1"/>
          <w:sz w:val="24"/>
          <w:szCs w:val="24"/>
        </w:rPr>
        <w:t xml:space="preserve"> </w:t>
      </w:r>
      <w:r w:rsidRPr="003F16F9">
        <w:rPr>
          <w:sz w:val="24"/>
          <w:szCs w:val="24"/>
        </w:rPr>
        <w:t>Депозитарию.</w:t>
      </w:r>
    </w:p>
    <w:p w:rsidR="00A86D82" w:rsidRPr="00F36043" w:rsidRDefault="00A86D82" w:rsidP="003F16F9">
      <w:pPr>
        <w:pStyle w:val="a6"/>
        <w:numPr>
          <w:ilvl w:val="1"/>
          <w:numId w:val="9"/>
        </w:numPr>
        <w:tabs>
          <w:tab w:val="left" w:pos="1448"/>
        </w:tabs>
        <w:ind w:right="677" w:firstLine="741"/>
        <w:rPr>
          <w:sz w:val="24"/>
          <w:szCs w:val="24"/>
        </w:rPr>
      </w:pPr>
      <w:r w:rsidRPr="003F16F9">
        <w:rPr>
          <w:sz w:val="24"/>
          <w:szCs w:val="24"/>
        </w:rPr>
        <w:t>В случае получения от депозитариев, в которых Депозитарию открыт счет депо</w:t>
      </w:r>
      <w:r w:rsidRPr="003F16F9">
        <w:rPr>
          <w:spacing w:val="1"/>
          <w:sz w:val="24"/>
          <w:szCs w:val="24"/>
        </w:rPr>
        <w:t xml:space="preserve"> </w:t>
      </w:r>
      <w:r w:rsidRPr="003F16F9">
        <w:rPr>
          <w:sz w:val="24"/>
          <w:szCs w:val="24"/>
        </w:rPr>
        <w:t>номинального</w:t>
      </w:r>
      <w:r w:rsidRPr="003F16F9">
        <w:rPr>
          <w:spacing w:val="1"/>
          <w:sz w:val="24"/>
          <w:szCs w:val="24"/>
        </w:rPr>
        <w:t xml:space="preserve"> </w:t>
      </w:r>
      <w:r w:rsidRPr="003F16F9">
        <w:rPr>
          <w:sz w:val="24"/>
          <w:szCs w:val="24"/>
        </w:rPr>
        <w:t>держателя,</w:t>
      </w:r>
      <w:r w:rsidRPr="003F16F9">
        <w:rPr>
          <w:spacing w:val="1"/>
          <w:sz w:val="24"/>
          <w:szCs w:val="24"/>
        </w:rPr>
        <w:t xml:space="preserve"> </w:t>
      </w:r>
      <w:r w:rsidRPr="003F16F9">
        <w:rPr>
          <w:sz w:val="24"/>
          <w:szCs w:val="24"/>
        </w:rPr>
        <w:t>регистраторов</w:t>
      </w:r>
      <w:r w:rsidRPr="003F16F9">
        <w:rPr>
          <w:spacing w:val="1"/>
          <w:sz w:val="24"/>
          <w:szCs w:val="24"/>
        </w:rPr>
        <w:t xml:space="preserve"> </w:t>
      </w:r>
      <w:r w:rsidRPr="003F16F9">
        <w:rPr>
          <w:sz w:val="24"/>
          <w:szCs w:val="24"/>
        </w:rPr>
        <w:t>или</w:t>
      </w:r>
      <w:r w:rsidRPr="003F16F9">
        <w:rPr>
          <w:spacing w:val="1"/>
          <w:sz w:val="24"/>
          <w:szCs w:val="24"/>
        </w:rPr>
        <w:t xml:space="preserve"> </w:t>
      </w:r>
      <w:r w:rsidRPr="003F16F9">
        <w:rPr>
          <w:sz w:val="24"/>
          <w:szCs w:val="24"/>
        </w:rPr>
        <w:t>эмитентов</w:t>
      </w:r>
      <w:r w:rsidRPr="003F16F9">
        <w:rPr>
          <w:spacing w:val="1"/>
          <w:sz w:val="24"/>
          <w:szCs w:val="24"/>
        </w:rPr>
        <w:t xml:space="preserve"> </w:t>
      </w:r>
      <w:r w:rsidRPr="003F16F9">
        <w:rPr>
          <w:sz w:val="24"/>
          <w:szCs w:val="24"/>
        </w:rPr>
        <w:t>сообщений</w:t>
      </w:r>
      <w:r w:rsidRPr="003F16F9">
        <w:rPr>
          <w:spacing w:val="1"/>
          <w:sz w:val="24"/>
          <w:szCs w:val="24"/>
        </w:rPr>
        <w:t xml:space="preserve"> </w:t>
      </w:r>
      <w:r w:rsidRPr="003F16F9">
        <w:rPr>
          <w:sz w:val="24"/>
          <w:szCs w:val="24"/>
        </w:rPr>
        <w:t>о</w:t>
      </w:r>
      <w:r w:rsidRPr="003F16F9">
        <w:rPr>
          <w:spacing w:val="1"/>
          <w:sz w:val="24"/>
          <w:szCs w:val="24"/>
        </w:rPr>
        <w:t xml:space="preserve"> </w:t>
      </w:r>
      <w:r w:rsidRPr="003F16F9">
        <w:rPr>
          <w:sz w:val="24"/>
          <w:szCs w:val="24"/>
        </w:rPr>
        <w:t>проведении</w:t>
      </w:r>
      <w:r w:rsidRPr="003F16F9">
        <w:rPr>
          <w:spacing w:val="1"/>
          <w:sz w:val="24"/>
          <w:szCs w:val="24"/>
        </w:rPr>
        <w:t xml:space="preserve"> </w:t>
      </w:r>
      <w:r w:rsidRPr="003F16F9">
        <w:rPr>
          <w:sz w:val="24"/>
          <w:szCs w:val="24"/>
        </w:rPr>
        <w:t>собраний</w:t>
      </w:r>
      <w:r w:rsidRPr="003F16F9">
        <w:rPr>
          <w:spacing w:val="-57"/>
          <w:sz w:val="24"/>
          <w:szCs w:val="24"/>
        </w:rPr>
        <w:t xml:space="preserve"> </w:t>
      </w:r>
      <w:r w:rsidRPr="003F16F9">
        <w:rPr>
          <w:sz w:val="24"/>
          <w:szCs w:val="24"/>
        </w:rPr>
        <w:t>акционеров, бюллетеней для голосования и других материалов Депозитарий не позднее дня,</w:t>
      </w:r>
      <w:r w:rsidRPr="003F16F9">
        <w:rPr>
          <w:spacing w:val="1"/>
          <w:sz w:val="24"/>
          <w:szCs w:val="24"/>
        </w:rPr>
        <w:t xml:space="preserve"> </w:t>
      </w:r>
      <w:r w:rsidRPr="003F16F9">
        <w:rPr>
          <w:sz w:val="24"/>
          <w:szCs w:val="24"/>
        </w:rPr>
        <w:t>следующего за днем получения таких материалов направляет или информирует Депонента или</w:t>
      </w:r>
      <w:r w:rsidRPr="003F16F9">
        <w:rPr>
          <w:spacing w:val="1"/>
          <w:sz w:val="24"/>
          <w:szCs w:val="24"/>
        </w:rPr>
        <w:t xml:space="preserve"> </w:t>
      </w:r>
      <w:r w:rsidRPr="003F16F9">
        <w:rPr>
          <w:sz w:val="24"/>
          <w:szCs w:val="24"/>
        </w:rPr>
        <w:t>уполномоченное лицо Депонента о полученных документах по почте по адресу, указанному в</w:t>
      </w:r>
      <w:r w:rsidRPr="003F16F9">
        <w:rPr>
          <w:spacing w:val="1"/>
          <w:sz w:val="24"/>
          <w:szCs w:val="24"/>
        </w:rPr>
        <w:t xml:space="preserve"> </w:t>
      </w:r>
      <w:r w:rsidRPr="003F16F9">
        <w:rPr>
          <w:spacing w:val="-1"/>
          <w:sz w:val="24"/>
          <w:szCs w:val="24"/>
        </w:rPr>
        <w:t>анкете</w:t>
      </w:r>
      <w:r w:rsidRPr="003F16F9">
        <w:rPr>
          <w:spacing w:val="-11"/>
          <w:sz w:val="24"/>
          <w:szCs w:val="24"/>
        </w:rPr>
        <w:t xml:space="preserve"> </w:t>
      </w:r>
      <w:r w:rsidRPr="003F16F9">
        <w:rPr>
          <w:spacing w:val="-1"/>
          <w:sz w:val="24"/>
          <w:szCs w:val="24"/>
        </w:rPr>
        <w:t>Депонента,</w:t>
      </w:r>
      <w:r w:rsidRPr="003F16F9">
        <w:rPr>
          <w:spacing w:val="-10"/>
          <w:sz w:val="24"/>
          <w:szCs w:val="24"/>
        </w:rPr>
        <w:t xml:space="preserve"> </w:t>
      </w:r>
      <w:r w:rsidRPr="003F16F9">
        <w:rPr>
          <w:sz w:val="24"/>
          <w:szCs w:val="24"/>
        </w:rPr>
        <w:t>либо</w:t>
      </w:r>
      <w:r w:rsidRPr="003F16F9">
        <w:rPr>
          <w:spacing w:val="-12"/>
          <w:sz w:val="24"/>
          <w:szCs w:val="24"/>
        </w:rPr>
        <w:t xml:space="preserve"> </w:t>
      </w:r>
      <w:r w:rsidRPr="003F16F9">
        <w:rPr>
          <w:sz w:val="24"/>
          <w:szCs w:val="24"/>
        </w:rPr>
        <w:t>по</w:t>
      </w:r>
      <w:r w:rsidRPr="003F16F9">
        <w:rPr>
          <w:spacing w:val="-9"/>
          <w:sz w:val="24"/>
          <w:szCs w:val="24"/>
        </w:rPr>
        <w:t xml:space="preserve"> </w:t>
      </w:r>
      <w:r w:rsidRPr="003F16F9">
        <w:rPr>
          <w:sz w:val="24"/>
          <w:szCs w:val="24"/>
        </w:rPr>
        <w:t>электронному</w:t>
      </w:r>
      <w:r w:rsidRPr="003F16F9">
        <w:rPr>
          <w:spacing w:val="-15"/>
          <w:sz w:val="24"/>
          <w:szCs w:val="24"/>
        </w:rPr>
        <w:t xml:space="preserve"> </w:t>
      </w:r>
      <w:r w:rsidRPr="003F16F9">
        <w:rPr>
          <w:sz w:val="24"/>
          <w:szCs w:val="24"/>
        </w:rPr>
        <w:t>адресу,</w:t>
      </w:r>
      <w:r w:rsidRPr="003F16F9">
        <w:rPr>
          <w:spacing w:val="-3"/>
          <w:sz w:val="24"/>
          <w:szCs w:val="24"/>
        </w:rPr>
        <w:t xml:space="preserve"> </w:t>
      </w:r>
      <w:r w:rsidRPr="003F16F9">
        <w:rPr>
          <w:sz w:val="24"/>
          <w:szCs w:val="24"/>
        </w:rPr>
        <w:t>указанному</w:t>
      </w:r>
      <w:r w:rsidRPr="003F16F9">
        <w:rPr>
          <w:spacing w:val="-11"/>
          <w:sz w:val="24"/>
          <w:szCs w:val="24"/>
        </w:rPr>
        <w:t xml:space="preserve"> </w:t>
      </w:r>
      <w:r w:rsidRPr="003F16F9">
        <w:rPr>
          <w:sz w:val="24"/>
          <w:szCs w:val="24"/>
        </w:rPr>
        <w:t>в</w:t>
      </w:r>
      <w:r w:rsidRPr="003F16F9">
        <w:rPr>
          <w:spacing w:val="-11"/>
          <w:sz w:val="24"/>
          <w:szCs w:val="24"/>
        </w:rPr>
        <w:t xml:space="preserve"> </w:t>
      </w:r>
      <w:r w:rsidRPr="003F16F9">
        <w:rPr>
          <w:sz w:val="24"/>
          <w:szCs w:val="24"/>
        </w:rPr>
        <w:t>письме</w:t>
      </w:r>
      <w:r w:rsidRPr="003F16F9">
        <w:rPr>
          <w:spacing w:val="-9"/>
          <w:sz w:val="24"/>
          <w:szCs w:val="24"/>
        </w:rPr>
        <w:t xml:space="preserve"> </w:t>
      </w:r>
      <w:r w:rsidRPr="003F16F9">
        <w:rPr>
          <w:sz w:val="24"/>
          <w:szCs w:val="24"/>
        </w:rPr>
        <w:t>Депонента,</w:t>
      </w:r>
      <w:r w:rsidRPr="003F16F9">
        <w:rPr>
          <w:spacing w:val="-9"/>
          <w:sz w:val="24"/>
          <w:szCs w:val="24"/>
        </w:rPr>
        <w:t xml:space="preserve"> </w:t>
      </w:r>
      <w:r w:rsidRPr="003F16F9">
        <w:rPr>
          <w:sz w:val="24"/>
          <w:szCs w:val="24"/>
        </w:rPr>
        <w:t>составленного</w:t>
      </w:r>
      <w:r w:rsidRPr="003F16F9">
        <w:rPr>
          <w:spacing w:val="-58"/>
          <w:sz w:val="24"/>
          <w:szCs w:val="24"/>
        </w:rPr>
        <w:t xml:space="preserve"> </w:t>
      </w:r>
      <w:r w:rsidRPr="003F16F9">
        <w:rPr>
          <w:sz w:val="24"/>
          <w:szCs w:val="24"/>
        </w:rPr>
        <w:t>в</w:t>
      </w:r>
      <w:r w:rsidRPr="003F16F9">
        <w:rPr>
          <w:spacing w:val="1"/>
          <w:sz w:val="24"/>
          <w:szCs w:val="24"/>
        </w:rPr>
        <w:t xml:space="preserve"> </w:t>
      </w:r>
      <w:r w:rsidRPr="003F16F9">
        <w:rPr>
          <w:sz w:val="24"/>
          <w:szCs w:val="24"/>
        </w:rPr>
        <w:t>произвольном</w:t>
      </w:r>
      <w:r w:rsidRPr="003F16F9">
        <w:rPr>
          <w:spacing w:val="1"/>
          <w:sz w:val="24"/>
          <w:szCs w:val="24"/>
        </w:rPr>
        <w:t xml:space="preserve"> </w:t>
      </w:r>
      <w:r w:rsidRPr="003F16F9">
        <w:rPr>
          <w:sz w:val="24"/>
          <w:szCs w:val="24"/>
        </w:rPr>
        <w:t>виде,</w:t>
      </w:r>
      <w:r w:rsidRPr="003F16F9">
        <w:rPr>
          <w:spacing w:val="1"/>
          <w:sz w:val="24"/>
          <w:szCs w:val="24"/>
        </w:rPr>
        <w:t xml:space="preserve"> </w:t>
      </w:r>
      <w:r w:rsidRPr="003F16F9">
        <w:rPr>
          <w:sz w:val="24"/>
          <w:szCs w:val="24"/>
        </w:rPr>
        <w:t>либо</w:t>
      </w:r>
      <w:r w:rsidRPr="003F16F9">
        <w:rPr>
          <w:spacing w:val="1"/>
          <w:sz w:val="24"/>
          <w:szCs w:val="24"/>
        </w:rPr>
        <w:t xml:space="preserve"> </w:t>
      </w:r>
      <w:r w:rsidRPr="003F16F9">
        <w:rPr>
          <w:sz w:val="24"/>
          <w:szCs w:val="24"/>
        </w:rPr>
        <w:t>на</w:t>
      </w:r>
      <w:r w:rsidRPr="003F16F9">
        <w:rPr>
          <w:spacing w:val="1"/>
          <w:sz w:val="24"/>
          <w:szCs w:val="24"/>
        </w:rPr>
        <w:t xml:space="preserve"> </w:t>
      </w:r>
      <w:r w:rsidRPr="003F16F9">
        <w:rPr>
          <w:sz w:val="24"/>
          <w:szCs w:val="24"/>
        </w:rPr>
        <w:t>официальном</w:t>
      </w:r>
      <w:r w:rsidRPr="003F16F9">
        <w:rPr>
          <w:spacing w:val="1"/>
          <w:sz w:val="24"/>
          <w:szCs w:val="24"/>
        </w:rPr>
        <w:t xml:space="preserve"> </w:t>
      </w:r>
      <w:r w:rsidRPr="003F16F9">
        <w:rPr>
          <w:sz w:val="24"/>
          <w:szCs w:val="24"/>
        </w:rPr>
        <w:t>сайте</w:t>
      </w:r>
      <w:r w:rsidRPr="003F16F9">
        <w:rPr>
          <w:spacing w:val="1"/>
          <w:sz w:val="24"/>
          <w:szCs w:val="24"/>
        </w:rPr>
        <w:t xml:space="preserve"> </w:t>
      </w:r>
      <w:r w:rsidRPr="003F16F9">
        <w:rPr>
          <w:sz w:val="24"/>
          <w:szCs w:val="24"/>
        </w:rPr>
        <w:t>Банка</w:t>
      </w:r>
      <w:r w:rsidRPr="003F16F9">
        <w:rPr>
          <w:spacing w:val="1"/>
          <w:sz w:val="24"/>
          <w:szCs w:val="24"/>
        </w:rPr>
        <w:t xml:space="preserve"> </w:t>
      </w:r>
      <w:r w:rsidRPr="003F16F9">
        <w:rPr>
          <w:sz w:val="24"/>
          <w:szCs w:val="24"/>
        </w:rPr>
        <w:t>в</w:t>
      </w:r>
      <w:r w:rsidRPr="003F16F9">
        <w:rPr>
          <w:spacing w:val="1"/>
          <w:sz w:val="24"/>
          <w:szCs w:val="24"/>
        </w:rPr>
        <w:t xml:space="preserve"> </w:t>
      </w:r>
      <w:r w:rsidRPr="003F16F9">
        <w:rPr>
          <w:sz w:val="24"/>
          <w:szCs w:val="24"/>
        </w:rPr>
        <w:t>информационно-</w:t>
      </w:r>
      <w:r w:rsidRPr="003F16F9">
        <w:rPr>
          <w:spacing w:val="-57"/>
          <w:sz w:val="24"/>
          <w:szCs w:val="24"/>
        </w:rPr>
        <w:t xml:space="preserve"> </w:t>
      </w:r>
      <w:r w:rsidRPr="003F16F9">
        <w:rPr>
          <w:sz w:val="24"/>
          <w:szCs w:val="24"/>
        </w:rPr>
        <w:t>телекоммуникационной</w:t>
      </w:r>
      <w:r w:rsidRPr="003F16F9">
        <w:rPr>
          <w:spacing w:val="1"/>
          <w:sz w:val="24"/>
          <w:szCs w:val="24"/>
        </w:rPr>
        <w:t xml:space="preserve"> </w:t>
      </w:r>
      <w:r w:rsidRPr="003F16F9">
        <w:rPr>
          <w:sz w:val="24"/>
          <w:szCs w:val="24"/>
        </w:rPr>
        <w:t>сети</w:t>
      </w:r>
      <w:r w:rsidRPr="003F16F9">
        <w:rPr>
          <w:spacing w:val="1"/>
          <w:sz w:val="24"/>
          <w:szCs w:val="24"/>
        </w:rPr>
        <w:t xml:space="preserve"> </w:t>
      </w:r>
      <w:r w:rsidRPr="003F16F9">
        <w:rPr>
          <w:sz w:val="24"/>
          <w:szCs w:val="24"/>
        </w:rPr>
        <w:t>Интернет</w:t>
      </w:r>
      <w:r w:rsidRPr="003F16F9">
        <w:rPr>
          <w:spacing w:val="1"/>
          <w:sz w:val="24"/>
          <w:szCs w:val="24"/>
        </w:rPr>
        <w:t xml:space="preserve"> </w:t>
      </w:r>
      <w:r w:rsidRPr="003F16F9">
        <w:rPr>
          <w:sz w:val="24"/>
          <w:szCs w:val="24"/>
          <w:u w:val="single" w:color="0000FF"/>
        </w:rPr>
        <w:t>https://www.dcapital</w:t>
      </w:r>
      <w:r w:rsidRPr="00F36043">
        <w:rPr>
          <w:sz w:val="24"/>
          <w:szCs w:val="24"/>
          <w:u w:val="single" w:color="0000FF"/>
        </w:rPr>
        <w:t>.ru</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разделе</w:t>
      </w:r>
      <w:r w:rsidRPr="00F36043">
        <w:rPr>
          <w:spacing w:val="1"/>
          <w:sz w:val="24"/>
          <w:szCs w:val="24"/>
        </w:rPr>
        <w:t xml:space="preserve"> </w:t>
      </w:r>
      <w:r w:rsidRPr="00F36043">
        <w:rPr>
          <w:sz w:val="24"/>
          <w:szCs w:val="24"/>
        </w:rPr>
        <w:t>«Депозитарное</w:t>
      </w:r>
      <w:r w:rsidRPr="00F36043">
        <w:rPr>
          <w:spacing w:val="1"/>
          <w:sz w:val="24"/>
          <w:szCs w:val="24"/>
        </w:rPr>
        <w:t xml:space="preserve"> </w:t>
      </w:r>
      <w:r w:rsidRPr="00F36043">
        <w:rPr>
          <w:sz w:val="24"/>
          <w:szCs w:val="24"/>
        </w:rPr>
        <w:t>обслуживание».</w:t>
      </w:r>
    </w:p>
    <w:p w:rsidR="00AD1B7D" w:rsidRPr="00F36043" w:rsidRDefault="00AD1B7D" w:rsidP="00A86D82">
      <w:pPr>
        <w:rPr>
          <w:sz w:val="24"/>
          <w:szCs w:val="24"/>
        </w:rPr>
      </w:pPr>
    </w:p>
    <w:p w:rsidR="00A86D82" w:rsidRPr="00F36043" w:rsidRDefault="00A86D82" w:rsidP="003F16F9">
      <w:pPr>
        <w:pStyle w:val="1"/>
        <w:numPr>
          <w:ilvl w:val="0"/>
          <w:numId w:val="44"/>
        </w:numPr>
        <w:tabs>
          <w:tab w:val="left" w:pos="567"/>
          <w:tab w:val="left" w:pos="1633"/>
          <w:tab w:val="left" w:pos="9498"/>
        </w:tabs>
        <w:ind w:left="0" w:right="654" w:firstLine="0"/>
        <w:jc w:val="center"/>
      </w:pPr>
      <w:r w:rsidRPr="00F36043">
        <w:t>Порядок приема на обслуживание и прекращения обслуживания выпуска</w:t>
      </w:r>
      <w:r w:rsidRPr="00F36043">
        <w:rPr>
          <w:spacing w:val="-57"/>
        </w:rPr>
        <w:t xml:space="preserve"> </w:t>
      </w:r>
      <w:r w:rsidRPr="00F36043">
        <w:t>ценных</w:t>
      </w:r>
      <w:r w:rsidRPr="00F36043">
        <w:rPr>
          <w:spacing w:val="-1"/>
        </w:rPr>
        <w:t xml:space="preserve"> </w:t>
      </w:r>
      <w:r w:rsidRPr="00F36043">
        <w:t>бумаг</w:t>
      </w:r>
      <w:r w:rsidRPr="00F36043">
        <w:rPr>
          <w:spacing w:val="-1"/>
        </w:rPr>
        <w:t xml:space="preserve"> </w:t>
      </w:r>
      <w:r w:rsidRPr="00F36043">
        <w:t>Депозитарием</w:t>
      </w:r>
    </w:p>
    <w:p w:rsidR="00A86D82" w:rsidRPr="00F36043" w:rsidRDefault="00A86D82" w:rsidP="00A86D82">
      <w:pPr>
        <w:pStyle w:val="a3"/>
        <w:spacing w:before="9"/>
        <w:ind w:left="0"/>
        <w:jc w:val="center"/>
        <w:rPr>
          <w:b/>
        </w:rPr>
      </w:pPr>
    </w:p>
    <w:p w:rsidR="00A86D82" w:rsidRPr="00F36043" w:rsidRDefault="00A86D82" w:rsidP="003F16F9">
      <w:pPr>
        <w:pStyle w:val="1"/>
        <w:numPr>
          <w:ilvl w:val="1"/>
          <w:numId w:val="7"/>
        </w:numPr>
        <w:tabs>
          <w:tab w:val="left" w:pos="1381"/>
        </w:tabs>
        <w:ind w:left="0" w:hanging="421"/>
        <w:jc w:val="center"/>
      </w:pPr>
      <w:r w:rsidRPr="00F36043">
        <w:t>Процедура</w:t>
      </w:r>
      <w:r w:rsidRPr="00F36043">
        <w:rPr>
          <w:spacing w:val="-4"/>
        </w:rPr>
        <w:t xml:space="preserve"> </w:t>
      </w:r>
      <w:r w:rsidRPr="00F36043">
        <w:t>приема на обслуживание</w:t>
      </w:r>
      <w:r w:rsidRPr="00F36043">
        <w:rPr>
          <w:spacing w:val="-1"/>
        </w:rPr>
        <w:t xml:space="preserve"> </w:t>
      </w:r>
      <w:r w:rsidRPr="00F36043">
        <w:t>выпусков</w:t>
      </w:r>
      <w:r w:rsidRPr="00F36043">
        <w:rPr>
          <w:spacing w:val="-1"/>
        </w:rPr>
        <w:t xml:space="preserve"> </w:t>
      </w:r>
      <w:r w:rsidRPr="00F36043">
        <w:t>ценных бумаг</w:t>
      </w:r>
    </w:p>
    <w:p w:rsidR="00A86D82" w:rsidRPr="00F36043" w:rsidRDefault="00A86D82" w:rsidP="00A86D82">
      <w:pPr>
        <w:pStyle w:val="a3"/>
        <w:spacing w:before="8"/>
        <w:ind w:left="0"/>
        <w:rPr>
          <w:b/>
        </w:rPr>
      </w:pPr>
    </w:p>
    <w:p w:rsidR="00A86D82" w:rsidRPr="00F36043" w:rsidRDefault="00A86D82" w:rsidP="003F16F9">
      <w:pPr>
        <w:pStyle w:val="a6"/>
        <w:numPr>
          <w:ilvl w:val="2"/>
          <w:numId w:val="7"/>
        </w:numPr>
        <w:tabs>
          <w:tab w:val="left" w:pos="1633"/>
        </w:tabs>
        <w:ind w:right="681" w:firstLine="720"/>
        <w:rPr>
          <w:sz w:val="24"/>
          <w:szCs w:val="24"/>
        </w:rPr>
      </w:pPr>
      <w:r w:rsidRPr="00F36043">
        <w:rPr>
          <w:sz w:val="24"/>
          <w:szCs w:val="24"/>
        </w:rPr>
        <w:t>Целью</w:t>
      </w:r>
      <w:r w:rsidRPr="00F36043">
        <w:rPr>
          <w:spacing w:val="1"/>
          <w:sz w:val="24"/>
          <w:szCs w:val="24"/>
        </w:rPr>
        <w:t xml:space="preserve"> </w:t>
      </w:r>
      <w:r w:rsidRPr="00F36043">
        <w:rPr>
          <w:sz w:val="24"/>
          <w:szCs w:val="24"/>
        </w:rPr>
        <w:t>процедуры</w:t>
      </w:r>
      <w:r w:rsidRPr="00F36043">
        <w:rPr>
          <w:spacing w:val="1"/>
          <w:sz w:val="24"/>
          <w:szCs w:val="24"/>
        </w:rPr>
        <w:t xml:space="preserve"> </w:t>
      </w:r>
      <w:r w:rsidRPr="00F36043">
        <w:rPr>
          <w:sz w:val="24"/>
          <w:szCs w:val="24"/>
        </w:rPr>
        <w:t>принятия</w:t>
      </w:r>
      <w:r w:rsidRPr="00F36043">
        <w:rPr>
          <w:spacing w:val="1"/>
          <w:sz w:val="24"/>
          <w:szCs w:val="24"/>
        </w:rPr>
        <w:t xml:space="preserve"> </w:t>
      </w:r>
      <w:r w:rsidRPr="00F36043">
        <w:rPr>
          <w:sz w:val="24"/>
          <w:szCs w:val="24"/>
        </w:rPr>
        <w:t>выпуска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является</w:t>
      </w:r>
      <w:r w:rsidRPr="00F36043">
        <w:rPr>
          <w:spacing w:val="-57"/>
          <w:sz w:val="24"/>
          <w:szCs w:val="24"/>
        </w:rPr>
        <w:t xml:space="preserve"> </w:t>
      </w:r>
      <w:r w:rsidRPr="00F36043">
        <w:rPr>
          <w:sz w:val="24"/>
          <w:szCs w:val="24"/>
        </w:rPr>
        <w:t>отражение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учетных</w:t>
      </w:r>
      <w:r w:rsidRPr="00F36043">
        <w:rPr>
          <w:spacing w:val="1"/>
          <w:sz w:val="24"/>
          <w:szCs w:val="24"/>
        </w:rPr>
        <w:t xml:space="preserve"> </w:t>
      </w:r>
      <w:r w:rsidRPr="00F36043">
        <w:rPr>
          <w:sz w:val="24"/>
          <w:szCs w:val="24"/>
        </w:rPr>
        <w:t>регистрах</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данных,</w:t>
      </w:r>
      <w:r w:rsidRPr="00F36043">
        <w:rPr>
          <w:spacing w:val="1"/>
          <w:sz w:val="24"/>
          <w:szCs w:val="24"/>
        </w:rPr>
        <w:t xml:space="preserve"> </w:t>
      </w:r>
      <w:r w:rsidRPr="00F36043">
        <w:rPr>
          <w:sz w:val="24"/>
          <w:szCs w:val="24"/>
        </w:rPr>
        <w:t>позволяющих</w:t>
      </w:r>
      <w:r w:rsidRPr="00F36043">
        <w:rPr>
          <w:spacing w:val="1"/>
          <w:sz w:val="24"/>
          <w:szCs w:val="24"/>
        </w:rPr>
        <w:t xml:space="preserve"> </w:t>
      </w:r>
      <w:r w:rsidRPr="00F36043">
        <w:rPr>
          <w:sz w:val="24"/>
          <w:szCs w:val="24"/>
        </w:rPr>
        <w:t>однозначно</w:t>
      </w:r>
      <w:r w:rsidRPr="00F36043">
        <w:rPr>
          <w:spacing w:val="1"/>
          <w:sz w:val="24"/>
          <w:szCs w:val="24"/>
        </w:rPr>
        <w:t xml:space="preserve"> </w:t>
      </w:r>
      <w:r w:rsidRPr="00F36043">
        <w:rPr>
          <w:sz w:val="24"/>
          <w:szCs w:val="24"/>
        </w:rPr>
        <w:t>идентифицировать выпуск</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A86D82" w:rsidRPr="00F36043" w:rsidRDefault="00A86D82" w:rsidP="003F16F9">
      <w:pPr>
        <w:pStyle w:val="a6"/>
        <w:numPr>
          <w:ilvl w:val="2"/>
          <w:numId w:val="7"/>
        </w:numPr>
        <w:tabs>
          <w:tab w:val="left" w:pos="1636"/>
        </w:tabs>
        <w:spacing w:before="1"/>
        <w:ind w:right="678" w:firstLine="719"/>
        <w:rPr>
          <w:sz w:val="24"/>
          <w:szCs w:val="24"/>
        </w:rPr>
      </w:pPr>
      <w:r w:rsidRPr="00F36043">
        <w:rPr>
          <w:sz w:val="24"/>
          <w:szCs w:val="24"/>
        </w:rPr>
        <w:t>На</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принимаются</w:t>
      </w:r>
      <w:r w:rsidRPr="00F36043">
        <w:rPr>
          <w:spacing w:val="1"/>
          <w:sz w:val="24"/>
          <w:szCs w:val="24"/>
        </w:rPr>
        <w:t xml:space="preserve"> </w:t>
      </w:r>
      <w:r w:rsidRPr="00F36043">
        <w:rPr>
          <w:sz w:val="24"/>
          <w:szCs w:val="24"/>
        </w:rPr>
        <w:t>выпуски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российских</w:t>
      </w:r>
      <w:r w:rsidRPr="00F36043">
        <w:rPr>
          <w:spacing w:val="1"/>
          <w:sz w:val="24"/>
          <w:szCs w:val="24"/>
        </w:rPr>
        <w:t xml:space="preserve"> </w:t>
      </w:r>
      <w:r w:rsidRPr="00F36043">
        <w:rPr>
          <w:sz w:val="24"/>
          <w:szCs w:val="24"/>
        </w:rPr>
        <w:t>эмитентов,</w:t>
      </w:r>
      <w:r w:rsidRPr="00F36043">
        <w:rPr>
          <w:spacing w:val="-57"/>
          <w:sz w:val="24"/>
          <w:szCs w:val="24"/>
        </w:rPr>
        <w:t xml:space="preserve"> </w:t>
      </w:r>
      <w:r w:rsidRPr="00F36043">
        <w:rPr>
          <w:sz w:val="24"/>
          <w:szCs w:val="24"/>
        </w:rPr>
        <w:t>выпущенные</w:t>
      </w:r>
      <w:r w:rsidRPr="00F36043">
        <w:rPr>
          <w:spacing w:val="-14"/>
          <w:sz w:val="24"/>
          <w:szCs w:val="24"/>
        </w:rPr>
        <w:t xml:space="preserve"> </w:t>
      </w:r>
      <w:r w:rsidRPr="00F36043">
        <w:rPr>
          <w:sz w:val="24"/>
          <w:szCs w:val="24"/>
        </w:rPr>
        <w:t>в</w:t>
      </w:r>
      <w:r w:rsidRPr="00F36043">
        <w:rPr>
          <w:spacing w:val="-11"/>
          <w:sz w:val="24"/>
          <w:szCs w:val="24"/>
        </w:rPr>
        <w:t xml:space="preserve"> </w:t>
      </w:r>
      <w:r w:rsidRPr="00F36043">
        <w:rPr>
          <w:sz w:val="24"/>
          <w:szCs w:val="24"/>
        </w:rPr>
        <w:t>соответствии</w:t>
      </w:r>
      <w:r w:rsidRPr="00F36043">
        <w:rPr>
          <w:spacing w:val="-11"/>
          <w:sz w:val="24"/>
          <w:szCs w:val="24"/>
        </w:rPr>
        <w:t xml:space="preserve"> </w:t>
      </w:r>
      <w:r w:rsidRPr="00F36043">
        <w:rPr>
          <w:sz w:val="24"/>
          <w:szCs w:val="24"/>
        </w:rPr>
        <w:t>с</w:t>
      </w:r>
      <w:r w:rsidRPr="00F36043">
        <w:rPr>
          <w:spacing w:val="-14"/>
          <w:sz w:val="24"/>
          <w:szCs w:val="24"/>
        </w:rPr>
        <w:t xml:space="preserve"> </w:t>
      </w:r>
      <w:r w:rsidRPr="00F36043">
        <w:rPr>
          <w:sz w:val="24"/>
          <w:szCs w:val="24"/>
        </w:rPr>
        <w:t>требованиями</w:t>
      </w:r>
      <w:r w:rsidRPr="00F36043">
        <w:rPr>
          <w:spacing w:val="-12"/>
          <w:sz w:val="24"/>
          <w:szCs w:val="24"/>
        </w:rPr>
        <w:t xml:space="preserve"> </w:t>
      </w:r>
      <w:r w:rsidRPr="00F36043">
        <w:rPr>
          <w:sz w:val="24"/>
          <w:szCs w:val="24"/>
        </w:rPr>
        <w:t>федеральных</w:t>
      </w:r>
      <w:r w:rsidRPr="00F36043">
        <w:rPr>
          <w:spacing w:val="-10"/>
          <w:sz w:val="24"/>
          <w:szCs w:val="24"/>
        </w:rPr>
        <w:t xml:space="preserve"> </w:t>
      </w:r>
      <w:r w:rsidRPr="00F36043">
        <w:rPr>
          <w:sz w:val="24"/>
          <w:szCs w:val="24"/>
        </w:rPr>
        <w:t>законов</w:t>
      </w:r>
      <w:r w:rsidRPr="00F36043">
        <w:rPr>
          <w:spacing w:val="-14"/>
          <w:sz w:val="24"/>
          <w:szCs w:val="24"/>
        </w:rPr>
        <w:t xml:space="preserve"> </w:t>
      </w:r>
      <w:r w:rsidRPr="00F36043">
        <w:rPr>
          <w:sz w:val="24"/>
          <w:szCs w:val="24"/>
        </w:rPr>
        <w:t>и</w:t>
      </w:r>
      <w:r w:rsidRPr="00F36043">
        <w:rPr>
          <w:spacing w:val="-12"/>
          <w:sz w:val="24"/>
          <w:szCs w:val="24"/>
        </w:rPr>
        <w:t xml:space="preserve"> </w:t>
      </w:r>
      <w:r w:rsidRPr="00F36043">
        <w:rPr>
          <w:sz w:val="24"/>
          <w:szCs w:val="24"/>
        </w:rPr>
        <w:t>иных</w:t>
      </w:r>
      <w:r w:rsidRPr="00F36043">
        <w:rPr>
          <w:spacing w:val="-10"/>
          <w:sz w:val="24"/>
          <w:szCs w:val="24"/>
        </w:rPr>
        <w:t xml:space="preserve"> </w:t>
      </w:r>
      <w:r w:rsidRPr="00F36043">
        <w:rPr>
          <w:sz w:val="24"/>
          <w:szCs w:val="24"/>
        </w:rPr>
        <w:t>нормативно-правовых</w:t>
      </w:r>
      <w:r w:rsidRPr="00F36043">
        <w:rPr>
          <w:spacing w:val="-58"/>
          <w:sz w:val="24"/>
          <w:szCs w:val="24"/>
        </w:rPr>
        <w:t xml:space="preserve"> </w:t>
      </w:r>
      <w:r w:rsidRPr="00F36043">
        <w:rPr>
          <w:sz w:val="24"/>
          <w:szCs w:val="24"/>
        </w:rPr>
        <w:t>актов</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выпуски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эмитентов,</w:t>
      </w:r>
      <w:r w:rsidRPr="00F36043">
        <w:rPr>
          <w:spacing w:val="1"/>
          <w:sz w:val="24"/>
          <w:szCs w:val="24"/>
        </w:rPr>
        <w:t xml:space="preserve"> </w:t>
      </w:r>
      <w:r w:rsidRPr="00F36043">
        <w:rPr>
          <w:sz w:val="24"/>
          <w:szCs w:val="24"/>
        </w:rPr>
        <w:t>выпущенные</w:t>
      </w:r>
      <w:r w:rsidRPr="00F36043">
        <w:rPr>
          <w:spacing w:val="1"/>
          <w:sz w:val="24"/>
          <w:szCs w:val="24"/>
        </w:rPr>
        <w:t xml:space="preserve"> </w:t>
      </w:r>
      <w:r w:rsidRPr="00F36043">
        <w:rPr>
          <w:sz w:val="24"/>
          <w:szCs w:val="24"/>
        </w:rPr>
        <w:t>нерезидентами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 с законодательством государства, в юрисдикции которого они находятся, если это</w:t>
      </w:r>
      <w:r w:rsidRPr="00F36043">
        <w:rPr>
          <w:spacing w:val="-57"/>
          <w:sz w:val="24"/>
          <w:szCs w:val="24"/>
        </w:rPr>
        <w:t xml:space="preserve"> </w:t>
      </w:r>
      <w:r w:rsidRPr="00F36043">
        <w:rPr>
          <w:sz w:val="24"/>
          <w:szCs w:val="24"/>
        </w:rPr>
        <w:t>не</w:t>
      </w:r>
      <w:r w:rsidRPr="00F36043">
        <w:rPr>
          <w:spacing w:val="-3"/>
          <w:sz w:val="24"/>
          <w:szCs w:val="24"/>
        </w:rPr>
        <w:t xml:space="preserve"> </w:t>
      </w:r>
      <w:r w:rsidRPr="00F36043">
        <w:rPr>
          <w:sz w:val="24"/>
          <w:szCs w:val="24"/>
        </w:rPr>
        <w:t>противоречит</w:t>
      </w:r>
      <w:r w:rsidRPr="00F36043">
        <w:rPr>
          <w:spacing w:val="-1"/>
          <w:sz w:val="24"/>
          <w:szCs w:val="24"/>
        </w:rPr>
        <w:t xml:space="preserve"> </w:t>
      </w:r>
      <w:r w:rsidRPr="00F36043">
        <w:rPr>
          <w:sz w:val="24"/>
          <w:szCs w:val="24"/>
        </w:rPr>
        <w:t>требованиям</w:t>
      </w:r>
      <w:r w:rsidRPr="00F36043">
        <w:rPr>
          <w:spacing w:val="-2"/>
          <w:sz w:val="24"/>
          <w:szCs w:val="24"/>
        </w:rPr>
        <w:t xml:space="preserve"> </w:t>
      </w:r>
      <w:r w:rsidRPr="00F36043">
        <w:rPr>
          <w:sz w:val="24"/>
          <w:szCs w:val="24"/>
        </w:rPr>
        <w:t>федеральных</w:t>
      </w:r>
      <w:r w:rsidRPr="00F36043">
        <w:rPr>
          <w:spacing w:val="1"/>
          <w:sz w:val="24"/>
          <w:szCs w:val="24"/>
        </w:rPr>
        <w:t xml:space="preserve"> </w:t>
      </w:r>
      <w:r w:rsidRPr="00F36043">
        <w:rPr>
          <w:sz w:val="24"/>
          <w:szCs w:val="24"/>
        </w:rPr>
        <w:t>законов</w:t>
      </w:r>
      <w:r w:rsidRPr="00F36043">
        <w:rPr>
          <w:spacing w:val="-3"/>
          <w:sz w:val="24"/>
          <w:szCs w:val="24"/>
        </w:rPr>
        <w:t xml:space="preserve"> </w:t>
      </w:r>
      <w:r w:rsidRPr="00F36043">
        <w:rPr>
          <w:sz w:val="24"/>
          <w:szCs w:val="24"/>
        </w:rPr>
        <w:t>и</w:t>
      </w:r>
      <w:r w:rsidRPr="00F36043">
        <w:rPr>
          <w:spacing w:val="-3"/>
          <w:sz w:val="24"/>
          <w:szCs w:val="24"/>
        </w:rPr>
        <w:t xml:space="preserve"> </w:t>
      </w:r>
      <w:r w:rsidRPr="00F36043">
        <w:rPr>
          <w:sz w:val="24"/>
          <w:szCs w:val="24"/>
        </w:rPr>
        <w:t>иных</w:t>
      </w:r>
      <w:r w:rsidRPr="00F36043">
        <w:rPr>
          <w:spacing w:val="1"/>
          <w:sz w:val="24"/>
          <w:szCs w:val="24"/>
        </w:rPr>
        <w:t xml:space="preserve"> </w:t>
      </w:r>
      <w:r w:rsidRPr="00F36043">
        <w:rPr>
          <w:sz w:val="24"/>
          <w:szCs w:val="24"/>
        </w:rPr>
        <w:t>нормативно-правовых</w:t>
      </w:r>
      <w:r w:rsidRPr="00F36043">
        <w:rPr>
          <w:spacing w:val="1"/>
          <w:sz w:val="24"/>
          <w:szCs w:val="24"/>
        </w:rPr>
        <w:t xml:space="preserve"> </w:t>
      </w:r>
      <w:r w:rsidRPr="00F36043">
        <w:rPr>
          <w:sz w:val="24"/>
          <w:szCs w:val="24"/>
        </w:rPr>
        <w:t>актов</w:t>
      </w:r>
      <w:r w:rsidRPr="00F36043">
        <w:rPr>
          <w:spacing w:val="-3"/>
          <w:sz w:val="24"/>
          <w:szCs w:val="24"/>
        </w:rPr>
        <w:t xml:space="preserve"> </w:t>
      </w:r>
      <w:r w:rsidRPr="00F36043">
        <w:rPr>
          <w:sz w:val="24"/>
          <w:szCs w:val="24"/>
        </w:rPr>
        <w:t>РФ.</w:t>
      </w:r>
    </w:p>
    <w:p w:rsidR="00A86D82" w:rsidRPr="00F36043" w:rsidRDefault="00A86D82" w:rsidP="003F16F9">
      <w:pPr>
        <w:pStyle w:val="a6"/>
        <w:numPr>
          <w:ilvl w:val="2"/>
          <w:numId w:val="7"/>
        </w:numPr>
        <w:tabs>
          <w:tab w:val="left" w:pos="1609"/>
        </w:tabs>
        <w:ind w:right="679" w:firstLine="720"/>
        <w:rPr>
          <w:sz w:val="24"/>
          <w:szCs w:val="24"/>
        </w:rPr>
      </w:pPr>
      <w:r w:rsidRPr="00F36043">
        <w:rPr>
          <w:sz w:val="24"/>
          <w:szCs w:val="24"/>
        </w:rPr>
        <w:t>Инициатором процедуры приема на обслуживание выпуска ценных бумаг могут</w:t>
      </w:r>
      <w:r w:rsidRPr="00F36043">
        <w:rPr>
          <w:spacing w:val="1"/>
          <w:sz w:val="24"/>
          <w:szCs w:val="24"/>
        </w:rPr>
        <w:t xml:space="preserve"> </w:t>
      </w:r>
      <w:r w:rsidRPr="00F36043">
        <w:rPr>
          <w:sz w:val="24"/>
          <w:szCs w:val="24"/>
        </w:rPr>
        <w:t>быть Депонент, Депозитарий, регистратор, другой депозитарий, в котором Депозитарию открыт</w:t>
      </w:r>
      <w:r w:rsidRPr="00F36043">
        <w:rPr>
          <w:spacing w:val="-57"/>
          <w:sz w:val="24"/>
          <w:szCs w:val="24"/>
        </w:rPr>
        <w:t xml:space="preserve"> </w:t>
      </w:r>
      <w:r w:rsidRPr="00F36043">
        <w:rPr>
          <w:sz w:val="24"/>
          <w:szCs w:val="24"/>
        </w:rPr>
        <w:t>счет</w:t>
      </w:r>
      <w:r w:rsidRPr="00F36043">
        <w:rPr>
          <w:spacing w:val="-1"/>
          <w:sz w:val="24"/>
          <w:szCs w:val="24"/>
        </w:rPr>
        <w:t xml:space="preserve"> </w:t>
      </w:r>
      <w:r w:rsidRPr="00F36043">
        <w:rPr>
          <w:sz w:val="24"/>
          <w:szCs w:val="24"/>
        </w:rPr>
        <w:t>депо номинального держателя.</w:t>
      </w:r>
    </w:p>
    <w:p w:rsidR="00A86D82" w:rsidRPr="00F36043" w:rsidRDefault="00A86D82" w:rsidP="003F16F9">
      <w:pPr>
        <w:pStyle w:val="a6"/>
        <w:numPr>
          <w:ilvl w:val="2"/>
          <w:numId w:val="7"/>
        </w:numPr>
        <w:tabs>
          <w:tab w:val="left" w:pos="1609"/>
        </w:tabs>
        <w:ind w:right="679" w:firstLine="720"/>
        <w:rPr>
          <w:sz w:val="24"/>
          <w:szCs w:val="24"/>
        </w:rPr>
      </w:pPr>
      <w:r w:rsidRPr="00F36043">
        <w:rPr>
          <w:sz w:val="24"/>
          <w:szCs w:val="24"/>
        </w:rPr>
        <w:t>При принятии выпуска ценных бумаг на обслуживание Депозитарий использует</w:t>
      </w:r>
      <w:r w:rsidRPr="00F36043">
        <w:rPr>
          <w:spacing w:val="1"/>
          <w:sz w:val="24"/>
          <w:szCs w:val="24"/>
        </w:rPr>
        <w:t xml:space="preserve"> </w:t>
      </w:r>
      <w:r w:rsidRPr="00F36043">
        <w:rPr>
          <w:sz w:val="24"/>
          <w:szCs w:val="24"/>
        </w:rPr>
        <w:t>сведения,</w:t>
      </w:r>
      <w:r w:rsidRPr="00F36043">
        <w:rPr>
          <w:spacing w:val="1"/>
          <w:sz w:val="24"/>
          <w:szCs w:val="24"/>
        </w:rPr>
        <w:t xml:space="preserve"> </w:t>
      </w:r>
      <w:r w:rsidRPr="00F36043">
        <w:rPr>
          <w:sz w:val="24"/>
          <w:szCs w:val="24"/>
        </w:rPr>
        <w:t>предоставленные</w:t>
      </w:r>
      <w:r w:rsidRPr="00F36043">
        <w:rPr>
          <w:spacing w:val="1"/>
          <w:sz w:val="24"/>
          <w:szCs w:val="24"/>
        </w:rPr>
        <w:t xml:space="preserve"> </w:t>
      </w:r>
      <w:r w:rsidRPr="00F36043">
        <w:rPr>
          <w:sz w:val="24"/>
          <w:szCs w:val="24"/>
        </w:rPr>
        <w:t>регистратором,</w:t>
      </w:r>
      <w:r w:rsidRPr="00F36043">
        <w:rPr>
          <w:spacing w:val="1"/>
          <w:sz w:val="24"/>
          <w:szCs w:val="24"/>
        </w:rPr>
        <w:t xml:space="preserve"> </w:t>
      </w:r>
      <w:r w:rsidRPr="00F36043">
        <w:rPr>
          <w:sz w:val="24"/>
          <w:szCs w:val="24"/>
        </w:rPr>
        <w:t>другим</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международными</w:t>
      </w:r>
      <w:r w:rsidRPr="00F36043">
        <w:rPr>
          <w:spacing w:val="-57"/>
          <w:sz w:val="24"/>
          <w:szCs w:val="24"/>
        </w:rPr>
        <w:t xml:space="preserve"> </w:t>
      </w:r>
      <w:r w:rsidRPr="00F36043">
        <w:rPr>
          <w:sz w:val="24"/>
          <w:szCs w:val="24"/>
        </w:rPr>
        <w:t>клиринговыми</w:t>
      </w:r>
      <w:r w:rsidRPr="00F36043">
        <w:rPr>
          <w:spacing w:val="1"/>
          <w:sz w:val="24"/>
          <w:szCs w:val="24"/>
        </w:rPr>
        <w:t xml:space="preserve"> </w:t>
      </w:r>
      <w:r w:rsidRPr="00F36043">
        <w:rPr>
          <w:sz w:val="24"/>
          <w:szCs w:val="24"/>
        </w:rPr>
        <w:t>центрами,</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сведения,</w:t>
      </w:r>
      <w:r w:rsidRPr="00F36043">
        <w:rPr>
          <w:spacing w:val="1"/>
          <w:sz w:val="24"/>
          <w:szCs w:val="24"/>
        </w:rPr>
        <w:t xml:space="preserve"> </w:t>
      </w:r>
      <w:r w:rsidRPr="00F36043">
        <w:rPr>
          <w:sz w:val="24"/>
          <w:szCs w:val="24"/>
        </w:rPr>
        <w:t>содержащиеся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информационных базах данных раскрытия информации об эмитентах и их выпусках ценных</w:t>
      </w:r>
      <w:r w:rsidRPr="00F36043">
        <w:rPr>
          <w:spacing w:val="1"/>
          <w:sz w:val="24"/>
          <w:szCs w:val="24"/>
        </w:rPr>
        <w:t xml:space="preserve"> </w:t>
      </w:r>
      <w:r w:rsidRPr="00F36043">
        <w:rPr>
          <w:sz w:val="24"/>
          <w:szCs w:val="24"/>
        </w:rPr>
        <w:t>бумаг:</w:t>
      </w:r>
    </w:p>
    <w:p w:rsidR="00A86D82" w:rsidRPr="00F36043" w:rsidRDefault="00A86D82"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Банк России;</w:t>
      </w:r>
    </w:p>
    <w:p w:rsidR="00A86D82" w:rsidRPr="00F36043" w:rsidRDefault="00A86D82" w:rsidP="003F16F9">
      <w:pPr>
        <w:pStyle w:val="a6"/>
        <w:numPr>
          <w:ilvl w:val="1"/>
          <w:numId w:val="8"/>
        </w:numPr>
        <w:tabs>
          <w:tab w:val="left" w:pos="1332"/>
          <w:tab w:val="left" w:pos="1333"/>
          <w:tab w:val="left" w:pos="2988"/>
          <w:tab w:val="left" w:pos="4265"/>
          <w:tab w:val="left" w:pos="5770"/>
          <w:tab w:val="left" w:pos="7308"/>
          <w:tab w:val="left" w:pos="8518"/>
        </w:tabs>
        <w:ind w:right="681" w:firstLine="720"/>
        <w:jc w:val="left"/>
        <w:rPr>
          <w:sz w:val="24"/>
          <w:szCs w:val="24"/>
        </w:rPr>
      </w:pPr>
      <w:r w:rsidRPr="00F36043">
        <w:rPr>
          <w:sz w:val="24"/>
          <w:szCs w:val="24"/>
        </w:rPr>
        <w:t>Небанковская</w:t>
      </w:r>
      <w:r w:rsidRPr="00F36043">
        <w:rPr>
          <w:sz w:val="24"/>
          <w:szCs w:val="24"/>
        </w:rPr>
        <w:tab/>
        <w:t>кредитная</w:t>
      </w:r>
      <w:r w:rsidRPr="00F36043">
        <w:rPr>
          <w:sz w:val="24"/>
          <w:szCs w:val="24"/>
        </w:rPr>
        <w:tab/>
        <w:t>организация</w:t>
      </w:r>
      <w:r w:rsidRPr="00F36043">
        <w:rPr>
          <w:sz w:val="24"/>
          <w:szCs w:val="24"/>
        </w:rPr>
        <w:tab/>
        <w:t>акционерное</w:t>
      </w:r>
      <w:r w:rsidRPr="00F36043">
        <w:rPr>
          <w:sz w:val="24"/>
          <w:szCs w:val="24"/>
        </w:rPr>
        <w:tab/>
        <w:t xml:space="preserve">общество </w:t>
      </w:r>
      <w:r w:rsidRPr="00F36043">
        <w:rPr>
          <w:spacing w:val="-1"/>
          <w:sz w:val="24"/>
          <w:szCs w:val="24"/>
        </w:rPr>
        <w:t>«Национальный</w:t>
      </w:r>
      <w:r w:rsidRPr="00F36043">
        <w:rPr>
          <w:spacing w:val="-57"/>
          <w:sz w:val="24"/>
          <w:szCs w:val="24"/>
        </w:rPr>
        <w:t xml:space="preserve"> </w:t>
      </w:r>
      <w:r w:rsidRPr="00F36043">
        <w:rPr>
          <w:sz w:val="24"/>
          <w:szCs w:val="24"/>
        </w:rPr>
        <w:t>расчетный депозитарий»</w:t>
      </w:r>
      <w:r w:rsidRPr="00F36043">
        <w:rPr>
          <w:spacing w:val="-3"/>
          <w:sz w:val="24"/>
          <w:szCs w:val="24"/>
        </w:rPr>
        <w:t xml:space="preserve"> </w:t>
      </w:r>
      <w:r w:rsidRPr="00F36043">
        <w:rPr>
          <w:sz w:val="24"/>
          <w:szCs w:val="24"/>
        </w:rPr>
        <w:t>(НКО</w:t>
      </w:r>
      <w:r w:rsidRPr="00F36043">
        <w:rPr>
          <w:spacing w:val="-1"/>
          <w:sz w:val="24"/>
          <w:szCs w:val="24"/>
        </w:rPr>
        <w:t xml:space="preserve"> </w:t>
      </w:r>
      <w:r w:rsidRPr="00F36043">
        <w:rPr>
          <w:sz w:val="24"/>
          <w:szCs w:val="24"/>
        </w:rPr>
        <w:t>АО</w:t>
      </w:r>
      <w:r w:rsidRPr="00F36043">
        <w:rPr>
          <w:spacing w:val="-1"/>
          <w:sz w:val="24"/>
          <w:szCs w:val="24"/>
        </w:rPr>
        <w:t xml:space="preserve"> </w:t>
      </w:r>
      <w:r w:rsidRPr="00F36043">
        <w:rPr>
          <w:sz w:val="24"/>
          <w:szCs w:val="24"/>
        </w:rPr>
        <w:t>НРД);</w:t>
      </w:r>
    </w:p>
    <w:p w:rsidR="00A86D82" w:rsidRPr="00F36043" w:rsidRDefault="00A86D82" w:rsidP="003F16F9">
      <w:pPr>
        <w:pStyle w:val="a6"/>
        <w:numPr>
          <w:ilvl w:val="2"/>
          <w:numId w:val="7"/>
        </w:numPr>
        <w:tabs>
          <w:tab w:val="left" w:pos="1667"/>
        </w:tabs>
        <w:ind w:right="681" w:firstLine="720"/>
        <w:rPr>
          <w:sz w:val="24"/>
          <w:szCs w:val="24"/>
        </w:rPr>
      </w:pPr>
      <w:r w:rsidRPr="00F36043">
        <w:rPr>
          <w:sz w:val="24"/>
          <w:szCs w:val="24"/>
        </w:rPr>
        <w:t>Решение</w:t>
      </w:r>
      <w:r w:rsidRPr="00F36043">
        <w:rPr>
          <w:spacing w:val="31"/>
          <w:sz w:val="24"/>
          <w:szCs w:val="24"/>
        </w:rPr>
        <w:t xml:space="preserve"> </w:t>
      </w:r>
      <w:r w:rsidRPr="00F36043">
        <w:rPr>
          <w:sz w:val="24"/>
          <w:szCs w:val="24"/>
        </w:rPr>
        <w:t>о</w:t>
      </w:r>
      <w:r w:rsidRPr="00F36043">
        <w:rPr>
          <w:spacing w:val="32"/>
          <w:sz w:val="24"/>
          <w:szCs w:val="24"/>
        </w:rPr>
        <w:t xml:space="preserve"> </w:t>
      </w:r>
      <w:r w:rsidRPr="00F36043">
        <w:rPr>
          <w:sz w:val="24"/>
          <w:szCs w:val="24"/>
        </w:rPr>
        <w:t>приеме</w:t>
      </w:r>
      <w:r w:rsidRPr="00F36043">
        <w:rPr>
          <w:spacing w:val="31"/>
          <w:sz w:val="24"/>
          <w:szCs w:val="24"/>
        </w:rPr>
        <w:t xml:space="preserve"> </w:t>
      </w:r>
      <w:r w:rsidRPr="00F36043">
        <w:rPr>
          <w:sz w:val="24"/>
          <w:szCs w:val="24"/>
        </w:rPr>
        <w:t>выпуска</w:t>
      </w:r>
      <w:r w:rsidRPr="00F36043">
        <w:rPr>
          <w:spacing w:val="34"/>
          <w:sz w:val="24"/>
          <w:szCs w:val="24"/>
        </w:rPr>
        <w:t xml:space="preserve"> </w:t>
      </w:r>
      <w:r w:rsidRPr="00F36043">
        <w:rPr>
          <w:sz w:val="24"/>
          <w:szCs w:val="24"/>
        </w:rPr>
        <w:t>ценных</w:t>
      </w:r>
      <w:r w:rsidRPr="00F36043">
        <w:rPr>
          <w:spacing w:val="32"/>
          <w:sz w:val="24"/>
          <w:szCs w:val="24"/>
        </w:rPr>
        <w:t xml:space="preserve"> </w:t>
      </w:r>
      <w:r w:rsidRPr="00F36043">
        <w:rPr>
          <w:sz w:val="24"/>
          <w:szCs w:val="24"/>
        </w:rPr>
        <w:t>бумаг</w:t>
      </w:r>
      <w:r w:rsidRPr="00F36043">
        <w:rPr>
          <w:spacing w:val="32"/>
          <w:sz w:val="24"/>
          <w:szCs w:val="24"/>
        </w:rPr>
        <w:t xml:space="preserve"> </w:t>
      </w:r>
      <w:r w:rsidRPr="00F36043">
        <w:rPr>
          <w:sz w:val="24"/>
          <w:szCs w:val="24"/>
        </w:rPr>
        <w:t>на</w:t>
      </w:r>
      <w:r w:rsidRPr="00F36043">
        <w:rPr>
          <w:spacing w:val="31"/>
          <w:sz w:val="24"/>
          <w:szCs w:val="24"/>
        </w:rPr>
        <w:t xml:space="preserve"> </w:t>
      </w:r>
      <w:r w:rsidRPr="00F36043">
        <w:rPr>
          <w:sz w:val="24"/>
          <w:szCs w:val="24"/>
        </w:rPr>
        <w:t>обслуживание</w:t>
      </w:r>
      <w:r w:rsidRPr="00F36043">
        <w:rPr>
          <w:spacing w:val="31"/>
          <w:sz w:val="24"/>
          <w:szCs w:val="24"/>
        </w:rPr>
        <w:t xml:space="preserve"> </w:t>
      </w:r>
      <w:r w:rsidRPr="00F36043">
        <w:rPr>
          <w:sz w:val="24"/>
          <w:szCs w:val="24"/>
        </w:rPr>
        <w:t>в</w:t>
      </w:r>
      <w:r w:rsidRPr="00F36043">
        <w:rPr>
          <w:spacing w:val="32"/>
          <w:sz w:val="24"/>
          <w:szCs w:val="24"/>
        </w:rPr>
        <w:t xml:space="preserve"> </w:t>
      </w:r>
      <w:r w:rsidRPr="00F36043">
        <w:rPr>
          <w:sz w:val="24"/>
          <w:szCs w:val="24"/>
        </w:rPr>
        <w:t>Депозитарий</w:t>
      </w:r>
      <w:r w:rsidRPr="00F36043">
        <w:rPr>
          <w:spacing w:val="-57"/>
          <w:sz w:val="24"/>
          <w:szCs w:val="24"/>
        </w:rPr>
        <w:t xml:space="preserve"> </w:t>
      </w:r>
      <w:r w:rsidRPr="00F36043">
        <w:rPr>
          <w:sz w:val="24"/>
          <w:szCs w:val="24"/>
        </w:rPr>
        <w:t>принимается</w:t>
      </w:r>
      <w:r w:rsidRPr="00F36043">
        <w:rPr>
          <w:spacing w:val="-1"/>
          <w:sz w:val="24"/>
          <w:szCs w:val="24"/>
        </w:rPr>
        <w:t xml:space="preserve"> </w:t>
      </w:r>
      <w:r w:rsidRPr="00F36043">
        <w:rPr>
          <w:sz w:val="24"/>
          <w:szCs w:val="24"/>
        </w:rPr>
        <w:t>Сотрудником Депозитария</w:t>
      </w:r>
      <w:r w:rsidRPr="00F36043">
        <w:rPr>
          <w:spacing w:val="-1"/>
          <w:sz w:val="24"/>
          <w:szCs w:val="24"/>
        </w:rPr>
        <w:t xml:space="preserve"> </w:t>
      </w:r>
      <w:r w:rsidRPr="00F36043">
        <w:rPr>
          <w:sz w:val="24"/>
          <w:szCs w:val="24"/>
        </w:rPr>
        <w:t>и</w:t>
      </w:r>
      <w:r w:rsidRPr="00F36043">
        <w:rPr>
          <w:spacing w:val="-3"/>
          <w:sz w:val="24"/>
          <w:szCs w:val="24"/>
        </w:rPr>
        <w:t xml:space="preserve"> </w:t>
      </w:r>
      <w:r w:rsidRPr="00F36043">
        <w:rPr>
          <w:sz w:val="24"/>
          <w:szCs w:val="24"/>
        </w:rPr>
        <w:t>оформляется</w:t>
      </w:r>
      <w:r w:rsidRPr="00F36043">
        <w:rPr>
          <w:spacing w:val="-1"/>
          <w:sz w:val="24"/>
          <w:szCs w:val="24"/>
        </w:rPr>
        <w:t xml:space="preserve"> </w:t>
      </w:r>
      <w:r w:rsidRPr="00F36043">
        <w:rPr>
          <w:sz w:val="24"/>
          <w:szCs w:val="24"/>
        </w:rPr>
        <w:t>внутренним</w:t>
      </w:r>
      <w:r w:rsidRPr="00F36043">
        <w:rPr>
          <w:spacing w:val="-2"/>
          <w:sz w:val="24"/>
          <w:szCs w:val="24"/>
        </w:rPr>
        <w:t xml:space="preserve"> </w:t>
      </w:r>
      <w:r w:rsidRPr="00F36043">
        <w:rPr>
          <w:sz w:val="24"/>
          <w:szCs w:val="24"/>
        </w:rPr>
        <w:t>распоряжением.</w:t>
      </w:r>
    </w:p>
    <w:p w:rsidR="00A86D82" w:rsidRPr="00F36043" w:rsidRDefault="00A86D82" w:rsidP="003F16F9">
      <w:pPr>
        <w:pStyle w:val="a6"/>
        <w:numPr>
          <w:ilvl w:val="2"/>
          <w:numId w:val="7"/>
        </w:numPr>
        <w:tabs>
          <w:tab w:val="left" w:pos="1573"/>
        </w:tabs>
        <w:ind w:left="1572" w:hanging="601"/>
        <w:rPr>
          <w:sz w:val="24"/>
          <w:szCs w:val="24"/>
        </w:rPr>
      </w:pPr>
      <w:r w:rsidRPr="00F36043">
        <w:rPr>
          <w:sz w:val="24"/>
          <w:szCs w:val="24"/>
        </w:rPr>
        <w:t>Выпуск</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2"/>
          <w:sz w:val="24"/>
          <w:szCs w:val="24"/>
        </w:rPr>
        <w:t xml:space="preserve"> </w:t>
      </w:r>
      <w:r w:rsidRPr="00F36043">
        <w:rPr>
          <w:sz w:val="24"/>
          <w:szCs w:val="24"/>
        </w:rPr>
        <w:t>не</w:t>
      </w:r>
      <w:r w:rsidRPr="00F36043">
        <w:rPr>
          <w:spacing w:val="-2"/>
          <w:sz w:val="24"/>
          <w:szCs w:val="24"/>
        </w:rPr>
        <w:t xml:space="preserve"> </w:t>
      </w:r>
      <w:r w:rsidRPr="00F36043">
        <w:rPr>
          <w:sz w:val="24"/>
          <w:szCs w:val="24"/>
        </w:rPr>
        <w:t>принимается</w:t>
      </w:r>
      <w:r w:rsidRPr="00F36043">
        <w:rPr>
          <w:spacing w:val="-2"/>
          <w:sz w:val="24"/>
          <w:szCs w:val="24"/>
        </w:rPr>
        <w:t xml:space="preserve"> </w:t>
      </w:r>
      <w:r w:rsidRPr="00F36043">
        <w:rPr>
          <w:sz w:val="24"/>
          <w:szCs w:val="24"/>
        </w:rPr>
        <w:t>Депозитарием</w:t>
      </w:r>
      <w:r w:rsidRPr="00F36043">
        <w:rPr>
          <w:spacing w:val="-3"/>
          <w:sz w:val="24"/>
          <w:szCs w:val="24"/>
        </w:rPr>
        <w:t xml:space="preserve"> </w:t>
      </w:r>
      <w:r w:rsidRPr="00F36043">
        <w:rPr>
          <w:sz w:val="24"/>
          <w:szCs w:val="24"/>
        </w:rPr>
        <w:t>на</w:t>
      </w:r>
      <w:r w:rsidRPr="00F36043">
        <w:rPr>
          <w:spacing w:val="-3"/>
          <w:sz w:val="24"/>
          <w:szCs w:val="24"/>
        </w:rPr>
        <w:t xml:space="preserve"> </w:t>
      </w:r>
      <w:r w:rsidRPr="00F36043">
        <w:rPr>
          <w:sz w:val="24"/>
          <w:szCs w:val="24"/>
        </w:rPr>
        <w:t>обслуживание</w:t>
      </w:r>
      <w:r w:rsidRPr="00F36043">
        <w:rPr>
          <w:spacing w:val="-3"/>
          <w:sz w:val="24"/>
          <w:szCs w:val="24"/>
        </w:rPr>
        <w:t xml:space="preserve"> </w:t>
      </w:r>
      <w:r w:rsidRPr="00F36043">
        <w:rPr>
          <w:sz w:val="24"/>
          <w:szCs w:val="24"/>
        </w:rPr>
        <w:t>если:</w:t>
      </w:r>
    </w:p>
    <w:p w:rsidR="00A86D82" w:rsidRPr="00F36043" w:rsidRDefault="00A86D82" w:rsidP="00A86D82">
      <w:pPr>
        <w:pStyle w:val="a3"/>
        <w:ind w:right="681" w:firstLine="720"/>
        <w:jc w:val="both"/>
      </w:pPr>
      <w:r w:rsidRPr="00F36043">
        <w:t>- выпуск ценных бумаг не прошел государственную регистрацию (за исключением тех</w:t>
      </w:r>
      <w:r w:rsidRPr="00F36043">
        <w:rPr>
          <w:spacing w:val="1"/>
        </w:rPr>
        <w:t xml:space="preserve"> </w:t>
      </w:r>
      <w:r w:rsidRPr="00F36043">
        <w:t>случаев, когда выпуск ценных бумаг не подлежит государственной регистрации в соответствии</w:t>
      </w:r>
      <w:r w:rsidRPr="00F36043">
        <w:rPr>
          <w:spacing w:val="1"/>
        </w:rPr>
        <w:t xml:space="preserve"> </w:t>
      </w:r>
      <w:r w:rsidRPr="00F36043">
        <w:t>с</w:t>
      </w:r>
      <w:r w:rsidRPr="00F36043">
        <w:rPr>
          <w:spacing w:val="-2"/>
        </w:rPr>
        <w:t xml:space="preserve"> </w:t>
      </w:r>
      <w:r w:rsidRPr="00F36043">
        <w:t>законодательством</w:t>
      </w:r>
      <w:r w:rsidRPr="00F36043">
        <w:rPr>
          <w:spacing w:val="-1"/>
        </w:rPr>
        <w:t xml:space="preserve"> </w:t>
      </w:r>
      <w:r w:rsidRPr="00F36043">
        <w:t>РФ);</w:t>
      </w:r>
    </w:p>
    <w:p w:rsidR="00A86D82" w:rsidRPr="00F36043" w:rsidRDefault="00A86D82" w:rsidP="003F16F9">
      <w:pPr>
        <w:pStyle w:val="a6"/>
        <w:numPr>
          <w:ilvl w:val="1"/>
          <w:numId w:val="8"/>
        </w:numPr>
        <w:tabs>
          <w:tab w:val="left" w:pos="1333"/>
        </w:tabs>
        <w:ind w:right="679" w:firstLine="720"/>
        <w:rPr>
          <w:sz w:val="24"/>
          <w:szCs w:val="24"/>
        </w:rPr>
      </w:pPr>
      <w:r w:rsidRPr="00F36043">
        <w:rPr>
          <w:sz w:val="24"/>
          <w:szCs w:val="24"/>
        </w:rPr>
        <w:t>срок обращения ценных бумаг истек или получено уведомление о приостановлении</w:t>
      </w:r>
      <w:r w:rsidRPr="00F36043">
        <w:rPr>
          <w:spacing w:val="1"/>
          <w:sz w:val="24"/>
          <w:szCs w:val="24"/>
        </w:rPr>
        <w:t xml:space="preserve"> </w:t>
      </w:r>
      <w:r w:rsidRPr="00F36043">
        <w:rPr>
          <w:sz w:val="24"/>
          <w:szCs w:val="24"/>
        </w:rPr>
        <w:t>размещения</w:t>
      </w:r>
      <w:r w:rsidRPr="00F36043">
        <w:rPr>
          <w:spacing w:val="-1"/>
          <w:sz w:val="24"/>
          <w:szCs w:val="24"/>
        </w:rPr>
        <w:t xml:space="preserve"> </w:t>
      </w:r>
      <w:r w:rsidRPr="00F36043">
        <w:rPr>
          <w:sz w:val="24"/>
          <w:szCs w:val="24"/>
        </w:rPr>
        <w:t>выпуска</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 и</w:t>
      </w:r>
      <w:r w:rsidRPr="00F36043">
        <w:rPr>
          <w:spacing w:val="1"/>
          <w:sz w:val="24"/>
          <w:szCs w:val="24"/>
        </w:rPr>
        <w:t xml:space="preserve"> </w:t>
      </w:r>
      <w:r w:rsidRPr="00F36043">
        <w:rPr>
          <w:sz w:val="24"/>
          <w:szCs w:val="24"/>
        </w:rPr>
        <w:t>операций</w:t>
      </w:r>
      <w:r w:rsidRPr="00F36043">
        <w:rPr>
          <w:spacing w:val="-2"/>
          <w:sz w:val="24"/>
          <w:szCs w:val="24"/>
        </w:rPr>
        <w:t xml:space="preserve"> </w:t>
      </w:r>
      <w:r w:rsidRPr="00F36043">
        <w:rPr>
          <w:sz w:val="24"/>
          <w:szCs w:val="24"/>
        </w:rPr>
        <w:t>с</w:t>
      </w:r>
      <w:r w:rsidRPr="00F36043">
        <w:rPr>
          <w:spacing w:val="-1"/>
          <w:sz w:val="24"/>
          <w:szCs w:val="24"/>
        </w:rPr>
        <w:t xml:space="preserve"> </w:t>
      </w:r>
      <w:r w:rsidRPr="00F36043">
        <w:rPr>
          <w:sz w:val="24"/>
          <w:szCs w:val="24"/>
        </w:rPr>
        <w:t>ними;</w:t>
      </w:r>
    </w:p>
    <w:p w:rsidR="00A86D82" w:rsidRPr="00F36043" w:rsidRDefault="00A86D82" w:rsidP="003F16F9">
      <w:pPr>
        <w:pStyle w:val="a6"/>
        <w:numPr>
          <w:ilvl w:val="1"/>
          <w:numId w:val="8"/>
        </w:numPr>
        <w:tabs>
          <w:tab w:val="left" w:pos="1333"/>
        </w:tabs>
        <w:ind w:right="678" w:firstLine="719"/>
        <w:rPr>
          <w:sz w:val="24"/>
          <w:szCs w:val="24"/>
        </w:rPr>
      </w:pPr>
      <w:r w:rsidRPr="00F36043">
        <w:rPr>
          <w:sz w:val="24"/>
          <w:szCs w:val="24"/>
        </w:rPr>
        <w:t>отсутствует</w:t>
      </w:r>
      <w:r w:rsidRPr="00F36043">
        <w:rPr>
          <w:spacing w:val="1"/>
          <w:sz w:val="24"/>
          <w:szCs w:val="24"/>
        </w:rPr>
        <w:t xml:space="preserve"> </w:t>
      </w:r>
      <w:r w:rsidRPr="00F36043">
        <w:rPr>
          <w:sz w:val="24"/>
          <w:szCs w:val="24"/>
        </w:rPr>
        <w:t>возможность</w:t>
      </w:r>
      <w:r w:rsidRPr="00F36043">
        <w:rPr>
          <w:spacing w:val="1"/>
          <w:sz w:val="24"/>
          <w:szCs w:val="24"/>
        </w:rPr>
        <w:t xml:space="preserve"> </w:t>
      </w:r>
      <w:r w:rsidRPr="00F36043">
        <w:rPr>
          <w:sz w:val="24"/>
          <w:szCs w:val="24"/>
        </w:rPr>
        <w:t>определить подлинность</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платежность</w:t>
      </w:r>
      <w:r w:rsidRPr="00F36043">
        <w:rPr>
          <w:spacing w:val="1"/>
          <w:sz w:val="24"/>
          <w:szCs w:val="24"/>
        </w:rPr>
        <w:t xml:space="preserve"> </w:t>
      </w:r>
      <w:r w:rsidRPr="00F36043">
        <w:rPr>
          <w:sz w:val="24"/>
          <w:szCs w:val="24"/>
        </w:rPr>
        <w:t>сертификатов</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для</w:t>
      </w:r>
      <w:r w:rsidRPr="00F36043">
        <w:rPr>
          <w:spacing w:val="-1"/>
          <w:sz w:val="24"/>
          <w:szCs w:val="24"/>
        </w:rPr>
        <w:t xml:space="preserve"> </w:t>
      </w:r>
      <w:r w:rsidRPr="00F36043">
        <w:rPr>
          <w:sz w:val="24"/>
          <w:szCs w:val="24"/>
        </w:rPr>
        <w:t>документарных</w:t>
      </w:r>
      <w:r w:rsidRPr="00F36043">
        <w:rPr>
          <w:spacing w:val="2"/>
          <w:sz w:val="24"/>
          <w:szCs w:val="24"/>
        </w:rPr>
        <w:t xml:space="preserve"> </w:t>
      </w:r>
      <w:r w:rsidRPr="00F36043">
        <w:rPr>
          <w:sz w:val="24"/>
          <w:szCs w:val="24"/>
        </w:rPr>
        <w:t>выпусков</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2"/>
          <w:numId w:val="7"/>
        </w:numPr>
        <w:tabs>
          <w:tab w:val="left" w:pos="1578"/>
        </w:tabs>
        <w:ind w:right="678" w:firstLine="720"/>
        <w:rPr>
          <w:sz w:val="24"/>
          <w:szCs w:val="24"/>
        </w:rPr>
      </w:pPr>
      <w:r w:rsidRPr="00F36043">
        <w:rPr>
          <w:sz w:val="24"/>
          <w:szCs w:val="24"/>
        </w:rPr>
        <w:t>Отказ Депозитария о приеме на обслуживание выпуска ценных бумаг оформляется</w:t>
      </w:r>
      <w:r w:rsidRPr="00F36043">
        <w:rPr>
          <w:spacing w:val="-57"/>
          <w:sz w:val="24"/>
          <w:szCs w:val="24"/>
        </w:rPr>
        <w:t xml:space="preserve"> </w:t>
      </w:r>
      <w:r w:rsidRPr="00F36043">
        <w:rPr>
          <w:spacing w:val="-1"/>
          <w:sz w:val="24"/>
          <w:szCs w:val="24"/>
        </w:rPr>
        <w:t>в</w:t>
      </w:r>
      <w:r w:rsidRPr="00F36043">
        <w:rPr>
          <w:spacing w:val="-13"/>
          <w:sz w:val="24"/>
          <w:szCs w:val="24"/>
        </w:rPr>
        <w:t xml:space="preserve"> </w:t>
      </w:r>
      <w:r w:rsidRPr="00F36043">
        <w:rPr>
          <w:spacing w:val="-1"/>
          <w:sz w:val="24"/>
          <w:szCs w:val="24"/>
        </w:rPr>
        <w:t>письменной</w:t>
      </w:r>
      <w:r w:rsidRPr="00F36043">
        <w:rPr>
          <w:spacing w:val="-11"/>
          <w:sz w:val="24"/>
          <w:szCs w:val="24"/>
        </w:rPr>
        <w:t xml:space="preserve"> </w:t>
      </w:r>
      <w:r w:rsidRPr="00F36043">
        <w:rPr>
          <w:spacing w:val="-1"/>
          <w:sz w:val="24"/>
          <w:szCs w:val="24"/>
        </w:rPr>
        <w:t>виде</w:t>
      </w:r>
      <w:r w:rsidRPr="00F36043">
        <w:rPr>
          <w:spacing w:val="-13"/>
          <w:sz w:val="24"/>
          <w:szCs w:val="24"/>
        </w:rPr>
        <w:t xml:space="preserve"> </w:t>
      </w:r>
      <w:r w:rsidRPr="00F36043">
        <w:rPr>
          <w:sz w:val="24"/>
          <w:szCs w:val="24"/>
        </w:rPr>
        <w:t>и</w:t>
      </w:r>
      <w:r w:rsidRPr="00F36043">
        <w:rPr>
          <w:spacing w:val="-14"/>
          <w:sz w:val="24"/>
          <w:szCs w:val="24"/>
        </w:rPr>
        <w:t xml:space="preserve"> </w:t>
      </w:r>
      <w:r w:rsidRPr="00F36043">
        <w:rPr>
          <w:sz w:val="24"/>
          <w:szCs w:val="24"/>
        </w:rPr>
        <w:t>направляется</w:t>
      </w:r>
      <w:r w:rsidRPr="00F36043">
        <w:rPr>
          <w:spacing w:val="-12"/>
          <w:sz w:val="24"/>
          <w:szCs w:val="24"/>
        </w:rPr>
        <w:t xml:space="preserve"> </w:t>
      </w:r>
      <w:r w:rsidRPr="00F36043">
        <w:rPr>
          <w:sz w:val="24"/>
          <w:szCs w:val="24"/>
        </w:rPr>
        <w:t>лицу,</w:t>
      </w:r>
      <w:r w:rsidRPr="00F36043">
        <w:rPr>
          <w:spacing w:val="-12"/>
          <w:sz w:val="24"/>
          <w:szCs w:val="24"/>
        </w:rPr>
        <w:t xml:space="preserve"> </w:t>
      </w:r>
      <w:r w:rsidRPr="00F36043">
        <w:rPr>
          <w:sz w:val="24"/>
          <w:szCs w:val="24"/>
        </w:rPr>
        <w:t>инициировавшему</w:t>
      </w:r>
      <w:r w:rsidRPr="00F36043">
        <w:rPr>
          <w:spacing w:val="-17"/>
          <w:sz w:val="24"/>
          <w:szCs w:val="24"/>
        </w:rPr>
        <w:t xml:space="preserve"> </w:t>
      </w:r>
      <w:r w:rsidRPr="00F36043">
        <w:rPr>
          <w:sz w:val="24"/>
          <w:szCs w:val="24"/>
        </w:rPr>
        <w:t>данную</w:t>
      </w:r>
      <w:r w:rsidRPr="00F36043">
        <w:rPr>
          <w:spacing w:val="-12"/>
          <w:sz w:val="24"/>
          <w:szCs w:val="24"/>
        </w:rPr>
        <w:t xml:space="preserve"> </w:t>
      </w:r>
      <w:r w:rsidRPr="00F36043">
        <w:rPr>
          <w:sz w:val="24"/>
          <w:szCs w:val="24"/>
        </w:rPr>
        <w:t>процедуру,</w:t>
      </w:r>
      <w:r w:rsidRPr="00F36043">
        <w:rPr>
          <w:spacing w:val="-12"/>
          <w:sz w:val="24"/>
          <w:szCs w:val="24"/>
        </w:rPr>
        <w:t xml:space="preserve"> </w:t>
      </w:r>
      <w:r w:rsidRPr="00F36043">
        <w:rPr>
          <w:sz w:val="24"/>
          <w:szCs w:val="24"/>
        </w:rPr>
        <w:t>в</w:t>
      </w:r>
      <w:r w:rsidRPr="00F36043">
        <w:rPr>
          <w:spacing w:val="-13"/>
          <w:sz w:val="24"/>
          <w:szCs w:val="24"/>
        </w:rPr>
        <w:t xml:space="preserve"> </w:t>
      </w:r>
      <w:r w:rsidRPr="00F36043">
        <w:rPr>
          <w:sz w:val="24"/>
          <w:szCs w:val="24"/>
        </w:rPr>
        <w:t>течение</w:t>
      </w:r>
      <w:r w:rsidRPr="00F36043">
        <w:rPr>
          <w:spacing w:val="-13"/>
          <w:sz w:val="24"/>
          <w:szCs w:val="24"/>
        </w:rPr>
        <w:t xml:space="preserve"> </w:t>
      </w:r>
      <w:r w:rsidRPr="00F36043">
        <w:rPr>
          <w:sz w:val="24"/>
          <w:szCs w:val="24"/>
        </w:rPr>
        <w:t>3</w:t>
      </w:r>
      <w:r w:rsidRPr="00F36043">
        <w:rPr>
          <w:spacing w:val="-12"/>
          <w:sz w:val="24"/>
          <w:szCs w:val="24"/>
        </w:rPr>
        <w:t xml:space="preserve"> </w:t>
      </w:r>
      <w:r w:rsidRPr="00F36043">
        <w:rPr>
          <w:sz w:val="24"/>
          <w:szCs w:val="24"/>
        </w:rPr>
        <w:t>(трех)</w:t>
      </w:r>
      <w:r w:rsidRPr="00F36043">
        <w:rPr>
          <w:spacing w:val="-58"/>
          <w:sz w:val="24"/>
          <w:szCs w:val="24"/>
        </w:rPr>
        <w:t xml:space="preserve"> </w:t>
      </w:r>
      <w:r w:rsidRPr="00F36043">
        <w:rPr>
          <w:sz w:val="24"/>
          <w:szCs w:val="24"/>
        </w:rPr>
        <w:t>рабочих</w:t>
      </w:r>
      <w:r w:rsidRPr="00F36043">
        <w:rPr>
          <w:spacing w:val="1"/>
          <w:sz w:val="24"/>
          <w:szCs w:val="24"/>
        </w:rPr>
        <w:t xml:space="preserve"> </w:t>
      </w:r>
      <w:r w:rsidRPr="00F36043">
        <w:rPr>
          <w:sz w:val="24"/>
          <w:szCs w:val="24"/>
        </w:rPr>
        <w:t>дней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принятия решения об</w:t>
      </w:r>
      <w:r w:rsidRPr="00F36043">
        <w:rPr>
          <w:spacing w:val="-1"/>
          <w:sz w:val="24"/>
          <w:szCs w:val="24"/>
        </w:rPr>
        <w:t xml:space="preserve"> </w:t>
      </w:r>
      <w:r w:rsidRPr="00F36043">
        <w:rPr>
          <w:sz w:val="24"/>
          <w:szCs w:val="24"/>
        </w:rPr>
        <w:t>отказе.</w:t>
      </w:r>
    </w:p>
    <w:p w:rsidR="00B365A4" w:rsidRPr="00F36043" w:rsidRDefault="00B365A4" w:rsidP="000809EB">
      <w:pPr>
        <w:pStyle w:val="a3"/>
        <w:spacing w:before="4"/>
        <w:ind w:left="0"/>
        <w:jc w:val="center"/>
      </w:pPr>
    </w:p>
    <w:p w:rsidR="00B365A4" w:rsidRPr="00F36043" w:rsidRDefault="009D13C8" w:rsidP="003F16F9">
      <w:pPr>
        <w:pStyle w:val="1"/>
        <w:numPr>
          <w:ilvl w:val="1"/>
          <w:numId w:val="7"/>
        </w:numPr>
        <w:tabs>
          <w:tab w:val="left" w:pos="1381"/>
        </w:tabs>
        <w:ind w:left="0" w:hanging="421"/>
        <w:jc w:val="center"/>
      </w:pPr>
      <w:bookmarkStart w:id="127" w:name="_TOC_250005"/>
      <w:r w:rsidRPr="00F36043">
        <w:t>Процедура</w:t>
      </w:r>
      <w:r w:rsidRPr="00F36043">
        <w:rPr>
          <w:spacing w:val="-4"/>
        </w:rPr>
        <w:t xml:space="preserve"> </w:t>
      </w:r>
      <w:r w:rsidRPr="00F36043">
        <w:t>прекращения</w:t>
      </w:r>
      <w:r w:rsidRPr="00F36043">
        <w:rPr>
          <w:spacing w:val="-2"/>
        </w:rPr>
        <w:t xml:space="preserve"> </w:t>
      </w:r>
      <w:r w:rsidRPr="00F36043">
        <w:t>обслуживания</w:t>
      </w:r>
      <w:r w:rsidRPr="00F36043">
        <w:rPr>
          <w:spacing w:val="-2"/>
        </w:rPr>
        <w:t xml:space="preserve"> </w:t>
      </w:r>
      <w:r w:rsidRPr="00F36043">
        <w:t>выпуска</w:t>
      </w:r>
      <w:r w:rsidRPr="00F36043">
        <w:rPr>
          <w:spacing w:val="-1"/>
        </w:rPr>
        <w:t xml:space="preserve"> </w:t>
      </w:r>
      <w:r w:rsidRPr="00F36043">
        <w:t>ценных</w:t>
      </w:r>
      <w:r w:rsidRPr="00F36043">
        <w:rPr>
          <w:spacing w:val="-1"/>
        </w:rPr>
        <w:t xml:space="preserve"> </w:t>
      </w:r>
      <w:bookmarkEnd w:id="127"/>
      <w:r w:rsidRPr="00F36043">
        <w:t>бумаг</w:t>
      </w:r>
    </w:p>
    <w:p w:rsidR="00B365A4" w:rsidRPr="00F36043" w:rsidRDefault="00B365A4">
      <w:pPr>
        <w:pStyle w:val="a3"/>
        <w:spacing w:before="6"/>
        <w:ind w:left="0"/>
        <w:rPr>
          <w:b/>
        </w:rPr>
      </w:pPr>
    </w:p>
    <w:p w:rsidR="00B365A4" w:rsidRPr="00F36043" w:rsidRDefault="009D13C8" w:rsidP="003F16F9">
      <w:pPr>
        <w:pStyle w:val="a6"/>
        <w:numPr>
          <w:ilvl w:val="2"/>
          <w:numId w:val="7"/>
        </w:numPr>
        <w:tabs>
          <w:tab w:val="left" w:pos="1583"/>
        </w:tabs>
        <w:ind w:right="678" w:firstLine="720"/>
        <w:rPr>
          <w:sz w:val="24"/>
          <w:szCs w:val="24"/>
        </w:rPr>
      </w:pPr>
      <w:r w:rsidRPr="00F36043">
        <w:rPr>
          <w:sz w:val="24"/>
          <w:szCs w:val="24"/>
        </w:rPr>
        <w:t>Прекращение</w:t>
      </w:r>
      <w:r w:rsidRPr="00F36043">
        <w:rPr>
          <w:spacing w:val="5"/>
          <w:sz w:val="24"/>
          <w:szCs w:val="24"/>
        </w:rPr>
        <w:t xml:space="preserve"> </w:t>
      </w:r>
      <w:r w:rsidRPr="00F36043">
        <w:rPr>
          <w:sz w:val="24"/>
          <w:szCs w:val="24"/>
        </w:rPr>
        <w:t>обслуживания</w:t>
      </w:r>
      <w:r w:rsidRPr="00F36043">
        <w:rPr>
          <w:spacing w:val="6"/>
          <w:sz w:val="24"/>
          <w:szCs w:val="24"/>
        </w:rPr>
        <w:t xml:space="preserve"> </w:t>
      </w:r>
      <w:r w:rsidRPr="00F36043">
        <w:rPr>
          <w:sz w:val="24"/>
          <w:szCs w:val="24"/>
        </w:rPr>
        <w:t>выпуска</w:t>
      </w:r>
      <w:r w:rsidRPr="00F36043">
        <w:rPr>
          <w:spacing w:val="6"/>
          <w:sz w:val="24"/>
          <w:szCs w:val="24"/>
        </w:rPr>
        <w:t xml:space="preserve"> </w:t>
      </w:r>
      <w:r w:rsidRPr="00F36043">
        <w:rPr>
          <w:sz w:val="24"/>
          <w:szCs w:val="24"/>
        </w:rPr>
        <w:t>ценных</w:t>
      </w:r>
      <w:r w:rsidRPr="00F36043">
        <w:rPr>
          <w:spacing w:val="9"/>
          <w:sz w:val="24"/>
          <w:szCs w:val="24"/>
        </w:rPr>
        <w:t xml:space="preserve"> </w:t>
      </w:r>
      <w:r w:rsidRPr="00F36043">
        <w:rPr>
          <w:sz w:val="24"/>
          <w:szCs w:val="24"/>
        </w:rPr>
        <w:t>бумаг</w:t>
      </w:r>
      <w:r w:rsidRPr="00F36043">
        <w:rPr>
          <w:spacing w:val="6"/>
          <w:sz w:val="24"/>
          <w:szCs w:val="24"/>
        </w:rPr>
        <w:t xml:space="preserve"> </w:t>
      </w:r>
      <w:r w:rsidRPr="00F36043">
        <w:rPr>
          <w:sz w:val="24"/>
          <w:szCs w:val="24"/>
        </w:rPr>
        <w:t>в</w:t>
      </w:r>
      <w:r w:rsidRPr="00F36043">
        <w:rPr>
          <w:spacing w:val="7"/>
          <w:sz w:val="24"/>
          <w:szCs w:val="24"/>
        </w:rPr>
        <w:t xml:space="preserve"> </w:t>
      </w:r>
      <w:r w:rsidRPr="00F36043">
        <w:rPr>
          <w:sz w:val="24"/>
          <w:szCs w:val="24"/>
        </w:rPr>
        <w:t>Депозитарии</w:t>
      </w:r>
      <w:r w:rsidRPr="00F36043">
        <w:rPr>
          <w:spacing w:val="5"/>
          <w:sz w:val="24"/>
          <w:szCs w:val="24"/>
        </w:rPr>
        <w:t xml:space="preserve"> </w:t>
      </w:r>
      <w:r w:rsidRPr="00F36043">
        <w:rPr>
          <w:sz w:val="24"/>
          <w:szCs w:val="24"/>
        </w:rPr>
        <w:t>производится</w:t>
      </w:r>
      <w:r w:rsidRPr="00F36043">
        <w:rPr>
          <w:spacing w:val="5"/>
          <w:sz w:val="24"/>
          <w:szCs w:val="24"/>
        </w:rPr>
        <w:t xml:space="preserve"> </w:t>
      </w:r>
      <w:r w:rsidRPr="00F36043">
        <w:rPr>
          <w:sz w:val="24"/>
          <w:szCs w:val="24"/>
        </w:rPr>
        <w:t>в</w:t>
      </w:r>
      <w:r w:rsidRPr="00F36043">
        <w:rPr>
          <w:spacing w:val="-57"/>
          <w:sz w:val="24"/>
          <w:szCs w:val="24"/>
        </w:rPr>
        <w:t xml:space="preserve"> </w:t>
      </w:r>
      <w:r w:rsidRPr="00F36043">
        <w:rPr>
          <w:sz w:val="24"/>
          <w:szCs w:val="24"/>
        </w:rPr>
        <w:t>следующих</w:t>
      </w:r>
      <w:r w:rsidRPr="00F36043">
        <w:rPr>
          <w:spacing w:val="1"/>
          <w:sz w:val="24"/>
          <w:szCs w:val="24"/>
        </w:rPr>
        <w:t xml:space="preserve"> </w:t>
      </w:r>
      <w:r w:rsidRPr="00F36043">
        <w:rPr>
          <w:sz w:val="24"/>
          <w:szCs w:val="24"/>
        </w:rPr>
        <w:t>случаях:</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погашения</w:t>
      </w:r>
      <w:r w:rsidRPr="00F36043">
        <w:rPr>
          <w:spacing w:val="-3"/>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r w:rsidRPr="00F36043">
        <w:rPr>
          <w:spacing w:val="-2"/>
          <w:sz w:val="24"/>
          <w:szCs w:val="24"/>
        </w:rPr>
        <w:t xml:space="preserve"> </w:t>
      </w:r>
      <w:r w:rsidRPr="00F36043">
        <w:rPr>
          <w:sz w:val="24"/>
          <w:szCs w:val="24"/>
        </w:rPr>
        <w:t>выпуска;</w:t>
      </w:r>
    </w:p>
    <w:p w:rsidR="00B365A4" w:rsidRPr="00F36043" w:rsidRDefault="009D13C8" w:rsidP="003F16F9">
      <w:pPr>
        <w:pStyle w:val="a6"/>
        <w:numPr>
          <w:ilvl w:val="1"/>
          <w:numId w:val="8"/>
        </w:numPr>
        <w:tabs>
          <w:tab w:val="left" w:pos="1332"/>
          <w:tab w:val="left" w:pos="1333"/>
        </w:tabs>
        <w:ind w:right="681" w:firstLine="720"/>
        <w:jc w:val="left"/>
        <w:rPr>
          <w:sz w:val="24"/>
          <w:szCs w:val="24"/>
        </w:rPr>
      </w:pPr>
      <w:r w:rsidRPr="00F36043">
        <w:rPr>
          <w:sz w:val="24"/>
          <w:szCs w:val="24"/>
        </w:rPr>
        <w:t>принятия</w:t>
      </w:r>
      <w:r w:rsidRPr="00F36043">
        <w:rPr>
          <w:spacing w:val="52"/>
          <w:sz w:val="24"/>
          <w:szCs w:val="24"/>
        </w:rPr>
        <w:t xml:space="preserve"> </w:t>
      </w:r>
      <w:r w:rsidRPr="00F36043">
        <w:rPr>
          <w:sz w:val="24"/>
          <w:szCs w:val="24"/>
        </w:rPr>
        <w:t>регистрирующим</w:t>
      </w:r>
      <w:r w:rsidRPr="00F36043">
        <w:rPr>
          <w:spacing w:val="51"/>
          <w:sz w:val="24"/>
          <w:szCs w:val="24"/>
        </w:rPr>
        <w:t xml:space="preserve"> </w:t>
      </w:r>
      <w:r w:rsidRPr="00F36043">
        <w:rPr>
          <w:sz w:val="24"/>
          <w:szCs w:val="24"/>
        </w:rPr>
        <w:t>органом</w:t>
      </w:r>
      <w:r w:rsidRPr="00F36043">
        <w:rPr>
          <w:spacing w:val="51"/>
          <w:sz w:val="24"/>
          <w:szCs w:val="24"/>
        </w:rPr>
        <w:t xml:space="preserve"> </w:t>
      </w:r>
      <w:r w:rsidRPr="00F36043">
        <w:rPr>
          <w:sz w:val="24"/>
          <w:szCs w:val="24"/>
        </w:rPr>
        <w:t>решения</w:t>
      </w:r>
      <w:r w:rsidRPr="00F36043">
        <w:rPr>
          <w:spacing w:val="52"/>
          <w:sz w:val="24"/>
          <w:szCs w:val="24"/>
        </w:rPr>
        <w:t xml:space="preserve"> </w:t>
      </w:r>
      <w:r w:rsidRPr="00F36043">
        <w:rPr>
          <w:sz w:val="24"/>
          <w:szCs w:val="24"/>
        </w:rPr>
        <w:t>о</w:t>
      </w:r>
      <w:r w:rsidRPr="00F36043">
        <w:rPr>
          <w:spacing w:val="52"/>
          <w:sz w:val="24"/>
          <w:szCs w:val="24"/>
        </w:rPr>
        <w:t xml:space="preserve"> </w:t>
      </w:r>
      <w:r w:rsidRPr="00F36043">
        <w:rPr>
          <w:sz w:val="24"/>
          <w:szCs w:val="24"/>
        </w:rPr>
        <w:t>признании</w:t>
      </w:r>
      <w:r w:rsidRPr="00F36043">
        <w:rPr>
          <w:spacing w:val="53"/>
          <w:sz w:val="24"/>
          <w:szCs w:val="24"/>
        </w:rPr>
        <w:t xml:space="preserve"> </w:t>
      </w:r>
      <w:r w:rsidRPr="00F36043">
        <w:rPr>
          <w:sz w:val="24"/>
          <w:szCs w:val="24"/>
        </w:rPr>
        <w:t>выпуска</w:t>
      </w:r>
      <w:r w:rsidRPr="00F36043">
        <w:rPr>
          <w:spacing w:val="53"/>
          <w:sz w:val="24"/>
          <w:szCs w:val="24"/>
        </w:rPr>
        <w:t xml:space="preserve"> </w:t>
      </w:r>
      <w:r w:rsidRPr="00F36043">
        <w:rPr>
          <w:sz w:val="24"/>
          <w:szCs w:val="24"/>
        </w:rPr>
        <w:t>ценных</w:t>
      </w:r>
      <w:r w:rsidRPr="00F36043">
        <w:rPr>
          <w:spacing w:val="54"/>
          <w:sz w:val="24"/>
          <w:szCs w:val="24"/>
        </w:rPr>
        <w:t xml:space="preserve"> </w:t>
      </w:r>
      <w:r w:rsidRPr="00F36043">
        <w:rPr>
          <w:sz w:val="24"/>
          <w:szCs w:val="24"/>
        </w:rPr>
        <w:t>бумаг</w:t>
      </w:r>
      <w:r w:rsidRPr="00F36043">
        <w:rPr>
          <w:spacing w:val="-57"/>
          <w:sz w:val="24"/>
          <w:szCs w:val="24"/>
        </w:rPr>
        <w:t xml:space="preserve"> </w:t>
      </w:r>
      <w:r w:rsidRPr="00F36043">
        <w:rPr>
          <w:sz w:val="24"/>
          <w:szCs w:val="24"/>
        </w:rPr>
        <w:t>несостоявшимся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об аннулировании данного выпуска;</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объединения</w:t>
      </w:r>
      <w:r w:rsidRPr="00F36043">
        <w:rPr>
          <w:spacing w:val="-4"/>
          <w:sz w:val="24"/>
          <w:szCs w:val="24"/>
        </w:rPr>
        <w:t xml:space="preserve"> </w:t>
      </w:r>
      <w:r w:rsidRPr="00F36043">
        <w:rPr>
          <w:sz w:val="24"/>
          <w:szCs w:val="24"/>
        </w:rPr>
        <w:t>выпусков</w:t>
      </w:r>
      <w:r w:rsidRPr="00F36043">
        <w:rPr>
          <w:spacing w:val="-4"/>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аннулирования</w:t>
      </w:r>
      <w:r w:rsidRPr="00F36043">
        <w:rPr>
          <w:spacing w:val="-4"/>
          <w:sz w:val="24"/>
          <w:szCs w:val="24"/>
        </w:rPr>
        <w:t xml:space="preserve"> </w:t>
      </w:r>
      <w:r w:rsidRPr="00F36043">
        <w:rPr>
          <w:sz w:val="24"/>
          <w:szCs w:val="24"/>
        </w:rPr>
        <w:t>индивидуального</w:t>
      </w:r>
      <w:r w:rsidRPr="00F36043">
        <w:rPr>
          <w:spacing w:val="-3"/>
          <w:sz w:val="24"/>
          <w:szCs w:val="24"/>
        </w:rPr>
        <w:t xml:space="preserve"> </w:t>
      </w:r>
      <w:r w:rsidRPr="00F36043">
        <w:rPr>
          <w:sz w:val="24"/>
          <w:szCs w:val="24"/>
        </w:rPr>
        <w:t>номера</w:t>
      </w:r>
      <w:r w:rsidRPr="00F36043">
        <w:rPr>
          <w:spacing w:val="-5"/>
          <w:sz w:val="24"/>
          <w:szCs w:val="24"/>
        </w:rPr>
        <w:t xml:space="preserve"> </w:t>
      </w:r>
      <w:r w:rsidRPr="00F36043">
        <w:rPr>
          <w:sz w:val="24"/>
          <w:szCs w:val="24"/>
        </w:rPr>
        <w:t>дополнительного</w:t>
      </w:r>
      <w:r w:rsidRPr="00F36043">
        <w:rPr>
          <w:spacing w:val="-3"/>
          <w:sz w:val="24"/>
          <w:szCs w:val="24"/>
        </w:rPr>
        <w:t xml:space="preserve"> </w:t>
      </w:r>
      <w:r w:rsidRPr="00F36043">
        <w:rPr>
          <w:sz w:val="24"/>
          <w:szCs w:val="24"/>
        </w:rPr>
        <w:t>выпуска;</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ликвидация</w:t>
      </w:r>
      <w:r w:rsidRPr="00F36043">
        <w:rPr>
          <w:spacing w:val="-3"/>
          <w:sz w:val="24"/>
          <w:szCs w:val="24"/>
        </w:rPr>
        <w:t xml:space="preserve"> </w:t>
      </w:r>
      <w:r w:rsidRPr="00F36043">
        <w:rPr>
          <w:sz w:val="24"/>
          <w:szCs w:val="24"/>
        </w:rPr>
        <w:t>эмитента;</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вступление</w:t>
      </w:r>
      <w:r w:rsidRPr="00F36043">
        <w:rPr>
          <w:spacing w:val="-3"/>
          <w:sz w:val="24"/>
          <w:szCs w:val="24"/>
        </w:rPr>
        <w:t xml:space="preserve"> </w:t>
      </w:r>
      <w:r w:rsidRPr="00F36043">
        <w:rPr>
          <w:sz w:val="24"/>
          <w:szCs w:val="24"/>
        </w:rPr>
        <w:t>в</w:t>
      </w:r>
      <w:r w:rsidRPr="00F36043">
        <w:rPr>
          <w:spacing w:val="-3"/>
          <w:sz w:val="24"/>
          <w:szCs w:val="24"/>
        </w:rPr>
        <w:t xml:space="preserve"> </w:t>
      </w:r>
      <w:r w:rsidRPr="00F36043">
        <w:rPr>
          <w:sz w:val="24"/>
          <w:szCs w:val="24"/>
        </w:rPr>
        <w:t>силу</w:t>
      </w:r>
      <w:r w:rsidRPr="00F36043">
        <w:rPr>
          <w:spacing w:val="-6"/>
          <w:sz w:val="24"/>
          <w:szCs w:val="24"/>
        </w:rPr>
        <w:t xml:space="preserve"> </w:t>
      </w:r>
      <w:r w:rsidRPr="00F36043">
        <w:rPr>
          <w:sz w:val="24"/>
          <w:szCs w:val="24"/>
        </w:rPr>
        <w:t>решения</w:t>
      </w:r>
      <w:r w:rsidRPr="00F36043">
        <w:rPr>
          <w:spacing w:val="-2"/>
          <w:sz w:val="24"/>
          <w:szCs w:val="24"/>
        </w:rPr>
        <w:t xml:space="preserve"> </w:t>
      </w:r>
      <w:r w:rsidRPr="00F36043">
        <w:rPr>
          <w:sz w:val="24"/>
          <w:szCs w:val="24"/>
        </w:rPr>
        <w:t>суда</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недействительности выпуска</w:t>
      </w:r>
      <w:r w:rsidRPr="00F36043">
        <w:rPr>
          <w:spacing w:val="-3"/>
          <w:sz w:val="24"/>
          <w:szCs w:val="24"/>
        </w:rPr>
        <w:t xml:space="preserve"> </w:t>
      </w:r>
      <w:r w:rsidRPr="00F36043">
        <w:rPr>
          <w:sz w:val="24"/>
          <w:szCs w:val="24"/>
        </w:rPr>
        <w:t>ценных бумаг;</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по</w:t>
      </w:r>
      <w:r w:rsidRPr="00F36043">
        <w:rPr>
          <w:spacing w:val="-3"/>
          <w:sz w:val="24"/>
          <w:szCs w:val="24"/>
        </w:rPr>
        <w:t xml:space="preserve"> </w:t>
      </w:r>
      <w:r w:rsidRPr="00F36043">
        <w:rPr>
          <w:sz w:val="24"/>
          <w:szCs w:val="24"/>
        </w:rPr>
        <w:t>решению</w:t>
      </w:r>
      <w:r w:rsidRPr="00F36043">
        <w:rPr>
          <w:spacing w:val="-2"/>
          <w:sz w:val="24"/>
          <w:szCs w:val="24"/>
        </w:rPr>
        <w:t xml:space="preserve"> </w:t>
      </w:r>
      <w:r w:rsidRPr="00F36043">
        <w:rPr>
          <w:sz w:val="24"/>
          <w:szCs w:val="24"/>
        </w:rPr>
        <w:t>Депозитария.</w:t>
      </w:r>
    </w:p>
    <w:p w:rsidR="00B365A4" w:rsidRPr="00F36043" w:rsidRDefault="009D13C8" w:rsidP="003F16F9">
      <w:pPr>
        <w:pStyle w:val="a6"/>
        <w:numPr>
          <w:ilvl w:val="2"/>
          <w:numId w:val="7"/>
        </w:numPr>
        <w:tabs>
          <w:tab w:val="left" w:pos="1573"/>
        </w:tabs>
        <w:spacing w:line="276" w:lineRule="exact"/>
        <w:ind w:left="1572" w:hanging="601"/>
        <w:rPr>
          <w:sz w:val="24"/>
          <w:szCs w:val="24"/>
        </w:rPr>
      </w:pPr>
      <w:r w:rsidRPr="00F36043">
        <w:rPr>
          <w:sz w:val="24"/>
          <w:szCs w:val="24"/>
        </w:rPr>
        <w:t>На</w:t>
      </w:r>
      <w:r w:rsidRPr="00F36043">
        <w:rPr>
          <w:spacing w:val="-4"/>
          <w:sz w:val="24"/>
          <w:szCs w:val="24"/>
        </w:rPr>
        <w:t xml:space="preserve"> </w:t>
      </w:r>
      <w:r w:rsidRPr="00F36043">
        <w:rPr>
          <w:sz w:val="24"/>
          <w:szCs w:val="24"/>
        </w:rPr>
        <w:t>основании</w:t>
      </w:r>
      <w:r w:rsidRPr="00F36043">
        <w:rPr>
          <w:spacing w:val="-2"/>
          <w:sz w:val="24"/>
          <w:szCs w:val="24"/>
        </w:rPr>
        <w:t xml:space="preserve"> </w:t>
      </w:r>
      <w:r w:rsidRPr="00F36043">
        <w:rPr>
          <w:sz w:val="24"/>
          <w:szCs w:val="24"/>
        </w:rPr>
        <w:t>Служебного</w:t>
      </w:r>
      <w:r w:rsidRPr="00F36043">
        <w:rPr>
          <w:spacing w:val="-2"/>
          <w:sz w:val="24"/>
          <w:szCs w:val="24"/>
        </w:rPr>
        <w:t xml:space="preserve"> </w:t>
      </w:r>
      <w:r w:rsidRPr="00F36043">
        <w:rPr>
          <w:sz w:val="24"/>
          <w:szCs w:val="24"/>
        </w:rPr>
        <w:t>поручения</w:t>
      </w:r>
      <w:r w:rsidRPr="00F36043">
        <w:rPr>
          <w:spacing w:val="-3"/>
          <w:sz w:val="24"/>
          <w:szCs w:val="24"/>
        </w:rPr>
        <w:t xml:space="preserve"> </w:t>
      </w:r>
      <w:r w:rsidRPr="00F36043">
        <w:rPr>
          <w:sz w:val="24"/>
          <w:szCs w:val="24"/>
        </w:rPr>
        <w:t>со счетов</w:t>
      </w:r>
      <w:r w:rsidRPr="00F36043">
        <w:rPr>
          <w:spacing w:val="-4"/>
          <w:sz w:val="24"/>
          <w:szCs w:val="24"/>
        </w:rPr>
        <w:t xml:space="preserve"> </w:t>
      </w:r>
      <w:r w:rsidRPr="00F36043">
        <w:rPr>
          <w:sz w:val="24"/>
          <w:szCs w:val="24"/>
        </w:rPr>
        <w:t>депо</w:t>
      </w:r>
      <w:r w:rsidRPr="00F36043">
        <w:rPr>
          <w:spacing w:val="-2"/>
          <w:sz w:val="24"/>
          <w:szCs w:val="24"/>
        </w:rPr>
        <w:t xml:space="preserve"> </w:t>
      </w:r>
      <w:r w:rsidRPr="00F36043">
        <w:rPr>
          <w:sz w:val="24"/>
          <w:szCs w:val="24"/>
        </w:rPr>
        <w:t>Депонента</w:t>
      </w:r>
      <w:r w:rsidRPr="00F36043">
        <w:rPr>
          <w:spacing w:val="-4"/>
          <w:sz w:val="24"/>
          <w:szCs w:val="24"/>
        </w:rPr>
        <w:t xml:space="preserve"> </w:t>
      </w:r>
      <w:r w:rsidRPr="00F36043">
        <w:rPr>
          <w:sz w:val="24"/>
          <w:szCs w:val="24"/>
        </w:rPr>
        <w:t>списываются:</w:t>
      </w:r>
    </w:p>
    <w:p w:rsidR="00B365A4" w:rsidRPr="00F36043" w:rsidRDefault="009D13C8" w:rsidP="003F16F9">
      <w:pPr>
        <w:pStyle w:val="a6"/>
        <w:numPr>
          <w:ilvl w:val="3"/>
          <w:numId w:val="7"/>
        </w:numPr>
        <w:tabs>
          <w:tab w:val="left" w:pos="1842"/>
        </w:tabs>
        <w:ind w:right="680" w:firstLine="720"/>
        <w:rPr>
          <w:sz w:val="24"/>
          <w:szCs w:val="24"/>
        </w:rPr>
      </w:pP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ликвидированных</w:t>
      </w:r>
      <w:r w:rsidRPr="00F36043">
        <w:rPr>
          <w:spacing w:val="1"/>
          <w:sz w:val="24"/>
          <w:szCs w:val="24"/>
        </w:rPr>
        <w:t xml:space="preserve"> </w:t>
      </w:r>
      <w:r w:rsidRPr="00F36043">
        <w:rPr>
          <w:sz w:val="24"/>
          <w:szCs w:val="24"/>
        </w:rPr>
        <w:t>эмитентов,</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получении</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следующих</w:t>
      </w:r>
      <w:r w:rsidRPr="00F36043">
        <w:rPr>
          <w:spacing w:val="1"/>
          <w:sz w:val="24"/>
          <w:szCs w:val="24"/>
        </w:rPr>
        <w:t xml:space="preserve"> </w:t>
      </w:r>
      <w:r w:rsidRPr="00F36043">
        <w:rPr>
          <w:sz w:val="24"/>
          <w:szCs w:val="24"/>
        </w:rPr>
        <w:t>документов:</w:t>
      </w:r>
    </w:p>
    <w:p w:rsidR="00B365A4" w:rsidRPr="00F36043" w:rsidRDefault="009D13C8" w:rsidP="003F16F9">
      <w:pPr>
        <w:pStyle w:val="a6"/>
        <w:numPr>
          <w:ilvl w:val="1"/>
          <w:numId w:val="8"/>
        </w:numPr>
        <w:tabs>
          <w:tab w:val="left" w:pos="1333"/>
        </w:tabs>
        <w:ind w:right="680" w:firstLine="720"/>
        <w:rPr>
          <w:sz w:val="24"/>
          <w:szCs w:val="24"/>
        </w:rPr>
      </w:pPr>
      <w:r w:rsidRPr="00F36043">
        <w:rPr>
          <w:sz w:val="24"/>
          <w:szCs w:val="24"/>
        </w:rPr>
        <w:t>уведомления</w:t>
      </w:r>
      <w:r w:rsidRPr="00F36043">
        <w:rPr>
          <w:spacing w:val="1"/>
          <w:sz w:val="24"/>
          <w:szCs w:val="24"/>
        </w:rPr>
        <w:t xml:space="preserve"> </w:t>
      </w:r>
      <w:r w:rsidRPr="00F36043">
        <w:rPr>
          <w:sz w:val="24"/>
          <w:szCs w:val="24"/>
        </w:rPr>
        <w:t>(справки)</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прекращении</w:t>
      </w:r>
      <w:r w:rsidRPr="00F36043">
        <w:rPr>
          <w:spacing w:val="1"/>
          <w:sz w:val="24"/>
          <w:szCs w:val="24"/>
        </w:rPr>
        <w:t xml:space="preserve"> </w:t>
      </w:r>
      <w:r w:rsidRPr="00F36043">
        <w:rPr>
          <w:sz w:val="24"/>
          <w:szCs w:val="24"/>
        </w:rPr>
        <w:t>обслуживания</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57"/>
          <w:sz w:val="24"/>
          <w:szCs w:val="24"/>
        </w:rPr>
        <w:t xml:space="preserve"> </w:t>
      </w:r>
      <w:r w:rsidRPr="00F36043">
        <w:rPr>
          <w:sz w:val="24"/>
          <w:szCs w:val="24"/>
        </w:rPr>
        <w:t>данного эмитента в связи с ликвидацией эмитента или отчета (выписки) другого депозитария о</w:t>
      </w:r>
      <w:r w:rsidRPr="00F36043">
        <w:rPr>
          <w:spacing w:val="1"/>
          <w:sz w:val="24"/>
          <w:szCs w:val="24"/>
        </w:rPr>
        <w:t xml:space="preserve"> </w:t>
      </w:r>
      <w:r w:rsidRPr="00F36043">
        <w:rPr>
          <w:sz w:val="24"/>
          <w:szCs w:val="24"/>
        </w:rPr>
        <w:t>списании ценных бумаг с лицевого счета Депозитария как номинального держателя или 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Депозитария</w:t>
      </w:r>
      <w:r w:rsidRPr="00F36043">
        <w:rPr>
          <w:spacing w:val="-3"/>
          <w:sz w:val="24"/>
          <w:szCs w:val="24"/>
        </w:rPr>
        <w:t xml:space="preserve"> </w:t>
      </w:r>
      <w:r w:rsidRPr="00F36043">
        <w:rPr>
          <w:sz w:val="24"/>
          <w:szCs w:val="24"/>
        </w:rPr>
        <w:t>как</w:t>
      </w:r>
      <w:r w:rsidRPr="00F36043">
        <w:rPr>
          <w:spacing w:val="1"/>
          <w:sz w:val="24"/>
          <w:szCs w:val="24"/>
        </w:rPr>
        <w:t xml:space="preserve"> </w:t>
      </w:r>
      <w:r w:rsidRPr="00F36043">
        <w:rPr>
          <w:sz w:val="24"/>
          <w:szCs w:val="24"/>
        </w:rPr>
        <w:t>номинального держателя;</w:t>
      </w:r>
    </w:p>
    <w:p w:rsidR="00B365A4" w:rsidRPr="00F36043" w:rsidRDefault="009D13C8" w:rsidP="003F16F9">
      <w:pPr>
        <w:pStyle w:val="a6"/>
        <w:numPr>
          <w:ilvl w:val="1"/>
          <w:numId w:val="8"/>
        </w:numPr>
        <w:tabs>
          <w:tab w:val="left" w:pos="1333"/>
        </w:tabs>
        <w:ind w:right="680" w:firstLine="720"/>
        <w:rPr>
          <w:sz w:val="24"/>
          <w:szCs w:val="24"/>
        </w:rPr>
      </w:pPr>
      <w:r w:rsidRPr="00F36043">
        <w:rPr>
          <w:sz w:val="24"/>
          <w:szCs w:val="24"/>
        </w:rPr>
        <w:t>письменного</w:t>
      </w:r>
      <w:r w:rsidRPr="00F36043">
        <w:rPr>
          <w:spacing w:val="1"/>
          <w:sz w:val="24"/>
          <w:szCs w:val="24"/>
        </w:rPr>
        <w:t xml:space="preserve"> </w:t>
      </w:r>
      <w:r w:rsidRPr="00F36043">
        <w:rPr>
          <w:sz w:val="24"/>
          <w:szCs w:val="24"/>
        </w:rPr>
        <w:t>подтверждения</w:t>
      </w:r>
      <w:r w:rsidRPr="00F36043">
        <w:rPr>
          <w:spacing w:val="1"/>
          <w:sz w:val="24"/>
          <w:szCs w:val="24"/>
        </w:rPr>
        <w:t xml:space="preserve"> </w:t>
      </w:r>
      <w:r w:rsidRPr="00F36043">
        <w:rPr>
          <w:sz w:val="24"/>
          <w:szCs w:val="24"/>
        </w:rPr>
        <w:t>(выписка,</w:t>
      </w:r>
      <w:r w:rsidRPr="00F36043">
        <w:rPr>
          <w:spacing w:val="1"/>
          <w:sz w:val="24"/>
          <w:szCs w:val="24"/>
        </w:rPr>
        <w:t xml:space="preserve"> </w:t>
      </w:r>
      <w:r w:rsidRPr="00F36043">
        <w:rPr>
          <w:sz w:val="24"/>
          <w:szCs w:val="24"/>
        </w:rPr>
        <w:t>свидетельство)</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исполнительной</w:t>
      </w:r>
      <w:r w:rsidRPr="00F36043">
        <w:rPr>
          <w:spacing w:val="1"/>
          <w:sz w:val="24"/>
          <w:szCs w:val="24"/>
        </w:rPr>
        <w:t xml:space="preserve"> </w:t>
      </w:r>
      <w:r w:rsidRPr="00F36043">
        <w:rPr>
          <w:sz w:val="24"/>
          <w:szCs w:val="24"/>
        </w:rPr>
        <w:t>власти, осуществляющего ведение ЕГРЮЛ, информации о ликвидации юридического лица –</w:t>
      </w:r>
      <w:r w:rsidRPr="00F36043">
        <w:rPr>
          <w:spacing w:val="1"/>
          <w:sz w:val="24"/>
          <w:szCs w:val="24"/>
        </w:rPr>
        <w:t xml:space="preserve"> </w:t>
      </w:r>
      <w:r w:rsidRPr="00F36043">
        <w:rPr>
          <w:sz w:val="24"/>
          <w:szCs w:val="24"/>
        </w:rPr>
        <w:t>эмитента.</w:t>
      </w:r>
    </w:p>
    <w:p w:rsidR="00B365A4" w:rsidRPr="00F36043" w:rsidRDefault="009D13C8">
      <w:pPr>
        <w:pStyle w:val="a3"/>
        <w:spacing w:before="1"/>
        <w:ind w:right="679" w:firstLine="719"/>
        <w:jc w:val="both"/>
      </w:pPr>
      <w:r w:rsidRPr="00F36043">
        <w:t>Списание ценных бумаг осуществляется не позднее рабочего дня, следующего за днем</w:t>
      </w:r>
      <w:r w:rsidRPr="00F36043">
        <w:rPr>
          <w:spacing w:val="1"/>
        </w:rPr>
        <w:t xml:space="preserve"> </w:t>
      </w:r>
      <w:r w:rsidRPr="00F36043">
        <w:t>получения Депозитарием всех</w:t>
      </w:r>
      <w:r w:rsidRPr="00F36043">
        <w:rPr>
          <w:spacing w:val="1"/>
        </w:rPr>
        <w:t xml:space="preserve"> </w:t>
      </w:r>
      <w:r w:rsidRPr="00F36043">
        <w:t>необходимых документов. Перечень</w:t>
      </w:r>
      <w:r w:rsidRPr="00F36043">
        <w:rPr>
          <w:spacing w:val="1"/>
        </w:rPr>
        <w:t xml:space="preserve"> </w:t>
      </w:r>
      <w:r w:rsidRPr="00F36043">
        <w:t>документов может</w:t>
      </w:r>
      <w:r w:rsidRPr="00F36043">
        <w:rPr>
          <w:spacing w:val="1"/>
        </w:rPr>
        <w:t xml:space="preserve"> </w:t>
      </w:r>
      <w:r w:rsidRPr="00F36043">
        <w:t>быть</w:t>
      </w:r>
      <w:r w:rsidRPr="00F36043">
        <w:rPr>
          <w:spacing w:val="1"/>
        </w:rPr>
        <w:t xml:space="preserve"> </w:t>
      </w:r>
      <w:r w:rsidRPr="00F36043">
        <w:t>дополнен</w:t>
      </w:r>
      <w:r w:rsidRPr="00F36043">
        <w:rPr>
          <w:spacing w:val="-11"/>
        </w:rPr>
        <w:t xml:space="preserve"> </w:t>
      </w:r>
      <w:r w:rsidRPr="00F36043">
        <w:t>или</w:t>
      </w:r>
      <w:r w:rsidRPr="00F36043">
        <w:rPr>
          <w:spacing w:val="-11"/>
        </w:rPr>
        <w:t xml:space="preserve"> </w:t>
      </w:r>
      <w:r w:rsidRPr="00F36043">
        <w:t>изменен,</w:t>
      </w:r>
      <w:r w:rsidRPr="00F36043">
        <w:rPr>
          <w:spacing w:val="-12"/>
        </w:rPr>
        <w:t xml:space="preserve"> </w:t>
      </w:r>
      <w:r w:rsidRPr="00F36043">
        <w:t>в</w:t>
      </w:r>
      <w:r w:rsidRPr="00F36043">
        <w:rPr>
          <w:spacing w:val="-10"/>
        </w:rPr>
        <w:t xml:space="preserve"> </w:t>
      </w:r>
      <w:r w:rsidRPr="00F36043">
        <w:t>зависимости</w:t>
      </w:r>
      <w:r w:rsidRPr="00F36043">
        <w:rPr>
          <w:spacing w:val="-8"/>
        </w:rPr>
        <w:t xml:space="preserve"> </w:t>
      </w:r>
      <w:r w:rsidRPr="00F36043">
        <w:t>от</w:t>
      </w:r>
      <w:r w:rsidRPr="00F36043">
        <w:rPr>
          <w:spacing w:val="-8"/>
        </w:rPr>
        <w:t xml:space="preserve"> </w:t>
      </w:r>
      <w:r w:rsidRPr="00F36043">
        <w:t>места</w:t>
      </w:r>
      <w:r w:rsidRPr="00F36043">
        <w:rPr>
          <w:spacing w:val="-8"/>
        </w:rPr>
        <w:t xml:space="preserve"> </w:t>
      </w:r>
      <w:r w:rsidRPr="00F36043">
        <w:t>хранения</w:t>
      </w:r>
      <w:r w:rsidRPr="00F36043">
        <w:rPr>
          <w:spacing w:val="-10"/>
        </w:rPr>
        <w:t xml:space="preserve"> </w:t>
      </w:r>
      <w:r w:rsidRPr="00F36043">
        <w:t>и</w:t>
      </w:r>
      <w:r w:rsidRPr="00F36043">
        <w:rPr>
          <w:spacing w:val="-6"/>
        </w:rPr>
        <w:t xml:space="preserve"> </w:t>
      </w:r>
      <w:r w:rsidRPr="00F36043">
        <w:t>условий</w:t>
      </w:r>
      <w:r w:rsidRPr="00F36043">
        <w:rPr>
          <w:spacing w:val="-8"/>
        </w:rPr>
        <w:t xml:space="preserve"> </w:t>
      </w:r>
      <w:r w:rsidRPr="00F36043">
        <w:t>обслуживания</w:t>
      </w:r>
      <w:r w:rsidRPr="00F36043">
        <w:rPr>
          <w:spacing w:val="-10"/>
        </w:rPr>
        <w:t xml:space="preserve"> </w:t>
      </w:r>
      <w:r w:rsidRPr="00F36043">
        <w:t>депозитарием-</w:t>
      </w:r>
      <w:r w:rsidRPr="00F36043">
        <w:rPr>
          <w:spacing w:val="-58"/>
        </w:rPr>
        <w:t xml:space="preserve"> </w:t>
      </w:r>
      <w:r w:rsidRPr="00F36043">
        <w:t>корреспондентом</w:t>
      </w:r>
      <w:r w:rsidRPr="00F36043">
        <w:rPr>
          <w:spacing w:val="-2"/>
        </w:rPr>
        <w:t xml:space="preserve"> </w:t>
      </w:r>
      <w:r w:rsidRPr="00F36043">
        <w:t>или</w:t>
      </w:r>
      <w:r w:rsidRPr="00F36043">
        <w:rPr>
          <w:spacing w:val="1"/>
        </w:rPr>
        <w:t xml:space="preserve"> </w:t>
      </w:r>
      <w:r w:rsidRPr="00F36043">
        <w:t>регистратором</w:t>
      </w:r>
      <w:r w:rsidRPr="00F36043">
        <w:rPr>
          <w:spacing w:val="-2"/>
        </w:rPr>
        <w:t xml:space="preserve"> </w:t>
      </w:r>
      <w:r w:rsidRPr="00F36043">
        <w:t>ценных бумаг</w:t>
      </w:r>
      <w:r w:rsidRPr="00F36043">
        <w:rPr>
          <w:spacing w:val="-1"/>
        </w:rPr>
        <w:t xml:space="preserve"> </w:t>
      </w:r>
      <w:r w:rsidRPr="00F36043">
        <w:t>ликвидированного</w:t>
      </w:r>
      <w:r w:rsidRPr="00F36043">
        <w:rPr>
          <w:spacing w:val="-3"/>
        </w:rPr>
        <w:t xml:space="preserve"> </w:t>
      </w:r>
      <w:r w:rsidRPr="00F36043">
        <w:t>эмитента.</w:t>
      </w:r>
    </w:p>
    <w:p w:rsidR="00B365A4" w:rsidRPr="00F36043" w:rsidRDefault="009D13C8" w:rsidP="003F16F9">
      <w:pPr>
        <w:pStyle w:val="a6"/>
        <w:numPr>
          <w:ilvl w:val="3"/>
          <w:numId w:val="7"/>
        </w:numPr>
        <w:tabs>
          <w:tab w:val="left" w:pos="1828"/>
        </w:tabs>
        <w:ind w:right="678" w:firstLine="719"/>
        <w:rPr>
          <w:sz w:val="24"/>
          <w:szCs w:val="24"/>
        </w:rPr>
      </w:pPr>
      <w:r w:rsidRPr="00F36043">
        <w:rPr>
          <w:sz w:val="24"/>
          <w:szCs w:val="24"/>
        </w:rPr>
        <w:t>Выпуск</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признанный</w:t>
      </w:r>
      <w:r w:rsidRPr="00F36043">
        <w:rPr>
          <w:spacing w:val="1"/>
          <w:sz w:val="24"/>
          <w:szCs w:val="24"/>
        </w:rPr>
        <w:t xml:space="preserve"> </w:t>
      </w:r>
      <w:r w:rsidRPr="00F36043">
        <w:rPr>
          <w:sz w:val="24"/>
          <w:szCs w:val="24"/>
        </w:rPr>
        <w:t>недействительным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несостоявшимся,</w:t>
      </w:r>
      <w:r w:rsidRPr="00F36043">
        <w:rPr>
          <w:spacing w:val="1"/>
          <w:sz w:val="24"/>
          <w:szCs w:val="24"/>
        </w:rPr>
        <w:t xml:space="preserve"> </w:t>
      </w:r>
      <w:r w:rsidRPr="00F36043">
        <w:rPr>
          <w:sz w:val="24"/>
          <w:szCs w:val="24"/>
        </w:rPr>
        <w:t>аннулированный</w:t>
      </w:r>
      <w:r w:rsidRPr="00F36043">
        <w:rPr>
          <w:spacing w:val="1"/>
          <w:sz w:val="24"/>
          <w:szCs w:val="24"/>
        </w:rPr>
        <w:t xml:space="preserve"> </w:t>
      </w:r>
      <w:r w:rsidRPr="00F36043">
        <w:rPr>
          <w:sz w:val="24"/>
          <w:szCs w:val="24"/>
        </w:rPr>
        <w:t>дополнительный</w:t>
      </w:r>
      <w:r w:rsidRPr="00F36043">
        <w:rPr>
          <w:spacing w:val="1"/>
          <w:sz w:val="24"/>
          <w:szCs w:val="24"/>
        </w:rPr>
        <w:t xml:space="preserve"> </w:t>
      </w:r>
      <w:r w:rsidRPr="00F36043">
        <w:rPr>
          <w:sz w:val="24"/>
          <w:szCs w:val="24"/>
        </w:rPr>
        <w:t>выпуск,</w:t>
      </w:r>
      <w:r w:rsidRPr="00F36043">
        <w:rPr>
          <w:spacing w:val="1"/>
          <w:sz w:val="24"/>
          <w:szCs w:val="24"/>
        </w:rPr>
        <w:t xml:space="preserve"> </w:t>
      </w:r>
      <w:r w:rsidRPr="00F36043">
        <w:rPr>
          <w:sz w:val="24"/>
          <w:szCs w:val="24"/>
        </w:rPr>
        <w:t>выпуск,</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которому</w:t>
      </w:r>
      <w:r w:rsidRPr="00F36043">
        <w:rPr>
          <w:spacing w:val="1"/>
          <w:sz w:val="24"/>
          <w:szCs w:val="24"/>
        </w:rPr>
        <w:t xml:space="preserve"> </w:t>
      </w:r>
      <w:r w:rsidRPr="00F36043">
        <w:rPr>
          <w:sz w:val="24"/>
          <w:szCs w:val="24"/>
        </w:rPr>
        <w:t>эмитентом</w:t>
      </w:r>
      <w:r w:rsidRPr="00F36043">
        <w:rPr>
          <w:spacing w:val="1"/>
          <w:sz w:val="24"/>
          <w:szCs w:val="24"/>
        </w:rPr>
        <w:t xml:space="preserve"> </w:t>
      </w:r>
      <w:r w:rsidRPr="00F36043">
        <w:rPr>
          <w:sz w:val="24"/>
          <w:szCs w:val="24"/>
        </w:rPr>
        <w:t>исполнены</w:t>
      </w:r>
      <w:r w:rsidRPr="00F36043">
        <w:rPr>
          <w:spacing w:val="1"/>
          <w:sz w:val="24"/>
          <w:szCs w:val="24"/>
        </w:rPr>
        <w:t xml:space="preserve"> </w:t>
      </w:r>
      <w:r w:rsidRPr="00F36043">
        <w:rPr>
          <w:sz w:val="24"/>
          <w:szCs w:val="24"/>
        </w:rPr>
        <w:t>обязательства в связи с погашением выпуска ценных бумаг и др., при получении Депозитарием</w:t>
      </w:r>
      <w:r w:rsidRPr="00F36043">
        <w:rPr>
          <w:spacing w:val="1"/>
          <w:sz w:val="24"/>
          <w:szCs w:val="24"/>
        </w:rPr>
        <w:t xml:space="preserve"> </w:t>
      </w:r>
      <w:r w:rsidRPr="00F36043">
        <w:rPr>
          <w:sz w:val="24"/>
          <w:szCs w:val="24"/>
        </w:rPr>
        <w:t>уведомления</w:t>
      </w:r>
      <w:r w:rsidRPr="00F36043">
        <w:rPr>
          <w:spacing w:val="-10"/>
          <w:sz w:val="24"/>
          <w:szCs w:val="24"/>
        </w:rPr>
        <w:t xml:space="preserve"> </w:t>
      </w:r>
      <w:r w:rsidRPr="00F36043">
        <w:rPr>
          <w:sz w:val="24"/>
          <w:szCs w:val="24"/>
        </w:rPr>
        <w:t>(справки)</w:t>
      </w:r>
      <w:r w:rsidRPr="00F36043">
        <w:rPr>
          <w:spacing w:val="-7"/>
          <w:sz w:val="24"/>
          <w:szCs w:val="24"/>
        </w:rPr>
        <w:t xml:space="preserve"> </w:t>
      </w:r>
      <w:r w:rsidRPr="00F36043">
        <w:rPr>
          <w:sz w:val="24"/>
          <w:szCs w:val="24"/>
        </w:rPr>
        <w:t>от</w:t>
      </w:r>
      <w:r w:rsidRPr="00F36043">
        <w:rPr>
          <w:spacing w:val="-8"/>
          <w:sz w:val="24"/>
          <w:szCs w:val="24"/>
        </w:rPr>
        <w:t xml:space="preserve"> </w:t>
      </w:r>
      <w:r w:rsidRPr="00F36043">
        <w:rPr>
          <w:sz w:val="24"/>
          <w:szCs w:val="24"/>
        </w:rPr>
        <w:t>регистратора</w:t>
      </w:r>
      <w:r w:rsidRPr="00F36043">
        <w:rPr>
          <w:spacing w:val="-10"/>
          <w:sz w:val="24"/>
          <w:szCs w:val="24"/>
        </w:rPr>
        <w:t xml:space="preserve"> </w:t>
      </w:r>
      <w:r w:rsidRPr="00F36043">
        <w:rPr>
          <w:sz w:val="24"/>
          <w:szCs w:val="24"/>
        </w:rPr>
        <w:t>или</w:t>
      </w:r>
      <w:r w:rsidRPr="00F36043">
        <w:rPr>
          <w:spacing w:val="-7"/>
          <w:sz w:val="24"/>
          <w:szCs w:val="24"/>
        </w:rPr>
        <w:t xml:space="preserve"> </w:t>
      </w:r>
      <w:r w:rsidRPr="00F36043">
        <w:rPr>
          <w:sz w:val="24"/>
          <w:szCs w:val="24"/>
        </w:rPr>
        <w:t>отчета</w:t>
      </w:r>
      <w:r w:rsidRPr="00F36043">
        <w:rPr>
          <w:spacing w:val="-10"/>
          <w:sz w:val="24"/>
          <w:szCs w:val="24"/>
        </w:rPr>
        <w:t xml:space="preserve"> </w:t>
      </w:r>
      <w:r w:rsidRPr="00F36043">
        <w:rPr>
          <w:sz w:val="24"/>
          <w:szCs w:val="24"/>
        </w:rPr>
        <w:t>(выписки)</w:t>
      </w:r>
      <w:r w:rsidRPr="00F36043">
        <w:rPr>
          <w:spacing w:val="-9"/>
          <w:sz w:val="24"/>
          <w:szCs w:val="24"/>
        </w:rPr>
        <w:t xml:space="preserve"> </w:t>
      </w:r>
      <w:r w:rsidRPr="00F36043">
        <w:rPr>
          <w:sz w:val="24"/>
          <w:szCs w:val="24"/>
        </w:rPr>
        <w:t>от</w:t>
      </w:r>
      <w:r w:rsidRPr="00F36043">
        <w:rPr>
          <w:spacing w:val="-8"/>
          <w:sz w:val="24"/>
          <w:szCs w:val="24"/>
        </w:rPr>
        <w:t xml:space="preserve"> </w:t>
      </w:r>
      <w:r w:rsidRPr="00F36043">
        <w:rPr>
          <w:sz w:val="24"/>
          <w:szCs w:val="24"/>
        </w:rPr>
        <w:t>другого</w:t>
      </w:r>
      <w:r w:rsidRPr="00F36043">
        <w:rPr>
          <w:spacing w:val="-9"/>
          <w:sz w:val="24"/>
          <w:szCs w:val="24"/>
        </w:rPr>
        <w:t xml:space="preserve"> </w:t>
      </w:r>
      <w:r w:rsidRPr="00F36043">
        <w:rPr>
          <w:sz w:val="24"/>
          <w:szCs w:val="24"/>
        </w:rPr>
        <w:t>депозитария</w:t>
      </w:r>
      <w:r w:rsidRPr="00F36043">
        <w:rPr>
          <w:spacing w:val="-9"/>
          <w:sz w:val="24"/>
          <w:szCs w:val="24"/>
        </w:rPr>
        <w:t xml:space="preserve"> </w:t>
      </w:r>
      <w:r w:rsidRPr="00F36043">
        <w:rPr>
          <w:sz w:val="24"/>
          <w:szCs w:val="24"/>
        </w:rPr>
        <w:t>о</w:t>
      </w:r>
      <w:r w:rsidRPr="00F36043">
        <w:rPr>
          <w:spacing w:val="-9"/>
          <w:sz w:val="24"/>
          <w:szCs w:val="24"/>
        </w:rPr>
        <w:t xml:space="preserve"> </w:t>
      </w:r>
      <w:r w:rsidRPr="00F36043">
        <w:rPr>
          <w:sz w:val="24"/>
          <w:szCs w:val="24"/>
        </w:rPr>
        <w:t>списании</w:t>
      </w:r>
      <w:r w:rsidRPr="00F36043">
        <w:rPr>
          <w:spacing w:val="-58"/>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лицевого</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как</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Депозитария</w:t>
      </w:r>
      <w:r w:rsidRPr="00F36043">
        <w:rPr>
          <w:spacing w:val="-4"/>
          <w:sz w:val="24"/>
          <w:szCs w:val="24"/>
        </w:rPr>
        <w:t xml:space="preserve"> </w:t>
      </w:r>
      <w:r w:rsidRPr="00F36043">
        <w:rPr>
          <w:sz w:val="24"/>
          <w:szCs w:val="24"/>
        </w:rPr>
        <w:t>как</w:t>
      </w:r>
      <w:r w:rsidRPr="00F36043">
        <w:rPr>
          <w:spacing w:val="1"/>
          <w:sz w:val="24"/>
          <w:szCs w:val="24"/>
        </w:rPr>
        <w:t xml:space="preserve"> </w:t>
      </w:r>
      <w:r w:rsidRPr="00F36043">
        <w:rPr>
          <w:sz w:val="24"/>
          <w:szCs w:val="24"/>
        </w:rPr>
        <w:t>номинального держателя.</w:t>
      </w:r>
    </w:p>
    <w:p w:rsidR="00B365A4" w:rsidRPr="00F36043" w:rsidRDefault="009D13C8" w:rsidP="003F16F9">
      <w:pPr>
        <w:pStyle w:val="a6"/>
        <w:numPr>
          <w:ilvl w:val="2"/>
          <w:numId w:val="7"/>
        </w:numPr>
        <w:tabs>
          <w:tab w:val="left" w:pos="1605"/>
        </w:tabs>
        <w:ind w:right="680" w:firstLine="720"/>
        <w:rPr>
          <w:sz w:val="24"/>
          <w:szCs w:val="24"/>
        </w:rPr>
      </w:pPr>
      <w:r w:rsidRPr="00F36043">
        <w:rPr>
          <w:sz w:val="24"/>
          <w:szCs w:val="24"/>
        </w:rPr>
        <w:t>Не может быть снят с обслуживания выпуск ценных бумаг при наличии ценных</w:t>
      </w:r>
      <w:r w:rsidRPr="00F36043">
        <w:rPr>
          <w:spacing w:val="1"/>
          <w:sz w:val="24"/>
          <w:szCs w:val="24"/>
        </w:rPr>
        <w:t xml:space="preserve"> </w:t>
      </w:r>
      <w:r w:rsidRPr="00F36043">
        <w:rPr>
          <w:sz w:val="24"/>
          <w:szCs w:val="24"/>
        </w:rPr>
        <w:t>бумаг на счетах депо Депонентов в случае, если Депозитарий не получил документы, указанные</w:t>
      </w:r>
      <w:r w:rsidRPr="00F36043">
        <w:rPr>
          <w:spacing w:val="-57"/>
          <w:sz w:val="24"/>
          <w:szCs w:val="24"/>
        </w:rPr>
        <w:t xml:space="preserve"> </w:t>
      </w:r>
      <w:r w:rsidRPr="00F36043">
        <w:rPr>
          <w:sz w:val="24"/>
          <w:szCs w:val="24"/>
        </w:rPr>
        <w:t>в</w:t>
      </w:r>
      <w:r w:rsidRPr="00F36043">
        <w:rPr>
          <w:spacing w:val="-2"/>
          <w:sz w:val="24"/>
          <w:szCs w:val="24"/>
        </w:rPr>
        <w:t xml:space="preserve"> </w:t>
      </w:r>
      <w:r w:rsidR="00EA270B" w:rsidRPr="00F36043">
        <w:rPr>
          <w:sz w:val="24"/>
          <w:szCs w:val="24"/>
        </w:rPr>
        <w:t>пункте 9</w:t>
      </w:r>
      <w:r w:rsidRPr="00F36043">
        <w:rPr>
          <w:sz w:val="24"/>
          <w:szCs w:val="24"/>
        </w:rPr>
        <w:t xml:space="preserve"> настоящих</w:t>
      </w:r>
      <w:r w:rsidRPr="00F36043">
        <w:rPr>
          <w:spacing w:val="2"/>
          <w:sz w:val="24"/>
          <w:szCs w:val="24"/>
        </w:rPr>
        <w:t xml:space="preserve"> </w:t>
      </w:r>
      <w:r w:rsidRPr="00F36043">
        <w:rPr>
          <w:sz w:val="24"/>
          <w:szCs w:val="24"/>
        </w:rPr>
        <w:t>Условий.</w:t>
      </w:r>
    </w:p>
    <w:p w:rsidR="00B365A4" w:rsidRPr="00F36043" w:rsidRDefault="009D13C8" w:rsidP="007570B0">
      <w:pPr>
        <w:pStyle w:val="a3"/>
        <w:ind w:right="678" w:firstLine="720"/>
        <w:jc w:val="both"/>
      </w:pPr>
      <w:r w:rsidRPr="00F36043">
        <w:t>В</w:t>
      </w:r>
      <w:r w:rsidRPr="00F36043">
        <w:rPr>
          <w:spacing w:val="1"/>
        </w:rPr>
        <w:t xml:space="preserve"> </w:t>
      </w:r>
      <w:r w:rsidRPr="00F36043">
        <w:t>случае</w:t>
      </w:r>
      <w:r w:rsidRPr="00F36043">
        <w:rPr>
          <w:spacing w:val="1"/>
        </w:rPr>
        <w:t xml:space="preserve"> </w:t>
      </w:r>
      <w:r w:rsidRPr="00F36043">
        <w:t>если</w:t>
      </w:r>
      <w:r w:rsidRPr="00F36043">
        <w:rPr>
          <w:spacing w:val="1"/>
        </w:rPr>
        <w:t xml:space="preserve"> </w:t>
      </w:r>
      <w:r w:rsidRPr="00F36043">
        <w:t>ценные</w:t>
      </w:r>
      <w:r w:rsidRPr="00F36043">
        <w:rPr>
          <w:spacing w:val="1"/>
        </w:rPr>
        <w:t xml:space="preserve"> </w:t>
      </w:r>
      <w:r w:rsidRPr="00F36043">
        <w:t>бумаги,</w:t>
      </w:r>
      <w:r w:rsidRPr="00F36043">
        <w:rPr>
          <w:spacing w:val="1"/>
        </w:rPr>
        <w:t xml:space="preserve"> </w:t>
      </w:r>
      <w:r w:rsidRPr="00F36043">
        <w:t>которые</w:t>
      </w:r>
      <w:r w:rsidRPr="00F36043">
        <w:rPr>
          <w:spacing w:val="1"/>
        </w:rPr>
        <w:t xml:space="preserve"> </w:t>
      </w:r>
      <w:r w:rsidRPr="00F36043">
        <w:t>учитывались</w:t>
      </w:r>
      <w:r w:rsidRPr="00F36043">
        <w:rPr>
          <w:spacing w:val="1"/>
        </w:rPr>
        <w:t xml:space="preserve"> </w:t>
      </w:r>
      <w:r w:rsidRPr="00F36043">
        <w:t>на</w:t>
      </w:r>
      <w:r w:rsidRPr="00F36043">
        <w:rPr>
          <w:spacing w:val="1"/>
        </w:rPr>
        <w:t xml:space="preserve"> </w:t>
      </w:r>
      <w:r w:rsidRPr="00F36043">
        <w:t>счетах</w:t>
      </w:r>
      <w:r w:rsidRPr="00F36043">
        <w:rPr>
          <w:spacing w:val="1"/>
        </w:rPr>
        <w:t xml:space="preserve"> </w:t>
      </w:r>
      <w:r w:rsidRPr="00F36043">
        <w:t>депо</w:t>
      </w:r>
      <w:r w:rsidRPr="00F36043">
        <w:rPr>
          <w:spacing w:val="1"/>
        </w:rPr>
        <w:t xml:space="preserve"> </w:t>
      </w:r>
      <w:r w:rsidRPr="00F36043">
        <w:t>номинального</w:t>
      </w:r>
      <w:r w:rsidRPr="00F36043">
        <w:rPr>
          <w:spacing w:val="1"/>
        </w:rPr>
        <w:t xml:space="preserve"> </w:t>
      </w:r>
      <w:r w:rsidRPr="00F36043">
        <w:t>держателя или лицевых счетах номинального держателя Депозитария, открытых в депозитарии</w:t>
      </w:r>
      <w:r w:rsidRPr="00F36043">
        <w:rPr>
          <w:spacing w:val="1"/>
        </w:rPr>
        <w:t xml:space="preserve"> </w:t>
      </w:r>
      <w:r w:rsidRPr="00F36043">
        <w:t>места хранения и (или) у регистратора, в отношении которого в ЕГРЮЛ внесена запись о его</w:t>
      </w:r>
      <w:r w:rsidRPr="00F36043">
        <w:rPr>
          <w:spacing w:val="1"/>
        </w:rPr>
        <w:t xml:space="preserve"> </w:t>
      </w:r>
      <w:r w:rsidRPr="00F36043">
        <w:t>прекращении, не были переведены на лицевые счета в соответствующих реестрах или на счета</w:t>
      </w:r>
      <w:r w:rsidRPr="00F36043">
        <w:rPr>
          <w:spacing w:val="1"/>
        </w:rPr>
        <w:t xml:space="preserve"> </w:t>
      </w:r>
      <w:r w:rsidRPr="00F36043">
        <w:t>депо в иных депозитариях в связи с тем, что ведение реестров не осуществляется (реестры</w:t>
      </w:r>
      <w:r w:rsidRPr="00F36043">
        <w:rPr>
          <w:spacing w:val="1"/>
        </w:rPr>
        <w:t xml:space="preserve"> </w:t>
      </w:r>
      <w:r w:rsidRPr="00F36043">
        <w:rPr>
          <w:spacing w:val="-1"/>
        </w:rPr>
        <w:t>находятся</w:t>
      </w:r>
      <w:r w:rsidRPr="00F36043">
        <w:rPr>
          <w:spacing w:val="-17"/>
        </w:rPr>
        <w:t xml:space="preserve"> </w:t>
      </w:r>
      <w:r w:rsidRPr="00F36043">
        <w:rPr>
          <w:spacing w:val="-1"/>
        </w:rPr>
        <w:t>на</w:t>
      </w:r>
      <w:r w:rsidRPr="00F36043">
        <w:rPr>
          <w:spacing w:val="-18"/>
        </w:rPr>
        <w:t xml:space="preserve"> </w:t>
      </w:r>
      <w:r w:rsidRPr="00F36043">
        <w:rPr>
          <w:spacing w:val="-1"/>
        </w:rPr>
        <w:t>хранении</w:t>
      </w:r>
      <w:r w:rsidRPr="00F36043">
        <w:rPr>
          <w:spacing w:val="-16"/>
        </w:rPr>
        <w:t xml:space="preserve"> </w:t>
      </w:r>
      <w:r w:rsidRPr="00F36043">
        <w:t>у</w:t>
      </w:r>
      <w:r w:rsidRPr="00F36043">
        <w:rPr>
          <w:spacing w:val="-17"/>
        </w:rPr>
        <w:t xml:space="preserve"> </w:t>
      </w:r>
      <w:r w:rsidRPr="00F36043">
        <w:t>регистраторов,</w:t>
      </w:r>
      <w:r w:rsidRPr="00F36043">
        <w:rPr>
          <w:spacing w:val="-15"/>
        </w:rPr>
        <w:t xml:space="preserve"> </w:t>
      </w:r>
      <w:r w:rsidRPr="00F36043">
        <w:t>эмитент</w:t>
      </w:r>
      <w:r w:rsidRPr="00F36043">
        <w:rPr>
          <w:spacing w:val="-14"/>
        </w:rPr>
        <w:t xml:space="preserve"> </w:t>
      </w:r>
      <w:r w:rsidRPr="00F36043">
        <w:t>ценных</w:t>
      </w:r>
      <w:r w:rsidRPr="00F36043">
        <w:rPr>
          <w:spacing w:val="-12"/>
        </w:rPr>
        <w:t xml:space="preserve"> </w:t>
      </w:r>
      <w:r w:rsidRPr="00F36043">
        <w:t>бумаг</w:t>
      </w:r>
      <w:r w:rsidRPr="00F36043">
        <w:rPr>
          <w:spacing w:val="-15"/>
        </w:rPr>
        <w:t xml:space="preserve"> </w:t>
      </w:r>
      <w:r w:rsidRPr="00F36043">
        <w:t>отсутствует</w:t>
      </w:r>
      <w:r w:rsidRPr="00F36043">
        <w:rPr>
          <w:spacing w:val="-14"/>
        </w:rPr>
        <w:t xml:space="preserve"> </w:t>
      </w:r>
      <w:r w:rsidRPr="00F36043">
        <w:t>по</w:t>
      </w:r>
      <w:r w:rsidRPr="00F36043">
        <w:rPr>
          <w:spacing w:val="-15"/>
        </w:rPr>
        <w:t xml:space="preserve"> </w:t>
      </w:r>
      <w:r w:rsidRPr="00F36043">
        <w:t>месту</w:t>
      </w:r>
      <w:r w:rsidRPr="00F36043">
        <w:rPr>
          <w:spacing w:val="-20"/>
        </w:rPr>
        <w:t xml:space="preserve"> </w:t>
      </w:r>
      <w:r w:rsidRPr="00F36043">
        <w:t>нахождения,</w:t>
      </w:r>
      <w:r w:rsidRPr="00F36043">
        <w:rPr>
          <w:spacing w:val="-58"/>
        </w:rPr>
        <w:t xml:space="preserve"> </w:t>
      </w:r>
      <w:r w:rsidRPr="00F36043">
        <w:t>а также в иных случаях), Депозитарий вправе осуществлять учет прав на ценные бумаги своих</w:t>
      </w:r>
      <w:r w:rsidRPr="00F36043">
        <w:rPr>
          <w:spacing w:val="1"/>
        </w:rPr>
        <w:t xml:space="preserve"> </w:t>
      </w:r>
      <w:r w:rsidRPr="00F36043">
        <w:t>Депонентов, которые учитывались на счетах депо и лицевых счетах номинального держателя, и</w:t>
      </w:r>
      <w:r w:rsidRPr="00F36043">
        <w:rPr>
          <w:spacing w:val="1"/>
        </w:rPr>
        <w:t xml:space="preserve"> </w:t>
      </w:r>
      <w:r w:rsidRPr="00F36043">
        <w:t>проводить с данными ценными бумагами операции, не связанные с изменением количества</w:t>
      </w:r>
      <w:r w:rsidRPr="00F36043">
        <w:rPr>
          <w:spacing w:val="1"/>
        </w:rPr>
        <w:t xml:space="preserve"> </w:t>
      </w:r>
      <w:r w:rsidRPr="00F36043">
        <w:t>ценных</w:t>
      </w:r>
      <w:r w:rsidRPr="00F36043">
        <w:rPr>
          <w:spacing w:val="-6"/>
        </w:rPr>
        <w:t xml:space="preserve"> </w:t>
      </w:r>
      <w:r w:rsidRPr="00F36043">
        <w:t>бумаг</w:t>
      </w:r>
      <w:r w:rsidRPr="00F36043">
        <w:rPr>
          <w:spacing w:val="-8"/>
        </w:rPr>
        <w:t xml:space="preserve"> </w:t>
      </w:r>
      <w:r w:rsidRPr="00F36043">
        <w:t>на</w:t>
      </w:r>
      <w:r w:rsidRPr="00F36043">
        <w:rPr>
          <w:spacing w:val="-9"/>
        </w:rPr>
        <w:t xml:space="preserve"> </w:t>
      </w:r>
      <w:r w:rsidRPr="00F36043">
        <w:t>счетах</w:t>
      </w:r>
      <w:r w:rsidRPr="00F36043">
        <w:rPr>
          <w:spacing w:val="-6"/>
        </w:rPr>
        <w:t xml:space="preserve"> </w:t>
      </w:r>
      <w:r w:rsidRPr="00F36043">
        <w:t>депо</w:t>
      </w:r>
      <w:r w:rsidRPr="00F36043">
        <w:rPr>
          <w:spacing w:val="-8"/>
        </w:rPr>
        <w:t xml:space="preserve"> </w:t>
      </w:r>
      <w:r w:rsidRPr="00F36043">
        <w:t>и</w:t>
      </w:r>
      <w:r w:rsidRPr="00F36043">
        <w:rPr>
          <w:spacing w:val="-8"/>
        </w:rPr>
        <w:t xml:space="preserve"> </w:t>
      </w:r>
      <w:r w:rsidRPr="00F36043">
        <w:t>лицевых</w:t>
      </w:r>
      <w:r w:rsidRPr="00F36043">
        <w:rPr>
          <w:spacing w:val="-6"/>
        </w:rPr>
        <w:t xml:space="preserve"> </w:t>
      </w:r>
      <w:r w:rsidRPr="00F36043">
        <w:t>счетах</w:t>
      </w:r>
      <w:r w:rsidRPr="00F36043">
        <w:rPr>
          <w:spacing w:val="-11"/>
        </w:rPr>
        <w:t xml:space="preserve"> </w:t>
      </w:r>
      <w:r w:rsidRPr="00F36043">
        <w:t>номинального</w:t>
      </w:r>
      <w:r w:rsidRPr="00F36043">
        <w:rPr>
          <w:spacing w:val="-8"/>
        </w:rPr>
        <w:t xml:space="preserve"> </w:t>
      </w:r>
      <w:r w:rsidRPr="00F36043">
        <w:t>держателя,</w:t>
      </w:r>
      <w:r w:rsidRPr="00F36043">
        <w:rPr>
          <w:spacing w:val="-8"/>
        </w:rPr>
        <w:t xml:space="preserve"> </w:t>
      </w:r>
      <w:r w:rsidRPr="00F36043">
        <w:t>которые</w:t>
      </w:r>
      <w:r w:rsidRPr="00F36043">
        <w:rPr>
          <w:spacing w:val="-8"/>
        </w:rPr>
        <w:t xml:space="preserve"> </w:t>
      </w:r>
      <w:r w:rsidRPr="00F36043">
        <w:t>были</w:t>
      </w:r>
      <w:r w:rsidRPr="00F36043">
        <w:rPr>
          <w:spacing w:val="-9"/>
        </w:rPr>
        <w:t xml:space="preserve"> </w:t>
      </w:r>
      <w:r w:rsidRPr="00F36043">
        <w:t>открыты</w:t>
      </w:r>
      <w:r w:rsidR="007570B0" w:rsidRPr="00F36043">
        <w:t xml:space="preserve"> </w:t>
      </w:r>
      <w:r w:rsidRPr="00F36043">
        <w:t>в ликвидированном депозитарии/регистраторе (в том числе выдавать выписки по счетам депо</w:t>
      </w:r>
      <w:r w:rsidRPr="00F36043">
        <w:rPr>
          <w:spacing w:val="1"/>
        </w:rPr>
        <w:t xml:space="preserve"> </w:t>
      </w:r>
      <w:r w:rsidRPr="00F36043">
        <w:t>Депонентов)</w:t>
      </w:r>
      <w:r w:rsidRPr="00F36043">
        <w:rPr>
          <w:spacing w:val="-2"/>
        </w:rPr>
        <w:t xml:space="preserve"> </w:t>
      </w:r>
      <w:r w:rsidRPr="00F36043">
        <w:t>до возобновления ведения реестра.</w:t>
      </w:r>
    </w:p>
    <w:p w:rsidR="00B365A4" w:rsidRPr="00F36043" w:rsidRDefault="009D13C8">
      <w:pPr>
        <w:pStyle w:val="a3"/>
        <w:ind w:right="678" w:firstLine="720"/>
        <w:jc w:val="both"/>
      </w:pPr>
      <w:r w:rsidRPr="00F36043">
        <w:t>Депозитарий вправе проверять соответствие количества ценных бумаг исходя из данных,</w:t>
      </w:r>
      <w:r w:rsidRPr="00F36043">
        <w:rPr>
          <w:spacing w:val="-57"/>
        </w:rPr>
        <w:t xml:space="preserve"> </w:t>
      </w:r>
      <w:r w:rsidRPr="00F36043">
        <w:t>содержащихся</w:t>
      </w:r>
      <w:r w:rsidRPr="00F36043">
        <w:rPr>
          <w:spacing w:val="1"/>
        </w:rPr>
        <w:t xml:space="preserve"> </w:t>
      </w:r>
      <w:r w:rsidRPr="00F36043">
        <w:t>в</w:t>
      </w:r>
      <w:r w:rsidRPr="00F36043">
        <w:rPr>
          <w:spacing w:val="1"/>
        </w:rPr>
        <w:t xml:space="preserve"> </w:t>
      </w:r>
      <w:r w:rsidRPr="00F36043">
        <w:t>последней</w:t>
      </w:r>
      <w:r w:rsidRPr="00F36043">
        <w:rPr>
          <w:spacing w:val="1"/>
        </w:rPr>
        <w:t xml:space="preserve"> </w:t>
      </w:r>
      <w:r w:rsidRPr="00F36043">
        <w:t>представленной</w:t>
      </w:r>
      <w:r w:rsidRPr="00F36043">
        <w:rPr>
          <w:spacing w:val="1"/>
        </w:rPr>
        <w:t xml:space="preserve"> </w:t>
      </w:r>
      <w:r w:rsidRPr="00F36043">
        <w:t>(до</w:t>
      </w:r>
      <w:r w:rsidRPr="00F36043">
        <w:rPr>
          <w:spacing w:val="1"/>
        </w:rPr>
        <w:t xml:space="preserve"> </w:t>
      </w:r>
      <w:r w:rsidRPr="00F36043">
        <w:t>дня</w:t>
      </w:r>
      <w:r w:rsidRPr="00F36043">
        <w:rPr>
          <w:spacing w:val="1"/>
        </w:rPr>
        <w:t xml:space="preserve"> </w:t>
      </w:r>
      <w:r w:rsidRPr="00F36043">
        <w:t>ликвидации)</w:t>
      </w:r>
      <w:r w:rsidRPr="00F36043">
        <w:rPr>
          <w:spacing w:val="1"/>
        </w:rPr>
        <w:t xml:space="preserve"> </w:t>
      </w:r>
      <w:r w:rsidRPr="00F36043">
        <w:t>ликвидированным</w:t>
      </w:r>
      <w:r w:rsidRPr="00F36043">
        <w:rPr>
          <w:spacing w:val="1"/>
        </w:rPr>
        <w:t xml:space="preserve"> </w:t>
      </w:r>
      <w:r w:rsidRPr="00F36043">
        <w:t>депозитарием</w:t>
      </w:r>
      <w:r w:rsidRPr="00F36043">
        <w:rPr>
          <w:spacing w:val="1"/>
        </w:rPr>
        <w:t xml:space="preserve"> </w:t>
      </w:r>
      <w:r w:rsidRPr="00F36043">
        <w:t>выписке</w:t>
      </w:r>
      <w:r w:rsidRPr="00F36043">
        <w:rPr>
          <w:spacing w:val="1"/>
        </w:rPr>
        <w:t xml:space="preserve"> </w:t>
      </w:r>
      <w:r w:rsidRPr="00F36043">
        <w:t>по</w:t>
      </w:r>
      <w:r w:rsidRPr="00F36043">
        <w:rPr>
          <w:spacing w:val="1"/>
        </w:rPr>
        <w:t xml:space="preserve"> </w:t>
      </w:r>
      <w:r w:rsidRPr="00F36043">
        <w:t>счету</w:t>
      </w:r>
      <w:r w:rsidRPr="00F36043">
        <w:rPr>
          <w:spacing w:val="1"/>
        </w:rPr>
        <w:t xml:space="preserve"> </w:t>
      </w:r>
      <w:r w:rsidRPr="00F36043">
        <w:t>депо</w:t>
      </w:r>
      <w:r w:rsidRPr="00F36043">
        <w:rPr>
          <w:spacing w:val="1"/>
        </w:rPr>
        <w:t xml:space="preserve"> </w:t>
      </w:r>
      <w:r w:rsidRPr="00F36043">
        <w:t>номинального</w:t>
      </w:r>
      <w:r w:rsidRPr="00F36043">
        <w:rPr>
          <w:spacing w:val="1"/>
        </w:rPr>
        <w:t xml:space="preserve"> </w:t>
      </w:r>
      <w:r w:rsidRPr="00F36043">
        <w:t>держателя</w:t>
      </w:r>
      <w:r w:rsidRPr="00F36043">
        <w:rPr>
          <w:spacing w:val="1"/>
        </w:rPr>
        <w:t xml:space="preserve"> </w:t>
      </w:r>
      <w:r w:rsidRPr="00F36043">
        <w:t>или</w:t>
      </w:r>
      <w:r w:rsidRPr="00F36043">
        <w:rPr>
          <w:spacing w:val="1"/>
        </w:rPr>
        <w:t xml:space="preserve"> </w:t>
      </w:r>
      <w:r w:rsidRPr="00F36043">
        <w:t>отчете</w:t>
      </w:r>
      <w:r w:rsidRPr="00F36043">
        <w:rPr>
          <w:spacing w:val="1"/>
        </w:rPr>
        <w:t xml:space="preserve"> </w:t>
      </w:r>
      <w:r w:rsidRPr="00F36043">
        <w:t>о</w:t>
      </w:r>
      <w:r w:rsidRPr="00F36043">
        <w:rPr>
          <w:spacing w:val="1"/>
        </w:rPr>
        <w:t xml:space="preserve"> </w:t>
      </w:r>
      <w:r w:rsidRPr="00F36043">
        <w:t>проведенной</w:t>
      </w:r>
      <w:r w:rsidRPr="00F36043">
        <w:rPr>
          <w:spacing w:val="1"/>
        </w:rPr>
        <w:t xml:space="preserve"> </w:t>
      </w:r>
      <w:r w:rsidRPr="00F36043">
        <w:t>операции (операциях), содержащем информацию о количестве ценных бумаг на счете депо</w:t>
      </w:r>
      <w:r w:rsidRPr="00F36043">
        <w:rPr>
          <w:spacing w:val="1"/>
        </w:rPr>
        <w:t xml:space="preserve"> </w:t>
      </w:r>
      <w:r w:rsidRPr="00F36043">
        <w:t>номинального</w:t>
      </w:r>
      <w:r w:rsidRPr="00F36043">
        <w:rPr>
          <w:spacing w:val="-1"/>
        </w:rPr>
        <w:t xml:space="preserve"> </w:t>
      </w:r>
      <w:r w:rsidRPr="00F36043">
        <w:t>держателя.</w:t>
      </w:r>
    </w:p>
    <w:p w:rsidR="00B365A4" w:rsidRPr="00F36043" w:rsidRDefault="009D13C8">
      <w:pPr>
        <w:pStyle w:val="a3"/>
        <w:ind w:right="681" w:firstLine="719"/>
        <w:jc w:val="both"/>
      </w:pPr>
      <w:r w:rsidRPr="00F36043">
        <w:t>При</w:t>
      </w:r>
      <w:r w:rsidRPr="00F36043">
        <w:rPr>
          <w:spacing w:val="-7"/>
        </w:rPr>
        <w:t xml:space="preserve"> </w:t>
      </w:r>
      <w:r w:rsidRPr="00F36043">
        <w:t>этом</w:t>
      </w:r>
      <w:r w:rsidRPr="00F36043">
        <w:rPr>
          <w:spacing w:val="-8"/>
        </w:rPr>
        <w:t xml:space="preserve"> </w:t>
      </w:r>
      <w:r w:rsidRPr="00F36043">
        <w:t>Депозитарий</w:t>
      </w:r>
      <w:r w:rsidRPr="00F36043">
        <w:rPr>
          <w:spacing w:val="-7"/>
        </w:rPr>
        <w:t xml:space="preserve"> </w:t>
      </w:r>
      <w:r w:rsidRPr="00F36043">
        <w:t>осуществляет</w:t>
      </w:r>
      <w:r w:rsidRPr="00F36043">
        <w:rPr>
          <w:spacing w:val="-8"/>
        </w:rPr>
        <w:t xml:space="preserve"> </w:t>
      </w:r>
      <w:r w:rsidRPr="00F36043">
        <w:t>такую</w:t>
      </w:r>
      <w:r w:rsidRPr="00F36043">
        <w:rPr>
          <w:spacing w:val="-4"/>
        </w:rPr>
        <w:t xml:space="preserve"> </w:t>
      </w:r>
      <w:r w:rsidRPr="00F36043">
        <w:t>сверку</w:t>
      </w:r>
      <w:r w:rsidRPr="00F36043">
        <w:rPr>
          <w:spacing w:val="-11"/>
        </w:rPr>
        <w:t xml:space="preserve"> </w:t>
      </w:r>
      <w:r w:rsidRPr="00F36043">
        <w:t>до</w:t>
      </w:r>
      <w:r w:rsidRPr="00F36043">
        <w:rPr>
          <w:spacing w:val="-7"/>
        </w:rPr>
        <w:t xml:space="preserve"> </w:t>
      </w:r>
      <w:r w:rsidRPr="00F36043">
        <w:t>момента</w:t>
      </w:r>
      <w:r w:rsidRPr="00F36043">
        <w:rPr>
          <w:spacing w:val="-8"/>
        </w:rPr>
        <w:t xml:space="preserve"> </w:t>
      </w:r>
      <w:r w:rsidRPr="00F36043">
        <w:t>списания</w:t>
      </w:r>
      <w:r w:rsidRPr="00F36043">
        <w:rPr>
          <w:spacing w:val="-7"/>
        </w:rPr>
        <w:t xml:space="preserve"> </w:t>
      </w:r>
      <w:r w:rsidRPr="00F36043">
        <w:t>ценных</w:t>
      </w:r>
      <w:r w:rsidRPr="00F36043">
        <w:rPr>
          <w:spacing w:val="-7"/>
        </w:rPr>
        <w:t xml:space="preserve"> </w:t>
      </w:r>
      <w:r w:rsidRPr="00F36043">
        <w:t>бумаг</w:t>
      </w:r>
      <w:r w:rsidRPr="00F36043">
        <w:rPr>
          <w:spacing w:val="-7"/>
        </w:rPr>
        <w:t xml:space="preserve"> </w:t>
      </w:r>
      <w:r w:rsidRPr="00F36043">
        <w:t>со</w:t>
      </w:r>
      <w:r w:rsidRPr="00F36043">
        <w:rPr>
          <w:spacing w:val="-58"/>
        </w:rPr>
        <w:t xml:space="preserve"> </w:t>
      </w:r>
      <w:r w:rsidRPr="00F36043">
        <w:t>счетов депо Депонентов по основаниям, предусмотренным действующим законодательством,</w:t>
      </w:r>
      <w:r w:rsidRPr="00F36043">
        <w:rPr>
          <w:spacing w:val="1"/>
        </w:rPr>
        <w:t xml:space="preserve"> </w:t>
      </w:r>
      <w:r w:rsidRPr="00F36043">
        <w:t>либо до момента возобновления ведения реестра и зачисления ценных бумаг на лицевой счет</w:t>
      </w:r>
      <w:r w:rsidRPr="00F36043">
        <w:rPr>
          <w:spacing w:val="1"/>
        </w:rPr>
        <w:t xml:space="preserve"> </w:t>
      </w:r>
      <w:r w:rsidRPr="00F36043">
        <w:t>номинального</w:t>
      </w:r>
      <w:r w:rsidRPr="00F36043">
        <w:rPr>
          <w:spacing w:val="-1"/>
        </w:rPr>
        <w:t xml:space="preserve"> </w:t>
      </w:r>
      <w:r w:rsidRPr="00F36043">
        <w:t>держателя, открытый</w:t>
      </w:r>
      <w:r w:rsidRPr="00F36043">
        <w:rPr>
          <w:spacing w:val="1"/>
        </w:rPr>
        <w:t xml:space="preserve"> </w:t>
      </w:r>
      <w:r w:rsidRPr="00F36043">
        <w:t>в</w:t>
      </w:r>
      <w:r w:rsidRPr="00F36043">
        <w:rPr>
          <w:spacing w:val="-1"/>
        </w:rPr>
        <w:t xml:space="preserve"> </w:t>
      </w:r>
      <w:r w:rsidRPr="00F36043">
        <w:t>реестре.</w:t>
      </w:r>
    </w:p>
    <w:p w:rsidR="00B365A4" w:rsidRPr="00F36043" w:rsidRDefault="00B365A4" w:rsidP="000809EB">
      <w:pPr>
        <w:pStyle w:val="a3"/>
        <w:spacing w:before="6"/>
        <w:ind w:left="0"/>
        <w:jc w:val="center"/>
      </w:pPr>
    </w:p>
    <w:p w:rsidR="00B365A4" w:rsidRPr="00F36043" w:rsidRDefault="009D13C8" w:rsidP="003F16F9">
      <w:pPr>
        <w:pStyle w:val="1"/>
        <w:numPr>
          <w:ilvl w:val="0"/>
          <w:numId w:val="44"/>
        </w:numPr>
        <w:tabs>
          <w:tab w:val="left" w:pos="1681"/>
        </w:tabs>
        <w:ind w:left="0" w:hanging="361"/>
        <w:jc w:val="center"/>
      </w:pPr>
      <w:bookmarkStart w:id="128" w:name="_TOC_250004"/>
      <w:bookmarkEnd w:id="128"/>
      <w:r w:rsidRPr="00F36043">
        <w:t>Конфиденциальность</w:t>
      </w:r>
    </w:p>
    <w:p w:rsidR="00B365A4" w:rsidRPr="00F36043" w:rsidRDefault="009D13C8" w:rsidP="003F16F9">
      <w:pPr>
        <w:pStyle w:val="a6"/>
        <w:numPr>
          <w:ilvl w:val="1"/>
          <w:numId w:val="6"/>
        </w:numPr>
        <w:tabs>
          <w:tab w:val="left" w:pos="1602"/>
        </w:tabs>
        <w:spacing w:before="226"/>
        <w:ind w:right="676" w:firstLine="720"/>
        <w:rPr>
          <w:sz w:val="24"/>
          <w:szCs w:val="24"/>
        </w:rPr>
      </w:pPr>
      <w:r w:rsidRPr="00F36043">
        <w:rPr>
          <w:sz w:val="24"/>
          <w:szCs w:val="24"/>
        </w:rPr>
        <w:t>Депозитарий</w:t>
      </w:r>
      <w:r w:rsidRPr="00F36043">
        <w:rPr>
          <w:spacing w:val="1"/>
          <w:sz w:val="24"/>
          <w:szCs w:val="24"/>
        </w:rPr>
        <w:t xml:space="preserve"> </w:t>
      </w:r>
      <w:r w:rsidRPr="00F36043">
        <w:rPr>
          <w:sz w:val="24"/>
          <w:szCs w:val="24"/>
        </w:rPr>
        <w:t>гарантирует</w:t>
      </w:r>
      <w:r w:rsidRPr="00F36043">
        <w:rPr>
          <w:spacing w:val="1"/>
          <w:sz w:val="24"/>
          <w:szCs w:val="24"/>
        </w:rPr>
        <w:t xml:space="preserve"> </w:t>
      </w:r>
      <w:r w:rsidRPr="00F36043">
        <w:rPr>
          <w:sz w:val="24"/>
          <w:szCs w:val="24"/>
        </w:rPr>
        <w:t>конфиденциальность</w:t>
      </w:r>
      <w:r w:rsidRPr="00F36043">
        <w:rPr>
          <w:spacing w:val="1"/>
          <w:sz w:val="24"/>
          <w:szCs w:val="24"/>
        </w:rPr>
        <w:t xml:space="preserve"> </w:t>
      </w:r>
      <w:r w:rsidRPr="00F36043">
        <w:rPr>
          <w:sz w:val="24"/>
          <w:szCs w:val="24"/>
        </w:rPr>
        <w:t>информации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лице,</w:t>
      </w:r>
      <w:r w:rsidRPr="00F36043">
        <w:rPr>
          <w:spacing w:val="1"/>
          <w:sz w:val="24"/>
          <w:szCs w:val="24"/>
        </w:rPr>
        <w:t xml:space="preserve"> </w:t>
      </w:r>
      <w:r w:rsidRPr="00F36043">
        <w:rPr>
          <w:sz w:val="24"/>
          <w:szCs w:val="24"/>
        </w:rPr>
        <w:t>которому</w:t>
      </w:r>
      <w:r w:rsidRPr="00F36043">
        <w:rPr>
          <w:spacing w:val="1"/>
          <w:sz w:val="24"/>
          <w:szCs w:val="24"/>
        </w:rPr>
        <w:t xml:space="preserve"> </w:t>
      </w:r>
      <w:r w:rsidRPr="00F36043">
        <w:rPr>
          <w:sz w:val="24"/>
          <w:szCs w:val="24"/>
        </w:rPr>
        <w:t>открыт счет депо, состоянии счета депо, включая информацию о производимых операциях по</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Депоненте,</w:t>
      </w:r>
      <w:r w:rsidRPr="00F36043">
        <w:rPr>
          <w:spacing w:val="1"/>
          <w:sz w:val="24"/>
          <w:szCs w:val="24"/>
        </w:rPr>
        <w:t xml:space="preserve"> </w:t>
      </w:r>
      <w:r w:rsidRPr="00F36043">
        <w:rPr>
          <w:sz w:val="24"/>
          <w:szCs w:val="24"/>
        </w:rPr>
        <w:t>ставшие</w:t>
      </w:r>
      <w:r w:rsidRPr="00F36043">
        <w:rPr>
          <w:spacing w:val="1"/>
          <w:sz w:val="24"/>
          <w:szCs w:val="24"/>
        </w:rPr>
        <w:t xml:space="preserve"> </w:t>
      </w:r>
      <w:r w:rsidRPr="00F36043">
        <w:rPr>
          <w:sz w:val="24"/>
          <w:szCs w:val="24"/>
        </w:rPr>
        <w:t>известными</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связи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осуществлением</w:t>
      </w:r>
      <w:r w:rsidRPr="00F36043">
        <w:rPr>
          <w:spacing w:val="-2"/>
          <w:sz w:val="24"/>
          <w:szCs w:val="24"/>
        </w:rPr>
        <w:t xml:space="preserve"> </w:t>
      </w:r>
      <w:r w:rsidRPr="00F36043">
        <w:rPr>
          <w:sz w:val="24"/>
          <w:szCs w:val="24"/>
        </w:rPr>
        <w:t>им</w:t>
      </w:r>
      <w:r w:rsidRPr="00F36043">
        <w:rPr>
          <w:spacing w:val="-1"/>
          <w:sz w:val="24"/>
          <w:szCs w:val="24"/>
        </w:rPr>
        <w:t xml:space="preserve"> </w:t>
      </w:r>
      <w:r w:rsidRPr="00F36043">
        <w:rPr>
          <w:sz w:val="24"/>
          <w:szCs w:val="24"/>
        </w:rPr>
        <w:t>депозитарной</w:t>
      </w:r>
      <w:r w:rsidRPr="00F36043">
        <w:rPr>
          <w:spacing w:val="1"/>
          <w:sz w:val="24"/>
          <w:szCs w:val="24"/>
        </w:rPr>
        <w:t xml:space="preserve"> </w:t>
      </w:r>
      <w:r w:rsidRPr="00F36043">
        <w:rPr>
          <w:sz w:val="24"/>
          <w:szCs w:val="24"/>
        </w:rPr>
        <w:t>деятельности.</w:t>
      </w:r>
    </w:p>
    <w:p w:rsidR="00B365A4" w:rsidRPr="00F36043" w:rsidRDefault="009D13C8" w:rsidP="003F16F9">
      <w:pPr>
        <w:pStyle w:val="a6"/>
        <w:numPr>
          <w:ilvl w:val="1"/>
          <w:numId w:val="6"/>
        </w:numPr>
        <w:tabs>
          <w:tab w:val="left" w:pos="1595"/>
        </w:tabs>
        <w:ind w:right="676"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счете</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могут</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предоставлены</w:t>
      </w:r>
      <w:r w:rsidRPr="00F36043">
        <w:rPr>
          <w:spacing w:val="1"/>
          <w:sz w:val="24"/>
          <w:szCs w:val="24"/>
        </w:rPr>
        <w:t xml:space="preserve"> </w:t>
      </w:r>
      <w:r w:rsidRPr="00F36043">
        <w:rPr>
          <w:sz w:val="24"/>
          <w:szCs w:val="24"/>
        </w:rPr>
        <w:t>только</w:t>
      </w:r>
      <w:r w:rsidRPr="00F36043">
        <w:rPr>
          <w:spacing w:val="1"/>
          <w:sz w:val="24"/>
          <w:szCs w:val="24"/>
        </w:rPr>
        <w:t xml:space="preserve"> </w:t>
      </w:r>
      <w:r w:rsidRPr="00F36043">
        <w:rPr>
          <w:sz w:val="24"/>
          <w:szCs w:val="24"/>
        </w:rPr>
        <w:t>самому</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уполномоченному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иным</w:t>
      </w:r>
      <w:r w:rsidRPr="00F36043">
        <w:rPr>
          <w:spacing w:val="1"/>
          <w:sz w:val="24"/>
          <w:szCs w:val="24"/>
        </w:rPr>
        <w:t xml:space="preserve"> </w:t>
      </w:r>
      <w:r w:rsidRPr="00F36043">
        <w:rPr>
          <w:sz w:val="24"/>
          <w:szCs w:val="24"/>
        </w:rPr>
        <w:t>лицам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федеральными</w:t>
      </w:r>
      <w:r w:rsidRPr="00F36043">
        <w:rPr>
          <w:spacing w:val="1"/>
          <w:sz w:val="24"/>
          <w:szCs w:val="24"/>
        </w:rPr>
        <w:t xml:space="preserve"> </w:t>
      </w:r>
      <w:r w:rsidRPr="00F36043">
        <w:rPr>
          <w:sz w:val="24"/>
          <w:szCs w:val="24"/>
        </w:rPr>
        <w:t>законами.</w:t>
      </w:r>
    </w:p>
    <w:p w:rsidR="00B365A4" w:rsidRPr="00F36043" w:rsidRDefault="009D13C8" w:rsidP="003F16F9">
      <w:pPr>
        <w:pStyle w:val="a6"/>
        <w:numPr>
          <w:ilvl w:val="1"/>
          <w:numId w:val="6"/>
        </w:numPr>
        <w:tabs>
          <w:tab w:val="left" w:pos="1501"/>
        </w:tabs>
        <w:ind w:right="678" w:firstLine="720"/>
        <w:rPr>
          <w:sz w:val="24"/>
          <w:szCs w:val="24"/>
        </w:rPr>
      </w:pPr>
      <w:r w:rsidRPr="00F36043">
        <w:rPr>
          <w:spacing w:val="-1"/>
          <w:sz w:val="24"/>
          <w:szCs w:val="24"/>
        </w:rPr>
        <w:t>Депозитарий</w:t>
      </w:r>
      <w:r w:rsidRPr="00F36043">
        <w:rPr>
          <w:spacing w:val="-11"/>
          <w:sz w:val="24"/>
          <w:szCs w:val="24"/>
        </w:rPr>
        <w:t xml:space="preserve"> </w:t>
      </w:r>
      <w:r w:rsidRPr="00F36043">
        <w:rPr>
          <w:spacing w:val="-1"/>
          <w:sz w:val="24"/>
          <w:szCs w:val="24"/>
        </w:rPr>
        <w:t>вправе</w:t>
      </w:r>
      <w:r w:rsidRPr="00F36043">
        <w:rPr>
          <w:spacing w:val="-13"/>
          <w:sz w:val="24"/>
          <w:szCs w:val="24"/>
        </w:rPr>
        <w:t xml:space="preserve"> </w:t>
      </w:r>
      <w:r w:rsidRPr="00F36043">
        <w:rPr>
          <w:spacing w:val="-1"/>
          <w:sz w:val="24"/>
          <w:szCs w:val="24"/>
        </w:rPr>
        <w:t>по</w:t>
      </w:r>
      <w:r w:rsidRPr="00F36043">
        <w:rPr>
          <w:spacing w:val="-12"/>
          <w:sz w:val="24"/>
          <w:szCs w:val="24"/>
        </w:rPr>
        <w:t xml:space="preserve"> </w:t>
      </w:r>
      <w:r w:rsidRPr="00F36043">
        <w:rPr>
          <w:sz w:val="24"/>
          <w:szCs w:val="24"/>
        </w:rPr>
        <w:t>письменному</w:t>
      </w:r>
      <w:r w:rsidRPr="00F36043">
        <w:rPr>
          <w:spacing w:val="-15"/>
          <w:sz w:val="24"/>
          <w:szCs w:val="24"/>
        </w:rPr>
        <w:t xml:space="preserve"> </w:t>
      </w:r>
      <w:r w:rsidRPr="00F36043">
        <w:rPr>
          <w:sz w:val="24"/>
          <w:szCs w:val="24"/>
        </w:rPr>
        <w:t>указанию</w:t>
      </w:r>
      <w:r w:rsidRPr="00F36043">
        <w:rPr>
          <w:spacing w:val="-12"/>
          <w:sz w:val="24"/>
          <w:szCs w:val="24"/>
        </w:rPr>
        <w:t xml:space="preserve"> </w:t>
      </w:r>
      <w:r w:rsidRPr="00F36043">
        <w:rPr>
          <w:sz w:val="24"/>
          <w:szCs w:val="24"/>
        </w:rPr>
        <w:t>Депонента</w:t>
      </w:r>
      <w:r w:rsidRPr="00F36043">
        <w:rPr>
          <w:spacing w:val="-13"/>
          <w:sz w:val="24"/>
          <w:szCs w:val="24"/>
        </w:rPr>
        <w:t xml:space="preserve"> </w:t>
      </w:r>
      <w:r w:rsidRPr="00F36043">
        <w:rPr>
          <w:sz w:val="24"/>
          <w:szCs w:val="24"/>
        </w:rPr>
        <w:t>предоставить</w:t>
      </w:r>
      <w:r w:rsidRPr="00F36043">
        <w:rPr>
          <w:spacing w:val="-14"/>
          <w:sz w:val="24"/>
          <w:szCs w:val="24"/>
        </w:rPr>
        <w:t xml:space="preserve"> </w:t>
      </w:r>
      <w:r w:rsidRPr="00F36043">
        <w:rPr>
          <w:sz w:val="24"/>
          <w:szCs w:val="24"/>
        </w:rPr>
        <w:t>иным</w:t>
      </w:r>
      <w:r w:rsidRPr="00F36043">
        <w:rPr>
          <w:spacing w:val="-12"/>
          <w:sz w:val="24"/>
          <w:szCs w:val="24"/>
        </w:rPr>
        <w:t xml:space="preserve"> </w:t>
      </w:r>
      <w:r w:rsidRPr="00F36043">
        <w:rPr>
          <w:sz w:val="24"/>
          <w:szCs w:val="24"/>
        </w:rPr>
        <w:t>лицам</w:t>
      </w:r>
      <w:r w:rsidRPr="00F36043">
        <w:rPr>
          <w:spacing w:val="-58"/>
          <w:sz w:val="24"/>
          <w:szCs w:val="24"/>
        </w:rPr>
        <w:t xml:space="preserve"> </w:t>
      </w:r>
      <w:r w:rsidRPr="00F36043">
        <w:rPr>
          <w:sz w:val="24"/>
          <w:szCs w:val="24"/>
        </w:rPr>
        <w:t>информацию</w:t>
      </w:r>
      <w:r w:rsidRPr="00F36043">
        <w:rPr>
          <w:spacing w:val="-1"/>
          <w:sz w:val="24"/>
          <w:szCs w:val="24"/>
        </w:rPr>
        <w:t xml:space="preserve"> </w:t>
      </w:r>
      <w:r w:rsidRPr="00F36043">
        <w:rPr>
          <w:sz w:val="24"/>
          <w:szCs w:val="24"/>
        </w:rPr>
        <w:t>о Депоненте, а</w:t>
      </w:r>
      <w:r w:rsidRPr="00F36043">
        <w:rPr>
          <w:spacing w:val="-1"/>
          <w:sz w:val="24"/>
          <w:szCs w:val="24"/>
        </w:rPr>
        <w:t xml:space="preserve"> </w:t>
      </w:r>
      <w:r w:rsidRPr="00F36043">
        <w:rPr>
          <w:sz w:val="24"/>
          <w:szCs w:val="24"/>
        </w:rPr>
        <w:t>также</w:t>
      </w:r>
      <w:r w:rsidRPr="00F36043">
        <w:rPr>
          <w:spacing w:val="-2"/>
          <w:sz w:val="24"/>
          <w:szCs w:val="24"/>
        </w:rPr>
        <w:t xml:space="preserve"> </w:t>
      </w:r>
      <w:r w:rsidRPr="00F36043">
        <w:rPr>
          <w:sz w:val="24"/>
          <w:szCs w:val="24"/>
        </w:rPr>
        <w:t>об операциях</w:t>
      </w:r>
      <w:r w:rsidRPr="00F36043">
        <w:rPr>
          <w:spacing w:val="2"/>
          <w:sz w:val="24"/>
          <w:szCs w:val="24"/>
        </w:rPr>
        <w:t xml:space="preserve"> </w:t>
      </w:r>
      <w:r w:rsidRPr="00F36043">
        <w:rPr>
          <w:sz w:val="24"/>
          <w:szCs w:val="24"/>
        </w:rPr>
        <w:t>по его счету</w:t>
      </w:r>
      <w:r w:rsidRPr="00F36043">
        <w:rPr>
          <w:spacing w:val="-6"/>
          <w:sz w:val="24"/>
          <w:szCs w:val="24"/>
        </w:rPr>
        <w:t xml:space="preserve"> </w:t>
      </w:r>
      <w:r w:rsidRPr="00F36043">
        <w:rPr>
          <w:sz w:val="24"/>
          <w:szCs w:val="24"/>
        </w:rPr>
        <w:t>депо.</w:t>
      </w:r>
    </w:p>
    <w:p w:rsidR="00B365A4" w:rsidRPr="00F36043" w:rsidRDefault="009D13C8" w:rsidP="003F16F9">
      <w:pPr>
        <w:pStyle w:val="a6"/>
        <w:numPr>
          <w:ilvl w:val="1"/>
          <w:numId w:val="6"/>
        </w:numPr>
        <w:tabs>
          <w:tab w:val="left" w:pos="1508"/>
        </w:tabs>
        <w:ind w:right="679" w:firstLine="719"/>
        <w:rPr>
          <w:sz w:val="24"/>
          <w:szCs w:val="24"/>
        </w:rPr>
      </w:pPr>
      <w:r w:rsidRPr="00F36043">
        <w:rPr>
          <w:sz w:val="24"/>
          <w:szCs w:val="24"/>
        </w:rPr>
        <w:t>Если</w:t>
      </w:r>
      <w:r w:rsidRPr="00F36043">
        <w:rPr>
          <w:spacing w:val="-6"/>
          <w:sz w:val="24"/>
          <w:szCs w:val="24"/>
        </w:rPr>
        <w:t xml:space="preserve"> </w:t>
      </w:r>
      <w:r w:rsidRPr="00F36043">
        <w:rPr>
          <w:sz w:val="24"/>
          <w:szCs w:val="24"/>
        </w:rPr>
        <w:t>в</w:t>
      </w:r>
      <w:r w:rsidRPr="00F36043">
        <w:rPr>
          <w:spacing w:val="-8"/>
          <w:sz w:val="24"/>
          <w:szCs w:val="24"/>
        </w:rPr>
        <w:t xml:space="preserve"> </w:t>
      </w:r>
      <w:r w:rsidRPr="00F36043">
        <w:rPr>
          <w:sz w:val="24"/>
          <w:szCs w:val="24"/>
        </w:rPr>
        <w:t>Депозитарии</w:t>
      </w:r>
      <w:r w:rsidRPr="00F36043">
        <w:rPr>
          <w:spacing w:val="-5"/>
          <w:sz w:val="24"/>
          <w:szCs w:val="24"/>
        </w:rPr>
        <w:t xml:space="preserve"> </w:t>
      </w:r>
      <w:r w:rsidRPr="00F36043">
        <w:rPr>
          <w:sz w:val="24"/>
          <w:szCs w:val="24"/>
        </w:rPr>
        <w:t>зафиксировано</w:t>
      </w:r>
      <w:r w:rsidRPr="00F36043">
        <w:rPr>
          <w:spacing w:val="-7"/>
          <w:sz w:val="24"/>
          <w:szCs w:val="24"/>
        </w:rPr>
        <w:t xml:space="preserve"> </w:t>
      </w:r>
      <w:r w:rsidRPr="00F36043">
        <w:rPr>
          <w:sz w:val="24"/>
          <w:szCs w:val="24"/>
        </w:rPr>
        <w:t>обременение</w:t>
      </w:r>
      <w:r w:rsidRPr="00F36043">
        <w:rPr>
          <w:spacing w:val="-7"/>
          <w:sz w:val="24"/>
          <w:szCs w:val="24"/>
        </w:rPr>
        <w:t xml:space="preserve"> </w:t>
      </w:r>
      <w:r w:rsidRPr="00F36043">
        <w:rPr>
          <w:sz w:val="24"/>
          <w:szCs w:val="24"/>
        </w:rPr>
        <w:t>(залог)</w:t>
      </w:r>
      <w:r w:rsidRPr="00F36043">
        <w:rPr>
          <w:spacing w:val="-8"/>
          <w:sz w:val="24"/>
          <w:szCs w:val="24"/>
        </w:rPr>
        <w:t xml:space="preserve"> </w:t>
      </w:r>
      <w:r w:rsidRPr="00F36043">
        <w:rPr>
          <w:sz w:val="24"/>
          <w:szCs w:val="24"/>
        </w:rPr>
        <w:t>ценных</w:t>
      </w:r>
      <w:r w:rsidRPr="00F36043">
        <w:rPr>
          <w:spacing w:val="-6"/>
          <w:sz w:val="24"/>
          <w:szCs w:val="24"/>
        </w:rPr>
        <w:t xml:space="preserve"> </w:t>
      </w:r>
      <w:r w:rsidRPr="00F36043">
        <w:rPr>
          <w:sz w:val="24"/>
          <w:szCs w:val="24"/>
        </w:rPr>
        <w:t>бумаг,</w:t>
      </w:r>
      <w:r w:rsidRPr="00F36043">
        <w:rPr>
          <w:spacing w:val="-7"/>
          <w:sz w:val="24"/>
          <w:szCs w:val="24"/>
        </w:rPr>
        <w:t xml:space="preserve"> </w:t>
      </w:r>
      <w:r w:rsidRPr="00F36043">
        <w:rPr>
          <w:sz w:val="24"/>
          <w:szCs w:val="24"/>
        </w:rPr>
        <w:t>информация</w:t>
      </w:r>
      <w:r w:rsidRPr="00F36043">
        <w:rPr>
          <w:spacing w:val="-57"/>
          <w:sz w:val="24"/>
          <w:szCs w:val="24"/>
        </w:rPr>
        <w:t xml:space="preserve"> </w:t>
      </w:r>
      <w:r w:rsidRPr="00F36043">
        <w:rPr>
          <w:sz w:val="24"/>
          <w:szCs w:val="24"/>
        </w:rPr>
        <w:t>об</w:t>
      </w:r>
      <w:r w:rsidRPr="00F36043">
        <w:rPr>
          <w:spacing w:val="-2"/>
          <w:sz w:val="24"/>
          <w:szCs w:val="24"/>
        </w:rPr>
        <w:t xml:space="preserve"> </w:t>
      </w:r>
      <w:r w:rsidRPr="00F36043">
        <w:rPr>
          <w:sz w:val="24"/>
          <w:szCs w:val="24"/>
        </w:rPr>
        <w:t>этом,</w:t>
      </w:r>
      <w:r w:rsidRPr="00F36043">
        <w:rPr>
          <w:spacing w:val="-1"/>
          <w:sz w:val="24"/>
          <w:szCs w:val="24"/>
        </w:rPr>
        <w:t xml:space="preserve"> </w:t>
      </w:r>
      <w:r w:rsidRPr="00F36043">
        <w:rPr>
          <w:sz w:val="24"/>
          <w:szCs w:val="24"/>
        </w:rPr>
        <w:t>может</w:t>
      </w:r>
      <w:r w:rsidRPr="00F36043">
        <w:rPr>
          <w:spacing w:val="-2"/>
          <w:sz w:val="24"/>
          <w:szCs w:val="24"/>
        </w:rPr>
        <w:t xml:space="preserve"> </w:t>
      </w:r>
      <w:r w:rsidRPr="00F36043">
        <w:rPr>
          <w:sz w:val="24"/>
          <w:szCs w:val="24"/>
        </w:rPr>
        <w:t>быть</w:t>
      </w:r>
      <w:r w:rsidRPr="00F36043">
        <w:rPr>
          <w:spacing w:val="-3"/>
          <w:sz w:val="24"/>
          <w:szCs w:val="24"/>
        </w:rPr>
        <w:t xml:space="preserve"> </w:t>
      </w:r>
      <w:r w:rsidRPr="00F36043">
        <w:rPr>
          <w:sz w:val="24"/>
          <w:szCs w:val="24"/>
        </w:rPr>
        <w:t>предоставлена</w:t>
      </w:r>
      <w:r w:rsidRPr="00F36043">
        <w:rPr>
          <w:spacing w:val="-3"/>
          <w:sz w:val="24"/>
          <w:szCs w:val="24"/>
        </w:rPr>
        <w:t xml:space="preserve"> </w:t>
      </w:r>
      <w:r w:rsidRPr="00F36043">
        <w:rPr>
          <w:sz w:val="24"/>
          <w:szCs w:val="24"/>
        </w:rPr>
        <w:t>лицу,</w:t>
      </w:r>
      <w:r w:rsidRPr="00F36043">
        <w:rPr>
          <w:spacing w:val="-1"/>
          <w:sz w:val="24"/>
          <w:szCs w:val="24"/>
        </w:rPr>
        <w:t xml:space="preserve"> </w:t>
      </w:r>
      <w:r w:rsidRPr="00F36043">
        <w:rPr>
          <w:sz w:val="24"/>
          <w:szCs w:val="24"/>
        </w:rPr>
        <w:t>в</w:t>
      </w:r>
      <w:r w:rsidRPr="00F36043">
        <w:rPr>
          <w:spacing w:val="-3"/>
          <w:sz w:val="24"/>
          <w:szCs w:val="24"/>
        </w:rPr>
        <w:t xml:space="preserve"> </w:t>
      </w:r>
      <w:r w:rsidRPr="00F36043">
        <w:rPr>
          <w:sz w:val="24"/>
          <w:szCs w:val="24"/>
        </w:rPr>
        <w:t>пользу</w:t>
      </w:r>
      <w:r w:rsidRPr="00F36043">
        <w:rPr>
          <w:spacing w:val="-9"/>
          <w:sz w:val="24"/>
          <w:szCs w:val="24"/>
        </w:rPr>
        <w:t xml:space="preserve"> </w:t>
      </w:r>
      <w:r w:rsidRPr="00F36043">
        <w:rPr>
          <w:sz w:val="24"/>
          <w:szCs w:val="24"/>
        </w:rPr>
        <w:t>которого</w:t>
      </w:r>
      <w:r w:rsidRPr="00F36043">
        <w:rPr>
          <w:spacing w:val="-1"/>
          <w:sz w:val="24"/>
          <w:szCs w:val="24"/>
        </w:rPr>
        <w:t xml:space="preserve"> </w:t>
      </w:r>
      <w:r w:rsidRPr="00F36043">
        <w:rPr>
          <w:sz w:val="24"/>
          <w:szCs w:val="24"/>
        </w:rPr>
        <w:t>зафиксировано</w:t>
      </w:r>
      <w:r w:rsidRPr="00F36043">
        <w:rPr>
          <w:spacing w:val="-2"/>
          <w:sz w:val="24"/>
          <w:szCs w:val="24"/>
        </w:rPr>
        <w:t xml:space="preserve"> </w:t>
      </w:r>
      <w:r w:rsidRPr="00F36043">
        <w:rPr>
          <w:sz w:val="24"/>
          <w:szCs w:val="24"/>
        </w:rPr>
        <w:t>обременение</w:t>
      </w:r>
      <w:r w:rsidRPr="00F36043">
        <w:rPr>
          <w:spacing w:val="-2"/>
          <w:sz w:val="24"/>
          <w:szCs w:val="24"/>
        </w:rPr>
        <w:t xml:space="preserve"> </w:t>
      </w:r>
      <w:r w:rsidRPr="00F36043">
        <w:rPr>
          <w:sz w:val="24"/>
          <w:szCs w:val="24"/>
        </w:rPr>
        <w:t>(залог)</w:t>
      </w:r>
      <w:r w:rsidRPr="00F36043">
        <w:rPr>
          <w:spacing w:val="-58"/>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в</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установленном</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B365A4" w:rsidP="000809EB">
      <w:pPr>
        <w:pStyle w:val="a3"/>
        <w:spacing w:before="4"/>
        <w:ind w:left="0"/>
        <w:jc w:val="center"/>
      </w:pPr>
    </w:p>
    <w:p w:rsidR="00B365A4" w:rsidRPr="00F36043" w:rsidRDefault="009D13C8" w:rsidP="003F16F9">
      <w:pPr>
        <w:pStyle w:val="1"/>
        <w:numPr>
          <w:ilvl w:val="0"/>
          <w:numId w:val="44"/>
        </w:numPr>
        <w:tabs>
          <w:tab w:val="left" w:pos="1681"/>
        </w:tabs>
        <w:ind w:left="0" w:hanging="361"/>
        <w:jc w:val="center"/>
      </w:pPr>
      <w:bookmarkStart w:id="129" w:name="_TOC_250003"/>
      <w:r w:rsidRPr="00F36043">
        <w:t>Оплата</w:t>
      </w:r>
      <w:r w:rsidRPr="00F36043">
        <w:rPr>
          <w:spacing w:val="-2"/>
        </w:rPr>
        <w:t xml:space="preserve"> </w:t>
      </w:r>
      <w:r w:rsidRPr="00F36043">
        <w:t>услуг</w:t>
      </w:r>
      <w:r w:rsidRPr="00F36043">
        <w:rPr>
          <w:spacing w:val="-2"/>
        </w:rPr>
        <w:t xml:space="preserve"> </w:t>
      </w:r>
      <w:bookmarkEnd w:id="129"/>
      <w:r w:rsidRPr="00F36043">
        <w:t>Депозитария</w:t>
      </w:r>
    </w:p>
    <w:p w:rsidR="00B365A4" w:rsidRPr="00F36043" w:rsidRDefault="00B365A4">
      <w:pPr>
        <w:pStyle w:val="a3"/>
        <w:spacing w:before="6"/>
        <w:ind w:left="0"/>
        <w:rPr>
          <w:b/>
        </w:rPr>
      </w:pPr>
    </w:p>
    <w:p w:rsidR="00B365A4" w:rsidRPr="00F36043" w:rsidRDefault="009D13C8" w:rsidP="003F16F9">
      <w:pPr>
        <w:pStyle w:val="a6"/>
        <w:numPr>
          <w:ilvl w:val="1"/>
          <w:numId w:val="5"/>
        </w:numPr>
        <w:tabs>
          <w:tab w:val="left" w:pos="1537"/>
        </w:tabs>
        <w:ind w:right="679" w:firstLine="720"/>
        <w:jc w:val="both"/>
        <w:rPr>
          <w:sz w:val="24"/>
          <w:szCs w:val="24"/>
        </w:rPr>
      </w:pPr>
      <w:r w:rsidRPr="00F36043">
        <w:rPr>
          <w:sz w:val="24"/>
          <w:szCs w:val="24"/>
        </w:rPr>
        <w:t>Депозитарное обслуживание Депонента осуществляется за плату в соответствии с</w:t>
      </w:r>
      <w:r w:rsidRPr="00F36043">
        <w:rPr>
          <w:spacing w:val="1"/>
          <w:sz w:val="24"/>
          <w:szCs w:val="24"/>
        </w:rPr>
        <w:t xml:space="preserve"> </w:t>
      </w:r>
      <w:r w:rsidRPr="00F36043">
        <w:rPr>
          <w:sz w:val="24"/>
          <w:szCs w:val="24"/>
        </w:rPr>
        <w:t>утвержденными тарифами (Приложение 2</w:t>
      </w:r>
      <w:r w:rsidR="00B75511" w:rsidRPr="00F36043">
        <w:rPr>
          <w:sz w:val="24"/>
          <w:szCs w:val="24"/>
        </w:rPr>
        <w:t>.6</w:t>
      </w:r>
      <w:r w:rsidRPr="00F36043">
        <w:rPr>
          <w:sz w:val="24"/>
          <w:szCs w:val="24"/>
        </w:rPr>
        <w:t xml:space="preserve"> к Условиям), являющимися неотъемлемой частью</w:t>
      </w:r>
      <w:r w:rsidRPr="00F36043">
        <w:rPr>
          <w:spacing w:val="1"/>
          <w:sz w:val="24"/>
          <w:szCs w:val="24"/>
        </w:rPr>
        <w:t xml:space="preserve"> </w:t>
      </w:r>
      <w:r w:rsidRPr="00F36043">
        <w:rPr>
          <w:sz w:val="24"/>
          <w:szCs w:val="24"/>
        </w:rPr>
        <w:t>настоящих</w:t>
      </w:r>
      <w:r w:rsidRPr="00F36043">
        <w:rPr>
          <w:spacing w:val="-1"/>
          <w:sz w:val="24"/>
          <w:szCs w:val="24"/>
        </w:rPr>
        <w:t xml:space="preserve"> </w:t>
      </w:r>
      <w:r w:rsidRPr="00F36043">
        <w:rPr>
          <w:sz w:val="24"/>
          <w:szCs w:val="24"/>
        </w:rPr>
        <w:t>Условий</w:t>
      </w:r>
      <w:r w:rsidRPr="00F36043">
        <w:rPr>
          <w:spacing w:val="-2"/>
          <w:sz w:val="24"/>
          <w:szCs w:val="24"/>
        </w:rPr>
        <w:t xml:space="preserve"> </w:t>
      </w:r>
      <w:r w:rsidRPr="00F36043">
        <w:rPr>
          <w:sz w:val="24"/>
          <w:szCs w:val="24"/>
        </w:rPr>
        <w:t>и</w:t>
      </w:r>
      <w:r w:rsidRPr="00F36043">
        <w:rPr>
          <w:spacing w:val="-2"/>
          <w:sz w:val="24"/>
          <w:szCs w:val="24"/>
        </w:rPr>
        <w:t xml:space="preserve"> </w:t>
      </w:r>
      <w:r w:rsidRPr="00F36043">
        <w:rPr>
          <w:sz w:val="24"/>
          <w:szCs w:val="24"/>
        </w:rPr>
        <w:t>Депозитарного договора.</w:t>
      </w:r>
    </w:p>
    <w:p w:rsidR="00B365A4" w:rsidRPr="00F36043" w:rsidRDefault="009D13C8">
      <w:pPr>
        <w:pStyle w:val="a3"/>
        <w:ind w:right="680" w:firstLine="720"/>
        <w:jc w:val="both"/>
      </w:pPr>
      <w:r w:rsidRPr="00F36043">
        <w:t>Депонент</w:t>
      </w:r>
      <w:r w:rsidRPr="00F36043">
        <w:rPr>
          <w:spacing w:val="1"/>
        </w:rPr>
        <w:t xml:space="preserve"> </w:t>
      </w:r>
      <w:r w:rsidRPr="00F36043">
        <w:t>возмещает</w:t>
      </w:r>
      <w:r w:rsidRPr="00F36043">
        <w:rPr>
          <w:spacing w:val="1"/>
        </w:rPr>
        <w:t xml:space="preserve"> </w:t>
      </w:r>
      <w:r w:rsidRPr="00F36043">
        <w:t>Депозитарию</w:t>
      </w:r>
      <w:r w:rsidRPr="00F36043">
        <w:rPr>
          <w:spacing w:val="1"/>
        </w:rPr>
        <w:t xml:space="preserve"> </w:t>
      </w:r>
      <w:r w:rsidRPr="00F36043">
        <w:t>затраты</w:t>
      </w:r>
      <w:r w:rsidRPr="00F36043">
        <w:rPr>
          <w:spacing w:val="1"/>
        </w:rPr>
        <w:t xml:space="preserve"> </w:t>
      </w:r>
      <w:r w:rsidRPr="00F36043">
        <w:t>услуг</w:t>
      </w:r>
      <w:r w:rsidRPr="00F36043">
        <w:rPr>
          <w:spacing w:val="1"/>
        </w:rPr>
        <w:t xml:space="preserve"> </w:t>
      </w:r>
      <w:r w:rsidRPr="00F36043">
        <w:t>сторонних</w:t>
      </w:r>
      <w:r w:rsidRPr="00F36043">
        <w:rPr>
          <w:spacing w:val="1"/>
        </w:rPr>
        <w:t xml:space="preserve"> </w:t>
      </w:r>
      <w:r w:rsidRPr="00F36043">
        <w:t>депозитариев</w:t>
      </w:r>
      <w:r w:rsidRPr="00F36043">
        <w:rPr>
          <w:spacing w:val="1"/>
        </w:rPr>
        <w:t xml:space="preserve"> </w:t>
      </w:r>
      <w:r w:rsidRPr="00F36043">
        <w:t>и</w:t>
      </w:r>
      <w:r w:rsidRPr="00F36043">
        <w:rPr>
          <w:spacing w:val="1"/>
        </w:rPr>
        <w:t xml:space="preserve"> </w:t>
      </w:r>
      <w:r w:rsidRPr="00F36043">
        <w:t>регистраторов,</w:t>
      </w:r>
      <w:r w:rsidRPr="00F36043">
        <w:rPr>
          <w:spacing w:val="-1"/>
        </w:rPr>
        <w:t xml:space="preserve"> </w:t>
      </w:r>
      <w:r w:rsidRPr="00F36043">
        <w:t>связанные</w:t>
      </w:r>
      <w:r w:rsidRPr="00F36043">
        <w:rPr>
          <w:spacing w:val="-1"/>
        </w:rPr>
        <w:t xml:space="preserve"> </w:t>
      </w:r>
      <w:r w:rsidRPr="00F36043">
        <w:t>с</w:t>
      </w:r>
      <w:r w:rsidRPr="00F36043">
        <w:rPr>
          <w:spacing w:val="-1"/>
        </w:rPr>
        <w:t xml:space="preserve"> </w:t>
      </w:r>
      <w:r w:rsidRPr="00F36043">
        <w:t>исполнением</w:t>
      </w:r>
      <w:r w:rsidRPr="00F36043">
        <w:rPr>
          <w:spacing w:val="-1"/>
        </w:rPr>
        <w:t xml:space="preserve"> </w:t>
      </w:r>
      <w:r w:rsidRPr="00F36043">
        <w:t>поручений</w:t>
      </w:r>
      <w:r w:rsidRPr="00F36043">
        <w:rPr>
          <w:spacing w:val="1"/>
        </w:rPr>
        <w:t xml:space="preserve"> </w:t>
      </w:r>
      <w:r w:rsidRPr="00F36043">
        <w:t>Депонента.</w:t>
      </w:r>
    </w:p>
    <w:p w:rsidR="00B365A4" w:rsidRPr="00F36043" w:rsidRDefault="009D13C8" w:rsidP="003F16F9">
      <w:pPr>
        <w:pStyle w:val="a6"/>
        <w:numPr>
          <w:ilvl w:val="1"/>
          <w:numId w:val="5"/>
        </w:numPr>
        <w:tabs>
          <w:tab w:val="left" w:pos="1640"/>
        </w:tabs>
        <w:ind w:right="678" w:firstLine="720"/>
        <w:jc w:val="both"/>
        <w:rPr>
          <w:sz w:val="24"/>
          <w:szCs w:val="24"/>
        </w:rPr>
      </w:pPr>
      <w:r w:rsidRPr="00F36043">
        <w:rPr>
          <w:sz w:val="24"/>
          <w:szCs w:val="24"/>
        </w:rPr>
        <w:t>Депозитарий</w:t>
      </w:r>
      <w:r w:rsidRPr="00F36043">
        <w:rPr>
          <w:spacing w:val="1"/>
          <w:sz w:val="24"/>
          <w:szCs w:val="24"/>
        </w:rPr>
        <w:t xml:space="preserve"> </w:t>
      </w:r>
      <w:r w:rsidRPr="00F36043">
        <w:rPr>
          <w:sz w:val="24"/>
          <w:szCs w:val="24"/>
        </w:rPr>
        <w:t>имеет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одностороннем</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вносить</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действующие</w:t>
      </w:r>
      <w:r w:rsidRPr="00F36043">
        <w:rPr>
          <w:spacing w:val="-7"/>
          <w:sz w:val="24"/>
          <w:szCs w:val="24"/>
        </w:rPr>
        <w:t xml:space="preserve"> </w:t>
      </w:r>
      <w:r w:rsidRPr="00F36043">
        <w:rPr>
          <w:sz w:val="24"/>
          <w:szCs w:val="24"/>
        </w:rPr>
        <w:t>тарифы</w:t>
      </w:r>
      <w:r w:rsidRPr="00F36043">
        <w:rPr>
          <w:spacing w:val="-7"/>
          <w:sz w:val="24"/>
          <w:szCs w:val="24"/>
        </w:rPr>
        <w:t xml:space="preserve"> </w:t>
      </w:r>
      <w:r w:rsidRPr="00F36043">
        <w:rPr>
          <w:sz w:val="24"/>
          <w:szCs w:val="24"/>
        </w:rPr>
        <w:t>не</w:t>
      </w:r>
      <w:r w:rsidRPr="00F36043">
        <w:rPr>
          <w:spacing w:val="-7"/>
          <w:sz w:val="24"/>
          <w:szCs w:val="24"/>
        </w:rPr>
        <w:t xml:space="preserve"> </w:t>
      </w:r>
      <w:r w:rsidRPr="00F36043">
        <w:rPr>
          <w:sz w:val="24"/>
          <w:szCs w:val="24"/>
        </w:rPr>
        <w:t>позднее,</w:t>
      </w:r>
      <w:r w:rsidRPr="00F36043">
        <w:rPr>
          <w:spacing w:val="-5"/>
          <w:sz w:val="24"/>
          <w:szCs w:val="24"/>
        </w:rPr>
        <w:t xml:space="preserve"> </w:t>
      </w:r>
      <w:r w:rsidRPr="00F36043">
        <w:rPr>
          <w:sz w:val="24"/>
          <w:szCs w:val="24"/>
        </w:rPr>
        <w:t>чем</w:t>
      </w:r>
      <w:r w:rsidRPr="00F36043">
        <w:rPr>
          <w:spacing w:val="-7"/>
          <w:sz w:val="24"/>
          <w:szCs w:val="24"/>
        </w:rPr>
        <w:t xml:space="preserve"> </w:t>
      </w:r>
      <w:r w:rsidRPr="00F36043">
        <w:rPr>
          <w:sz w:val="24"/>
          <w:szCs w:val="24"/>
        </w:rPr>
        <w:t>за</w:t>
      </w:r>
      <w:r w:rsidRPr="00F36043">
        <w:rPr>
          <w:spacing w:val="-7"/>
          <w:sz w:val="24"/>
          <w:szCs w:val="24"/>
        </w:rPr>
        <w:t xml:space="preserve"> </w:t>
      </w:r>
      <w:r w:rsidRPr="00F36043">
        <w:rPr>
          <w:sz w:val="24"/>
          <w:szCs w:val="24"/>
        </w:rPr>
        <w:t>10</w:t>
      </w:r>
      <w:r w:rsidRPr="00F36043">
        <w:rPr>
          <w:spacing w:val="-3"/>
          <w:sz w:val="24"/>
          <w:szCs w:val="24"/>
        </w:rPr>
        <w:t xml:space="preserve"> </w:t>
      </w:r>
      <w:r w:rsidRPr="00F36043">
        <w:rPr>
          <w:sz w:val="24"/>
          <w:szCs w:val="24"/>
        </w:rPr>
        <w:t>(десять)</w:t>
      </w:r>
      <w:r w:rsidRPr="00F36043">
        <w:rPr>
          <w:spacing w:val="-7"/>
          <w:sz w:val="24"/>
          <w:szCs w:val="24"/>
        </w:rPr>
        <w:t xml:space="preserve"> </w:t>
      </w:r>
      <w:r w:rsidRPr="00F36043">
        <w:rPr>
          <w:sz w:val="24"/>
          <w:szCs w:val="24"/>
        </w:rPr>
        <w:t>календарных</w:t>
      </w:r>
      <w:r w:rsidRPr="00F36043">
        <w:rPr>
          <w:spacing w:val="-4"/>
          <w:sz w:val="24"/>
          <w:szCs w:val="24"/>
        </w:rPr>
        <w:t xml:space="preserve"> </w:t>
      </w:r>
      <w:r w:rsidRPr="00F36043">
        <w:rPr>
          <w:sz w:val="24"/>
          <w:szCs w:val="24"/>
        </w:rPr>
        <w:t>дней</w:t>
      </w:r>
      <w:r w:rsidRPr="00F36043">
        <w:rPr>
          <w:spacing w:val="-7"/>
          <w:sz w:val="24"/>
          <w:szCs w:val="24"/>
        </w:rPr>
        <w:t xml:space="preserve"> </w:t>
      </w:r>
      <w:r w:rsidRPr="00F36043">
        <w:rPr>
          <w:sz w:val="24"/>
          <w:szCs w:val="24"/>
        </w:rPr>
        <w:t>до</w:t>
      </w:r>
      <w:r w:rsidRPr="00F36043">
        <w:rPr>
          <w:spacing w:val="-5"/>
          <w:sz w:val="24"/>
          <w:szCs w:val="24"/>
        </w:rPr>
        <w:t xml:space="preserve"> </w:t>
      </w:r>
      <w:r w:rsidRPr="00F36043">
        <w:rPr>
          <w:sz w:val="24"/>
          <w:szCs w:val="24"/>
        </w:rPr>
        <w:t>момента</w:t>
      </w:r>
      <w:r w:rsidRPr="00F36043">
        <w:rPr>
          <w:spacing w:val="-7"/>
          <w:sz w:val="24"/>
          <w:szCs w:val="24"/>
        </w:rPr>
        <w:t xml:space="preserve"> </w:t>
      </w:r>
      <w:r w:rsidRPr="00F36043">
        <w:rPr>
          <w:sz w:val="24"/>
          <w:szCs w:val="24"/>
        </w:rPr>
        <w:t>введения</w:t>
      </w:r>
      <w:r w:rsidRPr="00F36043">
        <w:rPr>
          <w:spacing w:val="-6"/>
          <w:sz w:val="24"/>
          <w:szCs w:val="24"/>
        </w:rPr>
        <w:t xml:space="preserve"> </w:t>
      </w:r>
      <w:r w:rsidRPr="00F36043">
        <w:rPr>
          <w:sz w:val="24"/>
          <w:szCs w:val="24"/>
        </w:rPr>
        <w:t>их</w:t>
      </w:r>
      <w:r w:rsidRPr="00F36043">
        <w:rPr>
          <w:spacing w:val="-4"/>
          <w:sz w:val="24"/>
          <w:szCs w:val="24"/>
        </w:rPr>
        <w:t xml:space="preserve"> </w:t>
      </w:r>
      <w:r w:rsidRPr="00F36043">
        <w:rPr>
          <w:sz w:val="24"/>
          <w:szCs w:val="24"/>
        </w:rPr>
        <w:t>в</w:t>
      </w:r>
      <w:r w:rsidRPr="00F36043">
        <w:rPr>
          <w:spacing w:val="-57"/>
          <w:sz w:val="24"/>
          <w:szCs w:val="24"/>
        </w:rPr>
        <w:t xml:space="preserve"> </w:t>
      </w:r>
      <w:r w:rsidRPr="00F36043">
        <w:rPr>
          <w:sz w:val="24"/>
          <w:szCs w:val="24"/>
        </w:rPr>
        <w:t>действие.</w:t>
      </w:r>
    </w:p>
    <w:p w:rsidR="00B365A4" w:rsidRPr="00F36043" w:rsidRDefault="009D13C8" w:rsidP="003F16F9">
      <w:pPr>
        <w:pStyle w:val="a6"/>
        <w:numPr>
          <w:ilvl w:val="1"/>
          <w:numId w:val="5"/>
        </w:numPr>
        <w:tabs>
          <w:tab w:val="left" w:pos="1614"/>
        </w:tabs>
        <w:ind w:right="677" w:firstLine="720"/>
        <w:jc w:val="both"/>
        <w:rPr>
          <w:sz w:val="24"/>
          <w:szCs w:val="24"/>
        </w:rPr>
      </w:pPr>
      <w:r w:rsidRPr="00F36043">
        <w:rPr>
          <w:sz w:val="24"/>
          <w:szCs w:val="24"/>
        </w:rPr>
        <w:t>Оплата</w:t>
      </w:r>
      <w:r w:rsidRPr="00F36043">
        <w:rPr>
          <w:spacing w:val="1"/>
          <w:sz w:val="24"/>
          <w:szCs w:val="24"/>
        </w:rPr>
        <w:t xml:space="preserve"> </w:t>
      </w:r>
      <w:r w:rsidRPr="00F36043">
        <w:rPr>
          <w:sz w:val="24"/>
          <w:szCs w:val="24"/>
        </w:rPr>
        <w:t>услуг</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возмещение</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расходов,</w:t>
      </w:r>
      <w:r w:rsidRPr="00F36043">
        <w:rPr>
          <w:spacing w:val="1"/>
          <w:sz w:val="24"/>
          <w:szCs w:val="24"/>
        </w:rPr>
        <w:t xml:space="preserve"> </w:t>
      </w:r>
      <w:r w:rsidRPr="00F36043">
        <w:rPr>
          <w:sz w:val="24"/>
          <w:szCs w:val="24"/>
        </w:rPr>
        <w:t>связанных</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исполнением</w:t>
      </w:r>
      <w:r w:rsidRPr="00F36043">
        <w:rPr>
          <w:spacing w:val="1"/>
          <w:sz w:val="24"/>
          <w:szCs w:val="24"/>
        </w:rPr>
        <w:t xml:space="preserve"> </w:t>
      </w:r>
      <w:r w:rsidRPr="00F36043">
        <w:rPr>
          <w:sz w:val="24"/>
          <w:szCs w:val="24"/>
        </w:rPr>
        <w:t>поручений</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производится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определенном</w:t>
      </w:r>
      <w:r w:rsidRPr="00F36043">
        <w:rPr>
          <w:spacing w:val="1"/>
          <w:sz w:val="24"/>
          <w:szCs w:val="24"/>
        </w:rPr>
        <w:t xml:space="preserve"> </w:t>
      </w:r>
      <w:r w:rsidRPr="00F36043">
        <w:rPr>
          <w:sz w:val="24"/>
          <w:szCs w:val="24"/>
        </w:rPr>
        <w:t>Депозитарным</w:t>
      </w:r>
      <w:r w:rsidRPr="00F36043">
        <w:rPr>
          <w:spacing w:val="1"/>
          <w:sz w:val="24"/>
          <w:szCs w:val="24"/>
        </w:rPr>
        <w:t xml:space="preserve"> </w:t>
      </w:r>
      <w:r w:rsidRPr="00F36043">
        <w:rPr>
          <w:sz w:val="24"/>
          <w:szCs w:val="24"/>
        </w:rPr>
        <w:t>договором,</w:t>
      </w:r>
      <w:r w:rsidRPr="00F36043">
        <w:rPr>
          <w:spacing w:val="1"/>
          <w:sz w:val="24"/>
          <w:szCs w:val="24"/>
        </w:rPr>
        <w:t xml:space="preserve"> </w:t>
      </w:r>
      <w:r w:rsidRPr="00F36043">
        <w:rPr>
          <w:sz w:val="24"/>
          <w:szCs w:val="24"/>
        </w:rPr>
        <w:t>дополнительными</w:t>
      </w:r>
      <w:r w:rsidRPr="00F36043">
        <w:rPr>
          <w:spacing w:val="1"/>
          <w:sz w:val="24"/>
          <w:szCs w:val="24"/>
        </w:rPr>
        <w:t xml:space="preserve"> </w:t>
      </w:r>
      <w:r w:rsidRPr="00F36043">
        <w:rPr>
          <w:sz w:val="24"/>
          <w:szCs w:val="24"/>
        </w:rPr>
        <w:t>соглашениями</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Депозитарному</w:t>
      </w:r>
      <w:r w:rsidRPr="00F36043">
        <w:rPr>
          <w:spacing w:val="1"/>
          <w:sz w:val="24"/>
          <w:szCs w:val="24"/>
        </w:rPr>
        <w:t xml:space="preserve"> </w:t>
      </w:r>
      <w:r w:rsidRPr="00F36043">
        <w:rPr>
          <w:sz w:val="24"/>
          <w:szCs w:val="24"/>
        </w:rPr>
        <w:t>договору</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настоящими Условиями.</w:t>
      </w:r>
    </w:p>
    <w:p w:rsidR="00B365A4" w:rsidRPr="00F36043" w:rsidRDefault="009D13C8" w:rsidP="003F16F9">
      <w:pPr>
        <w:pStyle w:val="a6"/>
        <w:numPr>
          <w:ilvl w:val="1"/>
          <w:numId w:val="5"/>
        </w:numPr>
        <w:tabs>
          <w:tab w:val="left" w:pos="1499"/>
        </w:tabs>
        <w:ind w:right="670" w:firstLine="720"/>
        <w:jc w:val="both"/>
        <w:rPr>
          <w:sz w:val="24"/>
          <w:szCs w:val="24"/>
        </w:rPr>
      </w:pPr>
      <w:r w:rsidRPr="00F36043">
        <w:rPr>
          <w:spacing w:val="-5"/>
          <w:sz w:val="24"/>
          <w:szCs w:val="24"/>
        </w:rPr>
        <w:t xml:space="preserve">Депонент предоставляет Депозитарию право списывать с банковских счетов </w:t>
      </w:r>
      <w:r w:rsidRPr="00F36043">
        <w:rPr>
          <w:spacing w:val="-4"/>
          <w:sz w:val="24"/>
          <w:szCs w:val="24"/>
        </w:rPr>
        <w:t>Депонента,</w:t>
      </w:r>
      <w:r w:rsidRPr="00F36043">
        <w:rPr>
          <w:spacing w:val="-57"/>
          <w:sz w:val="24"/>
          <w:szCs w:val="24"/>
        </w:rPr>
        <w:t xml:space="preserve"> </w:t>
      </w:r>
      <w:r w:rsidRPr="00F36043">
        <w:rPr>
          <w:spacing w:val="-8"/>
          <w:sz w:val="24"/>
          <w:szCs w:val="24"/>
        </w:rPr>
        <w:t>открытых</w:t>
      </w:r>
      <w:r w:rsidRPr="00F36043">
        <w:rPr>
          <w:spacing w:val="-10"/>
          <w:sz w:val="24"/>
          <w:szCs w:val="24"/>
        </w:rPr>
        <w:t xml:space="preserve"> </w:t>
      </w:r>
      <w:r w:rsidRPr="00F36043">
        <w:rPr>
          <w:spacing w:val="-8"/>
          <w:sz w:val="24"/>
          <w:szCs w:val="24"/>
        </w:rPr>
        <w:t>в</w:t>
      </w:r>
      <w:r w:rsidRPr="00F36043">
        <w:rPr>
          <w:spacing w:val="-15"/>
          <w:sz w:val="24"/>
          <w:szCs w:val="24"/>
        </w:rPr>
        <w:t xml:space="preserve"> </w:t>
      </w:r>
      <w:r w:rsidRPr="00F36043">
        <w:rPr>
          <w:spacing w:val="-8"/>
          <w:sz w:val="24"/>
          <w:szCs w:val="24"/>
        </w:rPr>
        <w:t>Банке</w:t>
      </w:r>
      <w:r w:rsidRPr="00F36043">
        <w:rPr>
          <w:spacing w:val="-16"/>
          <w:sz w:val="24"/>
          <w:szCs w:val="24"/>
        </w:rPr>
        <w:t xml:space="preserve"> </w:t>
      </w:r>
      <w:r w:rsidRPr="00F36043">
        <w:rPr>
          <w:spacing w:val="-8"/>
          <w:sz w:val="24"/>
          <w:szCs w:val="24"/>
        </w:rPr>
        <w:t>денежные</w:t>
      </w:r>
      <w:r w:rsidRPr="00F36043">
        <w:rPr>
          <w:spacing w:val="-13"/>
          <w:sz w:val="24"/>
          <w:szCs w:val="24"/>
        </w:rPr>
        <w:t xml:space="preserve"> </w:t>
      </w:r>
      <w:r w:rsidRPr="00F36043">
        <w:rPr>
          <w:spacing w:val="-7"/>
          <w:sz w:val="24"/>
          <w:szCs w:val="24"/>
        </w:rPr>
        <w:t>средства</w:t>
      </w:r>
      <w:r w:rsidRPr="00F36043">
        <w:rPr>
          <w:spacing w:val="-16"/>
          <w:sz w:val="24"/>
          <w:szCs w:val="24"/>
        </w:rPr>
        <w:t xml:space="preserve"> </w:t>
      </w:r>
      <w:r w:rsidRPr="00F36043">
        <w:rPr>
          <w:spacing w:val="-7"/>
          <w:sz w:val="24"/>
          <w:szCs w:val="24"/>
        </w:rPr>
        <w:t>в</w:t>
      </w:r>
      <w:r w:rsidRPr="00F36043">
        <w:rPr>
          <w:spacing w:val="-12"/>
          <w:sz w:val="24"/>
          <w:szCs w:val="24"/>
        </w:rPr>
        <w:t xml:space="preserve"> </w:t>
      </w:r>
      <w:r w:rsidRPr="00F36043">
        <w:rPr>
          <w:spacing w:val="-7"/>
          <w:sz w:val="24"/>
          <w:szCs w:val="24"/>
        </w:rPr>
        <w:t>счет</w:t>
      </w:r>
      <w:r w:rsidRPr="00F36043">
        <w:rPr>
          <w:spacing w:val="-14"/>
          <w:sz w:val="24"/>
          <w:szCs w:val="24"/>
        </w:rPr>
        <w:t xml:space="preserve"> </w:t>
      </w:r>
      <w:r w:rsidRPr="00F36043">
        <w:rPr>
          <w:spacing w:val="-7"/>
          <w:sz w:val="24"/>
          <w:szCs w:val="24"/>
        </w:rPr>
        <w:t>погашения</w:t>
      </w:r>
      <w:r w:rsidRPr="00F36043">
        <w:rPr>
          <w:spacing w:val="-15"/>
          <w:sz w:val="24"/>
          <w:szCs w:val="24"/>
        </w:rPr>
        <w:t xml:space="preserve"> </w:t>
      </w:r>
      <w:r w:rsidRPr="00F36043">
        <w:rPr>
          <w:spacing w:val="-7"/>
          <w:sz w:val="24"/>
          <w:szCs w:val="24"/>
        </w:rPr>
        <w:t>задолженности</w:t>
      </w:r>
      <w:r w:rsidRPr="00F36043">
        <w:rPr>
          <w:spacing w:val="-11"/>
          <w:sz w:val="24"/>
          <w:szCs w:val="24"/>
        </w:rPr>
        <w:t xml:space="preserve"> </w:t>
      </w:r>
      <w:r w:rsidRPr="00F36043">
        <w:rPr>
          <w:spacing w:val="-7"/>
          <w:sz w:val="24"/>
          <w:szCs w:val="24"/>
        </w:rPr>
        <w:t>Депонента</w:t>
      </w:r>
      <w:r w:rsidRPr="00F36043">
        <w:rPr>
          <w:spacing w:val="-16"/>
          <w:sz w:val="24"/>
          <w:szCs w:val="24"/>
        </w:rPr>
        <w:t xml:space="preserve"> </w:t>
      </w:r>
      <w:r w:rsidRPr="00F36043">
        <w:rPr>
          <w:spacing w:val="-7"/>
          <w:sz w:val="24"/>
          <w:szCs w:val="24"/>
        </w:rPr>
        <w:t>перед</w:t>
      </w:r>
      <w:r w:rsidRPr="00F36043">
        <w:rPr>
          <w:spacing w:val="-12"/>
          <w:sz w:val="24"/>
          <w:szCs w:val="24"/>
        </w:rPr>
        <w:t xml:space="preserve"> </w:t>
      </w:r>
      <w:r w:rsidRPr="00F36043">
        <w:rPr>
          <w:spacing w:val="-7"/>
          <w:sz w:val="24"/>
          <w:szCs w:val="24"/>
        </w:rPr>
        <w:t>Депозитарием</w:t>
      </w:r>
      <w:r w:rsidRPr="00F36043">
        <w:rPr>
          <w:spacing w:val="-57"/>
          <w:sz w:val="24"/>
          <w:szCs w:val="24"/>
        </w:rPr>
        <w:t xml:space="preserve"> </w:t>
      </w:r>
      <w:r w:rsidRPr="00F36043">
        <w:rPr>
          <w:spacing w:val="-1"/>
          <w:sz w:val="24"/>
          <w:szCs w:val="24"/>
        </w:rPr>
        <w:t xml:space="preserve">по любым обязательствам, предусмотренным Депозитарным договором. В указанных </w:t>
      </w:r>
      <w:r w:rsidRPr="00F36043">
        <w:rPr>
          <w:sz w:val="24"/>
          <w:szCs w:val="24"/>
        </w:rPr>
        <w:t>целях в</w:t>
      </w:r>
      <w:r w:rsidRPr="00F36043">
        <w:rPr>
          <w:spacing w:val="1"/>
          <w:sz w:val="24"/>
          <w:szCs w:val="24"/>
        </w:rPr>
        <w:t xml:space="preserve"> </w:t>
      </w:r>
      <w:r w:rsidRPr="00F36043">
        <w:rPr>
          <w:spacing w:val="-5"/>
          <w:sz w:val="24"/>
          <w:szCs w:val="24"/>
        </w:rPr>
        <w:t xml:space="preserve">соответствии с нормативными </w:t>
      </w:r>
      <w:r w:rsidRPr="00F36043">
        <w:rPr>
          <w:spacing w:val="-4"/>
          <w:sz w:val="24"/>
          <w:szCs w:val="24"/>
        </w:rPr>
        <w:t>правовыми актами Банка России о правилах осуществления перевода</w:t>
      </w:r>
      <w:r w:rsidRPr="00F36043">
        <w:rPr>
          <w:spacing w:val="-58"/>
          <w:sz w:val="24"/>
          <w:szCs w:val="24"/>
        </w:rPr>
        <w:t xml:space="preserve"> </w:t>
      </w:r>
      <w:r w:rsidRPr="00F36043">
        <w:rPr>
          <w:spacing w:val="-8"/>
          <w:sz w:val="24"/>
          <w:szCs w:val="24"/>
        </w:rPr>
        <w:t>денежных</w:t>
      </w:r>
      <w:r w:rsidRPr="00F36043">
        <w:rPr>
          <w:spacing w:val="-27"/>
          <w:sz w:val="24"/>
          <w:szCs w:val="24"/>
        </w:rPr>
        <w:t xml:space="preserve"> </w:t>
      </w:r>
      <w:r w:rsidRPr="00F36043">
        <w:rPr>
          <w:spacing w:val="-8"/>
          <w:sz w:val="24"/>
          <w:szCs w:val="24"/>
        </w:rPr>
        <w:t>средств</w:t>
      </w:r>
      <w:r w:rsidRPr="00F36043">
        <w:rPr>
          <w:spacing w:val="-27"/>
          <w:sz w:val="24"/>
          <w:szCs w:val="24"/>
        </w:rPr>
        <w:t xml:space="preserve"> </w:t>
      </w:r>
      <w:r w:rsidRPr="00F36043">
        <w:rPr>
          <w:spacing w:val="-8"/>
          <w:sz w:val="24"/>
          <w:szCs w:val="24"/>
        </w:rPr>
        <w:t>(в</w:t>
      </w:r>
      <w:r w:rsidRPr="00F36043">
        <w:rPr>
          <w:spacing w:val="-27"/>
          <w:sz w:val="24"/>
          <w:szCs w:val="24"/>
        </w:rPr>
        <w:t xml:space="preserve"> </w:t>
      </w:r>
      <w:r w:rsidRPr="00F36043">
        <w:rPr>
          <w:spacing w:val="-8"/>
          <w:sz w:val="24"/>
          <w:szCs w:val="24"/>
        </w:rPr>
        <w:t>рамках</w:t>
      </w:r>
      <w:r w:rsidRPr="00F36043">
        <w:rPr>
          <w:spacing w:val="-27"/>
          <w:sz w:val="24"/>
          <w:szCs w:val="24"/>
        </w:rPr>
        <w:t xml:space="preserve"> </w:t>
      </w:r>
      <w:r w:rsidRPr="00F36043">
        <w:rPr>
          <w:spacing w:val="-8"/>
          <w:sz w:val="24"/>
          <w:szCs w:val="24"/>
        </w:rPr>
        <w:t>расчетов</w:t>
      </w:r>
      <w:r w:rsidRPr="00F36043">
        <w:rPr>
          <w:spacing w:val="-30"/>
          <w:sz w:val="24"/>
          <w:szCs w:val="24"/>
        </w:rPr>
        <w:t xml:space="preserve"> </w:t>
      </w:r>
      <w:r w:rsidRPr="00F36043">
        <w:rPr>
          <w:spacing w:val="-7"/>
          <w:sz w:val="24"/>
          <w:szCs w:val="24"/>
        </w:rPr>
        <w:t>по</w:t>
      </w:r>
      <w:r w:rsidRPr="00F36043">
        <w:rPr>
          <w:spacing w:val="-29"/>
          <w:sz w:val="24"/>
          <w:szCs w:val="24"/>
        </w:rPr>
        <w:t xml:space="preserve"> </w:t>
      </w:r>
      <w:r w:rsidRPr="00F36043">
        <w:rPr>
          <w:spacing w:val="-7"/>
          <w:sz w:val="24"/>
          <w:szCs w:val="24"/>
        </w:rPr>
        <w:t>инкассо)</w:t>
      </w:r>
      <w:r w:rsidRPr="00F36043">
        <w:rPr>
          <w:spacing w:val="-29"/>
          <w:sz w:val="24"/>
          <w:szCs w:val="24"/>
        </w:rPr>
        <w:t xml:space="preserve"> </w:t>
      </w:r>
      <w:r w:rsidRPr="00F36043">
        <w:rPr>
          <w:spacing w:val="-7"/>
          <w:sz w:val="24"/>
          <w:szCs w:val="24"/>
        </w:rPr>
        <w:t>Депонент</w:t>
      </w:r>
      <w:r w:rsidRPr="00F36043">
        <w:rPr>
          <w:spacing w:val="-29"/>
          <w:sz w:val="24"/>
          <w:szCs w:val="24"/>
        </w:rPr>
        <w:t xml:space="preserve"> </w:t>
      </w:r>
      <w:r w:rsidRPr="00F36043">
        <w:rPr>
          <w:spacing w:val="-7"/>
          <w:sz w:val="24"/>
          <w:szCs w:val="24"/>
        </w:rPr>
        <w:t>поручает</w:t>
      </w:r>
      <w:r w:rsidRPr="00F36043">
        <w:rPr>
          <w:spacing w:val="-26"/>
          <w:sz w:val="24"/>
          <w:szCs w:val="24"/>
        </w:rPr>
        <w:t xml:space="preserve"> </w:t>
      </w:r>
      <w:r w:rsidRPr="00F36043">
        <w:rPr>
          <w:spacing w:val="-7"/>
          <w:sz w:val="24"/>
          <w:szCs w:val="24"/>
        </w:rPr>
        <w:t>Депозитарию</w:t>
      </w:r>
      <w:r w:rsidRPr="00F36043">
        <w:rPr>
          <w:spacing w:val="-26"/>
          <w:sz w:val="24"/>
          <w:szCs w:val="24"/>
        </w:rPr>
        <w:t xml:space="preserve"> </w:t>
      </w:r>
      <w:r w:rsidRPr="00F36043">
        <w:rPr>
          <w:spacing w:val="-7"/>
          <w:sz w:val="24"/>
          <w:szCs w:val="24"/>
        </w:rPr>
        <w:t>списывать</w:t>
      </w:r>
      <w:r w:rsidRPr="00F36043">
        <w:rPr>
          <w:spacing w:val="-28"/>
          <w:sz w:val="24"/>
          <w:szCs w:val="24"/>
        </w:rPr>
        <w:t xml:space="preserve"> </w:t>
      </w:r>
      <w:r w:rsidRPr="00F36043">
        <w:rPr>
          <w:spacing w:val="-7"/>
          <w:sz w:val="24"/>
          <w:szCs w:val="24"/>
        </w:rPr>
        <w:t>денежные</w:t>
      </w:r>
      <w:r w:rsidRPr="00F36043">
        <w:rPr>
          <w:spacing w:val="-57"/>
          <w:sz w:val="24"/>
          <w:szCs w:val="24"/>
        </w:rPr>
        <w:t xml:space="preserve"> </w:t>
      </w:r>
      <w:r w:rsidRPr="00F36043">
        <w:rPr>
          <w:spacing w:val="-6"/>
          <w:sz w:val="24"/>
          <w:szCs w:val="24"/>
        </w:rPr>
        <w:t>средства с любых банковских счетов Депонента, открытых в Банке, в погашение (исполнение) любых</w:t>
      </w:r>
      <w:r w:rsidRPr="00F36043">
        <w:rPr>
          <w:spacing w:val="-57"/>
          <w:sz w:val="24"/>
          <w:szCs w:val="24"/>
        </w:rPr>
        <w:t xml:space="preserve"> </w:t>
      </w:r>
      <w:r w:rsidRPr="00F36043">
        <w:rPr>
          <w:sz w:val="24"/>
          <w:szCs w:val="24"/>
        </w:rPr>
        <w:t>обязательств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просроченных</w:t>
      </w:r>
      <w:r w:rsidRPr="00F36043">
        <w:rPr>
          <w:spacing w:val="1"/>
          <w:sz w:val="24"/>
          <w:szCs w:val="24"/>
        </w:rPr>
        <w:t xml:space="preserve"> </w:t>
      </w:r>
      <w:r w:rsidRPr="00F36043">
        <w:rPr>
          <w:sz w:val="24"/>
          <w:szCs w:val="24"/>
        </w:rPr>
        <w:t>обязательств)</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перед</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pacing w:val="-2"/>
          <w:sz w:val="24"/>
          <w:szCs w:val="24"/>
        </w:rPr>
        <w:t xml:space="preserve">Депозитарному </w:t>
      </w:r>
      <w:r w:rsidRPr="00F36043">
        <w:rPr>
          <w:spacing w:val="-1"/>
          <w:sz w:val="24"/>
          <w:szCs w:val="24"/>
        </w:rPr>
        <w:t>договору. Настоящее условие признается специальным соглашением ко всем</w:t>
      </w:r>
      <w:r w:rsidRPr="00F36043">
        <w:rPr>
          <w:sz w:val="24"/>
          <w:szCs w:val="24"/>
        </w:rPr>
        <w:t xml:space="preserve"> </w:t>
      </w:r>
      <w:r w:rsidRPr="00F36043">
        <w:rPr>
          <w:spacing w:val="-8"/>
          <w:sz w:val="24"/>
          <w:szCs w:val="24"/>
        </w:rPr>
        <w:t>заключенным</w:t>
      </w:r>
      <w:r w:rsidRPr="00F36043">
        <w:rPr>
          <w:spacing w:val="-18"/>
          <w:sz w:val="24"/>
          <w:szCs w:val="24"/>
        </w:rPr>
        <w:t xml:space="preserve"> </w:t>
      </w:r>
      <w:r w:rsidRPr="00F36043">
        <w:rPr>
          <w:spacing w:val="-8"/>
          <w:sz w:val="24"/>
          <w:szCs w:val="24"/>
        </w:rPr>
        <w:t>(заключаемым)</w:t>
      </w:r>
      <w:r w:rsidRPr="00F36043">
        <w:rPr>
          <w:spacing w:val="-16"/>
          <w:sz w:val="24"/>
          <w:szCs w:val="24"/>
        </w:rPr>
        <w:t xml:space="preserve"> </w:t>
      </w:r>
      <w:r w:rsidRPr="00F36043">
        <w:rPr>
          <w:spacing w:val="-8"/>
          <w:sz w:val="24"/>
          <w:szCs w:val="24"/>
        </w:rPr>
        <w:t>между</w:t>
      </w:r>
      <w:r w:rsidRPr="00F36043">
        <w:rPr>
          <w:spacing w:val="-22"/>
          <w:sz w:val="24"/>
          <w:szCs w:val="24"/>
        </w:rPr>
        <w:t xml:space="preserve"> </w:t>
      </w:r>
      <w:r w:rsidRPr="00F36043">
        <w:rPr>
          <w:spacing w:val="-7"/>
          <w:sz w:val="24"/>
          <w:szCs w:val="24"/>
        </w:rPr>
        <w:t>Депонентом</w:t>
      </w:r>
      <w:r w:rsidRPr="00F36043">
        <w:rPr>
          <w:spacing w:val="-18"/>
          <w:sz w:val="24"/>
          <w:szCs w:val="24"/>
        </w:rPr>
        <w:t xml:space="preserve"> </w:t>
      </w:r>
      <w:r w:rsidRPr="00F36043">
        <w:rPr>
          <w:spacing w:val="-7"/>
          <w:sz w:val="24"/>
          <w:szCs w:val="24"/>
        </w:rPr>
        <w:t>и</w:t>
      </w:r>
      <w:r w:rsidRPr="00F36043">
        <w:rPr>
          <w:spacing w:val="-14"/>
          <w:sz w:val="24"/>
          <w:szCs w:val="24"/>
        </w:rPr>
        <w:t xml:space="preserve"> </w:t>
      </w:r>
      <w:r w:rsidRPr="00F36043">
        <w:rPr>
          <w:spacing w:val="-7"/>
          <w:sz w:val="24"/>
          <w:szCs w:val="24"/>
        </w:rPr>
        <w:t>Банком</w:t>
      </w:r>
      <w:r w:rsidRPr="00F36043">
        <w:rPr>
          <w:spacing w:val="-18"/>
          <w:sz w:val="24"/>
          <w:szCs w:val="24"/>
        </w:rPr>
        <w:t xml:space="preserve"> </w:t>
      </w:r>
      <w:r w:rsidRPr="00F36043">
        <w:rPr>
          <w:spacing w:val="-7"/>
          <w:sz w:val="24"/>
          <w:szCs w:val="24"/>
        </w:rPr>
        <w:t>договорам</w:t>
      </w:r>
      <w:r w:rsidRPr="00F36043">
        <w:rPr>
          <w:spacing w:val="-18"/>
          <w:sz w:val="24"/>
          <w:szCs w:val="24"/>
        </w:rPr>
        <w:t xml:space="preserve"> </w:t>
      </w:r>
      <w:r w:rsidRPr="00F36043">
        <w:rPr>
          <w:spacing w:val="-7"/>
          <w:sz w:val="24"/>
          <w:szCs w:val="24"/>
        </w:rPr>
        <w:t>банковского</w:t>
      </w:r>
      <w:r w:rsidRPr="00F36043">
        <w:rPr>
          <w:spacing w:val="-15"/>
          <w:sz w:val="24"/>
          <w:szCs w:val="24"/>
        </w:rPr>
        <w:t xml:space="preserve"> </w:t>
      </w:r>
      <w:r w:rsidRPr="00F36043">
        <w:rPr>
          <w:spacing w:val="-7"/>
          <w:sz w:val="24"/>
          <w:szCs w:val="24"/>
        </w:rPr>
        <w:t>счета.</w:t>
      </w:r>
    </w:p>
    <w:p w:rsidR="00B365A4" w:rsidRPr="00F36043" w:rsidRDefault="009D13C8" w:rsidP="003F16F9">
      <w:pPr>
        <w:pStyle w:val="a6"/>
        <w:numPr>
          <w:ilvl w:val="1"/>
          <w:numId w:val="5"/>
        </w:numPr>
        <w:tabs>
          <w:tab w:val="left" w:pos="1372"/>
        </w:tabs>
        <w:ind w:right="679" w:firstLine="566"/>
        <w:jc w:val="both"/>
        <w:rPr>
          <w:sz w:val="24"/>
          <w:szCs w:val="24"/>
        </w:rPr>
      </w:pPr>
      <w:r w:rsidRPr="00F36043">
        <w:rPr>
          <w:sz w:val="24"/>
          <w:szCs w:val="24"/>
        </w:rPr>
        <w:t>В случае не оплаты Депонентом депозитарных услуг, а также возмещение расходов,</w:t>
      </w:r>
      <w:r w:rsidRPr="00F36043">
        <w:rPr>
          <w:spacing w:val="1"/>
          <w:sz w:val="24"/>
          <w:szCs w:val="24"/>
        </w:rPr>
        <w:t xml:space="preserve"> </w:t>
      </w:r>
      <w:r w:rsidRPr="00F36043">
        <w:rPr>
          <w:sz w:val="24"/>
          <w:szCs w:val="24"/>
        </w:rPr>
        <w:t>связанных</w:t>
      </w:r>
      <w:r w:rsidRPr="00F36043">
        <w:rPr>
          <w:spacing w:val="32"/>
          <w:sz w:val="24"/>
          <w:szCs w:val="24"/>
        </w:rPr>
        <w:t xml:space="preserve"> </w:t>
      </w:r>
      <w:r w:rsidRPr="00F36043">
        <w:rPr>
          <w:sz w:val="24"/>
          <w:szCs w:val="24"/>
        </w:rPr>
        <w:t>с</w:t>
      </w:r>
      <w:r w:rsidRPr="00F36043">
        <w:rPr>
          <w:spacing w:val="31"/>
          <w:sz w:val="24"/>
          <w:szCs w:val="24"/>
        </w:rPr>
        <w:t xml:space="preserve"> </w:t>
      </w:r>
      <w:r w:rsidRPr="00F36043">
        <w:rPr>
          <w:sz w:val="24"/>
          <w:szCs w:val="24"/>
        </w:rPr>
        <w:t>исполнением</w:t>
      </w:r>
      <w:r w:rsidRPr="00F36043">
        <w:rPr>
          <w:spacing w:val="31"/>
          <w:sz w:val="24"/>
          <w:szCs w:val="24"/>
        </w:rPr>
        <w:t xml:space="preserve"> </w:t>
      </w:r>
      <w:r w:rsidRPr="00F36043">
        <w:rPr>
          <w:sz w:val="24"/>
          <w:szCs w:val="24"/>
        </w:rPr>
        <w:t>поручений</w:t>
      </w:r>
      <w:r w:rsidRPr="00F36043">
        <w:rPr>
          <w:spacing w:val="33"/>
          <w:sz w:val="24"/>
          <w:szCs w:val="24"/>
        </w:rPr>
        <w:t xml:space="preserve"> </w:t>
      </w:r>
      <w:r w:rsidRPr="00F36043">
        <w:rPr>
          <w:sz w:val="24"/>
          <w:szCs w:val="24"/>
        </w:rPr>
        <w:t>Депонента,</w:t>
      </w:r>
      <w:r w:rsidRPr="00F36043">
        <w:rPr>
          <w:spacing w:val="32"/>
          <w:sz w:val="24"/>
          <w:szCs w:val="24"/>
        </w:rPr>
        <w:t xml:space="preserve"> </w:t>
      </w:r>
      <w:r w:rsidRPr="00F36043">
        <w:rPr>
          <w:sz w:val="24"/>
          <w:szCs w:val="24"/>
        </w:rPr>
        <w:t>Депозитарий</w:t>
      </w:r>
      <w:r w:rsidRPr="00F36043">
        <w:rPr>
          <w:spacing w:val="33"/>
          <w:sz w:val="24"/>
          <w:szCs w:val="24"/>
        </w:rPr>
        <w:t xml:space="preserve"> </w:t>
      </w:r>
      <w:r w:rsidRPr="00F36043">
        <w:rPr>
          <w:sz w:val="24"/>
          <w:szCs w:val="24"/>
        </w:rPr>
        <w:t>вправе</w:t>
      </w:r>
      <w:r w:rsidRPr="00F36043">
        <w:rPr>
          <w:spacing w:val="33"/>
          <w:sz w:val="24"/>
          <w:szCs w:val="24"/>
        </w:rPr>
        <w:t xml:space="preserve"> </w:t>
      </w:r>
      <w:r w:rsidRPr="00F36043">
        <w:rPr>
          <w:sz w:val="24"/>
          <w:szCs w:val="24"/>
        </w:rPr>
        <w:t>удерживать</w:t>
      </w:r>
      <w:r w:rsidR="008F5970" w:rsidRPr="00F36043">
        <w:rPr>
          <w:sz w:val="24"/>
          <w:szCs w:val="24"/>
        </w:rPr>
        <w:t xml:space="preserve"> </w:t>
      </w:r>
      <w:r w:rsidRPr="00F36043">
        <w:rPr>
          <w:sz w:val="24"/>
          <w:szCs w:val="24"/>
        </w:rPr>
        <w:t>соответствующие</w:t>
      </w:r>
      <w:r w:rsidRPr="00F36043">
        <w:rPr>
          <w:spacing w:val="-6"/>
          <w:sz w:val="24"/>
          <w:szCs w:val="24"/>
        </w:rPr>
        <w:t xml:space="preserve"> </w:t>
      </w:r>
      <w:r w:rsidRPr="00F36043">
        <w:rPr>
          <w:sz w:val="24"/>
          <w:szCs w:val="24"/>
        </w:rPr>
        <w:t>суммы</w:t>
      </w:r>
      <w:r w:rsidRPr="00F36043">
        <w:rPr>
          <w:spacing w:val="-7"/>
          <w:sz w:val="24"/>
          <w:szCs w:val="24"/>
        </w:rPr>
        <w:t xml:space="preserve"> </w:t>
      </w:r>
      <w:r w:rsidRPr="00F36043">
        <w:rPr>
          <w:sz w:val="24"/>
          <w:szCs w:val="24"/>
        </w:rPr>
        <w:t>из</w:t>
      </w:r>
      <w:r w:rsidRPr="00F36043">
        <w:rPr>
          <w:spacing w:val="-6"/>
          <w:sz w:val="24"/>
          <w:szCs w:val="24"/>
        </w:rPr>
        <w:t xml:space="preserve"> </w:t>
      </w:r>
      <w:r w:rsidRPr="00F36043">
        <w:rPr>
          <w:sz w:val="24"/>
          <w:szCs w:val="24"/>
        </w:rPr>
        <w:t>дивидендов,</w:t>
      </w:r>
      <w:r w:rsidRPr="00F36043">
        <w:rPr>
          <w:spacing w:val="-6"/>
          <w:sz w:val="24"/>
          <w:szCs w:val="24"/>
        </w:rPr>
        <w:t xml:space="preserve"> </w:t>
      </w:r>
      <w:r w:rsidRPr="00F36043">
        <w:rPr>
          <w:sz w:val="24"/>
          <w:szCs w:val="24"/>
        </w:rPr>
        <w:t>доходов</w:t>
      </w:r>
      <w:r w:rsidRPr="00F36043">
        <w:rPr>
          <w:spacing w:val="-8"/>
          <w:sz w:val="24"/>
          <w:szCs w:val="24"/>
        </w:rPr>
        <w:t xml:space="preserve"> </w:t>
      </w:r>
      <w:r w:rsidRPr="00F36043">
        <w:rPr>
          <w:sz w:val="24"/>
          <w:szCs w:val="24"/>
        </w:rPr>
        <w:t>и</w:t>
      </w:r>
      <w:r w:rsidRPr="00F36043">
        <w:rPr>
          <w:spacing w:val="-5"/>
          <w:sz w:val="24"/>
          <w:szCs w:val="24"/>
        </w:rPr>
        <w:t xml:space="preserve"> </w:t>
      </w:r>
      <w:r w:rsidRPr="00F36043">
        <w:rPr>
          <w:sz w:val="24"/>
          <w:szCs w:val="24"/>
        </w:rPr>
        <w:t>иных</w:t>
      </w:r>
      <w:r w:rsidRPr="00F36043">
        <w:rPr>
          <w:spacing w:val="-5"/>
          <w:sz w:val="24"/>
          <w:szCs w:val="24"/>
        </w:rPr>
        <w:t xml:space="preserve"> </w:t>
      </w:r>
      <w:r w:rsidRPr="00F36043">
        <w:rPr>
          <w:sz w:val="24"/>
          <w:szCs w:val="24"/>
        </w:rPr>
        <w:t>платежей</w:t>
      </w:r>
      <w:r w:rsidRPr="00F36043">
        <w:rPr>
          <w:spacing w:val="-5"/>
          <w:sz w:val="24"/>
          <w:szCs w:val="24"/>
        </w:rPr>
        <w:t xml:space="preserve"> </w:t>
      </w:r>
      <w:r w:rsidRPr="00F36043">
        <w:rPr>
          <w:sz w:val="24"/>
          <w:szCs w:val="24"/>
        </w:rPr>
        <w:t>по</w:t>
      </w:r>
      <w:r w:rsidRPr="00F36043">
        <w:rPr>
          <w:spacing w:val="-10"/>
          <w:sz w:val="24"/>
          <w:szCs w:val="24"/>
        </w:rPr>
        <w:t xml:space="preserve"> </w:t>
      </w:r>
      <w:r w:rsidRPr="00F36043">
        <w:rPr>
          <w:sz w:val="24"/>
          <w:szCs w:val="24"/>
        </w:rPr>
        <w:t>ценным</w:t>
      </w:r>
      <w:r w:rsidRPr="00F36043">
        <w:rPr>
          <w:spacing w:val="-7"/>
          <w:sz w:val="24"/>
          <w:szCs w:val="24"/>
        </w:rPr>
        <w:t xml:space="preserve"> </w:t>
      </w:r>
      <w:r w:rsidRPr="00F36043">
        <w:rPr>
          <w:sz w:val="24"/>
          <w:szCs w:val="24"/>
        </w:rPr>
        <w:t>бумагам,</w:t>
      </w:r>
      <w:r w:rsidRPr="00F36043">
        <w:rPr>
          <w:spacing w:val="-7"/>
          <w:sz w:val="24"/>
          <w:szCs w:val="24"/>
        </w:rPr>
        <w:t xml:space="preserve"> </w:t>
      </w:r>
      <w:r w:rsidRPr="00F36043">
        <w:rPr>
          <w:sz w:val="24"/>
          <w:szCs w:val="24"/>
        </w:rPr>
        <w:t>права</w:t>
      </w:r>
      <w:r w:rsidRPr="00F36043">
        <w:rPr>
          <w:spacing w:val="-5"/>
          <w:sz w:val="24"/>
          <w:szCs w:val="24"/>
        </w:rPr>
        <w:t xml:space="preserve"> </w:t>
      </w:r>
      <w:r w:rsidRPr="00F36043">
        <w:rPr>
          <w:sz w:val="24"/>
          <w:szCs w:val="24"/>
        </w:rPr>
        <w:t>на</w:t>
      </w:r>
      <w:r w:rsidRPr="00F36043">
        <w:rPr>
          <w:spacing w:val="-57"/>
          <w:sz w:val="24"/>
          <w:szCs w:val="24"/>
        </w:rPr>
        <w:t xml:space="preserve"> </w:t>
      </w:r>
      <w:r w:rsidRPr="00F36043">
        <w:rPr>
          <w:sz w:val="24"/>
          <w:szCs w:val="24"/>
        </w:rPr>
        <w:t>которые учитываются на</w:t>
      </w:r>
      <w:r w:rsidRPr="00F36043">
        <w:rPr>
          <w:spacing w:val="-1"/>
          <w:sz w:val="24"/>
          <w:szCs w:val="24"/>
        </w:rPr>
        <w:t xml:space="preserve"> </w:t>
      </w:r>
      <w:r w:rsidRPr="00F36043">
        <w:rPr>
          <w:sz w:val="24"/>
          <w:szCs w:val="24"/>
        </w:rPr>
        <w:t>счете</w:t>
      </w:r>
      <w:r w:rsidRPr="00F36043">
        <w:rPr>
          <w:spacing w:val="-1"/>
          <w:sz w:val="24"/>
          <w:szCs w:val="24"/>
        </w:rPr>
        <w:t xml:space="preserve"> </w:t>
      </w:r>
      <w:r w:rsidRPr="00F36043">
        <w:rPr>
          <w:sz w:val="24"/>
          <w:szCs w:val="24"/>
        </w:rPr>
        <w:t>Депо Депонента.</w:t>
      </w:r>
    </w:p>
    <w:p w:rsidR="00B365A4" w:rsidRPr="00F36043" w:rsidRDefault="00B365A4" w:rsidP="000809EB">
      <w:pPr>
        <w:pStyle w:val="a3"/>
        <w:spacing w:before="5"/>
        <w:ind w:left="0"/>
        <w:jc w:val="center"/>
      </w:pPr>
    </w:p>
    <w:p w:rsidR="00B365A4" w:rsidRPr="00F36043" w:rsidRDefault="009D13C8" w:rsidP="003F16F9">
      <w:pPr>
        <w:pStyle w:val="1"/>
        <w:numPr>
          <w:ilvl w:val="0"/>
          <w:numId w:val="44"/>
        </w:numPr>
        <w:tabs>
          <w:tab w:val="left" w:pos="3510"/>
        </w:tabs>
        <w:ind w:left="0" w:hanging="361"/>
        <w:jc w:val="center"/>
      </w:pPr>
      <w:bookmarkStart w:id="130" w:name="_TOC_250002"/>
      <w:r w:rsidRPr="00F36043">
        <w:t>Порядок</w:t>
      </w:r>
      <w:r w:rsidRPr="00F36043">
        <w:rPr>
          <w:spacing w:val="-3"/>
        </w:rPr>
        <w:t xml:space="preserve"> </w:t>
      </w:r>
      <w:r w:rsidRPr="00F36043">
        <w:t>рассмотрения</w:t>
      </w:r>
      <w:r w:rsidRPr="00F36043">
        <w:rPr>
          <w:spacing w:val="-3"/>
        </w:rPr>
        <w:t xml:space="preserve"> </w:t>
      </w:r>
      <w:r w:rsidRPr="00F36043">
        <w:t>жалоб</w:t>
      </w:r>
      <w:r w:rsidRPr="00F36043">
        <w:rPr>
          <w:spacing w:val="-1"/>
        </w:rPr>
        <w:t xml:space="preserve"> </w:t>
      </w:r>
      <w:bookmarkEnd w:id="130"/>
      <w:r w:rsidRPr="00F36043">
        <w:t>и запросов</w:t>
      </w:r>
    </w:p>
    <w:p w:rsidR="00B365A4" w:rsidRPr="00F36043" w:rsidRDefault="00B365A4">
      <w:pPr>
        <w:pStyle w:val="a3"/>
        <w:spacing w:before="8"/>
        <w:ind w:left="0"/>
        <w:rPr>
          <w:b/>
        </w:rPr>
      </w:pPr>
    </w:p>
    <w:p w:rsidR="00B365A4" w:rsidRPr="00F36043" w:rsidRDefault="009D13C8" w:rsidP="003F16F9">
      <w:pPr>
        <w:pStyle w:val="a6"/>
        <w:numPr>
          <w:ilvl w:val="1"/>
          <w:numId w:val="4"/>
        </w:numPr>
        <w:tabs>
          <w:tab w:val="left" w:pos="1597"/>
        </w:tabs>
        <w:ind w:right="680" w:firstLine="720"/>
        <w:rPr>
          <w:sz w:val="24"/>
          <w:szCs w:val="24"/>
        </w:rPr>
      </w:pPr>
      <w:r w:rsidRPr="00F36043">
        <w:rPr>
          <w:sz w:val="24"/>
          <w:szCs w:val="24"/>
        </w:rPr>
        <w:t>Обращения,</w:t>
      </w:r>
      <w:r w:rsidRPr="00F36043">
        <w:rPr>
          <w:spacing w:val="22"/>
          <w:sz w:val="24"/>
          <w:szCs w:val="24"/>
        </w:rPr>
        <w:t xml:space="preserve"> </w:t>
      </w:r>
      <w:r w:rsidRPr="00F36043">
        <w:rPr>
          <w:sz w:val="24"/>
          <w:szCs w:val="24"/>
        </w:rPr>
        <w:t>содержащие</w:t>
      </w:r>
      <w:r w:rsidRPr="00F36043">
        <w:rPr>
          <w:spacing w:val="21"/>
          <w:sz w:val="24"/>
          <w:szCs w:val="24"/>
        </w:rPr>
        <w:t xml:space="preserve"> </w:t>
      </w:r>
      <w:r w:rsidRPr="00F36043">
        <w:rPr>
          <w:sz w:val="24"/>
          <w:szCs w:val="24"/>
        </w:rPr>
        <w:t>жалобы</w:t>
      </w:r>
      <w:r w:rsidRPr="00F36043">
        <w:rPr>
          <w:spacing w:val="21"/>
          <w:sz w:val="24"/>
          <w:szCs w:val="24"/>
        </w:rPr>
        <w:t xml:space="preserve"> </w:t>
      </w:r>
      <w:r w:rsidRPr="00F36043">
        <w:rPr>
          <w:sz w:val="24"/>
          <w:szCs w:val="24"/>
        </w:rPr>
        <w:t>и/или</w:t>
      </w:r>
      <w:r w:rsidRPr="00F36043">
        <w:rPr>
          <w:spacing w:val="23"/>
          <w:sz w:val="24"/>
          <w:szCs w:val="24"/>
        </w:rPr>
        <w:t xml:space="preserve"> </w:t>
      </w:r>
      <w:r w:rsidRPr="00F36043">
        <w:rPr>
          <w:sz w:val="24"/>
          <w:szCs w:val="24"/>
        </w:rPr>
        <w:t>запросы,</w:t>
      </w:r>
      <w:r w:rsidRPr="00F36043">
        <w:rPr>
          <w:spacing w:val="19"/>
          <w:sz w:val="24"/>
          <w:szCs w:val="24"/>
        </w:rPr>
        <w:t xml:space="preserve"> </w:t>
      </w:r>
      <w:r w:rsidRPr="00F36043">
        <w:rPr>
          <w:sz w:val="24"/>
          <w:szCs w:val="24"/>
        </w:rPr>
        <w:t>направляются</w:t>
      </w:r>
      <w:r w:rsidRPr="00F36043">
        <w:rPr>
          <w:spacing w:val="22"/>
          <w:sz w:val="24"/>
          <w:szCs w:val="24"/>
        </w:rPr>
        <w:t xml:space="preserve"> </w:t>
      </w:r>
      <w:r w:rsidRPr="00F36043">
        <w:rPr>
          <w:sz w:val="24"/>
          <w:szCs w:val="24"/>
        </w:rPr>
        <w:t>Депонентом</w:t>
      </w:r>
      <w:r w:rsidRPr="00F36043">
        <w:rPr>
          <w:spacing w:val="21"/>
          <w:sz w:val="24"/>
          <w:szCs w:val="24"/>
        </w:rPr>
        <w:t xml:space="preserve"> </w:t>
      </w:r>
      <w:r w:rsidRPr="00F36043">
        <w:rPr>
          <w:sz w:val="24"/>
          <w:szCs w:val="24"/>
        </w:rPr>
        <w:t>в</w:t>
      </w:r>
      <w:r w:rsidRPr="00F36043">
        <w:rPr>
          <w:spacing w:val="-57"/>
          <w:sz w:val="24"/>
          <w:szCs w:val="24"/>
        </w:rPr>
        <w:t xml:space="preserve"> </w:t>
      </w:r>
      <w:r w:rsidRPr="00F36043">
        <w:rPr>
          <w:sz w:val="24"/>
          <w:szCs w:val="24"/>
        </w:rPr>
        <w:t>письменном</w:t>
      </w:r>
      <w:r w:rsidR="00EA270B" w:rsidRPr="00F36043">
        <w:rPr>
          <w:sz w:val="24"/>
          <w:szCs w:val="24"/>
        </w:rPr>
        <w:t xml:space="preserve"> виде.</w:t>
      </w:r>
    </w:p>
    <w:p w:rsidR="00B365A4" w:rsidRPr="00F36043" w:rsidRDefault="009D13C8" w:rsidP="003F16F9">
      <w:pPr>
        <w:pStyle w:val="a6"/>
        <w:numPr>
          <w:ilvl w:val="1"/>
          <w:numId w:val="4"/>
        </w:numPr>
        <w:tabs>
          <w:tab w:val="left" w:pos="1726"/>
          <w:tab w:val="left" w:pos="1727"/>
          <w:tab w:val="left" w:pos="3331"/>
          <w:tab w:val="left" w:pos="4975"/>
          <w:tab w:val="left" w:pos="6603"/>
          <w:tab w:val="left" w:pos="8244"/>
          <w:tab w:val="left" w:pos="8647"/>
        </w:tabs>
        <w:ind w:right="680" w:firstLine="720"/>
        <w:rPr>
          <w:sz w:val="24"/>
          <w:szCs w:val="24"/>
        </w:rPr>
      </w:pPr>
      <w:r w:rsidRPr="00F36043">
        <w:rPr>
          <w:sz w:val="24"/>
          <w:szCs w:val="24"/>
        </w:rPr>
        <w:t>Депозитарий</w:t>
      </w:r>
      <w:r w:rsidRPr="00F36043">
        <w:rPr>
          <w:sz w:val="24"/>
          <w:szCs w:val="24"/>
        </w:rPr>
        <w:tab/>
        <w:t>обеспечивает</w:t>
      </w:r>
      <w:r w:rsidRPr="00F36043">
        <w:rPr>
          <w:sz w:val="24"/>
          <w:szCs w:val="24"/>
        </w:rPr>
        <w:tab/>
      </w:r>
      <w:r w:rsidR="00B322D5" w:rsidRPr="00F36043">
        <w:rPr>
          <w:sz w:val="24"/>
          <w:szCs w:val="24"/>
        </w:rPr>
        <w:t xml:space="preserve">объективное, </w:t>
      </w:r>
      <w:r w:rsidR="00B322D5" w:rsidRPr="00F36043">
        <w:rPr>
          <w:sz w:val="24"/>
          <w:szCs w:val="24"/>
        </w:rPr>
        <w:tab/>
      </w:r>
      <w:r w:rsidRPr="00F36043">
        <w:rPr>
          <w:sz w:val="24"/>
          <w:szCs w:val="24"/>
        </w:rPr>
        <w:t>всестороннее</w:t>
      </w:r>
      <w:r w:rsidRPr="00F36043">
        <w:rPr>
          <w:sz w:val="24"/>
          <w:szCs w:val="24"/>
        </w:rPr>
        <w:tab/>
        <w:t>и</w:t>
      </w:r>
      <w:r w:rsidRPr="00F36043">
        <w:rPr>
          <w:sz w:val="24"/>
          <w:szCs w:val="24"/>
        </w:rPr>
        <w:tab/>
      </w:r>
      <w:r w:rsidRPr="00F36043">
        <w:rPr>
          <w:spacing w:val="-1"/>
          <w:sz w:val="24"/>
          <w:szCs w:val="24"/>
        </w:rPr>
        <w:t>своевременное</w:t>
      </w:r>
      <w:r w:rsidRPr="00F36043">
        <w:rPr>
          <w:spacing w:val="-57"/>
          <w:sz w:val="24"/>
          <w:szCs w:val="24"/>
        </w:rPr>
        <w:t xml:space="preserve"> </w:t>
      </w:r>
      <w:r w:rsidRPr="00F36043">
        <w:rPr>
          <w:sz w:val="24"/>
          <w:szCs w:val="24"/>
        </w:rPr>
        <w:t>рассмотрение</w:t>
      </w:r>
      <w:r w:rsidRPr="00F36043">
        <w:rPr>
          <w:spacing w:val="-2"/>
          <w:sz w:val="24"/>
          <w:szCs w:val="24"/>
        </w:rPr>
        <w:t xml:space="preserve"> </w:t>
      </w:r>
      <w:r w:rsidRPr="00F36043">
        <w:rPr>
          <w:sz w:val="24"/>
          <w:szCs w:val="24"/>
        </w:rPr>
        <w:t>жалоб и</w:t>
      </w:r>
      <w:r w:rsidRPr="00F36043">
        <w:rPr>
          <w:spacing w:val="1"/>
          <w:sz w:val="24"/>
          <w:szCs w:val="24"/>
        </w:rPr>
        <w:t xml:space="preserve"> </w:t>
      </w:r>
      <w:r w:rsidRPr="00F36043">
        <w:rPr>
          <w:sz w:val="24"/>
          <w:szCs w:val="24"/>
        </w:rPr>
        <w:t>запросов, поступивших от</w:t>
      </w:r>
      <w:r w:rsidRPr="00F36043">
        <w:rPr>
          <w:spacing w:val="-1"/>
          <w:sz w:val="24"/>
          <w:szCs w:val="24"/>
        </w:rPr>
        <w:t xml:space="preserve"> </w:t>
      </w:r>
      <w:r w:rsidRPr="00F36043">
        <w:rPr>
          <w:sz w:val="24"/>
          <w:szCs w:val="24"/>
        </w:rPr>
        <w:t>Депонентов.</w:t>
      </w:r>
    </w:p>
    <w:p w:rsidR="00B365A4" w:rsidRPr="00F36043" w:rsidRDefault="009D13C8" w:rsidP="003F16F9">
      <w:pPr>
        <w:pStyle w:val="a6"/>
        <w:numPr>
          <w:ilvl w:val="1"/>
          <w:numId w:val="4"/>
        </w:numPr>
        <w:tabs>
          <w:tab w:val="left" w:pos="1583"/>
        </w:tabs>
        <w:ind w:right="683" w:firstLine="719"/>
        <w:rPr>
          <w:sz w:val="24"/>
          <w:szCs w:val="24"/>
        </w:rPr>
      </w:pPr>
      <w:r w:rsidRPr="00F36043">
        <w:rPr>
          <w:sz w:val="24"/>
          <w:szCs w:val="24"/>
        </w:rPr>
        <w:t>Депозитарий</w:t>
      </w:r>
      <w:r w:rsidRPr="00F36043">
        <w:rPr>
          <w:spacing w:val="9"/>
          <w:sz w:val="24"/>
          <w:szCs w:val="24"/>
        </w:rPr>
        <w:t xml:space="preserve"> </w:t>
      </w:r>
      <w:r w:rsidRPr="00F36043">
        <w:rPr>
          <w:sz w:val="24"/>
          <w:szCs w:val="24"/>
        </w:rPr>
        <w:t>отказывает</w:t>
      </w:r>
      <w:r w:rsidRPr="00F36043">
        <w:rPr>
          <w:spacing w:val="9"/>
          <w:sz w:val="24"/>
          <w:szCs w:val="24"/>
        </w:rPr>
        <w:t xml:space="preserve"> </w:t>
      </w:r>
      <w:r w:rsidRPr="00F36043">
        <w:rPr>
          <w:sz w:val="24"/>
          <w:szCs w:val="24"/>
        </w:rPr>
        <w:t>в</w:t>
      </w:r>
      <w:r w:rsidRPr="00F36043">
        <w:rPr>
          <w:spacing w:val="10"/>
          <w:sz w:val="24"/>
          <w:szCs w:val="24"/>
        </w:rPr>
        <w:t xml:space="preserve"> </w:t>
      </w:r>
      <w:r w:rsidRPr="00F36043">
        <w:rPr>
          <w:sz w:val="24"/>
          <w:szCs w:val="24"/>
        </w:rPr>
        <w:t>рассмотрении</w:t>
      </w:r>
      <w:r w:rsidRPr="00F36043">
        <w:rPr>
          <w:spacing w:val="9"/>
          <w:sz w:val="24"/>
          <w:szCs w:val="24"/>
        </w:rPr>
        <w:t xml:space="preserve"> </w:t>
      </w:r>
      <w:r w:rsidRPr="00F36043">
        <w:rPr>
          <w:sz w:val="24"/>
          <w:szCs w:val="24"/>
        </w:rPr>
        <w:t>обращения</w:t>
      </w:r>
      <w:r w:rsidRPr="00F36043">
        <w:rPr>
          <w:spacing w:val="8"/>
          <w:sz w:val="24"/>
          <w:szCs w:val="24"/>
        </w:rPr>
        <w:t xml:space="preserve"> </w:t>
      </w:r>
      <w:r w:rsidRPr="00F36043">
        <w:rPr>
          <w:sz w:val="24"/>
          <w:szCs w:val="24"/>
        </w:rPr>
        <w:t>Депонента</w:t>
      </w:r>
      <w:r w:rsidRPr="00F36043">
        <w:rPr>
          <w:spacing w:val="7"/>
          <w:sz w:val="24"/>
          <w:szCs w:val="24"/>
        </w:rPr>
        <w:t xml:space="preserve"> </w:t>
      </w:r>
      <w:r w:rsidRPr="00F36043">
        <w:rPr>
          <w:sz w:val="24"/>
          <w:szCs w:val="24"/>
        </w:rPr>
        <w:t>по</w:t>
      </w:r>
      <w:r w:rsidRPr="00F36043">
        <w:rPr>
          <w:spacing w:val="8"/>
          <w:sz w:val="24"/>
          <w:szCs w:val="24"/>
        </w:rPr>
        <w:t xml:space="preserve"> </w:t>
      </w:r>
      <w:r w:rsidRPr="00F36043">
        <w:rPr>
          <w:sz w:val="24"/>
          <w:szCs w:val="24"/>
        </w:rPr>
        <w:t>существу</w:t>
      </w:r>
      <w:r w:rsidRPr="00F36043">
        <w:rPr>
          <w:spacing w:val="3"/>
          <w:sz w:val="24"/>
          <w:szCs w:val="24"/>
        </w:rPr>
        <w:t xml:space="preserve"> </w:t>
      </w:r>
      <w:r w:rsidRPr="00F36043">
        <w:rPr>
          <w:sz w:val="24"/>
          <w:szCs w:val="24"/>
        </w:rPr>
        <w:t>в</w:t>
      </w:r>
      <w:r w:rsidRPr="00F36043">
        <w:rPr>
          <w:spacing w:val="-57"/>
          <w:sz w:val="24"/>
          <w:szCs w:val="24"/>
        </w:rPr>
        <w:t xml:space="preserve"> </w:t>
      </w:r>
      <w:r w:rsidRPr="00F36043">
        <w:rPr>
          <w:sz w:val="24"/>
          <w:szCs w:val="24"/>
        </w:rPr>
        <w:t>следующих</w:t>
      </w:r>
      <w:r w:rsidRPr="00F36043">
        <w:rPr>
          <w:spacing w:val="1"/>
          <w:sz w:val="24"/>
          <w:szCs w:val="24"/>
        </w:rPr>
        <w:t xml:space="preserve"> </w:t>
      </w:r>
      <w:r w:rsidRPr="00F36043">
        <w:rPr>
          <w:sz w:val="24"/>
          <w:szCs w:val="24"/>
        </w:rPr>
        <w:t>случаях:</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отсутствие</w:t>
      </w:r>
      <w:r w:rsidRPr="00F36043">
        <w:rPr>
          <w:spacing w:val="-4"/>
          <w:sz w:val="24"/>
          <w:szCs w:val="24"/>
        </w:rPr>
        <w:t xml:space="preserve"> </w:t>
      </w:r>
      <w:r w:rsidRPr="00F36043">
        <w:rPr>
          <w:sz w:val="24"/>
          <w:szCs w:val="24"/>
        </w:rPr>
        <w:t>идентифицирующих</w:t>
      </w:r>
      <w:r w:rsidRPr="00F36043">
        <w:rPr>
          <w:spacing w:val="-1"/>
          <w:sz w:val="24"/>
          <w:szCs w:val="24"/>
        </w:rPr>
        <w:t xml:space="preserve"> </w:t>
      </w:r>
      <w:r w:rsidRPr="00F36043">
        <w:rPr>
          <w:sz w:val="24"/>
          <w:szCs w:val="24"/>
        </w:rPr>
        <w:t>Депонента</w:t>
      </w:r>
      <w:r w:rsidRPr="00F36043">
        <w:rPr>
          <w:spacing w:val="-4"/>
          <w:sz w:val="24"/>
          <w:szCs w:val="24"/>
        </w:rPr>
        <w:t xml:space="preserve"> </w:t>
      </w:r>
      <w:r w:rsidRPr="00F36043">
        <w:rPr>
          <w:sz w:val="24"/>
          <w:szCs w:val="24"/>
        </w:rPr>
        <w:t>сведений;</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отсутствие</w:t>
      </w:r>
      <w:r w:rsidRPr="00F36043">
        <w:rPr>
          <w:spacing w:val="-4"/>
          <w:sz w:val="24"/>
          <w:szCs w:val="24"/>
        </w:rPr>
        <w:t xml:space="preserve"> </w:t>
      </w:r>
      <w:r w:rsidRPr="00F36043">
        <w:rPr>
          <w:sz w:val="24"/>
          <w:szCs w:val="24"/>
        </w:rPr>
        <w:t>подписи</w:t>
      </w:r>
      <w:r w:rsidRPr="00F36043">
        <w:rPr>
          <w:spacing w:val="-2"/>
          <w:sz w:val="24"/>
          <w:szCs w:val="24"/>
        </w:rPr>
        <w:t xml:space="preserve"> </w:t>
      </w:r>
      <w:r w:rsidRPr="00F36043">
        <w:rPr>
          <w:sz w:val="24"/>
          <w:szCs w:val="24"/>
        </w:rPr>
        <w:t>Депонента</w:t>
      </w:r>
      <w:r w:rsidRPr="00F36043">
        <w:rPr>
          <w:spacing w:val="-4"/>
          <w:sz w:val="24"/>
          <w:szCs w:val="24"/>
        </w:rPr>
        <w:t xml:space="preserve"> </w:t>
      </w:r>
      <w:r w:rsidRPr="00F36043">
        <w:rPr>
          <w:sz w:val="24"/>
          <w:szCs w:val="24"/>
        </w:rPr>
        <w:t>или</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уполномоченного</w:t>
      </w:r>
      <w:r w:rsidRPr="00F36043">
        <w:rPr>
          <w:spacing w:val="-3"/>
          <w:sz w:val="24"/>
          <w:szCs w:val="24"/>
        </w:rPr>
        <w:t xml:space="preserve"> </w:t>
      </w:r>
      <w:r w:rsidRPr="00F36043">
        <w:rPr>
          <w:sz w:val="24"/>
          <w:szCs w:val="24"/>
        </w:rPr>
        <w:t>представителя;</w:t>
      </w:r>
    </w:p>
    <w:p w:rsidR="00B365A4" w:rsidRPr="00F36043" w:rsidRDefault="009D13C8" w:rsidP="003F16F9">
      <w:pPr>
        <w:pStyle w:val="a6"/>
        <w:numPr>
          <w:ilvl w:val="1"/>
          <w:numId w:val="8"/>
        </w:numPr>
        <w:tabs>
          <w:tab w:val="left" w:pos="1333"/>
        </w:tabs>
        <w:ind w:right="676" w:firstLine="720"/>
        <w:rPr>
          <w:sz w:val="24"/>
          <w:szCs w:val="24"/>
        </w:rPr>
      </w:pPr>
      <w:r w:rsidRPr="00F36043">
        <w:rPr>
          <w:sz w:val="24"/>
          <w:szCs w:val="24"/>
        </w:rPr>
        <w:t>наличие</w:t>
      </w:r>
      <w:r w:rsidRPr="00F36043">
        <w:rPr>
          <w:spacing w:val="1"/>
          <w:sz w:val="24"/>
          <w:szCs w:val="24"/>
        </w:rPr>
        <w:t xml:space="preserve"> </w:t>
      </w:r>
      <w:r w:rsidRPr="00F36043">
        <w:rPr>
          <w:sz w:val="24"/>
          <w:szCs w:val="24"/>
        </w:rPr>
        <w:t>нецензурных</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оскорбительных</w:t>
      </w:r>
      <w:r w:rsidRPr="00F36043">
        <w:rPr>
          <w:spacing w:val="1"/>
          <w:sz w:val="24"/>
          <w:szCs w:val="24"/>
        </w:rPr>
        <w:t xml:space="preserve"> </w:t>
      </w:r>
      <w:r w:rsidRPr="00F36043">
        <w:rPr>
          <w:sz w:val="24"/>
          <w:szCs w:val="24"/>
        </w:rPr>
        <w:t>выражений,</w:t>
      </w:r>
      <w:r w:rsidRPr="00F36043">
        <w:rPr>
          <w:spacing w:val="1"/>
          <w:sz w:val="24"/>
          <w:szCs w:val="24"/>
        </w:rPr>
        <w:t xml:space="preserve"> </w:t>
      </w:r>
      <w:r w:rsidRPr="00F36043">
        <w:rPr>
          <w:sz w:val="24"/>
          <w:szCs w:val="24"/>
        </w:rPr>
        <w:t>угрозы</w:t>
      </w:r>
      <w:r w:rsidRPr="00F36043">
        <w:rPr>
          <w:spacing w:val="1"/>
          <w:sz w:val="24"/>
          <w:szCs w:val="24"/>
        </w:rPr>
        <w:t xml:space="preserve"> </w:t>
      </w:r>
      <w:r w:rsidRPr="00F36043">
        <w:rPr>
          <w:sz w:val="24"/>
          <w:szCs w:val="24"/>
        </w:rPr>
        <w:t>имуществу</w:t>
      </w:r>
      <w:r w:rsidRPr="00F36043">
        <w:rPr>
          <w:spacing w:val="1"/>
          <w:sz w:val="24"/>
          <w:szCs w:val="24"/>
        </w:rPr>
        <w:t xml:space="preserve"> </w:t>
      </w:r>
      <w:r w:rsidRPr="00F36043">
        <w:rPr>
          <w:sz w:val="24"/>
          <w:szCs w:val="24"/>
        </w:rPr>
        <w:t>Депозитария, имуществу, жизни и (или) здоровью работников Депозитария, а также членов их</w:t>
      </w:r>
      <w:r w:rsidRPr="00F36043">
        <w:rPr>
          <w:spacing w:val="1"/>
          <w:sz w:val="24"/>
          <w:szCs w:val="24"/>
        </w:rPr>
        <w:t xml:space="preserve"> </w:t>
      </w:r>
      <w:r w:rsidRPr="00F36043">
        <w:rPr>
          <w:sz w:val="24"/>
          <w:szCs w:val="24"/>
        </w:rPr>
        <w:t>семей;</w:t>
      </w:r>
    </w:p>
    <w:p w:rsidR="00B365A4" w:rsidRPr="00F36043" w:rsidRDefault="009D13C8" w:rsidP="003F16F9">
      <w:pPr>
        <w:pStyle w:val="a6"/>
        <w:numPr>
          <w:ilvl w:val="1"/>
          <w:numId w:val="8"/>
        </w:numPr>
        <w:tabs>
          <w:tab w:val="left" w:pos="1333"/>
        </w:tabs>
        <w:spacing w:line="292" w:lineRule="exact"/>
        <w:ind w:left="1332" w:hanging="361"/>
        <w:rPr>
          <w:sz w:val="24"/>
          <w:szCs w:val="24"/>
        </w:rPr>
      </w:pPr>
      <w:r w:rsidRPr="00F36043">
        <w:rPr>
          <w:sz w:val="24"/>
          <w:szCs w:val="24"/>
        </w:rPr>
        <w:t>текст</w:t>
      </w:r>
      <w:r w:rsidRPr="00F36043">
        <w:rPr>
          <w:spacing w:val="-2"/>
          <w:sz w:val="24"/>
          <w:szCs w:val="24"/>
        </w:rPr>
        <w:t xml:space="preserve"> </w:t>
      </w:r>
      <w:r w:rsidRPr="00F36043">
        <w:rPr>
          <w:sz w:val="24"/>
          <w:szCs w:val="24"/>
        </w:rPr>
        <w:t>письменного</w:t>
      </w:r>
      <w:r w:rsidRPr="00F36043">
        <w:rPr>
          <w:spacing w:val="-1"/>
          <w:sz w:val="24"/>
          <w:szCs w:val="24"/>
        </w:rPr>
        <w:t xml:space="preserve"> </w:t>
      </w:r>
      <w:r w:rsidRPr="00F36043">
        <w:rPr>
          <w:sz w:val="24"/>
          <w:szCs w:val="24"/>
        </w:rPr>
        <w:t>обращения</w:t>
      </w:r>
      <w:r w:rsidRPr="00F36043">
        <w:rPr>
          <w:spacing w:val="-2"/>
          <w:sz w:val="24"/>
          <w:szCs w:val="24"/>
        </w:rPr>
        <w:t xml:space="preserve"> </w:t>
      </w:r>
      <w:r w:rsidRPr="00F36043">
        <w:rPr>
          <w:sz w:val="24"/>
          <w:szCs w:val="24"/>
        </w:rPr>
        <w:t>(жалобы)</w:t>
      </w:r>
      <w:r w:rsidRPr="00F36043">
        <w:rPr>
          <w:spacing w:val="-2"/>
          <w:sz w:val="24"/>
          <w:szCs w:val="24"/>
        </w:rPr>
        <w:t xml:space="preserve"> </w:t>
      </w:r>
      <w:r w:rsidRPr="00F36043">
        <w:rPr>
          <w:sz w:val="24"/>
          <w:szCs w:val="24"/>
        </w:rPr>
        <w:t>не</w:t>
      </w:r>
      <w:r w:rsidRPr="00F36043">
        <w:rPr>
          <w:spacing w:val="-2"/>
          <w:sz w:val="24"/>
          <w:szCs w:val="24"/>
        </w:rPr>
        <w:t xml:space="preserve"> </w:t>
      </w:r>
      <w:r w:rsidRPr="00F36043">
        <w:rPr>
          <w:sz w:val="24"/>
          <w:szCs w:val="24"/>
        </w:rPr>
        <w:t>поддается</w:t>
      </w:r>
      <w:r w:rsidRPr="00F36043">
        <w:rPr>
          <w:spacing w:val="-1"/>
          <w:sz w:val="24"/>
          <w:szCs w:val="24"/>
        </w:rPr>
        <w:t xml:space="preserve"> </w:t>
      </w:r>
      <w:r w:rsidRPr="00F36043">
        <w:rPr>
          <w:sz w:val="24"/>
          <w:szCs w:val="24"/>
        </w:rPr>
        <w:t>прочтению;</w:t>
      </w:r>
    </w:p>
    <w:p w:rsidR="00B365A4" w:rsidRPr="00F36043" w:rsidRDefault="009D13C8" w:rsidP="003F16F9">
      <w:pPr>
        <w:pStyle w:val="a6"/>
        <w:numPr>
          <w:ilvl w:val="1"/>
          <w:numId w:val="8"/>
        </w:numPr>
        <w:tabs>
          <w:tab w:val="left" w:pos="1333"/>
        </w:tabs>
        <w:ind w:right="678" w:firstLine="720"/>
        <w:rPr>
          <w:sz w:val="24"/>
          <w:szCs w:val="24"/>
        </w:rPr>
      </w:pPr>
      <w:r w:rsidRPr="00F36043">
        <w:rPr>
          <w:sz w:val="24"/>
          <w:szCs w:val="24"/>
        </w:rPr>
        <w:t>в</w:t>
      </w:r>
      <w:r w:rsidRPr="00F36043">
        <w:rPr>
          <w:spacing w:val="1"/>
          <w:sz w:val="24"/>
          <w:szCs w:val="24"/>
        </w:rPr>
        <w:t xml:space="preserve"> </w:t>
      </w:r>
      <w:r w:rsidRPr="00F36043">
        <w:rPr>
          <w:sz w:val="24"/>
          <w:szCs w:val="24"/>
        </w:rPr>
        <w:t>обращении</w:t>
      </w:r>
      <w:r w:rsidRPr="00F36043">
        <w:rPr>
          <w:spacing w:val="1"/>
          <w:sz w:val="24"/>
          <w:szCs w:val="24"/>
        </w:rPr>
        <w:t xml:space="preserve"> </w:t>
      </w:r>
      <w:r w:rsidRPr="00F36043">
        <w:rPr>
          <w:sz w:val="24"/>
          <w:szCs w:val="24"/>
        </w:rPr>
        <w:t>(жалобе)</w:t>
      </w:r>
      <w:r w:rsidRPr="00F36043">
        <w:rPr>
          <w:spacing w:val="1"/>
          <w:sz w:val="24"/>
          <w:szCs w:val="24"/>
        </w:rPr>
        <w:t xml:space="preserve"> </w:t>
      </w:r>
      <w:r w:rsidRPr="00F36043">
        <w:rPr>
          <w:sz w:val="24"/>
          <w:szCs w:val="24"/>
        </w:rPr>
        <w:t>содержится</w:t>
      </w:r>
      <w:r w:rsidRPr="00F36043">
        <w:rPr>
          <w:spacing w:val="1"/>
          <w:sz w:val="24"/>
          <w:szCs w:val="24"/>
        </w:rPr>
        <w:t xml:space="preserve"> </w:t>
      </w:r>
      <w:r w:rsidRPr="00F36043">
        <w:rPr>
          <w:sz w:val="24"/>
          <w:szCs w:val="24"/>
        </w:rPr>
        <w:t>вопрос,</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который</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ранее</w:t>
      </w:r>
      <w:r w:rsidRPr="00F36043">
        <w:rPr>
          <w:spacing w:val="1"/>
          <w:sz w:val="24"/>
          <w:szCs w:val="24"/>
        </w:rPr>
        <w:t xml:space="preserve"> </w:t>
      </w:r>
      <w:r w:rsidRPr="00F36043">
        <w:rPr>
          <w:sz w:val="24"/>
          <w:szCs w:val="24"/>
        </w:rPr>
        <w:t>предоставлялся ответ по существу, и при этом во вновь полученном обращении (жалобе) не</w:t>
      </w:r>
      <w:r w:rsidRPr="00F36043">
        <w:rPr>
          <w:spacing w:val="1"/>
          <w:sz w:val="24"/>
          <w:szCs w:val="24"/>
        </w:rPr>
        <w:t xml:space="preserve"> </w:t>
      </w:r>
      <w:r w:rsidRPr="00F36043">
        <w:rPr>
          <w:sz w:val="24"/>
          <w:szCs w:val="24"/>
        </w:rPr>
        <w:t>приводятся</w:t>
      </w:r>
      <w:r w:rsidRPr="00F36043">
        <w:rPr>
          <w:spacing w:val="1"/>
          <w:sz w:val="24"/>
          <w:szCs w:val="24"/>
        </w:rPr>
        <w:t xml:space="preserve"> </w:t>
      </w:r>
      <w:r w:rsidRPr="00F36043">
        <w:rPr>
          <w:sz w:val="24"/>
          <w:szCs w:val="24"/>
        </w:rPr>
        <w:t>новые</w:t>
      </w:r>
      <w:r w:rsidRPr="00F36043">
        <w:rPr>
          <w:spacing w:val="1"/>
          <w:sz w:val="24"/>
          <w:szCs w:val="24"/>
        </w:rPr>
        <w:t xml:space="preserve"> </w:t>
      </w:r>
      <w:r w:rsidRPr="00F36043">
        <w:rPr>
          <w:sz w:val="24"/>
          <w:szCs w:val="24"/>
        </w:rPr>
        <w:t>доводы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обстоятельства,</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обращение</w:t>
      </w:r>
      <w:r w:rsidRPr="00F36043">
        <w:rPr>
          <w:spacing w:val="1"/>
          <w:sz w:val="24"/>
          <w:szCs w:val="24"/>
        </w:rPr>
        <w:t xml:space="preserve"> </w:t>
      </w:r>
      <w:r w:rsidRPr="00F36043">
        <w:rPr>
          <w:sz w:val="24"/>
          <w:szCs w:val="24"/>
        </w:rPr>
        <w:t>(жалоба)</w:t>
      </w:r>
      <w:r w:rsidRPr="00F36043">
        <w:rPr>
          <w:spacing w:val="1"/>
          <w:sz w:val="24"/>
          <w:szCs w:val="24"/>
        </w:rPr>
        <w:t xml:space="preserve"> </w:t>
      </w:r>
      <w:r w:rsidRPr="00F36043">
        <w:rPr>
          <w:sz w:val="24"/>
          <w:szCs w:val="24"/>
        </w:rPr>
        <w:t>содержит</w:t>
      </w:r>
      <w:r w:rsidRPr="00F36043">
        <w:rPr>
          <w:spacing w:val="1"/>
          <w:sz w:val="24"/>
          <w:szCs w:val="24"/>
        </w:rPr>
        <w:t xml:space="preserve"> </w:t>
      </w:r>
      <w:r w:rsidRPr="00F36043">
        <w:rPr>
          <w:sz w:val="24"/>
          <w:szCs w:val="24"/>
        </w:rPr>
        <w:t>вопрос,</w:t>
      </w:r>
      <w:r w:rsidRPr="00F36043">
        <w:rPr>
          <w:spacing w:val="-57"/>
          <w:sz w:val="24"/>
          <w:szCs w:val="24"/>
        </w:rPr>
        <w:t xml:space="preserve"> </w:t>
      </w:r>
      <w:r w:rsidRPr="00F36043">
        <w:rPr>
          <w:sz w:val="24"/>
          <w:szCs w:val="24"/>
        </w:rPr>
        <w:t>рассмотрение</w:t>
      </w:r>
      <w:r w:rsidRPr="00F36043">
        <w:rPr>
          <w:spacing w:val="1"/>
          <w:sz w:val="24"/>
          <w:szCs w:val="24"/>
        </w:rPr>
        <w:t xml:space="preserve"> </w:t>
      </w:r>
      <w:r w:rsidRPr="00F36043">
        <w:rPr>
          <w:sz w:val="24"/>
          <w:szCs w:val="24"/>
        </w:rPr>
        <w:t>которого</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входит</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компетенцию</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уведомляется</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направившее</w:t>
      </w:r>
      <w:r w:rsidRPr="00F36043">
        <w:rPr>
          <w:spacing w:val="-2"/>
          <w:sz w:val="24"/>
          <w:szCs w:val="24"/>
        </w:rPr>
        <w:t xml:space="preserve"> </w:t>
      </w:r>
      <w:r w:rsidRPr="00F36043">
        <w:rPr>
          <w:sz w:val="24"/>
          <w:szCs w:val="24"/>
        </w:rPr>
        <w:t>обращение</w:t>
      </w:r>
      <w:r w:rsidRPr="00F36043">
        <w:rPr>
          <w:spacing w:val="-1"/>
          <w:sz w:val="24"/>
          <w:szCs w:val="24"/>
        </w:rPr>
        <w:t xml:space="preserve"> </w:t>
      </w:r>
      <w:r w:rsidRPr="00F36043">
        <w:rPr>
          <w:sz w:val="24"/>
          <w:szCs w:val="24"/>
        </w:rPr>
        <w:t>(жалобу).</w:t>
      </w:r>
    </w:p>
    <w:p w:rsidR="00B365A4" w:rsidRPr="00F36043" w:rsidRDefault="009D13C8" w:rsidP="003F16F9">
      <w:pPr>
        <w:pStyle w:val="a6"/>
        <w:numPr>
          <w:ilvl w:val="1"/>
          <w:numId w:val="4"/>
        </w:numPr>
        <w:tabs>
          <w:tab w:val="left" w:pos="1521"/>
        </w:tabs>
        <w:spacing w:before="1"/>
        <w:ind w:right="678" w:firstLine="720"/>
        <w:rPr>
          <w:sz w:val="24"/>
          <w:szCs w:val="24"/>
        </w:rPr>
      </w:pPr>
      <w:r w:rsidRPr="00F36043">
        <w:rPr>
          <w:sz w:val="24"/>
          <w:szCs w:val="24"/>
        </w:rPr>
        <w:t>Поступившие в Банк обращения, содержащие жалобы и/или запросы, принимаются</w:t>
      </w:r>
      <w:r w:rsidRPr="00F36043">
        <w:rPr>
          <w:spacing w:val="-57"/>
          <w:sz w:val="24"/>
          <w:szCs w:val="24"/>
        </w:rPr>
        <w:t xml:space="preserve"> </w:t>
      </w:r>
      <w:r w:rsidRPr="00F36043">
        <w:rPr>
          <w:sz w:val="24"/>
          <w:szCs w:val="24"/>
        </w:rPr>
        <w:t>и регистрируются в</w:t>
      </w:r>
      <w:r w:rsidRPr="00F36043">
        <w:rPr>
          <w:spacing w:val="4"/>
          <w:sz w:val="24"/>
          <w:szCs w:val="24"/>
        </w:rPr>
        <w:t xml:space="preserve"> </w:t>
      </w:r>
      <w:r w:rsidRPr="00F36043">
        <w:rPr>
          <w:sz w:val="24"/>
          <w:szCs w:val="24"/>
        </w:rPr>
        <w:t>установленном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Банке</w:t>
      </w:r>
      <w:r w:rsidRPr="00F36043">
        <w:rPr>
          <w:spacing w:val="-1"/>
          <w:sz w:val="24"/>
          <w:szCs w:val="24"/>
        </w:rPr>
        <w:t xml:space="preserve"> </w:t>
      </w:r>
      <w:r w:rsidRPr="00F36043">
        <w:rPr>
          <w:sz w:val="24"/>
          <w:szCs w:val="24"/>
        </w:rPr>
        <w:t>порядке.</w:t>
      </w:r>
    </w:p>
    <w:p w:rsidR="00B365A4" w:rsidRPr="00F36043" w:rsidRDefault="009D13C8" w:rsidP="003F16F9">
      <w:pPr>
        <w:pStyle w:val="a6"/>
        <w:numPr>
          <w:ilvl w:val="1"/>
          <w:numId w:val="4"/>
        </w:numPr>
        <w:tabs>
          <w:tab w:val="left" w:pos="1530"/>
        </w:tabs>
        <w:ind w:right="678" w:firstLine="720"/>
        <w:rPr>
          <w:sz w:val="24"/>
          <w:szCs w:val="24"/>
        </w:rPr>
      </w:pPr>
      <w:r w:rsidRPr="00F36043">
        <w:rPr>
          <w:sz w:val="24"/>
          <w:szCs w:val="24"/>
        </w:rPr>
        <w:t>Депозитарий обязан направить ответ на поступившую к нему жалобу в течение 30</w:t>
      </w:r>
      <w:r w:rsidRPr="00F36043">
        <w:rPr>
          <w:spacing w:val="1"/>
          <w:sz w:val="24"/>
          <w:szCs w:val="24"/>
        </w:rPr>
        <w:t xml:space="preserve"> </w:t>
      </w:r>
      <w:r w:rsidRPr="00F36043">
        <w:rPr>
          <w:sz w:val="24"/>
          <w:szCs w:val="24"/>
        </w:rPr>
        <w:t>(Тридцати)</w:t>
      </w:r>
      <w:r w:rsidRPr="00F36043">
        <w:rPr>
          <w:spacing w:val="-2"/>
          <w:sz w:val="24"/>
          <w:szCs w:val="24"/>
        </w:rPr>
        <w:t xml:space="preserve"> </w:t>
      </w:r>
      <w:r w:rsidRPr="00F36043">
        <w:rPr>
          <w:sz w:val="24"/>
          <w:szCs w:val="24"/>
        </w:rPr>
        <w:t>календарных</w:t>
      </w:r>
      <w:r w:rsidRPr="00F36043">
        <w:rPr>
          <w:spacing w:val="2"/>
          <w:sz w:val="24"/>
          <w:szCs w:val="24"/>
        </w:rPr>
        <w:t xml:space="preserve"> </w:t>
      </w:r>
      <w:r w:rsidRPr="00F36043">
        <w:rPr>
          <w:sz w:val="24"/>
          <w:szCs w:val="24"/>
        </w:rPr>
        <w:t>дней</w:t>
      </w:r>
      <w:r w:rsidRPr="00F36043">
        <w:rPr>
          <w:spacing w:val="1"/>
          <w:sz w:val="24"/>
          <w:szCs w:val="24"/>
        </w:rPr>
        <w:t xml:space="preserve"> </w:t>
      </w:r>
      <w:r w:rsidRPr="00F36043">
        <w:rPr>
          <w:sz w:val="24"/>
          <w:szCs w:val="24"/>
        </w:rPr>
        <w:t>со дня ее</w:t>
      </w:r>
      <w:r w:rsidRPr="00F36043">
        <w:rPr>
          <w:spacing w:val="-1"/>
          <w:sz w:val="24"/>
          <w:szCs w:val="24"/>
        </w:rPr>
        <w:t xml:space="preserve"> </w:t>
      </w:r>
      <w:r w:rsidRPr="00F36043">
        <w:rPr>
          <w:sz w:val="24"/>
          <w:szCs w:val="24"/>
        </w:rPr>
        <w:t>получения.</w:t>
      </w:r>
    </w:p>
    <w:p w:rsidR="00B365A4" w:rsidRPr="00F36043" w:rsidRDefault="009D13C8" w:rsidP="003F16F9">
      <w:pPr>
        <w:pStyle w:val="a6"/>
        <w:numPr>
          <w:ilvl w:val="1"/>
          <w:numId w:val="4"/>
        </w:numPr>
        <w:tabs>
          <w:tab w:val="left" w:pos="1511"/>
        </w:tabs>
        <w:ind w:right="678" w:firstLine="720"/>
        <w:rPr>
          <w:sz w:val="24"/>
          <w:szCs w:val="24"/>
        </w:rPr>
      </w:pPr>
      <w:r w:rsidRPr="00F36043">
        <w:rPr>
          <w:sz w:val="24"/>
          <w:szCs w:val="24"/>
        </w:rPr>
        <w:t>Если</w:t>
      </w:r>
      <w:r w:rsidRPr="00F36043">
        <w:rPr>
          <w:spacing w:val="-4"/>
          <w:sz w:val="24"/>
          <w:szCs w:val="24"/>
        </w:rPr>
        <w:t xml:space="preserve"> </w:t>
      </w:r>
      <w:r w:rsidRPr="00F36043">
        <w:rPr>
          <w:sz w:val="24"/>
          <w:szCs w:val="24"/>
        </w:rPr>
        <w:t>в</w:t>
      </w:r>
      <w:r w:rsidRPr="00F36043">
        <w:rPr>
          <w:spacing w:val="-4"/>
          <w:sz w:val="24"/>
          <w:szCs w:val="24"/>
        </w:rPr>
        <w:t xml:space="preserve"> </w:t>
      </w:r>
      <w:r w:rsidRPr="00F36043">
        <w:rPr>
          <w:sz w:val="24"/>
          <w:szCs w:val="24"/>
        </w:rPr>
        <w:t>обращении,</w:t>
      </w:r>
      <w:r w:rsidRPr="00F36043">
        <w:rPr>
          <w:spacing w:val="-4"/>
          <w:sz w:val="24"/>
          <w:szCs w:val="24"/>
        </w:rPr>
        <w:t xml:space="preserve"> </w:t>
      </w:r>
      <w:r w:rsidRPr="00F36043">
        <w:rPr>
          <w:sz w:val="24"/>
          <w:szCs w:val="24"/>
        </w:rPr>
        <w:t>содержащем</w:t>
      </w:r>
      <w:r w:rsidRPr="00F36043">
        <w:rPr>
          <w:spacing w:val="-2"/>
          <w:sz w:val="24"/>
          <w:szCs w:val="24"/>
        </w:rPr>
        <w:t xml:space="preserve"> </w:t>
      </w:r>
      <w:r w:rsidRPr="00F36043">
        <w:rPr>
          <w:sz w:val="24"/>
          <w:szCs w:val="24"/>
        </w:rPr>
        <w:t>жалобу</w:t>
      </w:r>
      <w:r w:rsidRPr="00F36043">
        <w:rPr>
          <w:spacing w:val="-9"/>
          <w:sz w:val="24"/>
          <w:szCs w:val="24"/>
        </w:rPr>
        <w:t xml:space="preserve"> </w:t>
      </w:r>
      <w:r w:rsidRPr="00F36043">
        <w:rPr>
          <w:sz w:val="24"/>
          <w:szCs w:val="24"/>
        </w:rPr>
        <w:t>и/или</w:t>
      </w:r>
      <w:r w:rsidRPr="00F36043">
        <w:rPr>
          <w:spacing w:val="-3"/>
          <w:sz w:val="24"/>
          <w:szCs w:val="24"/>
        </w:rPr>
        <w:t xml:space="preserve"> </w:t>
      </w:r>
      <w:r w:rsidRPr="00F36043">
        <w:rPr>
          <w:sz w:val="24"/>
          <w:szCs w:val="24"/>
        </w:rPr>
        <w:t>запрос,</w:t>
      </w:r>
      <w:r w:rsidRPr="00F36043">
        <w:rPr>
          <w:spacing w:val="-4"/>
          <w:sz w:val="24"/>
          <w:szCs w:val="24"/>
        </w:rPr>
        <w:t xml:space="preserve"> </w:t>
      </w:r>
      <w:r w:rsidRPr="00F36043">
        <w:rPr>
          <w:sz w:val="24"/>
          <w:szCs w:val="24"/>
        </w:rPr>
        <w:t>не указан способ</w:t>
      </w:r>
      <w:r w:rsidRPr="00F36043">
        <w:rPr>
          <w:spacing w:val="-4"/>
          <w:sz w:val="24"/>
          <w:szCs w:val="24"/>
        </w:rPr>
        <w:t xml:space="preserve"> </w:t>
      </w:r>
      <w:r w:rsidRPr="00F36043">
        <w:rPr>
          <w:sz w:val="24"/>
          <w:szCs w:val="24"/>
        </w:rPr>
        <w:t>направления</w:t>
      </w:r>
      <w:r w:rsidRPr="00F36043">
        <w:rPr>
          <w:spacing w:val="-57"/>
          <w:sz w:val="24"/>
          <w:szCs w:val="24"/>
        </w:rPr>
        <w:t xml:space="preserve"> </w:t>
      </w:r>
      <w:r w:rsidRPr="00F36043">
        <w:rPr>
          <w:sz w:val="24"/>
          <w:szCs w:val="24"/>
        </w:rPr>
        <w:t>ответа Депоненту, то Депозитарий направляет ответ Депоненту тем же способом, которым было</w:t>
      </w:r>
      <w:r w:rsidRPr="00F36043">
        <w:rPr>
          <w:spacing w:val="-58"/>
          <w:sz w:val="24"/>
          <w:szCs w:val="24"/>
        </w:rPr>
        <w:t xml:space="preserve"> </w:t>
      </w:r>
      <w:r w:rsidRPr="00F36043">
        <w:rPr>
          <w:sz w:val="24"/>
          <w:szCs w:val="24"/>
        </w:rPr>
        <w:t>получено</w:t>
      </w:r>
      <w:r w:rsidRPr="00F36043">
        <w:rPr>
          <w:spacing w:val="-1"/>
          <w:sz w:val="24"/>
          <w:szCs w:val="24"/>
        </w:rPr>
        <w:t xml:space="preserve"> </w:t>
      </w:r>
      <w:r w:rsidRPr="00F36043">
        <w:rPr>
          <w:sz w:val="24"/>
          <w:szCs w:val="24"/>
        </w:rPr>
        <w:t>обращение.</w:t>
      </w:r>
    </w:p>
    <w:p w:rsidR="0000284F" w:rsidRPr="00F36043" w:rsidRDefault="00C8553A" w:rsidP="003F16F9">
      <w:pPr>
        <w:pStyle w:val="a6"/>
        <w:numPr>
          <w:ilvl w:val="1"/>
          <w:numId w:val="4"/>
        </w:numPr>
        <w:tabs>
          <w:tab w:val="left" w:pos="1511"/>
        </w:tabs>
        <w:ind w:right="678" w:firstLine="720"/>
        <w:rPr>
          <w:sz w:val="24"/>
          <w:szCs w:val="24"/>
        </w:rPr>
      </w:pPr>
      <w:r w:rsidRPr="00F36043">
        <w:rPr>
          <w:sz w:val="24"/>
          <w:szCs w:val="24"/>
        </w:rPr>
        <w:t>При удовлетворении обращения (жалобы) ответ Депозитария будет содержать разъяснение, какие действия принимаются Депозитарием по обращению (жалобе) и какие действия должен принимать Депонент (если они необходимы). Если обращение (жалоба) не удовлетворено, то Депоненту направляется ответ с указанием мотивированных причин отказа.</w:t>
      </w:r>
    </w:p>
    <w:p w:rsidR="00C8553A" w:rsidRPr="00F36043" w:rsidRDefault="00C8553A" w:rsidP="00C8553A">
      <w:pPr>
        <w:pStyle w:val="a6"/>
        <w:tabs>
          <w:tab w:val="left" w:pos="1511"/>
        </w:tabs>
        <w:ind w:left="972" w:right="678" w:firstLine="0"/>
        <w:rPr>
          <w:sz w:val="24"/>
          <w:szCs w:val="24"/>
        </w:rPr>
      </w:pPr>
    </w:p>
    <w:p w:rsidR="00B365A4" w:rsidRPr="00F36043" w:rsidRDefault="009D13C8" w:rsidP="003F16F9">
      <w:pPr>
        <w:pStyle w:val="1"/>
        <w:numPr>
          <w:ilvl w:val="0"/>
          <w:numId w:val="44"/>
        </w:numPr>
        <w:tabs>
          <w:tab w:val="left" w:pos="426"/>
          <w:tab w:val="left" w:pos="1843"/>
        </w:tabs>
        <w:ind w:left="0" w:firstLine="0"/>
        <w:jc w:val="center"/>
      </w:pPr>
      <w:bookmarkStart w:id="131" w:name="_TOC_250001"/>
      <w:r w:rsidRPr="00F36043">
        <w:t>Внесение</w:t>
      </w:r>
      <w:r w:rsidRPr="00F36043">
        <w:rPr>
          <w:spacing w:val="-3"/>
        </w:rPr>
        <w:t xml:space="preserve"> </w:t>
      </w:r>
      <w:r w:rsidRPr="00F36043">
        <w:t>изменений и дополнений в</w:t>
      </w:r>
      <w:r w:rsidRPr="00F36043">
        <w:rPr>
          <w:spacing w:val="-2"/>
        </w:rPr>
        <w:t xml:space="preserve"> </w:t>
      </w:r>
      <w:bookmarkEnd w:id="131"/>
      <w:r w:rsidRPr="00F36043">
        <w:t>Условия</w:t>
      </w:r>
    </w:p>
    <w:p w:rsidR="00B365A4" w:rsidRPr="00F36043" w:rsidRDefault="00B365A4">
      <w:pPr>
        <w:pStyle w:val="a3"/>
        <w:spacing w:before="5"/>
        <w:ind w:left="0"/>
        <w:rPr>
          <w:b/>
        </w:rPr>
      </w:pPr>
    </w:p>
    <w:p w:rsidR="00B365A4" w:rsidRPr="00F36043" w:rsidRDefault="009D13C8" w:rsidP="003F16F9">
      <w:pPr>
        <w:pStyle w:val="a6"/>
        <w:numPr>
          <w:ilvl w:val="1"/>
          <w:numId w:val="3"/>
        </w:numPr>
        <w:tabs>
          <w:tab w:val="left" w:pos="1537"/>
        </w:tabs>
        <w:spacing w:before="1"/>
        <w:ind w:right="678" w:firstLine="720"/>
        <w:rPr>
          <w:sz w:val="24"/>
          <w:szCs w:val="24"/>
        </w:rPr>
      </w:pPr>
      <w:r w:rsidRPr="00F36043">
        <w:rPr>
          <w:sz w:val="24"/>
          <w:szCs w:val="24"/>
        </w:rPr>
        <w:t>Депозитарий вправе в одностороннем порядке вносить изменения и дополнения в</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введением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действие</w:t>
      </w:r>
      <w:r w:rsidRPr="00F36043">
        <w:rPr>
          <w:spacing w:val="-1"/>
          <w:sz w:val="24"/>
          <w:szCs w:val="24"/>
        </w:rPr>
        <w:t xml:space="preserve"> </w:t>
      </w:r>
      <w:r w:rsidRPr="00F36043">
        <w:rPr>
          <w:sz w:val="24"/>
          <w:szCs w:val="24"/>
        </w:rPr>
        <w:t>новой</w:t>
      </w:r>
      <w:r w:rsidRPr="00F36043">
        <w:rPr>
          <w:spacing w:val="1"/>
          <w:sz w:val="24"/>
          <w:szCs w:val="24"/>
        </w:rPr>
        <w:t xml:space="preserve"> </w:t>
      </w:r>
      <w:r w:rsidRPr="00F36043">
        <w:rPr>
          <w:sz w:val="24"/>
          <w:szCs w:val="24"/>
        </w:rPr>
        <w:t>редакции</w:t>
      </w:r>
      <w:r w:rsidRPr="00F36043">
        <w:rPr>
          <w:spacing w:val="-3"/>
          <w:sz w:val="24"/>
          <w:szCs w:val="24"/>
        </w:rPr>
        <w:t xml:space="preserve"> </w:t>
      </w:r>
      <w:r w:rsidRPr="00F36043">
        <w:rPr>
          <w:sz w:val="24"/>
          <w:szCs w:val="24"/>
        </w:rPr>
        <w:t>Условий.</w:t>
      </w:r>
    </w:p>
    <w:p w:rsidR="00B365A4" w:rsidRPr="00F36043" w:rsidRDefault="009D13C8" w:rsidP="003F16F9">
      <w:pPr>
        <w:pStyle w:val="a6"/>
        <w:numPr>
          <w:ilvl w:val="1"/>
          <w:numId w:val="3"/>
        </w:numPr>
        <w:tabs>
          <w:tab w:val="left" w:pos="1511"/>
        </w:tabs>
        <w:ind w:right="676" w:firstLine="720"/>
        <w:rPr>
          <w:sz w:val="24"/>
          <w:szCs w:val="24"/>
        </w:rPr>
      </w:pPr>
      <w:r w:rsidRPr="00F36043">
        <w:rPr>
          <w:sz w:val="24"/>
          <w:szCs w:val="24"/>
        </w:rPr>
        <w:t>Депозитарий</w:t>
      </w:r>
      <w:r w:rsidRPr="00F36043">
        <w:rPr>
          <w:spacing w:val="-3"/>
          <w:sz w:val="24"/>
          <w:szCs w:val="24"/>
        </w:rPr>
        <w:t xml:space="preserve"> </w:t>
      </w:r>
      <w:r w:rsidRPr="00F36043">
        <w:rPr>
          <w:sz w:val="24"/>
          <w:szCs w:val="24"/>
        </w:rPr>
        <w:t>обязан</w:t>
      </w:r>
      <w:r w:rsidRPr="00F36043">
        <w:rPr>
          <w:spacing w:val="-2"/>
          <w:sz w:val="24"/>
          <w:szCs w:val="24"/>
        </w:rPr>
        <w:t xml:space="preserve"> </w:t>
      </w:r>
      <w:r w:rsidRPr="00F36043">
        <w:rPr>
          <w:sz w:val="24"/>
          <w:szCs w:val="24"/>
        </w:rPr>
        <w:t>в</w:t>
      </w:r>
      <w:r w:rsidRPr="00F36043">
        <w:rPr>
          <w:spacing w:val="-4"/>
          <w:sz w:val="24"/>
          <w:szCs w:val="24"/>
        </w:rPr>
        <w:t xml:space="preserve"> </w:t>
      </w:r>
      <w:r w:rsidRPr="00F36043">
        <w:rPr>
          <w:sz w:val="24"/>
          <w:szCs w:val="24"/>
        </w:rPr>
        <w:t>срок</w:t>
      </w:r>
      <w:r w:rsidRPr="00F36043">
        <w:rPr>
          <w:spacing w:val="-2"/>
          <w:sz w:val="24"/>
          <w:szCs w:val="24"/>
        </w:rPr>
        <w:t xml:space="preserve"> </w:t>
      </w:r>
      <w:r w:rsidRPr="00F36043">
        <w:rPr>
          <w:sz w:val="24"/>
          <w:szCs w:val="24"/>
        </w:rPr>
        <w:t>не</w:t>
      </w:r>
      <w:r w:rsidRPr="00F36043">
        <w:rPr>
          <w:spacing w:val="-4"/>
          <w:sz w:val="24"/>
          <w:szCs w:val="24"/>
        </w:rPr>
        <w:t xml:space="preserve"> </w:t>
      </w:r>
      <w:r w:rsidRPr="00F36043">
        <w:rPr>
          <w:sz w:val="24"/>
          <w:szCs w:val="24"/>
        </w:rPr>
        <w:t>позднее,</w:t>
      </w:r>
      <w:r w:rsidRPr="00F36043">
        <w:rPr>
          <w:spacing w:val="-4"/>
          <w:sz w:val="24"/>
          <w:szCs w:val="24"/>
        </w:rPr>
        <w:t xml:space="preserve"> </w:t>
      </w:r>
      <w:r w:rsidRPr="00F36043">
        <w:rPr>
          <w:sz w:val="24"/>
          <w:szCs w:val="24"/>
        </w:rPr>
        <w:t>чем</w:t>
      </w:r>
      <w:r w:rsidRPr="00F36043">
        <w:rPr>
          <w:spacing w:val="-3"/>
          <w:sz w:val="24"/>
          <w:szCs w:val="24"/>
        </w:rPr>
        <w:t xml:space="preserve"> </w:t>
      </w:r>
      <w:r w:rsidRPr="00F36043">
        <w:rPr>
          <w:sz w:val="24"/>
          <w:szCs w:val="24"/>
        </w:rPr>
        <w:t>за</w:t>
      </w:r>
      <w:r w:rsidRPr="00F36043">
        <w:rPr>
          <w:spacing w:val="-5"/>
          <w:sz w:val="24"/>
          <w:szCs w:val="24"/>
        </w:rPr>
        <w:t xml:space="preserve"> </w:t>
      </w:r>
      <w:r w:rsidRPr="00F36043">
        <w:rPr>
          <w:sz w:val="24"/>
          <w:szCs w:val="24"/>
        </w:rPr>
        <w:t>10</w:t>
      </w:r>
      <w:r w:rsidRPr="00F36043">
        <w:rPr>
          <w:spacing w:val="-3"/>
          <w:sz w:val="24"/>
          <w:szCs w:val="24"/>
        </w:rPr>
        <w:t xml:space="preserve"> </w:t>
      </w:r>
      <w:r w:rsidRPr="00F36043">
        <w:rPr>
          <w:sz w:val="24"/>
          <w:szCs w:val="24"/>
        </w:rPr>
        <w:t>(Десять)</w:t>
      </w:r>
      <w:r w:rsidRPr="00F36043">
        <w:rPr>
          <w:spacing w:val="-4"/>
          <w:sz w:val="24"/>
          <w:szCs w:val="24"/>
        </w:rPr>
        <w:t xml:space="preserve"> </w:t>
      </w:r>
      <w:r w:rsidRPr="00F36043">
        <w:rPr>
          <w:sz w:val="24"/>
          <w:szCs w:val="24"/>
        </w:rPr>
        <w:t>дней</w:t>
      </w:r>
      <w:r w:rsidRPr="00F36043">
        <w:rPr>
          <w:spacing w:val="-3"/>
          <w:sz w:val="24"/>
          <w:szCs w:val="24"/>
        </w:rPr>
        <w:t xml:space="preserve"> </w:t>
      </w:r>
      <w:r w:rsidRPr="00F36043">
        <w:rPr>
          <w:sz w:val="24"/>
          <w:szCs w:val="24"/>
        </w:rPr>
        <w:t>до</w:t>
      </w:r>
      <w:r w:rsidRPr="00F36043">
        <w:rPr>
          <w:spacing w:val="-3"/>
          <w:sz w:val="24"/>
          <w:szCs w:val="24"/>
        </w:rPr>
        <w:t xml:space="preserve"> </w:t>
      </w:r>
      <w:r w:rsidRPr="00F36043">
        <w:rPr>
          <w:sz w:val="24"/>
          <w:szCs w:val="24"/>
        </w:rPr>
        <w:t>вступления</w:t>
      </w:r>
      <w:r w:rsidRPr="00F36043">
        <w:rPr>
          <w:spacing w:val="-4"/>
          <w:sz w:val="24"/>
          <w:szCs w:val="24"/>
        </w:rPr>
        <w:t xml:space="preserve"> </w:t>
      </w:r>
      <w:r w:rsidRPr="00F36043">
        <w:rPr>
          <w:sz w:val="24"/>
          <w:szCs w:val="24"/>
        </w:rPr>
        <w:t>в</w:t>
      </w:r>
      <w:r w:rsidRPr="00F36043">
        <w:rPr>
          <w:spacing w:val="-3"/>
          <w:sz w:val="24"/>
          <w:szCs w:val="24"/>
        </w:rPr>
        <w:t xml:space="preserve"> </w:t>
      </w:r>
      <w:r w:rsidRPr="00F36043">
        <w:rPr>
          <w:sz w:val="24"/>
          <w:szCs w:val="24"/>
        </w:rPr>
        <w:t>силу</w:t>
      </w:r>
      <w:r w:rsidRPr="00F36043">
        <w:rPr>
          <w:spacing w:val="-58"/>
          <w:sz w:val="24"/>
          <w:szCs w:val="24"/>
        </w:rPr>
        <w:t xml:space="preserve"> </w:t>
      </w:r>
      <w:r w:rsidRPr="00F36043">
        <w:rPr>
          <w:sz w:val="24"/>
          <w:szCs w:val="24"/>
        </w:rPr>
        <w:t>новой редакции</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уведомить</w:t>
      </w:r>
      <w:r w:rsidRPr="00F36043">
        <w:rPr>
          <w:spacing w:val="1"/>
          <w:sz w:val="24"/>
          <w:szCs w:val="24"/>
        </w:rPr>
        <w:t xml:space="preserve"> </w:t>
      </w:r>
      <w:r w:rsidRPr="00F36043">
        <w:rPr>
          <w:sz w:val="24"/>
          <w:szCs w:val="24"/>
        </w:rPr>
        <w:t>Депонентов</w:t>
      </w:r>
      <w:r w:rsidRPr="00F36043">
        <w:rPr>
          <w:spacing w:val="-2"/>
          <w:sz w:val="24"/>
          <w:szCs w:val="24"/>
        </w:rPr>
        <w:t xml:space="preserve"> </w:t>
      </w:r>
      <w:r w:rsidRPr="00F36043">
        <w:rPr>
          <w:sz w:val="24"/>
          <w:szCs w:val="24"/>
        </w:rPr>
        <w:t>об изменении</w:t>
      </w:r>
      <w:r w:rsidRPr="00F36043">
        <w:rPr>
          <w:spacing w:val="1"/>
          <w:sz w:val="24"/>
          <w:szCs w:val="24"/>
        </w:rPr>
        <w:t xml:space="preserve"> </w:t>
      </w:r>
      <w:r w:rsidRPr="00F36043">
        <w:rPr>
          <w:sz w:val="24"/>
          <w:szCs w:val="24"/>
        </w:rPr>
        <w:t>Условий.</w:t>
      </w:r>
    </w:p>
    <w:p w:rsidR="00B365A4" w:rsidRPr="00F36043" w:rsidRDefault="009D13C8" w:rsidP="003F16F9">
      <w:pPr>
        <w:pStyle w:val="a6"/>
        <w:numPr>
          <w:ilvl w:val="1"/>
          <w:numId w:val="3"/>
        </w:numPr>
        <w:tabs>
          <w:tab w:val="left" w:pos="1595"/>
        </w:tabs>
        <w:ind w:right="677" w:firstLine="741"/>
        <w:rPr>
          <w:sz w:val="24"/>
          <w:szCs w:val="24"/>
        </w:rPr>
      </w:pPr>
      <w:r w:rsidRPr="00F36043">
        <w:rPr>
          <w:sz w:val="24"/>
          <w:szCs w:val="24"/>
        </w:rPr>
        <w:t>Информация</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изменениях</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полным</w:t>
      </w:r>
      <w:r w:rsidRPr="00F36043">
        <w:rPr>
          <w:spacing w:val="1"/>
          <w:sz w:val="24"/>
          <w:szCs w:val="24"/>
        </w:rPr>
        <w:t xml:space="preserve"> </w:t>
      </w:r>
      <w:r w:rsidRPr="00F36043">
        <w:rPr>
          <w:sz w:val="24"/>
          <w:szCs w:val="24"/>
        </w:rPr>
        <w:t>текстом</w:t>
      </w:r>
      <w:r w:rsidRPr="00F36043">
        <w:rPr>
          <w:spacing w:val="1"/>
          <w:sz w:val="24"/>
          <w:szCs w:val="24"/>
        </w:rPr>
        <w:t xml:space="preserve"> </w:t>
      </w:r>
      <w:r w:rsidRPr="00F36043">
        <w:rPr>
          <w:sz w:val="24"/>
          <w:szCs w:val="24"/>
        </w:rPr>
        <w:t>изменений</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дате</w:t>
      </w:r>
      <w:r w:rsidRPr="00F36043">
        <w:rPr>
          <w:spacing w:val="1"/>
          <w:sz w:val="24"/>
          <w:szCs w:val="24"/>
        </w:rPr>
        <w:t xml:space="preserve"> </w:t>
      </w:r>
      <w:r w:rsidRPr="00F36043">
        <w:rPr>
          <w:sz w:val="24"/>
          <w:szCs w:val="24"/>
        </w:rPr>
        <w:t>вступления</w:t>
      </w:r>
      <w:r w:rsidRPr="00F36043">
        <w:rPr>
          <w:spacing w:val="1"/>
          <w:sz w:val="24"/>
          <w:szCs w:val="24"/>
        </w:rPr>
        <w:t xml:space="preserve"> </w:t>
      </w:r>
      <w:r w:rsidRPr="00F36043">
        <w:rPr>
          <w:sz w:val="24"/>
          <w:szCs w:val="24"/>
        </w:rPr>
        <w:t>их</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силу</w:t>
      </w:r>
      <w:r w:rsidRPr="00F36043">
        <w:rPr>
          <w:spacing w:val="1"/>
          <w:sz w:val="24"/>
          <w:szCs w:val="24"/>
        </w:rPr>
        <w:t xml:space="preserve"> </w:t>
      </w:r>
      <w:r w:rsidRPr="00F36043">
        <w:rPr>
          <w:sz w:val="24"/>
          <w:szCs w:val="24"/>
        </w:rPr>
        <w:t>размещается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официальном</w:t>
      </w:r>
      <w:r w:rsidRPr="00F36043">
        <w:rPr>
          <w:spacing w:val="1"/>
          <w:sz w:val="24"/>
          <w:szCs w:val="24"/>
        </w:rPr>
        <w:t xml:space="preserve"> </w:t>
      </w:r>
      <w:r w:rsidRPr="00F36043">
        <w:rPr>
          <w:sz w:val="24"/>
          <w:szCs w:val="24"/>
        </w:rPr>
        <w:t>сайте</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информационно-</w:t>
      </w:r>
      <w:r w:rsidRPr="00F36043">
        <w:rPr>
          <w:spacing w:val="1"/>
          <w:sz w:val="24"/>
          <w:szCs w:val="24"/>
        </w:rPr>
        <w:t xml:space="preserve"> </w:t>
      </w:r>
      <w:r w:rsidRPr="00F36043">
        <w:rPr>
          <w:sz w:val="24"/>
          <w:szCs w:val="24"/>
        </w:rPr>
        <w:t>телекоммуникационной</w:t>
      </w:r>
      <w:r w:rsidRPr="00F36043">
        <w:rPr>
          <w:spacing w:val="1"/>
          <w:sz w:val="24"/>
          <w:szCs w:val="24"/>
        </w:rPr>
        <w:t xml:space="preserve"> </w:t>
      </w:r>
      <w:r w:rsidRPr="00F36043">
        <w:rPr>
          <w:sz w:val="24"/>
          <w:szCs w:val="24"/>
        </w:rPr>
        <w:t>сети</w:t>
      </w:r>
      <w:r w:rsidRPr="00F36043">
        <w:rPr>
          <w:spacing w:val="1"/>
          <w:sz w:val="24"/>
          <w:szCs w:val="24"/>
        </w:rPr>
        <w:t xml:space="preserve"> </w:t>
      </w:r>
      <w:r w:rsidRPr="00F36043">
        <w:rPr>
          <w:sz w:val="24"/>
          <w:szCs w:val="24"/>
        </w:rPr>
        <w:t>Интернет</w:t>
      </w:r>
      <w:r w:rsidRPr="00F36043">
        <w:rPr>
          <w:spacing w:val="1"/>
          <w:sz w:val="24"/>
          <w:szCs w:val="24"/>
        </w:rPr>
        <w:t xml:space="preserve"> </w:t>
      </w:r>
      <w:r w:rsidR="00B322D5" w:rsidRPr="00F36043">
        <w:rPr>
          <w:sz w:val="24"/>
          <w:szCs w:val="24"/>
          <w:u w:val="single" w:color="0000FF"/>
        </w:rPr>
        <w:t>https://www.dcapital.ru/</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разделе</w:t>
      </w:r>
      <w:r w:rsidRPr="00F36043">
        <w:rPr>
          <w:spacing w:val="1"/>
          <w:sz w:val="24"/>
          <w:szCs w:val="24"/>
        </w:rPr>
        <w:t xml:space="preserve"> </w:t>
      </w:r>
      <w:r w:rsidRPr="00F36043">
        <w:rPr>
          <w:sz w:val="24"/>
          <w:szCs w:val="24"/>
        </w:rPr>
        <w:t>«Депозитарное</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Датой уведомления</w:t>
      </w:r>
      <w:r w:rsidRPr="00F36043">
        <w:rPr>
          <w:spacing w:val="-1"/>
          <w:sz w:val="24"/>
          <w:szCs w:val="24"/>
        </w:rPr>
        <w:t xml:space="preserve"> </w:t>
      </w:r>
      <w:r w:rsidRPr="00F36043">
        <w:rPr>
          <w:sz w:val="24"/>
          <w:szCs w:val="24"/>
        </w:rPr>
        <w:t>считается</w:t>
      </w:r>
      <w:r w:rsidRPr="00F36043">
        <w:rPr>
          <w:spacing w:val="2"/>
          <w:sz w:val="24"/>
          <w:szCs w:val="24"/>
        </w:rPr>
        <w:t xml:space="preserve"> </w:t>
      </w:r>
      <w:r w:rsidRPr="00F36043">
        <w:rPr>
          <w:sz w:val="24"/>
          <w:szCs w:val="24"/>
        </w:rPr>
        <w:t>дата</w:t>
      </w:r>
      <w:r w:rsidRPr="00F36043">
        <w:rPr>
          <w:spacing w:val="-2"/>
          <w:sz w:val="24"/>
          <w:szCs w:val="24"/>
        </w:rPr>
        <w:t xml:space="preserve"> </w:t>
      </w:r>
      <w:r w:rsidRPr="00F36043">
        <w:rPr>
          <w:sz w:val="24"/>
          <w:szCs w:val="24"/>
        </w:rPr>
        <w:t>размещения</w:t>
      </w:r>
      <w:r w:rsidRPr="00F36043">
        <w:rPr>
          <w:spacing w:val="-1"/>
          <w:sz w:val="24"/>
          <w:szCs w:val="24"/>
        </w:rPr>
        <w:t xml:space="preserve"> </w:t>
      </w:r>
      <w:r w:rsidRPr="00F36043">
        <w:rPr>
          <w:sz w:val="24"/>
          <w:szCs w:val="24"/>
        </w:rPr>
        <w:t>информации.</w:t>
      </w:r>
    </w:p>
    <w:p w:rsidR="00B365A4" w:rsidRPr="00F36043" w:rsidRDefault="009D13C8" w:rsidP="003F16F9">
      <w:pPr>
        <w:pStyle w:val="a6"/>
        <w:numPr>
          <w:ilvl w:val="1"/>
          <w:numId w:val="3"/>
        </w:numPr>
        <w:tabs>
          <w:tab w:val="left" w:pos="1549"/>
        </w:tabs>
        <w:ind w:right="678" w:firstLine="720"/>
        <w:rPr>
          <w:sz w:val="24"/>
          <w:szCs w:val="24"/>
        </w:rPr>
      </w:pPr>
      <w:r w:rsidRPr="00F36043">
        <w:rPr>
          <w:sz w:val="24"/>
          <w:szCs w:val="24"/>
        </w:rPr>
        <w:t>В случае изменения форм документов, приводимых в Приложениях к Условиям,</w:t>
      </w:r>
      <w:r w:rsidRPr="00F36043">
        <w:rPr>
          <w:spacing w:val="1"/>
          <w:sz w:val="24"/>
          <w:szCs w:val="24"/>
        </w:rPr>
        <w:t xml:space="preserve"> </w:t>
      </w:r>
      <w:r w:rsidRPr="00F36043">
        <w:rPr>
          <w:sz w:val="24"/>
          <w:szCs w:val="24"/>
        </w:rPr>
        <w:t>Депозитарий в течение 2 (Двух) месяцев с момента вступления в силу новой редакции Условий,</w:t>
      </w:r>
      <w:r w:rsidRPr="00F36043">
        <w:rPr>
          <w:spacing w:val="-57"/>
          <w:sz w:val="24"/>
          <w:szCs w:val="24"/>
        </w:rPr>
        <w:t xml:space="preserve"> </w:t>
      </w:r>
      <w:r w:rsidRPr="00F36043">
        <w:rPr>
          <w:sz w:val="24"/>
          <w:szCs w:val="24"/>
        </w:rPr>
        <w:t>утвердившей</w:t>
      </w:r>
      <w:r w:rsidRPr="00F36043">
        <w:rPr>
          <w:spacing w:val="-1"/>
          <w:sz w:val="24"/>
          <w:szCs w:val="24"/>
        </w:rPr>
        <w:t xml:space="preserve"> </w:t>
      </w:r>
      <w:r w:rsidRPr="00F36043">
        <w:rPr>
          <w:sz w:val="24"/>
          <w:szCs w:val="24"/>
        </w:rPr>
        <w:t>такие</w:t>
      </w:r>
      <w:r w:rsidRPr="00F36043">
        <w:rPr>
          <w:spacing w:val="-2"/>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принимает</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как по</w:t>
      </w:r>
      <w:r w:rsidRPr="00F36043">
        <w:rPr>
          <w:spacing w:val="-1"/>
          <w:sz w:val="24"/>
          <w:szCs w:val="24"/>
        </w:rPr>
        <w:t xml:space="preserve"> </w:t>
      </w:r>
      <w:r w:rsidRPr="00F36043">
        <w:rPr>
          <w:sz w:val="24"/>
          <w:szCs w:val="24"/>
        </w:rPr>
        <w:t>прежней,</w:t>
      </w:r>
      <w:r w:rsidRPr="00F36043">
        <w:rPr>
          <w:spacing w:val="-1"/>
          <w:sz w:val="24"/>
          <w:szCs w:val="24"/>
        </w:rPr>
        <w:t xml:space="preserve"> </w:t>
      </w:r>
      <w:r w:rsidRPr="00F36043">
        <w:rPr>
          <w:sz w:val="24"/>
          <w:szCs w:val="24"/>
        </w:rPr>
        <w:t>так и</w:t>
      </w:r>
      <w:r w:rsidRPr="00F36043">
        <w:rPr>
          <w:spacing w:val="-3"/>
          <w:sz w:val="24"/>
          <w:szCs w:val="24"/>
        </w:rPr>
        <w:t xml:space="preserve"> </w:t>
      </w:r>
      <w:r w:rsidRPr="00F36043">
        <w:rPr>
          <w:sz w:val="24"/>
          <w:szCs w:val="24"/>
        </w:rPr>
        <w:t>по</w:t>
      </w:r>
      <w:r w:rsidRPr="00F36043">
        <w:rPr>
          <w:spacing w:val="-1"/>
          <w:sz w:val="24"/>
          <w:szCs w:val="24"/>
        </w:rPr>
        <w:t xml:space="preserve"> </w:t>
      </w:r>
      <w:r w:rsidRPr="00F36043">
        <w:rPr>
          <w:sz w:val="24"/>
          <w:szCs w:val="24"/>
        </w:rPr>
        <w:t>новой</w:t>
      </w:r>
      <w:r w:rsidRPr="00F36043">
        <w:rPr>
          <w:spacing w:val="-3"/>
          <w:sz w:val="24"/>
          <w:szCs w:val="24"/>
        </w:rPr>
        <w:t xml:space="preserve"> </w:t>
      </w:r>
      <w:r w:rsidRPr="00F36043">
        <w:rPr>
          <w:sz w:val="24"/>
          <w:szCs w:val="24"/>
        </w:rPr>
        <w:t>форме.</w:t>
      </w:r>
    </w:p>
    <w:p w:rsidR="00B365A4" w:rsidRPr="00F36043" w:rsidRDefault="009D13C8" w:rsidP="003F16F9">
      <w:pPr>
        <w:pStyle w:val="a6"/>
        <w:numPr>
          <w:ilvl w:val="1"/>
          <w:numId w:val="3"/>
        </w:numPr>
        <w:tabs>
          <w:tab w:val="left" w:pos="1600"/>
        </w:tabs>
        <w:ind w:right="680" w:firstLine="720"/>
        <w:rPr>
          <w:sz w:val="24"/>
          <w:szCs w:val="24"/>
        </w:rPr>
      </w:pPr>
      <w:r w:rsidRPr="00F36043">
        <w:rPr>
          <w:sz w:val="24"/>
          <w:szCs w:val="24"/>
        </w:rPr>
        <w:t>Любые</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дополнения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момента</w:t>
      </w:r>
      <w:r w:rsidRPr="00F36043">
        <w:rPr>
          <w:spacing w:val="1"/>
          <w:sz w:val="24"/>
          <w:szCs w:val="24"/>
        </w:rPr>
        <w:t xml:space="preserve"> </w:t>
      </w:r>
      <w:r w:rsidRPr="00F36043">
        <w:rPr>
          <w:sz w:val="24"/>
          <w:szCs w:val="24"/>
        </w:rPr>
        <w:t>вступления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силу</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соблюдением процедур настоящего раздела равно распространяются на всех лиц, заключивших</w:t>
      </w:r>
      <w:r w:rsidRPr="00F36043">
        <w:rPr>
          <w:spacing w:val="1"/>
          <w:sz w:val="24"/>
          <w:szCs w:val="24"/>
        </w:rPr>
        <w:t xml:space="preserve"> </w:t>
      </w:r>
      <w:r w:rsidRPr="00F36043">
        <w:rPr>
          <w:sz w:val="24"/>
          <w:szCs w:val="24"/>
        </w:rPr>
        <w:t>Договор в соответствии с настоящими Условиями, в том числе на заключивших Договор ранее</w:t>
      </w:r>
      <w:r w:rsidRPr="00F36043">
        <w:rPr>
          <w:spacing w:val="1"/>
          <w:sz w:val="24"/>
          <w:szCs w:val="24"/>
        </w:rPr>
        <w:t xml:space="preserve"> </w:t>
      </w:r>
      <w:r w:rsidRPr="00F36043">
        <w:rPr>
          <w:sz w:val="24"/>
          <w:szCs w:val="24"/>
        </w:rPr>
        <w:t>даты вступления изменений в силу. В случае несогласия с изменениями или дополнениями,</w:t>
      </w:r>
      <w:r w:rsidRPr="00F36043">
        <w:rPr>
          <w:spacing w:val="1"/>
          <w:sz w:val="24"/>
          <w:szCs w:val="24"/>
        </w:rPr>
        <w:t xml:space="preserve"> </w:t>
      </w:r>
      <w:r w:rsidRPr="00F36043">
        <w:rPr>
          <w:sz w:val="24"/>
          <w:szCs w:val="24"/>
        </w:rPr>
        <w:t>внесенными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Депонент</w:t>
      </w:r>
      <w:r w:rsidRPr="00F36043">
        <w:rPr>
          <w:spacing w:val="1"/>
          <w:sz w:val="24"/>
          <w:szCs w:val="24"/>
        </w:rPr>
        <w:t xml:space="preserve"> </w:t>
      </w:r>
      <w:r w:rsidRPr="00F36043">
        <w:rPr>
          <w:sz w:val="24"/>
          <w:szCs w:val="24"/>
        </w:rPr>
        <w:t>имеет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вступления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силу</w:t>
      </w:r>
      <w:r w:rsidRPr="00F36043">
        <w:rPr>
          <w:spacing w:val="1"/>
          <w:sz w:val="24"/>
          <w:szCs w:val="24"/>
        </w:rPr>
        <w:t xml:space="preserve"> </w:t>
      </w:r>
      <w:r w:rsidRPr="00F36043">
        <w:rPr>
          <w:sz w:val="24"/>
          <w:szCs w:val="24"/>
        </w:rPr>
        <w:t>таких</w:t>
      </w:r>
      <w:r w:rsidRPr="00F36043">
        <w:rPr>
          <w:spacing w:val="1"/>
          <w:sz w:val="24"/>
          <w:szCs w:val="24"/>
        </w:rPr>
        <w:t xml:space="preserve"> </w:t>
      </w:r>
      <w:r w:rsidRPr="00F36043">
        <w:rPr>
          <w:sz w:val="24"/>
          <w:szCs w:val="24"/>
        </w:rPr>
        <w:t>изменений или дополнений расторгнуть Договор в порядке, предусмотренном в разделом 6.9.</w:t>
      </w:r>
      <w:r w:rsidRPr="00F36043">
        <w:rPr>
          <w:spacing w:val="1"/>
          <w:sz w:val="24"/>
          <w:szCs w:val="24"/>
        </w:rPr>
        <w:t xml:space="preserve"> </w:t>
      </w:r>
      <w:r w:rsidR="00B322D5" w:rsidRPr="00F36043">
        <w:rPr>
          <w:sz w:val="24"/>
          <w:szCs w:val="24"/>
        </w:rPr>
        <w:t>Условий.</w:t>
      </w:r>
    </w:p>
    <w:p w:rsidR="00B365A4" w:rsidRPr="00F36043" w:rsidRDefault="009D13C8" w:rsidP="003F16F9">
      <w:pPr>
        <w:pStyle w:val="a6"/>
        <w:numPr>
          <w:ilvl w:val="1"/>
          <w:numId w:val="3"/>
        </w:numPr>
        <w:tabs>
          <w:tab w:val="left" w:pos="1547"/>
        </w:tabs>
        <w:ind w:right="680" w:firstLine="720"/>
        <w:rPr>
          <w:sz w:val="24"/>
          <w:szCs w:val="24"/>
        </w:rPr>
      </w:pPr>
      <w:r w:rsidRPr="00F36043">
        <w:rPr>
          <w:sz w:val="24"/>
          <w:szCs w:val="24"/>
        </w:rPr>
        <w:t>Депонент самостоятельно получают информацию, размещенную на официальном</w:t>
      </w:r>
      <w:r w:rsidRPr="00F36043">
        <w:rPr>
          <w:spacing w:val="1"/>
          <w:sz w:val="24"/>
          <w:szCs w:val="24"/>
        </w:rPr>
        <w:t xml:space="preserve"> </w:t>
      </w:r>
      <w:r w:rsidRPr="00F36043">
        <w:rPr>
          <w:sz w:val="24"/>
          <w:szCs w:val="24"/>
        </w:rPr>
        <w:t>сайте</w:t>
      </w:r>
      <w:r w:rsidRPr="00F36043">
        <w:rPr>
          <w:spacing w:val="15"/>
          <w:sz w:val="24"/>
          <w:szCs w:val="24"/>
        </w:rPr>
        <w:t xml:space="preserve"> </w:t>
      </w:r>
      <w:r w:rsidRPr="00F36043">
        <w:rPr>
          <w:sz w:val="24"/>
          <w:szCs w:val="24"/>
        </w:rPr>
        <w:t>Банка</w:t>
      </w:r>
      <w:r w:rsidRPr="00F36043">
        <w:rPr>
          <w:spacing w:val="15"/>
          <w:sz w:val="24"/>
          <w:szCs w:val="24"/>
        </w:rPr>
        <w:t xml:space="preserve"> </w:t>
      </w:r>
      <w:r w:rsidRPr="00F36043">
        <w:rPr>
          <w:sz w:val="24"/>
          <w:szCs w:val="24"/>
        </w:rPr>
        <w:t>в</w:t>
      </w:r>
      <w:r w:rsidRPr="00F36043">
        <w:rPr>
          <w:spacing w:val="15"/>
          <w:sz w:val="24"/>
          <w:szCs w:val="24"/>
        </w:rPr>
        <w:t xml:space="preserve"> </w:t>
      </w:r>
      <w:r w:rsidRPr="00F36043">
        <w:rPr>
          <w:sz w:val="24"/>
          <w:szCs w:val="24"/>
        </w:rPr>
        <w:t>информационно-телекоммуникационной</w:t>
      </w:r>
      <w:r w:rsidRPr="00F36043">
        <w:rPr>
          <w:spacing w:val="15"/>
          <w:sz w:val="24"/>
          <w:szCs w:val="24"/>
        </w:rPr>
        <w:t xml:space="preserve"> </w:t>
      </w:r>
      <w:r w:rsidRPr="00F36043">
        <w:rPr>
          <w:sz w:val="24"/>
          <w:szCs w:val="24"/>
        </w:rPr>
        <w:t>сети</w:t>
      </w:r>
      <w:r w:rsidRPr="00F36043">
        <w:rPr>
          <w:spacing w:val="17"/>
          <w:sz w:val="24"/>
          <w:szCs w:val="24"/>
        </w:rPr>
        <w:t xml:space="preserve"> </w:t>
      </w:r>
      <w:r w:rsidRPr="00F36043">
        <w:rPr>
          <w:sz w:val="24"/>
          <w:szCs w:val="24"/>
        </w:rPr>
        <w:t>Интернет.</w:t>
      </w:r>
      <w:r w:rsidRPr="00F36043">
        <w:rPr>
          <w:spacing w:val="16"/>
          <w:sz w:val="24"/>
          <w:szCs w:val="24"/>
        </w:rPr>
        <w:t xml:space="preserve"> </w:t>
      </w:r>
      <w:r w:rsidRPr="00F36043">
        <w:rPr>
          <w:sz w:val="24"/>
          <w:szCs w:val="24"/>
        </w:rPr>
        <w:t>При</w:t>
      </w:r>
      <w:r w:rsidRPr="00F36043">
        <w:rPr>
          <w:spacing w:val="15"/>
          <w:sz w:val="24"/>
          <w:szCs w:val="24"/>
        </w:rPr>
        <w:t xml:space="preserve"> </w:t>
      </w:r>
      <w:r w:rsidRPr="00F36043">
        <w:rPr>
          <w:sz w:val="24"/>
          <w:szCs w:val="24"/>
        </w:rPr>
        <w:t>невозможности</w:t>
      </w:r>
      <w:r w:rsidR="008F5970" w:rsidRPr="00F36043">
        <w:rPr>
          <w:sz w:val="24"/>
          <w:szCs w:val="24"/>
        </w:rPr>
        <w:t xml:space="preserve"> </w:t>
      </w:r>
      <w:r w:rsidRPr="00F36043">
        <w:rPr>
          <w:sz w:val="24"/>
          <w:szCs w:val="24"/>
        </w:rPr>
        <w:t>просмотра и получения информации в информационно-телекоммуникационной сети Интернет</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следует</w:t>
      </w:r>
      <w:r w:rsidRPr="00F36043">
        <w:rPr>
          <w:spacing w:val="1"/>
          <w:sz w:val="24"/>
          <w:szCs w:val="24"/>
        </w:rPr>
        <w:t xml:space="preserve"> </w:t>
      </w:r>
      <w:r w:rsidRPr="00F36043">
        <w:rPr>
          <w:sz w:val="24"/>
          <w:szCs w:val="24"/>
        </w:rPr>
        <w:t>обратиться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любым</w:t>
      </w:r>
      <w:r w:rsidRPr="00F36043">
        <w:rPr>
          <w:spacing w:val="1"/>
          <w:sz w:val="24"/>
          <w:szCs w:val="24"/>
        </w:rPr>
        <w:t xml:space="preserve"> </w:t>
      </w:r>
      <w:r w:rsidRPr="00F36043">
        <w:rPr>
          <w:sz w:val="24"/>
          <w:szCs w:val="24"/>
        </w:rPr>
        <w:t>доступным</w:t>
      </w:r>
      <w:r w:rsidRPr="00F36043">
        <w:rPr>
          <w:spacing w:val="1"/>
          <w:sz w:val="24"/>
          <w:szCs w:val="24"/>
        </w:rPr>
        <w:t xml:space="preserve"> </w:t>
      </w:r>
      <w:r w:rsidRPr="00F36043">
        <w:rPr>
          <w:sz w:val="24"/>
          <w:szCs w:val="24"/>
        </w:rPr>
        <w:t>способом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сообщить</w:t>
      </w:r>
      <w:r w:rsidRPr="00F36043">
        <w:rPr>
          <w:spacing w:val="1"/>
          <w:sz w:val="24"/>
          <w:szCs w:val="24"/>
        </w:rPr>
        <w:t xml:space="preserve"> </w:t>
      </w:r>
      <w:r w:rsidRPr="00F36043">
        <w:rPr>
          <w:sz w:val="24"/>
          <w:szCs w:val="24"/>
        </w:rPr>
        <w:t>об</w:t>
      </w:r>
      <w:r w:rsidRPr="00F36043">
        <w:rPr>
          <w:spacing w:val="-57"/>
          <w:sz w:val="24"/>
          <w:szCs w:val="24"/>
        </w:rPr>
        <w:t xml:space="preserve"> </w:t>
      </w:r>
      <w:r w:rsidRPr="00F36043">
        <w:rPr>
          <w:sz w:val="24"/>
          <w:szCs w:val="24"/>
        </w:rPr>
        <w:t>отсутствии доступа к информации. В ответ на это Депозитарий обязан направить Депоненту</w:t>
      </w:r>
      <w:r w:rsidRPr="00F36043">
        <w:rPr>
          <w:spacing w:val="1"/>
          <w:sz w:val="24"/>
          <w:szCs w:val="24"/>
        </w:rPr>
        <w:t xml:space="preserve"> </w:t>
      </w:r>
      <w:r w:rsidRPr="00F36043">
        <w:rPr>
          <w:sz w:val="24"/>
          <w:szCs w:val="24"/>
        </w:rPr>
        <w:t>требуемую</w:t>
      </w:r>
      <w:r w:rsidRPr="00F36043">
        <w:rPr>
          <w:spacing w:val="-1"/>
          <w:sz w:val="24"/>
          <w:szCs w:val="24"/>
        </w:rPr>
        <w:t xml:space="preserve"> </w:t>
      </w:r>
      <w:r w:rsidRPr="00F36043">
        <w:rPr>
          <w:sz w:val="24"/>
          <w:szCs w:val="24"/>
        </w:rPr>
        <w:t>информацию способом,</w:t>
      </w:r>
      <w:r w:rsidRPr="00F36043">
        <w:rPr>
          <w:spacing w:val="1"/>
          <w:sz w:val="24"/>
          <w:szCs w:val="24"/>
        </w:rPr>
        <w:t xml:space="preserve"> </w:t>
      </w:r>
      <w:r w:rsidRPr="00F36043">
        <w:rPr>
          <w:sz w:val="24"/>
          <w:szCs w:val="24"/>
        </w:rPr>
        <w:t>указанным</w:t>
      </w:r>
      <w:r w:rsidRPr="00F36043">
        <w:rPr>
          <w:spacing w:val="1"/>
          <w:sz w:val="24"/>
          <w:szCs w:val="24"/>
        </w:rPr>
        <w:t xml:space="preserve"> </w:t>
      </w:r>
      <w:r w:rsidRPr="00F36043">
        <w:rPr>
          <w:sz w:val="24"/>
          <w:szCs w:val="24"/>
        </w:rPr>
        <w:t>им</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Анкете</w:t>
      </w:r>
      <w:r w:rsidRPr="00F36043">
        <w:rPr>
          <w:spacing w:val="-1"/>
          <w:sz w:val="24"/>
          <w:szCs w:val="24"/>
        </w:rPr>
        <w:t xml:space="preserve"> </w:t>
      </w:r>
      <w:r w:rsidRPr="00F36043">
        <w:rPr>
          <w:sz w:val="24"/>
          <w:szCs w:val="24"/>
        </w:rPr>
        <w:t>Депонента</w:t>
      </w:r>
      <w:r w:rsidR="0044469F" w:rsidRPr="00F36043">
        <w:rPr>
          <w:sz w:val="24"/>
          <w:szCs w:val="24"/>
        </w:rPr>
        <w:t xml:space="preserve"> в течении 15 (пятнадцати) рабочих дней</w:t>
      </w:r>
      <w:r w:rsidRPr="00F36043">
        <w:rPr>
          <w:sz w:val="24"/>
          <w:szCs w:val="24"/>
        </w:rPr>
        <w:t>.</w:t>
      </w:r>
    </w:p>
    <w:p w:rsidR="00B365A4" w:rsidRPr="00F36043" w:rsidRDefault="009D13C8" w:rsidP="003F16F9">
      <w:pPr>
        <w:pStyle w:val="a6"/>
        <w:numPr>
          <w:ilvl w:val="1"/>
          <w:numId w:val="3"/>
        </w:numPr>
        <w:tabs>
          <w:tab w:val="left" w:pos="1513"/>
        </w:tabs>
        <w:ind w:left="1512" w:hanging="541"/>
        <w:rPr>
          <w:sz w:val="24"/>
          <w:szCs w:val="24"/>
        </w:rPr>
      </w:pPr>
      <w:r w:rsidRPr="00F36043">
        <w:rPr>
          <w:sz w:val="24"/>
          <w:szCs w:val="24"/>
        </w:rPr>
        <w:t>Ответственность</w:t>
      </w:r>
      <w:r w:rsidRPr="00F36043">
        <w:rPr>
          <w:spacing w:val="-1"/>
          <w:sz w:val="24"/>
          <w:szCs w:val="24"/>
        </w:rPr>
        <w:t xml:space="preserve"> </w:t>
      </w:r>
      <w:r w:rsidRPr="00F36043">
        <w:rPr>
          <w:sz w:val="24"/>
          <w:szCs w:val="24"/>
        </w:rPr>
        <w:t>за</w:t>
      </w:r>
      <w:r w:rsidRPr="00F36043">
        <w:rPr>
          <w:spacing w:val="-3"/>
          <w:sz w:val="24"/>
          <w:szCs w:val="24"/>
        </w:rPr>
        <w:t xml:space="preserve"> </w:t>
      </w:r>
      <w:r w:rsidRPr="00F36043">
        <w:rPr>
          <w:sz w:val="24"/>
          <w:szCs w:val="24"/>
        </w:rPr>
        <w:t>получение</w:t>
      </w:r>
      <w:r w:rsidRPr="00F36043">
        <w:rPr>
          <w:spacing w:val="-3"/>
          <w:sz w:val="24"/>
          <w:szCs w:val="24"/>
        </w:rPr>
        <w:t xml:space="preserve"> </w:t>
      </w:r>
      <w:r w:rsidRPr="00F36043">
        <w:rPr>
          <w:sz w:val="24"/>
          <w:szCs w:val="24"/>
        </w:rPr>
        <w:t>информации</w:t>
      </w:r>
      <w:r w:rsidRPr="00F36043">
        <w:rPr>
          <w:spacing w:val="-1"/>
          <w:sz w:val="24"/>
          <w:szCs w:val="24"/>
        </w:rPr>
        <w:t xml:space="preserve"> </w:t>
      </w:r>
      <w:r w:rsidRPr="00F36043">
        <w:rPr>
          <w:sz w:val="24"/>
          <w:szCs w:val="24"/>
        </w:rPr>
        <w:t>лежит</w:t>
      </w:r>
      <w:r w:rsidRPr="00F36043">
        <w:rPr>
          <w:spacing w:val="-4"/>
          <w:sz w:val="24"/>
          <w:szCs w:val="24"/>
        </w:rPr>
        <w:t xml:space="preserve"> </w:t>
      </w:r>
      <w:r w:rsidRPr="00F36043">
        <w:rPr>
          <w:sz w:val="24"/>
          <w:szCs w:val="24"/>
        </w:rPr>
        <w:t>на</w:t>
      </w:r>
      <w:r w:rsidRPr="00F36043">
        <w:rPr>
          <w:spacing w:val="-3"/>
          <w:sz w:val="24"/>
          <w:szCs w:val="24"/>
        </w:rPr>
        <w:t xml:space="preserve"> </w:t>
      </w:r>
      <w:r w:rsidRPr="00F36043">
        <w:rPr>
          <w:sz w:val="24"/>
          <w:szCs w:val="24"/>
        </w:rPr>
        <w:t>Депоненте.</w:t>
      </w:r>
    </w:p>
    <w:p w:rsidR="00B365A4" w:rsidRPr="00F36043" w:rsidRDefault="009D13C8" w:rsidP="003F16F9">
      <w:pPr>
        <w:pStyle w:val="a6"/>
        <w:numPr>
          <w:ilvl w:val="1"/>
          <w:numId w:val="3"/>
        </w:numPr>
        <w:tabs>
          <w:tab w:val="left" w:pos="1509"/>
        </w:tabs>
        <w:ind w:right="681" w:firstLine="720"/>
        <w:rPr>
          <w:sz w:val="24"/>
          <w:szCs w:val="24"/>
        </w:rPr>
      </w:pPr>
      <w:r w:rsidRPr="00F36043">
        <w:rPr>
          <w:sz w:val="24"/>
          <w:szCs w:val="24"/>
        </w:rPr>
        <w:t>Настоящие</w:t>
      </w:r>
      <w:r w:rsidRPr="00F36043">
        <w:rPr>
          <w:spacing w:val="-9"/>
          <w:sz w:val="24"/>
          <w:szCs w:val="24"/>
        </w:rPr>
        <w:t xml:space="preserve"> </w:t>
      </w:r>
      <w:r w:rsidRPr="00F36043">
        <w:rPr>
          <w:sz w:val="24"/>
          <w:szCs w:val="24"/>
        </w:rPr>
        <w:t>Условия</w:t>
      </w:r>
      <w:r w:rsidRPr="00F36043">
        <w:rPr>
          <w:spacing w:val="-7"/>
          <w:sz w:val="24"/>
          <w:szCs w:val="24"/>
        </w:rPr>
        <w:t xml:space="preserve"> </w:t>
      </w:r>
      <w:r w:rsidRPr="00F36043">
        <w:rPr>
          <w:sz w:val="24"/>
          <w:szCs w:val="24"/>
        </w:rPr>
        <w:t>вступают</w:t>
      </w:r>
      <w:r w:rsidRPr="00F36043">
        <w:rPr>
          <w:spacing w:val="-7"/>
          <w:sz w:val="24"/>
          <w:szCs w:val="24"/>
        </w:rPr>
        <w:t xml:space="preserve"> </w:t>
      </w:r>
      <w:r w:rsidRPr="00F36043">
        <w:rPr>
          <w:sz w:val="24"/>
          <w:szCs w:val="24"/>
        </w:rPr>
        <w:t>в</w:t>
      </w:r>
      <w:r w:rsidRPr="00F36043">
        <w:rPr>
          <w:spacing w:val="-8"/>
          <w:sz w:val="24"/>
          <w:szCs w:val="24"/>
        </w:rPr>
        <w:t xml:space="preserve"> </w:t>
      </w:r>
      <w:r w:rsidRPr="00F36043">
        <w:rPr>
          <w:sz w:val="24"/>
          <w:szCs w:val="24"/>
        </w:rPr>
        <w:t>силу</w:t>
      </w:r>
      <w:r w:rsidRPr="00F36043">
        <w:rPr>
          <w:spacing w:val="-10"/>
          <w:sz w:val="24"/>
          <w:szCs w:val="24"/>
        </w:rPr>
        <w:t xml:space="preserve"> </w:t>
      </w:r>
      <w:r w:rsidRPr="00F36043">
        <w:rPr>
          <w:sz w:val="24"/>
          <w:szCs w:val="24"/>
        </w:rPr>
        <w:t>с</w:t>
      </w:r>
      <w:r w:rsidRPr="00F36043">
        <w:rPr>
          <w:spacing w:val="-8"/>
          <w:sz w:val="24"/>
          <w:szCs w:val="24"/>
        </w:rPr>
        <w:t xml:space="preserve"> </w:t>
      </w:r>
      <w:r w:rsidRPr="00F36043">
        <w:rPr>
          <w:sz w:val="24"/>
          <w:szCs w:val="24"/>
        </w:rPr>
        <w:t>даты,</w:t>
      </w:r>
      <w:r w:rsidRPr="00F36043">
        <w:rPr>
          <w:spacing w:val="-6"/>
          <w:sz w:val="24"/>
          <w:szCs w:val="24"/>
        </w:rPr>
        <w:t xml:space="preserve"> </w:t>
      </w:r>
      <w:r w:rsidRPr="00F36043">
        <w:rPr>
          <w:sz w:val="24"/>
          <w:szCs w:val="24"/>
        </w:rPr>
        <w:t>установленной</w:t>
      </w:r>
      <w:r w:rsidRPr="00F36043">
        <w:rPr>
          <w:spacing w:val="-6"/>
          <w:sz w:val="24"/>
          <w:szCs w:val="24"/>
        </w:rPr>
        <w:t xml:space="preserve"> </w:t>
      </w:r>
      <w:r w:rsidRPr="00F36043">
        <w:rPr>
          <w:sz w:val="24"/>
          <w:szCs w:val="24"/>
        </w:rPr>
        <w:t>Приказом</w:t>
      </w:r>
      <w:r w:rsidRPr="00F36043">
        <w:rPr>
          <w:spacing w:val="-8"/>
          <w:sz w:val="24"/>
          <w:szCs w:val="24"/>
        </w:rPr>
        <w:t xml:space="preserve"> </w:t>
      </w:r>
      <w:r w:rsidRPr="00F36043">
        <w:rPr>
          <w:sz w:val="24"/>
          <w:szCs w:val="24"/>
        </w:rPr>
        <w:t>Председателя</w:t>
      </w:r>
      <w:r w:rsidRPr="00F36043">
        <w:rPr>
          <w:spacing w:val="-58"/>
          <w:sz w:val="24"/>
          <w:szCs w:val="24"/>
        </w:rPr>
        <w:t xml:space="preserve"> </w:t>
      </w:r>
      <w:r w:rsidRPr="00F36043">
        <w:rPr>
          <w:sz w:val="24"/>
          <w:szCs w:val="24"/>
        </w:rPr>
        <w:t>Правления Банка, и действуют до их отмены или утверждения и введения в действие нового</w:t>
      </w:r>
      <w:r w:rsidRPr="00F36043">
        <w:rPr>
          <w:spacing w:val="1"/>
          <w:sz w:val="24"/>
          <w:szCs w:val="24"/>
        </w:rPr>
        <w:t xml:space="preserve"> </w:t>
      </w:r>
      <w:r w:rsidRPr="00F36043">
        <w:rPr>
          <w:sz w:val="24"/>
          <w:szCs w:val="24"/>
        </w:rPr>
        <w:t>документа.</w:t>
      </w:r>
    </w:p>
    <w:p w:rsidR="00B365A4" w:rsidRPr="00F36043" w:rsidRDefault="00B365A4" w:rsidP="00971B05">
      <w:pPr>
        <w:pStyle w:val="a3"/>
        <w:spacing w:before="5"/>
        <w:ind w:left="0"/>
        <w:jc w:val="center"/>
      </w:pPr>
    </w:p>
    <w:p w:rsidR="00B365A4" w:rsidRPr="00F36043" w:rsidRDefault="009D13C8" w:rsidP="003F16F9">
      <w:pPr>
        <w:pStyle w:val="1"/>
        <w:numPr>
          <w:ilvl w:val="0"/>
          <w:numId w:val="44"/>
        </w:numPr>
        <w:tabs>
          <w:tab w:val="left" w:pos="1681"/>
        </w:tabs>
        <w:ind w:left="0" w:hanging="361"/>
        <w:jc w:val="center"/>
      </w:pPr>
      <w:bookmarkStart w:id="132" w:name="_TOC_250000"/>
      <w:r w:rsidRPr="00F36043">
        <w:t>Обработка</w:t>
      </w:r>
      <w:r w:rsidRPr="00F36043">
        <w:rPr>
          <w:spacing w:val="-1"/>
        </w:rPr>
        <w:t xml:space="preserve"> </w:t>
      </w:r>
      <w:r w:rsidRPr="00F36043">
        <w:t>персональных</w:t>
      </w:r>
      <w:r w:rsidRPr="00F36043">
        <w:rPr>
          <w:spacing w:val="-1"/>
        </w:rPr>
        <w:t xml:space="preserve"> </w:t>
      </w:r>
      <w:r w:rsidRPr="00F36043">
        <w:t>данных</w:t>
      </w:r>
      <w:r w:rsidRPr="00F36043">
        <w:rPr>
          <w:spacing w:val="-3"/>
        </w:rPr>
        <w:t xml:space="preserve"> </w:t>
      </w:r>
      <w:bookmarkEnd w:id="132"/>
      <w:r w:rsidRPr="00F36043">
        <w:t>Клиентов</w:t>
      </w:r>
    </w:p>
    <w:p w:rsidR="00B365A4" w:rsidRPr="00F36043" w:rsidRDefault="00B365A4">
      <w:pPr>
        <w:pStyle w:val="a3"/>
        <w:spacing w:before="8"/>
        <w:ind w:left="0"/>
        <w:rPr>
          <w:b/>
        </w:rPr>
      </w:pPr>
    </w:p>
    <w:p w:rsidR="00B365A4" w:rsidRPr="00F36043" w:rsidRDefault="009D13C8">
      <w:pPr>
        <w:pStyle w:val="a3"/>
        <w:ind w:right="678" w:firstLine="566"/>
        <w:jc w:val="both"/>
      </w:pPr>
      <w:r w:rsidRPr="00F36043">
        <w:t>Для</w:t>
      </w:r>
      <w:r w:rsidRPr="00F36043">
        <w:rPr>
          <w:spacing w:val="1"/>
        </w:rPr>
        <w:t xml:space="preserve"> </w:t>
      </w:r>
      <w:r w:rsidRPr="00F36043">
        <w:t>реализации</w:t>
      </w:r>
      <w:r w:rsidRPr="00F36043">
        <w:rPr>
          <w:spacing w:val="1"/>
        </w:rPr>
        <w:t xml:space="preserve"> </w:t>
      </w:r>
      <w:r w:rsidRPr="00F36043">
        <w:t>своих</w:t>
      </w:r>
      <w:r w:rsidRPr="00F36043">
        <w:rPr>
          <w:spacing w:val="1"/>
        </w:rPr>
        <w:t xml:space="preserve"> </w:t>
      </w:r>
      <w:r w:rsidRPr="00F36043">
        <w:t>прав</w:t>
      </w:r>
      <w:r w:rsidRPr="00F36043">
        <w:rPr>
          <w:spacing w:val="1"/>
        </w:rPr>
        <w:t xml:space="preserve"> </w:t>
      </w:r>
      <w:r w:rsidRPr="00F36043">
        <w:t>и</w:t>
      </w:r>
      <w:r w:rsidRPr="00F36043">
        <w:rPr>
          <w:spacing w:val="1"/>
        </w:rPr>
        <w:t xml:space="preserve"> </w:t>
      </w:r>
      <w:r w:rsidRPr="00F36043">
        <w:t>исполнения</w:t>
      </w:r>
      <w:r w:rsidRPr="00F36043">
        <w:rPr>
          <w:spacing w:val="1"/>
        </w:rPr>
        <w:t xml:space="preserve"> </w:t>
      </w:r>
      <w:r w:rsidRPr="00F36043">
        <w:t>своих</w:t>
      </w:r>
      <w:r w:rsidRPr="00F36043">
        <w:rPr>
          <w:spacing w:val="1"/>
        </w:rPr>
        <w:t xml:space="preserve"> </w:t>
      </w:r>
      <w:r w:rsidRPr="00F36043">
        <w:t>обязанностей,</w:t>
      </w:r>
      <w:r w:rsidRPr="00F36043">
        <w:rPr>
          <w:spacing w:val="1"/>
        </w:rPr>
        <w:t xml:space="preserve"> </w:t>
      </w:r>
      <w:r w:rsidRPr="00F36043">
        <w:t>предусмотренных</w:t>
      </w:r>
      <w:r w:rsidRPr="00F36043">
        <w:rPr>
          <w:spacing w:val="1"/>
        </w:rPr>
        <w:t xml:space="preserve"> </w:t>
      </w:r>
      <w:r w:rsidRPr="00F36043">
        <w:t>Депозитарным</w:t>
      </w:r>
      <w:r w:rsidRPr="00F36043">
        <w:rPr>
          <w:spacing w:val="1"/>
        </w:rPr>
        <w:t xml:space="preserve"> </w:t>
      </w:r>
      <w:r w:rsidRPr="00F36043">
        <w:t>договором</w:t>
      </w:r>
      <w:r w:rsidRPr="00F36043">
        <w:rPr>
          <w:spacing w:val="1"/>
        </w:rPr>
        <w:t xml:space="preserve"> </w:t>
      </w:r>
      <w:r w:rsidRPr="00F36043">
        <w:t>и</w:t>
      </w:r>
      <w:r w:rsidRPr="00F36043">
        <w:rPr>
          <w:spacing w:val="1"/>
        </w:rPr>
        <w:t xml:space="preserve"> </w:t>
      </w:r>
      <w:r w:rsidRPr="00F36043">
        <w:t>(или)</w:t>
      </w:r>
      <w:r w:rsidRPr="00F36043">
        <w:rPr>
          <w:spacing w:val="1"/>
        </w:rPr>
        <w:t xml:space="preserve"> </w:t>
      </w:r>
      <w:r w:rsidRPr="00F36043">
        <w:t>Договором</w:t>
      </w:r>
      <w:r w:rsidRPr="00F36043">
        <w:rPr>
          <w:spacing w:val="1"/>
        </w:rPr>
        <w:t xml:space="preserve"> </w:t>
      </w:r>
      <w:r w:rsidRPr="00F36043">
        <w:t>с</w:t>
      </w:r>
      <w:r w:rsidRPr="00F36043">
        <w:rPr>
          <w:spacing w:val="1"/>
        </w:rPr>
        <w:t xml:space="preserve"> </w:t>
      </w:r>
      <w:r w:rsidRPr="00F36043">
        <w:t>попечителем</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Депозитарий</w:t>
      </w:r>
      <w:r w:rsidRPr="00F36043">
        <w:rPr>
          <w:spacing w:val="1"/>
        </w:rPr>
        <w:t xml:space="preserve"> </w:t>
      </w:r>
      <w:r w:rsidRPr="00F36043">
        <w:t>осуществляет обработку персональных данных Клиента/ Представителя/ Выгодоприобретателя/</w:t>
      </w:r>
      <w:r w:rsidRPr="00F36043">
        <w:rPr>
          <w:spacing w:val="-57"/>
        </w:rPr>
        <w:t xml:space="preserve"> </w:t>
      </w:r>
      <w:r w:rsidRPr="00F36043">
        <w:t>Бенефициарного</w:t>
      </w:r>
      <w:r w:rsidRPr="00F36043">
        <w:rPr>
          <w:spacing w:val="1"/>
        </w:rPr>
        <w:t xml:space="preserve"> </w:t>
      </w:r>
      <w:r w:rsidRPr="00F36043">
        <w:t>владельца</w:t>
      </w:r>
      <w:r w:rsidRPr="00F36043">
        <w:rPr>
          <w:spacing w:val="1"/>
        </w:rPr>
        <w:t xml:space="preserve"> </w:t>
      </w:r>
      <w:r w:rsidRPr="00F36043">
        <w:t>в</w:t>
      </w:r>
      <w:r w:rsidRPr="00F36043">
        <w:rPr>
          <w:spacing w:val="1"/>
        </w:rPr>
        <w:t xml:space="preserve"> </w:t>
      </w:r>
      <w:r w:rsidRPr="00F36043">
        <w:t>объеме</w:t>
      </w:r>
      <w:r w:rsidRPr="00F36043">
        <w:rPr>
          <w:spacing w:val="1"/>
        </w:rPr>
        <w:t xml:space="preserve"> </w:t>
      </w:r>
      <w:r w:rsidRPr="00F36043">
        <w:t>сведений,</w:t>
      </w:r>
      <w:r w:rsidRPr="00F36043">
        <w:rPr>
          <w:spacing w:val="1"/>
        </w:rPr>
        <w:t xml:space="preserve"> </w:t>
      </w:r>
      <w:r w:rsidRPr="00F36043">
        <w:t>содержащихся</w:t>
      </w:r>
      <w:r w:rsidRPr="00F36043">
        <w:rPr>
          <w:spacing w:val="1"/>
        </w:rPr>
        <w:t xml:space="preserve"> </w:t>
      </w:r>
      <w:r w:rsidRPr="00F36043">
        <w:t>в</w:t>
      </w:r>
      <w:r w:rsidRPr="00F36043">
        <w:rPr>
          <w:spacing w:val="1"/>
        </w:rPr>
        <w:t xml:space="preserve"> </w:t>
      </w:r>
      <w:r w:rsidRPr="00F36043">
        <w:t>анкете</w:t>
      </w:r>
      <w:r w:rsidRPr="00F36043">
        <w:rPr>
          <w:spacing w:val="1"/>
        </w:rPr>
        <w:t xml:space="preserve"> </w:t>
      </w:r>
      <w:r w:rsidRPr="00F36043">
        <w:t>Депонента</w:t>
      </w:r>
      <w:r w:rsidR="00971B05" w:rsidRPr="00F36043">
        <w:t xml:space="preserve"> и</w:t>
      </w:r>
      <w:r w:rsidRPr="00F36043">
        <w:rPr>
          <w:spacing w:val="1"/>
        </w:rPr>
        <w:t xml:space="preserve"> </w:t>
      </w:r>
      <w:r w:rsidRPr="00F36043">
        <w:t>идентификационных</w:t>
      </w:r>
      <w:r w:rsidRPr="00F36043">
        <w:rPr>
          <w:spacing w:val="1"/>
        </w:rPr>
        <w:t xml:space="preserve"> </w:t>
      </w:r>
      <w:r w:rsidRPr="00F36043">
        <w:t>анкетах,</w:t>
      </w:r>
      <w:r w:rsidRPr="00F36043">
        <w:rPr>
          <w:spacing w:val="1"/>
        </w:rPr>
        <w:t xml:space="preserve"> </w:t>
      </w:r>
      <w:r w:rsidRPr="00F36043">
        <w:t>Поручениях</w:t>
      </w:r>
      <w:r w:rsidRPr="00F36043">
        <w:rPr>
          <w:spacing w:val="1"/>
        </w:rPr>
        <w:t xml:space="preserve"> </w:t>
      </w:r>
      <w:r w:rsidRPr="00F36043">
        <w:t>и</w:t>
      </w:r>
      <w:r w:rsidRPr="00F36043">
        <w:rPr>
          <w:spacing w:val="1"/>
        </w:rPr>
        <w:t xml:space="preserve"> </w:t>
      </w:r>
      <w:r w:rsidRPr="00F36043">
        <w:t>иных</w:t>
      </w:r>
      <w:r w:rsidRPr="00F36043">
        <w:rPr>
          <w:spacing w:val="1"/>
        </w:rPr>
        <w:t xml:space="preserve"> </w:t>
      </w:r>
      <w:r w:rsidRPr="00F36043">
        <w:t>документах,</w:t>
      </w:r>
      <w:r w:rsidRPr="00F36043">
        <w:rPr>
          <w:spacing w:val="1"/>
        </w:rPr>
        <w:t xml:space="preserve"> </w:t>
      </w:r>
      <w:r w:rsidRPr="00F36043">
        <w:t>предоставляемых</w:t>
      </w:r>
      <w:r w:rsidRPr="00F36043">
        <w:rPr>
          <w:spacing w:val="-8"/>
        </w:rPr>
        <w:t xml:space="preserve"> </w:t>
      </w:r>
      <w:r w:rsidRPr="00F36043">
        <w:t>Клиентом</w:t>
      </w:r>
      <w:r w:rsidRPr="00F36043">
        <w:rPr>
          <w:spacing w:val="-10"/>
        </w:rPr>
        <w:t xml:space="preserve"> </w:t>
      </w:r>
      <w:r w:rsidRPr="00F36043">
        <w:t>ЮЛ/ФЛ</w:t>
      </w:r>
      <w:r w:rsidRPr="00F36043">
        <w:rPr>
          <w:spacing w:val="-9"/>
        </w:rPr>
        <w:t xml:space="preserve"> </w:t>
      </w:r>
      <w:r w:rsidRPr="00F36043">
        <w:t>в</w:t>
      </w:r>
      <w:r w:rsidRPr="00F36043">
        <w:rPr>
          <w:spacing w:val="-11"/>
        </w:rPr>
        <w:t xml:space="preserve"> </w:t>
      </w:r>
      <w:r w:rsidRPr="00F36043">
        <w:t>Банк</w:t>
      </w:r>
      <w:r w:rsidRPr="00F36043">
        <w:rPr>
          <w:spacing w:val="-11"/>
        </w:rPr>
        <w:t xml:space="preserve"> </w:t>
      </w:r>
      <w:r w:rsidRPr="00F36043">
        <w:t>при</w:t>
      </w:r>
      <w:r w:rsidRPr="00F36043">
        <w:rPr>
          <w:spacing w:val="-8"/>
        </w:rPr>
        <w:t xml:space="preserve"> </w:t>
      </w:r>
      <w:r w:rsidRPr="00F36043">
        <w:t>заключении</w:t>
      </w:r>
      <w:r w:rsidRPr="00F36043">
        <w:rPr>
          <w:spacing w:val="-11"/>
        </w:rPr>
        <w:t xml:space="preserve"> </w:t>
      </w:r>
      <w:r w:rsidRPr="00F36043">
        <w:t>и</w:t>
      </w:r>
      <w:r w:rsidRPr="00F36043">
        <w:rPr>
          <w:spacing w:val="-9"/>
        </w:rPr>
        <w:t xml:space="preserve"> </w:t>
      </w:r>
      <w:r w:rsidRPr="00F36043">
        <w:t>исполнении</w:t>
      </w:r>
      <w:r w:rsidRPr="00F36043">
        <w:rPr>
          <w:spacing w:val="-8"/>
        </w:rPr>
        <w:t xml:space="preserve"> </w:t>
      </w:r>
      <w:r w:rsidRPr="00F36043">
        <w:t>Договора,</w:t>
      </w:r>
      <w:r w:rsidRPr="00F36043">
        <w:rPr>
          <w:spacing w:val="-10"/>
        </w:rPr>
        <w:t xml:space="preserve"> </w:t>
      </w:r>
      <w:r w:rsidRPr="00F36043">
        <w:t>включая</w:t>
      </w:r>
      <w:r w:rsidRPr="00F36043">
        <w:rPr>
          <w:spacing w:val="-11"/>
        </w:rPr>
        <w:t xml:space="preserve"> </w:t>
      </w:r>
      <w:r w:rsidRPr="00F36043">
        <w:t>их</w:t>
      </w:r>
      <w:r w:rsidRPr="00F36043">
        <w:rPr>
          <w:spacing w:val="-57"/>
        </w:rPr>
        <w:t xml:space="preserve"> </w:t>
      </w:r>
      <w:r w:rsidRPr="00F36043">
        <w:t>сбор,</w:t>
      </w:r>
      <w:r w:rsidRPr="00F36043">
        <w:rPr>
          <w:spacing w:val="1"/>
        </w:rPr>
        <w:t xml:space="preserve"> </w:t>
      </w:r>
      <w:r w:rsidRPr="00F36043">
        <w:t>запись,</w:t>
      </w:r>
      <w:r w:rsidRPr="00F36043">
        <w:rPr>
          <w:spacing w:val="1"/>
        </w:rPr>
        <w:t xml:space="preserve"> </w:t>
      </w:r>
      <w:r w:rsidRPr="00F36043">
        <w:t>систематизацию,</w:t>
      </w:r>
      <w:r w:rsidRPr="00F36043">
        <w:rPr>
          <w:spacing w:val="1"/>
        </w:rPr>
        <w:t xml:space="preserve"> </w:t>
      </w:r>
      <w:r w:rsidRPr="00F36043">
        <w:t>накопление,</w:t>
      </w:r>
      <w:r w:rsidRPr="00F36043">
        <w:rPr>
          <w:spacing w:val="1"/>
        </w:rPr>
        <w:t xml:space="preserve"> </w:t>
      </w:r>
      <w:r w:rsidRPr="00F36043">
        <w:t>хранение,</w:t>
      </w:r>
      <w:r w:rsidRPr="00F36043">
        <w:rPr>
          <w:spacing w:val="1"/>
        </w:rPr>
        <w:t xml:space="preserve"> </w:t>
      </w:r>
      <w:r w:rsidRPr="00F36043">
        <w:t>уточнение</w:t>
      </w:r>
      <w:r w:rsidRPr="00F36043">
        <w:rPr>
          <w:spacing w:val="1"/>
        </w:rPr>
        <w:t xml:space="preserve"> </w:t>
      </w:r>
      <w:r w:rsidRPr="00F36043">
        <w:t>(обновление,</w:t>
      </w:r>
      <w:r w:rsidRPr="00F36043">
        <w:rPr>
          <w:spacing w:val="1"/>
        </w:rPr>
        <w:t xml:space="preserve"> </w:t>
      </w:r>
      <w:r w:rsidRPr="00F36043">
        <w:t>изменение),</w:t>
      </w:r>
      <w:r w:rsidRPr="00F36043">
        <w:rPr>
          <w:spacing w:val="1"/>
        </w:rPr>
        <w:t xml:space="preserve"> </w:t>
      </w:r>
      <w:r w:rsidRPr="00F36043">
        <w:t>извлечение, использование, передачу (доступ, предоставление), обезличивание, блокирование,</w:t>
      </w:r>
      <w:r w:rsidRPr="00F36043">
        <w:rPr>
          <w:spacing w:val="1"/>
        </w:rPr>
        <w:t xml:space="preserve"> </w:t>
      </w:r>
      <w:r w:rsidRPr="00F36043">
        <w:t>удаление,</w:t>
      </w:r>
      <w:r w:rsidRPr="00F36043">
        <w:rPr>
          <w:spacing w:val="1"/>
        </w:rPr>
        <w:t xml:space="preserve"> </w:t>
      </w:r>
      <w:r w:rsidRPr="00F36043">
        <w:t>уничтожение,</w:t>
      </w:r>
      <w:r w:rsidRPr="00F36043">
        <w:rPr>
          <w:spacing w:val="1"/>
        </w:rPr>
        <w:t xml:space="preserve"> </w:t>
      </w:r>
      <w:r w:rsidRPr="00F36043">
        <w:t>в</w:t>
      </w:r>
      <w:r w:rsidRPr="00F36043">
        <w:rPr>
          <w:spacing w:val="1"/>
        </w:rPr>
        <w:t xml:space="preserve"> </w:t>
      </w:r>
      <w:r w:rsidRPr="00F36043">
        <w:t>порядке</w:t>
      </w:r>
      <w:r w:rsidRPr="00F36043">
        <w:rPr>
          <w:spacing w:val="1"/>
        </w:rPr>
        <w:t xml:space="preserve"> </w:t>
      </w:r>
      <w:r w:rsidRPr="00F36043">
        <w:t>и</w:t>
      </w:r>
      <w:r w:rsidRPr="00F36043">
        <w:rPr>
          <w:spacing w:val="1"/>
        </w:rPr>
        <w:t xml:space="preserve"> </w:t>
      </w:r>
      <w:r w:rsidRPr="00F36043">
        <w:t>способом</w:t>
      </w:r>
      <w:r w:rsidRPr="00F36043">
        <w:rPr>
          <w:spacing w:val="1"/>
        </w:rPr>
        <w:t xml:space="preserve"> </w:t>
      </w:r>
      <w:r w:rsidRPr="00F36043">
        <w:t>исключительно</w:t>
      </w:r>
      <w:r w:rsidRPr="00F36043">
        <w:rPr>
          <w:spacing w:val="1"/>
        </w:rPr>
        <w:t xml:space="preserve"> </w:t>
      </w:r>
      <w:r w:rsidRPr="00F36043">
        <w:t>по</w:t>
      </w:r>
      <w:r w:rsidRPr="00F36043">
        <w:rPr>
          <w:spacing w:val="1"/>
        </w:rPr>
        <w:t xml:space="preserve"> </w:t>
      </w:r>
      <w:r w:rsidRPr="00F36043">
        <w:t>усмотрению</w:t>
      </w:r>
      <w:r w:rsidRPr="00F36043">
        <w:rPr>
          <w:spacing w:val="1"/>
        </w:rPr>
        <w:t xml:space="preserve"> </w:t>
      </w:r>
      <w:r w:rsidRPr="00F36043">
        <w:t>Банка</w:t>
      </w:r>
      <w:r w:rsidRPr="00F36043">
        <w:rPr>
          <w:spacing w:val="1"/>
        </w:rPr>
        <w:t xml:space="preserve"> </w:t>
      </w:r>
      <w:r w:rsidRPr="00F36043">
        <w:t>и</w:t>
      </w:r>
      <w:r w:rsidRPr="00F36043">
        <w:rPr>
          <w:spacing w:val="1"/>
        </w:rPr>
        <w:t xml:space="preserve"> </w:t>
      </w:r>
      <w:r w:rsidRPr="00F36043">
        <w:t>в</w:t>
      </w:r>
      <w:r w:rsidRPr="00F36043">
        <w:rPr>
          <w:spacing w:val="1"/>
        </w:rPr>
        <w:t xml:space="preserve"> </w:t>
      </w:r>
      <w:r w:rsidRPr="00F36043">
        <w:t>соответствии с действующим законодательством РФ с использованием средств автоматизации и</w:t>
      </w:r>
      <w:r w:rsidRPr="00F36043">
        <w:rPr>
          <w:spacing w:val="-57"/>
        </w:rPr>
        <w:t xml:space="preserve"> </w:t>
      </w:r>
      <w:r w:rsidRPr="00F36043">
        <w:t>(или)</w:t>
      </w:r>
      <w:r w:rsidRPr="00F36043">
        <w:rPr>
          <w:spacing w:val="-2"/>
        </w:rPr>
        <w:t xml:space="preserve"> </w:t>
      </w:r>
      <w:r w:rsidRPr="00F36043">
        <w:t>без</w:t>
      </w:r>
      <w:r w:rsidRPr="00F36043">
        <w:rPr>
          <w:spacing w:val="1"/>
        </w:rPr>
        <w:t xml:space="preserve"> </w:t>
      </w:r>
      <w:r w:rsidRPr="00F36043">
        <w:t>использования таких</w:t>
      </w:r>
      <w:r w:rsidRPr="00F36043">
        <w:rPr>
          <w:spacing w:val="2"/>
        </w:rPr>
        <w:t xml:space="preserve"> </w:t>
      </w:r>
      <w:r w:rsidRPr="00F36043">
        <w:t>средств.</w:t>
      </w:r>
    </w:p>
    <w:p w:rsidR="00B365A4" w:rsidRPr="00F36043" w:rsidRDefault="009D13C8">
      <w:pPr>
        <w:pStyle w:val="a3"/>
        <w:ind w:right="680" w:firstLine="708"/>
        <w:jc w:val="both"/>
      </w:pPr>
      <w:r w:rsidRPr="00F36043">
        <w:t>Клиент</w:t>
      </w:r>
      <w:r w:rsidRPr="00F36043">
        <w:rPr>
          <w:spacing w:val="1"/>
        </w:rPr>
        <w:t xml:space="preserve"> </w:t>
      </w:r>
      <w:r w:rsidRPr="00F36043">
        <w:t>ЮЛ</w:t>
      </w:r>
      <w:r w:rsidRPr="00F36043">
        <w:rPr>
          <w:spacing w:val="1"/>
        </w:rPr>
        <w:t xml:space="preserve"> </w:t>
      </w:r>
      <w:r w:rsidRPr="00F36043">
        <w:t>и</w:t>
      </w:r>
      <w:r w:rsidRPr="00F36043">
        <w:rPr>
          <w:spacing w:val="1"/>
        </w:rPr>
        <w:t xml:space="preserve"> </w:t>
      </w:r>
      <w:r w:rsidRPr="00F36043">
        <w:t>Банк</w:t>
      </w:r>
      <w:r w:rsidRPr="00F36043">
        <w:rPr>
          <w:spacing w:val="1"/>
        </w:rPr>
        <w:t xml:space="preserve"> </w:t>
      </w:r>
      <w:r w:rsidRPr="00F36043">
        <w:t>являются</w:t>
      </w:r>
      <w:r w:rsidRPr="00F36043">
        <w:rPr>
          <w:spacing w:val="1"/>
        </w:rPr>
        <w:t xml:space="preserve"> </w:t>
      </w:r>
      <w:r w:rsidRPr="00F36043">
        <w:t>операторами</w:t>
      </w:r>
      <w:r w:rsidRPr="00F36043">
        <w:rPr>
          <w:spacing w:val="1"/>
        </w:rPr>
        <w:t xml:space="preserve"> </w:t>
      </w:r>
      <w:r w:rsidRPr="00F36043">
        <w:t>персональных</w:t>
      </w:r>
      <w:r w:rsidRPr="00F36043">
        <w:rPr>
          <w:spacing w:val="1"/>
        </w:rPr>
        <w:t xml:space="preserve"> </w:t>
      </w:r>
      <w:r w:rsidRPr="00F36043">
        <w:t>данных,</w:t>
      </w:r>
      <w:r w:rsidRPr="00F36043">
        <w:rPr>
          <w:spacing w:val="1"/>
        </w:rPr>
        <w:t xml:space="preserve"> </w:t>
      </w:r>
      <w:r w:rsidRPr="00F36043">
        <w:t>в</w:t>
      </w:r>
      <w:r w:rsidRPr="00F36043">
        <w:rPr>
          <w:spacing w:val="1"/>
        </w:rPr>
        <w:t xml:space="preserve"> </w:t>
      </w:r>
      <w:r w:rsidRPr="00F36043">
        <w:t>том</w:t>
      </w:r>
      <w:r w:rsidRPr="00F36043">
        <w:rPr>
          <w:spacing w:val="1"/>
        </w:rPr>
        <w:t xml:space="preserve"> </w:t>
      </w:r>
      <w:r w:rsidRPr="00F36043">
        <w:t>числе</w:t>
      </w:r>
      <w:r w:rsidRPr="00F36043">
        <w:rPr>
          <w:spacing w:val="-57"/>
        </w:rPr>
        <w:t xml:space="preserve"> </w:t>
      </w:r>
      <w:r w:rsidRPr="00F36043">
        <w:t>обрабатываемых</w:t>
      </w:r>
      <w:r w:rsidRPr="00F36043">
        <w:rPr>
          <w:spacing w:val="1"/>
        </w:rPr>
        <w:t xml:space="preserve"> </w:t>
      </w:r>
      <w:r w:rsidRPr="00F36043">
        <w:t>в</w:t>
      </w:r>
      <w:r w:rsidRPr="00F36043">
        <w:rPr>
          <w:spacing w:val="-2"/>
        </w:rPr>
        <w:t xml:space="preserve"> </w:t>
      </w:r>
      <w:r w:rsidRPr="00F36043">
        <w:t>рамках</w:t>
      </w:r>
      <w:r w:rsidRPr="00F36043">
        <w:rPr>
          <w:spacing w:val="1"/>
        </w:rPr>
        <w:t xml:space="preserve"> </w:t>
      </w:r>
      <w:r w:rsidRPr="00F36043">
        <w:t>выполнения</w:t>
      </w:r>
      <w:r w:rsidRPr="00F36043">
        <w:rPr>
          <w:spacing w:val="-1"/>
        </w:rPr>
        <w:t xml:space="preserve"> </w:t>
      </w:r>
      <w:r w:rsidRPr="00F36043">
        <w:t>обязательств, предусмотренных</w:t>
      </w:r>
      <w:r w:rsidRPr="00F36043">
        <w:rPr>
          <w:spacing w:val="1"/>
        </w:rPr>
        <w:t xml:space="preserve"> </w:t>
      </w:r>
      <w:r w:rsidRPr="00F36043">
        <w:t>Договором.</w:t>
      </w:r>
    </w:p>
    <w:p w:rsidR="00B365A4" w:rsidRPr="00F36043" w:rsidRDefault="009D13C8" w:rsidP="00682D68">
      <w:pPr>
        <w:pStyle w:val="a3"/>
        <w:ind w:right="678" w:firstLine="708"/>
        <w:jc w:val="both"/>
      </w:pPr>
      <w:r w:rsidRPr="00F36043">
        <w:t>Под</w:t>
      </w:r>
      <w:r w:rsidRPr="00F36043">
        <w:rPr>
          <w:spacing w:val="52"/>
        </w:rPr>
        <w:t xml:space="preserve"> </w:t>
      </w:r>
      <w:r w:rsidRPr="00F36043">
        <w:t>персональными</w:t>
      </w:r>
      <w:r w:rsidRPr="00F36043">
        <w:rPr>
          <w:spacing w:val="53"/>
        </w:rPr>
        <w:t xml:space="preserve"> </w:t>
      </w:r>
      <w:r w:rsidRPr="00F36043">
        <w:t>данными</w:t>
      </w:r>
      <w:r w:rsidRPr="00F36043">
        <w:rPr>
          <w:spacing w:val="54"/>
        </w:rPr>
        <w:t xml:space="preserve"> </w:t>
      </w:r>
      <w:r w:rsidRPr="00F36043">
        <w:t>понимаются</w:t>
      </w:r>
      <w:r w:rsidRPr="00F36043">
        <w:rPr>
          <w:spacing w:val="52"/>
        </w:rPr>
        <w:t xml:space="preserve"> </w:t>
      </w:r>
      <w:r w:rsidRPr="00F36043">
        <w:t>персональные</w:t>
      </w:r>
      <w:r w:rsidRPr="00F36043">
        <w:rPr>
          <w:spacing w:val="52"/>
        </w:rPr>
        <w:t xml:space="preserve"> </w:t>
      </w:r>
      <w:r w:rsidRPr="00F36043">
        <w:t>данные</w:t>
      </w:r>
      <w:r w:rsidRPr="00F36043">
        <w:rPr>
          <w:spacing w:val="52"/>
        </w:rPr>
        <w:t xml:space="preserve"> </w:t>
      </w:r>
      <w:r w:rsidRPr="00F36043">
        <w:t>работников</w:t>
      </w:r>
      <w:r w:rsidRPr="00F36043">
        <w:rPr>
          <w:spacing w:val="49"/>
        </w:rPr>
        <w:t xml:space="preserve"> </w:t>
      </w:r>
      <w:r w:rsidRPr="00F36043">
        <w:t>Сторон,</w:t>
      </w:r>
      <w:r w:rsidRPr="00F36043">
        <w:rPr>
          <w:spacing w:val="-57"/>
        </w:rPr>
        <w:t xml:space="preserve"> </w:t>
      </w:r>
      <w:r w:rsidRPr="00F36043">
        <w:t>представителей</w:t>
      </w:r>
      <w:r w:rsidRPr="00F36043">
        <w:rPr>
          <w:spacing w:val="27"/>
        </w:rPr>
        <w:t xml:space="preserve"> </w:t>
      </w:r>
      <w:r w:rsidRPr="00F36043">
        <w:t>Сторон,</w:t>
      </w:r>
      <w:r w:rsidRPr="00F36043">
        <w:rPr>
          <w:spacing w:val="25"/>
        </w:rPr>
        <w:t xml:space="preserve"> </w:t>
      </w:r>
      <w:r w:rsidRPr="00F36043">
        <w:t>в</w:t>
      </w:r>
      <w:r w:rsidRPr="00F36043">
        <w:rPr>
          <w:spacing w:val="25"/>
        </w:rPr>
        <w:t xml:space="preserve"> </w:t>
      </w:r>
      <w:r w:rsidRPr="00F36043">
        <w:t>том</w:t>
      </w:r>
      <w:r w:rsidRPr="00F36043">
        <w:rPr>
          <w:spacing w:val="26"/>
        </w:rPr>
        <w:t xml:space="preserve"> </w:t>
      </w:r>
      <w:r w:rsidRPr="00F36043">
        <w:t>числе</w:t>
      </w:r>
      <w:r w:rsidRPr="00F36043">
        <w:rPr>
          <w:spacing w:val="22"/>
        </w:rPr>
        <w:t xml:space="preserve"> </w:t>
      </w:r>
      <w:r w:rsidRPr="00F36043">
        <w:t>непосредственно</w:t>
      </w:r>
      <w:r w:rsidRPr="00F36043">
        <w:rPr>
          <w:spacing w:val="28"/>
        </w:rPr>
        <w:t xml:space="preserve"> </w:t>
      </w:r>
      <w:r w:rsidRPr="00F36043">
        <w:t>участвующих</w:t>
      </w:r>
      <w:r w:rsidRPr="00F36043">
        <w:rPr>
          <w:spacing w:val="25"/>
        </w:rPr>
        <w:t xml:space="preserve"> </w:t>
      </w:r>
      <w:r w:rsidRPr="00F36043">
        <w:t>в</w:t>
      </w:r>
      <w:r w:rsidRPr="00F36043">
        <w:rPr>
          <w:spacing w:val="26"/>
        </w:rPr>
        <w:t xml:space="preserve"> </w:t>
      </w:r>
      <w:r w:rsidRPr="00F36043">
        <w:t>исполнении</w:t>
      </w:r>
      <w:r w:rsidRPr="00F36043">
        <w:rPr>
          <w:spacing w:val="24"/>
        </w:rPr>
        <w:t xml:space="preserve"> </w:t>
      </w:r>
      <w:r w:rsidRPr="00F36043">
        <w:t>Договора,</w:t>
      </w:r>
      <w:r w:rsidRPr="00F36043">
        <w:rPr>
          <w:spacing w:val="23"/>
        </w:rPr>
        <w:t xml:space="preserve"> </w:t>
      </w:r>
      <w:r w:rsidRPr="00F36043">
        <w:t>и</w:t>
      </w:r>
      <w:r w:rsidRPr="00F36043">
        <w:rPr>
          <w:spacing w:val="-57"/>
        </w:rPr>
        <w:t xml:space="preserve"> </w:t>
      </w:r>
      <w:r w:rsidRPr="00F36043">
        <w:t>третьих лиц, данные которых могут передаваться другой Стороне в целях исполнения Договора.</w:t>
      </w:r>
      <w:r w:rsidRPr="00F36043">
        <w:rPr>
          <w:spacing w:val="1"/>
        </w:rPr>
        <w:t xml:space="preserve"> </w:t>
      </w:r>
      <w:r w:rsidRPr="00F36043">
        <w:t>Передача</w:t>
      </w:r>
      <w:r w:rsidRPr="00F36043">
        <w:rPr>
          <w:spacing w:val="9"/>
        </w:rPr>
        <w:t xml:space="preserve"> </w:t>
      </w:r>
      <w:r w:rsidRPr="00F36043">
        <w:t>персональных</w:t>
      </w:r>
      <w:r w:rsidRPr="00F36043">
        <w:rPr>
          <w:spacing w:val="13"/>
        </w:rPr>
        <w:t xml:space="preserve"> </w:t>
      </w:r>
      <w:r w:rsidRPr="00F36043">
        <w:t>данных</w:t>
      </w:r>
      <w:r w:rsidRPr="00F36043">
        <w:rPr>
          <w:spacing w:val="12"/>
        </w:rPr>
        <w:t xml:space="preserve"> </w:t>
      </w:r>
      <w:r w:rsidRPr="00F36043">
        <w:t>не</w:t>
      </w:r>
      <w:r w:rsidRPr="00F36043">
        <w:rPr>
          <w:spacing w:val="10"/>
        </w:rPr>
        <w:t xml:space="preserve"> </w:t>
      </w:r>
      <w:r w:rsidRPr="00F36043">
        <w:t>рассматривается</w:t>
      </w:r>
      <w:r w:rsidRPr="00F36043">
        <w:rPr>
          <w:spacing w:val="11"/>
        </w:rPr>
        <w:t xml:space="preserve"> </w:t>
      </w:r>
      <w:r w:rsidRPr="00F36043">
        <w:t>Сторонами</w:t>
      </w:r>
      <w:r w:rsidRPr="00F36043">
        <w:rPr>
          <w:spacing w:val="11"/>
        </w:rPr>
        <w:t xml:space="preserve"> </w:t>
      </w:r>
      <w:r w:rsidRPr="00F36043">
        <w:t>в</w:t>
      </w:r>
      <w:r w:rsidRPr="00F36043">
        <w:rPr>
          <w:spacing w:val="10"/>
        </w:rPr>
        <w:t xml:space="preserve"> </w:t>
      </w:r>
      <w:r w:rsidRPr="00F36043">
        <w:t>качестве</w:t>
      </w:r>
      <w:r w:rsidRPr="00F36043">
        <w:rPr>
          <w:spacing w:val="10"/>
        </w:rPr>
        <w:t xml:space="preserve"> </w:t>
      </w:r>
      <w:r w:rsidRPr="00F36043">
        <w:t>поручения</w:t>
      </w:r>
      <w:r w:rsidRPr="00F36043">
        <w:rPr>
          <w:spacing w:val="10"/>
        </w:rPr>
        <w:t xml:space="preserve"> </w:t>
      </w:r>
      <w:r w:rsidRPr="00F36043">
        <w:t>на</w:t>
      </w:r>
      <w:r w:rsidRPr="00F36043">
        <w:rPr>
          <w:spacing w:val="1"/>
        </w:rPr>
        <w:t xml:space="preserve"> </w:t>
      </w:r>
      <w:r w:rsidRPr="00F36043">
        <w:t>обработку</w:t>
      </w:r>
      <w:r w:rsidRPr="00F36043">
        <w:rPr>
          <w:spacing w:val="25"/>
        </w:rPr>
        <w:t xml:space="preserve"> </w:t>
      </w:r>
      <w:r w:rsidRPr="00F36043">
        <w:t>персональных</w:t>
      </w:r>
      <w:r w:rsidRPr="00F36043">
        <w:rPr>
          <w:spacing w:val="32"/>
        </w:rPr>
        <w:t xml:space="preserve"> </w:t>
      </w:r>
      <w:r w:rsidRPr="00F36043">
        <w:t>данных</w:t>
      </w:r>
      <w:r w:rsidRPr="00F36043">
        <w:rPr>
          <w:spacing w:val="32"/>
        </w:rPr>
        <w:t xml:space="preserve"> </w:t>
      </w:r>
      <w:r w:rsidRPr="00F36043">
        <w:t>в</w:t>
      </w:r>
      <w:r w:rsidRPr="00F36043">
        <w:rPr>
          <w:spacing w:val="29"/>
        </w:rPr>
        <w:t xml:space="preserve"> </w:t>
      </w:r>
      <w:r w:rsidRPr="00F36043">
        <w:t>соответствии</w:t>
      </w:r>
      <w:r w:rsidRPr="00F36043">
        <w:rPr>
          <w:spacing w:val="31"/>
        </w:rPr>
        <w:t xml:space="preserve"> </w:t>
      </w:r>
      <w:r w:rsidRPr="00F36043">
        <w:t>с</w:t>
      </w:r>
      <w:r w:rsidRPr="00F36043">
        <w:rPr>
          <w:spacing w:val="29"/>
        </w:rPr>
        <w:t xml:space="preserve"> </w:t>
      </w:r>
      <w:r w:rsidRPr="00F36043">
        <w:t>частью</w:t>
      </w:r>
      <w:r w:rsidRPr="00F36043">
        <w:rPr>
          <w:spacing w:val="31"/>
        </w:rPr>
        <w:t xml:space="preserve"> </w:t>
      </w:r>
      <w:r w:rsidRPr="00F36043">
        <w:t>3</w:t>
      </w:r>
      <w:r w:rsidRPr="00F36043">
        <w:rPr>
          <w:spacing w:val="30"/>
        </w:rPr>
        <w:t xml:space="preserve"> </w:t>
      </w:r>
      <w:r w:rsidRPr="00F36043">
        <w:t>статьи</w:t>
      </w:r>
      <w:r w:rsidRPr="00F36043">
        <w:rPr>
          <w:spacing w:val="31"/>
        </w:rPr>
        <w:t xml:space="preserve"> </w:t>
      </w:r>
      <w:r w:rsidRPr="00F36043">
        <w:t>6</w:t>
      </w:r>
      <w:r w:rsidRPr="00F36043">
        <w:rPr>
          <w:spacing w:val="30"/>
        </w:rPr>
        <w:t xml:space="preserve"> </w:t>
      </w:r>
      <w:r w:rsidRPr="00F36043">
        <w:t>Федерального</w:t>
      </w:r>
      <w:r w:rsidRPr="00F36043">
        <w:rPr>
          <w:spacing w:val="30"/>
        </w:rPr>
        <w:t xml:space="preserve"> </w:t>
      </w:r>
      <w:r w:rsidRPr="00F36043">
        <w:t>закона</w:t>
      </w:r>
      <w:r w:rsidRPr="00F36043">
        <w:rPr>
          <w:spacing w:val="30"/>
        </w:rPr>
        <w:t xml:space="preserve"> </w:t>
      </w:r>
      <w:r w:rsidRPr="00F36043">
        <w:t>от</w:t>
      </w:r>
    </w:p>
    <w:p w:rsidR="00B365A4" w:rsidRPr="00F36043" w:rsidRDefault="009D13C8" w:rsidP="00682D68">
      <w:pPr>
        <w:pStyle w:val="a3"/>
        <w:jc w:val="both"/>
      </w:pPr>
      <w:r w:rsidRPr="00F36043">
        <w:t>27.07.2006</w:t>
      </w:r>
      <w:r w:rsidRPr="00F36043">
        <w:rPr>
          <w:spacing w:val="-3"/>
        </w:rPr>
        <w:t xml:space="preserve"> </w:t>
      </w:r>
      <w:r w:rsidRPr="00F36043">
        <w:t>№152</w:t>
      </w:r>
      <w:r w:rsidRPr="00F36043">
        <w:rPr>
          <w:spacing w:val="1"/>
        </w:rPr>
        <w:t xml:space="preserve"> </w:t>
      </w:r>
      <w:r w:rsidRPr="00F36043">
        <w:t>«О</w:t>
      </w:r>
      <w:r w:rsidRPr="00F36043">
        <w:rPr>
          <w:spacing w:val="-2"/>
        </w:rPr>
        <w:t xml:space="preserve"> </w:t>
      </w:r>
      <w:r w:rsidRPr="00F36043">
        <w:t>персональных</w:t>
      </w:r>
      <w:r w:rsidRPr="00F36043">
        <w:rPr>
          <w:spacing w:val="-3"/>
        </w:rPr>
        <w:t xml:space="preserve"> </w:t>
      </w:r>
      <w:r w:rsidRPr="00F36043">
        <w:t>данных».</w:t>
      </w:r>
    </w:p>
    <w:p w:rsidR="00B365A4" w:rsidRPr="00F36043" w:rsidRDefault="009D13C8">
      <w:pPr>
        <w:pStyle w:val="a3"/>
        <w:ind w:right="680" w:firstLine="708"/>
        <w:jc w:val="both"/>
      </w:pPr>
      <w:r w:rsidRPr="00F36043">
        <w:t>Ответственность за правомерность обработки персональных данных, предоставляемых</w:t>
      </w:r>
      <w:r w:rsidRPr="00F36043">
        <w:rPr>
          <w:spacing w:val="1"/>
        </w:rPr>
        <w:t xml:space="preserve"> </w:t>
      </w:r>
      <w:r w:rsidRPr="00F36043">
        <w:t>Сторонами друг другу в целях заключения и исполнения Договора, и их достоверность, в том</w:t>
      </w:r>
      <w:r w:rsidRPr="00F36043">
        <w:rPr>
          <w:spacing w:val="1"/>
        </w:rPr>
        <w:t xml:space="preserve"> </w:t>
      </w:r>
      <w:r w:rsidRPr="00F36043">
        <w:t>числе за получение согласия субъектов на передачу их персональных данных другой Стороне в</w:t>
      </w:r>
      <w:r w:rsidRPr="00F36043">
        <w:rPr>
          <w:spacing w:val="1"/>
        </w:rPr>
        <w:t xml:space="preserve"> </w:t>
      </w:r>
      <w:r w:rsidRPr="00F36043">
        <w:t>порядке, предусмотренном законодательством РФ, несет Сторона, передающая персональные</w:t>
      </w:r>
      <w:r w:rsidRPr="00F36043">
        <w:rPr>
          <w:spacing w:val="1"/>
        </w:rPr>
        <w:t xml:space="preserve"> </w:t>
      </w:r>
      <w:r w:rsidRPr="00F36043">
        <w:t>данные.</w:t>
      </w:r>
    </w:p>
    <w:p w:rsidR="00B365A4" w:rsidRPr="00F36043" w:rsidRDefault="009D13C8">
      <w:pPr>
        <w:pStyle w:val="a3"/>
        <w:spacing w:before="1"/>
        <w:ind w:right="678" w:firstLine="707"/>
        <w:jc w:val="both"/>
      </w:pPr>
      <w:r w:rsidRPr="00F36043">
        <w:t>Предоставляя в Банк соответствующие персональные данные Клиент ЮЛ подтверждает,</w:t>
      </w:r>
      <w:r w:rsidRPr="00F36043">
        <w:rPr>
          <w:spacing w:val="1"/>
        </w:rPr>
        <w:t xml:space="preserve"> </w:t>
      </w:r>
      <w:r w:rsidRPr="00F36043">
        <w:t>что</w:t>
      </w:r>
      <w:r w:rsidRPr="00F36043">
        <w:rPr>
          <w:spacing w:val="-14"/>
        </w:rPr>
        <w:t xml:space="preserve"> </w:t>
      </w:r>
      <w:r w:rsidRPr="00F36043">
        <w:t>им</w:t>
      </w:r>
      <w:r w:rsidRPr="00F36043">
        <w:rPr>
          <w:spacing w:val="-14"/>
        </w:rPr>
        <w:t xml:space="preserve"> </w:t>
      </w:r>
      <w:r w:rsidRPr="00F36043">
        <w:t>получены</w:t>
      </w:r>
      <w:r w:rsidRPr="00F36043">
        <w:rPr>
          <w:spacing w:val="-14"/>
        </w:rPr>
        <w:t xml:space="preserve"> </w:t>
      </w:r>
      <w:r w:rsidRPr="00F36043">
        <w:t>письменные</w:t>
      </w:r>
      <w:r w:rsidRPr="00F36043">
        <w:rPr>
          <w:spacing w:val="-15"/>
        </w:rPr>
        <w:t xml:space="preserve"> </w:t>
      </w:r>
      <w:r w:rsidRPr="00F36043">
        <w:t>согласия</w:t>
      </w:r>
      <w:r w:rsidRPr="00F36043">
        <w:rPr>
          <w:spacing w:val="-13"/>
        </w:rPr>
        <w:t xml:space="preserve"> </w:t>
      </w:r>
      <w:r w:rsidRPr="00F36043">
        <w:t>физических</w:t>
      </w:r>
      <w:r w:rsidRPr="00F36043">
        <w:rPr>
          <w:spacing w:val="-12"/>
        </w:rPr>
        <w:t xml:space="preserve"> </w:t>
      </w:r>
      <w:r w:rsidRPr="00F36043">
        <w:t>лиц</w:t>
      </w:r>
      <w:r w:rsidRPr="00F36043">
        <w:rPr>
          <w:spacing w:val="-12"/>
        </w:rPr>
        <w:t xml:space="preserve"> </w:t>
      </w:r>
      <w:r w:rsidRPr="00F36043">
        <w:t>(далее</w:t>
      </w:r>
      <w:r w:rsidRPr="00F36043">
        <w:rPr>
          <w:spacing w:val="-14"/>
        </w:rPr>
        <w:t xml:space="preserve"> </w:t>
      </w:r>
      <w:r w:rsidRPr="00F36043">
        <w:t>–</w:t>
      </w:r>
      <w:r w:rsidRPr="00F36043">
        <w:rPr>
          <w:spacing w:val="-14"/>
        </w:rPr>
        <w:t xml:space="preserve"> </w:t>
      </w:r>
      <w:r w:rsidRPr="00F36043">
        <w:t>субъекты</w:t>
      </w:r>
      <w:r w:rsidRPr="00F36043">
        <w:rPr>
          <w:spacing w:val="-14"/>
        </w:rPr>
        <w:t xml:space="preserve"> </w:t>
      </w:r>
      <w:r w:rsidRPr="00F36043">
        <w:t>персональных</w:t>
      </w:r>
      <w:r w:rsidRPr="00F36043">
        <w:rPr>
          <w:spacing w:val="-11"/>
        </w:rPr>
        <w:t xml:space="preserve"> </w:t>
      </w:r>
      <w:r w:rsidRPr="00F36043">
        <w:t>данных)</w:t>
      </w:r>
      <w:r w:rsidRPr="00F36043">
        <w:rPr>
          <w:spacing w:val="-58"/>
        </w:rPr>
        <w:t xml:space="preserve"> </w:t>
      </w:r>
      <w:r w:rsidRPr="00F36043">
        <w:t>на обработку Банком их персональных данных, которые могут содержаться в получаемых от</w:t>
      </w:r>
      <w:r w:rsidRPr="00F36043">
        <w:rPr>
          <w:spacing w:val="1"/>
        </w:rPr>
        <w:t xml:space="preserve"> </w:t>
      </w:r>
      <w:r w:rsidRPr="00F36043">
        <w:t>Клиента</w:t>
      </w:r>
      <w:r w:rsidRPr="00F36043">
        <w:rPr>
          <w:spacing w:val="-2"/>
        </w:rPr>
        <w:t xml:space="preserve"> </w:t>
      </w:r>
      <w:r w:rsidRPr="00F36043">
        <w:t>ЮЛ</w:t>
      </w:r>
      <w:r w:rsidRPr="00F36043">
        <w:rPr>
          <w:spacing w:val="-1"/>
        </w:rPr>
        <w:t xml:space="preserve"> </w:t>
      </w:r>
      <w:r w:rsidRPr="00F36043">
        <w:t>документах</w:t>
      </w:r>
      <w:r w:rsidRPr="00F36043">
        <w:rPr>
          <w:spacing w:val="1"/>
        </w:rPr>
        <w:t xml:space="preserve"> </w:t>
      </w:r>
      <w:r w:rsidRPr="00F36043">
        <w:t>и сведениях</w:t>
      </w:r>
      <w:r w:rsidRPr="00F36043">
        <w:rPr>
          <w:spacing w:val="1"/>
        </w:rPr>
        <w:t xml:space="preserve"> </w:t>
      </w:r>
      <w:r w:rsidRPr="00F36043">
        <w:t>в</w:t>
      </w:r>
      <w:r w:rsidRPr="00F36043">
        <w:rPr>
          <w:spacing w:val="-2"/>
        </w:rPr>
        <w:t xml:space="preserve"> </w:t>
      </w:r>
      <w:r w:rsidRPr="00F36043">
        <w:t>рамках</w:t>
      </w:r>
      <w:r w:rsidRPr="00F36043">
        <w:rPr>
          <w:spacing w:val="2"/>
        </w:rPr>
        <w:t xml:space="preserve"> </w:t>
      </w:r>
      <w:r w:rsidRPr="00F36043">
        <w:t>заключения</w:t>
      </w:r>
      <w:r w:rsidRPr="00F36043">
        <w:rPr>
          <w:spacing w:val="-4"/>
        </w:rPr>
        <w:t xml:space="preserve"> </w:t>
      </w:r>
      <w:r w:rsidRPr="00F36043">
        <w:t>и исполнения</w:t>
      </w:r>
      <w:r w:rsidRPr="00F36043">
        <w:rPr>
          <w:spacing w:val="-1"/>
        </w:rPr>
        <w:t xml:space="preserve"> </w:t>
      </w:r>
      <w:r w:rsidRPr="00F36043">
        <w:t>Договора.</w:t>
      </w:r>
    </w:p>
    <w:p w:rsidR="00B365A4" w:rsidRPr="00F36043" w:rsidRDefault="009D13C8">
      <w:pPr>
        <w:pStyle w:val="a3"/>
        <w:tabs>
          <w:tab w:val="left" w:pos="1241"/>
          <w:tab w:val="left" w:pos="1889"/>
          <w:tab w:val="left" w:pos="3607"/>
          <w:tab w:val="left" w:pos="4193"/>
          <w:tab w:val="left" w:pos="5710"/>
          <w:tab w:val="left" w:pos="7006"/>
          <w:tab w:val="left" w:pos="8703"/>
        </w:tabs>
        <w:ind w:right="680" w:firstLine="708"/>
        <w:jc w:val="right"/>
      </w:pPr>
      <w:r w:rsidRPr="00F36043">
        <w:t>Клиент</w:t>
      </w:r>
      <w:r w:rsidRPr="00F36043">
        <w:rPr>
          <w:spacing w:val="1"/>
        </w:rPr>
        <w:t xml:space="preserve"> </w:t>
      </w:r>
      <w:r w:rsidRPr="00F36043">
        <w:t>ЮЛ</w:t>
      </w:r>
      <w:r w:rsidRPr="00F36043">
        <w:rPr>
          <w:spacing w:val="1"/>
        </w:rPr>
        <w:t xml:space="preserve"> </w:t>
      </w:r>
      <w:r w:rsidRPr="00F36043">
        <w:t>обязуется</w:t>
      </w:r>
      <w:r w:rsidRPr="00F36043">
        <w:rPr>
          <w:spacing w:val="5"/>
        </w:rPr>
        <w:t xml:space="preserve"> </w:t>
      </w:r>
      <w:r w:rsidRPr="00F36043">
        <w:t>предоставить</w:t>
      </w:r>
      <w:r w:rsidRPr="00F36043">
        <w:rPr>
          <w:spacing w:val="2"/>
        </w:rPr>
        <w:t xml:space="preserve"> </w:t>
      </w:r>
      <w:r w:rsidRPr="00F36043">
        <w:t>Банку</w:t>
      </w:r>
      <w:r w:rsidRPr="00F36043">
        <w:rPr>
          <w:spacing w:val="-4"/>
        </w:rPr>
        <w:t xml:space="preserve"> </w:t>
      </w:r>
      <w:r w:rsidRPr="00F36043">
        <w:t>по</w:t>
      </w:r>
      <w:r w:rsidRPr="00F36043">
        <w:rPr>
          <w:spacing w:val="3"/>
        </w:rPr>
        <w:t xml:space="preserve"> </w:t>
      </w:r>
      <w:r w:rsidRPr="00F36043">
        <w:t>мотивированному</w:t>
      </w:r>
      <w:r w:rsidRPr="00F36043">
        <w:rPr>
          <w:spacing w:val="-5"/>
        </w:rPr>
        <w:t xml:space="preserve"> </w:t>
      </w:r>
      <w:r w:rsidRPr="00F36043">
        <w:t>требованию</w:t>
      </w:r>
      <w:r w:rsidRPr="00F36043">
        <w:rPr>
          <w:spacing w:val="2"/>
        </w:rPr>
        <w:t xml:space="preserve"> </w:t>
      </w:r>
      <w:r w:rsidRPr="00F36043">
        <w:t>полученные</w:t>
      </w:r>
      <w:r w:rsidRPr="00F36043">
        <w:rPr>
          <w:spacing w:val="-57"/>
        </w:rPr>
        <w:t xml:space="preserve"> </w:t>
      </w:r>
      <w:r w:rsidRPr="00F36043">
        <w:t>им от указанных субъектов персональных данных согласия на обработку персональных данных.</w:t>
      </w:r>
      <w:r w:rsidRPr="00F36043">
        <w:rPr>
          <w:spacing w:val="-57"/>
        </w:rPr>
        <w:t xml:space="preserve"> </w:t>
      </w:r>
      <w:r w:rsidRPr="00F36043">
        <w:t>Клиент</w:t>
      </w:r>
      <w:r w:rsidRPr="00F36043">
        <w:tab/>
        <w:t>ЮЛ</w:t>
      </w:r>
      <w:r w:rsidRPr="00F36043">
        <w:tab/>
      </w:r>
      <w:r w:rsidR="00295087" w:rsidRPr="00F36043">
        <w:t xml:space="preserve">подтверждает, </w:t>
      </w:r>
      <w:r w:rsidR="00295087" w:rsidRPr="00F36043">
        <w:tab/>
      </w:r>
      <w:r w:rsidRPr="00F36043">
        <w:t>что</w:t>
      </w:r>
      <w:r w:rsidRPr="00F36043">
        <w:tab/>
        <w:t>предоставил</w:t>
      </w:r>
      <w:r w:rsidRPr="00F36043">
        <w:tab/>
        <w:t>субъектам</w:t>
      </w:r>
      <w:r w:rsidRPr="00F36043">
        <w:tab/>
        <w:t>персональных</w:t>
      </w:r>
      <w:r w:rsidRPr="00F36043">
        <w:tab/>
        <w:t>данных</w:t>
      </w:r>
      <w:r w:rsidRPr="00F36043">
        <w:rPr>
          <w:spacing w:val="1"/>
        </w:rPr>
        <w:t xml:space="preserve"> </w:t>
      </w:r>
      <w:r w:rsidRPr="00F36043">
        <w:t>информацию,</w:t>
      </w:r>
      <w:r w:rsidRPr="00F36043">
        <w:rPr>
          <w:spacing w:val="4"/>
        </w:rPr>
        <w:t xml:space="preserve"> </w:t>
      </w:r>
      <w:r w:rsidRPr="00F36043">
        <w:t>предусмотренную</w:t>
      </w:r>
      <w:r w:rsidRPr="00F36043">
        <w:rPr>
          <w:spacing w:val="6"/>
        </w:rPr>
        <w:t xml:space="preserve"> </w:t>
      </w:r>
      <w:r w:rsidRPr="00F36043">
        <w:t>пунктом</w:t>
      </w:r>
      <w:r w:rsidRPr="00F36043">
        <w:rPr>
          <w:spacing w:val="4"/>
        </w:rPr>
        <w:t xml:space="preserve"> </w:t>
      </w:r>
      <w:r w:rsidRPr="00F36043">
        <w:t>3</w:t>
      </w:r>
      <w:r w:rsidRPr="00F36043">
        <w:rPr>
          <w:spacing w:val="5"/>
        </w:rPr>
        <w:t xml:space="preserve"> </w:t>
      </w:r>
      <w:r w:rsidRPr="00F36043">
        <w:t>статьи</w:t>
      </w:r>
      <w:r w:rsidRPr="00F36043">
        <w:rPr>
          <w:spacing w:val="6"/>
        </w:rPr>
        <w:t xml:space="preserve"> </w:t>
      </w:r>
      <w:r w:rsidRPr="00F36043">
        <w:t>18</w:t>
      </w:r>
      <w:r w:rsidRPr="00F36043">
        <w:rPr>
          <w:spacing w:val="5"/>
        </w:rPr>
        <w:t xml:space="preserve"> </w:t>
      </w:r>
      <w:r w:rsidRPr="00F36043">
        <w:t>Федерального</w:t>
      </w:r>
      <w:r w:rsidRPr="00F36043">
        <w:rPr>
          <w:spacing w:val="2"/>
        </w:rPr>
        <w:t xml:space="preserve"> </w:t>
      </w:r>
      <w:r w:rsidRPr="00F36043">
        <w:t>закона</w:t>
      </w:r>
      <w:r w:rsidRPr="00F36043">
        <w:rPr>
          <w:spacing w:val="4"/>
        </w:rPr>
        <w:t xml:space="preserve"> </w:t>
      </w:r>
      <w:r w:rsidRPr="00F36043">
        <w:t>от</w:t>
      </w:r>
      <w:r w:rsidRPr="00F36043">
        <w:rPr>
          <w:spacing w:val="5"/>
        </w:rPr>
        <w:t xml:space="preserve"> </w:t>
      </w:r>
      <w:r w:rsidRPr="00F36043">
        <w:t>27.07.2006</w:t>
      </w:r>
      <w:r w:rsidRPr="00F36043">
        <w:rPr>
          <w:spacing w:val="5"/>
        </w:rPr>
        <w:t xml:space="preserve"> </w:t>
      </w:r>
      <w:r w:rsidRPr="00F36043">
        <w:t>№152-</w:t>
      </w:r>
      <w:r w:rsidRPr="00F36043">
        <w:rPr>
          <w:spacing w:val="-57"/>
        </w:rPr>
        <w:t xml:space="preserve"> </w:t>
      </w:r>
      <w:r w:rsidRPr="00F36043">
        <w:t>ФЗ</w:t>
      </w:r>
      <w:r w:rsidRPr="00F36043">
        <w:rPr>
          <w:spacing w:val="33"/>
        </w:rPr>
        <w:t xml:space="preserve"> </w:t>
      </w:r>
      <w:r w:rsidRPr="00F36043">
        <w:t>«О</w:t>
      </w:r>
      <w:r w:rsidRPr="00F36043">
        <w:rPr>
          <w:spacing w:val="28"/>
        </w:rPr>
        <w:t xml:space="preserve"> </w:t>
      </w:r>
      <w:r w:rsidRPr="00F36043">
        <w:t>персональных</w:t>
      </w:r>
      <w:r w:rsidRPr="00F36043">
        <w:rPr>
          <w:spacing w:val="29"/>
        </w:rPr>
        <w:t xml:space="preserve"> </w:t>
      </w:r>
      <w:r w:rsidRPr="00F36043">
        <w:t>данных»,</w:t>
      </w:r>
      <w:r w:rsidRPr="00F36043">
        <w:rPr>
          <w:spacing w:val="29"/>
        </w:rPr>
        <w:t xml:space="preserve"> </w:t>
      </w:r>
      <w:r w:rsidRPr="00F36043">
        <w:t>а</w:t>
      </w:r>
      <w:r w:rsidRPr="00F36043">
        <w:rPr>
          <w:spacing w:val="28"/>
        </w:rPr>
        <w:t xml:space="preserve"> </w:t>
      </w:r>
      <w:r w:rsidRPr="00F36043">
        <w:t>именно:</w:t>
      </w:r>
      <w:r w:rsidRPr="00F36043">
        <w:rPr>
          <w:spacing w:val="29"/>
        </w:rPr>
        <w:t xml:space="preserve"> </w:t>
      </w:r>
      <w:r w:rsidRPr="00F36043">
        <w:t>наименование</w:t>
      </w:r>
      <w:r w:rsidRPr="00F36043">
        <w:rPr>
          <w:spacing w:val="28"/>
        </w:rPr>
        <w:t xml:space="preserve"> </w:t>
      </w:r>
      <w:r w:rsidRPr="00F36043">
        <w:t>и</w:t>
      </w:r>
      <w:r w:rsidRPr="00F36043">
        <w:rPr>
          <w:spacing w:val="30"/>
        </w:rPr>
        <w:t xml:space="preserve"> </w:t>
      </w:r>
      <w:r w:rsidRPr="00F36043">
        <w:t>адрес</w:t>
      </w:r>
      <w:r w:rsidRPr="00F36043">
        <w:rPr>
          <w:spacing w:val="28"/>
        </w:rPr>
        <w:t xml:space="preserve"> </w:t>
      </w:r>
      <w:r w:rsidRPr="00F36043">
        <w:t>Банка,</w:t>
      </w:r>
      <w:r w:rsidRPr="00F36043">
        <w:rPr>
          <w:spacing w:val="29"/>
        </w:rPr>
        <w:t xml:space="preserve"> </w:t>
      </w:r>
      <w:r w:rsidRPr="00F36043">
        <w:t>цель</w:t>
      </w:r>
      <w:r w:rsidRPr="00F36043">
        <w:rPr>
          <w:spacing w:val="30"/>
        </w:rPr>
        <w:t xml:space="preserve"> </w:t>
      </w:r>
      <w:r w:rsidRPr="00F36043">
        <w:t>обработки</w:t>
      </w:r>
      <w:r w:rsidRPr="00F36043">
        <w:rPr>
          <w:spacing w:val="-57"/>
        </w:rPr>
        <w:t xml:space="preserve"> </w:t>
      </w:r>
      <w:r w:rsidRPr="00F36043">
        <w:t>персональных</w:t>
      </w:r>
      <w:r w:rsidRPr="00F36043">
        <w:rPr>
          <w:spacing w:val="40"/>
        </w:rPr>
        <w:t xml:space="preserve"> </w:t>
      </w:r>
      <w:r w:rsidRPr="00F36043">
        <w:t>данных</w:t>
      </w:r>
      <w:r w:rsidRPr="00F36043">
        <w:rPr>
          <w:spacing w:val="37"/>
        </w:rPr>
        <w:t xml:space="preserve"> </w:t>
      </w:r>
      <w:r w:rsidRPr="00F36043">
        <w:t>и</w:t>
      </w:r>
      <w:r w:rsidRPr="00F36043">
        <w:rPr>
          <w:spacing w:val="40"/>
        </w:rPr>
        <w:t xml:space="preserve"> </w:t>
      </w:r>
      <w:r w:rsidRPr="00F36043">
        <w:t>ее</w:t>
      </w:r>
      <w:r w:rsidRPr="00F36043">
        <w:rPr>
          <w:spacing w:val="36"/>
        </w:rPr>
        <w:t xml:space="preserve"> </w:t>
      </w:r>
      <w:r w:rsidRPr="00F36043">
        <w:t>правовое</w:t>
      </w:r>
      <w:r w:rsidRPr="00F36043">
        <w:rPr>
          <w:spacing w:val="37"/>
        </w:rPr>
        <w:t xml:space="preserve"> </w:t>
      </w:r>
      <w:r w:rsidRPr="00F36043">
        <w:t>основание,</w:t>
      </w:r>
      <w:r w:rsidRPr="00F36043">
        <w:rPr>
          <w:spacing w:val="37"/>
        </w:rPr>
        <w:t xml:space="preserve"> </w:t>
      </w:r>
      <w:r w:rsidRPr="00F36043">
        <w:t>предполагаемые</w:t>
      </w:r>
      <w:r w:rsidRPr="00F36043">
        <w:rPr>
          <w:spacing w:val="36"/>
        </w:rPr>
        <w:t xml:space="preserve"> </w:t>
      </w:r>
      <w:r w:rsidRPr="00F36043">
        <w:t>пользователи</w:t>
      </w:r>
      <w:r w:rsidRPr="00F36043">
        <w:rPr>
          <w:spacing w:val="40"/>
        </w:rPr>
        <w:t xml:space="preserve"> </w:t>
      </w:r>
      <w:r w:rsidRPr="00F36043">
        <w:t>персональных</w:t>
      </w:r>
      <w:r w:rsidRPr="00F36043">
        <w:rPr>
          <w:spacing w:val="-57"/>
        </w:rPr>
        <w:t xml:space="preserve"> </w:t>
      </w:r>
      <w:r w:rsidRPr="00F36043">
        <w:t>данных,</w:t>
      </w:r>
      <w:r w:rsidRPr="00F36043">
        <w:rPr>
          <w:spacing w:val="37"/>
        </w:rPr>
        <w:t xml:space="preserve"> </w:t>
      </w:r>
      <w:r w:rsidRPr="00F36043">
        <w:t>установленные</w:t>
      </w:r>
      <w:r w:rsidRPr="00F36043">
        <w:rPr>
          <w:spacing w:val="34"/>
        </w:rPr>
        <w:t xml:space="preserve"> </w:t>
      </w:r>
      <w:r w:rsidRPr="00F36043">
        <w:t>Федеральным</w:t>
      </w:r>
      <w:r w:rsidRPr="00F36043">
        <w:rPr>
          <w:spacing w:val="34"/>
        </w:rPr>
        <w:t xml:space="preserve"> </w:t>
      </w:r>
      <w:r w:rsidRPr="00F36043">
        <w:t>законом</w:t>
      </w:r>
      <w:r w:rsidRPr="00F36043">
        <w:rPr>
          <w:spacing w:val="34"/>
        </w:rPr>
        <w:t xml:space="preserve"> </w:t>
      </w:r>
      <w:r w:rsidRPr="00F36043">
        <w:t>от</w:t>
      </w:r>
      <w:r w:rsidRPr="00F36043">
        <w:rPr>
          <w:spacing w:val="35"/>
        </w:rPr>
        <w:t xml:space="preserve"> </w:t>
      </w:r>
      <w:r w:rsidRPr="00F36043">
        <w:t>27.07.2006</w:t>
      </w:r>
      <w:r w:rsidRPr="00F36043">
        <w:rPr>
          <w:spacing w:val="35"/>
        </w:rPr>
        <w:t xml:space="preserve"> </w:t>
      </w:r>
      <w:r w:rsidRPr="00F36043">
        <w:t>№152-ФЗ</w:t>
      </w:r>
      <w:r w:rsidRPr="00F36043">
        <w:rPr>
          <w:spacing w:val="38"/>
        </w:rPr>
        <w:t xml:space="preserve"> </w:t>
      </w:r>
      <w:r w:rsidRPr="00F36043">
        <w:t>«О</w:t>
      </w:r>
      <w:r w:rsidRPr="00F36043">
        <w:rPr>
          <w:spacing w:val="36"/>
        </w:rPr>
        <w:t xml:space="preserve"> </w:t>
      </w:r>
      <w:r w:rsidRPr="00F36043">
        <w:t>персональных</w:t>
      </w:r>
    </w:p>
    <w:p w:rsidR="00B365A4" w:rsidRPr="00F36043" w:rsidRDefault="009D13C8">
      <w:pPr>
        <w:pStyle w:val="a3"/>
        <w:spacing w:line="274" w:lineRule="exact"/>
        <w:jc w:val="both"/>
      </w:pPr>
      <w:r w:rsidRPr="00F36043">
        <w:t>данных»</w:t>
      </w:r>
      <w:r w:rsidRPr="00F36043">
        <w:rPr>
          <w:spacing w:val="-10"/>
        </w:rPr>
        <w:t xml:space="preserve"> </w:t>
      </w:r>
      <w:r w:rsidRPr="00F36043">
        <w:t>права</w:t>
      </w:r>
      <w:r w:rsidRPr="00F36043">
        <w:rPr>
          <w:spacing w:val="-2"/>
        </w:rPr>
        <w:t xml:space="preserve"> </w:t>
      </w:r>
      <w:r w:rsidRPr="00F36043">
        <w:t>субъекта</w:t>
      </w:r>
      <w:r w:rsidRPr="00F36043">
        <w:rPr>
          <w:spacing w:val="-3"/>
        </w:rPr>
        <w:t xml:space="preserve"> </w:t>
      </w:r>
      <w:r w:rsidRPr="00F36043">
        <w:t>персональных</w:t>
      </w:r>
      <w:r w:rsidRPr="00F36043">
        <w:rPr>
          <w:spacing w:val="1"/>
        </w:rPr>
        <w:t xml:space="preserve"> </w:t>
      </w:r>
      <w:r w:rsidRPr="00F36043">
        <w:t>данных,</w:t>
      </w:r>
      <w:r w:rsidRPr="00F36043">
        <w:rPr>
          <w:spacing w:val="-2"/>
        </w:rPr>
        <w:t xml:space="preserve"> </w:t>
      </w:r>
      <w:r w:rsidRPr="00F36043">
        <w:t>источник</w:t>
      </w:r>
      <w:r w:rsidRPr="00F36043">
        <w:rPr>
          <w:spacing w:val="-4"/>
        </w:rPr>
        <w:t xml:space="preserve"> </w:t>
      </w:r>
      <w:r w:rsidRPr="00F36043">
        <w:t>получения</w:t>
      </w:r>
      <w:r w:rsidRPr="00F36043">
        <w:rPr>
          <w:spacing w:val="-1"/>
        </w:rPr>
        <w:t xml:space="preserve"> </w:t>
      </w:r>
      <w:r w:rsidRPr="00F36043">
        <w:t>персональных данных.</w:t>
      </w:r>
    </w:p>
    <w:p w:rsidR="00B365A4" w:rsidRPr="00F36043" w:rsidRDefault="009D13C8">
      <w:pPr>
        <w:ind w:left="252" w:right="673" w:firstLine="720"/>
        <w:jc w:val="both"/>
        <w:rPr>
          <w:sz w:val="24"/>
          <w:szCs w:val="24"/>
        </w:rPr>
      </w:pPr>
      <w:r w:rsidRPr="00F36043">
        <w:rPr>
          <w:spacing w:val="-1"/>
          <w:sz w:val="24"/>
          <w:szCs w:val="24"/>
        </w:rPr>
        <w:t>Депозитарий</w:t>
      </w:r>
      <w:r w:rsidRPr="00F36043">
        <w:rPr>
          <w:sz w:val="24"/>
          <w:szCs w:val="24"/>
        </w:rPr>
        <w:t xml:space="preserve"> осуществляет</w:t>
      </w:r>
      <w:r w:rsidRPr="00F36043">
        <w:rPr>
          <w:spacing w:val="1"/>
          <w:sz w:val="24"/>
          <w:szCs w:val="24"/>
        </w:rPr>
        <w:t xml:space="preserve"> </w:t>
      </w:r>
      <w:r w:rsidRPr="00F36043">
        <w:rPr>
          <w:sz w:val="24"/>
          <w:szCs w:val="24"/>
        </w:rPr>
        <w:t>обработку</w:t>
      </w:r>
      <w:r w:rsidRPr="00F36043">
        <w:rPr>
          <w:spacing w:val="1"/>
          <w:sz w:val="24"/>
          <w:szCs w:val="24"/>
        </w:rPr>
        <w:t xml:space="preserve"> </w:t>
      </w:r>
      <w:r w:rsidRPr="00F36043">
        <w:rPr>
          <w:sz w:val="24"/>
          <w:szCs w:val="24"/>
        </w:rPr>
        <w:t>персональных</w:t>
      </w:r>
      <w:r w:rsidRPr="00F36043">
        <w:rPr>
          <w:spacing w:val="1"/>
          <w:sz w:val="24"/>
          <w:szCs w:val="24"/>
        </w:rPr>
        <w:t xml:space="preserve"> </w:t>
      </w:r>
      <w:r w:rsidRPr="00F36043">
        <w:rPr>
          <w:sz w:val="24"/>
          <w:szCs w:val="24"/>
        </w:rPr>
        <w:t>данных</w:t>
      </w:r>
      <w:r w:rsidRPr="00F36043">
        <w:rPr>
          <w:spacing w:val="1"/>
          <w:sz w:val="24"/>
          <w:szCs w:val="24"/>
        </w:rPr>
        <w:t xml:space="preserve"> </w:t>
      </w:r>
      <w:r w:rsidRPr="00F36043">
        <w:rPr>
          <w:sz w:val="24"/>
          <w:szCs w:val="24"/>
        </w:rPr>
        <w:t>Клиента/Представителя/</w:t>
      </w:r>
      <w:r w:rsidRPr="00F36043">
        <w:rPr>
          <w:spacing w:val="1"/>
          <w:sz w:val="24"/>
          <w:szCs w:val="24"/>
        </w:rPr>
        <w:t xml:space="preserve"> </w:t>
      </w:r>
      <w:r w:rsidRPr="00F36043">
        <w:rPr>
          <w:sz w:val="24"/>
          <w:szCs w:val="24"/>
        </w:rPr>
        <w:t>Выгодоприобретателя/Бенефициарного владельца</w:t>
      </w:r>
      <w:r w:rsidRPr="00F36043">
        <w:rPr>
          <w:spacing w:val="1"/>
          <w:sz w:val="24"/>
          <w:szCs w:val="24"/>
        </w:rPr>
        <w:t xml:space="preserve"> </w:t>
      </w:r>
      <w:r w:rsidRPr="00F36043">
        <w:rPr>
          <w:sz w:val="24"/>
          <w:szCs w:val="24"/>
        </w:rPr>
        <w:t xml:space="preserve">в соответствии с Политикой </w:t>
      </w:r>
      <w:r w:rsidR="00295087" w:rsidRPr="00F36043">
        <w:rPr>
          <w:sz w:val="24"/>
          <w:szCs w:val="24"/>
        </w:rPr>
        <w:t xml:space="preserve">АО </w:t>
      </w:r>
      <w:r w:rsidRPr="00F36043">
        <w:rPr>
          <w:sz w:val="24"/>
          <w:szCs w:val="24"/>
        </w:rPr>
        <w:t xml:space="preserve">Банка </w:t>
      </w:r>
      <w:r w:rsidR="00295087" w:rsidRPr="00F36043">
        <w:rPr>
          <w:sz w:val="24"/>
          <w:szCs w:val="24"/>
        </w:rPr>
        <w:t>«Развитие-Столица»</w:t>
      </w:r>
      <w:r w:rsidRPr="00F36043">
        <w:rPr>
          <w:sz w:val="24"/>
          <w:szCs w:val="24"/>
        </w:rPr>
        <w:t xml:space="preserve"> в</w:t>
      </w:r>
      <w:r w:rsidRPr="00F36043">
        <w:rPr>
          <w:spacing w:val="-57"/>
          <w:sz w:val="24"/>
          <w:szCs w:val="24"/>
        </w:rPr>
        <w:t xml:space="preserve"> </w:t>
      </w:r>
      <w:r w:rsidRPr="00F36043">
        <w:rPr>
          <w:sz w:val="24"/>
          <w:szCs w:val="24"/>
        </w:rPr>
        <w:t>отношении</w:t>
      </w:r>
      <w:r w:rsidRPr="00F36043">
        <w:rPr>
          <w:spacing w:val="-17"/>
          <w:sz w:val="24"/>
          <w:szCs w:val="24"/>
        </w:rPr>
        <w:t xml:space="preserve"> </w:t>
      </w:r>
      <w:r w:rsidRPr="00F36043">
        <w:rPr>
          <w:sz w:val="24"/>
          <w:szCs w:val="24"/>
        </w:rPr>
        <w:t>обработки</w:t>
      </w:r>
      <w:r w:rsidRPr="00F36043">
        <w:rPr>
          <w:spacing w:val="-19"/>
          <w:sz w:val="24"/>
          <w:szCs w:val="24"/>
        </w:rPr>
        <w:t xml:space="preserve"> </w:t>
      </w:r>
      <w:r w:rsidRPr="00F36043">
        <w:rPr>
          <w:sz w:val="24"/>
          <w:szCs w:val="24"/>
        </w:rPr>
        <w:t>персональных</w:t>
      </w:r>
      <w:r w:rsidRPr="00F36043">
        <w:rPr>
          <w:spacing w:val="-20"/>
          <w:sz w:val="24"/>
          <w:szCs w:val="24"/>
        </w:rPr>
        <w:t xml:space="preserve"> </w:t>
      </w:r>
      <w:r w:rsidRPr="00F36043">
        <w:rPr>
          <w:sz w:val="24"/>
          <w:szCs w:val="24"/>
        </w:rPr>
        <w:t>данных</w:t>
      </w:r>
      <w:r w:rsidRPr="00F36043">
        <w:rPr>
          <w:spacing w:val="-18"/>
          <w:sz w:val="24"/>
          <w:szCs w:val="24"/>
        </w:rPr>
        <w:t xml:space="preserve"> </w:t>
      </w:r>
      <w:r w:rsidRPr="00F36043">
        <w:rPr>
          <w:sz w:val="24"/>
          <w:szCs w:val="24"/>
        </w:rPr>
        <w:t>в</w:t>
      </w:r>
      <w:r w:rsidRPr="00F36043">
        <w:rPr>
          <w:spacing w:val="-20"/>
          <w:sz w:val="24"/>
          <w:szCs w:val="24"/>
        </w:rPr>
        <w:t xml:space="preserve"> </w:t>
      </w:r>
      <w:r w:rsidRPr="00F36043">
        <w:rPr>
          <w:sz w:val="24"/>
          <w:szCs w:val="24"/>
        </w:rPr>
        <w:t>целях:</w:t>
      </w:r>
    </w:p>
    <w:p w:rsidR="00B365A4" w:rsidRPr="00F36043" w:rsidRDefault="009D13C8" w:rsidP="003F16F9">
      <w:pPr>
        <w:pStyle w:val="a6"/>
        <w:numPr>
          <w:ilvl w:val="0"/>
          <w:numId w:val="2"/>
        </w:numPr>
        <w:tabs>
          <w:tab w:val="left" w:pos="1002"/>
        </w:tabs>
        <w:ind w:left="1001"/>
        <w:rPr>
          <w:sz w:val="24"/>
          <w:szCs w:val="24"/>
        </w:rPr>
      </w:pPr>
      <w:r w:rsidRPr="00F36043">
        <w:rPr>
          <w:spacing w:val="-8"/>
          <w:sz w:val="24"/>
          <w:szCs w:val="24"/>
        </w:rPr>
        <w:t>заключения</w:t>
      </w:r>
      <w:r w:rsidRPr="00F36043">
        <w:rPr>
          <w:spacing w:val="-17"/>
          <w:sz w:val="24"/>
          <w:szCs w:val="24"/>
        </w:rPr>
        <w:t xml:space="preserve"> </w:t>
      </w:r>
      <w:r w:rsidRPr="00F36043">
        <w:rPr>
          <w:spacing w:val="-8"/>
          <w:sz w:val="24"/>
          <w:szCs w:val="24"/>
        </w:rPr>
        <w:t>и</w:t>
      </w:r>
      <w:r w:rsidRPr="00F36043">
        <w:rPr>
          <w:spacing w:val="-16"/>
          <w:sz w:val="24"/>
          <w:szCs w:val="24"/>
        </w:rPr>
        <w:t xml:space="preserve"> </w:t>
      </w:r>
      <w:r w:rsidRPr="00F36043">
        <w:rPr>
          <w:spacing w:val="-7"/>
          <w:sz w:val="24"/>
          <w:szCs w:val="24"/>
        </w:rPr>
        <w:t>исполнения</w:t>
      </w:r>
      <w:r w:rsidRPr="00F36043">
        <w:rPr>
          <w:spacing w:val="-17"/>
          <w:sz w:val="24"/>
          <w:szCs w:val="24"/>
        </w:rPr>
        <w:t xml:space="preserve"> </w:t>
      </w:r>
      <w:r w:rsidRPr="00F36043">
        <w:rPr>
          <w:spacing w:val="-7"/>
          <w:sz w:val="24"/>
          <w:szCs w:val="24"/>
        </w:rPr>
        <w:t>Договора</w:t>
      </w:r>
      <w:r w:rsidRPr="00F36043">
        <w:rPr>
          <w:spacing w:val="-18"/>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инициативе</w:t>
      </w:r>
      <w:r w:rsidRPr="00F36043">
        <w:rPr>
          <w:spacing w:val="-18"/>
          <w:sz w:val="24"/>
          <w:szCs w:val="24"/>
        </w:rPr>
        <w:t xml:space="preserve"> </w:t>
      </w:r>
      <w:r w:rsidRPr="00F36043">
        <w:rPr>
          <w:spacing w:val="-7"/>
          <w:sz w:val="24"/>
          <w:szCs w:val="24"/>
        </w:rPr>
        <w:t>Клиента;</w:t>
      </w:r>
    </w:p>
    <w:p w:rsidR="00B365A4" w:rsidRPr="00F36043" w:rsidRDefault="007570B0" w:rsidP="00682D68">
      <w:pPr>
        <w:ind w:left="1001" w:right="654" w:hanging="150"/>
        <w:jc w:val="both"/>
        <w:rPr>
          <w:sz w:val="24"/>
          <w:szCs w:val="24"/>
        </w:rPr>
      </w:pPr>
      <w:r w:rsidRPr="00F36043">
        <w:rPr>
          <w:sz w:val="24"/>
          <w:szCs w:val="24"/>
        </w:rPr>
        <w:t xml:space="preserve">- </w:t>
      </w:r>
      <w:r w:rsidR="009D13C8" w:rsidRPr="00F36043">
        <w:rPr>
          <w:sz w:val="24"/>
          <w:szCs w:val="24"/>
        </w:rPr>
        <w:t>проверки</w:t>
      </w:r>
      <w:r w:rsidR="009D13C8" w:rsidRPr="00F36043">
        <w:rPr>
          <w:spacing w:val="1"/>
          <w:sz w:val="24"/>
          <w:szCs w:val="24"/>
        </w:rPr>
        <w:t xml:space="preserve"> </w:t>
      </w:r>
      <w:r w:rsidR="009D13C8" w:rsidRPr="00F36043">
        <w:rPr>
          <w:sz w:val="24"/>
          <w:szCs w:val="24"/>
        </w:rPr>
        <w:t>любой</w:t>
      </w:r>
      <w:r w:rsidR="009D13C8" w:rsidRPr="00F36043">
        <w:rPr>
          <w:spacing w:val="1"/>
          <w:sz w:val="24"/>
          <w:szCs w:val="24"/>
        </w:rPr>
        <w:t xml:space="preserve"> </w:t>
      </w:r>
      <w:r w:rsidR="009D13C8" w:rsidRPr="00F36043">
        <w:rPr>
          <w:sz w:val="24"/>
          <w:szCs w:val="24"/>
        </w:rPr>
        <w:t>предоставленной</w:t>
      </w:r>
      <w:r w:rsidR="009D13C8" w:rsidRPr="00F36043">
        <w:rPr>
          <w:spacing w:val="1"/>
          <w:sz w:val="24"/>
          <w:szCs w:val="24"/>
        </w:rPr>
        <w:t xml:space="preserve"> </w:t>
      </w:r>
      <w:r w:rsidR="009D13C8" w:rsidRPr="00F36043">
        <w:rPr>
          <w:sz w:val="24"/>
          <w:szCs w:val="24"/>
        </w:rPr>
        <w:t>Клиентом</w:t>
      </w:r>
      <w:r w:rsidR="009D13C8" w:rsidRPr="00F36043">
        <w:rPr>
          <w:spacing w:val="1"/>
          <w:sz w:val="24"/>
          <w:szCs w:val="24"/>
        </w:rPr>
        <w:t xml:space="preserve"> </w:t>
      </w:r>
      <w:r w:rsidR="009D13C8" w:rsidRPr="00F36043">
        <w:rPr>
          <w:sz w:val="24"/>
          <w:szCs w:val="24"/>
        </w:rPr>
        <w:t>информации</w:t>
      </w:r>
      <w:r w:rsidR="009D13C8" w:rsidRPr="00F36043">
        <w:rPr>
          <w:spacing w:val="1"/>
          <w:sz w:val="24"/>
          <w:szCs w:val="24"/>
        </w:rPr>
        <w:t xml:space="preserve"> </w:t>
      </w:r>
      <w:r w:rsidR="009D13C8" w:rsidRPr="00F36043">
        <w:rPr>
          <w:sz w:val="24"/>
          <w:szCs w:val="24"/>
        </w:rPr>
        <w:t>и,</w:t>
      </w:r>
      <w:r w:rsidR="009D13C8" w:rsidRPr="00F36043">
        <w:rPr>
          <w:spacing w:val="1"/>
          <w:sz w:val="24"/>
          <w:szCs w:val="24"/>
        </w:rPr>
        <w:t xml:space="preserve"> </w:t>
      </w:r>
      <w:r w:rsidR="009D13C8" w:rsidRPr="00F36043">
        <w:rPr>
          <w:sz w:val="24"/>
          <w:szCs w:val="24"/>
        </w:rPr>
        <w:t>при</w:t>
      </w:r>
      <w:r w:rsidR="009D13C8" w:rsidRPr="00F36043">
        <w:rPr>
          <w:spacing w:val="1"/>
          <w:sz w:val="24"/>
          <w:szCs w:val="24"/>
        </w:rPr>
        <w:t xml:space="preserve"> </w:t>
      </w:r>
      <w:r w:rsidR="009D13C8" w:rsidRPr="00F36043">
        <w:rPr>
          <w:sz w:val="24"/>
          <w:szCs w:val="24"/>
        </w:rPr>
        <w:t>необходимости,</w:t>
      </w:r>
      <w:r w:rsidR="009D13C8" w:rsidRPr="00F36043">
        <w:rPr>
          <w:spacing w:val="1"/>
          <w:sz w:val="24"/>
          <w:szCs w:val="24"/>
        </w:rPr>
        <w:t xml:space="preserve"> </w:t>
      </w:r>
      <w:r w:rsidR="009D13C8" w:rsidRPr="00F36043">
        <w:rPr>
          <w:spacing w:val="-7"/>
          <w:sz w:val="24"/>
          <w:szCs w:val="24"/>
        </w:rPr>
        <w:t xml:space="preserve">дополнительной информации в пределах, разрешенных </w:t>
      </w:r>
      <w:r w:rsidR="009D13C8" w:rsidRPr="00F36043">
        <w:rPr>
          <w:spacing w:val="-6"/>
          <w:sz w:val="24"/>
          <w:szCs w:val="24"/>
        </w:rPr>
        <w:t>законодательством РФ, и принятия решения о</w:t>
      </w:r>
      <w:r w:rsidR="009D13C8" w:rsidRPr="00F36043">
        <w:rPr>
          <w:spacing w:val="-57"/>
          <w:sz w:val="24"/>
          <w:szCs w:val="24"/>
        </w:rPr>
        <w:t xml:space="preserve"> </w:t>
      </w:r>
      <w:r w:rsidR="009D13C8" w:rsidRPr="00F36043">
        <w:rPr>
          <w:sz w:val="24"/>
          <w:szCs w:val="24"/>
        </w:rPr>
        <w:t>возможности</w:t>
      </w:r>
      <w:r w:rsidR="009D13C8" w:rsidRPr="00F36043">
        <w:rPr>
          <w:spacing w:val="-20"/>
          <w:sz w:val="24"/>
          <w:szCs w:val="24"/>
        </w:rPr>
        <w:t xml:space="preserve"> </w:t>
      </w:r>
      <w:r w:rsidR="009D13C8" w:rsidRPr="00F36043">
        <w:rPr>
          <w:sz w:val="24"/>
          <w:szCs w:val="24"/>
        </w:rPr>
        <w:t>заключения</w:t>
      </w:r>
      <w:r w:rsidR="009D13C8" w:rsidRPr="00F36043">
        <w:rPr>
          <w:spacing w:val="-18"/>
          <w:sz w:val="24"/>
          <w:szCs w:val="24"/>
        </w:rPr>
        <w:t xml:space="preserve"> </w:t>
      </w:r>
      <w:r w:rsidR="009D13C8" w:rsidRPr="00F36043">
        <w:rPr>
          <w:sz w:val="24"/>
          <w:szCs w:val="24"/>
        </w:rPr>
        <w:t>Договора;</w:t>
      </w:r>
    </w:p>
    <w:p w:rsidR="00B365A4" w:rsidRPr="00F36043" w:rsidRDefault="009D13C8" w:rsidP="003F16F9">
      <w:pPr>
        <w:pStyle w:val="a6"/>
        <w:numPr>
          <w:ilvl w:val="0"/>
          <w:numId w:val="2"/>
        </w:numPr>
        <w:tabs>
          <w:tab w:val="left" w:pos="1086"/>
        </w:tabs>
        <w:ind w:right="668" w:firstLine="626"/>
        <w:rPr>
          <w:sz w:val="24"/>
          <w:szCs w:val="24"/>
        </w:rPr>
      </w:pPr>
      <w:r w:rsidRPr="00F36043">
        <w:rPr>
          <w:spacing w:val="-3"/>
          <w:sz w:val="24"/>
          <w:szCs w:val="24"/>
        </w:rPr>
        <w:t xml:space="preserve">защиты законных интересов </w:t>
      </w:r>
      <w:r w:rsidRPr="00F36043">
        <w:rPr>
          <w:spacing w:val="-2"/>
          <w:sz w:val="24"/>
          <w:szCs w:val="24"/>
        </w:rPr>
        <w:t>Банка в случае неисполнения (ненадлежащего исполнения)</w:t>
      </w:r>
      <w:r w:rsidRPr="00F36043">
        <w:rPr>
          <w:spacing w:val="-1"/>
          <w:sz w:val="24"/>
          <w:szCs w:val="24"/>
        </w:rPr>
        <w:t xml:space="preserve"> </w:t>
      </w:r>
      <w:r w:rsidRPr="00F36043">
        <w:rPr>
          <w:spacing w:val="-8"/>
          <w:sz w:val="24"/>
          <w:szCs w:val="24"/>
        </w:rPr>
        <w:t>Клиентом</w:t>
      </w:r>
      <w:r w:rsidRPr="00F36043">
        <w:rPr>
          <w:spacing w:val="-15"/>
          <w:sz w:val="24"/>
          <w:szCs w:val="24"/>
        </w:rPr>
        <w:t xml:space="preserve"> </w:t>
      </w:r>
      <w:r w:rsidRPr="00F36043">
        <w:rPr>
          <w:spacing w:val="-8"/>
          <w:sz w:val="24"/>
          <w:szCs w:val="24"/>
        </w:rPr>
        <w:t>своих</w:t>
      </w:r>
      <w:r w:rsidRPr="00F36043">
        <w:rPr>
          <w:spacing w:val="-15"/>
          <w:sz w:val="24"/>
          <w:szCs w:val="24"/>
        </w:rPr>
        <w:t xml:space="preserve"> </w:t>
      </w:r>
      <w:r w:rsidRPr="00F36043">
        <w:rPr>
          <w:spacing w:val="-8"/>
          <w:sz w:val="24"/>
          <w:szCs w:val="24"/>
        </w:rPr>
        <w:t>обязательств,</w:t>
      </w:r>
      <w:r w:rsidRPr="00F36043">
        <w:rPr>
          <w:spacing w:val="-17"/>
          <w:sz w:val="24"/>
          <w:szCs w:val="24"/>
        </w:rPr>
        <w:t xml:space="preserve"> </w:t>
      </w:r>
      <w:r w:rsidRPr="00F36043">
        <w:rPr>
          <w:spacing w:val="-8"/>
          <w:sz w:val="24"/>
          <w:szCs w:val="24"/>
        </w:rPr>
        <w:t>предусмотренных</w:t>
      </w:r>
      <w:r w:rsidRPr="00F36043">
        <w:rPr>
          <w:spacing w:val="-15"/>
          <w:sz w:val="24"/>
          <w:szCs w:val="24"/>
        </w:rPr>
        <w:t xml:space="preserve"> </w:t>
      </w:r>
      <w:r w:rsidRPr="00F36043">
        <w:rPr>
          <w:spacing w:val="-8"/>
          <w:sz w:val="24"/>
          <w:szCs w:val="24"/>
        </w:rPr>
        <w:t>Договором;</w:t>
      </w:r>
    </w:p>
    <w:p w:rsidR="00B365A4" w:rsidRPr="00F36043" w:rsidRDefault="00295087" w:rsidP="003F16F9">
      <w:pPr>
        <w:pStyle w:val="a6"/>
        <w:numPr>
          <w:ilvl w:val="0"/>
          <w:numId w:val="2"/>
        </w:numPr>
        <w:tabs>
          <w:tab w:val="left" w:pos="1117"/>
        </w:tabs>
        <w:ind w:right="674" w:firstLine="626"/>
        <w:rPr>
          <w:sz w:val="24"/>
          <w:szCs w:val="24"/>
        </w:rPr>
      </w:pPr>
      <w:r w:rsidRPr="00F36043">
        <w:rPr>
          <w:spacing w:val="-1"/>
          <w:sz w:val="24"/>
          <w:szCs w:val="24"/>
        </w:rPr>
        <w:t>осуществления и выполнения,</w:t>
      </w:r>
      <w:r w:rsidR="009D13C8" w:rsidRPr="00F36043">
        <w:rPr>
          <w:spacing w:val="-1"/>
          <w:sz w:val="24"/>
          <w:szCs w:val="24"/>
        </w:rPr>
        <w:t xml:space="preserve"> возложенных законодательством </w:t>
      </w:r>
      <w:r w:rsidR="009D13C8" w:rsidRPr="00F36043">
        <w:rPr>
          <w:sz w:val="24"/>
          <w:szCs w:val="24"/>
        </w:rPr>
        <w:t>РФ на Банк функций,</w:t>
      </w:r>
      <w:r w:rsidR="009D13C8" w:rsidRPr="00F36043">
        <w:rPr>
          <w:spacing w:val="1"/>
          <w:sz w:val="24"/>
          <w:szCs w:val="24"/>
        </w:rPr>
        <w:t xml:space="preserve"> </w:t>
      </w:r>
      <w:r w:rsidR="009D13C8" w:rsidRPr="00F36043">
        <w:rPr>
          <w:sz w:val="24"/>
          <w:szCs w:val="24"/>
        </w:rPr>
        <w:t>полномочий</w:t>
      </w:r>
      <w:r w:rsidR="009D13C8" w:rsidRPr="00F36043">
        <w:rPr>
          <w:spacing w:val="-18"/>
          <w:sz w:val="24"/>
          <w:szCs w:val="24"/>
        </w:rPr>
        <w:t xml:space="preserve"> </w:t>
      </w:r>
      <w:r w:rsidR="009D13C8" w:rsidRPr="00F36043">
        <w:rPr>
          <w:sz w:val="24"/>
          <w:szCs w:val="24"/>
        </w:rPr>
        <w:t>и</w:t>
      </w:r>
      <w:r w:rsidR="009D13C8" w:rsidRPr="00F36043">
        <w:rPr>
          <w:spacing w:val="-17"/>
          <w:sz w:val="24"/>
          <w:szCs w:val="24"/>
        </w:rPr>
        <w:t xml:space="preserve"> </w:t>
      </w:r>
      <w:r w:rsidR="009D13C8" w:rsidRPr="00F36043">
        <w:rPr>
          <w:sz w:val="24"/>
          <w:szCs w:val="24"/>
        </w:rPr>
        <w:t>обязанностей.</w:t>
      </w:r>
    </w:p>
    <w:p w:rsidR="00B365A4" w:rsidRPr="00F36043" w:rsidRDefault="009D13C8">
      <w:pPr>
        <w:pStyle w:val="a3"/>
        <w:ind w:right="671" w:firstLine="720"/>
        <w:jc w:val="both"/>
      </w:pPr>
      <w:r w:rsidRPr="00F36043">
        <w:t>Обработка</w:t>
      </w:r>
      <w:r w:rsidRPr="00F36043">
        <w:rPr>
          <w:spacing w:val="1"/>
        </w:rPr>
        <w:t xml:space="preserve"> </w:t>
      </w:r>
      <w:r w:rsidRPr="00F36043">
        <w:t>персональных</w:t>
      </w:r>
      <w:r w:rsidRPr="00F36043">
        <w:rPr>
          <w:spacing w:val="1"/>
        </w:rPr>
        <w:t xml:space="preserve"> </w:t>
      </w:r>
      <w:r w:rsidRPr="00F36043">
        <w:t>данных</w:t>
      </w:r>
      <w:r w:rsidRPr="00F36043">
        <w:rPr>
          <w:spacing w:val="1"/>
        </w:rPr>
        <w:t xml:space="preserve"> </w:t>
      </w:r>
      <w:r w:rsidRPr="00F36043">
        <w:t>Клиента/Представителя/Выгодоприобретателя/</w:t>
      </w:r>
      <w:r w:rsidRPr="00F36043">
        <w:rPr>
          <w:spacing w:val="1"/>
        </w:rPr>
        <w:t xml:space="preserve"> </w:t>
      </w:r>
      <w:r w:rsidRPr="00F36043">
        <w:rPr>
          <w:spacing w:val="-4"/>
        </w:rPr>
        <w:t>Бенефициарного</w:t>
      </w:r>
      <w:r w:rsidRPr="00F36043">
        <w:rPr>
          <w:spacing w:val="-9"/>
        </w:rPr>
        <w:t xml:space="preserve"> </w:t>
      </w:r>
      <w:r w:rsidRPr="00F36043">
        <w:rPr>
          <w:spacing w:val="-3"/>
        </w:rPr>
        <w:t>владельца</w:t>
      </w:r>
      <w:r w:rsidRPr="00F36043">
        <w:rPr>
          <w:spacing w:val="-10"/>
        </w:rPr>
        <w:t xml:space="preserve"> </w:t>
      </w:r>
      <w:r w:rsidRPr="00F36043">
        <w:rPr>
          <w:spacing w:val="-3"/>
        </w:rPr>
        <w:t>осуществляется</w:t>
      </w:r>
      <w:r w:rsidRPr="00F36043">
        <w:rPr>
          <w:spacing w:val="-10"/>
        </w:rPr>
        <w:t xml:space="preserve"> </w:t>
      </w:r>
      <w:r w:rsidRPr="00F36043">
        <w:rPr>
          <w:spacing w:val="-3"/>
        </w:rPr>
        <w:t>Депозитарием</w:t>
      </w:r>
      <w:r w:rsidRPr="00F36043">
        <w:rPr>
          <w:spacing w:val="-10"/>
        </w:rPr>
        <w:t xml:space="preserve"> </w:t>
      </w:r>
      <w:r w:rsidRPr="00F36043">
        <w:rPr>
          <w:spacing w:val="-3"/>
        </w:rPr>
        <w:t>в</w:t>
      </w:r>
      <w:r w:rsidRPr="00F36043">
        <w:rPr>
          <w:spacing w:val="-9"/>
        </w:rPr>
        <w:t xml:space="preserve"> </w:t>
      </w:r>
      <w:r w:rsidRPr="00F36043">
        <w:rPr>
          <w:spacing w:val="-3"/>
        </w:rPr>
        <w:t>соответствии</w:t>
      </w:r>
      <w:r w:rsidRPr="00F36043">
        <w:rPr>
          <w:spacing w:val="-8"/>
        </w:rPr>
        <w:t xml:space="preserve"> </w:t>
      </w:r>
      <w:r w:rsidRPr="00F36043">
        <w:rPr>
          <w:spacing w:val="-3"/>
        </w:rPr>
        <w:t>с</w:t>
      </w:r>
      <w:r w:rsidRPr="00F36043">
        <w:rPr>
          <w:spacing w:val="-11"/>
        </w:rPr>
        <w:t xml:space="preserve"> </w:t>
      </w:r>
      <w:r w:rsidRPr="00F36043">
        <w:rPr>
          <w:spacing w:val="-3"/>
        </w:rPr>
        <w:t>пунктами</w:t>
      </w:r>
      <w:r w:rsidRPr="00F36043">
        <w:rPr>
          <w:spacing w:val="-9"/>
        </w:rPr>
        <w:t xml:space="preserve"> </w:t>
      </w:r>
      <w:r w:rsidRPr="00F36043">
        <w:rPr>
          <w:spacing w:val="-3"/>
        </w:rPr>
        <w:t>2,</w:t>
      </w:r>
      <w:r w:rsidRPr="00F36043">
        <w:rPr>
          <w:spacing w:val="-10"/>
        </w:rPr>
        <w:t xml:space="preserve"> </w:t>
      </w:r>
      <w:r w:rsidRPr="00F36043">
        <w:rPr>
          <w:spacing w:val="-3"/>
        </w:rPr>
        <w:t>5,</w:t>
      </w:r>
      <w:r w:rsidRPr="00F36043">
        <w:rPr>
          <w:spacing w:val="-10"/>
        </w:rPr>
        <w:t xml:space="preserve"> </w:t>
      </w:r>
      <w:r w:rsidRPr="00F36043">
        <w:rPr>
          <w:spacing w:val="-3"/>
        </w:rPr>
        <w:t>7</w:t>
      </w:r>
      <w:r w:rsidRPr="00F36043">
        <w:rPr>
          <w:spacing w:val="-10"/>
        </w:rPr>
        <w:t xml:space="preserve"> </w:t>
      </w:r>
      <w:r w:rsidRPr="00F36043">
        <w:rPr>
          <w:spacing w:val="-3"/>
        </w:rPr>
        <w:t>части</w:t>
      </w:r>
      <w:r w:rsidRPr="00F36043">
        <w:rPr>
          <w:spacing w:val="-8"/>
        </w:rPr>
        <w:t xml:space="preserve"> </w:t>
      </w:r>
      <w:r w:rsidRPr="00F36043">
        <w:rPr>
          <w:spacing w:val="-3"/>
        </w:rPr>
        <w:t>1</w:t>
      </w:r>
      <w:r w:rsidRPr="00F36043">
        <w:rPr>
          <w:spacing w:val="-58"/>
        </w:rPr>
        <w:t xml:space="preserve"> </w:t>
      </w:r>
      <w:r w:rsidRPr="00F36043">
        <w:rPr>
          <w:spacing w:val="-7"/>
        </w:rPr>
        <w:t xml:space="preserve">статьи 6 Федерального закона от 27.07.2006 №152-ФЗ «О персональных </w:t>
      </w:r>
      <w:r w:rsidRPr="00F36043">
        <w:rPr>
          <w:spacing w:val="-6"/>
        </w:rPr>
        <w:t>данных» до истечения срока,</w:t>
      </w:r>
      <w:r w:rsidRPr="00F36043">
        <w:rPr>
          <w:spacing w:val="-5"/>
        </w:rPr>
        <w:t xml:space="preserve"> </w:t>
      </w:r>
      <w:r w:rsidRPr="00F36043">
        <w:rPr>
          <w:spacing w:val="-6"/>
        </w:rPr>
        <w:t xml:space="preserve">установленного законодательством РФ для такой обработки и не требует наличия согласия </w:t>
      </w:r>
      <w:r w:rsidRPr="00F36043">
        <w:rPr>
          <w:spacing w:val="-5"/>
        </w:rPr>
        <w:t>субъектов</w:t>
      </w:r>
      <w:r w:rsidRPr="00F36043">
        <w:rPr>
          <w:spacing w:val="-57"/>
        </w:rPr>
        <w:t xml:space="preserve"> </w:t>
      </w:r>
      <w:r w:rsidRPr="00F36043">
        <w:rPr>
          <w:spacing w:val="-1"/>
        </w:rPr>
        <w:t xml:space="preserve">персональных данных на обработку </w:t>
      </w:r>
      <w:r w:rsidRPr="00F36043">
        <w:t>персональных данных. Банк вне зависимости от наличия</w:t>
      </w:r>
      <w:r w:rsidRPr="00F36043">
        <w:rPr>
          <w:spacing w:val="1"/>
        </w:rPr>
        <w:t xml:space="preserve"> </w:t>
      </w:r>
      <w:r w:rsidRPr="00F36043">
        <w:t>(отсутствия)</w:t>
      </w:r>
      <w:r w:rsidRPr="00F36043">
        <w:rPr>
          <w:spacing w:val="1"/>
        </w:rPr>
        <w:t xml:space="preserve"> </w:t>
      </w:r>
      <w:r w:rsidRPr="00F36043">
        <w:t>согласия</w:t>
      </w:r>
      <w:r w:rsidRPr="00F36043">
        <w:rPr>
          <w:spacing w:val="1"/>
        </w:rPr>
        <w:t xml:space="preserve"> </w:t>
      </w:r>
      <w:r w:rsidRPr="00F36043">
        <w:t>Клиента/Представителя/Выгодоприобретателя/Бенефициарного</w:t>
      </w:r>
      <w:r w:rsidRPr="00F36043">
        <w:rPr>
          <w:spacing w:val="1"/>
        </w:rPr>
        <w:t xml:space="preserve"> </w:t>
      </w:r>
      <w:r w:rsidRPr="00F36043">
        <w:t>владельца</w:t>
      </w:r>
      <w:r w:rsidRPr="00F36043">
        <w:rPr>
          <w:spacing w:val="1"/>
        </w:rPr>
        <w:t xml:space="preserve"> </w:t>
      </w:r>
      <w:r w:rsidRPr="00F36043">
        <w:rPr>
          <w:spacing w:val="-8"/>
        </w:rPr>
        <w:t>производит</w:t>
      </w:r>
      <w:r w:rsidRPr="00F36043">
        <w:rPr>
          <w:spacing w:val="-17"/>
        </w:rPr>
        <w:t xml:space="preserve"> </w:t>
      </w:r>
      <w:r w:rsidRPr="00F36043">
        <w:rPr>
          <w:spacing w:val="-8"/>
        </w:rPr>
        <w:t>обработку</w:t>
      </w:r>
      <w:r w:rsidRPr="00F36043">
        <w:rPr>
          <w:spacing w:val="-21"/>
        </w:rPr>
        <w:t xml:space="preserve"> </w:t>
      </w:r>
      <w:r w:rsidRPr="00F36043">
        <w:rPr>
          <w:spacing w:val="-6"/>
        </w:rPr>
        <w:t>его</w:t>
      </w:r>
      <w:r w:rsidRPr="00F36043">
        <w:rPr>
          <w:spacing w:val="-18"/>
        </w:rPr>
        <w:t xml:space="preserve"> </w:t>
      </w:r>
      <w:r w:rsidRPr="00F36043">
        <w:rPr>
          <w:spacing w:val="-8"/>
        </w:rPr>
        <w:t>персональных</w:t>
      </w:r>
      <w:r w:rsidRPr="00F36043">
        <w:rPr>
          <w:spacing w:val="-14"/>
        </w:rPr>
        <w:t xml:space="preserve"> </w:t>
      </w:r>
      <w:r w:rsidRPr="00F36043">
        <w:rPr>
          <w:spacing w:val="-8"/>
        </w:rPr>
        <w:t>данных</w:t>
      </w:r>
      <w:r w:rsidRPr="00F36043">
        <w:rPr>
          <w:spacing w:val="-14"/>
        </w:rPr>
        <w:t xml:space="preserve"> </w:t>
      </w:r>
      <w:r w:rsidRPr="00F36043">
        <w:t>в</w:t>
      </w:r>
      <w:r w:rsidRPr="00F36043">
        <w:rPr>
          <w:spacing w:val="-17"/>
        </w:rPr>
        <w:t xml:space="preserve"> </w:t>
      </w:r>
      <w:r w:rsidRPr="00F36043">
        <w:rPr>
          <w:spacing w:val="-8"/>
        </w:rPr>
        <w:t>течение</w:t>
      </w:r>
      <w:r w:rsidRPr="00F36043">
        <w:rPr>
          <w:spacing w:val="-19"/>
        </w:rPr>
        <w:t xml:space="preserve"> </w:t>
      </w:r>
      <w:r w:rsidRPr="00F36043">
        <w:rPr>
          <w:spacing w:val="-8"/>
        </w:rPr>
        <w:t>данного</w:t>
      </w:r>
      <w:r w:rsidRPr="00F36043">
        <w:rPr>
          <w:spacing w:val="-17"/>
        </w:rPr>
        <w:t xml:space="preserve"> </w:t>
      </w:r>
      <w:r w:rsidRPr="00F36043">
        <w:rPr>
          <w:spacing w:val="-8"/>
        </w:rPr>
        <w:t>срока,</w:t>
      </w:r>
      <w:r w:rsidRPr="00F36043">
        <w:rPr>
          <w:spacing w:val="-17"/>
        </w:rPr>
        <w:t xml:space="preserve"> </w:t>
      </w:r>
      <w:r w:rsidRPr="00F36043">
        <w:t>а</w:t>
      </w:r>
      <w:r w:rsidRPr="00F36043">
        <w:rPr>
          <w:spacing w:val="-19"/>
        </w:rPr>
        <w:t xml:space="preserve"> </w:t>
      </w:r>
      <w:r w:rsidRPr="00F36043">
        <w:rPr>
          <w:spacing w:val="-7"/>
        </w:rPr>
        <w:t>также</w:t>
      </w:r>
      <w:r w:rsidRPr="00F36043">
        <w:rPr>
          <w:spacing w:val="-15"/>
        </w:rPr>
        <w:t xml:space="preserve"> </w:t>
      </w:r>
      <w:r w:rsidRPr="00F36043">
        <w:t>в</w:t>
      </w:r>
      <w:r w:rsidRPr="00F36043">
        <w:rPr>
          <w:spacing w:val="-17"/>
        </w:rPr>
        <w:t xml:space="preserve"> </w:t>
      </w:r>
      <w:r w:rsidRPr="00F36043">
        <w:rPr>
          <w:spacing w:val="-8"/>
        </w:rPr>
        <w:t>течение</w:t>
      </w:r>
      <w:r w:rsidRPr="00F36043">
        <w:rPr>
          <w:spacing w:val="-19"/>
        </w:rPr>
        <w:t xml:space="preserve"> </w:t>
      </w:r>
      <w:r w:rsidRPr="00F36043">
        <w:t>5</w:t>
      </w:r>
      <w:r w:rsidRPr="00F36043">
        <w:rPr>
          <w:spacing w:val="-17"/>
        </w:rPr>
        <w:t xml:space="preserve"> </w:t>
      </w:r>
      <w:r w:rsidRPr="00F36043">
        <w:rPr>
          <w:spacing w:val="-6"/>
        </w:rPr>
        <w:t>лет</w:t>
      </w:r>
      <w:r w:rsidRPr="00F36043">
        <w:rPr>
          <w:spacing w:val="-16"/>
        </w:rPr>
        <w:t xml:space="preserve"> </w:t>
      </w:r>
      <w:r w:rsidRPr="00F36043">
        <w:rPr>
          <w:spacing w:val="-5"/>
        </w:rPr>
        <w:t>со</w:t>
      </w:r>
      <w:r w:rsidRPr="00F36043">
        <w:rPr>
          <w:spacing w:val="-18"/>
        </w:rPr>
        <w:t xml:space="preserve"> </w:t>
      </w:r>
      <w:r w:rsidRPr="00F36043">
        <w:rPr>
          <w:spacing w:val="-7"/>
        </w:rPr>
        <w:t>дня</w:t>
      </w:r>
      <w:r w:rsidRPr="00F36043">
        <w:rPr>
          <w:spacing w:val="-57"/>
        </w:rPr>
        <w:t xml:space="preserve"> </w:t>
      </w:r>
      <w:r w:rsidRPr="00F36043">
        <w:t>прекращения</w:t>
      </w:r>
      <w:r w:rsidRPr="00F36043">
        <w:rPr>
          <w:spacing w:val="-19"/>
        </w:rPr>
        <w:t xml:space="preserve"> </w:t>
      </w:r>
      <w:r w:rsidRPr="00F36043">
        <w:t>отношений</w:t>
      </w:r>
      <w:r w:rsidRPr="00F36043">
        <w:rPr>
          <w:spacing w:val="-19"/>
        </w:rPr>
        <w:t xml:space="preserve"> </w:t>
      </w:r>
      <w:r w:rsidRPr="00F36043">
        <w:t>с</w:t>
      </w:r>
      <w:r w:rsidRPr="00F36043">
        <w:rPr>
          <w:spacing w:val="-18"/>
        </w:rPr>
        <w:t xml:space="preserve"> </w:t>
      </w:r>
      <w:r w:rsidRPr="00F36043">
        <w:t>Клиентом.</w:t>
      </w:r>
    </w:p>
    <w:p w:rsidR="00B365A4" w:rsidRPr="00F36043" w:rsidRDefault="009D13C8">
      <w:pPr>
        <w:pStyle w:val="a3"/>
        <w:ind w:right="670" w:firstLine="720"/>
        <w:jc w:val="both"/>
      </w:pPr>
      <w:r w:rsidRPr="00F36043">
        <w:rPr>
          <w:spacing w:val="-7"/>
        </w:rPr>
        <w:t>Депозитарий для исполнения своих обязанностей, предусмотренных Договором, осуществляет</w:t>
      </w:r>
      <w:r w:rsidRPr="00F36043">
        <w:rPr>
          <w:spacing w:val="-57"/>
        </w:rPr>
        <w:t xml:space="preserve"> </w:t>
      </w:r>
      <w:r w:rsidRPr="00F36043">
        <w:rPr>
          <w:spacing w:val="-8"/>
        </w:rPr>
        <w:t>передачу</w:t>
      </w:r>
      <w:r w:rsidRPr="00F36043">
        <w:rPr>
          <w:spacing w:val="-17"/>
        </w:rPr>
        <w:t xml:space="preserve"> </w:t>
      </w:r>
      <w:r w:rsidRPr="00F36043">
        <w:rPr>
          <w:spacing w:val="-8"/>
        </w:rPr>
        <w:t>(предоставление,</w:t>
      </w:r>
      <w:r w:rsidRPr="00F36043">
        <w:rPr>
          <w:spacing w:val="-10"/>
        </w:rPr>
        <w:t xml:space="preserve"> </w:t>
      </w:r>
      <w:r w:rsidRPr="00F36043">
        <w:rPr>
          <w:spacing w:val="-8"/>
        </w:rPr>
        <w:t>доступ)</w:t>
      </w:r>
      <w:r w:rsidRPr="00F36043">
        <w:rPr>
          <w:spacing w:val="-11"/>
        </w:rPr>
        <w:t xml:space="preserve"> </w:t>
      </w:r>
      <w:r w:rsidRPr="00F36043">
        <w:rPr>
          <w:spacing w:val="-7"/>
        </w:rPr>
        <w:t>персональных</w:t>
      </w:r>
      <w:r w:rsidRPr="00F36043">
        <w:rPr>
          <w:spacing w:val="-12"/>
        </w:rPr>
        <w:t xml:space="preserve"> </w:t>
      </w:r>
      <w:r w:rsidRPr="00F36043">
        <w:rPr>
          <w:spacing w:val="-7"/>
        </w:rPr>
        <w:t>данных</w:t>
      </w:r>
      <w:r w:rsidRPr="00F36043">
        <w:rPr>
          <w:spacing w:val="-12"/>
        </w:rPr>
        <w:t xml:space="preserve"> </w:t>
      </w:r>
      <w:r w:rsidRPr="00F36043">
        <w:rPr>
          <w:spacing w:val="-7"/>
        </w:rPr>
        <w:t>Клиента</w:t>
      </w:r>
      <w:r w:rsidRPr="00F36043">
        <w:rPr>
          <w:spacing w:val="-12"/>
        </w:rPr>
        <w:t xml:space="preserve"> </w:t>
      </w:r>
      <w:r w:rsidRPr="00F36043">
        <w:rPr>
          <w:spacing w:val="-7"/>
        </w:rPr>
        <w:t>другим</w:t>
      </w:r>
      <w:r w:rsidRPr="00F36043">
        <w:rPr>
          <w:spacing w:val="-11"/>
        </w:rPr>
        <w:t xml:space="preserve"> </w:t>
      </w:r>
      <w:r w:rsidRPr="00F36043">
        <w:rPr>
          <w:spacing w:val="-7"/>
        </w:rPr>
        <w:t>лицам,</w:t>
      </w:r>
      <w:r w:rsidRPr="00F36043">
        <w:rPr>
          <w:spacing w:val="-12"/>
        </w:rPr>
        <w:t xml:space="preserve"> </w:t>
      </w:r>
      <w:r w:rsidRPr="00F36043">
        <w:rPr>
          <w:spacing w:val="-7"/>
        </w:rPr>
        <w:t>а</w:t>
      </w:r>
      <w:r w:rsidRPr="00F36043">
        <w:rPr>
          <w:spacing w:val="-13"/>
        </w:rPr>
        <w:t xml:space="preserve"> </w:t>
      </w:r>
      <w:r w:rsidRPr="00F36043">
        <w:rPr>
          <w:spacing w:val="-7"/>
        </w:rPr>
        <w:t>именно</w:t>
      </w:r>
      <w:r w:rsidRPr="00F36043">
        <w:rPr>
          <w:spacing w:val="-12"/>
        </w:rPr>
        <w:t xml:space="preserve"> </w:t>
      </w:r>
      <w:r w:rsidRPr="00F36043">
        <w:rPr>
          <w:spacing w:val="-7"/>
        </w:rPr>
        <w:t>операторам</w:t>
      </w:r>
      <w:r w:rsidRPr="00F36043">
        <w:rPr>
          <w:spacing w:val="-57"/>
        </w:rPr>
        <w:t xml:space="preserve"> </w:t>
      </w:r>
      <w:r w:rsidRPr="00F36043">
        <w:rPr>
          <w:spacing w:val="-1"/>
        </w:rPr>
        <w:t xml:space="preserve">связи, в том числе операторам </w:t>
      </w:r>
      <w:r w:rsidRPr="00F36043">
        <w:t>почтовой связи, подвижной радиотелефонной связи, для целей</w:t>
      </w:r>
      <w:r w:rsidRPr="00F36043">
        <w:rPr>
          <w:spacing w:val="1"/>
        </w:rPr>
        <w:t xml:space="preserve"> </w:t>
      </w:r>
      <w:r w:rsidRPr="00F36043">
        <w:rPr>
          <w:spacing w:val="-8"/>
        </w:rPr>
        <w:t>предоставления</w:t>
      </w:r>
      <w:r w:rsidRPr="00F36043">
        <w:rPr>
          <w:spacing w:val="-17"/>
        </w:rPr>
        <w:t xml:space="preserve"> </w:t>
      </w:r>
      <w:r w:rsidRPr="00F36043">
        <w:rPr>
          <w:spacing w:val="-8"/>
        </w:rPr>
        <w:t>Клиенту</w:t>
      </w:r>
      <w:r w:rsidRPr="00F36043">
        <w:rPr>
          <w:spacing w:val="-20"/>
        </w:rPr>
        <w:t xml:space="preserve"> </w:t>
      </w:r>
      <w:r w:rsidRPr="00F36043">
        <w:rPr>
          <w:spacing w:val="-8"/>
        </w:rPr>
        <w:t>информационных</w:t>
      </w:r>
      <w:r w:rsidRPr="00F36043">
        <w:rPr>
          <w:spacing w:val="-12"/>
        </w:rPr>
        <w:t xml:space="preserve"> </w:t>
      </w:r>
      <w:r w:rsidRPr="00F36043">
        <w:rPr>
          <w:spacing w:val="-7"/>
        </w:rPr>
        <w:t>услуг</w:t>
      </w:r>
      <w:r w:rsidRPr="00F36043">
        <w:rPr>
          <w:spacing w:val="-15"/>
        </w:rPr>
        <w:t xml:space="preserve"> </w:t>
      </w:r>
      <w:r w:rsidRPr="00F36043">
        <w:rPr>
          <w:spacing w:val="-7"/>
        </w:rPr>
        <w:t>с</w:t>
      </w:r>
      <w:r w:rsidRPr="00F36043">
        <w:rPr>
          <w:spacing w:val="-13"/>
        </w:rPr>
        <w:t xml:space="preserve"> </w:t>
      </w:r>
      <w:r w:rsidRPr="00F36043">
        <w:rPr>
          <w:spacing w:val="-7"/>
        </w:rPr>
        <w:t>помощью</w:t>
      </w:r>
      <w:r w:rsidRPr="00F36043">
        <w:rPr>
          <w:spacing w:val="-14"/>
        </w:rPr>
        <w:t xml:space="preserve"> </w:t>
      </w:r>
      <w:r w:rsidRPr="00F36043">
        <w:rPr>
          <w:spacing w:val="-7"/>
        </w:rPr>
        <w:t>средств</w:t>
      </w:r>
      <w:r w:rsidRPr="00F36043">
        <w:rPr>
          <w:spacing w:val="-18"/>
        </w:rPr>
        <w:t xml:space="preserve"> </w:t>
      </w:r>
      <w:r w:rsidRPr="00F36043">
        <w:rPr>
          <w:spacing w:val="-7"/>
        </w:rPr>
        <w:t>связи.</w:t>
      </w:r>
    </w:p>
    <w:p w:rsidR="00B365A4" w:rsidRPr="00F36043" w:rsidRDefault="009D13C8">
      <w:pPr>
        <w:pStyle w:val="a3"/>
        <w:ind w:right="671" w:firstLine="720"/>
        <w:jc w:val="both"/>
      </w:pPr>
      <w:r w:rsidRPr="00F36043">
        <w:t>Перечень</w:t>
      </w:r>
      <w:r w:rsidRPr="00F36043">
        <w:rPr>
          <w:spacing w:val="1"/>
        </w:rPr>
        <w:t xml:space="preserve"> </w:t>
      </w:r>
      <w:r w:rsidRPr="00F36043">
        <w:t>организаций,</w:t>
      </w:r>
      <w:r w:rsidRPr="00F36043">
        <w:rPr>
          <w:spacing w:val="1"/>
        </w:rPr>
        <w:t xml:space="preserve"> </w:t>
      </w:r>
      <w:r w:rsidRPr="00F36043">
        <w:t>привлекаемых</w:t>
      </w:r>
      <w:r w:rsidRPr="00F36043">
        <w:rPr>
          <w:spacing w:val="1"/>
        </w:rPr>
        <w:t xml:space="preserve"> </w:t>
      </w:r>
      <w:r w:rsidRPr="00F36043">
        <w:t>Банком</w:t>
      </w:r>
      <w:r w:rsidRPr="00F36043">
        <w:rPr>
          <w:spacing w:val="1"/>
        </w:rPr>
        <w:t xml:space="preserve"> </w:t>
      </w:r>
      <w:r w:rsidRPr="00F36043">
        <w:t>для</w:t>
      </w:r>
      <w:r w:rsidRPr="00F36043">
        <w:rPr>
          <w:spacing w:val="1"/>
        </w:rPr>
        <w:t xml:space="preserve"> </w:t>
      </w:r>
      <w:r w:rsidRPr="00F36043">
        <w:t>исполнения</w:t>
      </w:r>
      <w:r w:rsidRPr="00F36043">
        <w:rPr>
          <w:spacing w:val="1"/>
        </w:rPr>
        <w:t xml:space="preserve"> </w:t>
      </w:r>
      <w:r w:rsidRPr="00F36043">
        <w:t>своих</w:t>
      </w:r>
      <w:r w:rsidRPr="00F36043">
        <w:rPr>
          <w:spacing w:val="1"/>
        </w:rPr>
        <w:t xml:space="preserve"> </w:t>
      </w:r>
      <w:r w:rsidRPr="00F36043">
        <w:t>обязанностей,</w:t>
      </w:r>
      <w:r w:rsidRPr="00F36043">
        <w:rPr>
          <w:spacing w:val="1"/>
        </w:rPr>
        <w:t xml:space="preserve"> </w:t>
      </w:r>
      <w:r w:rsidRPr="00F36043">
        <w:rPr>
          <w:spacing w:val="-8"/>
        </w:rPr>
        <w:t>предусмотренных</w:t>
      </w:r>
      <w:r w:rsidRPr="00F36043">
        <w:rPr>
          <w:spacing w:val="-15"/>
        </w:rPr>
        <w:t xml:space="preserve"> </w:t>
      </w:r>
      <w:r w:rsidRPr="00F36043">
        <w:rPr>
          <w:spacing w:val="-8"/>
        </w:rPr>
        <w:t>Договором,</w:t>
      </w:r>
      <w:r w:rsidRPr="00F36043">
        <w:rPr>
          <w:spacing w:val="-20"/>
        </w:rPr>
        <w:t xml:space="preserve"> </w:t>
      </w:r>
      <w:r w:rsidRPr="00F36043">
        <w:rPr>
          <w:spacing w:val="-8"/>
        </w:rPr>
        <w:t>цели</w:t>
      </w:r>
      <w:r w:rsidRPr="00F36043">
        <w:rPr>
          <w:spacing w:val="-15"/>
        </w:rPr>
        <w:t xml:space="preserve"> </w:t>
      </w:r>
      <w:r w:rsidRPr="00F36043">
        <w:rPr>
          <w:spacing w:val="-8"/>
        </w:rPr>
        <w:t>обработки,</w:t>
      </w:r>
      <w:r w:rsidRPr="00F36043">
        <w:rPr>
          <w:spacing w:val="-17"/>
        </w:rPr>
        <w:t xml:space="preserve"> </w:t>
      </w:r>
      <w:r w:rsidRPr="00F36043">
        <w:rPr>
          <w:spacing w:val="-8"/>
        </w:rPr>
        <w:t>содержание</w:t>
      </w:r>
      <w:r w:rsidRPr="00F36043">
        <w:rPr>
          <w:spacing w:val="-18"/>
        </w:rPr>
        <w:t xml:space="preserve"> </w:t>
      </w:r>
      <w:r w:rsidRPr="00F36043">
        <w:rPr>
          <w:spacing w:val="-7"/>
        </w:rPr>
        <w:t>и</w:t>
      </w:r>
      <w:r w:rsidRPr="00F36043">
        <w:rPr>
          <w:spacing w:val="-15"/>
        </w:rPr>
        <w:t xml:space="preserve"> </w:t>
      </w:r>
      <w:r w:rsidRPr="00F36043">
        <w:rPr>
          <w:spacing w:val="-7"/>
        </w:rPr>
        <w:t>объем</w:t>
      </w:r>
      <w:r w:rsidRPr="00F36043">
        <w:rPr>
          <w:spacing w:val="-18"/>
        </w:rPr>
        <w:t xml:space="preserve"> </w:t>
      </w:r>
      <w:r w:rsidRPr="00F36043">
        <w:rPr>
          <w:spacing w:val="-7"/>
        </w:rPr>
        <w:t>предоставляемых</w:t>
      </w:r>
      <w:r w:rsidRPr="00F36043">
        <w:rPr>
          <w:spacing w:val="-14"/>
        </w:rPr>
        <w:t xml:space="preserve"> </w:t>
      </w:r>
      <w:r w:rsidRPr="00F36043">
        <w:rPr>
          <w:spacing w:val="-7"/>
        </w:rPr>
        <w:t>им</w:t>
      </w:r>
      <w:r w:rsidRPr="00F36043">
        <w:rPr>
          <w:spacing w:val="-20"/>
        </w:rPr>
        <w:t xml:space="preserve"> </w:t>
      </w:r>
      <w:r w:rsidRPr="00F36043">
        <w:rPr>
          <w:spacing w:val="-7"/>
        </w:rPr>
        <w:t>персональных</w:t>
      </w:r>
      <w:r w:rsidRPr="00F36043">
        <w:rPr>
          <w:spacing w:val="-58"/>
        </w:rPr>
        <w:t xml:space="preserve"> </w:t>
      </w:r>
      <w:r w:rsidRPr="00F36043">
        <w:rPr>
          <w:spacing w:val="-8"/>
        </w:rPr>
        <w:t>данных</w:t>
      </w:r>
      <w:r w:rsidRPr="00F36043">
        <w:rPr>
          <w:spacing w:val="-27"/>
        </w:rPr>
        <w:t xml:space="preserve"> </w:t>
      </w:r>
      <w:r w:rsidRPr="00F36043">
        <w:rPr>
          <w:spacing w:val="-8"/>
        </w:rPr>
        <w:t>Клиента,</w:t>
      </w:r>
      <w:r w:rsidRPr="00F36043">
        <w:rPr>
          <w:spacing w:val="-27"/>
        </w:rPr>
        <w:t xml:space="preserve"> </w:t>
      </w:r>
      <w:r w:rsidRPr="00F36043">
        <w:rPr>
          <w:spacing w:val="-8"/>
        </w:rPr>
        <w:t>а</w:t>
      </w:r>
      <w:r w:rsidRPr="00F36043">
        <w:rPr>
          <w:spacing w:val="-28"/>
        </w:rPr>
        <w:t xml:space="preserve"> </w:t>
      </w:r>
      <w:r w:rsidRPr="00F36043">
        <w:rPr>
          <w:spacing w:val="-8"/>
        </w:rPr>
        <w:t>также</w:t>
      </w:r>
      <w:r w:rsidRPr="00F36043">
        <w:rPr>
          <w:spacing w:val="-29"/>
        </w:rPr>
        <w:t xml:space="preserve"> </w:t>
      </w:r>
      <w:r w:rsidRPr="00F36043">
        <w:rPr>
          <w:spacing w:val="-8"/>
        </w:rPr>
        <w:t>иная</w:t>
      </w:r>
      <w:r w:rsidRPr="00F36043">
        <w:rPr>
          <w:spacing w:val="-27"/>
        </w:rPr>
        <w:t xml:space="preserve"> </w:t>
      </w:r>
      <w:r w:rsidRPr="00F36043">
        <w:rPr>
          <w:spacing w:val="-8"/>
        </w:rPr>
        <w:t>информация,</w:t>
      </w:r>
      <w:r w:rsidRPr="00F36043">
        <w:rPr>
          <w:spacing w:val="-27"/>
        </w:rPr>
        <w:t xml:space="preserve"> </w:t>
      </w:r>
      <w:r w:rsidRPr="00F36043">
        <w:rPr>
          <w:spacing w:val="-7"/>
        </w:rPr>
        <w:t>связанная</w:t>
      </w:r>
      <w:r w:rsidRPr="00F36043">
        <w:rPr>
          <w:spacing w:val="-26"/>
        </w:rPr>
        <w:t xml:space="preserve"> </w:t>
      </w:r>
      <w:r w:rsidRPr="00F36043">
        <w:rPr>
          <w:spacing w:val="-7"/>
        </w:rPr>
        <w:t>с</w:t>
      </w:r>
      <w:r w:rsidRPr="00F36043">
        <w:rPr>
          <w:spacing w:val="-28"/>
        </w:rPr>
        <w:t xml:space="preserve"> </w:t>
      </w:r>
      <w:r w:rsidRPr="00F36043">
        <w:rPr>
          <w:spacing w:val="-7"/>
        </w:rPr>
        <w:t>особенностями</w:t>
      </w:r>
      <w:r w:rsidRPr="00F36043">
        <w:rPr>
          <w:spacing w:val="-26"/>
        </w:rPr>
        <w:t xml:space="preserve"> </w:t>
      </w:r>
      <w:r w:rsidRPr="00F36043">
        <w:rPr>
          <w:spacing w:val="-7"/>
        </w:rPr>
        <w:t>обработки</w:t>
      </w:r>
      <w:r w:rsidRPr="00F36043">
        <w:rPr>
          <w:spacing w:val="-27"/>
        </w:rPr>
        <w:t xml:space="preserve"> </w:t>
      </w:r>
      <w:r w:rsidRPr="00F36043">
        <w:rPr>
          <w:spacing w:val="-7"/>
        </w:rPr>
        <w:t>персональных</w:t>
      </w:r>
      <w:r w:rsidRPr="00F36043">
        <w:rPr>
          <w:spacing w:val="-24"/>
        </w:rPr>
        <w:t xml:space="preserve"> </w:t>
      </w:r>
      <w:r w:rsidRPr="00F36043">
        <w:rPr>
          <w:spacing w:val="-7"/>
        </w:rPr>
        <w:t>данных</w:t>
      </w:r>
      <w:r w:rsidRPr="00F36043">
        <w:rPr>
          <w:spacing w:val="-6"/>
        </w:rPr>
        <w:t xml:space="preserve"> </w:t>
      </w:r>
      <w:r w:rsidRPr="00F36043">
        <w:rPr>
          <w:spacing w:val="-1"/>
        </w:rPr>
        <w:t xml:space="preserve">Банком, доводится до </w:t>
      </w:r>
      <w:r w:rsidRPr="00F36043">
        <w:t>сведения Клиента путем ее размещения Банком в местах обслуживания</w:t>
      </w:r>
      <w:r w:rsidRPr="00F36043">
        <w:rPr>
          <w:spacing w:val="1"/>
        </w:rPr>
        <w:t xml:space="preserve"> </w:t>
      </w:r>
      <w:r w:rsidRPr="00F36043">
        <w:rPr>
          <w:spacing w:val="-8"/>
        </w:rPr>
        <w:t>физических</w:t>
      </w:r>
      <w:r w:rsidRPr="00F36043">
        <w:rPr>
          <w:spacing w:val="-15"/>
        </w:rPr>
        <w:t xml:space="preserve"> </w:t>
      </w:r>
      <w:r w:rsidRPr="00F36043">
        <w:rPr>
          <w:spacing w:val="-8"/>
        </w:rPr>
        <w:t>лиц</w:t>
      </w:r>
      <w:r w:rsidRPr="00F36043">
        <w:rPr>
          <w:spacing w:val="-14"/>
        </w:rPr>
        <w:t xml:space="preserve"> </w:t>
      </w:r>
      <w:r w:rsidRPr="00F36043">
        <w:rPr>
          <w:spacing w:val="-8"/>
        </w:rPr>
        <w:t>способами,</w:t>
      </w:r>
      <w:r w:rsidRPr="00F36043">
        <w:rPr>
          <w:spacing w:val="-15"/>
        </w:rPr>
        <w:t xml:space="preserve"> </w:t>
      </w:r>
      <w:r w:rsidRPr="00F36043">
        <w:rPr>
          <w:spacing w:val="-8"/>
        </w:rPr>
        <w:t>обеспечивающими</w:t>
      </w:r>
      <w:r w:rsidRPr="00F36043">
        <w:rPr>
          <w:spacing w:val="-11"/>
        </w:rPr>
        <w:t xml:space="preserve"> </w:t>
      </w:r>
      <w:r w:rsidRPr="00F36043">
        <w:rPr>
          <w:spacing w:val="-8"/>
        </w:rPr>
        <w:t>возможность</w:t>
      </w:r>
      <w:r w:rsidRPr="00F36043">
        <w:rPr>
          <w:spacing w:val="-13"/>
        </w:rPr>
        <w:t xml:space="preserve"> </w:t>
      </w:r>
      <w:r w:rsidRPr="00F36043">
        <w:rPr>
          <w:spacing w:val="-7"/>
        </w:rPr>
        <w:t>неопределенному</w:t>
      </w:r>
      <w:r w:rsidRPr="00F36043">
        <w:rPr>
          <w:spacing w:val="-20"/>
        </w:rPr>
        <w:t xml:space="preserve"> </w:t>
      </w:r>
      <w:r w:rsidRPr="00F36043">
        <w:rPr>
          <w:spacing w:val="-7"/>
        </w:rPr>
        <w:t>кругу</w:t>
      </w:r>
      <w:r w:rsidRPr="00F36043">
        <w:rPr>
          <w:spacing w:val="-20"/>
        </w:rPr>
        <w:t xml:space="preserve"> </w:t>
      </w:r>
      <w:r w:rsidRPr="00F36043">
        <w:rPr>
          <w:spacing w:val="-7"/>
        </w:rPr>
        <w:t>лиц</w:t>
      </w:r>
      <w:r w:rsidRPr="00F36043">
        <w:rPr>
          <w:spacing w:val="-14"/>
        </w:rPr>
        <w:t xml:space="preserve"> </w:t>
      </w:r>
      <w:r w:rsidRPr="00F36043">
        <w:rPr>
          <w:spacing w:val="-7"/>
        </w:rPr>
        <w:t>ознакомиться</w:t>
      </w:r>
      <w:r w:rsidRPr="00F36043">
        <w:rPr>
          <w:spacing w:val="-57"/>
        </w:rPr>
        <w:t xml:space="preserve"> </w:t>
      </w:r>
      <w:r w:rsidRPr="00F36043">
        <w:rPr>
          <w:spacing w:val="-7"/>
        </w:rPr>
        <w:t xml:space="preserve">с размещаемой информации и установить, </w:t>
      </w:r>
      <w:r w:rsidRPr="00F36043">
        <w:rPr>
          <w:spacing w:val="-6"/>
        </w:rPr>
        <w:t>что она исходит от Банка, в том числе на информационных</w:t>
      </w:r>
      <w:r w:rsidRPr="00F36043">
        <w:rPr>
          <w:spacing w:val="-57"/>
        </w:rPr>
        <w:t xml:space="preserve"> </w:t>
      </w:r>
      <w:r w:rsidRPr="00F36043">
        <w:rPr>
          <w:spacing w:val="-8"/>
        </w:rPr>
        <w:t>стендах в</w:t>
      </w:r>
      <w:r w:rsidRPr="00F36043">
        <w:rPr>
          <w:spacing w:val="-13"/>
        </w:rPr>
        <w:t xml:space="preserve"> </w:t>
      </w:r>
      <w:r w:rsidRPr="00F36043">
        <w:rPr>
          <w:spacing w:val="-8"/>
        </w:rPr>
        <w:t>офисах Банка,</w:t>
      </w:r>
      <w:r w:rsidRPr="00F36043">
        <w:rPr>
          <w:spacing w:val="-11"/>
        </w:rPr>
        <w:t xml:space="preserve"> </w:t>
      </w:r>
      <w:r w:rsidRPr="00F36043">
        <w:rPr>
          <w:spacing w:val="-8"/>
        </w:rPr>
        <w:t>на</w:t>
      </w:r>
      <w:r w:rsidRPr="00F36043">
        <w:rPr>
          <w:spacing w:val="-13"/>
        </w:rPr>
        <w:t xml:space="preserve"> </w:t>
      </w:r>
      <w:r w:rsidRPr="00F36043">
        <w:rPr>
          <w:spacing w:val="-8"/>
        </w:rPr>
        <w:t>корпоративном</w:t>
      </w:r>
      <w:r w:rsidRPr="00F36043">
        <w:rPr>
          <w:spacing w:val="-11"/>
        </w:rPr>
        <w:t xml:space="preserve"> </w:t>
      </w:r>
      <w:r w:rsidRPr="00F36043">
        <w:rPr>
          <w:spacing w:val="-8"/>
        </w:rPr>
        <w:t>сайте</w:t>
      </w:r>
      <w:r w:rsidRPr="00F36043">
        <w:rPr>
          <w:spacing w:val="-16"/>
        </w:rPr>
        <w:t xml:space="preserve"> </w:t>
      </w:r>
      <w:r w:rsidRPr="00F36043">
        <w:rPr>
          <w:spacing w:val="-7"/>
        </w:rPr>
        <w:t>Банка</w:t>
      </w:r>
      <w:r w:rsidRPr="00F36043">
        <w:rPr>
          <w:spacing w:val="-12"/>
        </w:rPr>
        <w:t xml:space="preserve"> </w:t>
      </w:r>
      <w:r w:rsidRPr="00F36043">
        <w:rPr>
          <w:spacing w:val="-7"/>
        </w:rPr>
        <w:t>в</w:t>
      </w:r>
      <w:r w:rsidRPr="00F36043">
        <w:rPr>
          <w:spacing w:val="-13"/>
        </w:rPr>
        <w:t xml:space="preserve"> </w:t>
      </w:r>
      <w:r w:rsidRPr="00F36043">
        <w:rPr>
          <w:spacing w:val="-7"/>
        </w:rPr>
        <w:t>информационно-телекоммуникационной</w:t>
      </w:r>
      <w:r w:rsidRPr="00F36043">
        <w:rPr>
          <w:spacing w:val="-11"/>
        </w:rPr>
        <w:t xml:space="preserve"> </w:t>
      </w:r>
      <w:r w:rsidRPr="00F36043">
        <w:rPr>
          <w:spacing w:val="-7"/>
        </w:rPr>
        <w:t>сети</w:t>
      </w:r>
    </w:p>
    <w:p w:rsidR="00B365A4" w:rsidRPr="00F36043" w:rsidRDefault="009D13C8">
      <w:pPr>
        <w:pStyle w:val="a3"/>
        <w:jc w:val="both"/>
      </w:pPr>
      <w:r w:rsidRPr="00F36043">
        <w:rPr>
          <w:spacing w:val="-7"/>
        </w:rPr>
        <w:t>«Интернет»</w:t>
      </w:r>
      <w:r w:rsidRPr="00F36043">
        <w:rPr>
          <w:spacing w:val="-22"/>
        </w:rPr>
        <w:t xml:space="preserve"> </w:t>
      </w:r>
      <w:r w:rsidRPr="00F36043">
        <w:rPr>
          <w:spacing w:val="-7"/>
        </w:rPr>
        <w:t>и</w:t>
      </w:r>
      <w:r w:rsidRPr="00F36043">
        <w:rPr>
          <w:spacing w:val="-14"/>
        </w:rPr>
        <w:t xml:space="preserve"> </w:t>
      </w:r>
      <w:r w:rsidRPr="00F36043">
        <w:rPr>
          <w:spacing w:val="-7"/>
        </w:rPr>
        <w:t>иных</w:t>
      </w:r>
      <w:r w:rsidRPr="00F36043">
        <w:rPr>
          <w:spacing w:val="-15"/>
        </w:rPr>
        <w:t xml:space="preserve"> </w:t>
      </w:r>
      <w:r w:rsidRPr="00F36043">
        <w:rPr>
          <w:spacing w:val="-7"/>
        </w:rPr>
        <w:t>местах,</w:t>
      </w:r>
      <w:r w:rsidRPr="00F36043">
        <w:rPr>
          <w:spacing w:val="-16"/>
        </w:rPr>
        <w:t xml:space="preserve"> </w:t>
      </w:r>
      <w:r w:rsidRPr="00F36043">
        <w:rPr>
          <w:spacing w:val="-6"/>
        </w:rPr>
        <w:t>по</w:t>
      </w:r>
      <w:r w:rsidRPr="00F36043">
        <w:rPr>
          <w:spacing w:val="-17"/>
        </w:rPr>
        <w:t xml:space="preserve"> </w:t>
      </w:r>
      <w:r w:rsidRPr="00F36043">
        <w:rPr>
          <w:spacing w:val="-6"/>
        </w:rPr>
        <w:t>выбору</w:t>
      </w:r>
      <w:r w:rsidRPr="00F36043">
        <w:rPr>
          <w:spacing w:val="-22"/>
        </w:rPr>
        <w:t xml:space="preserve"> </w:t>
      </w:r>
      <w:r w:rsidRPr="00F36043">
        <w:rPr>
          <w:spacing w:val="-6"/>
        </w:rPr>
        <w:t>Банка.</w:t>
      </w:r>
    </w:p>
    <w:p w:rsidR="00B365A4" w:rsidRPr="00F36043" w:rsidRDefault="009D13C8">
      <w:pPr>
        <w:pStyle w:val="a3"/>
        <w:ind w:right="672" w:firstLine="719"/>
        <w:jc w:val="both"/>
      </w:pPr>
      <w:r w:rsidRPr="00F36043">
        <w:rPr>
          <w:spacing w:val="-4"/>
        </w:rPr>
        <w:t xml:space="preserve">Банк при </w:t>
      </w:r>
      <w:r w:rsidRPr="00F36043">
        <w:rPr>
          <w:spacing w:val="-3"/>
        </w:rPr>
        <w:t>выполнении возложенных законодательством РФ на Банк функций, полномочий и</w:t>
      </w:r>
      <w:r w:rsidRPr="00F36043">
        <w:rPr>
          <w:spacing w:val="-57"/>
        </w:rPr>
        <w:t xml:space="preserve"> </w:t>
      </w:r>
      <w:r w:rsidRPr="00F36043">
        <w:rPr>
          <w:spacing w:val="-3"/>
        </w:rPr>
        <w:t xml:space="preserve">обязанностей осуществляет передачу (предоставление, доступ) </w:t>
      </w:r>
      <w:r w:rsidRPr="00F36043">
        <w:rPr>
          <w:spacing w:val="-2"/>
        </w:rPr>
        <w:t>персональных данных Клиента/</w:t>
      </w:r>
      <w:r w:rsidRPr="00F36043">
        <w:rPr>
          <w:spacing w:val="-1"/>
        </w:rPr>
        <w:t xml:space="preserve"> </w:t>
      </w:r>
      <w:r w:rsidRPr="00F36043">
        <w:rPr>
          <w:spacing w:val="-9"/>
        </w:rPr>
        <w:t>Представителя/</w:t>
      </w:r>
      <w:r w:rsidRPr="00F36043">
        <w:rPr>
          <w:spacing w:val="-14"/>
        </w:rPr>
        <w:t xml:space="preserve"> </w:t>
      </w:r>
      <w:r w:rsidRPr="00F36043">
        <w:rPr>
          <w:spacing w:val="-8"/>
        </w:rPr>
        <w:t>Выгодоприобретателя/Бенефициарного</w:t>
      </w:r>
      <w:r w:rsidRPr="00F36043">
        <w:rPr>
          <w:spacing w:val="-17"/>
        </w:rPr>
        <w:t xml:space="preserve"> </w:t>
      </w:r>
      <w:r w:rsidRPr="00F36043">
        <w:rPr>
          <w:spacing w:val="-8"/>
        </w:rPr>
        <w:t>владельца:</w:t>
      </w:r>
    </w:p>
    <w:p w:rsidR="00B365A4" w:rsidRPr="00F36043" w:rsidRDefault="009D13C8" w:rsidP="003F16F9">
      <w:pPr>
        <w:pStyle w:val="a6"/>
        <w:numPr>
          <w:ilvl w:val="1"/>
          <w:numId w:val="2"/>
        </w:numPr>
        <w:tabs>
          <w:tab w:val="left" w:pos="1105"/>
        </w:tabs>
        <w:spacing w:before="1"/>
        <w:ind w:right="670" w:firstLine="729"/>
        <w:rPr>
          <w:sz w:val="24"/>
          <w:szCs w:val="24"/>
        </w:rPr>
      </w:pPr>
      <w:r w:rsidRPr="00F36043">
        <w:rPr>
          <w:spacing w:val="-8"/>
          <w:sz w:val="24"/>
          <w:szCs w:val="24"/>
        </w:rPr>
        <w:t>Федеральной</w:t>
      </w:r>
      <w:r w:rsidRPr="00F36043">
        <w:rPr>
          <w:spacing w:val="-15"/>
          <w:sz w:val="24"/>
          <w:szCs w:val="24"/>
        </w:rPr>
        <w:t xml:space="preserve"> </w:t>
      </w:r>
      <w:r w:rsidRPr="00F36043">
        <w:rPr>
          <w:spacing w:val="-8"/>
          <w:sz w:val="24"/>
          <w:szCs w:val="24"/>
        </w:rPr>
        <w:t>службе</w:t>
      </w:r>
      <w:r w:rsidRPr="00F36043">
        <w:rPr>
          <w:spacing w:val="-17"/>
          <w:sz w:val="24"/>
          <w:szCs w:val="24"/>
        </w:rPr>
        <w:t xml:space="preserve"> </w:t>
      </w:r>
      <w:r w:rsidRPr="00F36043">
        <w:rPr>
          <w:spacing w:val="-8"/>
          <w:sz w:val="24"/>
          <w:szCs w:val="24"/>
        </w:rPr>
        <w:t>по</w:t>
      </w:r>
      <w:r w:rsidRPr="00F36043">
        <w:rPr>
          <w:spacing w:val="-16"/>
          <w:sz w:val="24"/>
          <w:szCs w:val="24"/>
        </w:rPr>
        <w:t xml:space="preserve"> </w:t>
      </w:r>
      <w:r w:rsidRPr="00F36043">
        <w:rPr>
          <w:spacing w:val="-8"/>
          <w:sz w:val="24"/>
          <w:szCs w:val="24"/>
        </w:rPr>
        <w:t>финансовому</w:t>
      </w:r>
      <w:r w:rsidRPr="00F36043">
        <w:rPr>
          <w:spacing w:val="-23"/>
          <w:sz w:val="24"/>
          <w:szCs w:val="24"/>
        </w:rPr>
        <w:t xml:space="preserve"> </w:t>
      </w:r>
      <w:r w:rsidRPr="00F36043">
        <w:rPr>
          <w:spacing w:val="-8"/>
          <w:sz w:val="24"/>
          <w:szCs w:val="24"/>
        </w:rPr>
        <w:t>мониторингу,</w:t>
      </w:r>
      <w:r w:rsidRPr="00F36043">
        <w:rPr>
          <w:spacing w:val="-16"/>
          <w:sz w:val="24"/>
          <w:szCs w:val="24"/>
        </w:rPr>
        <w:t xml:space="preserve"> </w:t>
      </w:r>
      <w:r w:rsidRPr="00F36043">
        <w:rPr>
          <w:spacing w:val="-7"/>
          <w:sz w:val="24"/>
          <w:szCs w:val="24"/>
        </w:rPr>
        <w:t>в</w:t>
      </w:r>
      <w:r w:rsidRPr="00F36043">
        <w:rPr>
          <w:spacing w:val="-17"/>
          <w:sz w:val="24"/>
          <w:szCs w:val="24"/>
        </w:rPr>
        <w:t xml:space="preserve"> </w:t>
      </w:r>
      <w:r w:rsidRPr="00F36043">
        <w:rPr>
          <w:spacing w:val="-7"/>
          <w:sz w:val="24"/>
          <w:szCs w:val="24"/>
        </w:rPr>
        <w:t>целях</w:t>
      </w:r>
      <w:r w:rsidRPr="00F36043">
        <w:rPr>
          <w:spacing w:val="-16"/>
          <w:sz w:val="24"/>
          <w:szCs w:val="24"/>
        </w:rPr>
        <w:t xml:space="preserve"> </w:t>
      </w:r>
      <w:r w:rsidRPr="00F36043">
        <w:rPr>
          <w:spacing w:val="-7"/>
          <w:sz w:val="24"/>
          <w:szCs w:val="24"/>
        </w:rPr>
        <w:t>исполнения</w:t>
      </w:r>
      <w:r w:rsidRPr="00F36043">
        <w:rPr>
          <w:spacing w:val="-16"/>
          <w:sz w:val="24"/>
          <w:szCs w:val="24"/>
        </w:rPr>
        <w:t xml:space="preserve"> </w:t>
      </w:r>
      <w:r w:rsidRPr="00F36043">
        <w:rPr>
          <w:spacing w:val="-7"/>
          <w:sz w:val="24"/>
          <w:szCs w:val="24"/>
        </w:rPr>
        <w:t>Банком</w:t>
      </w:r>
      <w:r w:rsidRPr="00F36043">
        <w:rPr>
          <w:spacing w:val="-17"/>
          <w:sz w:val="24"/>
          <w:szCs w:val="24"/>
        </w:rPr>
        <w:t xml:space="preserve"> </w:t>
      </w:r>
      <w:r w:rsidRPr="00F36043">
        <w:rPr>
          <w:spacing w:val="-7"/>
          <w:sz w:val="24"/>
          <w:szCs w:val="24"/>
        </w:rPr>
        <w:t>обязанностей,</w:t>
      </w:r>
      <w:r w:rsidRPr="00F36043">
        <w:rPr>
          <w:spacing w:val="-58"/>
          <w:sz w:val="24"/>
          <w:szCs w:val="24"/>
        </w:rPr>
        <w:t xml:space="preserve"> </w:t>
      </w:r>
      <w:r w:rsidRPr="00F36043">
        <w:rPr>
          <w:spacing w:val="-8"/>
          <w:sz w:val="24"/>
          <w:szCs w:val="24"/>
        </w:rPr>
        <w:t xml:space="preserve">возложенных на него Федеральным </w:t>
      </w:r>
      <w:r w:rsidRPr="00F36043">
        <w:rPr>
          <w:spacing w:val="-7"/>
          <w:sz w:val="24"/>
          <w:szCs w:val="24"/>
        </w:rPr>
        <w:t>законом от 07.08.2001 №115-ФЗ «О противодействии легализации</w:t>
      </w:r>
      <w:r w:rsidRPr="00F36043">
        <w:rPr>
          <w:spacing w:val="-6"/>
          <w:sz w:val="24"/>
          <w:szCs w:val="24"/>
        </w:rPr>
        <w:t xml:space="preserve"> </w:t>
      </w:r>
      <w:r w:rsidRPr="00F36043">
        <w:rPr>
          <w:spacing w:val="-8"/>
          <w:sz w:val="24"/>
          <w:szCs w:val="24"/>
        </w:rPr>
        <w:t>(отмыванию)</w:t>
      </w:r>
      <w:r w:rsidRPr="00F36043">
        <w:rPr>
          <w:spacing w:val="-16"/>
          <w:sz w:val="24"/>
          <w:szCs w:val="24"/>
        </w:rPr>
        <w:t xml:space="preserve"> </w:t>
      </w:r>
      <w:r w:rsidRPr="00F36043">
        <w:rPr>
          <w:spacing w:val="-8"/>
          <w:sz w:val="24"/>
          <w:szCs w:val="24"/>
        </w:rPr>
        <w:t>доходов,</w:t>
      </w:r>
      <w:r w:rsidRPr="00F36043">
        <w:rPr>
          <w:spacing w:val="-20"/>
          <w:sz w:val="24"/>
          <w:szCs w:val="24"/>
        </w:rPr>
        <w:t xml:space="preserve"> </w:t>
      </w:r>
      <w:r w:rsidRPr="00F36043">
        <w:rPr>
          <w:spacing w:val="-8"/>
          <w:sz w:val="24"/>
          <w:szCs w:val="24"/>
        </w:rPr>
        <w:t>полученных</w:t>
      </w:r>
      <w:r w:rsidRPr="00F36043">
        <w:rPr>
          <w:spacing w:val="-15"/>
          <w:sz w:val="24"/>
          <w:szCs w:val="24"/>
        </w:rPr>
        <w:t xml:space="preserve"> </w:t>
      </w:r>
      <w:r w:rsidRPr="00F36043">
        <w:rPr>
          <w:spacing w:val="-8"/>
          <w:sz w:val="24"/>
          <w:szCs w:val="24"/>
        </w:rPr>
        <w:t>преступным</w:t>
      </w:r>
      <w:r w:rsidRPr="00F36043">
        <w:rPr>
          <w:spacing w:val="-18"/>
          <w:sz w:val="24"/>
          <w:szCs w:val="24"/>
        </w:rPr>
        <w:t xml:space="preserve"> </w:t>
      </w:r>
      <w:r w:rsidRPr="00F36043">
        <w:rPr>
          <w:spacing w:val="-8"/>
          <w:sz w:val="24"/>
          <w:szCs w:val="24"/>
        </w:rPr>
        <w:t>путем,</w:t>
      </w:r>
      <w:r w:rsidRPr="00F36043">
        <w:rPr>
          <w:spacing w:val="-17"/>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финансированию</w:t>
      </w:r>
      <w:r w:rsidRPr="00F36043">
        <w:rPr>
          <w:spacing w:val="-15"/>
          <w:sz w:val="24"/>
          <w:szCs w:val="24"/>
        </w:rPr>
        <w:t xml:space="preserve"> </w:t>
      </w:r>
      <w:r w:rsidRPr="00F36043">
        <w:rPr>
          <w:spacing w:val="-7"/>
          <w:sz w:val="24"/>
          <w:szCs w:val="24"/>
        </w:rPr>
        <w:t>терроризма»;</w:t>
      </w:r>
    </w:p>
    <w:p w:rsidR="00B365A4" w:rsidRPr="00F36043" w:rsidRDefault="009D13C8" w:rsidP="003F16F9">
      <w:pPr>
        <w:pStyle w:val="a6"/>
        <w:numPr>
          <w:ilvl w:val="1"/>
          <w:numId w:val="2"/>
        </w:numPr>
        <w:tabs>
          <w:tab w:val="left" w:pos="1240"/>
        </w:tabs>
        <w:ind w:right="671" w:firstLine="782"/>
        <w:rPr>
          <w:sz w:val="24"/>
          <w:szCs w:val="24"/>
        </w:rPr>
      </w:pPr>
      <w:r w:rsidRPr="00F36043">
        <w:rPr>
          <w:spacing w:val="-2"/>
          <w:sz w:val="24"/>
          <w:szCs w:val="24"/>
        </w:rPr>
        <w:t xml:space="preserve">иным уполномоченным органам </w:t>
      </w:r>
      <w:r w:rsidRPr="00F36043">
        <w:rPr>
          <w:spacing w:val="-1"/>
          <w:sz w:val="24"/>
          <w:szCs w:val="24"/>
        </w:rPr>
        <w:t>(организациям) в порядке, случаях и объеме данных,</w:t>
      </w:r>
      <w:r w:rsidRPr="00F36043">
        <w:rPr>
          <w:sz w:val="24"/>
          <w:szCs w:val="24"/>
        </w:rPr>
        <w:t xml:space="preserve"> предусмотренным</w:t>
      </w:r>
      <w:r w:rsidRPr="00F36043">
        <w:rPr>
          <w:spacing w:val="-20"/>
          <w:sz w:val="24"/>
          <w:szCs w:val="24"/>
        </w:rPr>
        <w:t xml:space="preserve"> </w:t>
      </w:r>
      <w:r w:rsidRPr="00F36043">
        <w:rPr>
          <w:sz w:val="24"/>
          <w:szCs w:val="24"/>
        </w:rPr>
        <w:t>законодательством</w:t>
      </w:r>
      <w:r w:rsidRPr="00F36043">
        <w:rPr>
          <w:spacing w:val="-20"/>
          <w:sz w:val="24"/>
          <w:szCs w:val="24"/>
        </w:rPr>
        <w:t xml:space="preserve"> </w:t>
      </w:r>
      <w:r w:rsidRPr="00F36043">
        <w:rPr>
          <w:sz w:val="24"/>
          <w:szCs w:val="24"/>
        </w:rPr>
        <w:t>РФ.</w:t>
      </w:r>
    </w:p>
    <w:p w:rsidR="00B365A4" w:rsidRPr="00F36043" w:rsidRDefault="009D13C8">
      <w:pPr>
        <w:pStyle w:val="a3"/>
        <w:ind w:right="671" w:firstLine="720"/>
        <w:jc w:val="both"/>
      </w:pPr>
      <w:r w:rsidRPr="00F36043">
        <w:rPr>
          <w:spacing w:val="-8"/>
        </w:rPr>
        <w:t>Банк</w:t>
      </w:r>
      <w:r w:rsidRPr="00F36043">
        <w:rPr>
          <w:spacing w:val="-19"/>
        </w:rPr>
        <w:t xml:space="preserve"> </w:t>
      </w:r>
      <w:r w:rsidRPr="00F36043">
        <w:rPr>
          <w:spacing w:val="-8"/>
        </w:rPr>
        <w:t>предоставляет</w:t>
      </w:r>
      <w:r w:rsidRPr="00F36043">
        <w:rPr>
          <w:spacing w:val="-14"/>
        </w:rPr>
        <w:t xml:space="preserve"> </w:t>
      </w:r>
      <w:r w:rsidRPr="00F36043">
        <w:rPr>
          <w:spacing w:val="-8"/>
        </w:rPr>
        <w:t>уполномоченным</w:t>
      </w:r>
      <w:r w:rsidRPr="00F36043">
        <w:rPr>
          <w:spacing w:val="-18"/>
        </w:rPr>
        <w:t xml:space="preserve"> </w:t>
      </w:r>
      <w:r w:rsidRPr="00F36043">
        <w:rPr>
          <w:spacing w:val="-8"/>
        </w:rPr>
        <w:t>органам</w:t>
      </w:r>
      <w:r w:rsidRPr="00F36043">
        <w:rPr>
          <w:spacing w:val="-17"/>
        </w:rPr>
        <w:t xml:space="preserve"> </w:t>
      </w:r>
      <w:r w:rsidRPr="00F36043">
        <w:rPr>
          <w:spacing w:val="-8"/>
        </w:rPr>
        <w:t>исполнительной</w:t>
      </w:r>
      <w:r w:rsidRPr="00F36043">
        <w:rPr>
          <w:spacing w:val="-16"/>
        </w:rPr>
        <w:t xml:space="preserve"> </w:t>
      </w:r>
      <w:r w:rsidRPr="00F36043">
        <w:rPr>
          <w:spacing w:val="-7"/>
        </w:rPr>
        <w:t>власти</w:t>
      </w:r>
      <w:r w:rsidRPr="00F36043">
        <w:rPr>
          <w:spacing w:val="-16"/>
        </w:rPr>
        <w:t xml:space="preserve"> </w:t>
      </w:r>
      <w:r w:rsidRPr="00F36043">
        <w:rPr>
          <w:spacing w:val="-7"/>
        </w:rPr>
        <w:t>и</w:t>
      </w:r>
      <w:r w:rsidRPr="00F36043">
        <w:rPr>
          <w:spacing w:val="-16"/>
        </w:rPr>
        <w:t xml:space="preserve"> </w:t>
      </w:r>
      <w:r w:rsidRPr="00F36043">
        <w:rPr>
          <w:spacing w:val="-7"/>
        </w:rPr>
        <w:t>организациям</w:t>
      </w:r>
      <w:r w:rsidRPr="00F36043">
        <w:rPr>
          <w:spacing w:val="-17"/>
        </w:rPr>
        <w:t xml:space="preserve"> </w:t>
      </w:r>
      <w:r w:rsidRPr="00F36043">
        <w:rPr>
          <w:spacing w:val="-7"/>
        </w:rPr>
        <w:t>сведения</w:t>
      </w:r>
      <w:r w:rsidRPr="00F36043">
        <w:rPr>
          <w:spacing w:val="-58"/>
        </w:rPr>
        <w:t xml:space="preserve"> </w:t>
      </w:r>
      <w:r w:rsidRPr="00F36043">
        <w:rPr>
          <w:spacing w:val="-2"/>
        </w:rPr>
        <w:t xml:space="preserve">и документы, в том числе содержащие персональные данные </w:t>
      </w:r>
      <w:r w:rsidRPr="00F36043">
        <w:rPr>
          <w:spacing w:val="-1"/>
        </w:rPr>
        <w:t>Клиента/Представителя Клиента/</w:t>
      </w:r>
      <w:r w:rsidRPr="00F36043">
        <w:t xml:space="preserve"> </w:t>
      </w:r>
      <w:r w:rsidRPr="00F36043">
        <w:rPr>
          <w:spacing w:val="-7"/>
        </w:rPr>
        <w:t xml:space="preserve">Выгодоприобретателя/Бенефициарного </w:t>
      </w:r>
      <w:r w:rsidRPr="00F36043">
        <w:rPr>
          <w:spacing w:val="-6"/>
        </w:rPr>
        <w:t>владельца, по их мотивированному требованию (если Банк не</w:t>
      </w:r>
      <w:r w:rsidRPr="00F36043">
        <w:rPr>
          <w:spacing w:val="-57"/>
        </w:rPr>
        <w:t xml:space="preserve"> </w:t>
      </w:r>
      <w:r w:rsidRPr="00F36043">
        <w:rPr>
          <w:spacing w:val="-3"/>
        </w:rPr>
        <w:t>обязан</w:t>
      </w:r>
      <w:r w:rsidRPr="00F36043">
        <w:rPr>
          <w:spacing w:val="-5"/>
        </w:rPr>
        <w:t xml:space="preserve"> </w:t>
      </w:r>
      <w:r w:rsidRPr="00F36043">
        <w:rPr>
          <w:spacing w:val="-3"/>
        </w:rPr>
        <w:t>предоставлять</w:t>
      </w:r>
      <w:r w:rsidRPr="00F36043">
        <w:rPr>
          <w:spacing w:val="-5"/>
        </w:rPr>
        <w:t xml:space="preserve"> </w:t>
      </w:r>
      <w:r w:rsidRPr="00F36043">
        <w:rPr>
          <w:spacing w:val="-3"/>
        </w:rPr>
        <w:t>их</w:t>
      </w:r>
      <w:r w:rsidRPr="00F36043">
        <w:rPr>
          <w:spacing w:val="-4"/>
        </w:rPr>
        <w:t xml:space="preserve"> </w:t>
      </w:r>
      <w:r w:rsidRPr="00F36043">
        <w:rPr>
          <w:spacing w:val="-3"/>
        </w:rPr>
        <w:t>в</w:t>
      </w:r>
      <w:r w:rsidRPr="00F36043">
        <w:rPr>
          <w:spacing w:val="-6"/>
        </w:rPr>
        <w:t xml:space="preserve"> </w:t>
      </w:r>
      <w:r w:rsidRPr="00F36043">
        <w:rPr>
          <w:spacing w:val="-3"/>
        </w:rPr>
        <w:t>ином</w:t>
      </w:r>
      <w:r w:rsidRPr="00F36043">
        <w:rPr>
          <w:spacing w:val="-6"/>
        </w:rPr>
        <w:t xml:space="preserve"> </w:t>
      </w:r>
      <w:r w:rsidRPr="00F36043">
        <w:rPr>
          <w:spacing w:val="-3"/>
        </w:rPr>
        <w:t>порядке</w:t>
      </w:r>
      <w:r w:rsidRPr="00F36043">
        <w:rPr>
          <w:spacing w:val="-5"/>
        </w:rPr>
        <w:t xml:space="preserve"> </w:t>
      </w:r>
      <w:r w:rsidRPr="00F36043">
        <w:rPr>
          <w:spacing w:val="-3"/>
        </w:rPr>
        <w:t>в</w:t>
      </w:r>
      <w:r w:rsidRPr="00F36043">
        <w:rPr>
          <w:spacing w:val="-6"/>
        </w:rPr>
        <w:t xml:space="preserve"> </w:t>
      </w:r>
      <w:r w:rsidRPr="00F36043">
        <w:rPr>
          <w:spacing w:val="-3"/>
        </w:rPr>
        <w:t>силу</w:t>
      </w:r>
      <w:r w:rsidRPr="00F36043">
        <w:rPr>
          <w:spacing w:val="-7"/>
        </w:rPr>
        <w:t xml:space="preserve"> </w:t>
      </w:r>
      <w:r w:rsidRPr="00F36043">
        <w:rPr>
          <w:spacing w:val="-2"/>
        </w:rPr>
        <w:t>требований</w:t>
      </w:r>
      <w:r w:rsidRPr="00F36043">
        <w:rPr>
          <w:spacing w:val="-7"/>
        </w:rPr>
        <w:t xml:space="preserve"> </w:t>
      </w:r>
      <w:r w:rsidRPr="00F36043">
        <w:rPr>
          <w:spacing w:val="-2"/>
        </w:rPr>
        <w:t>законодательных</w:t>
      </w:r>
      <w:r w:rsidRPr="00F36043">
        <w:rPr>
          <w:spacing w:val="-4"/>
        </w:rPr>
        <w:t xml:space="preserve"> </w:t>
      </w:r>
      <w:r w:rsidRPr="00F36043">
        <w:rPr>
          <w:spacing w:val="-2"/>
        </w:rPr>
        <w:t>и</w:t>
      </w:r>
      <w:r w:rsidRPr="00F36043">
        <w:rPr>
          <w:spacing w:val="-3"/>
        </w:rPr>
        <w:t xml:space="preserve"> </w:t>
      </w:r>
      <w:r w:rsidRPr="00F36043">
        <w:rPr>
          <w:spacing w:val="-2"/>
        </w:rPr>
        <w:t>(или)</w:t>
      </w:r>
      <w:r w:rsidRPr="00F36043">
        <w:rPr>
          <w:spacing w:val="-6"/>
        </w:rPr>
        <w:t xml:space="preserve"> </w:t>
      </w:r>
      <w:r w:rsidRPr="00F36043">
        <w:rPr>
          <w:spacing w:val="-2"/>
        </w:rPr>
        <w:t>нормативных</w:t>
      </w:r>
      <w:r w:rsidRPr="00F36043">
        <w:rPr>
          <w:spacing w:val="-58"/>
        </w:rPr>
        <w:t xml:space="preserve"> </w:t>
      </w:r>
      <w:r w:rsidRPr="00F36043">
        <w:rPr>
          <w:spacing w:val="-5"/>
        </w:rPr>
        <w:t>правовых</w:t>
      </w:r>
      <w:r w:rsidRPr="00F36043">
        <w:rPr>
          <w:spacing w:val="-6"/>
        </w:rPr>
        <w:t xml:space="preserve"> </w:t>
      </w:r>
      <w:r w:rsidRPr="00F36043">
        <w:rPr>
          <w:spacing w:val="-5"/>
        </w:rPr>
        <w:t>актов)</w:t>
      </w:r>
      <w:r w:rsidRPr="00F36043">
        <w:rPr>
          <w:spacing w:val="-9"/>
        </w:rPr>
        <w:t xml:space="preserve"> </w:t>
      </w:r>
      <w:r w:rsidRPr="00F36043">
        <w:rPr>
          <w:spacing w:val="-5"/>
        </w:rPr>
        <w:t>в</w:t>
      </w:r>
      <w:r w:rsidRPr="00F36043">
        <w:rPr>
          <w:spacing w:val="-9"/>
        </w:rPr>
        <w:t xml:space="preserve"> </w:t>
      </w:r>
      <w:r w:rsidRPr="00F36043">
        <w:rPr>
          <w:spacing w:val="-5"/>
        </w:rPr>
        <w:t>случаях</w:t>
      </w:r>
      <w:r w:rsidRPr="00F36043">
        <w:rPr>
          <w:spacing w:val="-6"/>
        </w:rPr>
        <w:t xml:space="preserve"> </w:t>
      </w:r>
      <w:r w:rsidRPr="00F36043">
        <w:rPr>
          <w:spacing w:val="-5"/>
        </w:rPr>
        <w:t>и</w:t>
      </w:r>
      <w:r w:rsidRPr="00F36043">
        <w:rPr>
          <w:spacing w:val="-9"/>
        </w:rPr>
        <w:t xml:space="preserve"> </w:t>
      </w:r>
      <w:r w:rsidRPr="00F36043">
        <w:rPr>
          <w:spacing w:val="-5"/>
        </w:rPr>
        <w:t>порядке,</w:t>
      </w:r>
      <w:r w:rsidRPr="00F36043">
        <w:rPr>
          <w:spacing w:val="-9"/>
        </w:rPr>
        <w:t xml:space="preserve"> </w:t>
      </w:r>
      <w:r w:rsidRPr="00F36043">
        <w:rPr>
          <w:spacing w:val="-5"/>
        </w:rPr>
        <w:t>предусмотренных</w:t>
      </w:r>
      <w:r w:rsidRPr="00F36043">
        <w:rPr>
          <w:spacing w:val="-9"/>
        </w:rPr>
        <w:t xml:space="preserve"> </w:t>
      </w:r>
      <w:r w:rsidRPr="00F36043">
        <w:rPr>
          <w:spacing w:val="-4"/>
        </w:rPr>
        <w:t>федеральными</w:t>
      </w:r>
      <w:r w:rsidRPr="00F36043">
        <w:rPr>
          <w:spacing w:val="-9"/>
        </w:rPr>
        <w:t xml:space="preserve"> </w:t>
      </w:r>
      <w:r w:rsidRPr="00F36043">
        <w:rPr>
          <w:spacing w:val="-4"/>
        </w:rPr>
        <w:t>законами</w:t>
      </w:r>
      <w:r w:rsidRPr="00F36043">
        <w:rPr>
          <w:spacing w:val="-7"/>
        </w:rPr>
        <w:t xml:space="preserve"> </w:t>
      </w:r>
      <w:r w:rsidRPr="00F36043">
        <w:rPr>
          <w:spacing w:val="-4"/>
        </w:rPr>
        <w:t>и</w:t>
      </w:r>
      <w:r w:rsidRPr="00F36043">
        <w:rPr>
          <w:spacing w:val="-9"/>
        </w:rPr>
        <w:t xml:space="preserve"> </w:t>
      </w:r>
      <w:r w:rsidRPr="00F36043">
        <w:rPr>
          <w:spacing w:val="-4"/>
        </w:rPr>
        <w:t>принятыми</w:t>
      </w:r>
      <w:r w:rsidRPr="00F36043">
        <w:rPr>
          <w:spacing w:val="-9"/>
        </w:rPr>
        <w:t xml:space="preserve"> </w:t>
      </w:r>
      <w:r w:rsidRPr="00F36043">
        <w:rPr>
          <w:spacing w:val="-4"/>
        </w:rPr>
        <w:t>на</w:t>
      </w:r>
      <w:r w:rsidRPr="00F36043">
        <w:rPr>
          <w:spacing w:val="-9"/>
        </w:rPr>
        <w:t xml:space="preserve"> </w:t>
      </w:r>
      <w:r w:rsidRPr="00F36043">
        <w:rPr>
          <w:spacing w:val="-4"/>
        </w:rPr>
        <w:t>их</w:t>
      </w:r>
      <w:r w:rsidRPr="00F36043">
        <w:rPr>
          <w:spacing w:val="-57"/>
        </w:rPr>
        <w:t xml:space="preserve"> </w:t>
      </w:r>
      <w:r w:rsidRPr="00F36043">
        <w:rPr>
          <w:spacing w:val="-7"/>
        </w:rPr>
        <w:t xml:space="preserve">основании нормативными правовыми актами уполномоченных органов исполнительной </w:t>
      </w:r>
      <w:r w:rsidRPr="00F36043">
        <w:rPr>
          <w:spacing w:val="-6"/>
        </w:rPr>
        <w:t>власти, в том</w:t>
      </w:r>
      <w:r w:rsidRPr="00F36043">
        <w:rPr>
          <w:spacing w:val="-57"/>
        </w:rPr>
        <w:t xml:space="preserve"> </w:t>
      </w:r>
      <w:r w:rsidRPr="00F36043">
        <w:t>числе</w:t>
      </w:r>
      <w:r w:rsidRPr="00F36043">
        <w:rPr>
          <w:spacing w:val="-21"/>
        </w:rPr>
        <w:t xml:space="preserve"> </w:t>
      </w:r>
      <w:r w:rsidRPr="00F36043">
        <w:t>в</w:t>
      </w:r>
      <w:r w:rsidRPr="00F36043">
        <w:rPr>
          <w:spacing w:val="-18"/>
        </w:rPr>
        <w:t xml:space="preserve"> </w:t>
      </w:r>
      <w:r w:rsidRPr="00F36043">
        <w:t>рамках</w:t>
      </w:r>
      <w:r w:rsidRPr="00F36043">
        <w:rPr>
          <w:spacing w:val="-17"/>
        </w:rPr>
        <w:t xml:space="preserve"> </w:t>
      </w:r>
      <w:r w:rsidRPr="00F36043">
        <w:t>выполнения</w:t>
      </w:r>
      <w:r w:rsidRPr="00F36043">
        <w:rPr>
          <w:spacing w:val="-20"/>
        </w:rPr>
        <w:t xml:space="preserve"> </w:t>
      </w:r>
      <w:r w:rsidRPr="00F36043">
        <w:t>ими</w:t>
      </w:r>
      <w:r w:rsidRPr="00F36043">
        <w:rPr>
          <w:spacing w:val="-18"/>
        </w:rPr>
        <w:t xml:space="preserve"> </w:t>
      </w:r>
      <w:r w:rsidRPr="00F36043">
        <w:t>надзорных</w:t>
      </w:r>
      <w:r w:rsidRPr="00F36043">
        <w:rPr>
          <w:spacing w:val="-18"/>
        </w:rPr>
        <w:t xml:space="preserve"> </w:t>
      </w:r>
      <w:r w:rsidRPr="00F36043">
        <w:t>функций.</w:t>
      </w:r>
    </w:p>
    <w:p w:rsidR="00B365A4" w:rsidRPr="00F36043" w:rsidRDefault="009D13C8" w:rsidP="00190EF5">
      <w:pPr>
        <w:pStyle w:val="a3"/>
        <w:ind w:right="671" w:firstLine="573"/>
        <w:jc w:val="both"/>
        <w:sectPr w:rsidR="00B365A4" w:rsidRPr="00F36043">
          <w:pgSz w:w="11900" w:h="16840"/>
          <w:pgMar w:top="1060" w:right="160" w:bottom="820" w:left="880" w:header="0" w:footer="639" w:gutter="0"/>
          <w:cols w:space="720"/>
        </w:sectPr>
      </w:pPr>
      <w:r w:rsidRPr="00F36043">
        <w:rPr>
          <w:spacing w:val="-8"/>
        </w:rPr>
        <w:t>В</w:t>
      </w:r>
      <w:r w:rsidRPr="00F36043">
        <w:rPr>
          <w:spacing w:val="-26"/>
        </w:rPr>
        <w:t xml:space="preserve"> </w:t>
      </w:r>
      <w:r w:rsidRPr="00F36043">
        <w:rPr>
          <w:spacing w:val="-8"/>
        </w:rPr>
        <w:t>иных</w:t>
      </w:r>
      <w:r w:rsidRPr="00F36043">
        <w:rPr>
          <w:spacing w:val="-24"/>
        </w:rPr>
        <w:t xml:space="preserve"> </w:t>
      </w:r>
      <w:r w:rsidRPr="00F36043">
        <w:rPr>
          <w:spacing w:val="-8"/>
        </w:rPr>
        <w:t>случаях</w:t>
      </w:r>
      <w:r w:rsidRPr="00F36043">
        <w:rPr>
          <w:spacing w:val="-23"/>
        </w:rPr>
        <w:t xml:space="preserve"> </w:t>
      </w:r>
      <w:r w:rsidRPr="00F36043">
        <w:rPr>
          <w:spacing w:val="-7"/>
        </w:rPr>
        <w:t>персональные</w:t>
      </w:r>
      <w:r w:rsidRPr="00F36043">
        <w:rPr>
          <w:spacing w:val="-28"/>
        </w:rPr>
        <w:t xml:space="preserve"> </w:t>
      </w:r>
      <w:r w:rsidRPr="00F36043">
        <w:rPr>
          <w:spacing w:val="-7"/>
        </w:rPr>
        <w:t>данные</w:t>
      </w:r>
      <w:r w:rsidRPr="00F36043">
        <w:rPr>
          <w:spacing w:val="-27"/>
        </w:rPr>
        <w:t xml:space="preserve"> </w:t>
      </w:r>
      <w:r w:rsidRPr="00F36043">
        <w:rPr>
          <w:spacing w:val="-7"/>
        </w:rPr>
        <w:t>Клиента</w:t>
      </w:r>
      <w:r w:rsidRPr="00F36043">
        <w:rPr>
          <w:spacing w:val="-25"/>
        </w:rPr>
        <w:t xml:space="preserve"> </w:t>
      </w:r>
      <w:r w:rsidRPr="00F36043">
        <w:rPr>
          <w:spacing w:val="-7"/>
        </w:rPr>
        <w:t>могут</w:t>
      </w:r>
      <w:r w:rsidRPr="00F36043">
        <w:rPr>
          <w:spacing w:val="-23"/>
        </w:rPr>
        <w:t xml:space="preserve"> </w:t>
      </w:r>
      <w:r w:rsidRPr="00F36043">
        <w:rPr>
          <w:spacing w:val="-7"/>
        </w:rPr>
        <w:t>быть</w:t>
      </w:r>
      <w:r w:rsidRPr="00F36043">
        <w:rPr>
          <w:spacing w:val="-26"/>
        </w:rPr>
        <w:t xml:space="preserve"> </w:t>
      </w:r>
      <w:r w:rsidRPr="00F36043">
        <w:rPr>
          <w:spacing w:val="-7"/>
        </w:rPr>
        <w:t>переданы</w:t>
      </w:r>
      <w:r w:rsidRPr="00F36043">
        <w:rPr>
          <w:spacing w:val="-24"/>
        </w:rPr>
        <w:t xml:space="preserve"> </w:t>
      </w:r>
      <w:r w:rsidRPr="00F36043">
        <w:rPr>
          <w:spacing w:val="-7"/>
        </w:rPr>
        <w:t>Банком</w:t>
      </w:r>
      <w:r w:rsidRPr="00F36043">
        <w:rPr>
          <w:spacing w:val="-25"/>
        </w:rPr>
        <w:t xml:space="preserve"> </w:t>
      </w:r>
      <w:r w:rsidRPr="00F36043">
        <w:rPr>
          <w:spacing w:val="-7"/>
        </w:rPr>
        <w:t>другим</w:t>
      </w:r>
      <w:r w:rsidRPr="00F36043">
        <w:rPr>
          <w:spacing w:val="-24"/>
        </w:rPr>
        <w:t xml:space="preserve"> </w:t>
      </w:r>
      <w:r w:rsidRPr="00F36043">
        <w:rPr>
          <w:spacing w:val="-7"/>
        </w:rPr>
        <w:t>лицам</w:t>
      </w:r>
      <w:r w:rsidRPr="00F36043">
        <w:rPr>
          <w:spacing w:val="-27"/>
        </w:rPr>
        <w:t xml:space="preserve"> </w:t>
      </w:r>
      <w:r w:rsidRPr="00F36043">
        <w:rPr>
          <w:spacing w:val="-7"/>
        </w:rPr>
        <w:t>только</w:t>
      </w:r>
      <w:r w:rsidRPr="00F36043">
        <w:rPr>
          <w:spacing w:val="-57"/>
        </w:rPr>
        <w:t xml:space="preserve"> </w:t>
      </w:r>
      <w:r w:rsidRPr="00F36043">
        <w:rPr>
          <w:spacing w:val="-5"/>
        </w:rPr>
        <w:t>с</w:t>
      </w:r>
      <w:r w:rsidRPr="00F36043">
        <w:rPr>
          <w:spacing w:val="-8"/>
        </w:rPr>
        <w:t xml:space="preserve"> </w:t>
      </w:r>
      <w:r w:rsidRPr="00F36043">
        <w:rPr>
          <w:spacing w:val="-5"/>
        </w:rPr>
        <w:t>согласия</w:t>
      </w:r>
      <w:r w:rsidRPr="00F36043">
        <w:rPr>
          <w:spacing w:val="-9"/>
        </w:rPr>
        <w:t xml:space="preserve"> </w:t>
      </w:r>
      <w:r w:rsidRPr="00F36043">
        <w:rPr>
          <w:spacing w:val="-5"/>
        </w:rPr>
        <w:t>Клиента</w:t>
      </w:r>
      <w:r w:rsidRPr="00F36043">
        <w:rPr>
          <w:spacing w:val="-9"/>
        </w:rPr>
        <w:t xml:space="preserve"> </w:t>
      </w:r>
      <w:r w:rsidRPr="00F36043">
        <w:rPr>
          <w:spacing w:val="-5"/>
        </w:rPr>
        <w:t>на</w:t>
      </w:r>
      <w:r w:rsidRPr="00F36043">
        <w:rPr>
          <w:spacing w:val="-10"/>
        </w:rPr>
        <w:t xml:space="preserve"> </w:t>
      </w:r>
      <w:r w:rsidRPr="00F36043">
        <w:rPr>
          <w:spacing w:val="-5"/>
        </w:rPr>
        <w:t>такую</w:t>
      </w:r>
      <w:r w:rsidRPr="00F36043">
        <w:rPr>
          <w:spacing w:val="-7"/>
        </w:rPr>
        <w:t xml:space="preserve"> </w:t>
      </w:r>
      <w:r w:rsidRPr="00F36043">
        <w:rPr>
          <w:spacing w:val="-5"/>
        </w:rPr>
        <w:t>передачу,</w:t>
      </w:r>
      <w:r w:rsidRPr="00F36043">
        <w:rPr>
          <w:spacing w:val="-6"/>
        </w:rPr>
        <w:t xml:space="preserve"> </w:t>
      </w:r>
      <w:r w:rsidRPr="00F36043">
        <w:rPr>
          <w:spacing w:val="-4"/>
        </w:rPr>
        <w:t>за</w:t>
      </w:r>
      <w:r w:rsidRPr="00F36043">
        <w:rPr>
          <w:spacing w:val="-8"/>
        </w:rPr>
        <w:t xml:space="preserve"> </w:t>
      </w:r>
      <w:r w:rsidRPr="00F36043">
        <w:rPr>
          <w:spacing w:val="-4"/>
        </w:rPr>
        <w:t>исключением</w:t>
      </w:r>
      <w:r w:rsidRPr="00F36043">
        <w:rPr>
          <w:spacing w:val="-7"/>
        </w:rPr>
        <w:t xml:space="preserve"> </w:t>
      </w:r>
      <w:r w:rsidRPr="00F36043">
        <w:rPr>
          <w:spacing w:val="-4"/>
        </w:rPr>
        <w:t>случаев,</w:t>
      </w:r>
      <w:r w:rsidRPr="00F36043">
        <w:rPr>
          <w:spacing w:val="-7"/>
        </w:rPr>
        <w:t xml:space="preserve"> </w:t>
      </w:r>
      <w:r w:rsidRPr="00F36043">
        <w:rPr>
          <w:spacing w:val="-4"/>
        </w:rPr>
        <w:t>когда</w:t>
      </w:r>
      <w:r w:rsidRPr="00F36043">
        <w:rPr>
          <w:spacing w:val="-7"/>
        </w:rPr>
        <w:t xml:space="preserve"> </w:t>
      </w:r>
      <w:r w:rsidRPr="00F36043">
        <w:rPr>
          <w:spacing w:val="-4"/>
        </w:rPr>
        <w:t>такая</w:t>
      </w:r>
      <w:r w:rsidRPr="00F36043">
        <w:rPr>
          <w:spacing w:val="-9"/>
        </w:rPr>
        <w:t xml:space="preserve"> </w:t>
      </w:r>
      <w:r w:rsidRPr="00F36043">
        <w:rPr>
          <w:spacing w:val="-4"/>
        </w:rPr>
        <w:t>передача</w:t>
      </w:r>
      <w:r w:rsidRPr="00F36043">
        <w:rPr>
          <w:spacing w:val="-7"/>
        </w:rPr>
        <w:t xml:space="preserve"> </w:t>
      </w:r>
      <w:r w:rsidRPr="00F36043">
        <w:rPr>
          <w:spacing w:val="-4"/>
        </w:rPr>
        <w:t>персональных</w:t>
      </w:r>
      <w:r w:rsidRPr="00F36043">
        <w:rPr>
          <w:spacing w:val="-58"/>
        </w:rPr>
        <w:t xml:space="preserve"> </w:t>
      </w:r>
      <w:r w:rsidRPr="00F36043">
        <w:rPr>
          <w:spacing w:val="-8"/>
        </w:rPr>
        <w:t>данных</w:t>
      </w:r>
      <w:r w:rsidRPr="00F36043">
        <w:rPr>
          <w:spacing w:val="-17"/>
        </w:rPr>
        <w:t xml:space="preserve"> </w:t>
      </w:r>
      <w:r w:rsidRPr="00F36043">
        <w:rPr>
          <w:spacing w:val="-8"/>
        </w:rPr>
        <w:t>необходима</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5"/>
        </w:rPr>
        <w:t xml:space="preserve"> </w:t>
      </w:r>
      <w:r w:rsidRPr="00F36043">
        <w:rPr>
          <w:spacing w:val="-7"/>
        </w:rPr>
        <w:t>предупреждения</w:t>
      </w:r>
      <w:r w:rsidRPr="00F36043">
        <w:rPr>
          <w:spacing w:val="-15"/>
        </w:rPr>
        <w:t xml:space="preserve"> </w:t>
      </w:r>
      <w:r w:rsidRPr="00F36043">
        <w:rPr>
          <w:spacing w:val="-7"/>
        </w:rPr>
        <w:t>угрозы</w:t>
      </w:r>
      <w:r w:rsidRPr="00F36043">
        <w:rPr>
          <w:spacing w:val="-18"/>
        </w:rPr>
        <w:t xml:space="preserve"> </w:t>
      </w:r>
      <w:r w:rsidRPr="00F36043">
        <w:rPr>
          <w:spacing w:val="-7"/>
        </w:rPr>
        <w:t>жизни</w:t>
      </w:r>
      <w:r w:rsidRPr="00F36043">
        <w:rPr>
          <w:spacing w:val="-16"/>
        </w:rPr>
        <w:t xml:space="preserve"> </w:t>
      </w:r>
      <w:r w:rsidRPr="00F36043">
        <w:rPr>
          <w:spacing w:val="-7"/>
        </w:rPr>
        <w:t>и</w:t>
      </w:r>
      <w:r w:rsidRPr="00F36043">
        <w:rPr>
          <w:spacing w:val="-16"/>
        </w:rPr>
        <w:t xml:space="preserve"> </w:t>
      </w:r>
      <w:r w:rsidRPr="00F36043">
        <w:rPr>
          <w:spacing w:val="-7"/>
        </w:rPr>
        <w:t>здоровья</w:t>
      </w:r>
      <w:r w:rsidRPr="00F36043">
        <w:rPr>
          <w:spacing w:val="-16"/>
        </w:rPr>
        <w:t xml:space="preserve"> </w:t>
      </w:r>
      <w:r w:rsidR="00190EF5" w:rsidRPr="00F36043">
        <w:rPr>
          <w:spacing w:val="-7"/>
        </w:rPr>
        <w:t>Клиента.</w:t>
      </w:r>
    </w:p>
    <w:p w:rsidR="00720865" w:rsidRDefault="00720865" w:rsidP="00720865">
      <w:pPr>
        <w:pStyle w:val="western"/>
        <w:tabs>
          <w:tab w:val="left" w:pos="709"/>
        </w:tabs>
        <w:spacing w:before="0" w:beforeAutospacing="0" w:after="0" w:afterAutospacing="0"/>
        <w:jc w:val="center"/>
      </w:pPr>
      <w:r>
        <w:rPr>
          <w:rFonts w:ascii="Times New Roman" w:hAnsi="Times New Roman"/>
          <w:b/>
          <w:bCs/>
          <w:i/>
          <w:iCs/>
          <w:color w:val="000000"/>
        </w:rPr>
        <w:t>Приложение к Условиям</w:t>
      </w:r>
    </w:p>
    <w:p w:rsidR="00720865" w:rsidRPr="00494634" w:rsidRDefault="00720865" w:rsidP="00720865">
      <w:pPr>
        <w:pStyle w:val="western"/>
        <w:tabs>
          <w:tab w:val="left" w:pos="709"/>
        </w:tabs>
        <w:spacing w:before="0" w:beforeAutospacing="0" w:after="0" w:afterAutospacing="0"/>
        <w:jc w:val="center"/>
      </w:pPr>
      <w:r>
        <w:rPr>
          <w:rFonts w:ascii="Times New Roman" w:hAnsi="Times New Roman"/>
          <w:b/>
          <w:bCs/>
          <w:i/>
          <w:iCs/>
          <w:color w:val="000000"/>
        </w:rPr>
        <w:t>осуществления депозитарной деятельности АО</w:t>
      </w:r>
      <w:r w:rsidRPr="00064C36">
        <w:rPr>
          <w:rFonts w:ascii="Times New Roman" w:hAnsi="Times New Roman"/>
          <w:b/>
          <w:bCs/>
          <w:i/>
          <w:iCs/>
          <w:color w:val="000000"/>
        </w:rPr>
        <w:t xml:space="preserve"> </w:t>
      </w:r>
      <w:r>
        <w:rPr>
          <w:rFonts w:ascii="Times New Roman" w:hAnsi="Times New Roman"/>
          <w:b/>
          <w:bCs/>
          <w:i/>
          <w:iCs/>
          <w:color w:val="000000"/>
        </w:rPr>
        <w:t>Банк «Развитие-Столица</w:t>
      </w:r>
      <w:r>
        <w:rPr>
          <w:rFonts w:ascii="Times New Roman" w:hAnsi="Times New Roman"/>
          <w:i/>
          <w:iCs/>
          <w:sz w:val="16"/>
          <w:szCs w:val="16"/>
        </w:rPr>
        <w:t>»</w:t>
      </w:r>
    </w:p>
    <w:p w:rsidR="00720865" w:rsidRDefault="00720865" w:rsidP="00720865">
      <w:pPr>
        <w:pStyle w:val="western"/>
        <w:tabs>
          <w:tab w:val="left" w:pos="709"/>
        </w:tabs>
        <w:spacing w:before="0" w:beforeAutospacing="0" w:after="0" w:afterAutospacing="0"/>
        <w:jc w:val="center"/>
        <w:rPr>
          <w:rFonts w:ascii="Times New Roman" w:hAnsi="Times New Roman"/>
          <w:b/>
          <w:bCs/>
          <w:i/>
          <w:iCs/>
          <w:color w:val="000000"/>
        </w:rPr>
      </w:pPr>
    </w:p>
    <w:p w:rsidR="00720865" w:rsidRDefault="00720865" w:rsidP="00720865">
      <w:pPr>
        <w:pStyle w:val="western"/>
        <w:tabs>
          <w:tab w:val="left" w:pos="709"/>
        </w:tabs>
        <w:spacing w:before="0" w:beforeAutospacing="0" w:after="0" w:afterAutospacing="0"/>
        <w:jc w:val="center"/>
      </w:pPr>
      <w:r>
        <w:rPr>
          <w:rFonts w:ascii="Times New Roman" w:hAnsi="Times New Roman"/>
          <w:b/>
          <w:bCs/>
          <w:i/>
          <w:iCs/>
          <w:color w:val="000000"/>
        </w:rPr>
        <w:t>Образцы документов</w:t>
      </w:r>
    </w:p>
    <w:p w:rsidR="00720865" w:rsidRDefault="00720865" w:rsidP="00720865">
      <w:pPr>
        <w:pStyle w:val="western"/>
        <w:tabs>
          <w:tab w:val="left" w:pos="709"/>
        </w:tabs>
        <w:spacing w:before="0" w:beforeAutospacing="0" w:after="0" w:afterAutospacing="0"/>
        <w:jc w:val="center"/>
      </w:pPr>
      <w:r>
        <w:rPr>
          <w:rFonts w:ascii="Times New Roman" w:hAnsi="Times New Roman"/>
          <w:b/>
          <w:bCs/>
          <w:i/>
          <w:iCs/>
          <w:color w:val="000000"/>
        </w:rPr>
        <w:t>для заполнения Депонентами</w:t>
      </w:r>
    </w:p>
    <w:p w:rsidR="00720865" w:rsidRDefault="00720865" w:rsidP="00720865">
      <w:pPr>
        <w:tabs>
          <w:tab w:val="left" w:pos="709"/>
        </w:tabs>
        <w:ind w:right="-57"/>
      </w:pPr>
      <w:r>
        <w:rPr>
          <w:noProof/>
          <w:lang w:eastAsia="ru-RU"/>
        </w:rPr>
        <w:drawing>
          <wp:anchor distT="0" distB="0" distL="114300" distR="114300" simplePos="0" relativeHeight="487637504" behindDoc="0" locked="0" layoutInCell="1" allowOverlap="1" wp14:anchorId="45685103" wp14:editId="4DF8B3C9">
            <wp:simplePos x="0" y="0"/>
            <wp:positionH relativeFrom="column">
              <wp:posOffset>295275</wp:posOffset>
            </wp:positionH>
            <wp:positionV relativeFrom="paragraph">
              <wp:posOffset>352425</wp:posOffset>
            </wp:positionV>
            <wp:extent cx="771525" cy="42100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1.1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center"/>
      </w:pPr>
    </w:p>
    <w:p w:rsidR="00720865" w:rsidRPr="000D3777" w:rsidRDefault="00720865" w:rsidP="00720865">
      <w:pPr>
        <w:pStyle w:val="11"/>
        <w:tabs>
          <w:tab w:val="left" w:pos="709"/>
        </w:tabs>
        <w:rPr>
          <w:rFonts w:ascii="Arial" w:hAnsi="Arial" w:cs="Arial"/>
        </w:rPr>
      </w:pPr>
    </w:p>
    <w:p w:rsidR="00720865" w:rsidRPr="000D3777" w:rsidRDefault="00720865" w:rsidP="00720865">
      <w:pPr>
        <w:pStyle w:val="11"/>
        <w:tabs>
          <w:tab w:val="left" w:pos="709"/>
        </w:tabs>
        <w:ind w:right="1106"/>
        <w:jc w:val="center"/>
        <w:rPr>
          <w:b/>
        </w:rPr>
      </w:pPr>
      <w:r>
        <w:rPr>
          <w:b/>
        </w:rPr>
        <w:t xml:space="preserve">                     </w:t>
      </w:r>
      <w:r w:rsidRPr="000D3777">
        <w:rPr>
          <w:b/>
        </w:rPr>
        <w:t>АНКЕТА ДЕПОНЕНТА</w:t>
      </w:r>
    </w:p>
    <w:p w:rsidR="00720865" w:rsidRDefault="00720865" w:rsidP="00720865">
      <w:pPr>
        <w:pStyle w:val="11"/>
        <w:tabs>
          <w:tab w:val="left" w:pos="709"/>
        </w:tabs>
        <w:ind w:right="1106"/>
        <w:jc w:val="center"/>
        <w:rPr>
          <w:b/>
        </w:rPr>
      </w:pPr>
      <w:r>
        <w:rPr>
          <w:b/>
        </w:rPr>
        <w:t xml:space="preserve">                      </w:t>
      </w:r>
      <w:r w:rsidRPr="000D3777">
        <w:rPr>
          <w:b/>
        </w:rPr>
        <w:t>(</w:t>
      </w:r>
      <w:r>
        <w:rPr>
          <w:b/>
        </w:rPr>
        <w:t>для юридических лиц</w:t>
      </w:r>
      <w:r w:rsidRPr="000D3777">
        <w:rPr>
          <w:b/>
        </w:rPr>
        <w:t>)</w:t>
      </w:r>
    </w:p>
    <w:p w:rsidR="00720865" w:rsidRDefault="00720865" w:rsidP="00720865">
      <w:pPr>
        <w:pStyle w:val="11"/>
        <w:tabs>
          <w:tab w:val="left" w:pos="709"/>
        </w:tabs>
        <w:ind w:left="-567" w:right="1106"/>
        <w:rPr>
          <w:b/>
        </w:rPr>
      </w:pPr>
    </w:p>
    <w:p w:rsidR="00720865" w:rsidRDefault="00720865" w:rsidP="00720865">
      <w:pPr>
        <w:pStyle w:val="11"/>
        <w:tabs>
          <w:tab w:val="left" w:pos="709"/>
        </w:tabs>
        <w:ind w:left="284" w:right="1106"/>
        <w:rPr>
          <w:sz w:val="16"/>
          <w:szCs w:val="16"/>
        </w:rPr>
      </w:pPr>
    </w:p>
    <w:p w:rsidR="00720865" w:rsidRDefault="00720865" w:rsidP="00720865">
      <w:pPr>
        <w:pStyle w:val="11"/>
        <w:tabs>
          <w:tab w:val="left" w:pos="709"/>
        </w:tabs>
        <w:ind w:left="284" w:right="1106"/>
        <w:rPr>
          <w:sz w:val="16"/>
          <w:szCs w:val="16"/>
        </w:rPr>
      </w:pPr>
    </w:p>
    <w:tbl>
      <w:tblPr>
        <w:tblW w:w="9870" w:type="dxa"/>
        <w:jc w:val="center"/>
        <w:tblLayout w:type="fixed"/>
        <w:tblCellMar>
          <w:left w:w="0" w:type="dxa"/>
          <w:right w:w="0" w:type="dxa"/>
        </w:tblCellMar>
        <w:tblLook w:val="04A0" w:firstRow="1" w:lastRow="0" w:firstColumn="1" w:lastColumn="0" w:noHBand="0" w:noVBand="1"/>
      </w:tblPr>
      <w:tblGrid>
        <w:gridCol w:w="1996"/>
        <w:gridCol w:w="113"/>
        <w:gridCol w:w="1976"/>
        <w:gridCol w:w="300"/>
        <w:gridCol w:w="1988"/>
        <w:gridCol w:w="113"/>
        <w:gridCol w:w="3384"/>
      </w:tblGrid>
      <w:tr w:rsidR="00720865" w:rsidRPr="00CE2DDB" w:rsidTr="00D70399">
        <w:trPr>
          <w:cantSplit/>
          <w:jc w:val="center"/>
        </w:trPr>
        <w:tc>
          <w:tcPr>
            <w:tcW w:w="1996" w:type="dxa"/>
            <w:tcBorders>
              <w:top w:val="nil"/>
              <w:left w:val="nil"/>
              <w:bottom w:val="single" w:sz="2" w:space="0" w:color="auto"/>
              <w:right w:val="nil"/>
            </w:tcBorders>
          </w:tcPr>
          <w:p w:rsidR="00720865" w:rsidRPr="00CE2DDB" w:rsidRDefault="00720865" w:rsidP="00D70399">
            <w:pPr>
              <w:tabs>
                <w:tab w:val="left" w:pos="709"/>
              </w:tabs>
              <w:jc w:val="center"/>
              <w:rPr>
                <w:b/>
                <w:bCs/>
                <w:sz w:val="12"/>
                <w:szCs w:val="12"/>
              </w:rPr>
            </w:pPr>
            <w:r w:rsidRPr="00064C36">
              <w:rPr>
                <w:b/>
                <w:bCs/>
                <w:sz w:val="12"/>
                <w:szCs w:val="12"/>
              </w:rPr>
              <w:t>ТИП СЧЕТА</w:t>
            </w:r>
          </w:p>
        </w:tc>
        <w:tc>
          <w:tcPr>
            <w:tcW w:w="113" w:type="dxa"/>
          </w:tcPr>
          <w:p w:rsidR="00720865" w:rsidRPr="00CE2DDB" w:rsidRDefault="00720865" w:rsidP="00D70399">
            <w:pPr>
              <w:tabs>
                <w:tab w:val="left" w:pos="709"/>
              </w:tabs>
              <w:jc w:val="center"/>
              <w:rPr>
                <w:bCs/>
                <w:sz w:val="12"/>
                <w:szCs w:val="12"/>
              </w:rPr>
            </w:pPr>
          </w:p>
        </w:tc>
        <w:tc>
          <w:tcPr>
            <w:tcW w:w="1976" w:type="dxa"/>
            <w:tcBorders>
              <w:top w:val="nil"/>
              <w:left w:val="nil"/>
              <w:bottom w:val="single" w:sz="2" w:space="0" w:color="auto"/>
              <w:right w:val="nil"/>
            </w:tcBorders>
          </w:tcPr>
          <w:p w:rsidR="00720865" w:rsidRPr="00CE2DDB" w:rsidRDefault="00720865" w:rsidP="00D70399">
            <w:pPr>
              <w:tabs>
                <w:tab w:val="left" w:pos="709"/>
              </w:tabs>
              <w:jc w:val="center"/>
              <w:rPr>
                <w:bCs/>
                <w:sz w:val="12"/>
                <w:szCs w:val="12"/>
              </w:rPr>
            </w:pPr>
            <w:r w:rsidRPr="00064C36">
              <w:rPr>
                <w:b/>
                <w:bCs/>
                <w:sz w:val="12"/>
                <w:szCs w:val="12"/>
              </w:rPr>
              <w:t>НОМЕР СЧЕТА (ОВ)</w:t>
            </w:r>
          </w:p>
        </w:tc>
        <w:tc>
          <w:tcPr>
            <w:tcW w:w="300" w:type="dxa"/>
          </w:tcPr>
          <w:p w:rsidR="00720865" w:rsidRPr="00CE2DDB" w:rsidRDefault="00720865" w:rsidP="00D70399">
            <w:pPr>
              <w:tabs>
                <w:tab w:val="left" w:pos="709"/>
              </w:tabs>
              <w:jc w:val="center"/>
              <w:rPr>
                <w:bCs/>
                <w:sz w:val="12"/>
                <w:szCs w:val="12"/>
              </w:rPr>
            </w:pPr>
          </w:p>
        </w:tc>
        <w:tc>
          <w:tcPr>
            <w:tcW w:w="1988" w:type="dxa"/>
            <w:tcBorders>
              <w:top w:val="nil"/>
              <w:left w:val="nil"/>
              <w:bottom w:val="single" w:sz="2" w:space="0" w:color="auto"/>
              <w:right w:val="nil"/>
            </w:tcBorders>
          </w:tcPr>
          <w:p w:rsidR="00720865" w:rsidRPr="00CE2DDB" w:rsidRDefault="00720865" w:rsidP="00D70399">
            <w:pPr>
              <w:tabs>
                <w:tab w:val="left" w:pos="709"/>
              </w:tabs>
              <w:jc w:val="center"/>
              <w:rPr>
                <w:bCs/>
                <w:sz w:val="12"/>
                <w:szCs w:val="12"/>
              </w:rPr>
            </w:pPr>
            <w:r w:rsidRPr="00064C36">
              <w:rPr>
                <w:b/>
                <w:bCs/>
                <w:sz w:val="12"/>
                <w:szCs w:val="12"/>
              </w:rPr>
              <w:t>ДАТА ОТКРЫТИЯСЧЕТА (ОВ)</w:t>
            </w:r>
          </w:p>
        </w:tc>
        <w:tc>
          <w:tcPr>
            <w:tcW w:w="113" w:type="dxa"/>
          </w:tcPr>
          <w:p w:rsidR="00720865" w:rsidRPr="00CE2DDB" w:rsidRDefault="00720865" w:rsidP="00D70399">
            <w:pPr>
              <w:tabs>
                <w:tab w:val="left" w:pos="709"/>
              </w:tabs>
              <w:jc w:val="center"/>
              <w:rPr>
                <w:bCs/>
                <w:sz w:val="12"/>
                <w:szCs w:val="12"/>
              </w:rPr>
            </w:pPr>
          </w:p>
        </w:tc>
        <w:tc>
          <w:tcPr>
            <w:tcW w:w="3384" w:type="dxa"/>
            <w:tcBorders>
              <w:top w:val="nil"/>
              <w:left w:val="nil"/>
              <w:bottom w:val="single" w:sz="2" w:space="0" w:color="auto"/>
              <w:right w:val="nil"/>
            </w:tcBorders>
          </w:tcPr>
          <w:p w:rsidR="00720865" w:rsidRPr="00CE2DDB" w:rsidRDefault="00720865" w:rsidP="00D70399">
            <w:pPr>
              <w:tabs>
                <w:tab w:val="left" w:pos="709"/>
              </w:tabs>
              <w:jc w:val="center"/>
              <w:rPr>
                <w:bCs/>
                <w:sz w:val="12"/>
                <w:szCs w:val="12"/>
              </w:rPr>
            </w:pPr>
            <w:r w:rsidRPr="00064C36">
              <w:rPr>
                <w:b/>
                <w:bCs/>
                <w:sz w:val="12"/>
                <w:szCs w:val="12"/>
              </w:rPr>
              <w:t>ДЕПОЗИТАРНЫЙ ДОГОВОР НОМЕР и ДАТА</w:t>
            </w:r>
          </w:p>
        </w:tc>
      </w:tr>
      <w:tr w:rsidR="00720865" w:rsidRPr="00CE2DDB" w:rsidTr="00D70399">
        <w:trPr>
          <w:cantSplit/>
          <w:trHeight w:val="303"/>
          <w:jc w:val="center"/>
        </w:trPr>
        <w:tc>
          <w:tcPr>
            <w:tcW w:w="1996" w:type="dxa"/>
            <w:tcBorders>
              <w:top w:val="single" w:sz="2" w:space="0" w:color="auto"/>
              <w:left w:val="single" w:sz="2" w:space="0" w:color="auto"/>
              <w:bottom w:val="single" w:sz="2" w:space="0" w:color="auto"/>
              <w:right w:val="single" w:sz="2" w:space="0" w:color="auto"/>
            </w:tcBorders>
          </w:tcPr>
          <w:p w:rsidR="00720865" w:rsidRPr="00CE2DDB" w:rsidRDefault="00720865" w:rsidP="00D70399">
            <w:pPr>
              <w:tabs>
                <w:tab w:val="left" w:pos="709"/>
              </w:tabs>
              <w:jc w:val="center"/>
              <w:rPr>
                <w:bCs/>
              </w:rPr>
            </w:pPr>
          </w:p>
        </w:tc>
        <w:tc>
          <w:tcPr>
            <w:tcW w:w="113" w:type="dxa"/>
            <w:tcBorders>
              <w:top w:val="nil"/>
              <w:left w:val="single" w:sz="2" w:space="0" w:color="auto"/>
              <w:bottom w:val="nil"/>
              <w:right w:val="single" w:sz="2" w:space="0" w:color="auto"/>
            </w:tcBorders>
          </w:tcPr>
          <w:p w:rsidR="00720865" w:rsidRPr="00CE2DDB" w:rsidRDefault="00720865" w:rsidP="00D70399">
            <w:pPr>
              <w:tabs>
                <w:tab w:val="left" w:pos="709"/>
              </w:tabs>
              <w:jc w:val="center"/>
              <w:rPr>
                <w:bCs/>
              </w:rPr>
            </w:pPr>
          </w:p>
        </w:tc>
        <w:tc>
          <w:tcPr>
            <w:tcW w:w="1976" w:type="dxa"/>
            <w:tcBorders>
              <w:top w:val="single" w:sz="2" w:space="0" w:color="auto"/>
              <w:left w:val="single" w:sz="2" w:space="0" w:color="auto"/>
              <w:bottom w:val="single" w:sz="2" w:space="0" w:color="auto"/>
              <w:right w:val="single" w:sz="2" w:space="0" w:color="auto"/>
            </w:tcBorders>
          </w:tcPr>
          <w:p w:rsidR="00720865" w:rsidRPr="00CE2DDB" w:rsidRDefault="00720865" w:rsidP="00D70399">
            <w:pPr>
              <w:tabs>
                <w:tab w:val="left" w:pos="709"/>
              </w:tabs>
              <w:jc w:val="center"/>
              <w:rPr>
                <w:bCs/>
              </w:rPr>
            </w:pPr>
          </w:p>
        </w:tc>
        <w:tc>
          <w:tcPr>
            <w:tcW w:w="300" w:type="dxa"/>
            <w:tcBorders>
              <w:top w:val="nil"/>
              <w:left w:val="single" w:sz="2" w:space="0" w:color="auto"/>
              <w:bottom w:val="nil"/>
              <w:right w:val="single" w:sz="2" w:space="0" w:color="auto"/>
            </w:tcBorders>
          </w:tcPr>
          <w:p w:rsidR="00720865" w:rsidRPr="00CE2DDB" w:rsidRDefault="00720865" w:rsidP="00D70399">
            <w:pPr>
              <w:tabs>
                <w:tab w:val="left" w:pos="709"/>
              </w:tabs>
              <w:jc w:val="center"/>
              <w:rPr>
                <w:bCs/>
              </w:rPr>
            </w:pPr>
          </w:p>
        </w:tc>
        <w:tc>
          <w:tcPr>
            <w:tcW w:w="1988" w:type="dxa"/>
            <w:tcBorders>
              <w:top w:val="single" w:sz="2" w:space="0" w:color="auto"/>
              <w:left w:val="single" w:sz="2" w:space="0" w:color="auto"/>
              <w:bottom w:val="single" w:sz="2" w:space="0" w:color="auto"/>
              <w:right w:val="single" w:sz="2" w:space="0" w:color="auto"/>
            </w:tcBorders>
          </w:tcPr>
          <w:p w:rsidR="00720865" w:rsidRPr="00CE2DDB" w:rsidRDefault="00720865" w:rsidP="00D70399">
            <w:pPr>
              <w:tabs>
                <w:tab w:val="left" w:pos="709"/>
              </w:tabs>
              <w:jc w:val="center"/>
              <w:rPr>
                <w:bCs/>
              </w:rPr>
            </w:pPr>
          </w:p>
        </w:tc>
        <w:tc>
          <w:tcPr>
            <w:tcW w:w="113" w:type="dxa"/>
            <w:tcBorders>
              <w:top w:val="nil"/>
              <w:left w:val="single" w:sz="2" w:space="0" w:color="auto"/>
              <w:bottom w:val="nil"/>
              <w:right w:val="single" w:sz="2" w:space="0" w:color="auto"/>
            </w:tcBorders>
          </w:tcPr>
          <w:p w:rsidR="00720865" w:rsidRPr="00CE2DDB" w:rsidRDefault="00720865" w:rsidP="00D70399">
            <w:pPr>
              <w:tabs>
                <w:tab w:val="left" w:pos="709"/>
              </w:tabs>
              <w:jc w:val="center"/>
              <w:rPr>
                <w:bCs/>
              </w:rPr>
            </w:pPr>
          </w:p>
        </w:tc>
        <w:tc>
          <w:tcPr>
            <w:tcW w:w="3384" w:type="dxa"/>
            <w:tcBorders>
              <w:top w:val="single" w:sz="2" w:space="0" w:color="auto"/>
              <w:left w:val="single" w:sz="2" w:space="0" w:color="auto"/>
              <w:bottom w:val="single" w:sz="2" w:space="0" w:color="auto"/>
              <w:right w:val="single" w:sz="2" w:space="0" w:color="auto"/>
            </w:tcBorders>
          </w:tcPr>
          <w:p w:rsidR="00720865" w:rsidRPr="00CE2DDB" w:rsidRDefault="00720865" w:rsidP="00D70399">
            <w:pPr>
              <w:tabs>
                <w:tab w:val="left" w:pos="709"/>
              </w:tabs>
              <w:jc w:val="center"/>
              <w:rPr>
                <w:bCs/>
              </w:rPr>
            </w:pPr>
          </w:p>
        </w:tc>
      </w:tr>
    </w:tbl>
    <w:p w:rsidR="00720865" w:rsidRDefault="00720865" w:rsidP="00720865">
      <w:pPr>
        <w:pStyle w:val="11"/>
        <w:tabs>
          <w:tab w:val="left" w:pos="709"/>
        </w:tabs>
        <w:ind w:right="1106"/>
        <w:rPr>
          <w:sz w:val="16"/>
          <w:szCs w:val="16"/>
        </w:rPr>
      </w:pPr>
    </w:p>
    <w:p w:rsidR="00720865" w:rsidRPr="007B7CA8" w:rsidRDefault="00720865" w:rsidP="00720865">
      <w:pPr>
        <w:pStyle w:val="11"/>
        <w:tabs>
          <w:tab w:val="left" w:pos="709"/>
        </w:tabs>
        <w:ind w:left="142" w:right="1106"/>
        <w:rPr>
          <w:sz w:val="16"/>
          <w:szCs w:val="16"/>
        </w:rPr>
      </w:pPr>
      <w:r w:rsidRPr="007B7CA8">
        <w:rPr>
          <w:sz w:val="16"/>
          <w:szCs w:val="16"/>
        </w:rPr>
        <w:t>Анкета предос</w:t>
      </w:r>
      <w:r>
        <w:rPr>
          <w:sz w:val="16"/>
          <w:szCs w:val="16"/>
        </w:rPr>
        <w:t>тавлена для:</w:t>
      </w:r>
      <w:r>
        <w:t xml:space="preserve">        </w:t>
      </w:r>
      <w:r w:rsidRPr="007B7CA8">
        <w:rPr>
          <w:sz w:val="36"/>
          <w:szCs w:val="36"/>
        </w:rPr>
        <w:t>□</w:t>
      </w:r>
      <w:r>
        <w:t xml:space="preserve">  </w:t>
      </w:r>
      <w:r w:rsidRPr="007B7CA8">
        <w:rPr>
          <w:sz w:val="16"/>
          <w:szCs w:val="16"/>
        </w:rPr>
        <w:t>Открытия счета депо</w:t>
      </w:r>
      <w:r>
        <w:t xml:space="preserve">                                   </w:t>
      </w:r>
      <w:r w:rsidRPr="007B7CA8">
        <w:rPr>
          <w:sz w:val="36"/>
          <w:szCs w:val="36"/>
        </w:rPr>
        <w:t>□</w:t>
      </w:r>
      <w:r>
        <w:t xml:space="preserve">   </w:t>
      </w:r>
      <w:r w:rsidRPr="007B7CA8">
        <w:rPr>
          <w:sz w:val="16"/>
          <w:szCs w:val="16"/>
        </w:rPr>
        <w:t>Внесения изменений</w:t>
      </w:r>
    </w:p>
    <w:tbl>
      <w:tblPr>
        <w:tblW w:w="10592" w:type="dxa"/>
        <w:tblInd w:w="142" w:type="dxa"/>
        <w:tblLayout w:type="fixed"/>
        <w:tblCellMar>
          <w:left w:w="70" w:type="dxa"/>
          <w:right w:w="70" w:type="dxa"/>
        </w:tblCellMar>
        <w:tblLook w:val="0000" w:firstRow="0" w:lastRow="0" w:firstColumn="0" w:lastColumn="0" w:noHBand="0" w:noVBand="0"/>
      </w:tblPr>
      <w:tblGrid>
        <w:gridCol w:w="77"/>
        <w:gridCol w:w="70"/>
        <w:gridCol w:w="1507"/>
        <w:gridCol w:w="325"/>
        <w:gridCol w:w="384"/>
        <w:gridCol w:w="198"/>
        <w:gridCol w:w="88"/>
        <w:gridCol w:w="7"/>
        <w:gridCol w:w="476"/>
        <w:gridCol w:w="112"/>
        <w:gridCol w:w="525"/>
        <w:gridCol w:w="191"/>
        <w:gridCol w:w="626"/>
        <w:gridCol w:w="468"/>
        <w:gridCol w:w="870"/>
        <w:gridCol w:w="116"/>
        <w:gridCol w:w="445"/>
        <w:gridCol w:w="310"/>
        <w:gridCol w:w="160"/>
        <w:gridCol w:w="134"/>
        <w:gridCol w:w="25"/>
        <w:gridCol w:w="466"/>
        <w:gridCol w:w="2438"/>
        <w:gridCol w:w="95"/>
        <w:gridCol w:w="479"/>
      </w:tblGrid>
      <w:tr w:rsidR="00720865" w:rsidRPr="00CE2DDB" w:rsidTr="00D70399">
        <w:trPr>
          <w:gridBefore w:val="2"/>
          <w:gridAfter w:val="1"/>
          <w:wBefore w:w="147" w:type="dxa"/>
          <w:wAfter w:w="479" w:type="dxa"/>
          <w:trHeight w:hRule="exact" w:val="60"/>
        </w:trPr>
        <w:tc>
          <w:tcPr>
            <w:tcW w:w="9966" w:type="dxa"/>
            <w:gridSpan w:val="22"/>
            <w:tcBorders>
              <w:top w:val="nil"/>
              <w:left w:val="nil"/>
              <w:bottom w:val="nil"/>
              <w:right w:val="nil"/>
            </w:tcBorders>
          </w:tcPr>
          <w:p w:rsidR="00720865" w:rsidRPr="000D3777" w:rsidRDefault="00720865" w:rsidP="00D70399">
            <w:pPr>
              <w:pStyle w:val="11"/>
              <w:tabs>
                <w:tab w:val="left" w:pos="709"/>
              </w:tabs>
              <w:rPr>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1. Юридическое лицо является: </w:t>
            </w:r>
            <w:r>
              <w:rPr>
                <w:sz w:val="16"/>
              </w:rPr>
              <w:t xml:space="preserve">  </w:t>
            </w:r>
            <w:r w:rsidRPr="007B7CA8">
              <w:rPr>
                <w:sz w:val="36"/>
                <w:szCs w:val="36"/>
              </w:rPr>
              <w:t>□</w:t>
            </w:r>
            <w:r w:rsidRPr="000D3777">
              <w:rPr>
                <w:sz w:val="16"/>
              </w:rPr>
              <w:t xml:space="preserve"> Владельцем ценных</w:t>
            </w:r>
            <w:r>
              <w:rPr>
                <w:sz w:val="16"/>
              </w:rPr>
              <w:t xml:space="preserve"> </w:t>
            </w:r>
            <w:r w:rsidRPr="000D3777">
              <w:rPr>
                <w:sz w:val="16"/>
              </w:rPr>
              <w:t>Бумаг</w:t>
            </w:r>
            <w:r>
              <w:rPr>
                <w:sz w:val="16"/>
              </w:rPr>
              <w:t xml:space="preserve">    </w:t>
            </w:r>
            <w:r w:rsidRPr="007B7CA8">
              <w:rPr>
                <w:sz w:val="36"/>
                <w:szCs w:val="36"/>
              </w:rPr>
              <w:t>□</w:t>
            </w:r>
            <w:r w:rsidRPr="000D3777">
              <w:rPr>
                <w:sz w:val="16"/>
              </w:rPr>
              <w:t xml:space="preserve"> </w:t>
            </w:r>
            <w:r>
              <w:rPr>
                <w:sz w:val="16"/>
              </w:rPr>
              <w:t>Н</w:t>
            </w:r>
            <w:r w:rsidRPr="000D3777">
              <w:rPr>
                <w:sz w:val="16"/>
              </w:rPr>
              <w:t>оминальным</w:t>
            </w:r>
            <w:r>
              <w:rPr>
                <w:sz w:val="16"/>
              </w:rPr>
              <w:t xml:space="preserve"> </w:t>
            </w:r>
            <w:r w:rsidRPr="000D3777">
              <w:rPr>
                <w:sz w:val="16"/>
              </w:rPr>
              <w:t>держателем</w:t>
            </w:r>
            <w:r>
              <w:rPr>
                <w:sz w:val="16"/>
              </w:rPr>
              <w:t xml:space="preserve">    </w:t>
            </w:r>
            <w:r w:rsidRPr="007B7CA8">
              <w:rPr>
                <w:sz w:val="36"/>
                <w:szCs w:val="36"/>
              </w:rPr>
              <w:t>□</w:t>
            </w:r>
            <w:r w:rsidRPr="000D3777">
              <w:rPr>
                <w:sz w:val="16"/>
              </w:rPr>
              <w:t xml:space="preserve"> Иное</w:t>
            </w: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120" w:lineRule="auto"/>
              <w:rPr>
                <w:sz w:val="16"/>
              </w:rPr>
            </w:pPr>
          </w:p>
        </w:tc>
      </w:tr>
      <w:tr w:rsidR="00720865" w:rsidRPr="00CE2DDB" w:rsidTr="00D70399">
        <w:trPr>
          <w:gridAfter w:val="2"/>
          <w:wAfter w:w="574" w:type="dxa"/>
          <w:trHeight w:hRule="exact" w:val="80"/>
        </w:trPr>
        <w:tc>
          <w:tcPr>
            <w:tcW w:w="10018" w:type="dxa"/>
            <w:gridSpan w:val="23"/>
            <w:tcBorders>
              <w:top w:val="nil"/>
              <w:left w:val="nil"/>
              <w:right w:val="nil"/>
            </w:tcBorders>
          </w:tcPr>
          <w:p w:rsidR="00720865" w:rsidRPr="000D3777" w:rsidRDefault="00720865" w:rsidP="00D70399">
            <w:pPr>
              <w:pStyle w:val="11"/>
              <w:tabs>
                <w:tab w:val="left" w:pos="709"/>
              </w:tabs>
              <w:spacing w:line="120" w:lineRule="auto"/>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2. Полное официальное</w:t>
            </w:r>
            <w:r>
              <w:rPr>
                <w:sz w:val="16"/>
              </w:rPr>
              <w:t xml:space="preserve"> наименование на русском   языке в соответствии с Уставом:</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right="-70"/>
              <w:jc w:val="both"/>
              <w:rPr>
                <w:i/>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72" w:lineRule="auto"/>
              <w:ind w:right="57"/>
              <w:jc w:val="both"/>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ind w:right="1106"/>
              <w:jc w:val="both"/>
              <w:rPr>
                <w:sz w:val="16"/>
              </w:rPr>
            </w:pP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right="-70"/>
              <w:jc w:val="both"/>
              <w:rPr>
                <w:sz w:val="16"/>
              </w:rPr>
            </w:pPr>
          </w:p>
        </w:tc>
      </w:tr>
      <w:tr w:rsidR="00720865" w:rsidRPr="00CE2DDB" w:rsidTr="00D70399">
        <w:trPr>
          <w:gridAfter w:val="2"/>
          <w:wAfter w:w="574" w:type="dxa"/>
          <w:trHeight w:hRule="exact" w:val="80"/>
        </w:trPr>
        <w:tc>
          <w:tcPr>
            <w:tcW w:w="3769" w:type="dxa"/>
            <w:gridSpan w:val="1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6249" w:type="dxa"/>
            <w:gridSpan w:val="12"/>
            <w:tcBorders>
              <w:top w:val="nil"/>
              <w:left w:val="nil"/>
              <w:bottom w:val="nil"/>
              <w:right w:val="nil"/>
            </w:tcBorders>
          </w:tcPr>
          <w:p w:rsidR="00720865" w:rsidRPr="000D3777" w:rsidRDefault="00720865" w:rsidP="00D70399">
            <w:pPr>
              <w:pStyle w:val="11"/>
              <w:tabs>
                <w:tab w:val="left" w:pos="709"/>
              </w:tabs>
              <w:spacing w:line="120" w:lineRule="auto"/>
              <w:ind w:left="-637"/>
              <w:jc w:val="both"/>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3. Краткое официальное  наименование</w:t>
            </w:r>
            <w:r>
              <w:rPr>
                <w:sz w:val="16"/>
              </w:rPr>
              <w:t xml:space="preserve"> на русском   языке в соответствии с Уставом:</w:t>
            </w:r>
            <w:r w:rsidRPr="000D3777">
              <w:rPr>
                <w:sz w:val="16"/>
              </w:rPr>
              <w:t xml:space="preserve">:                                                                                              </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sz w:val="16"/>
              </w:rPr>
            </w:pPr>
            <w:r w:rsidRPr="000D3777">
              <w:rPr>
                <w:sz w:val="16"/>
              </w:rPr>
              <w:t xml:space="preserve">           </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jc w:val="both"/>
              <w:rPr>
                <w:sz w:val="16"/>
              </w:rPr>
            </w:pPr>
          </w:p>
          <w:p w:rsidR="00720865" w:rsidRPr="000D3777" w:rsidRDefault="00720865" w:rsidP="00D70399">
            <w:pPr>
              <w:pStyle w:val="11"/>
              <w:tabs>
                <w:tab w:val="left" w:pos="709"/>
              </w:tabs>
              <w:jc w:val="both"/>
              <w:rPr>
                <w:sz w:val="16"/>
              </w:rPr>
            </w:pPr>
            <w:r>
              <w:rPr>
                <w:sz w:val="16"/>
              </w:rPr>
              <w:t>4</w:t>
            </w:r>
            <w:r w:rsidRPr="000D3777">
              <w:rPr>
                <w:sz w:val="16"/>
              </w:rPr>
              <w:t>. Полное официальное</w:t>
            </w:r>
            <w:r>
              <w:rPr>
                <w:sz w:val="16"/>
              </w:rPr>
              <w:t xml:space="preserve"> наименование на иностранном   языке в соответствии с Уставом:</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sz w:val="16"/>
              </w:rPr>
            </w:pP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120" w:lineRule="auto"/>
              <w:ind w:left="-635"/>
              <w:jc w:val="both"/>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r w:rsidRPr="000D3777">
              <w:rPr>
                <w:i/>
                <w:sz w:val="16"/>
              </w:rPr>
              <w:t xml:space="preserve">           </w:t>
            </w: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Pr>
                <w:sz w:val="16"/>
              </w:rPr>
              <w:t>5</w:t>
            </w:r>
            <w:r w:rsidRPr="000D3777">
              <w:rPr>
                <w:sz w:val="16"/>
              </w:rPr>
              <w:t>. Краткое официальное  наименование</w:t>
            </w:r>
            <w:r>
              <w:rPr>
                <w:sz w:val="16"/>
              </w:rPr>
              <w:t xml:space="preserve"> на иностранном  языке в соответствии с Уставом:</w:t>
            </w:r>
            <w:r w:rsidRPr="000D3777">
              <w:rPr>
                <w:sz w:val="16"/>
              </w:rPr>
              <w:t>:</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Pr>
                <w:sz w:val="16"/>
              </w:rPr>
              <w:t>6</w:t>
            </w:r>
            <w:r w:rsidRPr="000D3777">
              <w:rPr>
                <w:sz w:val="16"/>
              </w:rPr>
              <w:t>. Организационно-правовая форма</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Pr>
                <w:sz w:val="16"/>
              </w:rPr>
              <w:t>7. Номер государственной регистрации (для юридических лиц, зарегистрированных до 01.07.2002)</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p>
          <w:p w:rsidR="00720865" w:rsidRPr="000D3777" w:rsidRDefault="00720865" w:rsidP="00D70399">
            <w:pPr>
              <w:pStyle w:val="11"/>
              <w:tabs>
                <w:tab w:val="left" w:pos="709"/>
              </w:tabs>
              <w:ind w:left="-637"/>
              <w:jc w:val="both"/>
              <w:rPr>
                <w:i/>
                <w:sz w:val="16"/>
              </w:rPr>
            </w:pPr>
            <w:r>
              <w:rPr>
                <w:sz w:val="16"/>
              </w:rPr>
              <w:t xml:space="preserve">                №                                                                                          Дата регистрации:</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sidRPr="000D3777">
              <w:rPr>
                <w:sz w:val="16"/>
              </w:rPr>
              <w:t>Орган осуществивший регистрацию:</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Pr>
                <w:sz w:val="16"/>
              </w:rPr>
              <w:t>Дата</w:t>
            </w:r>
            <w:r w:rsidRPr="000D3777">
              <w:rPr>
                <w:sz w:val="16"/>
              </w:rPr>
              <w:t xml:space="preserve"> внесени</w:t>
            </w:r>
            <w:r>
              <w:rPr>
                <w:sz w:val="16"/>
              </w:rPr>
              <w:t>я</w:t>
            </w:r>
            <w:r w:rsidRPr="000D3777">
              <w:rPr>
                <w:sz w:val="16"/>
              </w:rPr>
              <w:t xml:space="preserve"> записи в ЕГРЮЛ</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Pr>
                <w:sz w:val="16"/>
              </w:rPr>
              <w:t>Наименование регистрирующего органа</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Pr>
                <w:sz w:val="16"/>
              </w:rPr>
              <w:t>ИНН/КПП</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r>
              <w:rPr>
                <w:i/>
                <w:sz w:val="16"/>
              </w:rPr>
              <w:t>/</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Pr>
                <w:sz w:val="16"/>
              </w:rPr>
              <w:t>Код организации КИО/ИНН (для нерезидентов)</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r>
              <w:rPr>
                <w:i/>
                <w:sz w:val="16"/>
              </w:rPr>
              <w:t>/</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Pr>
                <w:sz w:val="16"/>
              </w:rPr>
              <w:t>Коды Росстат</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ind w:left="-637"/>
              <w:jc w:val="center"/>
              <w:rPr>
                <w:sz w:val="16"/>
              </w:rPr>
            </w:pPr>
            <w:r w:rsidRPr="00F527EE">
              <w:rPr>
                <w:sz w:val="16"/>
              </w:rPr>
              <w:t>ОКПО                                             ОКВЭД</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ind w:left="-637"/>
              <w:jc w:val="center"/>
              <w:rPr>
                <w:sz w:val="16"/>
              </w:rPr>
            </w:pPr>
            <w:r w:rsidRPr="00F527EE">
              <w:rPr>
                <w:sz w:val="16"/>
              </w:rPr>
              <w:t>ОКАТО                                           ОКТМО</w:t>
            </w: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r w:rsidRPr="00F527EE">
              <w:rPr>
                <w:sz w:val="16"/>
              </w:rPr>
              <w:t xml:space="preserve">        </w:t>
            </w:r>
            <w:r>
              <w:rPr>
                <w:sz w:val="16"/>
              </w:rPr>
              <w:t xml:space="preserve">                         </w:t>
            </w:r>
            <w:r w:rsidRPr="00F527EE">
              <w:rPr>
                <w:sz w:val="16"/>
              </w:rPr>
              <w:t>ОКОГУ                                           ОКФС</w:t>
            </w: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r w:rsidRPr="005F0DAC">
              <w:rPr>
                <w:sz w:val="16"/>
              </w:rPr>
              <w:t>Код сектора экономики</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r>
              <w:rPr>
                <w:sz w:val="16"/>
              </w:rPr>
              <w:t>8</w:t>
            </w:r>
            <w:r w:rsidRPr="000D3777">
              <w:rPr>
                <w:sz w:val="16"/>
              </w:rPr>
              <w:t xml:space="preserve">. </w:t>
            </w:r>
            <w:r>
              <w:rPr>
                <w:sz w:val="16"/>
              </w:rPr>
              <w:t>Местонахождения (</w:t>
            </w:r>
            <w:r w:rsidRPr="000D3777">
              <w:rPr>
                <w:sz w:val="16"/>
              </w:rPr>
              <w:t>Юридический адрес</w:t>
            </w:r>
            <w:r>
              <w:rPr>
                <w:sz w:val="16"/>
              </w:rPr>
              <w:t>):</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jc w:val="both"/>
              <w:rPr>
                <w:sz w:val="16"/>
              </w:rPr>
            </w:pPr>
            <w:r>
              <w:rPr>
                <w:sz w:val="16"/>
              </w:rPr>
              <w:t>9</w:t>
            </w:r>
            <w:r w:rsidRPr="000D3777">
              <w:rPr>
                <w:sz w:val="16"/>
              </w:rPr>
              <w:t>. Почтовый адрес</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r>
              <w:rPr>
                <w:sz w:val="16"/>
              </w:rPr>
              <w:t>10.</w:t>
            </w:r>
            <w:r w:rsidRPr="000D3777">
              <w:rPr>
                <w:sz w:val="16"/>
              </w:rPr>
              <w:t>Телефон:</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jc w:val="both"/>
              <w:rPr>
                <w:sz w:val="16"/>
              </w:rPr>
            </w:pPr>
            <w:r>
              <w:rPr>
                <w:sz w:val="16"/>
              </w:rPr>
              <w:t>12.</w:t>
            </w:r>
            <w:r w:rsidRPr="000D3777">
              <w:rPr>
                <w:sz w:val="16"/>
              </w:rPr>
              <w:t xml:space="preserve"> E-mail:</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rPr>
          <w:gridAfter w:val="2"/>
          <w:wAfter w:w="574" w:type="dxa"/>
          <w:trHeight w:hRule="exact" w:val="301"/>
        </w:trPr>
        <w:tc>
          <w:tcPr>
            <w:tcW w:w="10018" w:type="dxa"/>
            <w:gridSpan w:val="23"/>
            <w:tcBorders>
              <w:top w:val="nil"/>
              <w:left w:val="nil"/>
              <w:bottom w:val="nil"/>
              <w:right w:val="nil"/>
            </w:tcBorders>
          </w:tcPr>
          <w:p w:rsidR="00720865" w:rsidRPr="00F020FB" w:rsidRDefault="00720865" w:rsidP="00D70399">
            <w:pPr>
              <w:pStyle w:val="11"/>
              <w:tabs>
                <w:tab w:val="left" w:pos="709"/>
              </w:tabs>
              <w:jc w:val="both"/>
              <w:rPr>
                <w:b/>
                <w:sz w:val="16"/>
              </w:rPr>
            </w:pPr>
            <w:r>
              <w:rPr>
                <w:b/>
                <w:sz w:val="16"/>
              </w:rPr>
              <w:t xml:space="preserve">13. </w:t>
            </w:r>
            <w:r w:rsidRPr="007820ED">
              <w:rPr>
                <w:b/>
                <w:sz w:val="16"/>
              </w:rPr>
              <w:t>Платежные реквизиты для получения доходов по ценным бумагам</w:t>
            </w:r>
            <w:r w:rsidRPr="00F020FB">
              <w:rPr>
                <w:b/>
                <w:sz w:val="16"/>
              </w:rPr>
              <w:t>:</w:t>
            </w: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Pr="00F020FB" w:rsidRDefault="00720865" w:rsidP="00D70399">
            <w:pPr>
              <w:pStyle w:val="11"/>
              <w:tabs>
                <w:tab w:val="left" w:pos="709"/>
              </w:tabs>
              <w:spacing w:line="120" w:lineRule="auto"/>
              <w:jc w:val="both"/>
              <w:rPr>
                <w:b/>
                <w:sz w:val="16"/>
              </w:rPr>
            </w:pPr>
          </w:p>
        </w:tc>
      </w:tr>
      <w:tr w:rsidR="00720865" w:rsidRPr="00CE2DDB" w:rsidTr="00D70399">
        <w:trPr>
          <w:gridAfter w:val="2"/>
          <w:wAfter w:w="574" w:type="dxa"/>
          <w:trHeight w:hRule="exact" w:val="1910"/>
        </w:trPr>
        <w:tc>
          <w:tcPr>
            <w:tcW w:w="10018" w:type="dxa"/>
            <w:gridSpan w:val="23"/>
            <w:tcBorders>
              <w:top w:val="nil"/>
              <w:left w:val="nil"/>
              <w:bottom w:val="nil"/>
              <w:right w:val="nil"/>
            </w:tcBorders>
          </w:tcPr>
          <w:p w:rsidR="00720865" w:rsidRDefault="00720865" w:rsidP="00D70399">
            <w:pPr>
              <w:pStyle w:val="11"/>
              <w:tabs>
                <w:tab w:val="left" w:pos="709"/>
              </w:tabs>
              <w:ind w:right="567"/>
              <w:rPr>
                <w:b/>
                <w:sz w:val="16"/>
              </w:rPr>
            </w:pPr>
            <w:r>
              <w:rPr>
                <w:b/>
                <w:sz w:val="16"/>
              </w:rPr>
              <w:t>Расчеты в рублях:</w:t>
            </w:r>
          </w:p>
          <w:p w:rsidR="00720865" w:rsidRDefault="00720865" w:rsidP="00D70399">
            <w:pPr>
              <w:pStyle w:val="11"/>
              <w:tabs>
                <w:tab w:val="left" w:pos="709"/>
              </w:tabs>
              <w:ind w:right="567"/>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5387"/>
            </w:tblGrid>
            <w:tr w:rsidR="00720865" w:rsidRPr="00CE2DDB" w:rsidTr="00D70399">
              <w:tc>
                <w:tcPr>
                  <w:tcW w:w="4871" w:type="dxa"/>
                  <w:shd w:val="clear" w:color="auto" w:fill="auto"/>
                </w:tcPr>
                <w:p w:rsidR="00720865" w:rsidRPr="00CE2DDB" w:rsidRDefault="00720865" w:rsidP="00D70399">
                  <w:pPr>
                    <w:pStyle w:val="11"/>
                    <w:tabs>
                      <w:tab w:val="left" w:pos="709"/>
                    </w:tabs>
                    <w:ind w:right="567"/>
                    <w:rPr>
                      <w:sz w:val="16"/>
                      <w:lang w:eastAsia="ru-RU"/>
                    </w:rPr>
                  </w:pPr>
                  <w:r w:rsidRPr="00CE2DDB">
                    <w:rPr>
                      <w:sz w:val="16"/>
                      <w:lang w:eastAsia="ru-RU"/>
                    </w:rPr>
                    <w:t>Расчетный счет</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sz w:val="16"/>
                      <w:lang w:val="en-US" w:eastAsia="ru-RU"/>
                    </w:rPr>
                    <w:t>IBAN</w:t>
                  </w:r>
                  <w:r w:rsidRPr="00CE2DDB">
                    <w:rPr>
                      <w:sz w:val="16"/>
                      <w:lang w:eastAsia="ru-RU"/>
                    </w:rPr>
                    <w:t xml:space="preserve"> (для нерезидентов)</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sz w:val="16"/>
                      <w:lang w:eastAsia="ru-RU"/>
                    </w:rPr>
                    <w:t>Наименование банка, город</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sz w:val="16"/>
                      <w:lang w:eastAsia="ru-RU"/>
                    </w:rPr>
                    <w:t>Р/с в банке-бенефициаре (для нерезидентов)</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34"/>
                    <w:rPr>
                      <w:sz w:val="16"/>
                      <w:lang w:eastAsia="ru-RU"/>
                    </w:rPr>
                  </w:pPr>
                  <w:r w:rsidRPr="00CE2DDB">
                    <w:rPr>
                      <w:sz w:val="16"/>
                      <w:lang w:eastAsia="ru-RU"/>
                    </w:rPr>
                    <w:t>Наименование банка-бенефициара, город (для нерезидентов)</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b/>
                      <w:sz w:val="16"/>
                      <w:lang w:eastAsia="ru-RU"/>
                    </w:rPr>
                    <w:t>Корреспондентский счет</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b/>
                      <w:sz w:val="16"/>
                      <w:lang w:eastAsia="ru-RU"/>
                    </w:rPr>
                    <w:t>БИК</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bl>
          <w:p w:rsidR="00720865" w:rsidRPr="005C79E7" w:rsidRDefault="00720865" w:rsidP="00D70399">
            <w:pPr>
              <w:pStyle w:val="11"/>
              <w:tabs>
                <w:tab w:val="left" w:pos="709"/>
              </w:tabs>
              <w:ind w:right="567"/>
              <w:rPr>
                <w:b/>
                <w:sz w:val="16"/>
              </w:rPr>
            </w:pPr>
          </w:p>
        </w:tc>
      </w:tr>
      <w:tr w:rsidR="00720865" w:rsidRPr="00AB312B" w:rsidTr="00D70399">
        <w:trPr>
          <w:gridAfter w:val="2"/>
          <w:wAfter w:w="574" w:type="dxa"/>
          <w:trHeight w:hRule="exact" w:val="2326"/>
        </w:trPr>
        <w:tc>
          <w:tcPr>
            <w:tcW w:w="10018" w:type="dxa"/>
            <w:gridSpan w:val="23"/>
            <w:tcBorders>
              <w:top w:val="nil"/>
              <w:left w:val="nil"/>
              <w:bottom w:val="nil"/>
              <w:right w:val="nil"/>
            </w:tcBorders>
          </w:tcPr>
          <w:p w:rsidR="00720865" w:rsidRPr="00AB312B" w:rsidRDefault="00720865" w:rsidP="00D70399">
            <w:pPr>
              <w:pStyle w:val="11"/>
              <w:tabs>
                <w:tab w:val="left" w:pos="709"/>
              </w:tabs>
              <w:ind w:right="567"/>
              <w:rPr>
                <w:b/>
                <w:sz w:val="16"/>
                <w:szCs w:val="16"/>
              </w:rPr>
            </w:pPr>
            <w:r w:rsidRPr="00AB312B">
              <w:rPr>
                <w:b/>
                <w:sz w:val="16"/>
                <w:szCs w:val="16"/>
              </w:rPr>
              <w:t>Расчеты в иностранной валюте:</w:t>
            </w:r>
          </w:p>
          <w:p w:rsidR="00720865" w:rsidRPr="00AB312B" w:rsidRDefault="00720865" w:rsidP="00D70399">
            <w:pPr>
              <w:pStyle w:val="11"/>
              <w:tabs>
                <w:tab w:val="left" w:pos="709"/>
              </w:tabs>
              <w:ind w:right="567"/>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5387"/>
            </w:tblGrid>
            <w:tr w:rsidR="00720865" w:rsidRPr="00AB312B" w:rsidTr="00D70399">
              <w:tc>
                <w:tcPr>
                  <w:tcW w:w="4871" w:type="dxa"/>
                  <w:shd w:val="clear" w:color="auto" w:fill="auto"/>
                </w:tcPr>
                <w:p w:rsidR="00720865" w:rsidRPr="00AB312B" w:rsidRDefault="00720865" w:rsidP="00D70399">
                  <w:pPr>
                    <w:pStyle w:val="11"/>
                    <w:tabs>
                      <w:tab w:val="left" w:pos="709"/>
                    </w:tabs>
                    <w:ind w:right="567"/>
                    <w:rPr>
                      <w:sz w:val="16"/>
                      <w:szCs w:val="16"/>
                      <w:lang w:eastAsia="ru-RU"/>
                    </w:rPr>
                  </w:pPr>
                  <w:r w:rsidRPr="00AB312B">
                    <w:rPr>
                      <w:sz w:val="16"/>
                      <w:szCs w:val="16"/>
                      <w:lang w:eastAsia="ru-RU"/>
                    </w:rPr>
                    <w:t>Расчетный счет</w:t>
                  </w:r>
                </w:p>
              </w:tc>
              <w:tc>
                <w:tcPr>
                  <w:tcW w:w="5387" w:type="dxa"/>
                  <w:shd w:val="clear" w:color="auto" w:fill="auto"/>
                </w:tcPr>
                <w:p w:rsidR="00720865" w:rsidRPr="00AB312B" w:rsidRDefault="00720865" w:rsidP="00D70399">
                  <w:pPr>
                    <w:pStyle w:val="11"/>
                    <w:tabs>
                      <w:tab w:val="left" w:pos="709"/>
                    </w:tabs>
                    <w:ind w:right="567"/>
                    <w:rPr>
                      <w:b/>
                      <w:sz w:val="16"/>
                      <w:szCs w:val="16"/>
                      <w:lang w:eastAsia="ru-RU"/>
                    </w:rPr>
                  </w:pPr>
                </w:p>
              </w:tc>
            </w:tr>
            <w:tr w:rsidR="00720865" w:rsidRPr="00AB312B" w:rsidTr="00D70399">
              <w:tc>
                <w:tcPr>
                  <w:tcW w:w="4871" w:type="dxa"/>
                  <w:shd w:val="clear" w:color="auto" w:fill="auto"/>
                </w:tcPr>
                <w:p w:rsidR="00720865" w:rsidRPr="00AB312B" w:rsidRDefault="00720865" w:rsidP="00D70399">
                  <w:pPr>
                    <w:pStyle w:val="11"/>
                    <w:tabs>
                      <w:tab w:val="left" w:pos="709"/>
                    </w:tabs>
                    <w:ind w:right="567"/>
                    <w:rPr>
                      <w:b/>
                      <w:sz w:val="16"/>
                      <w:szCs w:val="16"/>
                      <w:lang w:eastAsia="ru-RU"/>
                    </w:rPr>
                  </w:pPr>
                  <w:r w:rsidRPr="00AB312B">
                    <w:rPr>
                      <w:sz w:val="16"/>
                      <w:szCs w:val="16"/>
                      <w:lang w:eastAsia="ru-RU"/>
                    </w:rPr>
                    <w:t>Наименование банка, город</w:t>
                  </w:r>
                </w:p>
              </w:tc>
              <w:tc>
                <w:tcPr>
                  <w:tcW w:w="5387" w:type="dxa"/>
                  <w:shd w:val="clear" w:color="auto" w:fill="auto"/>
                </w:tcPr>
                <w:p w:rsidR="00720865" w:rsidRPr="00AB312B" w:rsidRDefault="00720865" w:rsidP="00D70399">
                  <w:pPr>
                    <w:pStyle w:val="11"/>
                    <w:tabs>
                      <w:tab w:val="left" w:pos="709"/>
                    </w:tabs>
                    <w:ind w:right="567"/>
                    <w:rPr>
                      <w:b/>
                      <w:sz w:val="16"/>
                      <w:szCs w:val="16"/>
                      <w:lang w:eastAsia="ru-RU"/>
                    </w:rPr>
                  </w:pPr>
                </w:p>
              </w:tc>
            </w:tr>
            <w:tr w:rsidR="00720865" w:rsidRPr="00AB312B" w:rsidTr="00D70399">
              <w:tc>
                <w:tcPr>
                  <w:tcW w:w="4871" w:type="dxa"/>
                  <w:shd w:val="clear" w:color="auto" w:fill="auto"/>
                </w:tcPr>
                <w:p w:rsidR="00720865" w:rsidRPr="00AB312B" w:rsidRDefault="00720865" w:rsidP="00D70399">
                  <w:pPr>
                    <w:pStyle w:val="11"/>
                    <w:tabs>
                      <w:tab w:val="left" w:pos="709"/>
                    </w:tabs>
                    <w:ind w:right="567"/>
                    <w:rPr>
                      <w:b/>
                      <w:sz w:val="16"/>
                      <w:szCs w:val="16"/>
                      <w:lang w:eastAsia="ru-RU"/>
                    </w:rPr>
                  </w:pPr>
                  <w:r w:rsidRPr="00AB312B">
                    <w:rPr>
                      <w:sz w:val="16"/>
                      <w:szCs w:val="16"/>
                      <w:lang w:eastAsia="ru-RU"/>
                    </w:rPr>
                    <w:t>Счет банка получателя в банке-корреспонденте</w:t>
                  </w:r>
                </w:p>
              </w:tc>
              <w:tc>
                <w:tcPr>
                  <w:tcW w:w="5387" w:type="dxa"/>
                  <w:shd w:val="clear" w:color="auto" w:fill="auto"/>
                </w:tcPr>
                <w:p w:rsidR="00720865" w:rsidRPr="00AB312B" w:rsidRDefault="00720865" w:rsidP="00D70399">
                  <w:pPr>
                    <w:pStyle w:val="11"/>
                    <w:tabs>
                      <w:tab w:val="left" w:pos="709"/>
                    </w:tabs>
                    <w:ind w:right="567"/>
                    <w:rPr>
                      <w:b/>
                      <w:sz w:val="16"/>
                      <w:szCs w:val="16"/>
                      <w:lang w:eastAsia="ru-RU"/>
                    </w:rPr>
                  </w:pPr>
                </w:p>
              </w:tc>
            </w:tr>
            <w:tr w:rsidR="00720865" w:rsidRPr="00AB312B" w:rsidTr="00D70399">
              <w:tc>
                <w:tcPr>
                  <w:tcW w:w="4871" w:type="dxa"/>
                  <w:shd w:val="clear" w:color="auto" w:fill="auto"/>
                </w:tcPr>
                <w:p w:rsidR="00720865" w:rsidRPr="00AB312B" w:rsidRDefault="00720865" w:rsidP="00D70399">
                  <w:pPr>
                    <w:pStyle w:val="11"/>
                    <w:tabs>
                      <w:tab w:val="left" w:pos="709"/>
                    </w:tabs>
                    <w:ind w:right="567"/>
                    <w:rPr>
                      <w:b/>
                      <w:sz w:val="16"/>
                      <w:szCs w:val="16"/>
                      <w:lang w:eastAsia="ru-RU"/>
                    </w:rPr>
                  </w:pPr>
                  <w:r w:rsidRPr="00AB312B">
                    <w:rPr>
                      <w:sz w:val="16"/>
                      <w:szCs w:val="16"/>
                      <w:lang w:eastAsia="ru-RU"/>
                    </w:rPr>
                    <w:t xml:space="preserve">Наименование банка-корреспондента, </w:t>
                  </w:r>
                  <w:r w:rsidRPr="00AB312B">
                    <w:rPr>
                      <w:sz w:val="16"/>
                      <w:szCs w:val="16"/>
                      <w:lang w:val="en-US" w:eastAsia="ru-RU"/>
                    </w:rPr>
                    <w:t>SWIFT</w:t>
                  </w:r>
                </w:p>
              </w:tc>
              <w:tc>
                <w:tcPr>
                  <w:tcW w:w="5387" w:type="dxa"/>
                  <w:shd w:val="clear" w:color="auto" w:fill="auto"/>
                </w:tcPr>
                <w:p w:rsidR="00720865" w:rsidRPr="00AB312B" w:rsidRDefault="00720865" w:rsidP="00D70399">
                  <w:pPr>
                    <w:pStyle w:val="11"/>
                    <w:tabs>
                      <w:tab w:val="left" w:pos="709"/>
                    </w:tabs>
                    <w:ind w:right="567"/>
                    <w:rPr>
                      <w:b/>
                      <w:sz w:val="16"/>
                      <w:szCs w:val="16"/>
                      <w:lang w:eastAsia="ru-RU"/>
                    </w:rPr>
                  </w:pPr>
                </w:p>
              </w:tc>
            </w:tr>
          </w:tbl>
          <w:p w:rsidR="00720865" w:rsidRPr="00AB312B" w:rsidRDefault="00720865" w:rsidP="00D70399">
            <w:pPr>
              <w:pStyle w:val="11"/>
              <w:tabs>
                <w:tab w:val="left" w:pos="709"/>
              </w:tabs>
              <w:ind w:right="567"/>
              <w:rPr>
                <w:b/>
                <w:sz w:val="16"/>
                <w:szCs w:val="16"/>
              </w:rPr>
            </w:pPr>
          </w:p>
          <w:p w:rsidR="00720865" w:rsidRPr="00AB312B" w:rsidRDefault="00720865" w:rsidP="00D70399">
            <w:pPr>
              <w:pStyle w:val="11"/>
              <w:tabs>
                <w:tab w:val="left" w:pos="709"/>
              </w:tabs>
              <w:ind w:right="567"/>
              <w:jc w:val="both"/>
              <w:rPr>
                <w:b/>
                <w:sz w:val="16"/>
                <w:szCs w:val="16"/>
              </w:rPr>
            </w:pPr>
            <w:r w:rsidRPr="00AB312B">
              <w:rPr>
                <w:b/>
                <w:sz w:val="16"/>
                <w:szCs w:val="16"/>
              </w:rPr>
              <w:t>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 открытого в АО Банк «Развитие-Столица»:</w:t>
            </w:r>
          </w:p>
          <w:p w:rsidR="00720865" w:rsidRPr="00AB312B" w:rsidRDefault="00720865" w:rsidP="00D70399">
            <w:pPr>
              <w:pStyle w:val="11"/>
              <w:tabs>
                <w:tab w:val="left" w:pos="709"/>
              </w:tabs>
              <w:ind w:right="567"/>
              <w:jc w:val="both"/>
              <w:rPr>
                <w:b/>
                <w:sz w:val="16"/>
                <w:szCs w:val="16"/>
              </w:rPr>
            </w:pPr>
          </w:p>
          <w:tbl>
            <w:tblPr>
              <w:tblW w:w="9647" w:type="dxa"/>
              <w:jc w:val="center"/>
              <w:tblLayout w:type="fixed"/>
              <w:tblCellMar>
                <w:left w:w="0" w:type="dxa"/>
                <w:right w:w="0" w:type="dxa"/>
              </w:tblCellMar>
              <w:tblLook w:val="04A0" w:firstRow="1" w:lastRow="0" w:firstColumn="1" w:lastColumn="0" w:noHBand="0" w:noVBand="1"/>
            </w:tblPr>
            <w:tblGrid>
              <w:gridCol w:w="2279"/>
              <w:gridCol w:w="367"/>
              <w:gridCol w:w="368"/>
              <w:gridCol w:w="367"/>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AB312B" w:rsidTr="00D70399">
              <w:trPr>
                <w:cantSplit/>
                <w:trHeight w:val="332"/>
                <w:jc w:val="center"/>
              </w:trPr>
              <w:tc>
                <w:tcPr>
                  <w:tcW w:w="2279" w:type="dxa"/>
                  <w:tcBorders>
                    <w:top w:val="nil"/>
                    <w:left w:val="nil"/>
                    <w:bottom w:val="nil"/>
                    <w:right w:val="single" w:sz="2" w:space="0" w:color="auto"/>
                  </w:tcBorders>
                </w:tcPr>
                <w:p w:rsidR="00720865" w:rsidRPr="00AB312B" w:rsidRDefault="00720865" w:rsidP="00D70399">
                  <w:pPr>
                    <w:pStyle w:val="11"/>
                    <w:tabs>
                      <w:tab w:val="left" w:pos="709"/>
                    </w:tabs>
                    <w:ind w:right="567"/>
                    <w:rPr>
                      <w:i/>
                      <w:iCs/>
                      <w:sz w:val="16"/>
                      <w:szCs w:val="16"/>
                    </w:rPr>
                  </w:pPr>
                  <w:r>
                    <w:rPr>
                      <w:b/>
                      <w:sz w:val="16"/>
                      <w:szCs w:val="16"/>
                    </w:rPr>
                    <w:t xml:space="preserve"> </w:t>
                  </w:r>
                  <w:r w:rsidRPr="00AB312B">
                    <w:rPr>
                      <w:b/>
                      <w:sz w:val="16"/>
                      <w:szCs w:val="16"/>
                    </w:rPr>
                    <w:t>Расчетный счет</w:t>
                  </w: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r>
          </w:tbl>
          <w:p w:rsidR="00720865" w:rsidRPr="00AB312B" w:rsidRDefault="00720865" w:rsidP="00D70399">
            <w:pPr>
              <w:pStyle w:val="11"/>
              <w:tabs>
                <w:tab w:val="left" w:pos="709"/>
              </w:tabs>
              <w:ind w:right="567"/>
              <w:rPr>
                <w:b/>
                <w:sz w:val="16"/>
                <w:szCs w:val="16"/>
              </w:rPr>
            </w:pPr>
          </w:p>
        </w:tc>
      </w:tr>
      <w:tr w:rsidR="00720865" w:rsidRPr="00CE2DDB" w:rsidTr="00D70399">
        <w:trPr>
          <w:gridAfter w:val="2"/>
          <w:wAfter w:w="574" w:type="dxa"/>
          <w:trHeight w:hRule="exact" w:val="431"/>
        </w:trPr>
        <w:tc>
          <w:tcPr>
            <w:tcW w:w="6795" w:type="dxa"/>
            <w:gridSpan w:val="18"/>
            <w:tcBorders>
              <w:top w:val="nil"/>
              <w:left w:val="nil"/>
              <w:bottom w:val="nil"/>
              <w:right w:val="nil"/>
            </w:tcBorders>
          </w:tcPr>
          <w:p w:rsidR="00720865" w:rsidRDefault="00720865" w:rsidP="00D70399">
            <w:pPr>
              <w:pStyle w:val="11"/>
              <w:tabs>
                <w:tab w:val="left" w:pos="709"/>
              </w:tabs>
              <w:ind w:right="567"/>
              <w:jc w:val="both"/>
              <w:rPr>
                <w:sz w:val="16"/>
              </w:rPr>
            </w:pPr>
          </w:p>
          <w:p w:rsidR="00720865" w:rsidRPr="000D3777" w:rsidRDefault="00720865" w:rsidP="00D70399">
            <w:pPr>
              <w:pStyle w:val="11"/>
              <w:tabs>
                <w:tab w:val="left" w:pos="709"/>
              </w:tabs>
              <w:ind w:right="-622"/>
              <w:rPr>
                <w:sz w:val="16"/>
              </w:rPr>
            </w:pPr>
            <w:r w:rsidRPr="000D3777">
              <w:rPr>
                <w:sz w:val="16"/>
              </w:rPr>
              <w:t>1</w:t>
            </w:r>
            <w:r>
              <w:rPr>
                <w:sz w:val="16"/>
              </w:rPr>
              <w:t>4</w:t>
            </w:r>
            <w:r w:rsidRPr="000D3777">
              <w:rPr>
                <w:sz w:val="16"/>
              </w:rPr>
              <w:t xml:space="preserve">. </w:t>
            </w:r>
            <w:r>
              <w:rPr>
                <w:sz w:val="16"/>
              </w:rPr>
              <w:t>Сведения о лицензировании профессиональной деятельности на рынке ценных бумаг:</w:t>
            </w:r>
          </w:p>
        </w:tc>
        <w:tc>
          <w:tcPr>
            <w:tcW w:w="785" w:type="dxa"/>
            <w:gridSpan w:val="4"/>
            <w:tcBorders>
              <w:top w:val="nil"/>
              <w:left w:val="nil"/>
              <w:bottom w:val="nil"/>
              <w:right w:val="nil"/>
            </w:tcBorders>
          </w:tcPr>
          <w:p w:rsidR="00720865" w:rsidRPr="000D3777" w:rsidRDefault="00720865" w:rsidP="00D70399">
            <w:pPr>
              <w:pStyle w:val="11"/>
              <w:tabs>
                <w:tab w:val="left" w:pos="709"/>
              </w:tabs>
              <w:ind w:right="567"/>
              <w:jc w:val="both"/>
              <w:rPr>
                <w:sz w:val="16"/>
              </w:rPr>
            </w:pPr>
          </w:p>
        </w:tc>
        <w:tc>
          <w:tcPr>
            <w:tcW w:w="2438" w:type="dxa"/>
            <w:tcBorders>
              <w:top w:val="nil"/>
              <w:left w:val="nil"/>
              <w:bottom w:val="nil"/>
              <w:right w:val="nil"/>
            </w:tcBorders>
          </w:tcPr>
          <w:p w:rsidR="00720865" w:rsidRPr="000D3777" w:rsidRDefault="00720865" w:rsidP="00D70399">
            <w:pPr>
              <w:pStyle w:val="11"/>
              <w:tabs>
                <w:tab w:val="left" w:pos="709"/>
              </w:tabs>
              <w:ind w:right="567"/>
              <w:jc w:val="both"/>
              <w:rPr>
                <w:sz w:val="16"/>
              </w:rPr>
            </w:pPr>
          </w:p>
        </w:tc>
      </w:tr>
      <w:tr w:rsidR="00720865" w:rsidRPr="00CE2DDB" w:rsidTr="00D70399">
        <w:trPr>
          <w:gridAfter w:val="2"/>
          <w:wAfter w:w="574" w:type="dxa"/>
        </w:trPr>
        <w:tc>
          <w:tcPr>
            <w:tcW w:w="2363" w:type="dxa"/>
            <w:gridSpan w:val="5"/>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Номер лицензии:</w:t>
            </w:r>
          </w:p>
        </w:tc>
        <w:tc>
          <w:tcPr>
            <w:tcW w:w="2223" w:type="dxa"/>
            <w:gridSpan w:val="8"/>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1338" w:type="dxa"/>
            <w:gridSpan w:val="2"/>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Дата выдачи:</w:t>
            </w:r>
          </w:p>
        </w:tc>
        <w:tc>
          <w:tcPr>
            <w:tcW w:w="4094" w:type="dxa"/>
            <w:gridSpan w:val="8"/>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r>
      <w:tr w:rsidR="00720865" w:rsidRPr="00CE2DDB" w:rsidTr="00D70399">
        <w:trPr>
          <w:gridAfter w:val="2"/>
          <w:wAfter w:w="574" w:type="dxa"/>
        </w:trPr>
        <w:tc>
          <w:tcPr>
            <w:tcW w:w="2649" w:type="dxa"/>
            <w:gridSpan w:val="7"/>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7369" w:type="dxa"/>
            <w:gridSpan w:val="16"/>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rPr>
          <w:gridAfter w:val="2"/>
          <w:wAfter w:w="574" w:type="dxa"/>
        </w:trPr>
        <w:tc>
          <w:tcPr>
            <w:tcW w:w="2649" w:type="dxa"/>
            <w:gridSpan w:val="7"/>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Орган выдавший лицензию:</w:t>
            </w:r>
          </w:p>
        </w:tc>
        <w:tc>
          <w:tcPr>
            <w:tcW w:w="7369" w:type="dxa"/>
            <w:gridSpan w:val="16"/>
            <w:tcBorders>
              <w:top w:val="nil"/>
              <w:left w:val="nil"/>
              <w:bottom w:val="single" w:sz="6" w:space="0" w:color="auto"/>
              <w:right w:val="nil"/>
            </w:tcBorders>
          </w:tcPr>
          <w:p w:rsidR="00720865" w:rsidRPr="000D3777" w:rsidRDefault="00720865" w:rsidP="00D70399">
            <w:pPr>
              <w:pStyle w:val="11"/>
              <w:tabs>
                <w:tab w:val="left" w:pos="709"/>
              </w:tabs>
              <w:ind w:left="-70"/>
              <w:jc w:val="both"/>
              <w:rPr>
                <w:sz w:val="16"/>
              </w:rPr>
            </w:pPr>
          </w:p>
        </w:tc>
      </w:tr>
      <w:tr w:rsidR="00720865" w:rsidRPr="00CE2DDB" w:rsidTr="00D70399">
        <w:trPr>
          <w:gridAfter w:val="2"/>
          <w:wAfter w:w="574" w:type="dxa"/>
        </w:trPr>
        <w:tc>
          <w:tcPr>
            <w:tcW w:w="2649" w:type="dxa"/>
            <w:gridSpan w:val="7"/>
            <w:tcBorders>
              <w:top w:val="nil"/>
              <w:left w:val="nil"/>
              <w:bottom w:val="nil"/>
              <w:right w:val="nil"/>
            </w:tcBorders>
          </w:tcPr>
          <w:p w:rsidR="00720865" w:rsidRDefault="00720865" w:rsidP="00D70399">
            <w:pPr>
              <w:pStyle w:val="11"/>
              <w:tabs>
                <w:tab w:val="left" w:pos="709"/>
              </w:tabs>
              <w:jc w:val="both"/>
              <w:rPr>
                <w:sz w:val="16"/>
              </w:rPr>
            </w:pPr>
            <w:r>
              <w:rPr>
                <w:sz w:val="16"/>
              </w:rPr>
              <w:t xml:space="preserve"> </w:t>
            </w:r>
          </w:p>
          <w:p w:rsidR="00720865" w:rsidRPr="000D3777" w:rsidRDefault="00720865" w:rsidP="00D70399">
            <w:pPr>
              <w:pStyle w:val="11"/>
              <w:tabs>
                <w:tab w:val="left" w:pos="709"/>
              </w:tabs>
              <w:jc w:val="both"/>
              <w:rPr>
                <w:sz w:val="16"/>
              </w:rPr>
            </w:pPr>
            <w:r>
              <w:rPr>
                <w:sz w:val="16"/>
              </w:rPr>
              <w:t>Вид деятельности:</w:t>
            </w:r>
          </w:p>
        </w:tc>
        <w:tc>
          <w:tcPr>
            <w:tcW w:w="7369" w:type="dxa"/>
            <w:gridSpan w:val="16"/>
            <w:tcBorders>
              <w:top w:val="nil"/>
              <w:left w:val="nil"/>
              <w:bottom w:val="single" w:sz="6" w:space="0" w:color="auto"/>
              <w:right w:val="nil"/>
            </w:tcBorders>
          </w:tcPr>
          <w:p w:rsidR="00720865" w:rsidRPr="000D3777" w:rsidRDefault="00720865" w:rsidP="00D70399">
            <w:pPr>
              <w:pStyle w:val="11"/>
              <w:tabs>
                <w:tab w:val="left" w:pos="709"/>
              </w:tabs>
              <w:ind w:left="-70"/>
              <w:jc w:val="both"/>
              <w:rPr>
                <w:sz w:val="16"/>
              </w:rPr>
            </w:pPr>
          </w:p>
        </w:tc>
      </w:tr>
      <w:tr w:rsidR="00720865" w:rsidRPr="00CE2DDB" w:rsidTr="00D70399">
        <w:trPr>
          <w:gridAfter w:val="2"/>
          <w:wAfter w:w="574" w:type="dxa"/>
          <w:trHeight w:hRule="exact" w:val="80"/>
        </w:trPr>
        <w:tc>
          <w:tcPr>
            <w:tcW w:w="2649" w:type="dxa"/>
            <w:gridSpan w:val="7"/>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7369" w:type="dxa"/>
            <w:gridSpan w:val="16"/>
            <w:tcBorders>
              <w:top w:val="nil"/>
              <w:left w:val="nil"/>
              <w:bottom w:val="nil"/>
              <w:right w:val="nil"/>
            </w:tcBorders>
          </w:tcPr>
          <w:p w:rsidR="00720865" w:rsidRPr="000D3777" w:rsidRDefault="00720865" w:rsidP="00D70399">
            <w:pPr>
              <w:pStyle w:val="11"/>
              <w:tabs>
                <w:tab w:val="left" w:pos="709"/>
              </w:tabs>
              <w:spacing w:line="120" w:lineRule="auto"/>
              <w:ind w:left="-70"/>
              <w:jc w:val="both"/>
              <w:rPr>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Default="00720865" w:rsidP="00D70399">
            <w:pPr>
              <w:pStyle w:val="11"/>
              <w:tabs>
                <w:tab w:val="left" w:pos="709"/>
              </w:tabs>
              <w:ind w:left="-70"/>
              <w:rPr>
                <w:sz w:val="16"/>
              </w:rPr>
            </w:pPr>
            <w:r>
              <w:rPr>
                <w:sz w:val="16"/>
              </w:rPr>
              <w:t xml:space="preserve">  </w:t>
            </w:r>
            <w:r w:rsidRPr="000D3777">
              <w:rPr>
                <w:sz w:val="16"/>
              </w:rPr>
              <w:t>1</w:t>
            </w:r>
            <w:r>
              <w:rPr>
                <w:sz w:val="16"/>
              </w:rPr>
              <w:t>5</w:t>
            </w:r>
            <w:r w:rsidRPr="000D3777">
              <w:rPr>
                <w:sz w:val="16"/>
              </w:rPr>
              <w:t xml:space="preserve">.Квалифицированный инвестор                                   </w:t>
            </w:r>
            <w:r w:rsidRPr="007B7CA8">
              <w:rPr>
                <w:sz w:val="36"/>
                <w:szCs w:val="36"/>
              </w:rPr>
              <w:t>□</w:t>
            </w:r>
            <w:r w:rsidRPr="000D3777">
              <w:rPr>
                <w:sz w:val="16"/>
              </w:rPr>
              <w:t xml:space="preserve"> </w:t>
            </w:r>
            <w:r>
              <w:rPr>
                <w:sz w:val="16"/>
              </w:rPr>
              <w:t xml:space="preserve">  </w:t>
            </w:r>
            <w:r w:rsidRPr="000D3777">
              <w:rPr>
                <w:sz w:val="16"/>
              </w:rPr>
              <w:t xml:space="preserve"> да                              </w:t>
            </w:r>
            <w:r w:rsidRPr="007B7CA8">
              <w:rPr>
                <w:sz w:val="36"/>
                <w:szCs w:val="36"/>
              </w:rPr>
              <w:t>□</w:t>
            </w:r>
            <w:r w:rsidRPr="000D3777">
              <w:rPr>
                <w:sz w:val="16"/>
              </w:rPr>
              <w:t xml:space="preserve">    нет  </w:t>
            </w:r>
          </w:p>
          <w:p w:rsidR="00720865" w:rsidRPr="000D3777" w:rsidRDefault="00720865" w:rsidP="00D70399">
            <w:pPr>
              <w:pStyle w:val="11"/>
              <w:tabs>
                <w:tab w:val="left" w:pos="709"/>
              </w:tabs>
              <w:ind w:left="-70"/>
              <w:rPr>
                <w:sz w:val="16"/>
              </w:rPr>
            </w:pPr>
          </w:p>
          <w:p w:rsidR="00720865" w:rsidRPr="001066D9" w:rsidRDefault="00720865" w:rsidP="00D70399">
            <w:pPr>
              <w:pStyle w:val="11"/>
              <w:tabs>
                <w:tab w:val="left" w:pos="709"/>
              </w:tabs>
              <w:ind w:left="-70"/>
              <w:rPr>
                <w:sz w:val="16"/>
                <w:szCs w:val="16"/>
              </w:rPr>
            </w:pPr>
            <w:r>
              <w:rPr>
                <w:sz w:val="16"/>
              </w:rPr>
              <w:t xml:space="preserve">  </w:t>
            </w:r>
            <w:r w:rsidRPr="000D3777">
              <w:rPr>
                <w:sz w:val="16"/>
              </w:rPr>
              <w:t>1</w:t>
            </w:r>
            <w:r>
              <w:rPr>
                <w:sz w:val="16"/>
              </w:rPr>
              <w:t>6</w:t>
            </w:r>
            <w:r w:rsidRPr="000D3777">
              <w:rPr>
                <w:sz w:val="16"/>
              </w:rPr>
              <w:t xml:space="preserve">. </w:t>
            </w:r>
            <w:r w:rsidRPr="001066D9">
              <w:rPr>
                <w:rFonts w:ascii="MTS Sans" w:hAnsi="MTS Sans"/>
                <w:sz w:val="16"/>
                <w:szCs w:val="16"/>
              </w:rPr>
              <w:t>Подписи должностных лиц, уполномоченных подписывать поручения и иные документы от имени юридического лица, и образец оттиска печати:</w:t>
            </w: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blPrEx>
          <w:tblCellMar>
            <w:left w:w="71" w:type="dxa"/>
            <w:right w:w="71" w:type="dxa"/>
          </w:tblCellMar>
        </w:tblPrEx>
        <w:trPr>
          <w:gridAfter w:val="2"/>
          <w:wAfter w:w="574" w:type="dxa"/>
        </w:trPr>
        <w:tc>
          <w:tcPr>
            <w:tcW w:w="1979" w:type="dxa"/>
            <w:gridSpan w:val="4"/>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1</w:t>
            </w:r>
            <w:r>
              <w:rPr>
                <w:sz w:val="16"/>
              </w:rPr>
              <w:t>6</w:t>
            </w:r>
            <w:r w:rsidRPr="000D3777">
              <w:rPr>
                <w:sz w:val="16"/>
              </w:rPr>
              <w:t>.1 ФИО:</w:t>
            </w:r>
          </w:p>
        </w:tc>
        <w:tc>
          <w:tcPr>
            <w:tcW w:w="4816" w:type="dxa"/>
            <w:gridSpan w:val="14"/>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294" w:type="dxa"/>
            <w:gridSpan w:val="2"/>
            <w:tcBorders>
              <w:top w:val="nil"/>
              <w:left w:val="nil"/>
              <w:bottom w:val="nil"/>
              <w:right w:val="nil"/>
            </w:tcBorders>
          </w:tcPr>
          <w:p w:rsidR="00720865" w:rsidRPr="000D3777" w:rsidRDefault="00720865" w:rsidP="00D70399">
            <w:pPr>
              <w:pStyle w:val="11"/>
              <w:tabs>
                <w:tab w:val="left" w:pos="709"/>
              </w:tabs>
              <w:jc w:val="both"/>
              <w:rPr>
                <w:sz w:val="16"/>
              </w:rPr>
            </w:pPr>
          </w:p>
        </w:tc>
        <w:tc>
          <w:tcPr>
            <w:tcW w:w="2929" w:type="dxa"/>
            <w:gridSpan w:val="3"/>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2904" w:type="dxa"/>
            <w:gridSpan w:val="2"/>
            <w:tcBorders>
              <w:top w:val="nil"/>
              <w:left w:val="single" w:sz="6" w:space="0" w:color="auto"/>
              <w:bottom w:val="nil"/>
              <w:right w:val="single" w:sz="6" w:space="0" w:color="auto"/>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blPrEx>
          <w:tblCellMar>
            <w:left w:w="71" w:type="dxa"/>
            <w:right w:w="71" w:type="dxa"/>
          </w:tblCellMar>
        </w:tblPrEx>
        <w:trPr>
          <w:gridAfter w:val="2"/>
          <w:wAfter w:w="574" w:type="dxa"/>
          <w:trHeight w:val="293"/>
        </w:trPr>
        <w:tc>
          <w:tcPr>
            <w:tcW w:w="1979" w:type="dxa"/>
            <w:gridSpan w:val="4"/>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    Должность:</w:t>
            </w:r>
          </w:p>
        </w:tc>
        <w:tc>
          <w:tcPr>
            <w:tcW w:w="4816" w:type="dxa"/>
            <w:gridSpan w:val="14"/>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294" w:type="dxa"/>
            <w:gridSpan w:val="2"/>
            <w:tcBorders>
              <w:top w:val="nil"/>
              <w:left w:val="nil"/>
              <w:bottom w:val="nil"/>
              <w:right w:val="nil"/>
            </w:tcBorders>
          </w:tcPr>
          <w:p w:rsidR="00720865" w:rsidRPr="000D3777" w:rsidRDefault="00720865" w:rsidP="00D70399">
            <w:pPr>
              <w:pStyle w:val="11"/>
              <w:tabs>
                <w:tab w:val="left" w:pos="709"/>
              </w:tabs>
              <w:jc w:val="both"/>
              <w:rPr>
                <w:sz w:val="16"/>
              </w:rPr>
            </w:pPr>
          </w:p>
        </w:tc>
        <w:tc>
          <w:tcPr>
            <w:tcW w:w="2929" w:type="dxa"/>
            <w:gridSpan w:val="3"/>
            <w:tcBorders>
              <w:top w:val="nil"/>
              <w:left w:val="single" w:sz="6" w:space="0" w:color="auto"/>
              <w:bottom w:val="nil"/>
              <w:right w:val="single" w:sz="6" w:space="0" w:color="auto"/>
            </w:tcBorders>
          </w:tcPr>
          <w:p w:rsidR="00720865" w:rsidRPr="000D3777" w:rsidRDefault="00720865" w:rsidP="00D70399">
            <w:pPr>
              <w:pStyle w:val="11"/>
              <w:tabs>
                <w:tab w:val="left" w:pos="709"/>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2904" w:type="dxa"/>
            <w:gridSpan w:val="2"/>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blPrEx>
          <w:tblCellMar>
            <w:left w:w="71" w:type="dxa"/>
            <w:right w:w="71" w:type="dxa"/>
          </w:tblCellMar>
        </w:tblPrEx>
        <w:trPr>
          <w:gridAfter w:val="2"/>
          <w:wAfter w:w="574" w:type="dxa"/>
        </w:trPr>
        <w:tc>
          <w:tcPr>
            <w:tcW w:w="1979" w:type="dxa"/>
            <w:gridSpan w:val="4"/>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1</w:t>
            </w:r>
            <w:r>
              <w:rPr>
                <w:sz w:val="16"/>
              </w:rPr>
              <w:t>6</w:t>
            </w:r>
            <w:r w:rsidRPr="000D3777">
              <w:rPr>
                <w:sz w:val="16"/>
              </w:rPr>
              <w:t>.2 ФИО:</w:t>
            </w:r>
          </w:p>
        </w:tc>
        <w:tc>
          <w:tcPr>
            <w:tcW w:w="4816" w:type="dxa"/>
            <w:gridSpan w:val="14"/>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294" w:type="dxa"/>
            <w:gridSpan w:val="2"/>
            <w:tcBorders>
              <w:top w:val="nil"/>
              <w:left w:val="nil"/>
              <w:bottom w:val="nil"/>
              <w:right w:val="nil"/>
            </w:tcBorders>
          </w:tcPr>
          <w:p w:rsidR="00720865" w:rsidRPr="000D3777" w:rsidRDefault="00720865" w:rsidP="00D70399">
            <w:pPr>
              <w:pStyle w:val="11"/>
              <w:tabs>
                <w:tab w:val="left" w:pos="709"/>
              </w:tabs>
              <w:jc w:val="both"/>
              <w:rPr>
                <w:sz w:val="16"/>
              </w:rPr>
            </w:pPr>
          </w:p>
        </w:tc>
        <w:tc>
          <w:tcPr>
            <w:tcW w:w="2929" w:type="dxa"/>
            <w:gridSpan w:val="3"/>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2904" w:type="dxa"/>
            <w:gridSpan w:val="2"/>
            <w:tcBorders>
              <w:top w:val="nil"/>
              <w:left w:val="single" w:sz="6" w:space="0" w:color="auto"/>
              <w:bottom w:val="nil"/>
              <w:right w:val="single" w:sz="6" w:space="0" w:color="auto"/>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blPrEx>
          <w:tblCellMar>
            <w:left w:w="71" w:type="dxa"/>
            <w:right w:w="71" w:type="dxa"/>
          </w:tblCellMar>
        </w:tblPrEx>
        <w:trPr>
          <w:gridAfter w:val="2"/>
          <w:wAfter w:w="574" w:type="dxa"/>
        </w:trPr>
        <w:tc>
          <w:tcPr>
            <w:tcW w:w="1979" w:type="dxa"/>
            <w:gridSpan w:val="4"/>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    Должность:</w:t>
            </w:r>
          </w:p>
        </w:tc>
        <w:tc>
          <w:tcPr>
            <w:tcW w:w="4816" w:type="dxa"/>
            <w:gridSpan w:val="14"/>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294" w:type="dxa"/>
            <w:gridSpan w:val="2"/>
            <w:tcBorders>
              <w:top w:val="nil"/>
              <w:left w:val="nil"/>
              <w:bottom w:val="nil"/>
              <w:right w:val="nil"/>
            </w:tcBorders>
          </w:tcPr>
          <w:p w:rsidR="00720865" w:rsidRPr="000D3777" w:rsidRDefault="00720865" w:rsidP="00D70399">
            <w:pPr>
              <w:pStyle w:val="11"/>
              <w:tabs>
                <w:tab w:val="left" w:pos="709"/>
              </w:tabs>
              <w:jc w:val="both"/>
              <w:rPr>
                <w:sz w:val="16"/>
              </w:rPr>
            </w:pPr>
          </w:p>
        </w:tc>
        <w:tc>
          <w:tcPr>
            <w:tcW w:w="2929" w:type="dxa"/>
            <w:gridSpan w:val="3"/>
            <w:tcBorders>
              <w:top w:val="nil"/>
              <w:left w:val="single" w:sz="6" w:space="0" w:color="auto"/>
              <w:bottom w:val="nil"/>
              <w:right w:val="single" w:sz="6" w:space="0" w:color="auto"/>
            </w:tcBorders>
          </w:tcPr>
          <w:p w:rsidR="00720865" w:rsidRPr="000D3777" w:rsidRDefault="00720865" w:rsidP="00D70399">
            <w:pPr>
              <w:pStyle w:val="11"/>
              <w:tabs>
                <w:tab w:val="left" w:pos="709"/>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2904" w:type="dxa"/>
            <w:gridSpan w:val="2"/>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rPr>
          <w:gridAfter w:val="2"/>
          <w:wAfter w:w="574" w:type="dxa"/>
        </w:trPr>
        <w:tc>
          <w:tcPr>
            <w:tcW w:w="3244" w:type="dxa"/>
            <w:gridSpan w:val="10"/>
            <w:tcBorders>
              <w:top w:val="nil"/>
              <w:left w:val="nil"/>
              <w:bottom w:val="nil"/>
              <w:right w:val="nil"/>
            </w:tcBorders>
          </w:tcPr>
          <w:p w:rsidR="00720865" w:rsidRDefault="00720865" w:rsidP="00D70399">
            <w:pPr>
              <w:pStyle w:val="11"/>
              <w:tabs>
                <w:tab w:val="left" w:pos="709"/>
              </w:tabs>
              <w:jc w:val="both"/>
              <w:rPr>
                <w:sz w:val="16"/>
              </w:rPr>
            </w:pPr>
          </w:p>
          <w:p w:rsidR="00720865" w:rsidRPr="000D3777" w:rsidRDefault="00720865" w:rsidP="00D70399">
            <w:pPr>
              <w:pStyle w:val="11"/>
              <w:tabs>
                <w:tab w:val="left" w:pos="709"/>
              </w:tabs>
              <w:jc w:val="both"/>
              <w:rPr>
                <w:sz w:val="16"/>
              </w:rPr>
            </w:pPr>
            <w:r w:rsidRPr="000D3777">
              <w:rPr>
                <w:sz w:val="16"/>
              </w:rPr>
              <w:t>1</w:t>
            </w:r>
            <w:r>
              <w:rPr>
                <w:sz w:val="16"/>
              </w:rPr>
              <w:t>7</w:t>
            </w:r>
            <w:r w:rsidRPr="000D3777">
              <w:rPr>
                <w:sz w:val="16"/>
              </w:rPr>
              <w:t>. Статус юридического лица</w:t>
            </w:r>
          </w:p>
        </w:tc>
        <w:tc>
          <w:tcPr>
            <w:tcW w:w="3551" w:type="dxa"/>
            <w:gridSpan w:val="8"/>
            <w:tcBorders>
              <w:top w:val="nil"/>
              <w:left w:val="nil"/>
              <w:bottom w:val="nil"/>
              <w:right w:val="nil"/>
            </w:tcBorders>
          </w:tcPr>
          <w:p w:rsidR="00720865" w:rsidRPr="000D3777" w:rsidRDefault="00720865" w:rsidP="00D70399">
            <w:pPr>
              <w:pStyle w:val="11"/>
              <w:tabs>
                <w:tab w:val="left" w:pos="709"/>
              </w:tabs>
              <w:jc w:val="both"/>
              <w:rPr>
                <w:sz w:val="16"/>
              </w:rPr>
            </w:pPr>
            <w:r w:rsidRPr="007B7CA8">
              <w:rPr>
                <w:sz w:val="36"/>
                <w:szCs w:val="36"/>
              </w:rPr>
              <w:t>□</w:t>
            </w:r>
            <w:r w:rsidRPr="000D3777">
              <w:rPr>
                <w:sz w:val="16"/>
              </w:rPr>
              <w:t>Нерезидент</w:t>
            </w:r>
          </w:p>
        </w:tc>
        <w:tc>
          <w:tcPr>
            <w:tcW w:w="3223" w:type="dxa"/>
            <w:gridSpan w:val="5"/>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 </w:t>
            </w:r>
            <w:r w:rsidRPr="007B7CA8">
              <w:rPr>
                <w:sz w:val="36"/>
                <w:szCs w:val="36"/>
              </w:rPr>
              <w:t>□</w:t>
            </w:r>
            <w:r w:rsidRPr="000D3777">
              <w:rPr>
                <w:sz w:val="16"/>
              </w:rPr>
              <w:t>Резидент</w:t>
            </w:r>
          </w:p>
        </w:tc>
      </w:tr>
      <w:tr w:rsidR="00720865" w:rsidRPr="00CE2DDB" w:rsidTr="00D70399">
        <w:trPr>
          <w:gridAfter w:val="2"/>
          <w:wAfter w:w="574" w:type="dxa"/>
        </w:trPr>
        <w:tc>
          <w:tcPr>
            <w:tcW w:w="10018" w:type="dxa"/>
            <w:gridSpan w:val="23"/>
            <w:tcBorders>
              <w:top w:val="nil"/>
              <w:left w:val="nil"/>
              <w:bottom w:val="nil"/>
              <w:right w:val="nil"/>
            </w:tcBorders>
          </w:tcPr>
          <w:p w:rsidR="00720865" w:rsidRDefault="00720865" w:rsidP="00D70399">
            <w:pPr>
              <w:pStyle w:val="11"/>
              <w:tabs>
                <w:tab w:val="left" w:pos="709"/>
              </w:tabs>
              <w:jc w:val="both"/>
              <w:rPr>
                <w:rFonts w:ascii="MTS Sans" w:hAnsi="MTS Sans"/>
                <w:sz w:val="18"/>
                <w:szCs w:val="18"/>
              </w:rPr>
            </w:pPr>
            <w:r w:rsidRPr="000D3777">
              <w:rPr>
                <w:sz w:val="16"/>
              </w:rPr>
              <w:t>1</w:t>
            </w:r>
            <w:r>
              <w:rPr>
                <w:sz w:val="16"/>
              </w:rPr>
              <w:t>8</w:t>
            </w:r>
            <w:r w:rsidRPr="000D3777">
              <w:rPr>
                <w:sz w:val="16"/>
              </w:rPr>
              <w:t>. Наличие налоговых льгот:</w:t>
            </w:r>
            <w:r>
              <w:rPr>
                <w:rFonts w:ascii="MS Gothic" w:eastAsia="MS Gothic" w:hAnsi="MS Gothic" w:hint="eastAsia"/>
                <w:szCs w:val="18"/>
              </w:rPr>
              <w:t xml:space="preserve">  </w:t>
            </w:r>
            <w:r w:rsidRPr="007B7CA8">
              <w:rPr>
                <w:sz w:val="36"/>
                <w:szCs w:val="36"/>
              </w:rPr>
              <w:t>□</w:t>
            </w:r>
            <w:r w:rsidRPr="009F2F84">
              <w:rPr>
                <w:rFonts w:ascii="MTS Sans" w:hAnsi="MTS Sans"/>
                <w:sz w:val="18"/>
                <w:szCs w:val="18"/>
              </w:rPr>
              <w:t xml:space="preserve">да  </w:t>
            </w:r>
            <w:r>
              <w:rPr>
                <w:rFonts w:ascii="MTS Sans" w:hAnsi="MTS Sans"/>
                <w:sz w:val="18"/>
                <w:szCs w:val="18"/>
              </w:rPr>
              <w:t xml:space="preserve">              </w:t>
            </w:r>
            <w:r w:rsidRPr="009F2F84">
              <w:rPr>
                <w:rFonts w:ascii="MTS Sans" w:hAnsi="MTS Sans"/>
                <w:sz w:val="18"/>
                <w:szCs w:val="18"/>
              </w:rPr>
              <w:t xml:space="preserve"> </w:t>
            </w:r>
            <w:r w:rsidRPr="007B7CA8">
              <w:rPr>
                <w:sz w:val="36"/>
                <w:szCs w:val="36"/>
              </w:rPr>
              <w:t>□</w:t>
            </w:r>
            <w:r w:rsidRPr="009F2F84">
              <w:rPr>
                <w:rFonts w:ascii="MTS Sans" w:hAnsi="MTS Sans"/>
                <w:sz w:val="18"/>
                <w:szCs w:val="18"/>
              </w:rPr>
              <w:t xml:space="preserve">нет                      </w:t>
            </w:r>
          </w:p>
          <w:p w:rsidR="00720865" w:rsidRPr="00A83178" w:rsidRDefault="00720865" w:rsidP="00D70399">
            <w:pPr>
              <w:pStyle w:val="11"/>
              <w:tabs>
                <w:tab w:val="left" w:pos="709"/>
              </w:tabs>
              <w:jc w:val="both"/>
              <w:rPr>
                <w:sz w:val="16"/>
                <w:szCs w:val="16"/>
              </w:rPr>
            </w:pPr>
            <w:r w:rsidRPr="00A83178">
              <w:rPr>
                <w:rFonts w:ascii="MTS Sans" w:hAnsi="MTS Sans"/>
                <w:sz w:val="16"/>
                <w:szCs w:val="16"/>
              </w:rPr>
              <w:t xml:space="preserve">Копии документов о налоговых льготах прилагаются на </w:t>
            </w:r>
            <w:r>
              <w:rPr>
                <w:rFonts w:ascii="MTS Sans" w:hAnsi="MTS Sans"/>
                <w:sz w:val="16"/>
                <w:szCs w:val="16"/>
              </w:rPr>
              <w:t xml:space="preserve">_________ </w:t>
            </w:r>
            <w:r w:rsidRPr="00A83178">
              <w:rPr>
                <w:rFonts w:ascii="MTS Sans" w:hAnsi="MTS Sans"/>
                <w:sz w:val="16"/>
                <w:szCs w:val="16"/>
              </w:rPr>
              <w:t>листах.</w:t>
            </w:r>
          </w:p>
        </w:tc>
      </w:tr>
      <w:tr w:rsidR="00720865" w:rsidRPr="00CE2DDB" w:rsidTr="00D70399">
        <w:trPr>
          <w:gridAfter w:val="2"/>
          <w:wAfter w:w="574" w:type="dxa"/>
          <w:trHeight w:hRule="exact" w:val="60"/>
        </w:trPr>
        <w:tc>
          <w:tcPr>
            <w:tcW w:w="10018" w:type="dxa"/>
            <w:gridSpan w:val="23"/>
            <w:tcBorders>
              <w:top w:val="nil"/>
              <w:left w:val="nil"/>
              <w:bottom w:val="nil"/>
              <w:right w:val="nil"/>
            </w:tcBorders>
          </w:tcPr>
          <w:p w:rsidR="00720865" w:rsidRPr="000D3777" w:rsidRDefault="00720865" w:rsidP="00D70399">
            <w:pPr>
              <w:pStyle w:val="11"/>
              <w:tabs>
                <w:tab w:val="left" w:pos="709"/>
              </w:tabs>
              <w:jc w:val="both"/>
              <w:rPr>
                <w:sz w:val="16"/>
              </w:rPr>
            </w:pPr>
          </w:p>
        </w:tc>
      </w:tr>
      <w:tr w:rsidR="00720865" w:rsidRPr="00CE2DDB" w:rsidTr="00D70399">
        <w:trPr>
          <w:gridAfter w:val="2"/>
          <w:wAfter w:w="574" w:type="dxa"/>
          <w:trHeight w:hRule="exact" w:val="60"/>
        </w:trPr>
        <w:tc>
          <w:tcPr>
            <w:tcW w:w="10018" w:type="dxa"/>
            <w:gridSpan w:val="23"/>
            <w:tcBorders>
              <w:top w:val="nil"/>
              <w:left w:val="nil"/>
              <w:bottom w:val="nil"/>
              <w:right w:val="nil"/>
            </w:tcBorders>
          </w:tcPr>
          <w:p w:rsidR="00720865" w:rsidRPr="000D3777" w:rsidRDefault="00720865" w:rsidP="00D70399">
            <w:pPr>
              <w:pStyle w:val="11"/>
              <w:tabs>
                <w:tab w:val="left" w:pos="709"/>
              </w:tabs>
              <w:ind w:left="-70" w:firstLine="70"/>
              <w:jc w:val="both"/>
              <w:rPr>
                <w:sz w:val="16"/>
              </w:rPr>
            </w:pPr>
          </w:p>
        </w:tc>
      </w:tr>
      <w:tr w:rsidR="00720865" w:rsidRPr="00CE2DDB" w:rsidTr="00D70399">
        <w:tblPrEx>
          <w:tblCellMar>
            <w:left w:w="425" w:type="dxa"/>
            <w:right w:w="425" w:type="dxa"/>
          </w:tblCellMar>
        </w:tblPrEx>
        <w:trPr>
          <w:gridAfter w:val="2"/>
          <w:wAfter w:w="574" w:type="dxa"/>
        </w:trPr>
        <w:tc>
          <w:tcPr>
            <w:tcW w:w="10018" w:type="dxa"/>
            <w:gridSpan w:val="23"/>
            <w:tcBorders>
              <w:top w:val="nil"/>
              <w:left w:val="nil"/>
              <w:bottom w:val="nil"/>
              <w:right w:val="nil"/>
            </w:tcBorders>
          </w:tcPr>
          <w:p w:rsidR="00720865" w:rsidRPr="001066D9" w:rsidRDefault="00720865" w:rsidP="00D70399">
            <w:pPr>
              <w:pStyle w:val="11"/>
              <w:tabs>
                <w:tab w:val="left" w:pos="-425"/>
                <w:tab w:val="left" w:pos="709"/>
              </w:tabs>
              <w:ind w:left="-425" w:right="567"/>
              <w:jc w:val="both"/>
              <w:rPr>
                <w:sz w:val="16"/>
                <w:szCs w:val="16"/>
              </w:rPr>
            </w:pPr>
            <w:r>
              <w:rPr>
                <w:sz w:val="16"/>
                <w:szCs w:val="16"/>
              </w:rPr>
              <w:t xml:space="preserve">  19. </w:t>
            </w:r>
            <w:r w:rsidRPr="001066D9">
              <w:rPr>
                <w:sz w:val="16"/>
                <w:szCs w:val="16"/>
              </w:rPr>
              <w:t xml:space="preserve">Способ предоставления информации Депоненту: </w:t>
            </w:r>
          </w:p>
          <w:p w:rsidR="00720865" w:rsidRDefault="00720865" w:rsidP="00D70399">
            <w:pPr>
              <w:pStyle w:val="11"/>
              <w:tabs>
                <w:tab w:val="left" w:pos="-306"/>
                <w:tab w:val="left" w:pos="709"/>
              </w:tabs>
              <w:ind w:left="-425" w:right="567" w:firstLine="119"/>
              <w:jc w:val="both"/>
              <w:rPr>
                <w:sz w:val="16"/>
                <w:szCs w:val="16"/>
              </w:rPr>
            </w:pPr>
            <w:r w:rsidRPr="007B7CA8">
              <w:rPr>
                <w:sz w:val="36"/>
                <w:szCs w:val="36"/>
              </w:rPr>
              <w:t>□</w:t>
            </w:r>
            <w:r w:rsidRPr="001066D9">
              <w:rPr>
                <w:sz w:val="16"/>
                <w:szCs w:val="16"/>
              </w:rPr>
              <w:t xml:space="preserve">Лично или через уполномоченного представителя Депонента </w:t>
            </w:r>
            <w:r>
              <w:rPr>
                <w:sz w:val="16"/>
                <w:szCs w:val="16"/>
              </w:rPr>
              <w:t xml:space="preserve">    </w:t>
            </w:r>
            <w:r w:rsidRPr="007B7CA8">
              <w:rPr>
                <w:sz w:val="36"/>
                <w:szCs w:val="36"/>
              </w:rPr>
              <w:t>□</w:t>
            </w:r>
            <w:r w:rsidRPr="001066D9">
              <w:rPr>
                <w:sz w:val="16"/>
                <w:szCs w:val="16"/>
              </w:rPr>
              <w:t>Заказным письмом</w:t>
            </w:r>
            <w:r>
              <w:rPr>
                <w:sz w:val="16"/>
                <w:szCs w:val="16"/>
              </w:rPr>
              <w:t xml:space="preserve">    </w:t>
            </w:r>
          </w:p>
          <w:p w:rsidR="00720865" w:rsidRPr="001066D9" w:rsidRDefault="00720865" w:rsidP="00D70399">
            <w:pPr>
              <w:pStyle w:val="11"/>
              <w:tabs>
                <w:tab w:val="left" w:pos="-306"/>
                <w:tab w:val="left" w:pos="709"/>
              </w:tabs>
              <w:ind w:left="-425" w:right="567" w:firstLine="119"/>
              <w:jc w:val="both"/>
              <w:rPr>
                <w:sz w:val="16"/>
                <w:szCs w:val="16"/>
              </w:rPr>
            </w:pPr>
            <w:r w:rsidRPr="007B7CA8">
              <w:rPr>
                <w:sz w:val="36"/>
                <w:szCs w:val="36"/>
              </w:rPr>
              <w:t>□</w:t>
            </w:r>
            <w:r w:rsidRPr="001066D9">
              <w:rPr>
                <w:sz w:val="16"/>
                <w:szCs w:val="16"/>
              </w:rPr>
              <w:t xml:space="preserve"> По e-mail с последующим предоставлением оригинала </w:t>
            </w:r>
            <w:r>
              <w:rPr>
                <w:sz w:val="16"/>
                <w:szCs w:val="16"/>
              </w:rPr>
              <w:t xml:space="preserve">               </w:t>
            </w:r>
            <w:r w:rsidRPr="007B7CA8">
              <w:rPr>
                <w:sz w:val="36"/>
                <w:szCs w:val="36"/>
              </w:rPr>
              <w:t>□</w:t>
            </w:r>
            <w:r>
              <w:rPr>
                <w:sz w:val="16"/>
                <w:szCs w:val="16"/>
              </w:rPr>
              <w:t xml:space="preserve"> </w:t>
            </w:r>
            <w:r w:rsidRPr="001066D9">
              <w:rPr>
                <w:sz w:val="16"/>
                <w:szCs w:val="16"/>
              </w:rPr>
              <w:t>Иное</w:t>
            </w:r>
          </w:p>
        </w:tc>
      </w:tr>
      <w:tr w:rsidR="00720865" w:rsidRPr="00CE2DDB" w:rsidTr="00D70399">
        <w:tblPrEx>
          <w:tblCellMar>
            <w:left w:w="425" w:type="dxa"/>
            <w:right w:w="425" w:type="dxa"/>
          </w:tblCellMar>
        </w:tblPrEx>
        <w:trPr>
          <w:gridAfter w:val="2"/>
          <w:wAfter w:w="574" w:type="dxa"/>
        </w:trPr>
        <w:tc>
          <w:tcPr>
            <w:tcW w:w="10018" w:type="dxa"/>
            <w:gridSpan w:val="23"/>
            <w:tcBorders>
              <w:top w:val="nil"/>
              <w:left w:val="nil"/>
              <w:bottom w:val="nil"/>
              <w:right w:val="nil"/>
            </w:tcBorders>
          </w:tcPr>
          <w:p w:rsidR="00720865" w:rsidRDefault="00720865" w:rsidP="00D70399">
            <w:pPr>
              <w:pStyle w:val="11"/>
              <w:tabs>
                <w:tab w:val="left" w:pos="-425"/>
                <w:tab w:val="left" w:pos="709"/>
              </w:tabs>
              <w:ind w:right="567"/>
              <w:rPr>
                <w:sz w:val="16"/>
                <w:szCs w:val="16"/>
              </w:rPr>
            </w:pPr>
          </w:p>
          <w:p w:rsidR="00720865" w:rsidRPr="00523014" w:rsidRDefault="00720865" w:rsidP="00D70399">
            <w:pPr>
              <w:pStyle w:val="11"/>
              <w:tabs>
                <w:tab w:val="left" w:pos="-425"/>
                <w:tab w:val="left" w:pos="709"/>
              </w:tabs>
              <w:ind w:left="-425" w:right="567" w:hanging="15"/>
              <w:rPr>
                <w:sz w:val="16"/>
                <w:szCs w:val="16"/>
              </w:rPr>
            </w:pPr>
            <w:r>
              <w:rPr>
                <w:sz w:val="16"/>
                <w:szCs w:val="16"/>
              </w:rPr>
              <w:t xml:space="preserve">   20. </w:t>
            </w:r>
            <w:r w:rsidRPr="00523014">
              <w:rPr>
                <w:sz w:val="16"/>
                <w:szCs w:val="16"/>
              </w:rPr>
              <w:t xml:space="preserve">Способ получения информации от Депонента: </w:t>
            </w:r>
          </w:p>
          <w:p w:rsidR="00720865" w:rsidRPr="00523014" w:rsidRDefault="00720865" w:rsidP="00D70399">
            <w:pPr>
              <w:pStyle w:val="11"/>
              <w:tabs>
                <w:tab w:val="left" w:pos="-425"/>
                <w:tab w:val="left" w:pos="709"/>
              </w:tabs>
              <w:ind w:left="-425" w:right="567" w:firstLine="119"/>
              <w:rPr>
                <w:sz w:val="16"/>
                <w:szCs w:val="16"/>
              </w:rPr>
            </w:pPr>
            <w:r w:rsidRPr="007B7CA8">
              <w:rPr>
                <w:sz w:val="36"/>
                <w:szCs w:val="36"/>
              </w:rPr>
              <w:t>□</w:t>
            </w:r>
            <w:r w:rsidRPr="00523014">
              <w:rPr>
                <w:sz w:val="16"/>
                <w:szCs w:val="16"/>
              </w:rPr>
              <w:t xml:space="preserve">Лично или через уполномоченного представителя Депонента </w:t>
            </w:r>
            <w:r w:rsidRPr="007B7CA8">
              <w:rPr>
                <w:sz w:val="36"/>
                <w:szCs w:val="36"/>
              </w:rPr>
              <w:t>□</w:t>
            </w:r>
            <w:r>
              <w:rPr>
                <w:sz w:val="36"/>
                <w:szCs w:val="36"/>
              </w:rPr>
              <w:t xml:space="preserve"> </w:t>
            </w:r>
            <w:r w:rsidRPr="00523014">
              <w:rPr>
                <w:sz w:val="16"/>
                <w:szCs w:val="16"/>
              </w:rPr>
              <w:t xml:space="preserve">Заказным письмом </w:t>
            </w:r>
          </w:p>
          <w:p w:rsidR="00720865" w:rsidRPr="000D3777" w:rsidRDefault="00720865" w:rsidP="00D70399">
            <w:pPr>
              <w:pStyle w:val="11"/>
              <w:tabs>
                <w:tab w:val="left" w:pos="-425"/>
                <w:tab w:val="left" w:pos="709"/>
              </w:tabs>
              <w:ind w:left="-425" w:right="567" w:firstLine="119"/>
              <w:rPr>
                <w:sz w:val="16"/>
                <w:szCs w:val="16"/>
              </w:rPr>
            </w:pPr>
            <w:r w:rsidRPr="007B7CA8">
              <w:rPr>
                <w:sz w:val="36"/>
                <w:szCs w:val="36"/>
              </w:rPr>
              <w:t>□</w:t>
            </w:r>
            <w:r>
              <w:rPr>
                <w:sz w:val="36"/>
                <w:szCs w:val="36"/>
              </w:rPr>
              <w:t xml:space="preserve"> </w:t>
            </w:r>
            <w:r w:rsidRPr="00523014">
              <w:rPr>
                <w:sz w:val="16"/>
                <w:szCs w:val="16"/>
              </w:rPr>
              <w:t xml:space="preserve">Иное  </w:t>
            </w:r>
            <w:r>
              <w:rPr>
                <w:sz w:val="16"/>
                <w:szCs w:val="16"/>
              </w:rPr>
              <w:t xml:space="preserve"> </w:t>
            </w:r>
            <w:r w:rsidRPr="007B7CA8">
              <w:rPr>
                <w:sz w:val="36"/>
                <w:szCs w:val="36"/>
              </w:rPr>
              <w:t>□</w:t>
            </w:r>
            <w:r w:rsidRPr="00523014">
              <w:rPr>
                <w:sz w:val="16"/>
                <w:szCs w:val="16"/>
              </w:rPr>
              <w:t>По e-mail с последующим предоставлением оригинала</w:t>
            </w:r>
          </w:p>
        </w:tc>
      </w:tr>
      <w:tr w:rsidR="00720865" w:rsidRPr="00CE2DDB" w:rsidTr="00D70399">
        <w:trPr>
          <w:gridAfter w:val="2"/>
          <w:wAfter w:w="574" w:type="dxa"/>
          <w:trHeight w:hRule="exact" w:val="962"/>
        </w:trPr>
        <w:tc>
          <w:tcPr>
            <w:tcW w:w="10018" w:type="dxa"/>
            <w:gridSpan w:val="23"/>
            <w:tcBorders>
              <w:top w:val="nil"/>
              <w:left w:val="nil"/>
              <w:bottom w:val="nil"/>
              <w:right w:val="nil"/>
            </w:tcBorders>
          </w:tcPr>
          <w:p w:rsidR="00720865" w:rsidRDefault="00720865" w:rsidP="00D70399">
            <w:pPr>
              <w:pStyle w:val="11"/>
              <w:tabs>
                <w:tab w:val="left" w:pos="709"/>
              </w:tabs>
              <w:ind w:hanging="85"/>
              <w:jc w:val="both"/>
              <w:rPr>
                <w:sz w:val="16"/>
                <w:szCs w:val="16"/>
              </w:rPr>
            </w:pPr>
          </w:p>
          <w:p w:rsidR="00720865" w:rsidRDefault="00720865" w:rsidP="00D70399">
            <w:pPr>
              <w:pStyle w:val="11"/>
              <w:tabs>
                <w:tab w:val="left" w:pos="709"/>
              </w:tabs>
              <w:ind w:left="49"/>
              <w:jc w:val="both"/>
              <w:rPr>
                <w:sz w:val="16"/>
                <w:szCs w:val="16"/>
              </w:rPr>
            </w:pPr>
            <w:r>
              <w:rPr>
                <w:sz w:val="16"/>
                <w:szCs w:val="16"/>
              </w:rPr>
              <w:t xml:space="preserve">21. </w:t>
            </w:r>
            <w:r w:rsidRPr="00523014">
              <w:rPr>
                <w:sz w:val="16"/>
                <w:szCs w:val="16"/>
              </w:rPr>
              <w:t xml:space="preserve">Способ информирования Депонента о корпоративных действиях эмитентов: </w:t>
            </w:r>
          </w:p>
          <w:p w:rsidR="00720865" w:rsidRDefault="00720865" w:rsidP="00D70399">
            <w:pPr>
              <w:pStyle w:val="11"/>
              <w:tabs>
                <w:tab w:val="left" w:pos="142"/>
                <w:tab w:val="left" w:pos="709"/>
              </w:tabs>
              <w:jc w:val="both"/>
              <w:rPr>
                <w:sz w:val="16"/>
                <w:szCs w:val="16"/>
              </w:rPr>
            </w:pPr>
          </w:p>
          <w:p w:rsidR="00720865" w:rsidRPr="00523014" w:rsidRDefault="00720865" w:rsidP="00D70399">
            <w:pPr>
              <w:pStyle w:val="11"/>
              <w:tabs>
                <w:tab w:val="left" w:pos="142"/>
                <w:tab w:val="left" w:pos="709"/>
              </w:tabs>
              <w:ind w:firstLine="49"/>
              <w:jc w:val="both"/>
              <w:rPr>
                <w:sz w:val="16"/>
                <w:szCs w:val="16"/>
              </w:rPr>
            </w:pPr>
            <w:r w:rsidRPr="007B7CA8">
              <w:rPr>
                <w:sz w:val="36"/>
                <w:szCs w:val="36"/>
              </w:rPr>
              <w:t>□</w:t>
            </w:r>
            <w:r w:rsidRPr="00523014">
              <w:rPr>
                <w:sz w:val="16"/>
                <w:szCs w:val="16"/>
              </w:rPr>
              <w:t xml:space="preserve">По e-mail </w:t>
            </w:r>
            <w:r>
              <w:rPr>
                <w:sz w:val="16"/>
                <w:szCs w:val="16"/>
              </w:rPr>
              <w:t xml:space="preserve">  </w:t>
            </w:r>
            <w:r w:rsidRPr="007B7CA8">
              <w:rPr>
                <w:sz w:val="36"/>
                <w:szCs w:val="36"/>
              </w:rPr>
              <w:t>□</w:t>
            </w:r>
            <w:r>
              <w:rPr>
                <w:sz w:val="16"/>
                <w:szCs w:val="16"/>
              </w:rPr>
              <w:t xml:space="preserve"> </w:t>
            </w:r>
            <w:r w:rsidRPr="00523014">
              <w:rPr>
                <w:sz w:val="16"/>
                <w:szCs w:val="16"/>
              </w:rPr>
              <w:t>Заказным письмом</w:t>
            </w:r>
          </w:p>
        </w:tc>
      </w:tr>
      <w:tr w:rsidR="00720865" w:rsidRPr="00CE2DDB" w:rsidTr="00D70399">
        <w:trPr>
          <w:trHeight w:val="80"/>
        </w:trPr>
        <w:tc>
          <w:tcPr>
            <w:tcW w:w="1654" w:type="dxa"/>
            <w:gridSpan w:val="3"/>
            <w:tcBorders>
              <w:top w:val="nil"/>
              <w:left w:val="nil"/>
              <w:bottom w:val="nil"/>
              <w:right w:val="nil"/>
            </w:tcBorders>
          </w:tcPr>
          <w:p w:rsidR="00720865" w:rsidRPr="000D3777" w:rsidRDefault="00720865" w:rsidP="00D70399">
            <w:pPr>
              <w:pStyle w:val="11"/>
              <w:tabs>
                <w:tab w:val="left" w:pos="709"/>
              </w:tabs>
              <w:ind w:right="-70"/>
              <w:rPr>
                <w:sz w:val="16"/>
              </w:rPr>
            </w:pPr>
          </w:p>
        </w:tc>
        <w:tc>
          <w:tcPr>
            <w:tcW w:w="1478"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c>
          <w:tcPr>
            <w:tcW w:w="3663" w:type="dxa"/>
            <w:gridSpan w:val="9"/>
            <w:tcBorders>
              <w:top w:val="nil"/>
              <w:left w:val="nil"/>
              <w:bottom w:val="nil"/>
              <w:right w:val="nil"/>
            </w:tcBorders>
          </w:tcPr>
          <w:p w:rsidR="00720865" w:rsidRPr="000D3777" w:rsidRDefault="00720865" w:rsidP="00D70399">
            <w:pPr>
              <w:pStyle w:val="11"/>
              <w:tabs>
                <w:tab w:val="left" w:pos="709"/>
              </w:tabs>
              <w:ind w:right="-70"/>
              <w:rPr>
                <w:sz w:val="16"/>
              </w:rPr>
            </w:pPr>
          </w:p>
        </w:tc>
        <w:tc>
          <w:tcPr>
            <w:tcW w:w="160" w:type="dxa"/>
            <w:tcBorders>
              <w:top w:val="nil"/>
              <w:left w:val="nil"/>
              <w:bottom w:val="nil"/>
              <w:right w:val="nil"/>
            </w:tcBorders>
          </w:tcPr>
          <w:p w:rsidR="00720865" w:rsidRPr="000D3777" w:rsidRDefault="00720865" w:rsidP="00D70399">
            <w:pPr>
              <w:pStyle w:val="11"/>
              <w:tabs>
                <w:tab w:val="left" w:pos="709"/>
              </w:tabs>
              <w:ind w:right="-70"/>
              <w:rPr>
                <w:sz w:val="16"/>
              </w:rPr>
            </w:pPr>
          </w:p>
        </w:tc>
        <w:tc>
          <w:tcPr>
            <w:tcW w:w="3637"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r>
      <w:tr w:rsidR="00720865" w:rsidRPr="00CE2DDB" w:rsidTr="00D70399">
        <w:trPr>
          <w:gridAfter w:val="2"/>
          <w:wAfter w:w="574" w:type="dxa"/>
          <w:trHeight w:hRule="exact" w:val="100"/>
        </w:trPr>
        <w:tc>
          <w:tcPr>
            <w:tcW w:w="2561"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c>
          <w:tcPr>
            <w:tcW w:w="1399"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c>
          <w:tcPr>
            <w:tcW w:w="2080" w:type="dxa"/>
            <w:gridSpan w:val="4"/>
            <w:tcBorders>
              <w:top w:val="nil"/>
              <w:left w:val="nil"/>
              <w:bottom w:val="nil"/>
              <w:right w:val="nil"/>
            </w:tcBorders>
          </w:tcPr>
          <w:p w:rsidR="00720865" w:rsidRPr="000D3777" w:rsidRDefault="00720865" w:rsidP="00D70399">
            <w:pPr>
              <w:pStyle w:val="11"/>
              <w:tabs>
                <w:tab w:val="left" w:pos="709"/>
              </w:tabs>
              <w:ind w:right="-70"/>
              <w:rPr>
                <w:sz w:val="16"/>
              </w:rPr>
            </w:pPr>
          </w:p>
        </w:tc>
        <w:tc>
          <w:tcPr>
            <w:tcW w:w="445" w:type="dxa"/>
            <w:tcBorders>
              <w:top w:val="nil"/>
              <w:left w:val="nil"/>
              <w:bottom w:val="nil"/>
              <w:right w:val="nil"/>
            </w:tcBorders>
          </w:tcPr>
          <w:p w:rsidR="00720865" w:rsidRPr="000D3777" w:rsidRDefault="00720865" w:rsidP="00D70399">
            <w:pPr>
              <w:pStyle w:val="11"/>
              <w:tabs>
                <w:tab w:val="left" w:pos="709"/>
              </w:tabs>
              <w:ind w:right="-70"/>
              <w:rPr>
                <w:sz w:val="16"/>
              </w:rPr>
            </w:pPr>
          </w:p>
        </w:tc>
        <w:tc>
          <w:tcPr>
            <w:tcW w:w="3533"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Дополнительная информация: _________________________________________________________________________</w:t>
            </w:r>
          </w:p>
        </w:tc>
      </w:tr>
      <w:tr w:rsidR="00720865" w:rsidRPr="00CE2DDB" w:rsidTr="00D70399">
        <w:trPr>
          <w:gridAfter w:val="2"/>
          <w:wAfter w:w="574" w:type="dxa"/>
          <w:trHeight w:hRule="exact" w:val="229"/>
        </w:trPr>
        <w:tc>
          <w:tcPr>
            <w:tcW w:w="10018" w:type="dxa"/>
            <w:gridSpan w:val="23"/>
            <w:tcBorders>
              <w:top w:val="nil"/>
              <w:left w:val="nil"/>
              <w:bottom w:val="nil"/>
              <w:right w:val="nil"/>
            </w:tcBorders>
          </w:tcPr>
          <w:p w:rsidR="00720865" w:rsidRPr="000D3777" w:rsidRDefault="00720865" w:rsidP="00D70399">
            <w:pPr>
              <w:pStyle w:val="11"/>
              <w:tabs>
                <w:tab w:val="left" w:pos="709"/>
              </w:tabs>
              <w:jc w:val="both"/>
              <w:rPr>
                <w:sz w:val="16"/>
              </w:rPr>
            </w:pPr>
          </w:p>
        </w:tc>
      </w:tr>
      <w:tr w:rsidR="00720865" w:rsidRPr="00CE2DDB" w:rsidTr="00D70399">
        <w:tblPrEx>
          <w:tblCellMar>
            <w:left w:w="425" w:type="dxa"/>
            <w:right w:w="425" w:type="dxa"/>
          </w:tblCellMar>
        </w:tblPrEx>
        <w:trPr>
          <w:gridAfter w:val="2"/>
          <w:wAfter w:w="574" w:type="dxa"/>
        </w:trPr>
        <w:tc>
          <w:tcPr>
            <w:tcW w:w="3960" w:type="dxa"/>
            <w:gridSpan w:val="12"/>
            <w:tcBorders>
              <w:top w:val="nil"/>
              <w:left w:val="nil"/>
              <w:bottom w:val="nil"/>
              <w:right w:val="nil"/>
            </w:tcBorders>
          </w:tcPr>
          <w:p w:rsidR="00720865" w:rsidRPr="000D3777" w:rsidRDefault="00720865" w:rsidP="00D70399">
            <w:pPr>
              <w:pStyle w:val="11"/>
              <w:tabs>
                <w:tab w:val="left" w:pos="-425"/>
                <w:tab w:val="left" w:pos="709"/>
              </w:tabs>
              <w:spacing w:line="120" w:lineRule="auto"/>
              <w:jc w:val="both"/>
              <w:rPr>
                <w:sz w:val="16"/>
              </w:rPr>
            </w:pPr>
          </w:p>
        </w:tc>
        <w:tc>
          <w:tcPr>
            <w:tcW w:w="6058" w:type="dxa"/>
            <w:gridSpan w:val="11"/>
            <w:tcBorders>
              <w:top w:val="nil"/>
              <w:left w:val="nil"/>
              <w:bottom w:val="nil"/>
              <w:right w:val="nil"/>
            </w:tcBorders>
          </w:tcPr>
          <w:p w:rsidR="00720865" w:rsidRPr="000D3777" w:rsidRDefault="00720865" w:rsidP="00D70399">
            <w:pPr>
              <w:pStyle w:val="11"/>
              <w:tabs>
                <w:tab w:val="left" w:pos="-425"/>
                <w:tab w:val="left" w:pos="709"/>
              </w:tabs>
              <w:spacing w:line="120" w:lineRule="auto"/>
              <w:ind w:left="-425" w:right="567"/>
              <w:jc w:val="both"/>
              <w:rPr>
                <w:sz w:val="16"/>
              </w:rPr>
            </w:pPr>
          </w:p>
        </w:tc>
      </w:tr>
      <w:tr w:rsidR="00720865" w:rsidRPr="00CE2DDB" w:rsidTr="00D70399">
        <w:trPr>
          <w:gridBefore w:val="1"/>
          <w:gridAfter w:val="11"/>
          <w:wBefore w:w="77" w:type="dxa"/>
          <w:wAfter w:w="5538" w:type="dxa"/>
        </w:trPr>
        <w:tc>
          <w:tcPr>
            <w:tcW w:w="2579" w:type="dxa"/>
            <w:gridSpan w:val="7"/>
            <w:tcBorders>
              <w:top w:val="single" w:sz="12" w:space="0" w:color="auto"/>
              <w:left w:val="single" w:sz="12" w:space="0" w:color="auto"/>
              <w:bottom w:val="nil"/>
              <w:right w:val="single" w:sz="12" w:space="0" w:color="auto"/>
            </w:tcBorders>
          </w:tcPr>
          <w:p w:rsidR="00720865" w:rsidRPr="000D3777" w:rsidRDefault="00720865" w:rsidP="00D70399">
            <w:pPr>
              <w:pStyle w:val="11"/>
              <w:tabs>
                <w:tab w:val="left" w:pos="709"/>
              </w:tabs>
              <w:jc w:val="both"/>
              <w:rPr>
                <w:sz w:val="16"/>
              </w:rPr>
            </w:pPr>
          </w:p>
        </w:tc>
        <w:tc>
          <w:tcPr>
            <w:tcW w:w="2398" w:type="dxa"/>
            <w:gridSpan w:val="6"/>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r>
      <w:tr w:rsidR="00720865" w:rsidRPr="00CE2DDB" w:rsidTr="00D70399">
        <w:trPr>
          <w:gridBefore w:val="1"/>
          <w:gridAfter w:val="11"/>
          <w:wBefore w:w="77" w:type="dxa"/>
          <w:wAfter w:w="5538" w:type="dxa"/>
          <w:trHeight w:val="603"/>
        </w:trPr>
        <w:tc>
          <w:tcPr>
            <w:tcW w:w="2579" w:type="dxa"/>
            <w:gridSpan w:val="7"/>
            <w:tcBorders>
              <w:top w:val="nil"/>
              <w:left w:val="single" w:sz="6" w:space="0" w:color="auto"/>
              <w:bottom w:val="nil"/>
              <w:right w:val="single" w:sz="6" w:space="0" w:color="auto"/>
            </w:tcBorders>
          </w:tcPr>
          <w:p w:rsidR="00720865" w:rsidRPr="000D3777" w:rsidRDefault="00720865" w:rsidP="00D70399">
            <w:pPr>
              <w:pStyle w:val="11"/>
              <w:tabs>
                <w:tab w:val="left" w:pos="709"/>
              </w:tabs>
              <w:rPr>
                <w:sz w:val="16"/>
              </w:rPr>
            </w:pPr>
          </w:p>
          <w:p w:rsidR="00720865" w:rsidRPr="000D3777" w:rsidRDefault="00720865" w:rsidP="00D70399">
            <w:pPr>
              <w:pStyle w:val="11"/>
              <w:tabs>
                <w:tab w:val="left" w:pos="709"/>
              </w:tabs>
              <w:rPr>
                <w:sz w:val="16"/>
              </w:rPr>
            </w:pPr>
          </w:p>
        </w:tc>
        <w:tc>
          <w:tcPr>
            <w:tcW w:w="2398" w:type="dxa"/>
            <w:gridSpan w:val="6"/>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Образец</w:t>
            </w:r>
          </w:p>
          <w:p w:rsidR="00720865" w:rsidRPr="000D3777" w:rsidRDefault="00720865" w:rsidP="00D70399">
            <w:pPr>
              <w:pStyle w:val="11"/>
              <w:tabs>
                <w:tab w:val="left" w:pos="709"/>
              </w:tabs>
              <w:rPr>
                <w:sz w:val="16"/>
              </w:rPr>
            </w:pPr>
            <w:r w:rsidRPr="000D3777">
              <w:rPr>
                <w:sz w:val="16"/>
              </w:rPr>
              <w:t xml:space="preserve">печати </w:t>
            </w:r>
          </w:p>
          <w:p w:rsidR="00720865" w:rsidRPr="000D3777" w:rsidRDefault="00720865" w:rsidP="00D70399">
            <w:pPr>
              <w:pStyle w:val="11"/>
              <w:tabs>
                <w:tab w:val="left" w:pos="709"/>
              </w:tabs>
              <w:rPr>
                <w:sz w:val="16"/>
              </w:rPr>
            </w:pPr>
            <w:r w:rsidRPr="000D3777">
              <w:rPr>
                <w:sz w:val="16"/>
              </w:rPr>
              <w:t>юридического</w:t>
            </w:r>
          </w:p>
          <w:p w:rsidR="00720865" w:rsidRPr="000D3777" w:rsidRDefault="00720865" w:rsidP="00D70399">
            <w:pPr>
              <w:pStyle w:val="11"/>
              <w:tabs>
                <w:tab w:val="left" w:pos="709"/>
              </w:tabs>
              <w:rPr>
                <w:sz w:val="16"/>
              </w:rPr>
            </w:pPr>
            <w:r w:rsidRPr="000D3777">
              <w:rPr>
                <w:sz w:val="16"/>
              </w:rPr>
              <w:t>лица</w:t>
            </w:r>
          </w:p>
        </w:tc>
      </w:tr>
      <w:tr w:rsidR="00720865" w:rsidRPr="00CE2DDB" w:rsidTr="00D70399">
        <w:trPr>
          <w:gridBefore w:val="1"/>
          <w:gridAfter w:val="11"/>
          <w:wBefore w:w="77" w:type="dxa"/>
          <w:wAfter w:w="5538" w:type="dxa"/>
        </w:trPr>
        <w:tc>
          <w:tcPr>
            <w:tcW w:w="2579" w:type="dxa"/>
            <w:gridSpan w:val="7"/>
            <w:tcBorders>
              <w:top w:val="nil"/>
              <w:left w:val="single" w:sz="12" w:space="0" w:color="auto"/>
              <w:bottom w:val="nil"/>
              <w:right w:val="single" w:sz="12" w:space="0" w:color="auto"/>
            </w:tcBorders>
          </w:tcPr>
          <w:p w:rsidR="00720865" w:rsidRPr="000D3777" w:rsidRDefault="00720865" w:rsidP="00D70399">
            <w:pPr>
              <w:pStyle w:val="11"/>
              <w:tabs>
                <w:tab w:val="left" w:pos="709"/>
              </w:tabs>
              <w:jc w:val="both"/>
              <w:rPr>
                <w:sz w:val="16"/>
              </w:rPr>
            </w:pPr>
          </w:p>
        </w:tc>
        <w:tc>
          <w:tcPr>
            <w:tcW w:w="2398" w:type="dxa"/>
            <w:gridSpan w:val="6"/>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r>
      <w:tr w:rsidR="00720865" w:rsidRPr="00CE2DDB" w:rsidTr="00D70399">
        <w:trPr>
          <w:gridBefore w:val="1"/>
          <w:gridAfter w:val="11"/>
          <w:wBefore w:w="77" w:type="dxa"/>
          <w:wAfter w:w="5538" w:type="dxa"/>
        </w:trPr>
        <w:tc>
          <w:tcPr>
            <w:tcW w:w="2579" w:type="dxa"/>
            <w:gridSpan w:val="7"/>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c>
          <w:tcPr>
            <w:tcW w:w="2398" w:type="dxa"/>
            <w:gridSpan w:val="6"/>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r>
      <w:tr w:rsidR="00720865" w:rsidRPr="00CE2DDB" w:rsidTr="00D70399">
        <w:trPr>
          <w:gridBefore w:val="1"/>
          <w:gridAfter w:val="11"/>
          <w:wBefore w:w="77" w:type="dxa"/>
          <w:wAfter w:w="5538" w:type="dxa"/>
        </w:trPr>
        <w:tc>
          <w:tcPr>
            <w:tcW w:w="2579" w:type="dxa"/>
            <w:gridSpan w:val="7"/>
            <w:tcBorders>
              <w:top w:val="nil"/>
              <w:left w:val="single" w:sz="12" w:space="0" w:color="auto"/>
              <w:bottom w:val="single" w:sz="12" w:space="0" w:color="auto"/>
              <w:right w:val="single" w:sz="12" w:space="0" w:color="auto"/>
            </w:tcBorders>
          </w:tcPr>
          <w:p w:rsidR="00720865" w:rsidRPr="000D3777" w:rsidRDefault="00720865" w:rsidP="00D70399">
            <w:pPr>
              <w:pStyle w:val="11"/>
              <w:tabs>
                <w:tab w:val="left" w:pos="709"/>
              </w:tabs>
              <w:jc w:val="both"/>
              <w:rPr>
                <w:sz w:val="16"/>
              </w:rPr>
            </w:pPr>
          </w:p>
        </w:tc>
        <w:tc>
          <w:tcPr>
            <w:tcW w:w="2398" w:type="dxa"/>
            <w:gridSpan w:val="6"/>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r>
    </w:tbl>
    <w:p w:rsidR="00720865" w:rsidRDefault="00720865" w:rsidP="00720865">
      <w:pPr>
        <w:pStyle w:val="11"/>
        <w:tabs>
          <w:tab w:val="left" w:pos="709"/>
        </w:tabs>
        <w:ind w:right="-143"/>
        <w:jc w:val="center"/>
        <w:rPr>
          <w:b/>
          <w:sz w:val="24"/>
        </w:rPr>
      </w:pPr>
    </w:p>
    <w:p w:rsidR="00720865" w:rsidRDefault="00720865" w:rsidP="00720865">
      <w:pPr>
        <w:pStyle w:val="11"/>
        <w:tabs>
          <w:tab w:val="left" w:pos="709"/>
        </w:tabs>
        <w:ind w:right="-143"/>
        <w:jc w:val="center"/>
        <w:rPr>
          <w:b/>
          <w:sz w:val="24"/>
        </w:rPr>
      </w:pPr>
    </w:p>
    <w:p w:rsidR="00720865" w:rsidRDefault="00720865" w:rsidP="00720865">
      <w:pPr>
        <w:pStyle w:val="11"/>
        <w:tabs>
          <w:tab w:val="left" w:pos="709"/>
        </w:tabs>
        <w:ind w:right="-143"/>
        <w:rPr>
          <w:sz w:val="16"/>
          <w:szCs w:val="16"/>
        </w:rPr>
      </w:pPr>
      <w:r w:rsidRPr="00D2150E">
        <w:rPr>
          <w:sz w:val="16"/>
          <w:szCs w:val="16"/>
        </w:rPr>
        <w:t>Дата заполнения «________»</w:t>
      </w:r>
      <w:r>
        <w:rPr>
          <w:sz w:val="16"/>
          <w:szCs w:val="16"/>
        </w:rPr>
        <w:t xml:space="preserve"> </w:t>
      </w:r>
      <w:r w:rsidRPr="00D2150E">
        <w:rPr>
          <w:sz w:val="16"/>
          <w:szCs w:val="16"/>
        </w:rPr>
        <w:t>_________________</w:t>
      </w:r>
      <w:r>
        <w:rPr>
          <w:sz w:val="16"/>
          <w:szCs w:val="16"/>
        </w:rPr>
        <w:t xml:space="preserve">   </w:t>
      </w:r>
      <w:r w:rsidRPr="00D2150E">
        <w:rPr>
          <w:sz w:val="16"/>
          <w:szCs w:val="16"/>
        </w:rPr>
        <w:t xml:space="preserve"> _______г.</w:t>
      </w: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r>
        <w:rPr>
          <w:noProof/>
          <w:sz w:val="16"/>
          <w:szCs w:val="16"/>
          <w:lang w:eastAsia="ru-RU"/>
        </w:rPr>
        <w:drawing>
          <wp:anchor distT="0" distB="0" distL="114300" distR="114300" simplePos="0" relativeHeight="487638528" behindDoc="0" locked="0" layoutInCell="1" allowOverlap="1" wp14:anchorId="29FAFEA1" wp14:editId="1D073311">
            <wp:simplePos x="0" y="0"/>
            <wp:positionH relativeFrom="column">
              <wp:posOffset>66675</wp:posOffset>
            </wp:positionH>
            <wp:positionV relativeFrom="paragraph">
              <wp:posOffset>3175</wp:posOffset>
            </wp:positionV>
            <wp:extent cx="771525" cy="421005"/>
            <wp:effectExtent l="0" t="0" r="9525" b="0"/>
            <wp:wrapNone/>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Default="00720865" w:rsidP="00720865">
      <w:pPr>
        <w:pStyle w:val="11"/>
        <w:tabs>
          <w:tab w:val="left" w:pos="709"/>
        </w:tabs>
        <w:ind w:right="-143"/>
        <w:rPr>
          <w:sz w:val="16"/>
          <w:szCs w:val="16"/>
        </w:rPr>
      </w:pPr>
    </w:p>
    <w:p w:rsidR="00720865" w:rsidRPr="00064C36" w:rsidRDefault="00720865" w:rsidP="00720865">
      <w:pPr>
        <w:tabs>
          <w:tab w:val="left" w:pos="709"/>
        </w:tabs>
        <w:jc w:val="right"/>
        <w:rPr>
          <w:sz w:val="24"/>
          <w:szCs w:val="24"/>
          <w:lang w:eastAsia="ru-RU"/>
        </w:rPr>
      </w:pPr>
      <w:bookmarkStart w:id="133" w:name="АнкетаДепонентаЮрЛицо"/>
      <w:bookmarkStart w:id="134" w:name="АнкетаДепонентаФизЛицо"/>
      <w:r>
        <w:rPr>
          <w:i/>
          <w:iCs/>
          <w:sz w:val="16"/>
          <w:szCs w:val="16"/>
          <w:lang w:eastAsia="ru-RU"/>
        </w:rPr>
        <w:t>П</w:t>
      </w:r>
      <w:r w:rsidRPr="00064C36">
        <w:rPr>
          <w:i/>
          <w:iCs/>
          <w:sz w:val="16"/>
          <w:szCs w:val="16"/>
          <w:lang w:eastAsia="ru-RU"/>
        </w:rPr>
        <w:t>риложение № 1.</w:t>
      </w:r>
      <w:r>
        <w:rPr>
          <w:i/>
          <w:iCs/>
          <w:sz w:val="16"/>
          <w:szCs w:val="16"/>
          <w:lang w:eastAsia="ru-RU"/>
        </w:rPr>
        <w:t>2</w:t>
      </w:r>
      <w:r w:rsidRPr="00064C36">
        <w:rPr>
          <w:i/>
          <w:iCs/>
          <w:sz w:val="16"/>
          <w:szCs w:val="16"/>
          <w:lang w:eastAsia="ru-RU"/>
        </w:rPr>
        <w:t xml:space="preserve"> </w:t>
      </w:r>
      <w:bookmarkEnd w:id="133"/>
      <w:bookmarkEnd w:id="134"/>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p>
    <w:p w:rsidR="00720865" w:rsidRPr="00C56F29" w:rsidRDefault="00720865" w:rsidP="00720865">
      <w:pPr>
        <w:pStyle w:val="11"/>
        <w:tabs>
          <w:tab w:val="left" w:pos="709"/>
        </w:tabs>
        <w:jc w:val="center"/>
        <w:rPr>
          <w:b/>
        </w:rPr>
      </w:pPr>
      <w:r w:rsidRPr="00C56F29">
        <w:rPr>
          <w:b/>
        </w:rPr>
        <w:t>АНКЕТА ДЕПОНЕНТА</w:t>
      </w:r>
    </w:p>
    <w:p w:rsidR="00720865" w:rsidRPr="00C56F29" w:rsidRDefault="00720865" w:rsidP="00720865">
      <w:pPr>
        <w:pStyle w:val="11"/>
        <w:tabs>
          <w:tab w:val="left" w:pos="709"/>
        </w:tabs>
        <w:jc w:val="center"/>
        <w:rPr>
          <w:b/>
        </w:rPr>
      </w:pPr>
      <w:r w:rsidRPr="00C56F29">
        <w:rPr>
          <w:b/>
        </w:rPr>
        <w:t>(ФИЗИЧЕСКОГО ЛИЦА)</w:t>
      </w:r>
    </w:p>
    <w:p w:rsidR="00720865" w:rsidRPr="00C56F29" w:rsidRDefault="00720865" w:rsidP="00720865">
      <w:pPr>
        <w:pStyle w:val="11"/>
        <w:tabs>
          <w:tab w:val="left" w:pos="709"/>
        </w:tabs>
        <w:jc w:val="center"/>
        <w:rPr>
          <w:b/>
        </w:rPr>
      </w:pPr>
    </w:p>
    <w:tbl>
      <w:tblPr>
        <w:tblW w:w="9870" w:type="dxa"/>
        <w:jc w:val="center"/>
        <w:tblLayout w:type="fixed"/>
        <w:tblCellMar>
          <w:left w:w="0" w:type="dxa"/>
          <w:right w:w="0" w:type="dxa"/>
        </w:tblCellMar>
        <w:tblLook w:val="04A0" w:firstRow="1" w:lastRow="0" w:firstColumn="1" w:lastColumn="0" w:noHBand="0" w:noVBand="1"/>
      </w:tblPr>
      <w:tblGrid>
        <w:gridCol w:w="1995"/>
        <w:gridCol w:w="113"/>
        <w:gridCol w:w="2162"/>
        <w:gridCol w:w="115"/>
        <w:gridCol w:w="1988"/>
        <w:gridCol w:w="113"/>
        <w:gridCol w:w="3384"/>
      </w:tblGrid>
      <w:tr w:rsidR="00720865" w:rsidRPr="009F00BB" w:rsidTr="00D70399">
        <w:trPr>
          <w:cantSplit/>
          <w:jc w:val="center"/>
        </w:trPr>
        <w:tc>
          <w:tcPr>
            <w:tcW w:w="1988" w:type="dxa"/>
            <w:tcBorders>
              <w:top w:val="nil"/>
              <w:left w:val="nil"/>
              <w:bottom w:val="single" w:sz="2" w:space="0" w:color="auto"/>
              <w:right w:val="nil"/>
            </w:tcBorders>
          </w:tcPr>
          <w:p w:rsidR="00720865" w:rsidRPr="00AB312B" w:rsidRDefault="00720865" w:rsidP="00D70399">
            <w:pPr>
              <w:tabs>
                <w:tab w:val="left" w:pos="709"/>
              </w:tabs>
              <w:jc w:val="center"/>
              <w:rPr>
                <w:bCs/>
                <w:sz w:val="14"/>
              </w:rPr>
            </w:pPr>
            <w:r w:rsidRPr="00AB312B">
              <w:rPr>
                <w:bCs/>
                <w:sz w:val="14"/>
              </w:rPr>
              <w:t>ТИП СЧЕТА</w:t>
            </w:r>
          </w:p>
        </w:tc>
        <w:tc>
          <w:tcPr>
            <w:tcW w:w="113" w:type="dxa"/>
          </w:tcPr>
          <w:p w:rsidR="00720865" w:rsidRPr="009F00BB" w:rsidRDefault="00720865" w:rsidP="00D70399">
            <w:pPr>
              <w:tabs>
                <w:tab w:val="left" w:pos="709"/>
              </w:tabs>
              <w:jc w:val="center"/>
              <w:rPr>
                <w:bCs/>
                <w:sz w:val="14"/>
              </w:rPr>
            </w:pPr>
          </w:p>
        </w:tc>
        <w:tc>
          <w:tcPr>
            <w:tcW w:w="2155" w:type="dxa"/>
            <w:tcBorders>
              <w:top w:val="nil"/>
              <w:left w:val="nil"/>
              <w:bottom w:val="single" w:sz="2" w:space="0" w:color="auto"/>
              <w:right w:val="nil"/>
            </w:tcBorders>
          </w:tcPr>
          <w:p w:rsidR="00720865" w:rsidRPr="009F00BB" w:rsidRDefault="00720865" w:rsidP="00D70399">
            <w:pPr>
              <w:tabs>
                <w:tab w:val="left" w:pos="709"/>
              </w:tabs>
              <w:jc w:val="center"/>
              <w:rPr>
                <w:bCs/>
                <w:sz w:val="14"/>
              </w:rPr>
            </w:pPr>
            <w:r w:rsidRPr="00AB312B">
              <w:rPr>
                <w:bCs/>
                <w:sz w:val="14"/>
              </w:rPr>
              <w:t>НОМЕР СЧЕТА (ОВ)</w:t>
            </w:r>
          </w:p>
        </w:tc>
        <w:tc>
          <w:tcPr>
            <w:tcW w:w="115" w:type="dxa"/>
          </w:tcPr>
          <w:p w:rsidR="00720865" w:rsidRPr="009F00BB" w:rsidRDefault="00720865" w:rsidP="00D70399">
            <w:pPr>
              <w:tabs>
                <w:tab w:val="left" w:pos="709"/>
              </w:tabs>
              <w:jc w:val="center"/>
              <w:rPr>
                <w:bCs/>
                <w:sz w:val="14"/>
              </w:rPr>
            </w:pPr>
          </w:p>
        </w:tc>
        <w:tc>
          <w:tcPr>
            <w:tcW w:w="1982" w:type="dxa"/>
            <w:tcBorders>
              <w:top w:val="nil"/>
              <w:left w:val="nil"/>
              <w:bottom w:val="single" w:sz="2" w:space="0" w:color="auto"/>
              <w:right w:val="nil"/>
            </w:tcBorders>
          </w:tcPr>
          <w:p w:rsidR="00720865" w:rsidRPr="009F00BB" w:rsidRDefault="00720865" w:rsidP="00D70399">
            <w:pPr>
              <w:tabs>
                <w:tab w:val="left" w:pos="709"/>
              </w:tabs>
              <w:jc w:val="center"/>
              <w:rPr>
                <w:bCs/>
                <w:sz w:val="14"/>
              </w:rPr>
            </w:pPr>
            <w:r w:rsidRPr="00AB312B">
              <w:rPr>
                <w:bCs/>
                <w:sz w:val="14"/>
              </w:rPr>
              <w:t>ДАТА ОТКРЫТИЯ СЧЕТА(ОВ)</w:t>
            </w:r>
          </w:p>
        </w:tc>
        <w:tc>
          <w:tcPr>
            <w:tcW w:w="113" w:type="dxa"/>
          </w:tcPr>
          <w:p w:rsidR="00720865" w:rsidRPr="009F00BB" w:rsidRDefault="00720865" w:rsidP="00D70399">
            <w:pPr>
              <w:tabs>
                <w:tab w:val="left" w:pos="709"/>
              </w:tabs>
              <w:jc w:val="center"/>
              <w:rPr>
                <w:bCs/>
                <w:sz w:val="14"/>
              </w:rPr>
            </w:pPr>
          </w:p>
        </w:tc>
        <w:tc>
          <w:tcPr>
            <w:tcW w:w="3374" w:type="dxa"/>
            <w:tcBorders>
              <w:top w:val="nil"/>
              <w:left w:val="nil"/>
              <w:bottom w:val="single" w:sz="2" w:space="0" w:color="auto"/>
              <w:right w:val="nil"/>
            </w:tcBorders>
          </w:tcPr>
          <w:p w:rsidR="00720865" w:rsidRPr="009F00BB" w:rsidRDefault="00720865" w:rsidP="00D70399">
            <w:pPr>
              <w:tabs>
                <w:tab w:val="left" w:pos="709"/>
              </w:tabs>
              <w:jc w:val="center"/>
              <w:rPr>
                <w:bCs/>
                <w:sz w:val="14"/>
              </w:rPr>
            </w:pPr>
            <w:r w:rsidRPr="00AB312B">
              <w:rPr>
                <w:bCs/>
                <w:sz w:val="14"/>
              </w:rPr>
              <w:t>ДЕПОЗИТАРНЫЙ ДОГОВОР НОМЕР и ДАТА</w:t>
            </w:r>
          </w:p>
        </w:tc>
      </w:tr>
      <w:tr w:rsidR="00720865" w:rsidRPr="009F00BB" w:rsidTr="00D70399">
        <w:trPr>
          <w:cantSplit/>
          <w:jc w:val="center"/>
        </w:trPr>
        <w:tc>
          <w:tcPr>
            <w:tcW w:w="1988" w:type="dxa"/>
            <w:tcBorders>
              <w:top w:val="single" w:sz="2" w:space="0" w:color="auto"/>
              <w:left w:val="single" w:sz="2" w:space="0" w:color="auto"/>
              <w:bottom w:val="single" w:sz="2" w:space="0" w:color="auto"/>
              <w:right w:val="single" w:sz="2" w:space="0" w:color="auto"/>
            </w:tcBorders>
          </w:tcPr>
          <w:p w:rsidR="00720865" w:rsidRPr="009F00BB" w:rsidRDefault="00720865" w:rsidP="00D70399">
            <w:pPr>
              <w:tabs>
                <w:tab w:val="left" w:pos="709"/>
              </w:tabs>
              <w:jc w:val="center"/>
              <w:rPr>
                <w:bCs/>
              </w:rPr>
            </w:pPr>
          </w:p>
        </w:tc>
        <w:tc>
          <w:tcPr>
            <w:tcW w:w="113" w:type="dxa"/>
            <w:tcBorders>
              <w:top w:val="nil"/>
              <w:left w:val="single" w:sz="2" w:space="0" w:color="auto"/>
              <w:bottom w:val="nil"/>
              <w:right w:val="single" w:sz="2" w:space="0" w:color="auto"/>
            </w:tcBorders>
          </w:tcPr>
          <w:p w:rsidR="00720865" w:rsidRPr="009F00BB" w:rsidRDefault="00720865" w:rsidP="00D70399">
            <w:pPr>
              <w:tabs>
                <w:tab w:val="left" w:pos="709"/>
              </w:tabs>
              <w:jc w:val="center"/>
              <w:rPr>
                <w:bCs/>
              </w:rPr>
            </w:pPr>
          </w:p>
        </w:tc>
        <w:tc>
          <w:tcPr>
            <w:tcW w:w="2155" w:type="dxa"/>
            <w:tcBorders>
              <w:top w:val="single" w:sz="2" w:space="0" w:color="auto"/>
              <w:left w:val="single" w:sz="2" w:space="0" w:color="auto"/>
              <w:bottom w:val="single" w:sz="2" w:space="0" w:color="auto"/>
              <w:right w:val="single" w:sz="2" w:space="0" w:color="auto"/>
            </w:tcBorders>
          </w:tcPr>
          <w:p w:rsidR="00720865" w:rsidRPr="009F00BB" w:rsidRDefault="00720865" w:rsidP="00D70399">
            <w:pPr>
              <w:tabs>
                <w:tab w:val="left" w:pos="709"/>
              </w:tabs>
              <w:jc w:val="center"/>
              <w:rPr>
                <w:bCs/>
              </w:rPr>
            </w:pPr>
          </w:p>
        </w:tc>
        <w:tc>
          <w:tcPr>
            <w:tcW w:w="115" w:type="dxa"/>
            <w:tcBorders>
              <w:top w:val="nil"/>
              <w:left w:val="single" w:sz="2" w:space="0" w:color="auto"/>
              <w:bottom w:val="nil"/>
              <w:right w:val="single" w:sz="2" w:space="0" w:color="auto"/>
            </w:tcBorders>
          </w:tcPr>
          <w:p w:rsidR="00720865" w:rsidRPr="009F00BB" w:rsidRDefault="00720865" w:rsidP="00D70399">
            <w:pPr>
              <w:tabs>
                <w:tab w:val="left" w:pos="709"/>
              </w:tabs>
              <w:jc w:val="center"/>
              <w:rPr>
                <w:bCs/>
              </w:rPr>
            </w:pPr>
          </w:p>
        </w:tc>
        <w:tc>
          <w:tcPr>
            <w:tcW w:w="1982" w:type="dxa"/>
            <w:tcBorders>
              <w:top w:val="single" w:sz="2" w:space="0" w:color="auto"/>
              <w:left w:val="single" w:sz="2" w:space="0" w:color="auto"/>
              <w:bottom w:val="single" w:sz="2" w:space="0" w:color="auto"/>
              <w:right w:val="single" w:sz="2" w:space="0" w:color="auto"/>
            </w:tcBorders>
          </w:tcPr>
          <w:p w:rsidR="00720865" w:rsidRPr="009F00BB" w:rsidRDefault="00720865" w:rsidP="00D70399">
            <w:pPr>
              <w:tabs>
                <w:tab w:val="left" w:pos="709"/>
              </w:tabs>
              <w:jc w:val="center"/>
              <w:rPr>
                <w:bCs/>
              </w:rPr>
            </w:pPr>
          </w:p>
        </w:tc>
        <w:tc>
          <w:tcPr>
            <w:tcW w:w="113" w:type="dxa"/>
            <w:tcBorders>
              <w:top w:val="nil"/>
              <w:left w:val="single" w:sz="2" w:space="0" w:color="auto"/>
              <w:bottom w:val="nil"/>
              <w:right w:val="single" w:sz="2" w:space="0" w:color="auto"/>
            </w:tcBorders>
          </w:tcPr>
          <w:p w:rsidR="00720865" w:rsidRPr="009F00BB" w:rsidRDefault="00720865" w:rsidP="00D70399">
            <w:pPr>
              <w:tabs>
                <w:tab w:val="left" w:pos="709"/>
              </w:tabs>
              <w:jc w:val="center"/>
              <w:rPr>
                <w:bCs/>
              </w:rPr>
            </w:pPr>
          </w:p>
        </w:tc>
        <w:tc>
          <w:tcPr>
            <w:tcW w:w="3374" w:type="dxa"/>
            <w:tcBorders>
              <w:top w:val="single" w:sz="2" w:space="0" w:color="auto"/>
              <w:left w:val="single" w:sz="2" w:space="0" w:color="auto"/>
              <w:bottom w:val="single" w:sz="2" w:space="0" w:color="auto"/>
              <w:right w:val="single" w:sz="2" w:space="0" w:color="auto"/>
            </w:tcBorders>
          </w:tcPr>
          <w:p w:rsidR="00720865" w:rsidRPr="009F00BB" w:rsidRDefault="00720865" w:rsidP="00D70399">
            <w:pPr>
              <w:tabs>
                <w:tab w:val="left" w:pos="709"/>
              </w:tabs>
              <w:jc w:val="center"/>
              <w:rPr>
                <w:bCs/>
              </w:rPr>
            </w:pPr>
          </w:p>
        </w:tc>
      </w:tr>
    </w:tbl>
    <w:p w:rsidR="00720865" w:rsidRPr="009F00BB" w:rsidRDefault="00720865" w:rsidP="00720865">
      <w:pPr>
        <w:tabs>
          <w:tab w:val="left" w:pos="709"/>
        </w:tabs>
        <w:spacing w:before="120"/>
        <w:rPr>
          <w:b/>
          <w:sz w:val="8"/>
          <w:szCs w:val="8"/>
        </w:rPr>
      </w:pPr>
    </w:p>
    <w:tbl>
      <w:tblPr>
        <w:tblW w:w="10200" w:type="dxa"/>
        <w:jc w:val="center"/>
        <w:tblLayout w:type="fixed"/>
        <w:tblCellMar>
          <w:left w:w="0" w:type="dxa"/>
          <w:right w:w="0" w:type="dxa"/>
        </w:tblCellMar>
        <w:tblLook w:val="04A0" w:firstRow="1" w:lastRow="0" w:firstColumn="1" w:lastColumn="0" w:noHBand="0" w:noVBand="1"/>
      </w:tblPr>
      <w:tblGrid>
        <w:gridCol w:w="3966"/>
        <w:gridCol w:w="567"/>
        <w:gridCol w:w="2550"/>
        <w:gridCol w:w="567"/>
        <w:gridCol w:w="2550"/>
      </w:tblGrid>
      <w:tr w:rsidR="00720865" w:rsidRPr="009F00BB" w:rsidTr="00D70399">
        <w:trPr>
          <w:cantSplit/>
          <w:trHeight w:val="284"/>
          <w:jc w:val="center"/>
        </w:trPr>
        <w:tc>
          <w:tcPr>
            <w:tcW w:w="3966" w:type="dxa"/>
            <w:tcBorders>
              <w:top w:val="nil"/>
              <w:left w:val="nil"/>
              <w:bottom w:val="nil"/>
              <w:right w:val="single" w:sz="2" w:space="0" w:color="auto"/>
            </w:tcBorders>
          </w:tcPr>
          <w:p w:rsidR="00720865" w:rsidRPr="009F00BB" w:rsidRDefault="00720865" w:rsidP="00D70399">
            <w:pPr>
              <w:tabs>
                <w:tab w:val="left" w:pos="709"/>
              </w:tabs>
              <w:rPr>
                <w:i/>
                <w:iCs/>
              </w:rPr>
            </w:pPr>
            <w:r w:rsidRPr="00C56F29">
              <w:t>Анкета предоставлена для</w:t>
            </w:r>
            <w:r w:rsidRPr="009F00BB">
              <w:rPr>
                <w:i/>
                <w:iCs/>
              </w:rPr>
              <w:t>:</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rPr>
                <w:b/>
                <w:bCs/>
              </w:rPr>
            </w:pPr>
          </w:p>
        </w:tc>
        <w:tc>
          <w:tcPr>
            <w:tcW w:w="2550" w:type="dxa"/>
            <w:tcBorders>
              <w:top w:val="nil"/>
              <w:left w:val="single" w:sz="2" w:space="0" w:color="auto"/>
              <w:bottom w:val="nil"/>
              <w:right w:val="single" w:sz="2" w:space="0" w:color="auto"/>
            </w:tcBorders>
            <w:vAlign w:val="bottom"/>
          </w:tcPr>
          <w:p w:rsidR="00720865" w:rsidRPr="009F00BB" w:rsidRDefault="00720865" w:rsidP="00D70399">
            <w:pPr>
              <w:tabs>
                <w:tab w:val="left" w:pos="709"/>
              </w:tabs>
              <w:rPr>
                <w:i/>
                <w:iCs/>
              </w:rPr>
            </w:pPr>
            <w:r>
              <w:t xml:space="preserve"> </w:t>
            </w:r>
            <w:r w:rsidRPr="00C56F29">
              <w:t>Открытия счета депо</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rPr>
                <w:b/>
                <w:bCs/>
              </w:rPr>
            </w:pPr>
          </w:p>
        </w:tc>
        <w:tc>
          <w:tcPr>
            <w:tcW w:w="2550" w:type="dxa"/>
            <w:tcBorders>
              <w:top w:val="nil"/>
              <w:left w:val="single" w:sz="2" w:space="0" w:color="auto"/>
              <w:bottom w:val="nil"/>
              <w:right w:val="nil"/>
            </w:tcBorders>
            <w:vAlign w:val="bottom"/>
          </w:tcPr>
          <w:p w:rsidR="00720865" w:rsidRPr="009F00BB" w:rsidRDefault="00720865" w:rsidP="00D70399">
            <w:pPr>
              <w:tabs>
                <w:tab w:val="left" w:pos="709"/>
              </w:tabs>
              <w:rPr>
                <w:i/>
                <w:iCs/>
              </w:rPr>
            </w:pPr>
            <w:r>
              <w:t xml:space="preserve"> </w:t>
            </w:r>
            <w:r w:rsidRPr="00C56F29">
              <w:t>Внесения изменений</w:t>
            </w:r>
            <w:r w:rsidRPr="009F00BB">
              <w:rPr>
                <w:i/>
                <w:iCs/>
              </w:rPr>
              <w:t xml:space="preserve"> </w:t>
            </w:r>
          </w:p>
        </w:tc>
      </w:tr>
    </w:tbl>
    <w:p w:rsidR="00720865" w:rsidRDefault="00720865" w:rsidP="00720865">
      <w:pPr>
        <w:tabs>
          <w:tab w:val="left" w:pos="709"/>
        </w:tabs>
        <w:ind w:left="-142"/>
        <w:rPr>
          <w:b/>
          <w:bCs/>
        </w:rPr>
      </w:pPr>
      <w:r>
        <w:rPr>
          <w:b/>
          <w:bCs/>
        </w:rPr>
        <w:t xml:space="preserve">  </w:t>
      </w:r>
    </w:p>
    <w:p w:rsidR="00720865" w:rsidRPr="00C56F29" w:rsidRDefault="00720865" w:rsidP="00720865">
      <w:pPr>
        <w:tabs>
          <w:tab w:val="left" w:pos="709"/>
        </w:tabs>
        <w:ind w:left="-142"/>
        <w:rPr>
          <w:b/>
          <w:bCs/>
        </w:rPr>
      </w:pPr>
      <w:r>
        <w:rPr>
          <w:b/>
          <w:bCs/>
        </w:rPr>
        <w:t xml:space="preserve">  </w:t>
      </w:r>
      <w:r w:rsidRPr="00C56F29">
        <w:rPr>
          <w:b/>
          <w:bCs/>
        </w:rPr>
        <w:t>Сведения о Депоненте:</w:t>
      </w:r>
    </w:p>
    <w:tbl>
      <w:tblPr>
        <w:tblW w:w="10200" w:type="dxa"/>
        <w:jc w:val="center"/>
        <w:tblLayout w:type="fixed"/>
        <w:tblCellMar>
          <w:left w:w="0" w:type="dxa"/>
          <w:right w:w="0" w:type="dxa"/>
        </w:tblCellMar>
        <w:tblLook w:val="04A0" w:firstRow="1" w:lastRow="0" w:firstColumn="1" w:lastColumn="0" w:noHBand="0" w:noVBand="1"/>
      </w:tblPr>
      <w:tblGrid>
        <w:gridCol w:w="3966"/>
        <w:gridCol w:w="567"/>
        <w:gridCol w:w="2550"/>
        <w:gridCol w:w="567"/>
        <w:gridCol w:w="2550"/>
      </w:tblGrid>
      <w:tr w:rsidR="00720865" w:rsidRPr="009F00BB" w:rsidTr="00D70399">
        <w:trPr>
          <w:cantSplit/>
          <w:trHeight w:val="284"/>
          <w:jc w:val="center"/>
        </w:trPr>
        <w:tc>
          <w:tcPr>
            <w:tcW w:w="3968" w:type="dxa"/>
            <w:tcBorders>
              <w:top w:val="nil"/>
              <w:left w:val="nil"/>
              <w:bottom w:val="nil"/>
              <w:right w:val="single" w:sz="2" w:space="0" w:color="auto"/>
            </w:tcBorders>
          </w:tcPr>
          <w:p w:rsidR="00720865" w:rsidRPr="009F00BB" w:rsidRDefault="00720865" w:rsidP="00D70399">
            <w:pPr>
              <w:tabs>
                <w:tab w:val="left" w:pos="709"/>
              </w:tabs>
              <w:rPr>
                <w:i/>
                <w:iCs/>
              </w:rPr>
            </w:pPr>
            <w:r w:rsidRPr="00C56F29">
              <w:t>Статус физического лица</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rPr>
                <w:b/>
                <w:bCs/>
              </w:rPr>
            </w:pPr>
          </w:p>
        </w:tc>
        <w:tc>
          <w:tcPr>
            <w:tcW w:w="2552" w:type="dxa"/>
            <w:tcBorders>
              <w:top w:val="nil"/>
              <w:left w:val="single" w:sz="2" w:space="0" w:color="auto"/>
              <w:bottom w:val="nil"/>
              <w:right w:val="single" w:sz="2" w:space="0" w:color="auto"/>
            </w:tcBorders>
            <w:vAlign w:val="bottom"/>
          </w:tcPr>
          <w:p w:rsidR="00720865" w:rsidRPr="009F00BB" w:rsidRDefault="00720865" w:rsidP="00D70399">
            <w:pPr>
              <w:tabs>
                <w:tab w:val="left" w:pos="709"/>
              </w:tabs>
              <w:rPr>
                <w:i/>
                <w:iCs/>
              </w:rPr>
            </w:pPr>
            <w:r>
              <w:t xml:space="preserve"> </w:t>
            </w:r>
            <w:r w:rsidRPr="00C56F29">
              <w:t>Резидент</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rPr>
                <w:b/>
                <w:bCs/>
              </w:rPr>
            </w:pPr>
          </w:p>
        </w:tc>
        <w:tc>
          <w:tcPr>
            <w:tcW w:w="2552" w:type="dxa"/>
            <w:tcBorders>
              <w:top w:val="nil"/>
              <w:left w:val="single" w:sz="2" w:space="0" w:color="auto"/>
              <w:bottom w:val="nil"/>
              <w:right w:val="nil"/>
            </w:tcBorders>
            <w:vAlign w:val="bottom"/>
          </w:tcPr>
          <w:p w:rsidR="00720865" w:rsidRPr="009F00BB" w:rsidRDefault="00720865" w:rsidP="00D70399">
            <w:pPr>
              <w:tabs>
                <w:tab w:val="left" w:pos="709"/>
              </w:tabs>
              <w:rPr>
                <w:i/>
                <w:iCs/>
              </w:rPr>
            </w:pPr>
            <w:r>
              <w:t xml:space="preserve"> </w:t>
            </w:r>
            <w:r w:rsidRPr="00C56F29">
              <w:t>Нерезидент</w:t>
            </w:r>
          </w:p>
        </w:tc>
      </w:tr>
    </w:tbl>
    <w:p w:rsidR="00720865" w:rsidRPr="009F00BB" w:rsidRDefault="00720865" w:rsidP="00720865">
      <w:pPr>
        <w:tabs>
          <w:tab w:val="left" w:pos="709"/>
        </w:tabs>
        <w:rPr>
          <w:sz w:val="10"/>
          <w:szCs w:val="10"/>
        </w:rPr>
      </w:pPr>
    </w:p>
    <w:tbl>
      <w:tblPr>
        <w:tblW w:w="10200" w:type="dxa"/>
        <w:jc w:val="center"/>
        <w:tblLayout w:type="fixed"/>
        <w:tblCellMar>
          <w:left w:w="0" w:type="dxa"/>
          <w:right w:w="0" w:type="dxa"/>
        </w:tblCellMar>
        <w:tblLook w:val="04A0" w:firstRow="1" w:lastRow="0" w:firstColumn="1" w:lastColumn="0" w:noHBand="0" w:noVBand="1"/>
      </w:tblPr>
      <w:tblGrid>
        <w:gridCol w:w="2551"/>
        <w:gridCol w:w="7649"/>
      </w:tblGrid>
      <w:tr w:rsidR="00720865" w:rsidRPr="00C56F29" w:rsidTr="00D70399">
        <w:trPr>
          <w:cantSplit/>
          <w:trHeight w:val="284"/>
          <w:jc w:val="center"/>
        </w:trPr>
        <w:tc>
          <w:tcPr>
            <w:tcW w:w="2552" w:type="dxa"/>
          </w:tcPr>
          <w:p w:rsidR="00720865" w:rsidRPr="00C56F29" w:rsidRDefault="00720865" w:rsidP="00D70399">
            <w:pPr>
              <w:tabs>
                <w:tab w:val="left" w:pos="709"/>
              </w:tabs>
            </w:pPr>
            <w:r w:rsidRPr="00C56F29">
              <w:t>Фамилия, имя, отчество</w:t>
            </w:r>
          </w:p>
        </w:tc>
        <w:tc>
          <w:tcPr>
            <w:tcW w:w="7654" w:type="dxa"/>
            <w:tcBorders>
              <w:top w:val="nil"/>
              <w:left w:val="nil"/>
              <w:bottom w:val="single" w:sz="2" w:space="0" w:color="auto"/>
              <w:right w:val="nil"/>
            </w:tcBorders>
            <w:vAlign w:val="bottom"/>
          </w:tcPr>
          <w:p w:rsidR="00720865" w:rsidRPr="00C56F29" w:rsidRDefault="00720865" w:rsidP="00D70399">
            <w:pPr>
              <w:tabs>
                <w:tab w:val="left" w:pos="709"/>
              </w:tabs>
            </w:pPr>
          </w:p>
        </w:tc>
      </w:tr>
    </w:tbl>
    <w:p w:rsidR="00720865" w:rsidRPr="009F00BB" w:rsidRDefault="00720865" w:rsidP="00720865">
      <w:pPr>
        <w:tabs>
          <w:tab w:val="left" w:pos="709"/>
        </w:tabs>
        <w:rPr>
          <w:sz w:val="4"/>
          <w:szCs w:val="4"/>
        </w:rPr>
      </w:pPr>
    </w:p>
    <w:tbl>
      <w:tblPr>
        <w:tblW w:w="5090" w:type="pct"/>
        <w:tblInd w:w="-142" w:type="dxa"/>
        <w:tblCellMar>
          <w:left w:w="0" w:type="dxa"/>
          <w:right w:w="0" w:type="dxa"/>
        </w:tblCellMar>
        <w:tblLook w:val="04A0" w:firstRow="1" w:lastRow="0" w:firstColumn="1" w:lastColumn="0" w:noHBand="0" w:noVBand="1"/>
      </w:tblPr>
      <w:tblGrid>
        <w:gridCol w:w="2770"/>
        <w:gridCol w:w="1530"/>
        <w:gridCol w:w="1561"/>
        <w:gridCol w:w="4673"/>
      </w:tblGrid>
      <w:tr w:rsidR="00720865" w:rsidRPr="009F00BB" w:rsidTr="00D70399">
        <w:trPr>
          <w:trHeight w:val="333"/>
        </w:trPr>
        <w:tc>
          <w:tcPr>
            <w:tcW w:w="1315" w:type="pct"/>
            <w:vAlign w:val="center"/>
          </w:tcPr>
          <w:p w:rsidR="00720865" w:rsidRPr="009F00BB" w:rsidRDefault="00720865" w:rsidP="00D70399">
            <w:pPr>
              <w:tabs>
                <w:tab w:val="left" w:pos="709"/>
              </w:tabs>
              <w:rPr>
                <w:iCs/>
              </w:rPr>
            </w:pPr>
            <w:r>
              <w:t xml:space="preserve"> </w:t>
            </w:r>
            <w:r w:rsidRPr="00C56F29">
              <w:t>Дата рождения</w:t>
            </w:r>
          </w:p>
        </w:tc>
        <w:tc>
          <w:tcPr>
            <w:tcW w:w="726" w:type="pct"/>
            <w:tcBorders>
              <w:top w:val="nil"/>
              <w:left w:val="nil"/>
              <w:bottom w:val="single" w:sz="2" w:space="0" w:color="auto"/>
              <w:right w:val="nil"/>
            </w:tcBorders>
            <w:vAlign w:val="center"/>
          </w:tcPr>
          <w:p w:rsidR="00720865" w:rsidRPr="009F00BB" w:rsidRDefault="00720865" w:rsidP="00D70399">
            <w:pPr>
              <w:tabs>
                <w:tab w:val="left" w:pos="709"/>
              </w:tabs>
              <w:rPr>
                <w:bCs/>
                <w:i/>
              </w:rPr>
            </w:pPr>
          </w:p>
        </w:tc>
        <w:tc>
          <w:tcPr>
            <w:tcW w:w="741" w:type="pct"/>
            <w:vAlign w:val="center"/>
          </w:tcPr>
          <w:p w:rsidR="00720865" w:rsidRPr="009F00BB" w:rsidRDefault="00720865" w:rsidP="00D70399">
            <w:pPr>
              <w:tabs>
                <w:tab w:val="left" w:pos="709"/>
              </w:tabs>
              <w:rPr>
                <w:i/>
                <w:iCs/>
              </w:rPr>
            </w:pPr>
            <w:r w:rsidRPr="00C56F29">
              <w:t>Место рождения</w:t>
            </w:r>
          </w:p>
        </w:tc>
        <w:tc>
          <w:tcPr>
            <w:tcW w:w="2219" w:type="pct"/>
            <w:tcBorders>
              <w:top w:val="nil"/>
              <w:left w:val="nil"/>
              <w:bottom w:val="single" w:sz="2" w:space="0" w:color="auto"/>
              <w:right w:val="nil"/>
            </w:tcBorders>
            <w:vAlign w:val="center"/>
          </w:tcPr>
          <w:p w:rsidR="00720865" w:rsidRPr="009F00BB" w:rsidRDefault="00720865" w:rsidP="00D70399">
            <w:pPr>
              <w:tabs>
                <w:tab w:val="left" w:pos="709"/>
              </w:tabs>
              <w:rPr>
                <w:bCs/>
                <w:i/>
              </w:rPr>
            </w:pPr>
          </w:p>
        </w:tc>
      </w:tr>
    </w:tbl>
    <w:p w:rsidR="00720865" w:rsidRPr="009F00BB" w:rsidRDefault="00720865" w:rsidP="00720865">
      <w:pPr>
        <w:tabs>
          <w:tab w:val="left" w:pos="709"/>
        </w:tabs>
        <w:rPr>
          <w:sz w:val="4"/>
          <w:szCs w:val="4"/>
        </w:rPr>
      </w:pPr>
    </w:p>
    <w:p w:rsidR="00720865" w:rsidRPr="009F00BB" w:rsidRDefault="00720865" w:rsidP="00720865">
      <w:pPr>
        <w:tabs>
          <w:tab w:val="left" w:pos="709"/>
        </w:tabs>
        <w:rPr>
          <w:sz w:val="4"/>
          <w:szCs w:val="4"/>
        </w:rPr>
      </w:pPr>
    </w:p>
    <w:tbl>
      <w:tblPr>
        <w:tblW w:w="10200" w:type="dxa"/>
        <w:jc w:val="center"/>
        <w:tblLayout w:type="fixed"/>
        <w:tblCellMar>
          <w:left w:w="0" w:type="dxa"/>
          <w:right w:w="0" w:type="dxa"/>
        </w:tblCellMar>
        <w:tblLook w:val="04A0" w:firstRow="1" w:lastRow="0" w:firstColumn="1" w:lastColumn="0" w:noHBand="0" w:noVBand="1"/>
      </w:tblPr>
      <w:tblGrid>
        <w:gridCol w:w="2551"/>
        <w:gridCol w:w="7649"/>
      </w:tblGrid>
      <w:tr w:rsidR="00720865" w:rsidRPr="009F00BB" w:rsidTr="00D70399">
        <w:trPr>
          <w:cantSplit/>
          <w:trHeight w:val="284"/>
          <w:jc w:val="center"/>
        </w:trPr>
        <w:tc>
          <w:tcPr>
            <w:tcW w:w="2552" w:type="dxa"/>
          </w:tcPr>
          <w:p w:rsidR="00720865" w:rsidRPr="00C56F29" w:rsidRDefault="00720865" w:rsidP="00D70399">
            <w:pPr>
              <w:tabs>
                <w:tab w:val="left" w:pos="709"/>
              </w:tabs>
            </w:pPr>
            <w:r w:rsidRPr="00C56F29">
              <w:t>Гражданство (подданство)</w:t>
            </w:r>
          </w:p>
        </w:tc>
        <w:tc>
          <w:tcPr>
            <w:tcW w:w="7654" w:type="dxa"/>
            <w:tcBorders>
              <w:top w:val="nil"/>
              <w:left w:val="nil"/>
              <w:bottom w:val="single" w:sz="2" w:space="0" w:color="auto"/>
              <w:right w:val="nil"/>
            </w:tcBorders>
            <w:vAlign w:val="bottom"/>
          </w:tcPr>
          <w:p w:rsidR="00720865" w:rsidRPr="009F00BB" w:rsidRDefault="00720865" w:rsidP="00D70399">
            <w:pPr>
              <w:tabs>
                <w:tab w:val="left" w:pos="709"/>
              </w:tabs>
              <w:rPr>
                <w:bCs/>
              </w:rPr>
            </w:pPr>
          </w:p>
        </w:tc>
      </w:tr>
    </w:tbl>
    <w:p w:rsidR="00720865" w:rsidRPr="009F00BB" w:rsidRDefault="00720865" w:rsidP="00720865">
      <w:pPr>
        <w:tabs>
          <w:tab w:val="left" w:pos="709"/>
        </w:tabs>
        <w:rPr>
          <w:sz w:val="12"/>
        </w:rPr>
      </w:pPr>
    </w:p>
    <w:tbl>
      <w:tblPr>
        <w:tblW w:w="10245" w:type="dxa"/>
        <w:jc w:val="center"/>
        <w:tblLayout w:type="fixed"/>
        <w:tblCellMar>
          <w:left w:w="0" w:type="dxa"/>
          <w:right w:w="0" w:type="dxa"/>
        </w:tblCellMar>
        <w:tblLook w:val="04A0" w:firstRow="1" w:lastRow="0" w:firstColumn="1" w:lastColumn="0" w:noHBand="0" w:noVBand="1"/>
      </w:tblPr>
      <w:tblGrid>
        <w:gridCol w:w="2657"/>
        <w:gridCol w:w="632"/>
        <w:gridCol w:w="632"/>
        <w:gridCol w:w="633"/>
        <w:gridCol w:w="632"/>
        <w:gridCol w:w="632"/>
        <w:gridCol w:w="633"/>
        <w:gridCol w:w="632"/>
        <w:gridCol w:w="632"/>
        <w:gridCol w:w="633"/>
        <w:gridCol w:w="632"/>
        <w:gridCol w:w="632"/>
        <w:gridCol w:w="633"/>
      </w:tblGrid>
      <w:tr w:rsidR="00720865" w:rsidRPr="009F00BB" w:rsidTr="00D70399">
        <w:trPr>
          <w:cantSplit/>
          <w:trHeight w:val="273"/>
          <w:jc w:val="center"/>
        </w:trPr>
        <w:tc>
          <w:tcPr>
            <w:tcW w:w="2657" w:type="dxa"/>
            <w:tcBorders>
              <w:top w:val="nil"/>
              <w:left w:val="nil"/>
              <w:bottom w:val="nil"/>
              <w:right w:val="single" w:sz="2" w:space="0" w:color="auto"/>
            </w:tcBorders>
            <w:vAlign w:val="bottom"/>
          </w:tcPr>
          <w:p w:rsidR="00720865" w:rsidRPr="00C56F29" w:rsidRDefault="00720865" w:rsidP="00D70399">
            <w:pPr>
              <w:tabs>
                <w:tab w:val="left" w:pos="709"/>
              </w:tabs>
            </w:pPr>
            <w:r w:rsidRPr="00C56F29">
              <w:t xml:space="preserve">ИНН Депонента </w:t>
            </w:r>
          </w:p>
          <w:p w:rsidR="00720865" w:rsidRPr="009F00BB" w:rsidRDefault="00720865" w:rsidP="00D70399">
            <w:pPr>
              <w:tabs>
                <w:tab w:val="left" w:pos="709"/>
              </w:tabs>
              <w:rPr>
                <w:i/>
                <w:sz w:val="16"/>
                <w:szCs w:val="16"/>
              </w:rPr>
            </w:pPr>
            <w:r w:rsidRPr="00C56F29">
              <w:t>(при наличии)</w:t>
            </w: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r>
    </w:tbl>
    <w:p w:rsidR="00720865" w:rsidRPr="009F00BB" w:rsidRDefault="00720865" w:rsidP="00720865">
      <w:pPr>
        <w:tabs>
          <w:tab w:val="left" w:pos="709"/>
        </w:tabs>
        <w:rPr>
          <w:sz w:val="12"/>
        </w:rPr>
      </w:pPr>
    </w:p>
    <w:tbl>
      <w:tblPr>
        <w:tblW w:w="10201" w:type="dxa"/>
        <w:jc w:val="center"/>
        <w:tblLayout w:type="fixed"/>
        <w:tblCellMar>
          <w:left w:w="0" w:type="dxa"/>
          <w:right w:w="0" w:type="dxa"/>
        </w:tblCellMar>
        <w:tblLook w:val="04A0" w:firstRow="1" w:lastRow="0" w:firstColumn="1" w:lastColumn="0" w:noHBand="0" w:noVBand="1"/>
      </w:tblPr>
      <w:tblGrid>
        <w:gridCol w:w="3903"/>
        <w:gridCol w:w="64"/>
        <w:gridCol w:w="6234"/>
      </w:tblGrid>
      <w:tr w:rsidR="00720865" w:rsidRPr="009F00BB" w:rsidTr="00D70399">
        <w:trPr>
          <w:cantSplit/>
          <w:trHeight w:val="284"/>
          <w:jc w:val="center"/>
        </w:trPr>
        <w:tc>
          <w:tcPr>
            <w:tcW w:w="3967" w:type="dxa"/>
            <w:gridSpan w:val="2"/>
            <w:shd w:val="clear" w:color="auto" w:fill="auto"/>
          </w:tcPr>
          <w:p w:rsidR="00720865" w:rsidRPr="00C56F29" w:rsidRDefault="00720865" w:rsidP="00D70399">
            <w:pPr>
              <w:tabs>
                <w:tab w:val="left" w:pos="709"/>
              </w:tabs>
            </w:pPr>
            <w:r>
              <w:t xml:space="preserve"> </w:t>
            </w:r>
            <w:r w:rsidRPr="00C56F29">
              <w:t xml:space="preserve">СНИЛС Депонента </w:t>
            </w:r>
          </w:p>
        </w:tc>
        <w:tc>
          <w:tcPr>
            <w:tcW w:w="6234" w:type="dxa"/>
            <w:tcBorders>
              <w:top w:val="nil"/>
              <w:left w:val="nil"/>
              <w:bottom w:val="single" w:sz="2" w:space="0" w:color="auto"/>
              <w:right w:val="nil"/>
            </w:tcBorders>
            <w:vAlign w:val="bottom"/>
          </w:tcPr>
          <w:p w:rsidR="00720865" w:rsidRPr="009F00BB" w:rsidRDefault="00720865" w:rsidP="00D70399">
            <w:pPr>
              <w:tabs>
                <w:tab w:val="left" w:pos="709"/>
              </w:tabs>
              <w:rPr>
                <w:bCs/>
              </w:rPr>
            </w:pPr>
          </w:p>
        </w:tc>
      </w:tr>
      <w:tr w:rsidR="00720865" w:rsidRPr="009F00BB" w:rsidTr="00D70399">
        <w:trPr>
          <w:cantSplit/>
          <w:trHeight w:val="284"/>
          <w:jc w:val="center"/>
        </w:trPr>
        <w:tc>
          <w:tcPr>
            <w:tcW w:w="3967" w:type="dxa"/>
            <w:gridSpan w:val="2"/>
          </w:tcPr>
          <w:p w:rsidR="00720865" w:rsidRPr="00C56F29" w:rsidRDefault="00720865" w:rsidP="00D70399">
            <w:pPr>
              <w:tabs>
                <w:tab w:val="left" w:pos="709"/>
              </w:tabs>
            </w:pPr>
            <w:r>
              <w:t xml:space="preserve"> </w:t>
            </w:r>
            <w:r w:rsidRPr="00C56F29">
              <w:t xml:space="preserve">Адрес места регистрации </w:t>
            </w:r>
          </w:p>
        </w:tc>
        <w:tc>
          <w:tcPr>
            <w:tcW w:w="6234" w:type="dxa"/>
            <w:tcBorders>
              <w:top w:val="nil"/>
              <w:left w:val="nil"/>
              <w:bottom w:val="single" w:sz="2" w:space="0" w:color="auto"/>
              <w:right w:val="nil"/>
            </w:tcBorders>
            <w:vAlign w:val="bottom"/>
          </w:tcPr>
          <w:p w:rsidR="00720865" w:rsidRPr="009F00BB" w:rsidRDefault="00720865" w:rsidP="00D70399">
            <w:pPr>
              <w:tabs>
                <w:tab w:val="left" w:pos="709"/>
              </w:tabs>
              <w:rPr>
                <w:bCs/>
              </w:rPr>
            </w:pPr>
          </w:p>
        </w:tc>
      </w:tr>
      <w:tr w:rsidR="00720865" w:rsidRPr="009F00BB" w:rsidTr="00D70399">
        <w:trPr>
          <w:cantSplit/>
          <w:trHeight w:val="284"/>
          <w:jc w:val="center"/>
        </w:trPr>
        <w:tc>
          <w:tcPr>
            <w:tcW w:w="3967" w:type="dxa"/>
            <w:gridSpan w:val="2"/>
          </w:tcPr>
          <w:p w:rsidR="00720865" w:rsidRPr="00C56F29" w:rsidRDefault="00720865" w:rsidP="00D70399">
            <w:pPr>
              <w:tabs>
                <w:tab w:val="left" w:pos="709"/>
              </w:tabs>
            </w:pPr>
            <w:r>
              <w:t xml:space="preserve"> </w:t>
            </w:r>
            <w:r w:rsidRPr="00C56F29">
              <w:t>Адрес места пребывания</w:t>
            </w:r>
          </w:p>
        </w:tc>
        <w:tc>
          <w:tcPr>
            <w:tcW w:w="6234" w:type="dxa"/>
            <w:tcBorders>
              <w:top w:val="nil"/>
              <w:left w:val="nil"/>
              <w:bottom w:val="single" w:sz="2" w:space="0" w:color="auto"/>
              <w:right w:val="nil"/>
            </w:tcBorders>
            <w:vAlign w:val="bottom"/>
          </w:tcPr>
          <w:p w:rsidR="00720865" w:rsidRPr="009F00BB" w:rsidRDefault="00720865" w:rsidP="00D70399">
            <w:pPr>
              <w:tabs>
                <w:tab w:val="left" w:pos="709"/>
              </w:tabs>
              <w:rPr>
                <w:bCs/>
              </w:rPr>
            </w:pPr>
          </w:p>
        </w:tc>
      </w:tr>
      <w:tr w:rsidR="00720865" w:rsidRPr="009F00BB" w:rsidTr="00D70399">
        <w:trPr>
          <w:cantSplit/>
          <w:trHeight w:val="284"/>
          <w:jc w:val="center"/>
        </w:trPr>
        <w:tc>
          <w:tcPr>
            <w:tcW w:w="3903" w:type="dxa"/>
            <w:vAlign w:val="center"/>
          </w:tcPr>
          <w:p w:rsidR="00720865" w:rsidRPr="00C56F29" w:rsidRDefault="00720865" w:rsidP="00D70399">
            <w:pPr>
              <w:tabs>
                <w:tab w:val="left" w:pos="709"/>
              </w:tabs>
            </w:pPr>
            <w:r>
              <w:t xml:space="preserve"> </w:t>
            </w:r>
            <w:r w:rsidRPr="00C56F29">
              <w:t>Почтовый адрес</w:t>
            </w:r>
          </w:p>
        </w:tc>
        <w:tc>
          <w:tcPr>
            <w:tcW w:w="6298" w:type="dxa"/>
            <w:gridSpan w:val="2"/>
            <w:tcBorders>
              <w:top w:val="nil"/>
              <w:left w:val="nil"/>
              <w:bottom w:val="single" w:sz="2" w:space="0" w:color="auto"/>
              <w:right w:val="nil"/>
            </w:tcBorders>
            <w:vAlign w:val="center"/>
          </w:tcPr>
          <w:p w:rsidR="00720865" w:rsidRPr="009F00BB" w:rsidRDefault="00720865" w:rsidP="00D70399">
            <w:pPr>
              <w:tabs>
                <w:tab w:val="left" w:pos="709"/>
              </w:tabs>
              <w:rPr>
                <w:bCs/>
              </w:rPr>
            </w:pPr>
          </w:p>
        </w:tc>
      </w:tr>
      <w:tr w:rsidR="00720865" w:rsidRPr="009F00BB" w:rsidTr="00D70399">
        <w:trPr>
          <w:trHeight w:val="284"/>
          <w:jc w:val="center"/>
        </w:trPr>
        <w:tc>
          <w:tcPr>
            <w:tcW w:w="3903" w:type="dxa"/>
            <w:vAlign w:val="center"/>
          </w:tcPr>
          <w:p w:rsidR="00720865" w:rsidRPr="00C56F29" w:rsidRDefault="00720865" w:rsidP="00D70399">
            <w:pPr>
              <w:tabs>
                <w:tab w:val="left" w:pos="709"/>
              </w:tabs>
            </w:pPr>
            <w:r>
              <w:t xml:space="preserve"> </w:t>
            </w:r>
            <w:r w:rsidRPr="00C56F29">
              <w:t>Телефон</w:t>
            </w:r>
          </w:p>
        </w:tc>
        <w:tc>
          <w:tcPr>
            <w:tcW w:w="6298" w:type="dxa"/>
            <w:gridSpan w:val="2"/>
            <w:tcBorders>
              <w:top w:val="nil"/>
              <w:left w:val="nil"/>
              <w:bottom w:val="single" w:sz="2" w:space="0" w:color="auto"/>
              <w:right w:val="nil"/>
            </w:tcBorders>
            <w:vAlign w:val="center"/>
          </w:tcPr>
          <w:p w:rsidR="00720865" w:rsidRPr="009F00BB" w:rsidRDefault="00720865" w:rsidP="00D70399">
            <w:pPr>
              <w:tabs>
                <w:tab w:val="left" w:pos="709"/>
              </w:tabs>
              <w:rPr>
                <w:bCs/>
              </w:rPr>
            </w:pPr>
          </w:p>
        </w:tc>
      </w:tr>
      <w:tr w:rsidR="00720865" w:rsidRPr="009F00BB" w:rsidTr="00D70399">
        <w:trPr>
          <w:trHeight w:val="284"/>
          <w:jc w:val="center"/>
        </w:trPr>
        <w:tc>
          <w:tcPr>
            <w:tcW w:w="3903" w:type="dxa"/>
            <w:vAlign w:val="center"/>
          </w:tcPr>
          <w:p w:rsidR="00720865" w:rsidRPr="00C56F29" w:rsidRDefault="00720865" w:rsidP="00D70399">
            <w:pPr>
              <w:tabs>
                <w:tab w:val="left" w:pos="709"/>
              </w:tabs>
            </w:pPr>
            <w:r>
              <w:t xml:space="preserve"> </w:t>
            </w:r>
          </w:p>
        </w:tc>
        <w:tc>
          <w:tcPr>
            <w:tcW w:w="6298" w:type="dxa"/>
            <w:gridSpan w:val="2"/>
            <w:tcBorders>
              <w:top w:val="nil"/>
              <w:left w:val="nil"/>
              <w:bottom w:val="single" w:sz="2" w:space="0" w:color="auto"/>
              <w:right w:val="nil"/>
            </w:tcBorders>
            <w:vAlign w:val="center"/>
          </w:tcPr>
          <w:p w:rsidR="00720865" w:rsidRPr="009F00BB" w:rsidRDefault="00720865" w:rsidP="00D70399">
            <w:pPr>
              <w:tabs>
                <w:tab w:val="left" w:pos="709"/>
              </w:tabs>
              <w:rPr>
                <w:bCs/>
              </w:rPr>
            </w:pPr>
          </w:p>
        </w:tc>
      </w:tr>
      <w:tr w:rsidR="00720865" w:rsidRPr="009F00BB" w:rsidTr="00D70399">
        <w:trPr>
          <w:trHeight w:val="284"/>
          <w:jc w:val="center"/>
        </w:trPr>
        <w:tc>
          <w:tcPr>
            <w:tcW w:w="3903" w:type="dxa"/>
          </w:tcPr>
          <w:p w:rsidR="00720865" w:rsidRPr="00C56F29" w:rsidRDefault="00720865" w:rsidP="00D70399">
            <w:pPr>
              <w:tabs>
                <w:tab w:val="left" w:pos="709"/>
              </w:tabs>
            </w:pPr>
            <w:r>
              <w:t xml:space="preserve"> </w:t>
            </w:r>
            <w:r w:rsidRPr="00C56F29">
              <w:t>E-mail</w:t>
            </w:r>
          </w:p>
        </w:tc>
        <w:tc>
          <w:tcPr>
            <w:tcW w:w="6298" w:type="dxa"/>
            <w:gridSpan w:val="2"/>
            <w:tcBorders>
              <w:top w:val="nil"/>
              <w:left w:val="nil"/>
              <w:bottom w:val="single" w:sz="2" w:space="0" w:color="auto"/>
              <w:right w:val="nil"/>
            </w:tcBorders>
            <w:vAlign w:val="bottom"/>
          </w:tcPr>
          <w:p w:rsidR="00720865" w:rsidRPr="009F00BB" w:rsidRDefault="00720865" w:rsidP="00D70399">
            <w:pPr>
              <w:tabs>
                <w:tab w:val="left" w:pos="709"/>
              </w:tabs>
              <w:rPr>
                <w:bCs/>
              </w:rPr>
            </w:pPr>
          </w:p>
        </w:tc>
      </w:tr>
    </w:tbl>
    <w:p w:rsidR="00720865" w:rsidRDefault="00720865" w:rsidP="00720865">
      <w:pPr>
        <w:tabs>
          <w:tab w:val="left" w:pos="709"/>
        </w:tabs>
        <w:ind w:left="-142"/>
        <w:rPr>
          <w:b/>
          <w:bCs/>
        </w:rPr>
      </w:pPr>
    </w:p>
    <w:p w:rsidR="00720865" w:rsidRPr="00C56F29" w:rsidRDefault="00720865" w:rsidP="00720865">
      <w:pPr>
        <w:tabs>
          <w:tab w:val="left" w:pos="709"/>
        </w:tabs>
        <w:rPr>
          <w:b/>
          <w:bCs/>
        </w:rPr>
      </w:pPr>
      <w:r w:rsidRPr="00C56F29">
        <w:rPr>
          <w:b/>
          <w:bCs/>
        </w:rPr>
        <w:t>Сведения о документе, удостоверяющем личность:</w:t>
      </w:r>
    </w:p>
    <w:tbl>
      <w:tblPr>
        <w:tblW w:w="10200" w:type="dxa"/>
        <w:jc w:val="center"/>
        <w:tblLayout w:type="fixed"/>
        <w:tblCellMar>
          <w:left w:w="0" w:type="dxa"/>
          <w:right w:w="0" w:type="dxa"/>
        </w:tblCellMar>
        <w:tblLook w:val="04A0" w:firstRow="1" w:lastRow="0" w:firstColumn="1" w:lastColumn="0" w:noHBand="0" w:noVBand="1"/>
      </w:tblPr>
      <w:tblGrid>
        <w:gridCol w:w="1416"/>
        <w:gridCol w:w="4532"/>
        <w:gridCol w:w="851"/>
        <w:gridCol w:w="1133"/>
        <w:gridCol w:w="851"/>
        <w:gridCol w:w="1417"/>
      </w:tblGrid>
      <w:tr w:rsidR="00720865" w:rsidRPr="00C56F29" w:rsidTr="00D70399">
        <w:trPr>
          <w:cantSplit/>
          <w:trHeight w:val="284"/>
          <w:jc w:val="center"/>
        </w:trPr>
        <w:tc>
          <w:tcPr>
            <w:tcW w:w="1416" w:type="dxa"/>
          </w:tcPr>
          <w:p w:rsidR="00720865" w:rsidRPr="00C56F29" w:rsidRDefault="00720865" w:rsidP="00D70399">
            <w:pPr>
              <w:tabs>
                <w:tab w:val="left" w:pos="709"/>
              </w:tabs>
            </w:pPr>
            <w:r w:rsidRPr="00C56F29">
              <w:t>Наименование</w:t>
            </w:r>
          </w:p>
        </w:tc>
        <w:tc>
          <w:tcPr>
            <w:tcW w:w="4532" w:type="dxa"/>
            <w:tcBorders>
              <w:top w:val="nil"/>
              <w:left w:val="nil"/>
              <w:bottom w:val="single" w:sz="2" w:space="0" w:color="auto"/>
              <w:right w:val="nil"/>
            </w:tcBorders>
            <w:vAlign w:val="bottom"/>
          </w:tcPr>
          <w:p w:rsidR="00720865" w:rsidRPr="00C56F29" w:rsidRDefault="00720865" w:rsidP="00D70399">
            <w:pPr>
              <w:tabs>
                <w:tab w:val="left" w:pos="709"/>
              </w:tabs>
            </w:pPr>
          </w:p>
        </w:tc>
        <w:tc>
          <w:tcPr>
            <w:tcW w:w="851" w:type="dxa"/>
          </w:tcPr>
          <w:p w:rsidR="00720865" w:rsidRPr="00C56F29" w:rsidRDefault="00720865" w:rsidP="00D70399">
            <w:pPr>
              <w:tabs>
                <w:tab w:val="left" w:pos="709"/>
              </w:tabs>
            </w:pPr>
            <w:r w:rsidRPr="00C56F29">
              <w:t>Серия</w:t>
            </w:r>
          </w:p>
        </w:tc>
        <w:tc>
          <w:tcPr>
            <w:tcW w:w="1133" w:type="dxa"/>
            <w:tcBorders>
              <w:top w:val="nil"/>
              <w:left w:val="nil"/>
              <w:bottom w:val="single" w:sz="2" w:space="0" w:color="auto"/>
              <w:right w:val="nil"/>
            </w:tcBorders>
            <w:vAlign w:val="bottom"/>
          </w:tcPr>
          <w:p w:rsidR="00720865" w:rsidRPr="00C56F29" w:rsidRDefault="00720865" w:rsidP="00D70399">
            <w:pPr>
              <w:tabs>
                <w:tab w:val="left" w:pos="709"/>
              </w:tabs>
            </w:pPr>
          </w:p>
        </w:tc>
        <w:tc>
          <w:tcPr>
            <w:tcW w:w="851" w:type="dxa"/>
          </w:tcPr>
          <w:p w:rsidR="00720865" w:rsidRPr="00C56F29" w:rsidRDefault="00720865" w:rsidP="00D70399">
            <w:pPr>
              <w:framePr w:wrap="around" w:vAnchor="text" w:hAnchor="text" w:y="1"/>
              <w:tabs>
                <w:tab w:val="left" w:pos="709"/>
              </w:tabs>
            </w:pPr>
            <w:r w:rsidRPr="00C56F29">
              <w:t>Номер</w:t>
            </w:r>
          </w:p>
        </w:tc>
        <w:tc>
          <w:tcPr>
            <w:tcW w:w="1417" w:type="dxa"/>
            <w:tcBorders>
              <w:top w:val="nil"/>
              <w:left w:val="nil"/>
              <w:bottom w:val="single" w:sz="2" w:space="0" w:color="auto"/>
              <w:right w:val="nil"/>
            </w:tcBorders>
            <w:vAlign w:val="bottom"/>
          </w:tcPr>
          <w:p w:rsidR="00720865" w:rsidRPr="00C56F29" w:rsidRDefault="00720865" w:rsidP="00D70399">
            <w:pPr>
              <w:tabs>
                <w:tab w:val="left" w:pos="709"/>
              </w:tabs>
            </w:pPr>
          </w:p>
        </w:tc>
      </w:tr>
    </w:tbl>
    <w:p w:rsidR="00720865" w:rsidRPr="00C56F29" w:rsidRDefault="00720865" w:rsidP="00720865">
      <w:pPr>
        <w:tabs>
          <w:tab w:val="left" w:pos="709"/>
        </w:tabs>
      </w:pPr>
    </w:p>
    <w:tbl>
      <w:tblPr>
        <w:tblW w:w="10200" w:type="dxa"/>
        <w:jc w:val="center"/>
        <w:tblLayout w:type="fixed"/>
        <w:tblCellMar>
          <w:left w:w="0" w:type="dxa"/>
          <w:right w:w="0" w:type="dxa"/>
        </w:tblCellMar>
        <w:tblLook w:val="04A0" w:firstRow="1" w:lastRow="0" w:firstColumn="1" w:lastColumn="0" w:noHBand="0" w:noVBand="1"/>
      </w:tblPr>
      <w:tblGrid>
        <w:gridCol w:w="1418"/>
        <w:gridCol w:w="1133"/>
        <w:gridCol w:w="1133"/>
        <w:gridCol w:w="6516"/>
      </w:tblGrid>
      <w:tr w:rsidR="00720865" w:rsidRPr="00C56F29" w:rsidTr="00D70399">
        <w:trPr>
          <w:cantSplit/>
          <w:trHeight w:val="284"/>
          <w:jc w:val="center"/>
        </w:trPr>
        <w:tc>
          <w:tcPr>
            <w:tcW w:w="1418" w:type="dxa"/>
          </w:tcPr>
          <w:p w:rsidR="00720865" w:rsidRPr="00C56F29" w:rsidRDefault="00720865" w:rsidP="00D70399">
            <w:pPr>
              <w:tabs>
                <w:tab w:val="left" w:pos="709"/>
              </w:tabs>
            </w:pPr>
            <w:r w:rsidRPr="00C56F29">
              <w:t>Дата выдачи</w:t>
            </w:r>
          </w:p>
        </w:tc>
        <w:tc>
          <w:tcPr>
            <w:tcW w:w="1133" w:type="dxa"/>
            <w:tcBorders>
              <w:top w:val="nil"/>
              <w:left w:val="nil"/>
              <w:bottom w:val="single" w:sz="4" w:space="0" w:color="auto"/>
              <w:right w:val="nil"/>
            </w:tcBorders>
            <w:vAlign w:val="bottom"/>
          </w:tcPr>
          <w:p w:rsidR="00720865" w:rsidRPr="00C56F29" w:rsidRDefault="00720865" w:rsidP="00D70399">
            <w:pPr>
              <w:tabs>
                <w:tab w:val="left" w:pos="709"/>
              </w:tabs>
            </w:pPr>
          </w:p>
        </w:tc>
        <w:tc>
          <w:tcPr>
            <w:tcW w:w="1133" w:type="dxa"/>
          </w:tcPr>
          <w:p w:rsidR="00720865" w:rsidRPr="00C56F29" w:rsidRDefault="00720865" w:rsidP="00D70399">
            <w:pPr>
              <w:tabs>
                <w:tab w:val="left" w:pos="709"/>
              </w:tabs>
            </w:pPr>
            <w:r w:rsidRPr="00C56F29">
              <w:t>Кем выдан</w:t>
            </w:r>
          </w:p>
        </w:tc>
        <w:tc>
          <w:tcPr>
            <w:tcW w:w="6516" w:type="dxa"/>
            <w:tcBorders>
              <w:top w:val="nil"/>
              <w:left w:val="nil"/>
              <w:bottom w:val="single" w:sz="4" w:space="0" w:color="auto"/>
              <w:right w:val="nil"/>
            </w:tcBorders>
            <w:vAlign w:val="bottom"/>
          </w:tcPr>
          <w:p w:rsidR="00720865" w:rsidRPr="00C56F29" w:rsidRDefault="00720865" w:rsidP="00D70399">
            <w:pPr>
              <w:tabs>
                <w:tab w:val="left" w:pos="709"/>
              </w:tabs>
            </w:pPr>
          </w:p>
        </w:tc>
      </w:tr>
      <w:tr w:rsidR="00720865" w:rsidRPr="00C56F29" w:rsidTr="00D70399">
        <w:trPr>
          <w:cantSplit/>
          <w:trHeight w:val="284"/>
          <w:jc w:val="center"/>
        </w:trPr>
        <w:tc>
          <w:tcPr>
            <w:tcW w:w="2551" w:type="dxa"/>
            <w:gridSpan w:val="2"/>
          </w:tcPr>
          <w:p w:rsidR="00720865" w:rsidRPr="00C56F29" w:rsidRDefault="00720865" w:rsidP="00D70399">
            <w:pPr>
              <w:tabs>
                <w:tab w:val="left" w:pos="709"/>
              </w:tabs>
            </w:pPr>
            <w:r w:rsidRPr="00C56F29">
              <w:t>Код подразделения</w:t>
            </w:r>
          </w:p>
        </w:tc>
        <w:tc>
          <w:tcPr>
            <w:tcW w:w="7649" w:type="dxa"/>
            <w:gridSpan w:val="2"/>
            <w:tcBorders>
              <w:top w:val="nil"/>
              <w:left w:val="nil"/>
              <w:bottom w:val="single" w:sz="4" w:space="0" w:color="auto"/>
              <w:right w:val="nil"/>
            </w:tcBorders>
          </w:tcPr>
          <w:p w:rsidR="00720865" w:rsidRPr="00C56F29" w:rsidRDefault="00720865" w:rsidP="00D70399">
            <w:pPr>
              <w:tabs>
                <w:tab w:val="left" w:pos="709"/>
              </w:tabs>
            </w:pPr>
          </w:p>
        </w:tc>
      </w:tr>
    </w:tbl>
    <w:p w:rsidR="00720865" w:rsidRPr="00C56F29" w:rsidRDefault="00720865" w:rsidP="00720865">
      <w:pPr>
        <w:tabs>
          <w:tab w:val="left" w:pos="709"/>
        </w:tabs>
      </w:pPr>
    </w:p>
    <w:tbl>
      <w:tblPr>
        <w:tblW w:w="10200" w:type="dxa"/>
        <w:jc w:val="center"/>
        <w:tblLayout w:type="fixed"/>
        <w:tblCellMar>
          <w:left w:w="0" w:type="dxa"/>
          <w:right w:w="0" w:type="dxa"/>
        </w:tblCellMar>
        <w:tblLook w:val="04A0" w:firstRow="1" w:lastRow="0" w:firstColumn="1" w:lastColumn="0" w:noHBand="0" w:noVBand="1"/>
      </w:tblPr>
      <w:tblGrid>
        <w:gridCol w:w="3684"/>
        <w:gridCol w:w="6516"/>
      </w:tblGrid>
      <w:tr w:rsidR="00720865" w:rsidRPr="00C56F29" w:rsidTr="00D70399">
        <w:trPr>
          <w:cantSplit/>
          <w:trHeight w:val="284"/>
          <w:jc w:val="center"/>
        </w:trPr>
        <w:tc>
          <w:tcPr>
            <w:tcW w:w="3686" w:type="dxa"/>
            <w:vMerge w:val="restart"/>
          </w:tcPr>
          <w:p w:rsidR="00720865" w:rsidRPr="00C56F29" w:rsidRDefault="00720865" w:rsidP="00D70399">
            <w:pPr>
              <w:tabs>
                <w:tab w:val="left" w:pos="709"/>
              </w:tabs>
            </w:pPr>
            <w:r w:rsidRPr="00C56F29">
              <w:t>Сведения о документе, подтверждающем право иностранного гражданина на пребывание (проживание) в РФ и срок пребывания на территории РФ</w:t>
            </w:r>
          </w:p>
        </w:tc>
        <w:tc>
          <w:tcPr>
            <w:tcW w:w="6520" w:type="dxa"/>
            <w:tcBorders>
              <w:top w:val="nil"/>
              <w:left w:val="nil"/>
              <w:bottom w:val="single" w:sz="2" w:space="0" w:color="auto"/>
              <w:right w:val="nil"/>
            </w:tcBorders>
            <w:vAlign w:val="bottom"/>
          </w:tcPr>
          <w:p w:rsidR="00720865" w:rsidRPr="00C56F29" w:rsidRDefault="00720865" w:rsidP="00D70399">
            <w:pPr>
              <w:tabs>
                <w:tab w:val="left" w:pos="709"/>
              </w:tabs>
            </w:pPr>
          </w:p>
        </w:tc>
      </w:tr>
      <w:tr w:rsidR="00720865" w:rsidRPr="00C56F29" w:rsidTr="00D70399">
        <w:trPr>
          <w:cantSplit/>
          <w:trHeight w:val="284"/>
          <w:jc w:val="center"/>
        </w:trPr>
        <w:tc>
          <w:tcPr>
            <w:tcW w:w="3686" w:type="dxa"/>
            <w:vMerge/>
            <w:vAlign w:val="center"/>
          </w:tcPr>
          <w:p w:rsidR="00720865" w:rsidRPr="00C56F29" w:rsidRDefault="00720865" w:rsidP="00D70399">
            <w:pPr>
              <w:tabs>
                <w:tab w:val="left" w:pos="709"/>
              </w:tabs>
            </w:pPr>
          </w:p>
        </w:tc>
        <w:tc>
          <w:tcPr>
            <w:tcW w:w="6520" w:type="dxa"/>
            <w:tcBorders>
              <w:top w:val="single" w:sz="2" w:space="0" w:color="auto"/>
              <w:left w:val="nil"/>
              <w:bottom w:val="single" w:sz="2" w:space="0" w:color="auto"/>
              <w:right w:val="nil"/>
            </w:tcBorders>
            <w:vAlign w:val="bottom"/>
          </w:tcPr>
          <w:p w:rsidR="00720865" w:rsidRPr="00C56F29" w:rsidRDefault="00720865" w:rsidP="00D70399">
            <w:pPr>
              <w:tabs>
                <w:tab w:val="left" w:pos="709"/>
              </w:tabs>
            </w:pPr>
          </w:p>
        </w:tc>
      </w:tr>
      <w:tr w:rsidR="00720865" w:rsidRPr="00C56F29" w:rsidTr="00D70399">
        <w:trPr>
          <w:cantSplit/>
          <w:trHeight w:val="251"/>
          <w:jc w:val="center"/>
        </w:trPr>
        <w:tc>
          <w:tcPr>
            <w:tcW w:w="3686" w:type="dxa"/>
            <w:vMerge/>
            <w:vAlign w:val="center"/>
          </w:tcPr>
          <w:p w:rsidR="00720865" w:rsidRPr="00C56F29" w:rsidRDefault="00720865" w:rsidP="00D70399">
            <w:pPr>
              <w:tabs>
                <w:tab w:val="left" w:pos="709"/>
              </w:tabs>
            </w:pPr>
          </w:p>
        </w:tc>
        <w:tc>
          <w:tcPr>
            <w:tcW w:w="6520" w:type="dxa"/>
            <w:tcBorders>
              <w:top w:val="single" w:sz="2" w:space="0" w:color="auto"/>
              <w:left w:val="nil"/>
              <w:bottom w:val="single" w:sz="2" w:space="0" w:color="auto"/>
              <w:right w:val="nil"/>
            </w:tcBorders>
            <w:vAlign w:val="bottom"/>
          </w:tcPr>
          <w:p w:rsidR="00720865" w:rsidRPr="00C56F29" w:rsidRDefault="00720865" w:rsidP="00D70399">
            <w:pPr>
              <w:tabs>
                <w:tab w:val="left" w:pos="709"/>
              </w:tabs>
            </w:pPr>
          </w:p>
        </w:tc>
      </w:tr>
    </w:tbl>
    <w:p w:rsidR="00720865" w:rsidRDefault="00720865" w:rsidP="00720865">
      <w:pPr>
        <w:pStyle w:val="11"/>
        <w:tabs>
          <w:tab w:val="left" w:pos="709"/>
        </w:tabs>
        <w:rPr>
          <w:b/>
          <w:sz w:val="16"/>
        </w:rPr>
      </w:pPr>
    </w:p>
    <w:p w:rsidR="00720865" w:rsidRDefault="00720865" w:rsidP="00720865">
      <w:pPr>
        <w:pStyle w:val="11"/>
        <w:tabs>
          <w:tab w:val="left" w:pos="709"/>
        </w:tabs>
        <w:rPr>
          <w:b/>
          <w:sz w:val="16"/>
        </w:rPr>
      </w:pPr>
    </w:p>
    <w:p w:rsidR="00720865" w:rsidRPr="00A30241" w:rsidRDefault="00720865" w:rsidP="00720865">
      <w:pPr>
        <w:pStyle w:val="11"/>
        <w:tabs>
          <w:tab w:val="left" w:pos="709"/>
        </w:tabs>
        <w:ind w:left="142" w:hanging="284"/>
        <w:rPr>
          <w:b/>
        </w:rPr>
      </w:pPr>
      <w:r>
        <w:rPr>
          <w:b/>
        </w:rPr>
        <w:t xml:space="preserve"> </w:t>
      </w:r>
      <w:r w:rsidRPr="00A30241">
        <w:rPr>
          <w:b/>
        </w:rPr>
        <w:t>Платежные реквизиты для получения доходов по ценным бумагам:</w:t>
      </w:r>
    </w:p>
    <w:p w:rsidR="00720865" w:rsidRPr="00A30241" w:rsidRDefault="00720865" w:rsidP="00720865">
      <w:pPr>
        <w:pStyle w:val="11"/>
        <w:tabs>
          <w:tab w:val="left" w:pos="709"/>
        </w:tabs>
        <w:spacing w:line="120" w:lineRule="auto"/>
        <w:rPr>
          <w:b/>
        </w:rPr>
      </w:pPr>
    </w:p>
    <w:tbl>
      <w:tblPr>
        <w:tblW w:w="10592" w:type="dxa"/>
        <w:tblInd w:w="-72" w:type="dxa"/>
        <w:tblLayout w:type="fixed"/>
        <w:tblCellMar>
          <w:left w:w="70" w:type="dxa"/>
          <w:right w:w="70" w:type="dxa"/>
        </w:tblCellMar>
        <w:tblLook w:val="0000" w:firstRow="0" w:lastRow="0" w:firstColumn="0" w:lastColumn="0" w:noHBand="0" w:noVBand="0"/>
      </w:tblPr>
      <w:tblGrid>
        <w:gridCol w:w="10592"/>
      </w:tblGrid>
      <w:tr w:rsidR="00720865" w:rsidRPr="00A30241" w:rsidTr="00D70399">
        <w:trPr>
          <w:trHeight w:hRule="exact" w:val="1910"/>
        </w:trPr>
        <w:tc>
          <w:tcPr>
            <w:tcW w:w="10592" w:type="dxa"/>
            <w:tcBorders>
              <w:top w:val="nil"/>
              <w:left w:val="nil"/>
              <w:bottom w:val="nil"/>
              <w:right w:val="nil"/>
            </w:tcBorders>
          </w:tcPr>
          <w:p w:rsidR="00720865" w:rsidRPr="00A30241" w:rsidRDefault="00720865" w:rsidP="00D70399">
            <w:pPr>
              <w:pStyle w:val="11"/>
              <w:tabs>
                <w:tab w:val="left" w:pos="709"/>
              </w:tabs>
              <w:ind w:right="567"/>
              <w:rPr>
                <w:b/>
              </w:rPr>
            </w:pPr>
            <w:r w:rsidRPr="00A30241">
              <w:rPr>
                <w:b/>
              </w:rPr>
              <w:t>Расчеты в рублях:</w:t>
            </w:r>
          </w:p>
          <w:p w:rsidR="00720865" w:rsidRPr="00A30241" w:rsidRDefault="00720865" w:rsidP="00D70399">
            <w:pPr>
              <w:pStyle w:val="11"/>
              <w:tabs>
                <w:tab w:val="left" w:pos="709"/>
              </w:tabs>
              <w:ind w:right="56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6"/>
              <w:gridCol w:w="5387"/>
            </w:tblGrid>
            <w:tr w:rsidR="00720865" w:rsidRPr="00A30241" w:rsidTr="00D70399">
              <w:tc>
                <w:tcPr>
                  <w:tcW w:w="5026" w:type="dxa"/>
                  <w:shd w:val="clear" w:color="auto" w:fill="auto"/>
                </w:tcPr>
                <w:p w:rsidR="00720865" w:rsidRPr="00A30241" w:rsidRDefault="00720865" w:rsidP="00D70399">
                  <w:pPr>
                    <w:pStyle w:val="11"/>
                    <w:tabs>
                      <w:tab w:val="left" w:pos="709"/>
                    </w:tabs>
                    <w:ind w:right="567"/>
                    <w:rPr>
                      <w:lang w:eastAsia="ru-RU"/>
                    </w:rPr>
                  </w:pPr>
                  <w:r w:rsidRPr="00A30241">
                    <w:rPr>
                      <w:lang w:eastAsia="ru-RU"/>
                    </w:rPr>
                    <w:t>Расчетный счет</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lang w:val="en-US" w:eastAsia="ru-RU"/>
                    </w:rPr>
                    <w:t>IBAN</w:t>
                  </w:r>
                  <w:r w:rsidRPr="00A30241">
                    <w:rPr>
                      <w:lang w:eastAsia="ru-RU"/>
                    </w:rPr>
                    <w:t xml:space="preserve"> (для нерезидентов)</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Наименование банка, город</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Р/с в банке-бенефициаре (для нерезидентов)</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34"/>
                    <w:rPr>
                      <w:lang w:eastAsia="ru-RU"/>
                    </w:rPr>
                  </w:pPr>
                  <w:r w:rsidRPr="00A30241">
                    <w:rPr>
                      <w:lang w:eastAsia="ru-RU"/>
                    </w:rPr>
                    <w:t>Наименование банка-бенефициара, город (для нерезидентов)</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b/>
                      <w:lang w:eastAsia="ru-RU"/>
                    </w:rPr>
                    <w:t>Корреспондентский счет</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b/>
                      <w:lang w:eastAsia="ru-RU"/>
                    </w:rPr>
                    <w:t>БИК</w:t>
                  </w:r>
                </w:p>
              </w:tc>
              <w:tc>
                <w:tcPr>
                  <w:tcW w:w="5387" w:type="dxa"/>
                  <w:shd w:val="clear" w:color="auto" w:fill="auto"/>
                </w:tcPr>
                <w:p w:rsidR="00720865" w:rsidRPr="00A30241" w:rsidRDefault="00720865" w:rsidP="00D70399">
                  <w:pPr>
                    <w:pStyle w:val="11"/>
                    <w:tabs>
                      <w:tab w:val="left" w:pos="709"/>
                    </w:tabs>
                    <w:ind w:right="567"/>
                    <w:rPr>
                      <w:b/>
                      <w:lang w:eastAsia="ru-RU"/>
                    </w:rPr>
                  </w:pPr>
                </w:p>
              </w:tc>
            </w:tr>
          </w:tbl>
          <w:p w:rsidR="00720865" w:rsidRPr="00A30241" w:rsidRDefault="00720865" w:rsidP="00D70399">
            <w:pPr>
              <w:pStyle w:val="11"/>
              <w:tabs>
                <w:tab w:val="left" w:pos="709"/>
              </w:tabs>
              <w:ind w:right="567"/>
              <w:rPr>
                <w:b/>
              </w:rPr>
            </w:pPr>
          </w:p>
        </w:tc>
      </w:tr>
      <w:tr w:rsidR="00720865" w:rsidRPr="00A30241" w:rsidTr="00D70399">
        <w:trPr>
          <w:trHeight w:hRule="exact" w:val="2409"/>
        </w:trPr>
        <w:tc>
          <w:tcPr>
            <w:tcW w:w="10592" w:type="dxa"/>
            <w:tcBorders>
              <w:top w:val="nil"/>
              <w:left w:val="nil"/>
              <w:bottom w:val="nil"/>
              <w:right w:val="nil"/>
            </w:tcBorders>
          </w:tcPr>
          <w:p w:rsidR="00720865" w:rsidRPr="00A30241" w:rsidRDefault="00720865" w:rsidP="00D70399">
            <w:pPr>
              <w:pStyle w:val="11"/>
              <w:tabs>
                <w:tab w:val="left" w:pos="709"/>
              </w:tabs>
              <w:ind w:right="567"/>
              <w:rPr>
                <w:b/>
              </w:rPr>
            </w:pPr>
            <w:r w:rsidRPr="00A30241">
              <w:rPr>
                <w:b/>
              </w:rPr>
              <w:t>Расчеты в иностранной валюте:</w:t>
            </w:r>
          </w:p>
          <w:p w:rsidR="00720865" w:rsidRPr="00A30241" w:rsidRDefault="00720865" w:rsidP="00D70399">
            <w:pPr>
              <w:pStyle w:val="11"/>
              <w:tabs>
                <w:tab w:val="left" w:pos="709"/>
              </w:tabs>
              <w:ind w:right="56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5387"/>
            </w:tblGrid>
            <w:tr w:rsidR="00720865" w:rsidRPr="00A30241" w:rsidTr="00D70399">
              <w:tc>
                <w:tcPr>
                  <w:tcW w:w="4871" w:type="dxa"/>
                  <w:shd w:val="clear" w:color="auto" w:fill="auto"/>
                </w:tcPr>
                <w:p w:rsidR="00720865" w:rsidRPr="00A30241" w:rsidRDefault="00720865" w:rsidP="00D70399">
                  <w:pPr>
                    <w:pStyle w:val="11"/>
                    <w:tabs>
                      <w:tab w:val="left" w:pos="709"/>
                    </w:tabs>
                    <w:ind w:right="567"/>
                    <w:rPr>
                      <w:lang w:eastAsia="ru-RU"/>
                    </w:rPr>
                  </w:pPr>
                  <w:r w:rsidRPr="00A30241">
                    <w:rPr>
                      <w:lang w:eastAsia="ru-RU"/>
                    </w:rPr>
                    <w:t>Расчетный счет</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4871"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Наименование банка, город</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4871"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Счет банка получателя в банке-корреспонденте</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4871"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 xml:space="preserve">Наименование банка-корреспондента, </w:t>
                  </w:r>
                  <w:r w:rsidRPr="00A30241">
                    <w:rPr>
                      <w:lang w:val="en-US" w:eastAsia="ru-RU"/>
                    </w:rPr>
                    <w:t>SWIFT</w:t>
                  </w:r>
                </w:p>
              </w:tc>
              <w:tc>
                <w:tcPr>
                  <w:tcW w:w="5387" w:type="dxa"/>
                  <w:shd w:val="clear" w:color="auto" w:fill="auto"/>
                </w:tcPr>
                <w:p w:rsidR="00720865" w:rsidRPr="00A30241" w:rsidRDefault="00720865" w:rsidP="00D70399">
                  <w:pPr>
                    <w:pStyle w:val="11"/>
                    <w:tabs>
                      <w:tab w:val="left" w:pos="709"/>
                    </w:tabs>
                    <w:ind w:right="567"/>
                    <w:rPr>
                      <w:b/>
                      <w:lang w:eastAsia="ru-RU"/>
                    </w:rPr>
                  </w:pPr>
                </w:p>
              </w:tc>
            </w:tr>
          </w:tbl>
          <w:p w:rsidR="00720865" w:rsidRPr="00A30241" w:rsidRDefault="00720865" w:rsidP="00D70399">
            <w:pPr>
              <w:pStyle w:val="11"/>
              <w:tabs>
                <w:tab w:val="left" w:pos="709"/>
              </w:tabs>
              <w:ind w:right="567"/>
              <w:rPr>
                <w:b/>
              </w:rPr>
            </w:pPr>
          </w:p>
          <w:p w:rsidR="00720865" w:rsidRPr="00A30241" w:rsidRDefault="00720865" w:rsidP="00D70399">
            <w:pPr>
              <w:pStyle w:val="11"/>
              <w:tabs>
                <w:tab w:val="left" w:pos="709"/>
              </w:tabs>
              <w:ind w:right="567"/>
              <w:jc w:val="both"/>
              <w:rPr>
                <w:b/>
              </w:rPr>
            </w:pPr>
            <w:r w:rsidRPr="00A30241">
              <w:rPr>
                <w:b/>
              </w:rPr>
              <w:t>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 открытого в АО Банк «Развитие-Столица»:</w:t>
            </w:r>
          </w:p>
          <w:p w:rsidR="00720865" w:rsidRPr="00A30241" w:rsidRDefault="00720865" w:rsidP="00D70399">
            <w:pPr>
              <w:pStyle w:val="11"/>
              <w:tabs>
                <w:tab w:val="left" w:pos="709"/>
              </w:tabs>
              <w:ind w:right="567"/>
              <w:rPr>
                <w:b/>
              </w:rPr>
            </w:pPr>
          </w:p>
        </w:tc>
      </w:tr>
    </w:tbl>
    <w:p w:rsidR="00720865" w:rsidRPr="009F00BB" w:rsidRDefault="00720865" w:rsidP="00720865">
      <w:pPr>
        <w:tabs>
          <w:tab w:val="left" w:pos="709"/>
          <w:tab w:val="left" w:pos="4056"/>
          <w:tab w:val="left" w:pos="10198"/>
        </w:tabs>
        <w:spacing w:before="120"/>
        <w:ind w:left="-6"/>
        <w:rPr>
          <w:b/>
          <w:bCs/>
          <w:sz w:val="4"/>
          <w:szCs w:val="4"/>
        </w:rPr>
      </w:pPr>
    </w:p>
    <w:tbl>
      <w:tblPr>
        <w:tblW w:w="10200" w:type="dxa"/>
        <w:jc w:val="center"/>
        <w:tblLayout w:type="fixed"/>
        <w:tblCellMar>
          <w:left w:w="0" w:type="dxa"/>
          <w:right w:w="0" w:type="dxa"/>
        </w:tblCellMar>
        <w:tblLook w:val="04A0" w:firstRow="1" w:lastRow="0" w:firstColumn="1" w:lastColumn="0" w:noHBand="0" w:noVBand="1"/>
      </w:tblPr>
      <w:tblGrid>
        <w:gridCol w:w="2832"/>
        <w:gridCol w:w="367"/>
        <w:gridCol w:w="368"/>
        <w:gridCol w:w="367"/>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9F00BB" w:rsidTr="00D70399">
        <w:trPr>
          <w:cantSplit/>
          <w:trHeight w:val="87"/>
          <w:jc w:val="center"/>
        </w:trPr>
        <w:tc>
          <w:tcPr>
            <w:tcW w:w="2832" w:type="dxa"/>
            <w:tcBorders>
              <w:top w:val="nil"/>
              <w:left w:val="nil"/>
              <w:bottom w:val="nil"/>
              <w:right w:val="single" w:sz="2" w:space="0" w:color="auto"/>
            </w:tcBorders>
          </w:tcPr>
          <w:p w:rsidR="00720865" w:rsidRPr="009F00BB" w:rsidRDefault="00720865" w:rsidP="00D70399">
            <w:pPr>
              <w:pStyle w:val="11"/>
              <w:tabs>
                <w:tab w:val="left" w:pos="709"/>
              </w:tabs>
              <w:ind w:right="567"/>
              <w:rPr>
                <w:i/>
                <w:iCs/>
              </w:rPr>
            </w:pPr>
            <w:r>
              <w:rPr>
                <w:b/>
              </w:rPr>
              <w:t xml:space="preserve"> </w:t>
            </w:r>
            <w:r w:rsidRPr="00A30241">
              <w:rPr>
                <w:b/>
              </w:rPr>
              <w:t>Расчетный счет</w:t>
            </w: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r>
    </w:tbl>
    <w:p w:rsidR="00720865" w:rsidRPr="00A30241" w:rsidRDefault="00720865" w:rsidP="00720865">
      <w:pPr>
        <w:tabs>
          <w:tab w:val="left" w:pos="709"/>
          <w:tab w:val="left" w:pos="4056"/>
          <w:tab w:val="left" w:pos="10198"/>
        </w:tabs>
        <w:spacing w:before="120"/>
        <w:rPr>
          <w:b/>
        </w:rPr>
      </w:pPr>
      <w:r w:rsidRPr="00A30241">
        <w:rPr>
          <w:b/>
        </w:rPr>
        <w:t>Способ предоставления информации Депоненту:</w:t>
      </w:r>
    </w:p>
    <w:tbl>
      <w:tblPr>
        <w:tblW w:w="10018" w:type="dxa"/>
        <w:tblInd w:w="283" w:type="dxa"/>
        <w:tblLayout w:type="fixed"/>
        <w:tblCellMar>
          <w:left w:w="425" w:type="dxa"/>
          <w:right w:w="425" w:type="dxa"/>
        </w:tblCellMar>
        <w:tblLook w:val="0000" w:firstRow="0" w:lastRow="0" w:firstColumn="0" w:lastColumn="0" w:noHBand="0" w:noVBand="0"/>
      </w:tblPr>
      <w:tblGrid>
        <w:gridCol w:w="10018"/>
      </w:tblGrid>
      <w:tr w:rsidR="00720865" w:rsidRPr="00CE2DDB" w:rsidTr="00D70399">
        <w:tc>
          <w:tcPr>
            <w:tcW w:w="10018" w:type="dxa"/>
            <w:tcBorders>
              <w:top w:val="nil"/>
              <w:left w:val="nil"/>
              <w:bottom w:val="nil"/>
              <w:right w:val="nil"/>
            </w:tcBorders>
          </w:tcPr>
          <w:p w:rsidR="00720865" w:rsidRDefault="00720865" w:rsidP="00D70399">
            <w:pPr>
              <w:pStyle w:val="11"/>
              <w:tabs>
                <w:tab w:val="left" w:pos="-306"/>
                <w:tab w:val="left" w:pos="709"/>
              </w:tabs>
              <w:ind w:left="-425" w:right="567" w:firstLine="119"/>
              <w:jc w:val="both"/>
              <w:rPr>
                <w:sz w:val="16"/>
                <w:szCs w:val="16"/>
              </w:rPr>
            </w:pPr>
            <w:r w:rsidRPr="007B7CA8">
              <w:rPr>
                <w:sz w:val="36"/>
                <w:szCs w:val="36"/>
              </w:rPr>
              <w:t>□</w:t>
            </w:r>
            <w:r w:rsidRPr="00A30241">
              <w:t>Лично или через уполномоченного представителя Депонента</w:t>
            </w:r>
            <w:r w:rsidRPr="001066D9">
              <w:rPr>
                <w:sz w:val="16"/>
                <w:szCs w:val="16"/>
              </w:rPr>
              <w:t xml:space="preserve"> </w:t>
            </w:r>
            <w:r>
              <w:rPr>
                <w:sz w:val="16"/>
                <w:szCs w:val="16"/>
              </w:rPr>
              <w:t xml:space="preserve">    </w:t>
            </w:r>
            <w:r w:rsidRPr="007B7CA8">
              <w:rPr>
                <w:sz w:val="36"/>
                <w:szCs w:val="36"/>
              </w:rPr>
              <w:t>□</w:t>
            </w:r>
            <w:r w:rsidRPr="00A30241">
              <w:t>Заказным письмом</w:t>
            </w:r>
            <w:r>
              <w:rPr>
                <w:sz w:val="16"/>
                <w:szCs w:val="16"/>
              </w:rPr>
              <w:t xml:space="preserve">    </w:t>
            </w:r>
          </w:p>
          <w:p w:rsidR="00720865" w:rsidRPr="001066D9" w:rsidRDefault="00720865" w:rsidP="00D70399">
            <w:pPr>
              <w:pStyle w:val="11"/>
              <w:tabs>
                <w:tab w:val="left" w:pos="-306"/>
                <w:tab w:val="left" w:pos="709"/>
              </w:tabs>
              <w:ind w:left="-425" w:right="567" w:firstLine="119"/>
              <w:jc w:val="both"/>
              <w:rPr>
                <w:sz w:val="16"/>
                <w:szCs w:val="16"/>
              </w:rPr>
            </w:pPr>
            <w:r w:rsidRPr="007B7CA8">
              <w:rPr>
                <w:sz w:val="36"/>
                <w:szCs w:val="36"/>
              </w:rPr>
              <w:t>□</w:t>
            </w:r>
            <w:r w:rsidRPr="001066D9">
              <w:rPr>
                <w:sz w:val="16"/>
                <w:szCs w:val="16"/>
              </w:rPr>
              <w:t xml:space="preserve"> </w:t>
            </w:r>
            <w:r w:rsidRPr="00A30241">
              <w:t>По e-mail с последующим предоставлением оригинала</w:t>
            </w:r>
            <w:r w:rsidRPr="001066D9">
              <w:rPr>
                <w:sz w:val="16"/>
                <w:szCs w:val="16"/>
              </w:rPr>
              <w:t xml:space="preserve"> </w:t>
            </w:r>
            <w:r>
              <w:rPr>
                <w:sz w:val="16"/>
                <w:szCs w:val="16"/>
              </w:rPr>
              <w:t xml:space="preserve">               </w:t>
            </w:r>
            <w:r w:rsidRPr="007B7CA8">
              <w:rPr>
                <w:sz w:val="36"/>
                <w:szCs w:val="36"/>
              </w:rPr>
              <w:t>□</w:t>
            </w:r>
            <w:r>
              <w:rPr>
                <w:sz w:val="16"/>
                <w:szCs w:val="16"/>
              </w:rPr>
              <w:t xml:space="preserve"> </w:t>
            </w:r>
            <w:r w:rsidRPr="00A30241">
              <w:t>Иное</w:t>
            </w:r>
          </w:p>
        </w:tc>
      </w:tr>
    </w:tbl>
    <w:p w:rsidR="00720865" w:rsidRPr="009F00BB" w:rsidRDefault="00720865" w:rsidP="00720865">
      <w:pPr>
        <w:tabs>
          <w:tab w:val="left" w:pos="709"/>
        </w:tabs>
        <w:ind w:left="57"/>
        <w:outlineLvl w:val="5"/>
        <w:rPr>
          <w:b/>
          <w:bCs/>
        </w:rPr>
      </w:pPr>
      <w:r w:rsidRPr="009F00BB">
        <w:rPr>
          <w:i/>
          <w:iCs/>
          <w:sz w:val="18"/>
        </w:rPr>
        <w:t xml:space="preserve">                                                                                </w:t>
      </w:r>
    </w:p>
    <w:p w:rsidR="00720865" w:rsidRPr="00147D11" w:rsidRDefault="00720865" w:rsidP="00720865">
      <w:pPr>
        <w:tabs>
          <w:tab w:val="left" w:pos="709"/>
          <w:tab w:val="left" w:pos="4056"/>
          <w:tab w:val="left" w:pos="10198"/>
        </w:tabs>
        <w:ind w:left="-6"/>
        <w:rPr>
          <w:b/>
        </w:rPr>
      </w:pPr>
      <w:r>
        <w:rPr>
          <w:b/>
        </w:rPr>
        <w:t xml:space="preserve"> </w:t>
      </w:r>
      <w:r w:rsidRPr="00147D11">
        <w:rPr>
          <w:b/>
        </w:rPr>
        <w:t>Способ получения информации от Депонента:</w:t>
      </w:r>
    </w:p>
    <w:p w:rsidR="00720865" w:rsidRPr="009F00BB" w:rsidRDefault="00720865" w:rsidP="00720865">
      <w:pPr>
        <w:pStyle w:val="11"/>
        <w:tabs>
          <w:tab w:val="left" w:pos="-306"/>
          <w:tab w:val="left" w:pos="709"/>
        </w:tabs>
        <w:ind w:left="-425" w:right="567" w:firstLine="119"/>
        <w:rPr>
          <w:b/>
          <w:bCs/>
        </w:rPr>
      </w:pPr>
      <w:r>
        <w:rPr>
          <w:sz w:val="36"/>
          <w:szCs w:val="36"/>
        </w:rPr>
        <w:t xml:space="preserve">    </w:t>
      </w:r>
      <w:r w:rsidRPr="007B7CA8">
        <w:rPr>
          <w:sz w:val="36"/>
          <w:szCs w:val="36"/>
        </w:rPr>
        <w:t>□</w:t>
      </w:r>
      <w:r w:rsidRPr="00A30241">
        <w:t>Лично или через уполномоченного представителя Депонента</w:t>
      </w:r>
      <w:r w:rsidRPr="001066D9">
        <w:rPr>
          <w:sz w:val="16"/>
          <w:szCs w:val="16"/>
        </w:rPr>
        <w:t xml:space="preserve"> </w:t>
      </w:r>
      <w:r>
        <w:rPr>
          <w:sz w:val="16"/>
          <w:szCs w:val="16"/>
        </w:rPr>
        <w:t xml:space="preserve">    </w:t>
      </w:r>
      <w:r w:rsidRPr="007B7CA8">
        <w:rPr>
          <w:sz w:val="36"/>
          <w:szCs w:val="36"/>
        </w:rPr>
        <w:t>□</w:t>
      </w:r>
      <w:r w:rsidRPr="00A30241">
        <w:t>Заказным письмом</w:t>
      </w:r>
      <w:r>
        <w:rPr>
          <w:sz w:val="16"/>
          <w:szCs w:val="16"/>
        </w:rPr>
        <w:t xml:space="preserve">        </w:t>
      </w:r>
      <w:r w:rsidRPr="007B7CA8">
        <w:rPr>
          <w:sz w:val="36"/>
          <w:szCs w:val="36"/>
        </w:rPr>
        <w:t>□</w:t>
      </w:r>
      <w:r>
        <w:rPr>
          <w:sz w:val="16"/>
          <w:szCs w:val="16"/>
        </w:rPr>
        <w:t xml:space="preserve"> </w:t>
      </w:r>
      <w:r w:rsidRPr="00A30241">
        <w:t>Иное</w:t>
      </w:r>
    </w:p>
    <w:p w:rsidR="00720865" w:rsidRPr="00147D11" w:rsidRDefault="00720865" w:rsidP="00720865">
      <w:pPr>
        <w:tabs>
          <w:tab w:val="left" w:pos="709"/>
        </w:tabs>
        <w:spacing w:before="120"/>
        <w:rPr>
          <w:b/>
        </w:rPr>
      </w:pPr>
      <w:r>
        <w:rPr>
          <w:b/>
        </w:rPr>
        <w:t xml:space="preserve"> </w:t>
      </w:r>
      <w:r w:rsidRPr="00147D11">
        <w:rPr>
          <w:b/>
        </w:rPr>
        <w:t>Способ информирования Депонента о корпоративных действиях эмитентов:</w:t>
      </w:r>
    </w:p>
    <w:p w:rsidR="00720865" w:rsidRPr="009F00BB" w:rsidRDefault="00720865" w:rsidP="00720865">
      <w:pPr>
        <w:pStyle w:val="11"/>
        <w:tabs>
          <w:tab w:val="left" w:pos="142"/>
          <w:tab w:val="left" w:pos="709"/>
        </w:tabs>
        <w:ind w:left="-425" w:right="567" w:firstLine="425"/>
        <w:rPr>
          <w:b/>
          <w:bCs/>
        </w:rPr>
      </w:pPr>
      <w:r>
        <w:rPr>
          <w:sz w:val="36"/>
          <w:szCs w:val="36"/>
        </w:rPr>
        <w:t xml:space="preserve"> </w:t>
      </w:r>
      <w:r w:rsidRPr="007B7CA8">
        <w:rPr>
          <w:sz w:val="36"/>
          <w:szCs w:val="36"/>
        </w:rPr>
        <w:t>□</w:t>
      </w:r>
      <w:r w:rsidRPr="00A30241">
        <w:t>Заказным письмом</w:t>
      </w:r>
      <w:r>
        <w:rPr>
          <w:sz w:val="16"/>
          <w:szCs w:val="16"/>
        </w:rPr>
        <w:t xml:space="preserve">        </w:t>
      </w:r>
      <w:r w:rsidRPr="007B7CA8">
        <w:rPr>
          <w:sz w:val="36"/>
          <w:szCs w:val="36"/>
        </w:rPr>
        <w:t>□</w:t>
      </w:r>
      <w:r>
        <w:rPr>
          <w:sz w:val="16"/>
          <w:szCs w:val="16"/>
        </w:rPr>
        <w:t xml:space="preserve"> </w:t>
      </w:r>
      <w:r w:rsidRPr="00A30241">
        <w:t>Иное</w:t>
      </w:r>
    </w:p>
    <w:p w:rsidR="00720865" w:rsidRPr="00147D11" w:rsidRDefault="00720865" w:rsidP="00720865">
      <w:pPr>
        <w:tabs>
          <w:tab w:val="left" w:pos="709"/>
        </w:tabs>
        <w:spacing w:before="120"/>
        <w:rPr>
          <w:b/>
        </w:rPr>
      </w:pPr>
      <w:r>
        <w:rPr>
          <w:b/>
        </w:rPr>
        <w:t xml:space="preserve"> </w:t>
      </w:r>
      <w:r w:rsidRPr="00147D11">
        <w:rPr>
          <w:b/>
        </w:rPr>
        <w:t>Сведения о доверенном (уполномоченном) лице Депонента:</w:t>
      </w:r>
    </w:p>
    <w:tbl>
      <w:tblPr>
        <w:tblW w:w="10215" w:type="dxa"/>
        <w:jc w:val="center"/>
        <w:tblLayout w:type="fixed"/>
        <w:tblCellMar>
          <w:left w:w="0" w:type="dxa"/>
          <w:right w:w="0" w:type="dxa"/>
        </w:tblCellMar>
        <w:tblLook w:val="04A0" w:firstRow="1" w:lastRow="0" w:firstColumn="1" w:lastColumn="0" w:noHBand="0" w:noVBand="1"/>
      </w:tblPr>
      <w:tblGrid>
        <w:gridCol w:w="9"/>
        <w:gridCol w:w="1135"/>
        <w:gridCol w:w="1407"/>
        <w:gridCol w:w="3129"/>
        <w:gridCol w:w="567"/>
        <w:gridCol w:w="1416"/>
        <w:gridCol w:w="284"/>
        <w:gridCol w:w="2258"/>
        <w:gridCol w:w="10"/>
      </w:tblGrid>
      <w:tr w:rsidR="00720865" w:rsidRPr="009F00BB" w:rsidTr="00D70399">
        <w:trPr>
          <w:gridAfter w:val="1"/>
          <w:wAfter w:w="10" w:type="dxa"/>
          <w:cantSplit/>
          <w:trHeight w:val="284"/>
          <w:jc w:val="center"/>
        </w:trPr>
        <w:tc>
          <w:tcPr>
            <w:tcW w:w="2552" w:type="dxa"/>
            <w:gridSpan w:val="3"/>
            <w:vAlign w:val="bottom"/>
          </w:tcPr>
          <w:p w:rsidR="00720865" w:rsidRPr="00147D11" w:rsidRDefault="00720865" w:rsidP="00D70399">
            <w:pPr>
              <w:tabs>
                <w:tab w:val="left" w:pos="709"/>
              </w:tabs>
              <w:ind w:firstLine="78"/>
              <w:outlineLvl w:val="3"/>
            </w:pPr>
            <w:r>
              <w:t xml:space="preserve"> </w:t>
            </w:r>
            <w:r w:rsidRPr="00147D11">
              <w:t xml:space="preserve">Фамилия, имя, отчество </w:t>
            </w:r>
          </w:p>
        </w:tc>
        <w:tc>
          <w:tcPr>
            <w:tcW w:w="7654" w:type="dxa"/>
            <w:gridSpan w:val="5"/>
            <w:tcBorders>
              <w:top w:val="nil"/>
              <w:left w:val="nil"/>
              <w:bottom w:val="single" w:sz="4" w:space="0" w:color="auto"/>
              <w:right w:val="nil"/>
            </w:tcBorders>
            <w:vAlign w:val="bottom"/>
          </w:tcPr>
          <w:p w:rsidR="00720865" w:rsidRPr="009F00BB" w:rsidRDefault="00720865" w:rsidP="00D70399">
            <w:pPr>
              <w:tabs>
                <w:tab w:val="left" w:pos="709"/>
              </w:tabs>
              <w:jc w:val="both"/>
              <w:rPr>
                <w:i/>
                <w:u w:val="single"/>
              </w:rPr>
            </w:pPr>
            <w:r w:rsidRPr="009F00BB">
              <w:rPr>
                <w:i/>
                <w:u w:val="single"/>
              </w:rPr>
              <w:t xml:space="preserve">                                                                                                                                                       </w:t>
            </w:r>
          </w:p>
        </w:tc>
      </w:tr>
      <w:tr w:rsidR="00720865" w:rsidRPr="009F00BB" w:rsidTr="00D70399">
        <w:trPr>
          <w:gridBefore w:val="1"/>
          <w:wBefore w:w="10" w:type="dxa"/>
          <w:cantSplit/>
          <w:trHeight w:val="284"/>
          <w:jc w:val="center"/>
        </w:trPr>
        <w:tc>
          <w:tcPr>
            <w:tcW w:w="1135" w:type="dxa"/>
            <w:vAlign w:val="bottom"/>
          </w:tcPr>
          <w:p w:rsidR="00720865" w:rsidRPr="00147D11" w:rsidRDefault="00720865" w:rsidP="00D70399">
            <w:pPr>
              <w:tabs>
                <w:tab w:val="left" w:pos="709"/>
              </w:tabs>
              <w:ind w:firstLine="78"/>
              <w:outlineLvl w:val="3"/>
            </w:pPr>
            <w:r w:rsidRPr="00147D11">
              <w:t xml:space="preserve"> e-mail</w:t>
            </w:r>
          </w:p>
        </w:tc>
        <w:tc>
          <w:tcPr>
            <w:tcW w:w="4536" w:type="dxa"/>
            <w:gridSpan w:val="2"/>
            <w:tcBorders>
              <w:top w:val="nil"/>
              <w:left w:val="nil"/>
              <w:bottom w:val="single" w:sz="4" w:space="0" w:color="auto"/>
              <w:right w:val="nil"/>
            </w:tcBorders>
            <w:vAlign w:val="bottom"/>
          </w:tcPr>
          <w:p w:rsidR="00720865" w:rsidRPr="00147D11" w:rsidRDefault="00720865" w:rsidP="00D70399">
            <w:pPr>
              <w:tabs>
                <w:tab w:val="left" w:pos="709"/>
              </w:tabs>
              <w:ind w:firstLine="78"/>
            </w:pPr>
          </w:p>
        </w:tc>
        <w:tc>
          <w:tcPr>
            <w:tcW w:w="567" w:type="dxa"/>
            <w:vAlign w:val="bottom"/>
          </w:tcPr>
          <w:p w:rsidR="00720865" w:rsidRPr="009F00BB" w:rsidRDefault="00720865" w:rsidP="00D70399">
            <w:pPr>
              <w:tabs>
                <w:tab w:val="left" w:pos="709"/>
              </w:tabs>
              <w:ind w:firstLine="78"/>
              <w:outlineLvl w:val="3"/>
              <w:rPr>
                <w:i/>
              </w:rPr>
            </w:pPr>
            <w:r w:rsidRPr="00147D11">
              <w:t>Тел.</w:t>
            </w:r>
          </w:p>
        </w:tc>
        <w:tc>
          <w:tcPr>
            <w:tcW w:w="1416" w:type="dxa"/>
            <w:tcBorders>
              <w:top w:val="nil"/>
              <w:left w:val="nil"/>
              <w:bottom w:val="single" w:sz="4" w:space="0" w:color="auto"/>
              <w:right w:val="nil"/>
            </w:tcBorders>
            <w:vAlign w:val="bottom"/>
          </w:tcPr>
          <w:p w:rsidR="00720865" w:rsidRPr="009F00BB" w:rsidRDefault="00720865" w:rsidP="00D70399">
            <w:pPr>
              <w:tabs>
                <w:tab w:val="left" w:pos="709"/>
              </w:tabs>
              <w:spacing w:before="80"/>
              <w:jc w:val="both"/>
              <w:rPr>
                <w:i/>
              </w:rPr>
            </w:pPr>
          </w:p>
        </w:tc>
        <w:tc>
          <w:tcPr>
            <w:tcW w:w="284" w:type="dxa"/>
            <w:tcBorders>
              <w:top w:val="nil"/>
              <w:left w:val="nil"/>
              <w:bottom w:val="single" w:sz="4" w:space="0" w:color="auto"/>
              <w:right w:val="nil"/>
            </w:tcBorders>
            <w:vAlign w:val="bottom"/>
          </w:tcPr>
          <w:p w:rsidR="00720865" w:rsidRPr="009F00BB" w:rsidRDefault="00720865" w:rsidP="00D70399">
            <w:pPr>
              <w:tabs>
                <w:tab w:val="left" w:pos="709"/>
              </w:tabs>
              <w:spacing w:before="80"/>
              <w:jc w:val="both"/>
              <w:rPr>
                <w:i/>
              </w:rPr>
            </w:pPr>
          </w:p>
        </w:tc>
        <w:tc>
          <w:tcPr>
            <w:tcW w:w="2268" w:type="dxa"/>
            <w:gridSpan w:val="2"/>
            <w:tcBorders>
              <w:top w:val="nil"/>
              <w:left w:val="nil"/>
              <w:bottom w:val="single" w:sz="4" w:space="0" w:color="auto"/>
              <w:right w:val="nil"/>
            </w:tcBorders>
            <w:vAlign w:val="bottom"/>
          </w:tcPr>
          <w:p w:rsidR="00720865" w:rsidRPr="009F00BB" w:rsidRDefault="00720865" w:rsidP="00D70399">
            <w:pPr>
              <w:tabs>
                <w:tab w:val="left" w:pos="709"/>
              </w:tabs>
              <w:spacing w:before="80"/>
              <w:jc w:val="both"/>
              <w:rPr>
                <w:i/>
              </w:rPr>
            </w:pPr>
          </w:p>
        </w:tc>
      </w:tr>
    </w:tbl>
    <w:p w:rsidR="00720865" w:rsidRPr="009F00BB" w:rsidRDefault="00720865" w:rsidP="00720865">
      <w:pPr>
        <w:tabs>
          <w:tab w:val="left" w:pos="709"/>
        </w:tabs>
        <w:spacing w:before="60"/>
        <w:ind w:left="720"/>
        <w:outlineLvl w:val="3"/>
        <w:rPr>
          <w:i/>
          <w:iCs/>
        </w:rPr>
      </w:pPr>
    </w:p>
    <w:p w:rsidR="00720865" w:rsidRPr="00147D11" w:rsidRDefault="00720865" w:rsidP="00720865">
      <w:pPr>
        <w:tabs>
          <w:tab w:val="left" w:pos="709"/>
        </w:tabs>
        <w:outlineLvl w:val="3"/>
      </w:pPr>
      <w:r w:rsidRPr="00147D11">
        <w:t>Документ, удостоверяющий личность:</w:t>
      </w:r>
    </w:p>
    <w:p w:rsidR="00720865" w:rsidRPr="009F00BB" w:rsidRDefault="00720865" w:rsidP="00720865">
      <w:pPr>
        <w:tabs>
          <w:tab w:val="left" w:pos="709"/>
        </w:tabs>
        <w:rPr>
          <w:i/>
        </w:rPr>
      </w:pPr>
    </w:p>
    <w:tbl>
      <w:tblPr>
        <w:tblW w:w="10215" w:type="dxa"/>
        <w:jc w:val="center"/>
        <w:tblLayout w:type="fixed"/>
        <w:tblCellMar>
          <w:left w:w="0" w:type="dxa"/>
          <w:right w:w="0" w:type="dxa"/>
        </w:tblCellMar>
        <w:tblLook w:val="04A0" w:firstRow="1" w:lastRow="0" w:firstColumn="1" w:lastColumn="0" w:noHBand="0" w:noVBand="1"/>
      </w:tblPr>
      <w:tblGrid>
        <w:gridCol w:w="1418"/>
        <w:gridCol w:w="4539"/>
        <w:gridCol w:w="1071"/>
        <w:gridCol w:w="916"/>
        <w:gridCol w:w="852"/>
        <w:gridCol w:w="1419"/>
      </w:tblGrid>
      <w:tr w:rsidR="00720865" w:rsidRPr="009F00BB" w:rsidTr="00D70399">
        <w:trPr>
          <w:cantSplit/>
          <w:trHeight w:val="284"/>
          <w:jc w:val="center"/>
        </w:trPr>
        <w:tc>
          <w:tcPr>
            <w:tcW w:w="1418" w:type="dxa"/>
            <w:vAlign w:val="center"/>
          </w:tcPr>
          <w:p w:rsidR="00720865" w:rsidRPr="009F00BB" w:rsidRDefault="00720865" w:rsidP="00D70399">
            <w:pPr>
              <w:tabs>
                <w:tab w:val="left" w:pos="709"/>
              </w:tabs>
              <w:ind w:firstLine="78"/>
              <w:outlineLvl w:val="3"/>
              <w:rPr>
                <w:i/>
                <w:iCs/>
              </w:rPr>
            </w:pPr>
            <w:r w:rsidRPr="00147D11">
              <w:t>Наименование</w:t>
            </w:r>
          </w:p>
        </w:tc>
        <w:tc>
          <w:tcPr>
            <w:tcW w:w="4539" w:type="dxa"/>
            <w:tcBorders>
              <w:top w:val="nil"/>
              <w:left w:val="nil"/>
              <w:bottom w:val="single" w:sz="2" w:space="0" w:color="auto"/>
              <w:right w:val="nil"/>
            </w:tcBorders>
            <w:vAlign w:val="center"/>
          </w:tcPr>
          <w:p w:rsidR="00720865" w:rsidRPr="009F00BB" w:rsidRDefault="00720865" w:rsidP="00D70399">
            <w:pPr>
              <w:tabs>
                <w:tab w:val="left" w:pos="709"/>
              </w:tabs>
              <w:spacing w:before="40" w:after="40"/>
              <w:rPr>
                <w:bCs/>
                <w:i/>
              </w:rPr>
            </w:pPr>
          </w:p>
        </w:tc>
        <w:tc>
          <w:tcPr>
            <w:tcW w:w="1071" w:type="dxa"/>
            <w:vAlign w:val="center"/>
          </w:tcPr>
          <w:p w:rsidR="00720865" w:rsidRPr="009F00BB" w:rsidRDefault="00720865" w:rsidP="00D70399">
            <w:pPr>
              <w:tabs>
                <w:tab w:val="left" w:pos="709"/>
              </w:tabs>
              <w:ind w:firstLine="78"/>
              <w:outlineLvl w:val="3"/>
              <w:rPr>
                <w:i/>
                <w:iCs/>
              </w:rPr>
            </w:pPr>
            <w:r w:rsidRPr="00147D11">
              <w:t>Серия</w:t>
            </w:r>
          </w:p>
        </w:tc>
        <w:tc>
          <w:tcPr>
            <w:tcW w:w="916" w:type="dxa"/>
            <w:tcBorders>
              <w:top w:val="nil"/>
              <w:left w:val="nil"/>
              <w:bottom w:val="single" w:sz="2" w:space="0" w:color="auto"/>
              <w:right w:val="nil"/>
            </w:tcBorders>
            <w:vAlign w:val="center"/>
          </w:tcPr>
          <w:p w:rsidR="00720865" w:rsidRPr="009F00BB" w:rsidRDefault="00720865" w:rsidP="00D70399">
            <w:pPr>
              <w:tabs>
                <w:tab w:val="left" w:pos="709"/>
              </w:tabs>
              <w:spacing w:before="40" w:after="40"/>
              <w:rPr>
                <w:bCs/>
                <w:i/>
              </w:rPr>
            </w:pPr>
          </w:p>
        </w:tc>
        <w:tc>
          <w:tcPr>
            <w:tcW w:w="852" w:type="dxa"/>
            <w:vAlign w:val="center"/>
          </w:tcPr>
          <w:p w:rsidR="00720865" w:rsidRPr="009F00BB" w:rsidRDefault="00720865" w:rsidP="00D70399">
            <w:pPr>
              <w:framePr w:wrap="around" w:vAnchor="text" w:hAnchor="text" w:y="1"/>
              <w:tabs>
                <w:tab w:val="left" w:pos="709"/>
              </w:tabs>
              <w:ind w:firstLine="78"/>
              <w:outlineLvl w:val="3"/>
              <w:rPr>
                <w:i/>
              </w:rPr>
            </w:pPr>
            <w:r w:rsidRPr="00147D11">
              <w:t>Номер</w:t>
            </w:r>
          </w:p>
        </w:tc>
        <w:tc>
          <w:tcPr>
            <w:tcW w:w="1419" w:type="dxa"/>
            <w:tcBorders>
              <w:top w:val="nil"/>
              <w:left w:val="nil"/>
              <w:bottom w:val="single" w:sz="2" w:space="0" w:color="auto"/>
              <w:right w:val="nil"/>
            </w:tcBorders>
            <w:vAlign w:val="center"/>
          </w:tcPr>
          <w:p w:rsidR="00720865" w:rsidRPr="009F00BB" w:rsidRDefault="00720865" w:rsidP="00D70399">
            <w:pPr>
              <w:tabs>
                <w:tab w:val="left" w:pos="709"/>
              </w:tabs>
              <w:spacing w:before="40" w:after="40"/>
              <w:rPr>
                <w:bCs/>
                <w:i/>
              </w:rPr>
            </w:pPr>
          </w:p>
        </w:tc>
      </w:tr>
    </w:tbl>
    <w:p w:rsidR="00720865" w:rsidRPr="009F00BB" w:rsidRDefault="00720865" w:rsidP="00720865">
      <w:pPr>
        <w:tabs>
          <w:tab w:val="left" w:pos="709"/>
        </w:tabs>
        <w:jc w:val="center"/>
        <w:rPr>
          <w:i/>
          <w:sz w:val="12"/>
        </w:rPr>
      </w:pPr>
    </w:p>
    <w:tbl>
      <w:tblPr>
        <w:tblW w:w="10200" w:type="dxa"/>
        <w:jc w:val="center"/>
        <w:tblLayout w:type="fixed"/>
        <w:tblCellMar>
          <w:left w:w="0" w:type="dxa"/>
          <w:right w:w="0" w:type="dxa"/>
        </w:tblCellMar>
        <w:tblLook w:val="04A0" w:firstRow="1" w:lastRow="0" w:firstColumn="1" w:lastColumn="0" w:noHBand="0" w:noVBand="1"/>
      </w:tblPr>
      <w:tblGrid>
        <w:gridCol w:w="1418"/>
        <w:gridCol w:w="1133"/>
        <w:gridCol w:w="1133"/>
        <w:gridCol w:w="6516"/>
      </w:tblGrid>
      <w:tr w:rsidR="00720865" w:rsidRPr="009F00BB" w:rsidTr="00D70399">
        <w:trPr>
          <w:cantSplit/>
          <w:trHeight w:val="284"/>
          <w:jc w:val="center"/>
        </w:trPr>
        <w:tc>
          <w:tcPr>
            <w:tcW w:w="1418" w:type="dxa"/>
          </w:tcPr>
          <w:p w:rsidR="00720865" w:rsidRPr="009F00BB" w:rsidRDefault="00720865" w:rsidP="00D70399">
            <w:pPr>
              <w:tabs>
                <w:tab w:val="left" w:pos="709"/>
              </w:tabs>
              <w:ind w:firstLine="78"/>
              <w:outlineLvl w:val="3"/>
              <w:rPr>
                <w:i/>
                <w:iCs/>
              </w:rPr>
            </w:pPr>
            <w:r w:rsidRPr="00147D11">
              <w:t>Дата выдачи</w:t>
            </w:r>
          </w:p>
        </w:tc>
        <w:tc>
          <w:tcPr>
            <w:tcW w:w="1134" w:type="dxa"/>
            <w:tcBorders>
              <w:top w:val="nil"/>
              <w:left w:val="nil"/>
              <w:bottom w:val="single" w:sz="2" w:space="0" w:color="auto"/>
              <w:right w:val="nil"/>
            </w:tcBorders>
            <w:vAlign w:val="bottom"/>
          </w:tcPr>
          <w:p w:rsidR="00720865" w:rsidRPr="009F00BB" w:rsidRDefault="00720865" w:rsidP="00D70399">
            <w:pPr>
              <w:tabs>
                <w:tab w:val="left" w:pos="709"/>
              </w:tabs>
              <w:jc w:val="both"/>
              <w:rPr>
                <w:b/>
                <w:bCs/>
                <w:i/>
              </w:rPr>
            </w:pPr>
          </w:p>
        </w:tc>
        <w:tc>
          <w:tcPr>
            <w:tcW w:w="1134" w:type="dxa"/>
          </w:tcPr>
          <w:p w:rsidR="00720865" w:rsidRPr="00147D11" w:rsidRDefault="00720865" w:rsidP="00D70399">
            <w:pPr>
              <w:tabs>
                <w:tab w:val="left" w:pos="709"/>
              </w:tabs>
              <w:ind w:firstLine="78"/>
              <w:outlineLvl w:val="3"/>
            </w:pPr>
            <w:r w:rsidRPr="00147D11">
              <w:t>Кем выдан</w:t>
            </w:r>
          </w:p>
        </w:tc>
        <w:tc>
          <w:tcPr>
            <w:tcW w:w="6520" w:type="dxa"/>
            <w:tcBorders>
              <w:top w:val="nil"/>
              <w:left w:val="nil"/>
              <w:bottom w:val="single" w:sz="2" w:space="0" w:color="auto"/>
              <w:right w:val="nil"/>
            </w:tcBorders>
            <w:vAlign w:val="bottom"/>
          </w:tcPr>
          <w:p w:rsidR="00720865" w:rsidRPr="009F00BB" w:rsidRDefault="00720865" w:rsidP="00D70399">
            <w:pPr>
              <w:tabs>
                <w:tab w:val="left" w:pos="709"/>
              </w:tabs>
              <w:jc w:val="both"/>
              <w:rPr>
                <w:b/>
                <w:bCs/>
                <w:i/>
              </w:rPr>
            </w:pPr>
          </w:p>
        </w:tc>
      </w:tr>
    </w:tbl>
    <w:p w:rsidR="00720865" w:rsidRPr="009F00BB" w:rsidRDefault="00720865" w:rsidP="00720865">
      <w:pPr>
        <w:tabs>
          <w:tab w:val="left" w:pos="709"/>
        </w:tabs>
        <w:rPr>
          <w:i/>
          <w:sz w:val="10"/>
          <w:szCs w:val="10"/>
        </w:rPr>
      </w:pPr>
    </w:p>
    <w:tbl>
      <w:tblPr>
        <w:tblW w:w="10200" w:type="dxa"/>
        <w:jc w:val="center"/>
        <w:tblLayout w:type="fixed"/>
        <w:tblCellMar>
          <w:left w:w="0" w:type="dxa"/>
          <w:right w:w="0" w:type="dxa"/>
        </w:tblCellMar>
        <w:tblLook w:val="04A0" w:firstRow="1" w:lastRow="0" w:firstColumn="1" w:lastColumn="0" w:noHBand="0" w:noVBand="1"/>
      </w:tblPr>
      <w:tblGrid>
        <w:gridCol w:w="1778"/>
        <w:gridCol w:w="8422"/>
      </w:tblGrid>
      <w:tr w:rsidR="00720865" w:rsidRPr="009F00BB" w:rsidTr="00D70399">
        <w:trPr>
          <w:cantSplit/>
          <w:trHeight w:val="284"/>
          <w:jc w:val="center"/>
        </w:trPr>
        <w:tc>
          <w:tcPr>
            <w:tcW w:w="1779" w:type="dxa"/>
          </w:tcPr>
          <w:p w:rsidR="00720865" w:rsidRPr="009F00BB" w:rsidRDefault="00720865" w:rsidP="00D70399">
            <w:pPr>
              <w:tabs>
                <w:tab w:val="left" w:pos="709"/>
              </w:tabs>
              <w:ind w:firstLine="78"/>
              <w:outlineLvl w:val="3"/>
              <w:rPr>
                <w:i/>
                <w:iCs/>
              </w:rPr>
            </w:pPr>
            <w:r w:rsidRPr="00147D11">
              <w:t>Код подразделения</w:t>
            </w:r>
          </w:p>
        </w:tc>
        <w:tc>
          <w:tcPr>
            <w:tcW w:w="8427" w:type="dxa"/>
            <w:tcBorders>
              <w:top w:val="nil"/>
              <w:left w:val="nil"/>
              <w:bottom w:val="single" w:sz="2" w:space="0" w:color="auto"/>
              <w:right w:val="nil"/>
            </w:tcBorders>
            <w:vAlign w:val="bottom"/>
          </w:tcPr>
          <w:p w:rsidR="00720865" w:rsidRPr="009F00BB" w:rsidRDefault="00720865" w:rsidP="00D70399">
            <w:pPr>
              <w:tabs>
                <w:tab w:val="left" w:pos="709"/>
              </w:tabs>
              <w:jc w:val="both"/>
              <w:rPr>
                <w:b/>
                <w:bCs/>
                <w:i/>
              </w:rPr>
            </w:pPr>
          </w:p>
        </w:tc>
      </w:tr>
    </w:tbl>
    <w:p w:rsidR="00720865" w:rsidRPr="009F00BB" w:rsidRDefault="00720865" w:rsidP="00720865">
      <w:pPr>
        <w:tabs>
          <w:tab w:val="left" w:pos="709"/>
        </w:tabs>
        <w:jc w:val="center"/>
        <w:rPr>
          <w:i/>
          <w:sz w:val="12"/>
        </w:rPr>
      </w:pPr>
    </w:p>
    <w:tbl>
      <w:tblPr>
        <w:tblW w:w="10200" w:type="dxa"/>
        <w:jc w:val="center"/>
        <w:tblLayout w:type="fixed"/>
        <w:tblCellMar>
          <w:left w:w="0" w:type="dxa"/>
          <w:right w:w="0" w:type="dxa"/>
        </w:tblCellMar>
        <w:tblLook w:val="04A0" w:firstRow="1" w:lastRow="0" w:firstColumn="1" w:lastColumn="0" w:noHBand="0" w:noVBand="1"/>
      </w:tblPr>
      <w:tblGrid>
        <w:gridCol w:w="5603"/>
        <w:gridCol w:w="4597"/>
      </w:tblGrid>
      <w:tr w:rsidR="00720865" w:rsidRPr="009F00BB" w:rsidTr="00D70399">
        <w:trPr>
          <w:trHeight w:val="284"/>
          <w:jc w:val="center"/>
        </w:trPr>
        <w:tc>
          <w:tcPr>
            <w:tcW w:w="5603" w:type="dxa"/>
          </w:tcPr>
          <w:p w:rsidR="00720865" w:rsidRPr="009F00BB" w:rsidRDefault="00720865" w:rsidP="00D70399">
            <w:pPr>
              <w:tabs>
                <w:tab w:val="left" w:pos="709"/>
              </w:tabs>
              <w:rPr>
                <w:i/>
                <w:iCs/>
              </w:rPr>
            </w:pPr>
            <w:r w:rsidRPr="00147D11">
              <w:t>Доверенность №_______от _______________ Срок</w:t>
            </w:r>
            <w:r w:rsidRPr="009F00BB">
              <w:rPr>
                <w:i/>
                <w:iCs/>
              </w:rPr>
              <w:t xml:space="preserve"> </w:t>
            </w:r>
            <w:r w:rsidRPr="00147D11">
              <w:t>полномочий:</w:t>
            </w:r>
          </w:p>
        </w:tc>
        <w:tc>
          <w:tcPr>
            <w:tcW w:w="4597" w:type="dxa"/>
            <w:tcBorders>
              <w:top w:val="nil"/>
              <w:left w:val="nil"/>
              <w:bottom w:val="single" w:sz="2" w:space="0" w:color="auto"/>
              <w:right w:val="nil"/>
            </w:tcBorders>
            <w:vAlign w:val="bottom"/>
          </w:tcPr>
          <w:p w:rsidR="00720865" w:rsidRPr="009F00BB" w:rsidRDefault="00720865" w:rsidP="00D70399">
            <w:pPr>
              <w:tabs>
                <w:tab w:val="left" w:pos="709"/>
              </w:tabs>
              <w:jc w:val="both"/>
              <w:rPr>
                <w:bCs/>
              </w:rPr>
            </w:pPr>
          </w:p>
        </w:tc>
      </w:tr>
    </w:tbl>
    <w:p w:rsidR="00720865" w:rsidRPr="009F00BB" w:rsidRDefault="00720865" w:rsidP="00720865">
      <w:pPr>
        <w:tabs>
          <w:tab w:val="left" w:pos="709"/>
        </w:tabs>
        <w:jc w:val="center"/>
        <w:rPr>
          <w:sz w:val="12"/>
        </w:rPr>
      </w:pPr>
    </w:p>
    <w:p w:rsidR="00720865" w:rsidRPr="009F00BB" w:rsidRDefault="00720865" w:rsidP="00720865">
      <w:pPr>
        <w:tabs>
          <w:tab w:val="left" w:pos="709"/>
        </w:tabs>
        <w:jc w:val="center"/>
        <w:rPr>
          <w:sz w:val="12"/>
        </w:rPr>
      </w:pPr>
    </w:p>
    <w:p w:rsidR="00720865" w:rsidRPr="009F00BB" w:rsidRDefault="00720865" w:rsidP="00720865">
      <w:pPr>
        <w:tabs>
          <w:tab w:val="left" w:pos="709"/>
        </w:tabs>
        <w:jc w:val="center"/>
        <w:rPr>
          <w:sz w:val="12"/>
        </w:rPr>
      </w:pPr>
    </w:p>
    <w:tbl>
      <w:tblPr>
        <w:tblW w:w="10900" w:type="dxa"/>
        <w:jc w:val="center"/>
        <w:tblLayout w:type="fixed"/>
        <w:tblCellMar>
          <w:left w:w="0" w:type="dxa"/>
          <w:right w:w="0" w:type="dxa"/>
        </w:tblCellMar>
        <w:tblLook w:val="04A0" w:firstRow="1" w:lastRow="0" w:firstColumn="1" w:lastColumn="0" w:noHBand="0" w:noVBand="1"/>
      </w:tblPr>
      <w:tblGrid>
        <w:gridCol w:w="2248"/>
        <w:gridCol w:w="3688"/>
        <w:gridCol w:w="1277"/>
        <w:gridCol w:w="3687"/>
      </w:tblGrid>
      <w:tr w:rsidR="00720865" w:rsidRPr="009F00BB" w:rsidTr="00D70399">
        <w:trPr>
          <w:cantSplit/>
          <w:trHeight w:val="451"/>
          <w:jc w:val="center"/>
        </w:trPr>
        <w:tc>
          <w:tcPr>
            <w:tcW w:w="2248" w:type="dxa"/>
          </w:tcPr>
          <w:p w:rsidR="00720865" w:rsidRPr="00147D11" w:rsidRDefault="00720865" w:rsidP="00D70399">
            <w:pPr>
              <w:tabs>
                <w:tab w:val="left" w:pos="709"/>
              </w:tabs>
              <w:ind w:firstLine="278"/>
              <w:outlineLvl w:val="3"/>
              <w:rPr>
                <w:b/>
                <w:bCs/>
              </w:rPr>
            </w:pPr>
            <w:r w:rsidRPr="00147D11">
              <w:rPr>
                <w:b/>
                <w:bCs/>
              </w:rPr>
              <w:t>Образец подписи (уполномоченного лица)</w:t>
            </w:r>
          </w:p>
        </w:tc>
        <w:tc>
          <w:tcPr>
            <w:tcW w:w="3688" w:type="dxa"/>
            <w:tcBorders>
              <w:top w:val="nil"/>
              <w:left w:val="nil"/>
              <w:bottom w:val="single" w:sz="2" w:space="0" w:color="auto"/>
              <w:right w:val="nil"/>
            </w:tcBorders>
            <w:vAlign w:val="bottom"/>
          </w:tcPr>
          <w:p w:rsidR="00720865" w:rsidRPr="00147D11" w:rsidRDefault="00720865" w:rsidP="00D70399">
            <w:pPr>
              <w:tabs>
                <w:tab w:val="left" w:pos="709"/>
              </w:tabs>
              <w:ind w:firstLine="78"/>
              <w:jc w:val="both"/>
              <w:outlineLvl w:val="3"/>
              <w:rPr>
                <w:b/>
                <w:bCs/>
              </w:rPr>
            </w:pPr>
          </w:p>
        </w:tc>
        <w:tc>
          <w:tcPr>
            <w:tcW w:w="1277" w:type="dxa"/>
          </w:tcPr>
          <w:p w:rsidR="00720865" w:rsidRPr="00147D11" w:rsidRDefault="00720865" w:rsidP="00D70399">
            <w:pPr>
              <w:tabs>
                <w:tab w:val="left" w:pos="709"/>
              </w:tabs>
              <w:ind w:hanging="8"/>
              <w:outlineLvl w:val="3"/>
            </w:pPr>
            <w:r w:rsidRPr="00147D11">
              <w:t>Способ связи</w:t>
            </w:r>
          </w:p>
        </w:tc>
        <w:tc>
          <w:tcPr>
            <w:tcW w:w="3687" w:type="dxa"/>
            <w:tcBorders>
              <w:top w:val="nil"/>
              <w:left w:val="nil"/>
              <w:bottom w:val="single" w:sz="2" w:space="0" w:color="auto"/>
              <w:right w:val="nil"/>
            </w:tcBorders>
            <w:vAlign w:val="bottom"/>
          </w:tcPr>
          <w:p w:rsidR="00720865" w:rsidRPr="00147D11" w:rsidRDefault="00720865" w:rsidP="00D70399">
            <w:pPr>
              <w:tabs>
                <w:tab w:val="left" w:pos="709"/>
              </w:tabs>
              <w:ind w:firstLine="78"/>
              <w:outlineLvl w:val="3"/>
            </w:pPr>
          </w:p>
        </w:tc>
      </w:tr>
    </w:tbl>
    <w:p w:rsidR="00720865" w:rsidRPr="009F00BB" w:rsidRDefault="00720865" w:rsidP="00720865">
      <w:pPr>
        <w:tabs>
          <w:tab w:val="left" w:pos="709"/>
        </w:tabs>
      </w:pPr>
    </w:p>
    <w:tbl>
      <w:tblPr>
        <w:tblW w:w="10305" w:type="dxa"/>
        <w:jc w:val="center"/>
        <w:tblLayout w:type="fixed"/>
        <w:tblCellMar>
          <w:left w:w="0" w:type="dxa"/>
          <w:right w:w="0" w:type="dxa"/>
        </w:tblCellMar>
        <w:tblLook w:val="04A0" w:firstRow="1" w:lastRow="0" w:firstColumn="1" w:lastColumn="0" w:noHBand="0" w:noVBand="1"/>
      </w:tblPr>
      <w:tblGrid>
        <w:gridCol w:w="2646"/>
        <w:gridCol w:w="7659"/>
      </w:tblGrid>
      <w:tr w:rsidR="00720865" w:rsidRPr="009F00BB" w:rsidTr="00D70399">
        <w:trPr>
          <w:cantSplit/>
          <w:trHeight w:val="333"/>
          <w:jc w:val="center"/>
        </w:trPr>
        <w:tc>
          <w:tcPr>
            <w:tcW w:w="2644" w:type="dxa"/>
          </w:tcPr>
          <w:p w:rsidR="00720865" w:rsidRPr="009F00BB" w:rsidRDefault="00720865" w:rsidP="00D70399">
            <w:pPr>
              <w:tabs>
                <w:tab w:val="left" w:pos="709"/>
              </w:tabs>
              <w:rPr>
                <w:i/>
                <w:iCs/>
              </w:rPr>
            </w:pPr>
            <w:r w:rsidRPr="00147D11">
              <w:rPr>
                <w:b/>
                <w:bCs/>
              </w:rPr>
              <w:t>Подпись Депонента:</w:t>
            </w:r>
          </w:p>
        </w:tc>
        <w:tc>
          <w:tcPr>
            <w:tcW w:w="7654" w:type="dxa"/>
            <w:tcBorders>
              <w:top w:val="nil"/>
              <w:left w:val="nil"/>
              <w:bottom w:val="single" w:sz="2" w:space="0" w:color="auto"/>
              <w:right w:val="nil"/>
            </w:tcBorders>
            <w:vAlign w:val="bottom"/>
          </w:tcPr>
          <w:p w:rsidR="00720865" w:rsidRPr="009F00BB" w:rsidRDefault="00720865" w:rsidP="00D70399">
            <w:pPr>
              <w:tabs>
                <w:tab w:val="left" w:pos="709"/>
              </w:tabs>
              <w:ind w:left="57"/>
              <w:jc w:val="both"/>
              <w:outlineLvl w:val="5"/>
              <w:rPr>
                <w:i/>
                <w:iCs/>
              </w:rPr>
            </w:pPr>
          </w:p>
        </w:tc>
      </w:tr>
    </w:tbl>
    <w:p w:rsidR="00720865" w:rsidRPr="009F00BB" w:rsidRDefault="00720865" w:rsidP="00720865">
      <w:pPr>
        <w:tabs>
          <w:tab w:val="left" w:pos="709"/>
        </w:tabs>
        <w:rPr>
          <w:b/>
          <w:sz w:val="8"/>
          <w:szCs w:val="8"/>
        </w:rPr>
      </w:pPr>
    </w:p>
    <w:p w:rsidR="00720865" w:rsidRPr="009F00BB" w:rsidRDefault="00720865" w:rsidP="00720865">
      <w:pPr>
        <w:tabs>
          <w:tab w:val="left" w:pos="709"/>
        </w:tabs>
      </w:pPr>
    </w:p>
    <w:p w:rsidR="00720865" w:rsidRPr="00147D11" w:rsidRDefault="00720865" w:rsidP="00720865">
      <w:pPr>
        <w:tabs>
          <w:tab w:val="left" w:pos="709"/>
        </w:tabs>
        <w:outlineLvl w:val="3"/>
      </w:pPr>
      <w:r w:rsidRPr="00147D11">
        <w:t>Дата заполнения «_______» ______________ _____г.</w:t>
      </w: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39552" behindDoc="0" locked="0" layoutInCell="1" allowOverlap="1" wp14:anchorId="48EFB6A5" wp14:editId="2F3EA14C">
            <wp:simplePos x="0" y="0"/>
            <wp:positionH relativeFrom="column">
              <wp:posOffset>64135</wp:posOffset>
            </wp:positionH>
            <wp:positionV relativeFrom="paragraph">
              <wp:posOffset>308610</wp:posOffset>
            </wp:positionV>
            <wp:extent cx="771525" cy="421005"/>
            <wp:effectExtent l="0" t="0" r="9525" b="0"/>
            <wp:wrapNone/>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35" w:name="ПоручениеОткрытиеСчетаДепоЮрЛицо"/>
      <w:r>
        <w:rPr>
          <w:i/>
          <w:iCs/>
          <w:sz w:val="16"/>
          <w:szCs w:val="16"/>
          <w:lang w:eastAsia="ru-RU"/>
        </w:rPr>
        <w:t>П</w:t>
      </w:r>
      <w:r w:rsidRPr="00064C36">
        <w:rPr>
          <w:i/>
          <w:iCs/>
          <w:sz w:val="16"/>
          <w:szCs w:val="16"/>
          <w:lang w:eastAsia="ru-RU"/>
        </w:rPr>
        <w:t>риложение № 1.</w:t>
      </w:r>
      <w:r>
        <w:rPr>
          <w:i/>
          <w:iCs/>
          <w:sz w:val="16"/>
          <w:szCs w:val="16"/>
          <w:lang w:eastAsia="ru-RU"/>
        </w:rPr>
        <w:t>3</w:t>
      </w:r>
      <w:bookmarkEnd w:id="135"/>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Pr="00805D44" w:rsidRDefault="00720865" w:rsidP="00720865">
      <w:pPr>
        <w:tabs>
          <w:tab w:val="left" w:pos="709"/>
        </w:tabs>
        <w:spacing w:before="360"/>
        <w:jc w:val="center"/>
        <w:rPr>
          <w:bCs/>
        </w:rPr>
      </w:pPr>
      <w:r w:rsidRPr="00805D44">
        <w:rPr>
          <w:b/>
        </w:rPr>
        <w:t>ПОРУЧЕНИЕ</w:t>
      </w:r>
      <w:r w:rsidRPr="00805D44">
        <w:rPr>
          <w:b/>
        </w:rPr>
        <w:br/>
        <w:t>на открытие счета (ов) депо</w:t>
      </w:r>
      <w:r w:rsidRPr="00805D44">
        <w:rPr>
          <w:b/>
        </w:rPr>
        <w:br/>
      </w:r>
      <w:r w:rsidRPr="00805D44">
        <w:rPr>
          <w:bCs/>
        </w:rPr>
        <w:t>(для юридических лиц)</w:t>
      </w:r>
    </w:p>
    <w:p w:rsidR="00720865" w:rsidRPr="009F00BB" w:rsidRDefault="00720865" w:rsidP="00720865">
      <w:pPr>
        <w:tabs>
          <w:tab w:val="left" w:pos="709"/>
          <w:tab w:val="center" w:pos="4820"/>
          <w:tab w:val="right" w:pos="9638"/>
        </w:tabs>
        <w:jc w:val="both"/>
        <w:rPr>
          <w:u w:val="single"/>
        </w:rPr>
      </w:pPr>
      <w:r w:rsidRPr="009F00BB">
        <w:rPr>
          <w:u w:val="single"/>
        </w:rPr>
        <w:tab/>
      </w:r>
      <w:r w:rsidRPr="009F00BB">
        <w:rPr>
          <w:u w:val="single"/>
        </w:rPr>
        <w:tab/>
      </w:r>
    </w:p>
    <w:p w:rsidR="00720865" w:rsidRPr="00805D44" w:rsidRDefault="00720865" w:rsidP="00720865">
      <w:pPr>
        <w:tabs>
          <w:tab w:val="left" w:pos="709"/>
        </w:tabs>
        <w:jc w:val="center"/>
        <w:rPr>
          <w:bCs/>
        </w:rPr>
      </w:pPr>
      <w:r w:rsidRPr="00805D44">
        <w:rPr>
          <w:bCs/>
        </w:rPr>
        <w:t>(полное официальное наименование Депонента)</w:t>
      </w:r>
    </w:p>
    <w:p w:rsidR="00720865" w:rsidRPr="00805D44" w:rsidRDefault="00720865" w:rsidP="00720865">
      <w:pPr>
        <w:tabs>
          <w:tab w:val="left" w:pos="709"/>
        </w:tabs>
        <w:jc w:val="center"/>
        <w:rPr>
          <w:b/>
        </w:rPr>
      </w:pPr>
      <w:r w:rsidRPr="00805D44">
        <w:rPr>
          <w:b/>
        </w:rPr>
        <w:t>Просит открыть в Депозитарии АО Банк «Развитие-Столица» счет депо (указать тип счета):</w:t>
      </w:r>
    </w:p>
    <w:tbl>
      <w:tblPr>
        <w:tblW w:w="0" w:type="auto"/>
        <w:tblLayout w:type="fixed"/>
        <w:tblLook w:val="04A0" w:firstRow="1" w:lastRow="0" w:firstColumn="1" w:lastColumn="0" w:noHBand="0" w:noVBand="1"/>
      </w:tblPr>
      <w:tblGrid>
        <w:gridCol w:w="534"/>
        <w:gridCol w:w="9150"/>
      </w:tblGrid>
      <w:tr w:rsidR="00720865" w:rsidRPr="009F00BB"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9F00BB" w:rsidRDefault="00720865" w:rsidP="00D70399">
            <w:pPr>
              <w:tabs>
                <w:tab w:val="left" w:pos="709"/>
              </w:tabs>
              <w:spacing w:before="120" w:after="120"/>
              <w:rPr>
                <w:b/>
                <w:iCs/>
                <w:lang w:val="en-US"/>
              </w:rPr>
            </w:pPr>
            <w:r w:rsidRPr="00805D44">
              <w:rPr>
                <w:b/>
              </w:rPr>
              <w:t>Счет депо владельца</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Торговый счет депо владельца</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депо номинального держателя</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Торговый счет депо номинального держателя</w:t>
            </w:r>
          </w:p>
        </w:tc>
      </w:tr>
      <w:tr w:rsidR="00720865" w:rsidRPr="00805D44" w:rsidTr="00D70399">
        <w:tc>
          <w:tcPr>
            <w:tcW w:w="534" w:type="dxa"/>
            <w:vAlign w:val="center"/>
          </w:tcPr>
          <w:p w:rsidR="00720865" w:rsidRPr="00805D44" w:rsidRDefault="00720865" w:rsidP="00D70399">
            <w:pPr>
              <w:tabs>
                <w:tab w:val="left" w:pos="709"/>
              </w:tabs>
              <w:spacing w:before="120" w:after="120"/>
              <w:rPr>
                <w:b/>
              </w:rPr>
            </w:pPr>
            <w:r w:rsidRPr="00805D44">
              <w:rPr>
                <w:b/>
              </w:rPr>
              <w:sym w:font="Wingdings 2" w:char="F0A3"/>
            </w:r>
          </w:p>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депо доверительного управляющего</w:t>
            </w:r>
          </w:p>
          <w:p w:rsidR="00720865" w:rsidRPr="00805D44" w:rsidRDefault="00720865" w:rsidP="00D70399">
            <w:pPr>
              <w:tabs>
                <w:tab w:val="left" w:pos="709"/>
              </w:tabs>
              <w:spacing w:before="120" w:after="120"/>
              <w:rPr>
                <w:b/>
              </w:rPr>
            </w:pPr>
            <w:r w:rsidRPr="00805D44">
              <w:rPr>
                <w:b/>
              </w:rPr>
              <w:t>Торговый счет депо доверительного управляющего</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иностранного номинального держателя (основной)</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иностранного номинального держателя (торговый)</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иностранного уполномоченного держателя (основной)</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иностранного уполномоченного держателя (торговый)</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депо депозитарных программ</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Депозитный счет депо</w:t>
            </w:r>
          </w:p>
        </w:tc>
      </w:tr>
    </w:tbl>
    <w:p w:rsidR="00720865" w:rsidRPr="00805D44" w:rsidRDefault="00720865" w:rsidP="00720865">
      <w:pPr>
        <w:tabs>
          <w:tab w:val="left" w:pos="709"/>
        </w:tabs>
        <w:spacing w:before="120" w:after="120"/>
        <w:rPr>
          <w:bCs/>
        </w:rPr>
      </w:pPr>
      <w:r>
        <w:rPr>
          <w:bCs/>
        </w:rPr>
        <w:t>«</w:t>
      </w:r>
      <w:r w:rsidRPr="00805D44">
        <w:rPr>
          <w:bCs/>
        </w:rPr>
        <w:t>Условия осуществления депозитарной деятельности», нормативные документы в сфере финансовых рынков</w:t>
      </w:r>
      <w:r>
        <w:rPr>
          <w:bCs/>
        </w:rPr>
        <w:t xml:space="preserve"> </w:t>
      </w:r>
      <w:r w:rsidRPr="00805D44">
        <w:rPr>
          <w:b/>
        </w:rPr>
        <w:t>нам известны и имеют для нас обязательную силу</w:t>
      </w:r>
      <w:r w:rsidRPr="00805D44">
        <w:rPr>
          <w:bCs/>
        </w:rPr>
        <w:t>.</w:t>
      </w:r>
    </w:p>
    <w:p w:rsidR="00720865" w:rsidRPr="00805D44" w:rsidRDefault="00720865" w:rsidP="00720865">
      <w:pPr>
        <w:tabs>
          <w:tab w:val="left" w:pos="709"/>
        </w:tabs>
        <w:jc w:val="both"/>
        <w:rPr>
          <w:bCs/>
        </w:rPr>
      </w:pPr>
      <w:r w:rsidRPr="00805D44">
        <w:rPr>
          <w:bCs/>
        </w:rPr>
        <w:t xml:space="preserve">Приложения: Документы для открытия счета в </w:t>
      </w:r>
      <w:r w:rsidRPr="004D447C">
        <w:rPr>
          <w:bCs/>
        </w:rPr>
        <w:t>соответствии с разделом 6 Условий</w:t>
      </w:r>
      <w:r w:rsidRPr="00805D44">
        <w:rPr>
          <w:bCs/>
        </w:rPr>
        <w:t xml:space="preserve"> осуществления депозитарной деятельности АО Банк «Развитие-Столица».</w:t>
      </w:r>
    </w:p>
    <w:p w:rsidR="00720865" w:rsidRPr="009F00BB" w:rsidRDefault="00720865" w:rsidP="00720865">
      <w:pPr>
        <w:tabs>
          <w:tab w:val="left" w:pos="709"/>
        </w:tabs>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9F00BB" w:rsidTr="00D70399">
        <w:trPr>
          <w:jc w:val="center"/>
        </w:trPr>
        <w:tc>
          <w:tcPr>
            <w:tcW w:w="3404" w:type="dxa"/>
            <w:vAlign w:val="bottom"/>
          </w:tcPr>
          <w:p w:rsidR="00720865" w:rsidRPr="004566CA" w:rsidRDefault="00720865" w:rsidP="00D70399">
            <w:pPr>
              <w:tabs>
                <w:tab w:val="left" w:pos="709"/>
              </w:tabs>
              <w:spacing w:before="120" w:after="240"/>
              <w:ind w:firstLine="720"/>
              <w:jc w:val="both"/>
              <w:rPr>
                <w:bCs/>
                <w:i/>
              </w:rPr>
            </w:pPr>
            <w:r w:rsidRPr="004566CA">
              <w:rPr>
                <w:bCs/>
              </w:rPr>
              <w:t>Должность руководителя</w:t>
            </w:r>
          </w:p>
        </w:tc>
        <w:tc>
          <w:tcPr>
            <w:tcW w:w="2837" w:type="dxa"/>
            <w:tcBorders>
              <w:top w:val="nil"/>
              <w:left w:val="nil"/>
              <w:bottom w:val="single" w:sz="2" w:space="0" w:color="auto"/>
              <w:right w:val="nil"/>
            </w:tcBorders>
            <w:vAlign w:val="bottom"/>
          </w:tcPr>
          <w:p w:rsidR="00720865" w:rsidRPr="009F00BB" w:rsidRDefault="00720865" w:rsidP="00D70399">
            <w:pPr>
              <w:tabs>
                <w:tab w:val="left" w:pos="709"/>
              </w:tabs>
              <w:jc w:val="both"/>
            </w:pPr>
          </w:p>
        </w:tc>
        <w:tc>
          <w:tcPr>
            <w:tcW w:w="3404" w:type="dxa"/>
            <w:vAlign w:val="bottom"/>
          </w:tcPr>
          <w:p w:rsidR="00720865" w:rsidRPr="009F00BB" w:rsidRDefault="00720865" w:rsidP="00D70399">
            <w:pPr>
              <w:tabs>
                <w:tab w:val="left" w:pos="709"/>
              </w:tabs>
              <w:rPr>
                <w:i/>
              </w:rPr>
            </w:pPr>
            <w:r w:rsidRPr="009F00BB">
              <w:rPr>
                <w:i/>
              </w:rPr>
              <w:t>(</w:t>
            </w:r>
            <w:r w:rsidRPr="004566CA">
              <w:rPr>
                <w:bCs/>
              </w:rPr>
              <w:t>Фамилия И.О.)</w:t>
            </w:r>
          </w:p>
        </w:tc>
      </w:tr>
      <w:tr w:rsidR="00720865" w:rsidRPr="009F00BB" w:rsidTr="00D70399">
        <w:trPr>
          <w:jc w:val="center"/>
        </w:trPr>
        <w:tc>
          <w:tcPr>
            <w:tcW w:w="3404" w:type="dxa"/>
            <w:vAlign w:val="bottom"/>
          </w:tcPr>
          <w:p w:rsidR="00720865" w:rsidRPr="009F00BB" w:rsidRDefault="00720865" w:rsidP="00D70399">
            <w:pPr>
              <w:tabs>
                <w:tab w:val="left" w:pos="709"/>
              </w:tabs>
              <w:jc w:val="both"/>
            </w:pPr>
          </w:p>
        </w:tc>
        <w:tc>
          <w:tcPr>
            <w:tcW w:w="2837" w:type="dxa"/>
            <w:tcBorders>
              <w:top w:val="single" w:sz="2" w:space="0" w:color="auto"/>
              <w:left w:val="nil"/>
              <w:bottom w:val="nil"/>
              <w:right w:val="nil"/>
            </w:tcBorders>
            <w:vAlign w:val="bottom"/>
          </w:tcPr>
          <w:p w:rsidR="00720865" w:rsidRPr="009F00BB" w:rsidRDefault="00720865" w:rsidP="00D70399">
            <w:pPr>
              <w:tabs>
                <w:tab w:val="left" w:pos="709"/>
              </w:tabs>
              <w:outlineLvl w:val="3"/>
              <w:rPr>
                <w:i/>
                <w:iCs/>
              </w:rPr>
            </w:pPr>
            <w:r w:rsidRPr="004566CA">
              <w:rPr>
                <w:bCs/>
              </w:rPr>
              <w:t xml:space="preserve">                Подпись</w:t>
            </w:r>
          </w:p>
        </w:tc>
        <w:tc>
          <w:tcPr>
            <w:tcW w:w="3404" w:type="dxa"/>
            <w:vAlign w:val="bottom"/>
          </w:tcPr>
          <w:p w:rsidR="00720865" w:rsidRPr="009F00BB" w:rsidRDefault="00720865" w:rsidP="00D70399">
            <w:pPr>
              <w:tabs>
                <w:tab w:val="left" w:pos="709"/>
              </w:tabs>
            </w:pPr>
          </w:p>
        </w:tc>
      </w:tr>
    </w:tbl>
    <w:p w:rsidR="00720865" w:rsidRPr="004566CA" w:rsidRDefault="00720865" w:rsidP="00720865">
      <w:pPr>
        <w:tabs>
          <w:tab w:val="left" w:pos="709"/>
        </w:tabs>
        <w:jc w:val="both"/>
        <w:rPr>
          <w:bCs/>
        </w:rPr>
      </w:pPr>
      <w:r w:rsidRPr="004566CA">
        <w:rPr>
          <w:bCs/>
        </w:rPr>
        <w:t>МП</w:t>
      </w:r>
    </w:p>
    <w:p w:rsidR="00720865" w:rsidRPr="009F00BB" w:rsidRDefault="00720865" w:rsidP="00720865">
      <w:pPr>
        <w:tabs>
          <w:tab w:val="left" w:pos="709"/>
        </w:tabs>
        <w:jc w:val="both"/>
        <w:rPr>
          <w:sz w:val="16"/>
          <w:szCs w:val="16"/>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9F00BB" w:rsidTr="00D70399">
        <w:tc>
          <w:tcPr>
            <w:tcW w:w="3402" w:type="dxa"/>
            <w:vAlign w:val="bottom"/>
          </w:tcPr>
          <w:p w:rsidR="00720865" w:rsidRPr="004566CA" w:rsidRDefault="00720865" w:rsidP="00D70399">
            <w:pPr>
              <w:tabs>
                <w:tab w:val="left" w:pos="709"/>
              </w:tabs>
              <w:jc w:val="both"/>
              <w:rPr>
                <w:b/>
              </w:rPr>
            </w:pPr>
            <w:r w:rsidRPr="004566CA">
              <w:rPr>
                <w:b/>
              </w:rPr>
              <w:t>Дата заполнения</w:t>
            </w:r>
          </w:p>
        </w:tc>
        <w:tc>
          <w:tcPr>
            <w:tcW w:w="2835" w:type="dxa"/>
            <w:tcBorders>
              <w:top w:val="nil"/>
              <w:left w:val="nil"/>
              <w:bottom w:val="single" w:sz="2" w:space="0" w:color="auto"/>
              <w:right w:val="nil"/>
            </w:tcBorders>
            <w:vAlign w:val="bottom"/>
          </w:tcPr>
          <w:p w:rsidR="00720865" w:rsidRPr="009F00BB" w:rsidRDefault="00720865" w:rsidP="00D70399">
            <w:pPr>
              <w:tabs>
                <w:tab w:val="left" w:pos="709"/>
              </w:tabs>
              <w:jc w:val="both"/>
            </w:pPr>
          </w:p>
        </w:tc>
      </w:tr>
    </w:tbl>
    <w:p w:rsidR="00720865" w:rsidRPr="009F00BB" w:rsidRDefault="00720865" w:rsidP="00720865">
      <w:pPr>
        <w:pBdr>
          <w:bottom w:val="double" w:sz="4" w:space="1" w:color="auto"/>
        </w:pBdr>
        <w:tabs>
          <w:tab w:val="left" w:pos="709"/>
        </w:tabs>
        <w:rPr>
          <w:sz w:val="8"/>
          <w:szCs w:val="8"/>
        </w:rPr>
      </w:pPr>
    </w:p>
    <w:p w:rsidR="00720865" w:rsidRPr="004566CA" w:rsidRDefault="00720865" w:rsidP="00720865">
      <w:pPr>
        <w:tabs>
          <w:tab w:val="left" w:pos="709"/>
        </w:tabs>
        <w:outlineLvl w:val="1"/>
        <w:rPr>
          <w:bCs/>
        </w:rPr>
      </w:pPr>
      <w:r w:rsidRPr="004566CA">
        <w:rPr>
          <w:bCs/>
        </w:rPr>
        <w:t>Заполняется работником Депозитария</w:t>
      </w:r>
    </w:p>
    <w:p w:rsidR="00720865" w:rsidRPr="004566CA" w:rsidRDefault="00720865" w:rsidP="00720865">
      <w:pPr>
        <w:tabs>
          <w:tab w:val="left" w:pos="709"/>
        </w:tabs>
        <w:rPr>
          <w:bCs/>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CA" w:rsidTr="00D70399">
        <w:trPr>
          <w:cantSplit/>
          <w:trHeight w:val="340"/>
        </w:trPr>
        <w:tc>
          <w:tcPr>
            <w:tcW w:w="1871" w:type="dxa"/>
            <w:tcBorders>
              <w:top w:val="nil"/>
              <w:left w:val="nil"/>
              <w:bottom w:val="nil"/>
              <w:right w:val="single" w:sz="2" w:space="0" w:color="auto"/>
            </w:tcBorders>
            <w:vAlign w:val="center"/>
          </w:tcPr>
          <w:p w:rsidR="00720865" w:rsidRPr="004566CA" w:rsidRDefault="00720865" w:rsidP="00D70399">
            <w:pPr>
              <w:tabs>
                <w:tab w:val="left" w:pos="709"/>
              </w:tabs>
              <w:rPr>
                <w:sz w:val="18"/>
                <w:szCs w:val="18"/>
              </w:rPr>
            </w:pPr>
            <w:r w:rsidRPr="004566CA">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4566CA" w:rsidRDefault="00720865" w:rsidP="00D70399">
            <w:pPr>
              <w:tabs>
                <w:tab w:val="left" w:pos="709"/>
              </w:tabs>
              <w:ind w:right="170"/>
              <w:rPr>
                <w:sz w:val="18"/>
                <w:szCs w:val="18"/>
              </w:rPr>
            </w:pPr>
            <w:r w:rsidRPr="004566CA">
              <w:rPr>
                <w:sz w:val="18"/>
                <w:szCs w:val="18"/>
              </w:rPr>
              <w:t xml:space="preserve">      Подпись</w:t>
            </w: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r>
    </w:tbl>
    <w:p w:rsidR="00720865" w:rsidRPr="004566CA"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CA" w:rsidTr="00D70399">
        <w:trPr>
          <w:cantSplit/>
          <w:trHeight w:val="340"/>
        </w:trPr>
        <w:tc>
          <w:tcPr>
            <w:tcW w:w="1871" w:type="dxa"/>
            <w:tcBorders>
              <w:top w:val="nil"/>
              <w:left w:val="nil"/>
              <w:bottom w:val="nil"/>
              <w:right w:val="single" w:sz="2" w:space="0" w:color="auto"/>
            </w:tcBorders>
            <w:vAlign w:val="center"/>
          </w:tcPr>
          <w:p w:rsidR="00720865" w:rsidRPr="004566CA" w:rsidRDefault="00720865" w:rsidP="00D70399">
            <w:pPr>
              <w:tabs>
                <w:tab w:val="left" w:pos="709"/>
              </w:tabs>
              <w:rPr>
                <w:sz w:val="18"/>
                <w:szCs w:val="18"/>
              </w:rPr>
            </w:pPr>
            <w:r w:rsidRPr="004566CA">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4566CA"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4566CA"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r>
    </w:tbl>
    <w:p w:rsidR="00720865" w:rsidRPr="009F00BB" w:rsidRDefault="00720865" w:rsidP="00720865">
      <w:pPr>
        <w:tabs>
          <w:tab w:val="left" w:pos="709"/>
        </w:tabs>
        <w:rPr>
          <w:sz w:val="18"/>
          <w:szCs w:val="18"/>
        </w:rPr>
      </w:pPr>
    </w:p>
    <w:tbl>
      <w:tblPr>
        <w:tblW w:w="977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1"/>
        <w:gridCol w:w="399"/>
        <w:gridCol w:w="400"/>
        <w:gridCol w:w="400"/>
        <w:gridCol w:w="400"/>
        <w:gridCol w:w="400"/>
        <w:gridCol w:w="389"/>
        <w:gridCol w:w="411"/>
        <w:gridCol w:w="400"/>
        <w:gridCol w:w="400"/>
        <w:gridCol w:w="400"/>
        <w:gridCol w:w="1392"/>
        <w:gridCol w:w="2503"/>
      </w:tblGrid>
      <w:tr w:rsidR="00720865" w:rsidRPr="004566CA" w:rsidTr="00D70399">
        <w:trPr>
          <w:cantSplit/>
          <w:trHeight w:val="375"/>
        </w:trPr>
        <w:tc>
          <w:tcPr>
            <w:tcW w:w="1881" w:type="dxa"/>
            <w:tcBorders>
              <w:top w:val="nil"/>
              <w:left w:val="nil"/>
              <w:bottom w:val="nil"/>
              <w:right w:val="single" w:sz="2" w:space="0" w:color="auto"/>
            </w:tcBorders>
            <w:vAlign w:val="center"/>
          </w:tcPr>
          <w:p w:rsidR="00720865" w:rsidRPr="004566CA" w:rsidRDefault="00720865" w:rsidP="00D70399">
            <w:pPr>
              <w:tabs>
                <w:tab w:val="left" w:pos="709"/>
              </w:tabs>
              <w:rPr>
                <w:sz w:val="18"/>
                <w:szCs w:val="18"/>
              </w:rPr>
            </w:pPr>
            <w:r w:rsidRPr="004566CA">
              <w:rPr>
                <w:sz w:val="18"/>
                <w:szCs w:val="18"/>
              </w:rPr>
              <w:t>Дата открытия счета (ов)</w:t>
            </w:r>
          </w:p>
        </w:tc>
        <w:tc>
          <w:tcPr>
            <w:tcW w:w="399"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89"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411"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1392" w:type="dxa"/>
            <w:tcBorders>
              <w:top w:val="nil"/>
              <w:left w:val="single" w:sz="2" w:space="0" w:color="auto"/>
              <w:bottom w:val="nil"/>
              <w:right w:val="single" w:sz="2" w:space="0" w:color="auto"/>
            </w:tcBorders>
            <w:vAlign w:val="center"/>
          </w:tcPr>
          <w:p w:rsidR="00720865" w:rsidRPr="004566CA" w:rsidRDefault="00720865" w:rsidP="00D70399">
            <w:pPr>
              <w:tabs>
                <w:tab w:val="left" w:pos="709"/>
              </w:tabs>
              <w:ind w:right="170"/>
              <w:jc w:val="center"/>
              <w:rPr>
                <w:sz w:val="16"/>
                <w:szCs w:val="16"/>
              </w:rPr>
            </w:pPr>
            <w:r w:rsidRPr="004566CA">
              <w:rPr>
                <w:sz w:val="16"/>
                <w:szCs w:val="16"/>
              </w:rPr>
              <w:t>Номер (а) счета (ов) депо</w:t>
            </w:r>
          </w:p>
        </w:tc>
        <w:tc>
          <w:tcPr>
            <w:tcW w:w="2503"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r>
      <w:tr w:rsidR="00720865" w:rsidRPr="009F00BB" w:rsidTr="00D70399">
        <w:trPr>
          <w:cantSplit/>
          <w:trHeight w:val="375"/>
        </w:trPr>
        <w:tc>
          <w:tcPr>
            <w:tcW w:w="1881" w:type="dxa"/>
            <w:tcBorders>
              <w:top w:val="nil"/>
              <w:left w:val="nil"/>
              <w:bottom w:val="nil"/>
              <w:right w:val="nil"/>
            </w:tcBorders>
            <w:vAlign w:val="center"/>
          </w:tcPr>
          <w:p w:rsidR="00720865" w:rsidRPr="009F00BB" w:rsidRDefault="00720865" w:rsidP="00D70399">
            <w:pPr>
              <w:tabs>
                <w:tab w:val="left" w:pos="709"/>
              </w:tabs>
              <w:rPr>
                <w:sz w:val="18"/>
                <w:szCs w:val="18"/>
              </w:rPr>
            </w:pPr>
          </w:p>
        </w:tc>
        <w:tc>
          <w:tcPr>
            <w:tcW w:w="399"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389"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11"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1392" w:type="dxa"/>
            <w:tcBorders>
              <w:top w:val="nil"/>
              <w:left w:val="nil"/>
              <w:bottom w:val="nil"/>
              <w:right w:val="single" w:sz="2" w:space="0" w:color="auto"/>
            </w:tcBorders>
            <w:vAlign w:val="center"/>
          </w:tcPr>
          <w:p w:rsidR="00720865" w:rsidRPr="009F00BB" w:rsidRDefault="00720865" w:rsidP="00D70399">
            <w:pPr>
              <w:tabs>
                <w:tab w:val="left" w:pos="709"/>
              </w:tabs>
              <w:ind w:right="170"/>
              <w:jc w:val="center"/>
              <w:rPr>
                <w:sz w:val="18"/>
                <w:szCs w:val="18"/>
              </w:rPr>
            </w:pPr>
          </w:p>
        </w:tc>
        <w:tc>
          <w:tcPr>
            <w:tcW w:w="2503" w:type="dxa"/>
            <w:tcBorders>
              <w:top w:val="single" w:sz="2" w:space="0" w:color="auto"/>
              <w:left w:val="single" w:sz="2" w:space="0" w:color="auto"/>
              <w:bottom w:val="single" w:sz="2" w:space="0" w:color="auto"/>
              <w:right w:val="single" w:sz="2" w:space="0" w:color="auto"/>
            </w:tcBorders>
            <w:vAlign w:val="center"/>
          </w:tcPr>
          <w:p w:rsidR="00720865" w:rsidRPr="009F00BB" w:rsidRDefault="00720865" w:rsidP="00D70399">
            <w:pPr>
              <w:tabs>
                <w:tab w:val="left" w:pos="709"/>
              </w:tabs>
              <w:jc w:val="center"/>
              <w:rPr>
                <w:sz w:val="18"/>
                <w:szCs w:val="18"/>
              </w:rPr>
            </w:pPr>
          </w:p>
        </w:tc>
      </w:tr>
    </w:tbl>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40576" behindDoc="0" locked="0" layoutInCell="1" allowOverlap="1" wp14:anchorId="1BDC3394" wp14:editId="69B36D69">
            <wp:simplePos x="0" y="0"/>
            <wp:positionH relativeFrom="column">
              <wp:posOffset>64135</wp:posOffset>
            </wp:positionH>
            <wp:positionV relativeFrom="paragraph">
              <wp:posOffset>71104</wp:posOffset>
            </wp:positionV>
            <wp:extent cx="771525" cy="421005"/>
            <wp:effectExtent l="0" t="0" r="9525" b="0"/>
            <wp:wrapNone/>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36" w:name="ПоручениеОткрытиеСчетаДепоФизЛицо"/>
      <w:r>
        <w:rPr>
          <w:i/>
          <w:iCs/>
          <w:sz w:val="16"/>
          <w:szCs w:val="16"/>
          <w:lang w:eastAsia="ru-RU"/>
        </w:rPr>
        <w:t>П</w:t>
      </w:r>
      <w:r w:rsidRPr="00064C36">
        <w:rPr>
          <w:i/>
          <w:iCs/>
          <w:sz w:val="16"/>
          <w:szCs w:val="16"/>
          <w:lang w:eastAsia="ru-RU"/>
        </w:rPr>
        <w:t>риложение № 1.</w:t>
      </w:r>
      <w:r>
        <w:rPr>
          <w:i/>
          <w:iCs/>
          <w:sz w:val="16"/>
          <w:szCs w:val="16"/>
          <w:lang w:eastAsia="ru-RU"/>
        </w:rPr>
        <w:t>4</w:t>
      </w:r>
      <w:r w:rsidRPr="00064C36">
        <w:rPr>
          <w:i/>
          <w:iCs/>
          <w:sz w:val="16"/>
          <w:szCs w:val="16"/>
          <w:lang w:eastAsia="ru-RU"/>
        </w:rPr>
        <w:t xml:space="preserve"> </w:t>
      </w:r>
      <w:bookmarkEnd w:id="136"/>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E750E9"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Pr="00E750E9" w:rsidRDefault="00720865" w:rsidP="00720865">
      <w:pPr>
        <w:tabs>
          <w:tab w:val="left" w:pos="709"/>
        </w:tabs>
        <w:spacing w:before="600"/>
        <w:ind w:left="-567"/>
        <w:jc w:val="center"/>
        <w:rPr>
          <w:bCs/>
        </w:rPr>
      </w:pPr>
      <w:r w:rsidRPr="00E750E9">
        <w:rPr>
          <w:b/>
        </w:rPr>
        <w:t>ПОРУЧЕНИЕ</w:t>
      </w:r>
      <w:r w:rsidRPr="00E750E9">
        <w:rPr>
          <w:b/>
        </w:rPr>
        <w:br/>
        <w:t>на открытие счета (ов) депо</w:t>
      </w:r>
      <w:r w:rsidRPr="00E750E9">
        <w:rPr>
          <w:b/>
        </w:rPr>
        <w:br/>
      </w:r>
      <w:r w:rsidRPr="00E750E9">
        <w:rPr>
          <w:bCs/>
        </w:rPr>
        <w:t>(для физических лиц)</w:t>
      </w:r>
    </w:p>
    <w:p w:rsidR="00720865" w:rsidRPr="009F00BB" w:rsidRDefault="00720865" w:rsidP="00720865">
      <w:pPr>
        <w:tabs>
          <w:tab w:val="left" w:pos="709"/>
          <w:tab w:val="center" w:pos="4820"/>
          <w:tab w:val="right" w:pos="9638"/>
        </w:tabs>
        <w:spacing w:before="360"/>
        <w:ind w:left="-567" w:firstLine="567"/>
        <w:jc w:val="both"/>
        <w:rPr>
          <w:u w:val="single"/>
        </w:rPr>
      </w:pPr>
      <w:r w:rsidRPr="009F00BB">
        <w:rPr>
          <w:u w:val="single"/>
        </w:rPr>
        <w:tab/>
      </w:r>
      <w:r w:rsidRPr="009F00BB">
        <w:rPr>
          <w:u w:val="single"/>
        </w:rPr>
        <w:tab/>
      </w:r>
    </w:p>
    <w:p w:rsidR="00720865" w:rsidRPr="00E750E9" w:rsidRDefault="00720865" w:rsidP="00720865">
      <w:pPr>
        <w:tabs>
          <w:tab w:val="left" w:pos="709"/>
        </w:tabs>
        <w:ind w:left="-567" w:firstLine="567"/>
        <w:jc w:val="center"/>
        <w:rPr>
          <w:i/>
          <w:iCs/>
          <w:sz w:val="18"/>
        </w:rPr>
      </w:pPr>
      <w:r w:rsidRPr="00E750E9">
        <w:rPr>
          <w:i/>
          <w:iCs/>
          <w:sz w:val="18"/>
        </w:rPr>
        <w:t>(Фамилия, имя, отчество депонента)</w:t>
      </w:r>
    </w:p>
    <w:p w:rsidR="00720865" w:rsidRPr="00E750E9" w:rsidRDefault="00720865" w:rsidP="00720865">
      <w:pPr>
        <w:tabs>
          <w:tab w:val="left" w:pos="709"/>
        </w:tabs>
        <w:spacing w:before="240" w:after="240"/>
        <w:ind w:firstLine="567"/>
        <w:jc w:val="both"/>
        <w:rPr>
          <w:b/>
          <w:i/>
        </w:rPr>
      </w:pPr>
      <w:r w:rsidRPr="00E750E9">
        <w:rPr>
          <w:b/>
        </w:rPr>
        <w:t xml:space="preserve">просит открыть в Депозитарии </w:t>
      </w:r>
      <w:r w:rsidRPr="00572B52">
        <w:rPr>
          <w:b/>
        </w:rPr>
        <w:t>АО Банк «Развитие-Столица»</w:t>
      </w:r>
      <w:r w:rsidRPr="00E750E9">
        <w:rPr>
          <w:b/>
        </w:rPr>
        <w:t xml:space="preserve"> счет депо (указать тип счета</w:t>
      </w:r>
      <w:r w:rsidRPr="00E750E9">
        <w:rPr>
          <w:b/>
          <w:i/>
        </w:rPr>
        <w:t>):</w:t>
      </w:r>
    </w:p>
    <w:p w:rsidR="00720865" w:rsidRPr="00E750E9" w:rsidRDefault="00720865" w:rsidP="00720865">
      <w:pPr>
        <w:tabs>
          <w:tab w:val="left" w:pos="709"/>
        </w:tabs>
        <w:spacing w:before="120" w:after="240"/>
        <w:ind w:firstLine="567"/>
        <w:jc w:val="both"/>
        <w:rPr>
          <w:b/>
          <w:iCs/>
        </w:rPr>
      </w:pPr>
      <w:r w:rsidRPr="00E750E9">
        <w:rPr>
          <w:b/>
          <w:iCs/>
        </w:rPr>
        <w:sym w:font="Wingdings 2" w:char="F0A3"/>
      </w:r>
      <w:r w:rsidRPr="00E750E9">
        <w:rPr>
          <w:b/>
          <w:iCs/>
        </w:rPr>
        <w:tab/>
        <w:t>Счет депо владельца</w:t>
      </w:r>
    </w:p>
    <w:p w:rsidR="00720865" w:rsidRPr="00E750E9" w:rsidRDefault="00720865" w:rsidP="00720865">
      <w:pPr>
        <w:tabs>
          <w:tab w:val="left" w:pos="709"/>
        </w:tabs>
        <w:spacing w:before="120" w:after="120"/>
        <w:ind w:firstLine="567"/>
        <w:jc w:val="both"/>
        <w:rPr>
          <w:b/>
          <w:iCs/>
        </w:rPr>
      </w:pPr>
      <w:r w:rsidRPr="00E750E9">
        <w:rPr>
          <w:b/>
          <w:iCs/>
        </w:rPr>
        <w:sym w:font="Wingdings 2" w:char="F0A3"/>
      </w:r>
      <w:r w:rsidRPr="00E750E9">
        <w:rPr>
          <w:b/>
          <w:iCs/>
        </w:rPr>
        <w:tab/>
        <w:t>Торговый счет депо владельца</w:t>
      </w:r>
    </w:p>
    <w:p w:rsidR="00720865" w:rsidRPr="00E750E9" w:rsidRDefault="00720865" w:rsidP="00720865">
      <w:pPr>
        <w:tabs>
          <w:tab w:val="left" w:pos="709"/>
        </w:tabs>
        <w:spacing w:before="120" w:after="120"/>
        <w:ind w:firstLine="567"/>
        <w:jc w:val="both"/>
        <w:rPr>
          <w:b/>
          <w:iCs/>
        </w:rPr>
      </w:pPr>
    </w:p>
    <w:p w:rsidR="00720865" w:rsidRPr="00E750E9" w:rsidRDefault="00720865" w:rsidP="00720865">
      <w:pPr>
        <w:tabs>
          <w:tab w:val="left" w:pos="709"/>
        </w:tabs>
        <w:ind w:firstLine="567"/>
        <w:jc w:val="both"/>
      </w:pPr>
      <w:r>
        <w:t>«</w:t>
      </w:r>
      <w:r w:rsidRPr="00E750E9">
        <w:t>Условия осуществления депозитарной деятельности</w:t>
      </w:r>
      <w:r w:rsidRPr="00572B52">
        <w:t>»</w:t>
      </w:r>
      <w:r w:rsidRPr="00E750E9">
        <w:t>, нормативные документы в сфере финансовых рынков</w:t>
      </w:r>
    </w:p>
    <w:p w:rsidR="00720865" w:rsidRPr="00E750E9" w:rsidRDefault="00720865" w:rsidP="00720865">
      <w:pPr>
        <w:tabs>
          <w:tab w:val="left" w:pos="709"/>
        </w:tabs>
        <w:spacing w:before="120" w:after="240"/>
        <w:ind w:firstLine="567"/>
        <w:jc w:val="both"/>
        <w:rPr>
          <w:b/>
        </w:rPr>
      </w:pPr>
      <w:r w:rsidRPr="00E750E9">
        <w:rPr>
          <w:b/>
        </w:rPr>
        <w:t xml:space="preserve"> мне известны и имеют для меня обязательную силу.</w:t>
      </w:r>
    </w:p>
    <w:p w:rsidR="00720865" w:rsidRPr="00E750E9" w:rsidRDefault="00720865" w:rsidP="00720865">
      <w:pPr>
        <w:tabs>
          <w:tab w:val="left" w:pos="709"/>
        </w:tabs>
        <w:ind w:firstLine="567"/>
        <w:jc w:val="both"/>
      </w:pPr>
    </w:p>
    <w:p w:rsidR="00720865" w:rsidRPr="00E750E9" w:rsidRDefault="00720865" w:rsidP="00720865">
      <w:pPr>
        <w:tabs>
          <w:tab w:val="left" w:pos="709"/>
        </w:tabs>
        <w:jc w:val="both"/>
      </w:pPr>
      <w:r w:rsidRPr="00E750E9">
        <w:t xml:space="preserve">Приложения: Документы для открытия счета в соответствии с </w:t>
      </w:r>
      <w:r w:rsidRPr="007F6949">
        <w:t>разделом 6 Условий</w:t>
      </w:r>
      <w:r w:rsidRPr="00E750E9">
        <w:t xml:space="preserve"> осуществления депозитарной деятельности </w:t>
      </w:r>
      <w:r w:rsidRPr="00572B52">
        <w:t>АО Банк «Развитие-Столица»</w:t>
      </w:r>
      <w:r w:rsidRPr="00E750E9">
        <w:t>.</w:t>
      </w:r>
    </w:p>
    <w:p w:rsidR="00720865" w:rsidRPr="00E750E9" w:rsidRDefault="00720865" w:rsidP="00720865">
      <w:pPr>
        <w:tabs>
          <w:tab w:val="left" w:pos="709"/>
        </w:tabs>
        <w:ind w:firstLine="567"/>
        <w:jc w:val="both"/>
      </w:pPr>
    </w:p>
    <w:p w:rsidR="00720865" w:rsidRPr="009F00BB" w:rsidRDefault="00720865" w:rsidP="00720865">
      <w:pPr>
        <w:tabs>
          <w:tab w:val="left" w:pos="709"/>
        </w:tabs>
        <w:jc w:val="both"/>
      </w:pPr>
    </w:p>
    <w:p w:rsidR="00720865" w:rsidRPr="009F00BB" w:rsidRDefault="00720865" w:rsidP="00720865">
      <w:pPr>
        <w:tabs>
          <w:tab w:val="left" w:pos="709"/>
        </w:tabs>
        <w:ind w:firstLine="567"/>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E750E9" w:rsidTr="00D70399">
        <w:trPr>
          <w:jc w:val="center"/>
        </w:trPr>
        <w:tc>
          <w:tcPr>
            <w:tcW w:w="3402" w:type="dxa"/>
            <w:vAlign w:val="bottom"/>
          </w:tcPr>
          <w:p w:rsidR="00720865" w:rsidRPr="00E750E9" w:rsidRDefault="00720865" w:rsidP="00D70399">
            <w:pPr>
              <w:tabs>
                <w:tab w:val="left" w:pos="709"/>
              </w:tabs>
              <w:ind w:firstLine="567"/>
              <w:jc w:val="both"/>
              <w:rPr>
                <w:b/>
              </w:rPr>
            </w:pPr>
            <w:r w:rsidRPr="00E750E9">
              <w:rPr>
                <w:b/>
              </w:rPr>
              <w:t>Депонент</w:t>
            </w:r>
          </w:p>
        </w:tc>
        <w:tc>
          <w:tcPr>
            <w:tcW w:w="2835" w:type="dxa"/>
            <w:tcBorders>
              <w:top w:val="nil"/>
              <w:left w:val="nil"/>
              <w:bottom w:val="single" w:sz="2" w:space="0" w:color="auto"/>
              <w:right w:val="nil"/>
            </w:tcBorders>
            <w:vAlign w:val="bottom"/>
          </w:tcPr>
          <w:p w:rsidR="00720865" w:rsidRPr="00E750E9" w:rsidRDefault="00720865" w:rsidP="00D70399">
            <w:pPr>
              <w:tabs>
                <w:tab w:val="left" w:pos="709"/>
              </w:tabs>
              <w:ind w:firstLine="567"/>
              <w:jc w:val="both"/>
            </w:pPr>
          </w:p>
        </w:tc>
        <w:tc>
          <w:tcPr>
            <w:tcW w:w="3402" w:type="dxa"/>
            <w:vAlign w:val="bottom"/>
          </w:tcPr>
          <w:p w:rsidR="00720865" w:rsidRPr="00E750E9" w:rsidRDefault="00720865" w:rsidP="00D70399">
            <w:pPr>
              <w:tabs>
                <w:tab w:val="left" w:pos="709"/>
              </w:tabs>
              <w:ind w:firstLine="567"/>
              <w:rPr>
                <w:i/>
              </w:rPr>
            </w:pPr>
            <w:r w:rsidRPr="00E750E9">
              <w:rPr>
                <w:i/>
              </w:rPr>
              <w:t>(Фамилия И.О.)</w:t>
            </w:r>
          </w:p>
        </w:tc>
      </w:tr>
      <w:tr w:rsidR="00720865" w:rsidRPr="00E750E9" w:rsidTr="00D70399">
        <w:trPr>
          <w:jc w:val="center"/>
        </w:trPr>
        <w:tc>
          <w:tcPr>
            <w:tcW w:w="3402" w:type="dxa"/>
            <w:vAlign w:val="bottom"/>
          </w:tcPr>
          <w:p w:rsidR="00720865" w:rsidRPr="00E750E9" w:rsidRDefault="00720865" w:rsidP="00D70399">
            <w:pPr>
              <w:tabs>
                <w:tab w:val="left" w:pos="709"/>
              </w:tabs>
              <w:ind w:firstLine="567"/>
              <w:jc w:val="both"/>
              <w:rPr>
                <w:sz w:val="16"/>
              </w:rPr>
            </w:pPr>
          </w:p>
        </w:tc>
        <w:tc>
          <w:tcPr>
            <w:tcW w:w="2835" w:type="dxa"/>
            <w:tcBorders>
              <w:top w:val="single" w:sz="2" w:space="0" w:color="auto"/>
              <w:left w:val="nil"/>
              <w:bottom w:val="nil"/>
              <w:right w:val="nil"/>
            </w:tcBorders>
            <w:vAlign w:val="bottom"/>
          </w:tcPr>
          <w:p w:rsidR="00720865" w:rsidRPr="00E750E9" w:rsidRDefault="00720865" w:rsidP="00D70399">
            <w:pPr>
              <w:tabs>
                <w:tab w:val="left" w:pos="709"/>
              </w:tabs>
              <w:ind w:firstLine="567"/>
              <w:outlineLvl w:val="3"/>
              <w:rPr>
                <w:i/>
                <w:iCs/>
              </w:rPr>
            </w:pPr>
            <w:r w:rsidRPr="00E750E9">
              <w:rPr>
                <w:i/>
                <w:iCs/>
              </w:rPr>
              <w:t xml:space="preserve">       Подпись</w:t>
            </w:r>
          </w:p>
        </w:tc>
        <w:tc>
          <w:tcPr>
            <w:tcW w:w="3402" w:type="dxa"/>
            <w:vAlign w:val="bottom"/>
          </w:tcPr>
          <w:p w:rsidR="00720865" w:rsidRPr="00E750E9" w:rsidRDefault="00720865" w:rsidP="00D70399">
            <w:pPr>
              <w:tabs>
                <w:tab w:val="left" w:pos="709"/>
              </w:tabs>
              <w:ind w:firstLine="567"/>
              <w:rPr>
                <w:sz w:val="16"/>
              </w:rPr>
            </w:pPr>
          </w:p>
        </w:tc>
      </w:tr>
    </w:tbl>
    <w:p w:rsidR="00720865" w:rsidRPr="00E750E9" w:rsidRDefault="00720865" w:rsidP="00720865">
      <w:pPr>
        <w:tabs>
          <w:tab w:val="left" w:pos="709"/>
        </w:tabs>
        <w:ind w:firstLine="567"/>
        <w:jc w:val="both"/>
      </w:pPr>
    </w:p>
    <w:p w:rsidR="00720865" w:rsidRPr="00E750E9" w:rsidRDefault="00720865" w:rsidP="00720865">
      <w:pPr>
        <w:tabs>
          <w:tab w:val="left" w:pos="709"/>
        </w:tabs>
        <w:ind w:firstLine="567"/>
        <w:jc w:val="both"/>
      </w:pPr>
    </w:p>
    <w:p w:rsidR="00720865" w:rsidRPr="00E750E9" w:rsidRDefault="00720865" w:rsidP="00720865">
      <w:pPr>
        <w:tabs>
          <w:tab w:val="left" w:pos="709"/>
        </w:tabs>
        <w:ind w:firstLine="567"/>
        <w:jc w:val="both"/>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E750E9" w:rsidTr="00D70399">
        <w:tc>
          <w:tcPr>
            <w:tcW w:w="3402" w:type="dxa"/>
            <w:vAlign w:val="bottom"/>
          </w:tcPr>
          <w:p w:rsidR="00720865" w:rsidRPr="00E750E9" w:rsidRDefault="00720865" w:rsidP="00D70399">
            <w:pPr>
              <w:tabs>
                <w:tab w:val="left" w:pos="709"/>
              </w:tabs>
              <w:ind w:firstLine="567"/>
              <w:jc w:val="both"/>
              <w:rPr>
                <w:b/>
              </w:rPr>
            </w:pPr>
            <w:r w:rsidRPr="00E750E9">
              <w:rPr>
                <w:b/>
              </w:rPr>
              <w:t>Дата заполнения</w:t>
            </w:r>
          </w:p>
        </w:tc>
        <w:tc>
          <w:tcPr>
            <w:tcW w:w="2835" w:type="dxa"/>
            <w:tcBorders>
              <w:top w:val="nil"/>
              <w:left w:val="nil"/>
              <w:bottom w:val="single" w:sz="2" w:space="0" w:color="auto"/>
              <w:right w:val="nil"/>
            </w:tcBorders>
            <w:vAlign w:val="bottom"/>
          </w:tcPr>
          <w:p w:rsidR="00720865" w:rsidRPr="00E750E9" w:rsidRDefault="00720865" w:rsidP="00D70399">
            <w:pPr>
              <w:tabs>
                <w:tab w:val="left" w:pos="709"/>
              </w:tabs>
              <w:ind w:firstLine="567"/>
              <w:jc w:val="both"/>
            </w:pPr>
          </w:p>
        </w:tc>
      </w:tr>
    </w:tbl>
    <w:p w:rsidR="00720865" w:rsidRPr="009F00BB" w:rsidRDefault="00720865" w:rsidP="00720865">
      <w:pPr>
        <w:tabs>
          <w:tab w:val="left" w:pos="709"/>
        </w:tabs>
        <w:ind w:firstLine="567"/>
      </w:pPr>
    </w:p>
    <w:p w:rsidR="00720865" w:rsidRDefault="00720865" w:rsidP="00720865">
      <w:pPr>
        <w:pBdr>
          <w:bottom w:val="double" w:sz="4" w:space="1" w:color="auto"/>
        </w:pBdr>
        <w:tabs>
          <w:tab w:val="left" w:pos="709"/>
        </w:tabs>
      </w:pPr>
    </w:p>
    <w:p w:rsidR="00720865" w:rsidRDefault="00720865" w:rsidP="00720865">
      <w:pPr>
        <w:pBdr>
          <w:bottom w:val="double" w:sz="4" w:space="1" w:color="auto"/>
        </w:pBdr>
        <w:tabs>
          <w:tab w:val="left" w:pos="709"/>
        </w:tabs>
        <w:ind w:firstLine="567"/>
      </w:pPr>
    </w:p>
    <w:p w:rsidR="00720865" w:rsidRPr="009F00BB" w:rsidRDefault="00720865" w:rsidP="00720865">
      <w:pPr>
        <w:pBdr>
          <w:bottom w:val="double" w:sz="4" w:space="1" w:color="auto"/>
        </w:pBdr>
        <w:tabs>
          <w:tab w:val="left" w:pos="709"/>
        </w:tabs>
        <w:ind w:firstLine="567"/>
      </w:pPr>
    </w:p>
    <w:p w:rsidR="00720865" w:rsidRPr="009F00BB" w:rsidRDefault="00720865" w:rsidP="00720865">
      <w:pPr>
        <w:pBdr>
          <w:bottom w:val="double" w:sz="4" w:space="1" w:color="auto"/>
        </w:pBdr>
        <w:tabs>
          <w:tab w:val="left" w:pos="709"/>
        </w:tabs>
        <w:ind w:firstLine="567"/>
      </w:pPr>
    </w:p>
    <w:p w:rsidR="00720865" w:rsidRPr="009F00BB" w:rsidRDefault="00720865" w:rsidP="00720865">
      <w:pPr>
        <w:pBdr>
          <w:bottom w:val="double" w:sz="4" w:space="1" w:color="auto"/>
        </w:pBdr>
        <w:tabs>
          <w:tab w:val="left" w:pos="709"/>
        </w:tabs>
        <w:ind w:firstLine="567"/>
        <w:rPr>
          <w:lang w:val="en-US"/>
        </w:rPr>
      </w:pPr>
    </w:p>
    <w:p w:rsidR="00720865" w:rsidRPr="00E750E9" w:rsidRDefault="00720865" w:rsidP="00720865">
      <w:pPr>
        <w:tabs>
          <w:tab w:val="left" w:pos="709"/>
        </w:tabs>
        <w:outlineLvl w:val="1"/>
        <w:rPr>
          <w:i/>
          <w:sz w:val="18"/>
          <w:szCs w:val="18"/>
        </w:rPr>
      </w:pPr>
      <w:r w:rsidRPr="00E750E9">
        <w:rPr>
          <w:i/>
          <w:sz w:val="18"/>
          <w:szCs w:val="18"/>
        </w:rPr>
        <w:t>Заполняется работником Депозитария</w:t>
      </w:r>
    </w:p>
    <w:p w:rsidR="00720865" w:rsidRPr="00E750E9"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E750E9" w:rsidTr="00D70399">
        <w:trPr>
          <w:cantSplit/>
          <w:trHeight w:val="387"/>
        </w:trPr>
        <w:tc>
          <w:tcPr>
            <w:tcW w:w="1871" w:type="dxa"/>
            <w:tcBorders>
              <w:top w:val="nil"/>
              <w:left w:val="nil"/>
              <w:bottom w:val="nil"/>
              <w:right w:val="single" w:sz="2" w:space="0" w:color="auto"/>
            </w:tcBorders>
            <w:vAlign w:val="center"/>
          </w:tcPr>
          <w:p w:rsidR="00720865" w:rsidRPr="00E750E9" w:rsidRDefault="00720865" w:rsidP="00D70399">
            <w:pPr>
              <w:tabs>
                <w:tab w:val="left" w:pos="709"/>
              </w:tabs>
              <w:rPr>
                <w:sz w:val="18"/>
                <w:szCs w:val="18"/>
              </w:rPr>
            </w:pPr>
            <w:r w:rsidRPr="00E750E9">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E750E9" w:rsidRDefault="00720865" w:rsidP="00D70399">
            <w:pPr>
              <w:tabs>
                <w:tab w:val="left" w:pos="709"/>
              </w:tabs>
              <w:ind w:right="170"/>
              <w:rPr>
                <w:sz w:val="18"/>
                <w:szCs w:val="18"/>
              </w:rPr>
            </w:pPr>
            <w:r w:rsidRPr="00E750E9">
              <w:rPr>
                <w:sz w:val="18"/>
                <w:szCs w:val="18"/>
              </w:rPr>
              <w:t xml:space="preserve">      Подпись</w:t>
            </w: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r>
    </w:tbl>
    <w:p w:rsidR="00720865" w:rsidRPr="00E750E9"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E750E9" w:rsidTr="00D70399">
        <w:trPr>
          <w:cantSplit/>
          <w:trHeight w:val="409"/>
        </w:trPr>
        <w:tc>
          <w:tcPr>
            <w:tcW w:w="1871" w:type="dxa"/>
            <w:tcBorders>
              <w:top w:val="nil"/>
              <w:left w:val="nil"/>
              <w:bottom w:val="nil"/>
              <w:right w:val="single" w:sz="2" w:space="0" w:color="auto"/>
            </w:tcBorders>
            <w:vAlign w:val="center"/>
          </w:tcPr>
          <w:p w:rsidR="00720865" w:rsidRPr="00E750E9" w:rsidRDefault="00720865" w:rsidP="00D70399">
            <w:pPr>
              <w:tabs>
                <w:tab w:val="left" w:pos="709"/>
              </w:tabs>
              <w:rPr>
                <w:sz w:val="18"/>
                <w:szCs w:val="18"/>
              </w:rPr>
            </w:pPr>
            <w:r w:rsidRPr="00E750E9">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E750E9"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E750E9"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r>
    </w:tbl>
    <w:p w:rsidR="00720865" w:rsidRPr="00E750E9" w:rsidRDefault="00720865" w:rsidP="00720865">
      <w:pPr>
        <w:tabs>
          <w:tab w:val="left" w:pos="709"/>
        </w:tabs>
        <w:rPr>
          <w:sz w:val="18"/>
          <w:szCs w:val="18"/>
        </w:rPr>
      </w:pPr>
    </w:p>
    <w:tbl>
      <w:tblPr>
        <w:tblW w:w="972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1"/>
        <w:gridCol w:w="394"/>
        <w:gridCol w:w="395"/>
        <w:gridCol w:w="395"/>
        <w:gridCol w:w="395"/>
        <w:gridCol w:w="395"/>
        <w:gridCol w:w="384"/>
        <w:gridCol w:w="406"/>
        <w:gridCol w:w="395"/>
        <w:gridCol w:w="395"/>
        <w:gridCol w:w="395"/>
        <w:gridCol w:w="1380"/>
        <w:gridCol w:w="2539"/>
      </w:tblGrid>
      <w:tr w:rsidR="00720865" w:rsidRPr="00E750E9" w:rsidTr="00D70399">
        <w:trPr>
          <w:cantSplit/>
          <w:trHeight w:val="305"/>
        </w:trPr>
        <w:tc>
          <w:tcPr>
            <w:tcW w:w="1861" w:type="dxa"/>
            <w:tcBorders>
              <w:top w:val="nil"/>
              <w:left w:val="nil"/>
              <w:bottom w:val="nil"/>
              <w:right w:val="single" w:sz="2" w:space="0" w:color="auto"/>
            </w:tcBorders>
            <w:vAlign w:val="center"/>
          </w:tcPr>
          <w:p w:rsidR="00720865" w:rsidRPr="00E750E9" w:rsidRDefault="00720865" w:rsidP="00D70399">
            <w:pPr>
              <w:tabs>
                <w:tab w:val="left" w:pos="709"/>
              </w:tabs>
              <w:rPr>
                <w:sz w:val="18"/>
                <w:szCs w:val="18"/>
              </w:rPr>
            </w:pPr>
            <w:r w:rsidRPr="00E750E9">
              <w:rPr>
                <w:sz w:val="18"/>
                <w:szCs w:val="18"/>
              </w:rPr>
              <w:t>Дата открытия счета (ов)</w:t>
            </w:r>
          </w:p>
        </w:tc>
        <w:tc>
          <w:tcPr>
            <w:tcW w:w="394"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84"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40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1380" w:type="dxa"/>
            <w:tcBorders>
              <w:top w:val="nil"/>
              <w:left w:val="single" w:sz="2" w:space="0" w:color="auto"/>
              <w:bottom w:val="nil"/>
              <w:right w:val="single" w:sz="2" w:space="0" w:color="auto"/>
            </w:tcBorders>
            <w:vAlign w:val="center"/>
          </w:tcPr>
          <w:p w:rsidR="00720865" w:rsidRPr="00E750E9" w:rsidRDefault="00720865" w:rsidP="00D70399">
            <w:pPr>
              <w:tabs>
                <w:tab w:val="left" w:pos="709"/>
              </w:tabs>
              <w:ind w:right="170"/>
              <w:jc w:val="center"/>
              <w:rPr>
                <w:sz w:val="16"/>
                <w:szCs w:val="16"/>
              </w:rPr>
            </w:pPr>
            <w:r w:rsidRPr="00E750E9">
              <w:rPr>
                <w:sz w:val="16"/>
                <w:szCs w:val="16"/>
              </w:rPr>
              <w:t xml:space="preserve">Номер(а) </w:t>
            </w:r>
          </w:p>
          <w:p w:rsidR="00720865" w:rsidRPr="00E750E9" w:rsidRDefault="00720865" w:rsidP="00D70399">
            <w:pPr>
              <w:tabs>
                <w:tab w:val="left" w:pos="709"/>
              </w:tabs>
              <w:ind w:right="170"/>
              <w:jc w:val="center"/>
              <w:rPr>
                <w:sz w:val="16"/>
                <w:szCs w:val="16"/>
              </w:rPr>
            </w:pPr>
            <w:r w:rsidRPr="00E750E9">
              <w:rPr>
                <w:sz w:val="16"/>
                <w:szCs w:val="16"/>
              </w:rPr>
              <w:t>счета(ов) депо</w:t>
            </w:r>
          </w:p>
        </w:tc>
        <w:tc>
          <w:tcPr>
            <w:tcW w:w="2539"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r>
      <w:tr w:rsidR="00720865" w:rsidRPr="00E750E9" w:rsidTr="00D70399">
        <w:trPr>
          <w:cantSplit/>
          <w:trHeight w:val="459"/>
        </w:trPr>
        <w:tc>
          <w:tcPr>
            <w:tcW w:w="1861" w:type="dxa"/>
            <w:tcBorders>
              <w:top w:val="nil"/>
              <w:left w:val="nil"/>
              <w:bottom w:val="nil"/>
              <w:right w:val="nil"/>
            </w:tcBorders>
            <w:vAlign w:val="center"/>
          </w:tcPr>
          <w:p w:rsidR="00720865" w:rsidRPr="00E750E9" w:rsidRDefault="00720865" w:rsidP="00D70399">
            <w:pPr>
              <w:tabs>
                <w:tab w:val="left" w:pos="709"/>
              </w:tabs>
              <w:rPr>
                <w:sz w:val="18"/>
                <w:szCs w:val="18"/>
              </w:rPr>
            </w:pPr>
          </w:p>
        </w:tc>
        <w:tc>
          <w:tcPr>
            <w:tcW w:w="394"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84"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406"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1380" w:type="dxa"/>
            <w:tcBorders>
              <w:top w:val="nil"/>
              <w:left w:val="nil"/>
              <w:bottom w:val="nil"/>
              <w:right w:val="single" w:sz="2" w:space="0" w:color="auto"/>
            </w:tcBorders>
            <w:vAlign w:val="center"/>
          </w:tcPr>
          <w:p w:rsidR="00720865" w:rsidRPr="00E750E9" w:rsidRDefault="00720865" w:rsidP="00D70399">
            <w:pPr>
              <w:tabs>
                <w:tab w:val="left" w:pos="709"/>
              </w:tabs>
              <w:ind w:right="170"/>
              <w:jc w:val="center"/>
              <w:rPr>
                <w:sz w:val="18"/>
                <w:szCs w:val="18"/>
              </w:rPr>
            </w:pPr>
          </w:p>
        </w:tc>
        <w:tc>
          <w:tcPr>
            <w:tcW w:w="2539"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r>
    </w:tbl>
    <w:p w:rsidR="00720865" w:rsidRDefault="00720865" w:rsidP="00720865">
      <w:pPr>
        <w:tabs>
          <w:tab w:val="left" w:pos="709"/>
          <w:tab w:val="left" w:pos="1560"/>
          <w:tab w:val="left" w:pos="10490"/>
        </w:tabs>
      </w:pPr>
    </w:p>
    <w:p w:rsidR="00720865" w:rsidRPr="00494634" w:rsidRDefault="00720865" w:rsidP="00720865">
      <w:pPr>
        <w:tabs>
          <w:tab w:val="left" w:pos="709"/>
        </w:tabs>
      </w:pPr>
    </w:p>
    <w:p w:rsidR="00720865" w:rsidRPr="00494634" w:rsidRDefault="00720865" w:rsidP="00720865">
      <w:pPr>
        <w:tabs>
          <w:tab w:val="left" w:pos="709"/>
        </w:tabs>
      </w:pPr>
    </w:p>
    <w:p w:rsidR="00720865" w:rsidRPr="00494634" w:rsidRDefault="00720865" w:rsidP="00720865">
      <w:pPr>
        <w:tabs>
          <w:tab w:val="left" w:pos="709"/>
        </w:tabs>
      </w:pPr>
    </w:p>
    <w:p w:rsidR="00720865" w:rsidRPr="00494634" w:rsidRDefault="00720865" w:rsidP="00720865">
      <w:pPr>
        <w:tabs>
          <w:tab w:val="left" w:pos="709"/>
        </w:tabs>
      </w:pPr>
    </w:p>
    <w:p w:rsidR="00720865" w:rsidRPr="00494634" w:rsidRDefault="00720865" w:rsidP="00720865">
      <w:pPr>
        <w:tabs>
          <w:tab w:val="left" w:pos="709"/>
        </w:tabs>
      </w:pPr>
    </w:p>
    <w:p w:rsidR="00720865" w:rsidRPr="00494634"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47744" behindDoc="0" locked="0" layoutInCell="1" allowOverlap="1" wp14:anchorId="43CC4F13" wp14:editId="10026CDD">
            <wp:simplePos x="0" y="0"/>
            <wp:positionH relativeFrom="column">
              <wp:posOffset>-6985</wp:posOffset>
            </wp:positionH>
            <wp:positionV relativeFrom="paragraph">
              <wp:posOffset>59228</wp:posOffset>
            </wp:positionV>
            <wp:extent cx="771525" cy="421005"/>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37" w:name="АнкетаПопечителяОператораСчетаДепо"/>
      <w:r>
        <w:rPr>
          <w:i/>
          <w:iCs/>
          <w:sz w:val="16"/>
          <w:szCs w:val="16"/>
          <w:lang w:eastAsia="ru-RU"/>
        </w:rPr>
        <w:t>П</w:t>
      </w:r>
      <w:r w:rsidRPr="00064C36">
        <w:rPr>
          <w:i/>
          <w:iCs/>
          <w:sz w:val="16"/>
          <w:szCs w:val="16"/>
          <w:lang w:eastAsia="ru-RU"/>
        </w:rPr>
        <w:t>риложение № 1.</w:t>
      </w:r>
      <w:r>
        <w:rPr>
          <w:i/>
          <w:iCs/>
          <w:sz w:val="16"/>
          <w:szCs w:val="16"/>
          <w:lang w:eastAsia="ru-RU"/>
        </w:rPr>
        <w:t>5</w:t>
      </w:r>
      <w:r w:rsidRPr="00064C36">
        <w:rPr>
          <w:i/>
          <w:iCs/>
          <w:sz w:val="16"/>
          <w:szCs w:val="16"/>
          <w:lang w:eastAsia="ru-RU"/>
        </w:rPr>
        <w:t xml:space="preserve"> </w:t>
      </w:r>
      <w:bookmarkEnd w:id="137"/>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Pr="0001298D" w:rsidRDefault="00720865" w:rsidP="00720865">
      <w:pPr>
        <w:tabs>
          <w:tab w:val="left" w:pos="709"/>
        </w:tabs>
        <w:jc w:val="center"/>
        <w:rPr>
          <w:b/>
          <w:caps/>
        </w:rPr>
      </w:pPr>
      <w:r w:rsidRPr="0001298D">
        <w:rPr>
          <w:b/>
          <w:caps/>
        </w:rPr>
        <w:t>Анкета ПОПЕЧИТЕЛЯ / ОПЕРАТОРА счета депо (раздела счета депо)</w:t>
      </w:r>
    </w:p>
    <w:p w:rsidR="00720865" w:rsidRPr="0001298D" w:rsidRDefault="00720865" w:rsidP="00720865">
      <w:pPr>
        <w:tabs>
          <w:tab w:val="left" w:pos="709"/>
        </w:tabs>
        <w:jc w:val="center"/>
        <w:rPr>
          <w:i/>
          <w:sz w:val="16"/>
        </w:rPr>
      </w:pPr>
      <w:r w:rsidRPr="0001298D">
        <w:rPr>
          <w:i/>
          <w:sz w:val="16"/>
        </w:rPr>
        <w:t>(нужное подчеркнуть)</w:t>
      </w:r>
    </w:p>
    <w:p w:rsidR="00720865" w:rsidRPr="0001298D" w:rsidRDefault="00720865" w:rsidP="00720865">
      <w:pPr>
        <w:tabs>
          <w:tab w:val="left" w:pos="709"/>
        </w:tabs>
        <w:jc w:val="center"/>
        <w:rPr>
          <w:sz w:val="10"/>
          <w:szCs w:val="10"/>
        </w:rPr>
      </w:pPr>
    </w:p>
    <w:p w:rsidR="00720865" w:rsidRPr="007F6949" w:rsidRDefault="00720865" w:rsidP="00720865">
      <w:pPr>
        <w:tabs>
          <w:tab w:val="left" w:pos="709"/>
        </w:tabs>
        <w:jc w:val="center"/>
        <w:rPr>
          <w:sz w:val="18"/>
          <w:szCs w:val="18"/>
        </w:rPr>
      </w:pPr>
      <w:r w:rsidRPr="007F6949">
        <w:rPr>
          <w:sz w:val="18"/>
          <w:szCs w:val="18"/>
        </w:rPr>
        <w:sym w:font="Wingdings" w:char="F071"/>
      </w:r>
      <w:r w:rsidRPr="007F6949">
        <w:rPr>
          <w:sz w:val="18"/>
          <w:szCs w:val="18"/>
        </w:rPr>
        <w:t xml:space="preserve">  </w:t>
      </w:r>
      <w:r w:rsidRPr="007F6949">
        <w:rPr>
          <w:b/>
          <w:sz w:val="18"/>
          <w:szCs w:val="18"/>
        </w:rPr>
        <w:t>Назначение попечителя / оператора счета депо</w:t>
      </w:r>
      <w:r w:rsidRPr="007F6949">
        <w:rPr>
          <w:b/>
          <w:sz w:val="18"/>
          <w:szCs w:val="18"/>
        </w:rPr>
        <w:tab/>
      </w:r>
      <w:r w:rsidRPr="007F6949">
        <w:rPr>
          <w:sz w:val="18"/>
          <w:szCs w:val="18"/>
        </w:rPr>
        <w:t xml:space="preserve"> </w:t>
      </w:r>
      <w:r w:rsidRPr="007F6949">
        <w:rPr>
          <w:sz w:val="18"/>
          <w:szCs w:val="18"/>
        </w:rPr>
        <w:sym w:font="Wingdings" w:char="F071"/>
      </w:r>
      <w:r w:rsidRPr="007F6949">
        <w:rPr>
          <w:sz w:val="18"/>
          <w:szCs w:val="18"/>
        </w:rPr>
        <w:t xml:space="preserve">   </w:t>
      </w:r>
      <w:r w:rsidRPr="007F6949">
        <w:rPr>
          <w:b/>
          <w:sz w:val="18"/>
          <w:szCs w:val="18"/>
        </w:rPr>
        <w:t>Внесение изменений в анкетные данные</w:t>
      </w:r>
      <w:r w:rsidRPr="007F6949">
        <w:rPr>
          <w:b/>
          <w:sz w:val="18"/>
          <w:szCs w:val="18"/>
        </w:rPr>
        <w:tab/>
      </w:r>
    </w:p>
    <w:p w:rsidR="00720865" w:rsidRPr="007F6949" w:rsidRDefault="00720865" w:rsidP="00720865">
      <w:pPr>
        <w:tabs>
          <w:tab w:val="left" w:pos="709"/>
        </w:tabs>
        <w:rPr>
          <w:sz w:val="18"/>
          <w:szCs w:val="18"/>
        </w:rPr>
      </w:pP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Полное наименование на русском языке в соответствии с Уставом:</w:t>
      </w:r>
    </w:p>
    <w:p w:rsidR="00720865" w:rsidRPr="007F6949" w:rsidRDefault="00720865" w:rsidP="00720865">
      <w:pPr>
        <w:tabs>
          <w:tab w:val="left" w:pos="709"/>
        </w:tabs>
        <w:jc w:val="both"/>
        <w:rPr>
          <w:sz w:val="18"/>
          <w:szCs w:val="18"/>
          <w:lang w:val="en-US"/>
        </w:rPr>
      </w:pPr>
      <w:r w:rsidRPr="007F6949">
        <w:rPr>
          <w:sz w:val="18"/>
          <w:szCs w:val="18"/>
        </w:rPr>
        <w:t>______________________________________________________________________________________________</w:t>
      </w:r>
    </w:p>
    <w:p w:rsidR="00720865" w:rsidRPr="007F6949" w:rsidRDefault="00720865" w:rsidP="00720865">
      <w:pPr>
        <w:tabs>
          <w:tab w:val="left" w:pos="709"/>
        </w:tabs>
        <w:jc w:val="both"/>
        <w:rPr>
          <w:sz w:val="18"/>
          <w:szCs w:val="18"/>
        </w:rPr>
      </w:pPr>
      <w:r w:rsidRPr="007F6949">
        <w:rPr>
          <w:sz w:val="18"/>
          <w:szCs w:val="18"/>
        </w:rPr>
        <w:t>______________________________________________________________________________________________</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Сокращенное (краткое) наименование на русском языке в соответствии с Уставом: _________________________________________</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Полное / краткое наименование на иностранном языке в соответствии с Уставом: ________________________________________________</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Сведения о регистрации: _____________________________________________________________________</w:t>
      </w:r>
    </w:p>
    <w:p w:rsidR="00720865" w:rsidRPr="007F6949" w:rsidRDefault="00720865" w:rsidP="00720865">
      <w:pPr>
        <w:tabs>
          <w:tab w:val="left" w:pos="709"/>
        </w:tabs>
        <w:jc w:val="both"/>
        <w:rPr>
          <w:sz w:val="18"/>
          <w:szCs w:val="18"/>
        </w:rPr>
      </w:pPr>
      <w:r w:rsidRPr="007F6949">
        <w:rPr>
          <w:sz w:val="18"/>
          <w:szCs w:val="18"/>
        </w:rPr>
        <w:t xml:space="preserve">       Основной государственный регистрационный номер: _____________________ Дата внесения записи в ЕГРЮЛ ______________</w:t>
      </w:r>
    </w:p>
    <w:p w:rsidR="00720865" w:rsidRPr="007F6949" w:rsidRDefault="00720865" w:rsidP="00720865">
      <w:pPr>
        <w:tabs>
          <w:tab w:val="left" w:pos="709"/>
        </w:tabs>
        <w:rPr>
          <w:sz w:val="18"/>
          <w:szCs w:val="18"/>
        </w:rPr>
      </w:pPr>
      <w:r w:rsidRPr="007F6949">
        <w:rPr>
          <w:sz w:val="18"/>
          <w:szCs w:val="18"/>
        </w:rPr>
        <w:t xml:space="preserve">       Наименование регистрирующего органа: _______________________________________________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ИНН/КПП _________________________________________________________________________________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ОКВЭД ________________________ ОКПО _______________________________</w:t>
      </w:r>
    </w:p>
    <w:p w:rsidR="00720865" w:rsidRPr="007F6949" w:rsidRDefault="00720865" w:rsidP="00720865">
      <w:pPr>
        <w:tabs>
          <w:tab w:val="left" w:pos="709"/>
        </w:tabs>
        <w:ind w:left="426" w:hanging="426"/>
        <w:jc w:val="both"/>
        <w:rPr>
          <w:sz w:val="18"/>
          <w:szCs w:val="18"/>
        </w:rPr>
      </w:pPr>
      <w:r w:rsidRPr="007F6949">
        <w:rPr>
          <w:sz w:val="18"/>
          <w:szCs w:val="18"/>
        </w:rPr>
        <w:t xml:space="preserve">       ОКАТО ________________________ ОКТМО _______________________________</w:t>
      </w:r>
    </w:p>
    <w:p w:rsidR="00720865" w:rsidRPr="007F6949" w:rsidRDefault="00720865" w:rsidP="00720865">
      <w:pPr>
        <w:tabs>
          <w:tab w:val="left" w:pos="709"/>
        </w:tabs>
        <w:jc w:val="both"/>
        <w:rPr>
          <w:sz w:val="18"/>
          <w:szCs w:val="18"/>
        </w:rPr>
      </w:pPr>
      <w:r w:rsidRPr="007F6949">
        <w:rPr>
          <w:sz w:val="18"/>
          <w:szCs w:val="18"/>
        </w:rPr>
        <w:t xml:space="preserve">       ОКОГУ ________________________ ОКФС _______________________________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 xml:space="preserve">Статус юридического лица:  </w:t>
      </w:r>
      <w:r w:rsidRPr="007F6949">
        <w:rPr>
          <w:sz w:val="18"/>
          <w:szCs w:val="18"/>
        </w:rPr>
        <w:sym w:font="Wingdings" w:char="F071"/>
      </w:r>
      <w:r w:rsidRPr="007F6949">
        <w:rPr>
          <w:sz w:val="18"/>
          <w:szCs w:val="18"/>
        </w:rPr>
        <w:t xml:space="preserve"> резидент                </w:t>
      </w:r>
      <w:r w:rsidRPr="007F6949">
        <w:rPr>
          <w:sz w:val="18"/>
          <w:szCs w:val="18"/>
        </w:rPr>
        <w:sym w:font="Wingdings" w:char="F071"/>
      </w:r>
      <w:r w:rsidRPr="007F6949">
        <w:rPr>
          <w:sz w:val="18"/>
          <w:szCs w:val="18"/>
        </w:rPr>
        <w:t xml:space="preserve"> нерезидент</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Местонахождение (юридический адрес): ________________________________________________________</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Почтовый адрес:  ________________________________________________________________________</w:t>
      </w:r>
      <w:r w:rsidRPr="007F6949">
        <w:rPr>
          <w:sz w:val="18"/>
          <w:szCs w:val="18"/>
          <w:lang w:val="en-US"/>
        </w:rPr>
        <w:t>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 xml:space="preserve">Телефон:________________________________ </w:t>
      </w:r>
      <w:r w:rsidRPr="007F6949">
        <w:rPr>
          <w:sz w:val="18"/>
          <w:szCs w:val="18"/>
          <w:lang w:val="en-US"/>
        </w:rPr>
        <w:t>E</w:t>
      </w:r>
      <w:r w:rsidRPr="007F6949">
        <w:rPr>
          <w:sz w:val="18"/>
          <w:szCs w:val="18"/>
        </w:rPr>
        <w:t>-</w:t>
      </w:r>
      <w:r w:rsidRPr="007F6949">
        <w:rPr>
          <w:sz w:val="18"/>
          <w:szCs w:val="18"/>
          <w:lang w:val="en-US"/>
        </w:rPr>
        <w:t>mail</w:t>
      </w:r>
      <w:r w:rsidRPr="007F6949">
        <w:rPr>
          <w:sz w:val="18"/>
          <w:szCs w:val="18"/>
        </w:rPr>
        <w:t xml:space="preserve"> ___________________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Регистрация в качестве профессионального участника рынка ценных бумаг:</w:t>
      </w: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1600" behindDoc="0" locked="0" layoutInCell="0" allowOverlap="1" wp14:anchorId="308BD0E9" wp14:editId="7EDA3709">
                <wp:simplePos x="0" y="0"/>
                <wp:positionH relativeFrom="column">
                  <wp:posOffset>102235</wp:posOffset>
                </wp:positionH>
                <wp:positionV relativeFrom="paragraph">
                  <wp:posOffset>73025</wp:posOffset>
                </wp:positionV>
                <wp:extent cx="146685" cy="137160"/>
                <wp:effectExtent l="0" t="0" r="24765"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A9E3B" id="Прямоугольник 10" o:spid="_x0000_s1026" style="position:absolute;margin-left:8.05pt;margin-top:5.75pt;width:11.55pt;height:10.8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" o:allowincell="f"/>
            </w:pict>
          </mc:Fallback>
        </mc:AlternateContent>
      </w:r>
      <w:r w:rsidRPr="007F6949">
        <w:rPr>
          <w:noProof/>
          <w:sz w:val="18"/>
          <w:szCs w:val="18"/>
          <w:lang w:eastAsia="ru-RU"/>
        </w:rPr>
        <mc:AlternateContent>
          <mc:Choice Requires="wps">
            <w:drawing>
              <wp:anchor distT="0" distB="0" distL="114300" distR="114300" simplePos="0" relativeHeight="487642624" behindDoc="0" locked="0" layoutInCell="0" allowOverlap="1" wp14:anchorId="147E3D8C" wp14:editId="4A0BDF47">
                <wp:simplePos x="0" y="0"/>
                <wp:positionH relativeFrom="column">
                  <wp:posOffset>3119755</wp:posOffset>
                </wp:positionH>
                <wp:positionV relativeFrom="paragraph">
                  <wp:posOffset>73025</wp:posOffset>
                </wp:positionV>
                <wp:extent cx="140970" cy="137160"/>
                <wp:effectExtent l="0" t="0" r="1143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EBBF" id="Прямоугольник 9" o:spid="_x0000_s1026" style="position:absolute;margin-left:245.65pt;margin-top:5.75pt;width:11.1pt;height:10.8pt;z-index:487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" o:allowincell="f"/>
            </w:pict>
          </mc:Fallback>
        </mc:AlternateContent>
      </w:r>
    </w:p>
    <w:p w:rsidR="00720865" w:rsidRPr="007F6949" w:rsidRDefault="00720865" w:rsidP="00720865">
      <w:pPr>
        <w:tabs>
          <w:tab w:val="left" w:pos="709"/>
        </w:tabs>
        <w:jc w:val="both"/>
        <w:rPr>
          <w:sz w:val="18"/>
          <w:szCs w:val="18"/>
        </w:rPr>
      </w:pPr>
      <w:r w:rsidRPr="007F6949">
        <w:rPr>
          <w:sz w:val="18"/>
          <w:szCs w:val="18"/>
        </w:rPr>
        <w:t xml:space="preserve">                  Да</w:t>
      </w:r>
      <w:r w:rsidRPr="007F6949">
        <w:rPr>
          <w:sz w:val="18"/>
          <w:szCs w:val="18"/>
        </w:rPr>
        <w:tab/>
      </w:r>
      <w:r w:rsidRPr="007F6949">
        <w:rPr>
          <w:sz w:val="18"/>
          <w:szCs w:val="18"/>
        </w:rPr>
        <w:tab/>
      </w:r>
      <w:r w:rsidRPr="007F6949">
        <w:rPr>
          <w:sz w:val="18"/>
          <w:szCs w:val="18"/>
        </w:rPr>
        <w:tab/>
      </w:r>
      <w:r w:rsidRPr="007F6949">
        <w:rPr>
          <w:sz w:val="18"/>
          <w:szCs w:val="18"/>
        </w:rPr>
        <w:tab/>
      </w:r>
      <w:r w:rsidRPr="007F6949">
        <w:rPr>
          <w:sz w:val="18"/>
          <w:szCs w:val="18"/>
        </w:rPr>
        <w:tab/>
      </w:r>
      <w:r w:rsidRPr="007F6949">
        <w:rPr>
          <w:sz w:val="18"/>
          <w:szCs w:val="18"/>
        </w:rPr>
        <w:tab/>
      </w:r>
      <w:r w:rsidRPr="007F6949">
        <w:rPr>
          <w:sz w:val="18"/>
          <w:szCs w:val="18"/>
        </w:rPr>
        <w:tab/>
        <w:t>Нет</w:t>
      </w:r>
    </w:p>
    <w:p w:rsidR="00720865" w:rsidRPr="007F6949" w:rsidRDefault="00720865" w:rsidP="00720865">
      <w:pPr>
        <w:tabs>
          <w:tab w:val="left" w:pos="709"/>
        </w:tabs>
        <w:jc w:val="both"/>
        <w:rPr>
          <w:sz w:val="18"/>
          <w:szCs w:val="18"/>
        </w:rPr>
      </w:pPr>
      <w:r w:rsidRPr="007F6949">
        <w:rPr>
          <w:sz w:val="18"/>
          <w:szCs w:val="18"/>
        </w:rPr>
        <w:t>Для инвестиционных институтов указать:</w:t>
      </w:r>
    </w:p>
    <w:p w:rsidR="00720865" w:rsidRPr="007F6949" w:rsidRDefault="00720865" w:rsidP="00720865">
      <w:pPr>
        <w:tabs>
          <w:tab w:val="left" w:pos="709"/>
        </w:tabs>
        <w:jc w:val="both"/>
        <w:rPr>
          <w:sz w:val="18"/>
          <w:szCs w:val="18"/>
        </w:rPr>
      </w:pPr>
      <w:r w:rsidRPr="007F6949">
        <w:rPr>
          <w:sz w:val="18"/>
          <w:szCs w:val="18"/>
        </w:rPr>
        <w:t>Лицензия профессионального участника ____________________________________________________________</w:t>
      </w:r>
    </w:p>
    <w:p w:rsidR="00720865" w:rsidRPr="007F6949" w:rsidRDefault="00720865" w:rsidP="00720865">
      <w:pPr>
        <w:tabs>
          <w:tab w:val="left" w:pos="709"/>
        </w:tabs>
        <w:jc w:val="both"/>
        <w:rPr>
          <w:sz w:val="18"/>
          <w:szCs w:val="18"/>
        </w:rPr>
      </w:pPr>
      <w:r w:rsidRPr="007F6949">
        <w:rPr>
          <w:sz w:val="18"/>
          <w:szCs w:val="18"/>
        </w:rPr>
        <w:t>Номер лицензии: ___________________________ Дата выдачи: __________________________________</w:t>
      </w:r>
    </w:p>
    <w:p w:rsidR="00720865" w:rsidRPr="007F6949" w:rsidRDefault="00720865" w:rsidP="00720865">
      <w:pPr>
        <w:tabs>
          <w:tab w:val="left" w:pos="709"/>
        </w:tabs>
        <w:jc w:val="both"/>
        <w:rPr>
          <w:sz w:val="18"/>
          <w:szCs w:val="18"/>
        </w:rPr>
      </w:pPr>
      <w:r w:rsidRPr="007F6949">
        <w:rPr>
          <w:sz w:val="18"/>
          <w:szCs w:val="18"/>
        </w:rPr>
        <w:t>Орган, выдавший лицензию:________________________________________________________________</w:t>
      </w:r>
    </w:p>
    <w:p w:rsidR="00720865" w:rsidRPr="007F6949" w:rsidRDefault="00720865" w:rsidP="00720865">
      <w:pPr>
        <w:tabs>
          <w:tab w:val="left" w:pos="709"/>
        </w:tabs>
        <w:jc w:val="both"/>
        <w:rPr>
          <w:sz w:val="18"/>
          <w:szCs w:val="18"/>
        </w:rPr>
      </w:pP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 xml:space="preserve">Официальные лица, уполномоченные подписывать передаточные распоряжения и другие документы для регистратора и действующие по Уставу. </w:t>
      </w:r>
      <w:r w:rsidRPr="007F6949">
        <w:rPr>
          <w:sz w:val="18"/>
          <w:szCs w:val="18"/>
        </w:rPr>
        <w:tab/>
        <w:t xml:space="preserve">                                                                          Образцы подписей:</w:t>
      </w: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3648" behindDoc="0" locked="0" layoutInCell="1" allowOverlap="1" wp14:anchorId="44818235" wp14:editId="376CF5CF">
                <wp:simplePos x="0" y="0"/>
                <wp:positionH relativeFrom="column">
                  <wp:posOffset>4245610</wp:posOffset>
                </wp:positionH>
                <wp:positionV relativeFrom="paragraph">
                  <wp:posOffset>84455</wp:posOffset>
                </wp:positionV>
                <wp:extent cx="1440180" cy="493395"/>
                <wp:effectExtent l="0" t="0" r="26670"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93395"/>
                        </a:xfrm>
                        <a:prstGeom prst="rect">
                          <a:avLst/>
                        </a:prstGeom>
                        <a:solidFill>
                          <a:srgbClr val="FFFFFF"/>
                        </a:solidFill>
                        <a:ln w="9525">
                          <a:solidFill>
                            <a:srgbClr val="000000"/>
                          </a:solidFill>
                          <a:miter lim="800000"/>
                          <a:headEnd/>
                          <a:tailEnd/>
                        </a:ln>
                      </wps:spPr>
                      <wps:txbx>
                        <w:txbxContent>
                          <w:p w:rsidR="00156594" w:rsidRPr="00A33DA5" w:rsidRDefault="00156594" w:rsidP="00720865">
                            <w:pPr>
                              <w:jc w:val="center"/>
                              <w:rPr>
                                <w:color w:val="999999"/>
                              </w:rPr>
                            </w:pPr>
                          </w:p>
                          <w:p w:rsidR="00156594" w:rsidRDefault="00156594"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8235" id="Прямоугольник 8" o:spid="_x0000_s1026" style="position:absolute;left:0;text-align:left;margin-left:334.3pt;margin-top:6.65pt;width:113.4pt;height:38.85pt;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">
                <v:textbox>
                  <w:txbxContent>
                    <w:p w:rsidR="00156594" w:rsidRPr="00A33DA5" w:rsidRDefault="00156594" w:rsidP="00720865">
                      <w:pPr>
                        <w:jc w:val="center"/>
                        <w:rPr>
                          <w:color w:val="999999"/>
                        </w:rPr>
                      </w:pPr>
                    </w:p>
                    <w:p w:rsidR="00156594" w:rsidRDefault="00156594" w:rsidP="00720865">
                      <w:pPr>
                        <w:jc w:val="center"/>
                        <w:rPr>
                          <w:color w:val="999999"/>
                          <w:lang w:val="en-US"/>
                        </w:rPr>
                      </w:pPr>
                      <w:r>
                        <w:rPr>
                          <w:color w:val="999999"/>
                        </w:rPr>
                        <w:t>Образец подписи</w:t>
                      </w:r>
                    </w:p>
                  </w:txbxContent>
                </v:textbox>
              </v:rect>
            </w:pict>
          </mc:Fallback>
        </mc:AlternateContent>
      </w:r>
    </w:p>
    <w:p w:rsidR="00720865" w:rsidRPr="007F6949" w:rsidRDefault="00720865" w:rsidP="00720865">
      <w:pPr>
        <w:tabs>
          <w:tab w:val="left" w:pos="709"/>
        </w:tabs>
        <w:jc w:val="both"/>
        <w:rPr>
          <w:sz w:val="18"/>
          <w:szCs w:val="18"/>
        </w:rPr>
      </w:pPr>
    </w:p>
    <w:p w:rsidR="00720865" w:rsidRPr="007F6949" w:rsidRDefault="00720865" w:rsidP="003F16F9">
      <w:pPr>
        <w:numPr>
          <w:ilvl w:val="1"/>
          <w:numId w:val="47"/>
        </w:numPr>
        <w:tabs>
          <w:tab w:val="left" w:pos="709"/>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720865">
      <w:pPr>
        <w:tabs>
          <w:tab w:val="left" w:pos="709"/>
        </w:tabs>
        <w:jc w:val="both"/>
        <w:rPr>
          <w:sz w:val="18"/>
          <w:szCs w:val="18"/>
        </w:rPr>
      </w:pPr>
      <w:r w:rsidRPr="007F6949">
        <w:rPr>
          <w:sz w:val="18"/>
          <w:szCs w:val="18"/>
        </w:rPr>
        <w:t>Должность:______________________________________________</w:t>
      </w:r>
    </w:p>
    <w:p w:rsidR="00720865" w:rsidRPr="007F6949" w:rsidRDefault="00720865" w:rsidP="00720865">
      <w:pPr>
        <w:tabs>
          <w:tab w:val="left" w:pos="709"/>
        </w:tabs>
        <w:jc w:val="both"/>
        <w:rPr>
          <w:sz w:val="18"/>
          <w:szCs w:val="18"/>
        </w:rPr>
      </w:pPr>
      <w:r w:rsidRPr="007F6949">
        <w:rPr>
          <w:sz w:val="18"/>
          <w:szCs w:val="18"/>
        </w:rPr>
        <w:t>Телефон:  _______________________________________________</w:t>
      </w: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4672" behindDoc="0" locked="0" layoutInCell="1" allowOverlap="1" wp14:anchorId="6A1ED5C5" wp14:editId="3BFBE306">
                <wp:simplePos x="0" y="0"/>
                <wp:positionH relativeFrom="column">
                  <wp:posOffset>4245610</wp:posOffset>
                </wp:positionH>
                <wp:positionV relativeFrom="paragraph">
                  <wp:posOffset>69850</wp:posOffset>
                </wp:positionV>
                <wp:extent cx="1440180" cy="506095"/>
                <wp:effectExtent l="0" t="0" r="2667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06095"/>
                        </a:xfrm>
                        <a:prstGeom prst="rect">
                          <a:avLst/>
                        </a:prstGeom>
                        <a:solidFill>
                          <a:srgbClr val="FFFFFF"/>
                        </a:solidFill>
                        <a:ln w="9525">
                          <a:solidFill>
                            <a:srgbClr val="000000"/>
                          </a:solidFill>
                          <a:miter lim="800000"/>
                          <a:headEnd/>
                          <a:tailEnd/>
                        </a:ln>
                      </wps:spPr>
                      <wps:txbx>
                        <w:txbxContent>
                          <w:p w:rsidR="00156594" w:rsidRDefault="00156594" w:rsidP="00720865">
                            <w:pPr>
                              <w:jc w:val="center"/>
                              <w:rPr>
                                <w:color w:val="999999"/>
                              </w:rPr>
                            </w:pPr>
                          </w:p>
                          <w:p w:rsidR="00156594" w:rsidRDefault="00156594"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ED5C5" id="Прямоугольник 7" o:spid="_x0000_s1027" style="position:absolute;left:0;text-align:left;margin-left:334.3pt;margin-top:5.5pt;width:113.4pt;height:39.8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">
                <v:textbox>
                  <w:txbxContent>
                    <w:p w:rsidR="00156594" w:rsidRDefault="00156594" w:rsidP="00720865">
                      <w:pPr>
                        <w:jc w:val="center"/>
                        <w:rPr>
                          <w:color w:val="999999"/>
                        </w:rPr>
                      </w:pPr>
                    </w:p>
                    <w:p w:rsidR="00156594" w:rsidRDefault="00156594" w:rsidP="00720865">
                      <w:pPr>
                        <w:jc w:val="center"/>
                        <w:rPr>
                          <w:color w:val="999999"/>
                          <w:lang w:val="en-US"/>
                        </w:rPr>
                      </w:pPr>
                      <w:r>
                        <w:rPr>
                          <w:color w:val="999999"/>
                        </w:rPr>
                        <w:t>Образец подписи</w:t>
                      </w:r>
                    </w:p>
                  </w:txbxContent>
                </v:textbox>
              </v:rect>
            </w:pict>
          </mc:Fallback>
        </mc:AlternateContent>
      </w:r>
    </w:p>
    <w:p w:rsidR="00720865" w:rsidRPr="007F6949" w:rsidRDefault="00720865" w:rsidP="003F16F9">
      <w:pPr>
        <w:numPr>
          <w:ilvl w:val="1"/>
          <w:numId w:val="47"/>
        </w:numPr>
        <w:tabs>
          <w:tab w:val="left" w:pos="709"/>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720865">
      <w:pPr>
        <w:tabs>
          <w:tab w:val="left" w:pos="709"/>
        </w:tabs>
        <w:jc w:val="both"/>
        <w:rPr>
          <w:sz w:val="18"/>
          <w:szCs w:val="18"/>
        </w:rPr>
      </w:pPr>
      <w:r w:rsidRPr="007F6949">
        <w:rPr>
          <w:sz w:val="18"/>
          <w:szCs w:val="18"/>
        </w:rPr>
        <w:t>Должность:______________________________________________</w:t>
      </w:r>
    </w:p>
    <w:p w:rsidR="00720865" w:rsidRPr="007F6949" w:rsidRDefault="00720865" w:rsidP="00720865">
      <w:pPr>
        <w:tabs>
          <w:tab w:val="left" w:pos="709"/>
        </w:tabs>
        <w:jc w:val="both"/>
        <w:rPr>
          <w:sz w:val="18"/>
          <w:szCs w:val="18"/>
        </w:rPr>
      </w:pPr>
      <w:r w:rsidRPr="007F6949">
        <w:rPr>
          <w:sz w:val="18"/>
          <w:szCs w:val="18"/>
        </w:rPr>
        <w:t>Телефон:  _______________________________________________</w:t>
      </w:r>
    </w:p>
    <w:p w:rsidR="00720865" w:rsidRPr="007F6949" w:rsidRDefault="00720865" w:rsidP="00720865">
      <w:pPr>
        <w:tabs>
          <w:tab w:val="left" w:pos="709"/>
        </w:tabs>
        <w:jc w:val="both"/>
        <w:rPr>
          <w:sz w:val="18"/>
          <w:szCs w:val="18"/>
        </w:rPr>
      </w:pP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5696" behindDoc="0" locked="0" layoutInCell="1" allowOverlap="1" wp14:anchorId="49412BB4" wp14:editId="64368004">
                <wp:simplePos x="0" y="0"/>
                <wp:positionH relativeFrom="column">
                  <wp:posOffset>4245610</wp:posOffset>
                </wp:positionH>
                <wp:positionV relativeFrom="paragraph">
                  <wp:posOffset>157480</wp:posOffset>
                </wp:positionV>
                <wp:extent cx="1440180" cy="521335"/>
                <wp:effectExtent l="0" t="0" r="2667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21335"/>
                        </a:xfrm>
                        <a:prstGeom prst="rect">
                          <a:avLst/>
                        </a:prstGeom>
                        <a:solidFill>
                          <a:srgbClr val="FFFFFF"/>
                        </a:solidFill>
                        <a:ln w="9525">
                          <a:solidFill>
                            <a:srgbClr val="000000"/>
                          </a:solidFill>
                          <a:miter lim="800000"/>
                          <a:headEnd/>
                          <a:tailEnd/>
                        </a:ln>
                      </wps:spPr>
                      <wps:txbx>
                        <w:txbxContent>
                          <w:p w:rsidR="00156594" w:rsidRDefault="00156594" w:rsidP="00720865">
                            <w:pPr>
                              <w:jc w:val="center"/>
                              <w:rPr>
                                <w:color w:val="999999"/>
                                <w:lang w:val="en-US"/>
                              </w:rPr>
                            </w:pPr>
                          </w:p>
                          <w:p w:rsidR="00156594" w:rsidRDefault="00156594"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2BB4" id="Прямоугольник 6" o:spid="_x0000_s1028" style="position:absolute;left:0;text-align:left;margin-left:334.3pt;margin-top:12.4pt;width:113.4pt;height:41.05pt;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ckTwIAAF8EAAAOAAAAZHJzL2Uyb0RvYy54bWysVM2O0zAQviPxDpbvNE23Ld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">
                <v:textbox>
                  <w:txbxContent>
                    <w:p w:rsidR="00156594" w:rsidRDefault="00156594" w:rsidP="00720865">
                      <w:pPr>
                        <w:jc w:val="center"/>
                        <w:rPr>
                          <w:color w:val="999999"/>
                          <w:lang w:val="en-US"/>
                        </w:rPr>
                      </w:pPr>
                    </w:p>
                    <w:p w:rsidR="00156594" w:rsidRDefault="00156594" w:rsidP="00720865">
                      <w:pPr>
                        <w:jc w:val="center"/>
                        <w:rPr>
                          <w:color w:val="999999"/>
                          <w:lang w:val="en-US"/>
                        </w:rPr>
                      </w:pPr>
                      <w:r>
                        <w:rPr>
                          <w:color w:val="999999"/>
                        </w:rPr>
                        <w:t>Образец подписи</w:t>
                      </w:r>
                    </w:p>
                  </w:txbxContent>
                </v:textbox>
              </v:rect>
            </w:pict>
          </mc:Fallback>
        </mc:AlternateContent>
      </w:r>
      <w:r w:rsidRPr="007F6949">
        <w:rPr>
          <w:sz w:val="18"/>
          <w:szCs w:val="18"/>
        </w:rPr>
        <w:t>Официальные лица, уполномоченные подписывать передаточные распоряжения и другие документы для  регистратора и действующие по доверенности. Образцы подписей:</w:t>
      </w:r>
    </w:p>
    <w:p w:rsidR="00720865" w:rsidRPr="007F6949" w:rsidRDefault="00720865" w:rsidP="00720865">
      <w:pPr>
        <w:tabs>
          <w:tab w:val="left" w:pos="709"/>
        </w:tabs>
        <w:jc w:val="both"/>
        <w:rPr>
          <w:sz w:val="18"/>
          <w:szCs w:val="18"/>
        </w:rPr>
      </w:pPr>
    </w:p>
    <w:p w:rsidR="00720865" w:rsidRPr="007F6949" w:rsidRDefault="00720865" w:rsidP="003F16F9">
      <w:pPr>
        <w:numPr>
          <w:ilvl w:val="1"/>
          <w:numId w:val="47"/>
        </w:numPr>
        <w:tabs>
          <w:tab w:val="left" w:pos="709"/>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720865">
      <w:pPr>
        <w:tabs>
          <w:tab w:val="left" w:pos="709"/>
        </w:tabs>
        <w:jc w:val="both"/>
        <w:rPr>
          <w:sz w:val="18"/>
          <w:szCs w:val="18"/>
        </w:rPr>
      </w:pPr>
      <w:r w:rsidRPr="007F6949">
        <w:rPr>
          <w:sz w:val="18"/>
          <w:szCs w:val="18"/>
        </w:rPr>
        <w:t>Должность:______________________________________________</w:t>
      </w:r>
    </w:p>
    <w:p w:rsidR="00720865" w:rsidRPr="007F6949" w:rsidRDefault="00720865" w:rsidP="00720865">
      <w:pPr>
        <w:tabs>
          <w:tab w:val="left" w:pos="709"/>
        </w:tabs>
        <w:jc w:val="both"/>
        <w:rPr>
          <w:sz w:val="18"/>
          <w:szCs w:val="18"/>
        </w:rPr>
      </w:pPr>
      <w:r w:rsidRPr="007F6949">
        <w:rPr>
          <w:sz w:val="18"/>
          <w:szCs w:val="18"/>
        </w:rPr>
        <w:t>Телефон:  _______________________________________________</w:t>
      </w: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6720" behindDoc="0" locked="0" layoutInCell="1" allowOverlap="1" wp14:anchorId="19D9FB50" wp14:editId="5A8AE814">
                <wp:simplePos x="0" y="0"/>
                <wp:positionH relativeFrom="column">
                  <wp:posOffset>4245610</wp:posOffset>
                </wp:positionH>
                <wp:positionV relativeFrom="paragraph">
                  <wp:posOffset>53340</wp:posOffset>
                </wp:positionV>
                <wp:extent cx="1440180" cy="527050"/>
                <wp:effectExtent l="0" t="0" r="26670"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27050"/>
                        </a:xfrm>
                        <a:prstGeom prst="rect">
                          <a:avLst/>
                        </a:prstGeom>
                        <a:solidFill>
                          <a:srgbClr val="FFFFFF"/>
                        </a:solidFill>
                        <a:ln w="9525">
                          <a:solidFill>
                            <a:srgbClr val="000000"/>
                          </a:solidFill>
                          <a:miter lim="800000"/>
                          <a:headEnd/>
                          <a:tailEnd/>
                        </a:ln>
                      </wps:spPr>
                      <wps:txbx>
                        <w:txbxContent>
                          <w:p w:rsidR="00156594" w:rsidRDefault="00156594" w:rsidP="00720865">
                            <w:pPr>
                              <w:jc w:val="center"/>
                              <w:rPr>
                                <w:color w:val="999999"/>
                                <w:lang w:val="en-US"/>
                              </w:rPr>
                            </w:pPr>
                          </w:p>
                          <w:p w:rsidR="00156594" w:rsidRDefault="00156594"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9FB50" id="Прямоугольник 5" o:spid="_x0000_s1029" style="position:absolute;left:0;text-align:left;margin-left:334.3pt;margin-top:4.2pt;width:113.4pt;height:41.5pt;z-index:4876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">
                <v:textbox>
                  <w:txbxContent>
                    <w:p w:rsidR="00156594" w:rsidRDefault="00156594" w:rsidP="00720865">
                      <w:pPr>
                        <w:jc w:val="center"/>
                        <w:rPr>
                          <w:color w:val="999999"/>
                          <w:lang w:val="en-US"/>
                        </w:rPr>
                      </w:pPr>
                    </w:p>
                    <w:p w:rsidR="00156594" w:rsidRDefault="00156594" w:rsidP="00720865">
                      <w:pPr>
                        <w:jc w:val="center"/>
                        <w:rPr>
                          <w:color w:val="999999"/>
                          <w:lang w:val="en-US"/>
                        </w:rPr>
                      </w:pPr>
                      <w:r>
                        <w:rPr>
                          <w:color w:val="999999"/>
                        </w:rPr>
                        <w:t>Образец подписи</w:t>
                      </w:r>
                    </w:p>
                  </w:txbxContent>
                </v:textbox>
              </v:rect>
            </w:pict>
          </mc:Fallback>
        </mc:AlternateContent>
      </w:r>
    </w:p>
    <w:p w:rsidR="00720865" w:rsidRPr="007F6949" w:rsidRDefault="00720865" w:rsidP="003F16F9">
      <w:pPr>
        <w:numPr>
          <w:ilvl w:val="1"/>
          <w:numId w:val="47"/>
        </w:numPr>
        <w:tabs>
          <w:tab w:val="left" w:pos="709"/>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720865">
      <w:pPr>
        <w:tabs>
          <w:tab w:val="left" w:pos="709"/>
        </w:tabs>
        <w:jc w:val="both"/>
        <w:rPr>
          <w:sz w:val="18"/>
          <w:szCs w:val="18"/>
        </w:rPr>
      </w:pPr>
      <w:r w:rsidRPr="007F6949">
        <w:rPr>
          <w:sz w:val="18"/>
          <w:szCs w:val="18"/>
        </w:rPr>
        <w:t>Должность:______________________________________________</w:t>
      </w:r>
    </w:p>
    <w:p w:rsidR="00720865" w:rsidRPr="007F6949" w:rsidRDefault="00720865" w:rsidP="00720865">
      <w:pPr>
        <w:tabs>
          <w:tab w:val="left" w:pos="709"/>
        </w:tabs>
        <w:jc w:val="both"/>
        <w:rPr>
          <w:sz w:val="18"/>
          <w:szCs w:val="18"/>
        </w:rPr>
      </w:pPr>
      <w:r w:rsidRPr="007F6949">
        <w:rPr>
          <w:sz w:val="18"/>
          <w:szCs w:val="18"/>
        </w:rPr>
        <w:t>Телефон:  _______________________________________________</w:t>
      </w:r>
    </w:p>
    <w:p w:rsidR="00720865" w:rsidRPr="007F6949" w:rsidRDefault="00720865" w:rsidP="00720865">
      <w:pPr>
        <w:tabs>
          <w:tab w:val="left" w:pos="709"/>
        </w:tabs>
        <w:spacing w:after="120"/>
        <w:rPr>
          <w:b/>
          <w:sz w:val="18"/>
          <w:szCs w:val="18"/>
        </w:rPr>
      </w:pPr>
    </w:p>
    <w:tbl>
      <w:tblPr>
        <w:tblpPr w:rightFromText="1701" w:vertAnchor="text" w:tblpY="1"/>
        <w:tblOverlap w:val="never"/>
        <w:tblW w:w="10200" w:type="dxa"/>
        <w:tblLayout w:type="fixed"/>
        <w:tblCellMar>
          <w:left w:w="0" w:type="dxa"/>
          <w:right w:w="0" w:type="dxa"/>
        </w:tblCellMar>
        <w:tblLook w:val="04A0" w:firstRow="1" w:lastRow="0" w:firstColumn="1" w:lastColumn="0" w:noHBand="0" w:noVBand="1"/>
      </w:tblPr>
      <w:tblGrid>
        <w:gridCol w:w="2267"/>
        <w:gridCol w:w="1982"/>
        <w:gridCol w:w="5951"/>
      </w:tblGrid>
      <w:tr w:rsidR="00720865" w:rsidRPr="0001298D" w:rsidTr="00D70399">
        <w:trPr>
          <w:trHeight w:val="1271"/>
        </w:trPr>
        <w:tc>
          <w:tcPr>
            <w:tcW w:w="2267" w:type="dxa"/>
            <w:tcBorders>
              <w:top w:val="single" w:sz="2" w:space="0" w:color="auto"/>
              <w:left w:val="single" w:sz="2" w:space="0" w:color="auto"/>
              <w:bottom w:val="single" w:sz="2" w:space="0" w:color="auto"/>
              <w:right w:val="single" w:sz="2" w:space="0" w:color="auto"/>
            </w:tcBorders>
            <w:vAlign w:val="center"/>
          </w:tcPr>
          <w:p w:rsidR="00720865" w:rsidRPr="0001298D" w:rsidRDefault="00720865" w:rsidP="00D70399">
            <w:pPr>
              <w:tabs>
                <w:tab w:val="left" w:pos="709"/>
              </w:tabs>
              <w:jc w:val="right"/>
            </w:pPr>
          </w:p>
        </w:tc>
        <w:tc>
          <w:tcPr>
            <w:tcW w:w="1982" w:type="dxa"/>
            <w:tcBorders>
              <w:top w:val="nil"/>
              <w:left w:val="single" w:sz="2" w:space="0" w:color="auto"/>
              <w:bottom w:val="nil"/>
              <w:right w:val="nil"/>
            </w:tcBorders>
            <w:vAlign w:val="center"/>
          </w:tcPr>
          <w:p w:rsidR="00720865" w:rsidRPr="0001298D" w:rsidRDefault="00720865" w:rsidP="00D70399">
            <w:pPr>
              <w:tabs>
                <w:tab w:val="left" w:pos="709"/>
              </w:tabs>
              <w:ind w:left="57"/>
              <w:jc w:val="both"/>
            </w:pPr>
            <w:r w:rsidRPr="0001298D">
              <w:t>Образец</w:t>
            </w:r>
            <w:r w:rsidRPr="0001298D">
              <w:br/>
              <w:t>печати юридического лица</w:t>
            </w:r>
          </w:p>
        </w:tc>
        <w:tc>
          <w:tcPr>
            <w:tcW w:w="5951" w:type="dxa"/>
            <w:vAlign w:val="bottom"/>
          </w:tcPr>
          <w:p w:rsidR="00720865" w:rsidRPr="0001298D" w:rsidRDefault="00720865" w:rsidP="00D70399">
            <w:pPr>
              <w:tabs>
                <w:tab w:val="left" w:pos="709"/>
              </w:tabs>
              <w:jc w:val="both"/>
              <w:rPr>
                <w:b/>
                <w:bCs/>
              </w:rPr>
            </w:pPr>
          </w:p>
        </w:tc>
      </w:tr>
    </w:tbl>
    <w:p w:rsidR="00720865" w:rsidRPr="0001298D" w:rsidRDefault="00720865" w:rsidP="00720865">
      <w:pPr>
        <w:tabs>
          <w:tab w:val="left" w:pos="709"/>
        </w:tabs>
      </w:pPr>
    </w:p>
    <w:p w:rsidR="00720865" w:rsidRPr="0001298D" w:rsidRDefault="00720865" w:rsidP="00720865">
      <w:pPr>
        <w:tabs>
          <w:tab w:val="left" w:pos="709"/>
        </w:tabs>
      </w:pPr>
    </w:p>
    <w:p w:rsidR="00720865" w:rsidRPr="0001298D" w:rsidRDefault="00720865" w:rsidP="00720865">
      <w:pPr>
        <w:tabs>
          <w:tab w:val="left" w:pos="709"/>
        </w:tabs>
        <w:rPr>
          <w:vanish/>
        </w:rPr>
      </w:pPr>
    </w:p>
    <w:p w:rsidR="00720865" w:rsidRPr="0001298D" w:rsidRDefault="00720865" w:rsidP="00720865">
      <w:pPr>
        <w:tabs>
          <w:tab w:val="left" w:pos="709"/>
        </w:tabs>
      </w:pPr>
      <w:r w:rsidRPr="0001298D">
        <w:t>Дата заполнения    «_______»______________ _____г.</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48768" behindDoc="0" locked="0" layoutInCell="1" allowOverlap="1" wp14:anchorId="00283719" wp14:editId="21D6701C">
            <wp:simplePos x="0" y="0"/>
            <wp:positionH relativeFrom="column">
              <wp:posOffset>64135</wp:posOffset>
            </wp:positionH>
            <wp:positionV relativeFrom="paragraph">
              <wp:posOffset>118605</wp:posOffset>
            </wp:positionV>
            <wp:extent cx="771525" cy="421005"/>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38" w:name="АнкетаРаспорядителяСчетаДепо"/>
      <w:r>
        <w:rPr>
          <w:i/>
          <w:iCs/>
          <w:sz w:val="16"/>
          <w:szCs w:val="16"/>
          <w:lang w:eastAsia="ru-RU"/>
        </w:rPr>
        <w:t>П</w:t>
      </w:r>
      <w:r w:rsidRPr="00064C36">
        <w:rPr>
          <w:i/>
          <w:iCs/>
          <w:sz w:val="16"/>
          <w:szCs w:val="16"/>
          <w:lang w:eastAsia="ru-RU"/>
        </w:rPr>
        <w:t>риложение № 1.</w:t>
      </w:r>
      <w:r>
        <w:rPr>
          <w:i/>
          <w:iCs/>
          <w:sz w:val="16"/>
          <w:szCs w:val="16"/>
          <w:lang w:eastAsia="ru-RU"/>
        </w:rPr>
        <w:t>6</w:t>
      </w:r>
      <w:r w:rsidRPr="00064C36">
        <w:rPr>
          <w:i/>
          <w:iCs/>
          <w:sz w:val="16"/>
          <w:szCs w:val="16"/>
          <w:lang w:eastAsia="ru-RU"/>
        </w:rPr>
        <w:t xml:space="preserve"> </w:t>
      </w:r>
      <w:bookmarkEnd w:id="138"/>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Default="00720865" w:rsidP="00720865">
      <w:pPr>
        <w:tabs>
          <w:tab w:val="left" w:pos="709"/>
        </w:tabs>
        <w:outlineLvl w:val="3"/>
      </w:pPr>
    </w:p>
    <w:p w:rsidR="00720865" w:rsidRPr="00212F47" w:rsidRDefault="00720865" w:rsidP="00720865">
      <w:pPr>
        <w:tabs>
          <w:tab w:val="left" w:pos="709"/>
        </w:tabs>
        <w:jc w:val="center"/>
        <w:rPr>
          <w:b/>
          <w:caps/>
        </w:rPr>
      </w:pPr>
      <w:r w:rsidRPr="00212F47">
        <w:rPr>
          <w:b/>
          <w:caps/>
        </w:rPr>
        <w:t xml:space="preserve">Анкета РАСПОРЯДИТЕЛЯ счета депо (раздела счета депо) </w:t>
      </w:r>
    </w:p>
    <w:p w:rsidR="00720865" w:rsidRPr="00212F47" w:rsidRDefault="00720865" w:rsidP="00720865">
      <w:pPr>
        <w:tabs>
          <w:tab w:val="left" w:pos="709"/>
        </w:tabs>
        <w:jc w:val="center"/>
        <w:rPr>
          <w:b/>
          <w:caps/>
        </w:rPr>
      </w:pPr>
    </w:p>
    <w:p w:rsidR="00720865" w:rsidRPr="00212F47" w:rsidRDefault="00720865" w:rsidP="00720865">
      <w:pPr>
        <w:tabs>
          <w:tab w:val="left" w:pos="709"/>
        </w:tabs>
        <w:rPr>
          <w:b/>
          <w:caps/>
        </w:rPr>
      </w:pPr>
      <w:r w:rsidRPr="00212F47">
        <w:rPr>
          <w:b/>
          <w:caps/>
        </w:rPr>
        <w:t>_____________________________________________________________________________________________</w:t>
      </w:r>
    </w:p>
    <w:p w:rsidR="00720865" w:rsidRPr="00212F47" w:rsidRDefault="00720865" w:rsidP="00720865">
      <w:pPr>
        <w:tabs>
          <w:tab w:val="left" w:pos="709"/>
        </w:tabs>
        <w:ind w:left="2832" w:firstLine="708"/>
        <w:rPr>
          <w:sz w:val="14"/>
          <w:szCs w:val="14"/>
        </w:rPr>
      </w:pPr>
      <w:r w:rsidRPr="00212F47">
        <w:rPr>
          <w:sz w:val="14"/>
          <w:szCs w:val="14"/>
        </w:rPr>
        <w:t>(полное наименование Депонента)</w:t>
      </w:r>
    </w:p>
    <w:p w:rsidR="00720865" w:rsidRPr="00212F47" w:rsidRDefault="00720865" w:rsidP="00720865">
      <w:pPr>
        <w:tabs>
          <w:tab w:val="left" w:pos="709"/>
          <w:tab w:val="center" w:pos="4153"/>
          <w:tab w:val="right" w:pos="8306"/>
        </w:tabs>
        <w:jc w:val="center"/>
        <w:rPr>
          <w:sz w:val="16"/>
        </w:rPr>
      </w:pPr>
    </w:p>
    <w:p w:rsidR="00720865" w:rsidRPr="00212F47" w:rsidRDefault="00720865" w:rsidP="00720865">
      <w:pPr>
        <w:tabs>
          <w:tab w:val="left" w:pos="709"/>
        </w:tabs>
      </w:pPr>
      <w:r w:rsidRPr="00212F47">
        <w:rPr>
          <w:b/>
        </w:rPr>
        <w:t>Номер (а) счета (ов) депо Депонента</w:t>
      </w:r>
      <w:r w:rsidRPr="00212F47">
        <w:t xml:space="preserve"> _____________________</w:t>
      </w:r>
    </w:p>
    <w:p w:rsidR="00720865" w:rsidRPr="00212F47" w:rsidRDefault="00720865" w:rsidP="00720865">
      <w:pPr>
        <w:tabs>
          <w:tab w:val="left" w:pos="709"/>
        </w:tabs>
        <w:rPr>
          <w:sz w:val="16"/>
        </w:rPr>
      </w:pPr>
      <w:r w:rsidRPr="00212F47">
        <w:rPr>
          <w:sz w:val="16"/>
        </w:rPr>
        <w:t xml:space="preserve">                                                                                    (основной счет депо)</w:t>
      </w:r>
    </w:p>
    <w:p w:rsidR="00720865" w:rsidRPr="00212F47" w:rsidRDefault="00720865" w:rsidP="00720865">
      <w:pPr>
        <w:tabs>
          <w:tab w:val="left" w:pos="709"/>
        </w:tabs>
      </w:pPr>
    </w:p>
    <w:p w:rsidR="00720865" w:rsidRPr="00212F47" w:rsidRDefault="00720865" w:rsidP="00720865">
      <w:pPr>
        <w:tabs>
          <w:tab w:val="left" w:pos="709"/>
        </w:tabs>
      </w:pPr>
      <w:r w:rsidRPr="00212F47">
        <w:t xml:space="preserve">                                                                  _____________________</w:t>
      </w:r>
    </w:p>
    <w:p w:rsidR="00720865" w:rsidRPr="00212F47" w:rsidRDefault="00720865" w:rsidP="00720865">
      <w:pPr>
        <w:tabs>
          <w:tab w:val="left" w:pos="709"/>
        </w:tabs>
        <w:ind w:left="2880"/>
        <w:rPr>
          <w:sz w:val="16"/>
        </w:rPr>
      </w:pPr>
      <w:r w:rsidRPr="00212F47">
        <w:rPr>
          <w:sz w:val="16"/>
        </w:rPr>
        <w:t xml:space="preserve">             (торговый  счет депо)</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1.</w:t>
      </w:r>
      <w:r w:rsidRPr="00212F47">
        <w:t xml:space="preserve"> ________________________________________________________________________________________</w:t>
      </w:r>
    </w:p>
    <w:p w:rsidR="00720865" w:rsidRPr="00212F47" w:rsidRDefault="00720865" w:rsidP="00720865">
      <w:pPr>
        <w:tabs>
          <w:tab w:val="left" w:pos="709"/>
        </w:tabs>
        <w:ind w:left="2880" w:firstLine="720"/>
        <w:rPr>
          <w:sz w:val="14"/>
          <w:szCs w:val="14"/>
        </w:rPr>
      </w:pPr>
      <w:r w:rsidRPr="00212F47">
        <w:rPr>
          <w:sz w:val="14"/>
          <w:szCs w:val="14"/>
        </w:rPr>
        <w:t>(Фамилия, имя, отчество распорядителя счета депо)</w:t>
      </w:r>
    </w:p>
    <w:p w:rsidR="00720865" w:rsidRPr="00212F47" w:rsidRDefault="00720865" w:rsidP="00720865">
      <w:pPr>
        <w:tabs>
          <w:tab w:val="left" w:pos="709"/>
        </w:tabs>
      </w:pPr>
      <w:r w:rsidRPr="00212F47">
        <w:rPr>
          <w:b/>
        </w:rPr>
        <w:t>2.</w:t>
      </w:r>
      <w:r w:rsidRPr="00212F47">
        <w:t xml:space="preserve"> Удостоверяющий документ ______________________________________ №________________________</w:t>
      </w:r>
    </w:p>
    <w:p w:rsidR="00720865" w:rsidRPr="00212F47" w:rsidRDefault="00720865" w:rsidP="00720865">
      <w:pPr>
        <w:tabs>
          <w:tab w:val="left" w:pos="709"/>
        </w:tabs>
        <w:ind w:left="2832" w:firstLine="708"/>
        <w:rPr>
          <w:sz w:val="14"/>
          <w:szCs w:val="14"/>
        </w:rPr>
      </w:pPr>
      <w:r w:rsidRPr="00212F47">
        <w:rPr>
          <w:sz w:val="14"/>
          <w:szCs w:val="14"/>
        </w:rPr>
        <w:t xml:space="preserve">                     (Паспорт и др.)</w:t>
      </w:r>
    </w:p>
    <w:p w:rsidR="00720865" w:rsidRPr="00212F47" w:rsidRDefault="00720865" w:rsidP="00720865">
      <w:pPr>
        <w:tabs>
          <w:tab w:val="left" w:pos="709"/>
        </w:tabs>
      </w:pPr>
      <w:r w:rsidRPr="00212F47">
        <w:t>Выдан ____________________   ______________________________________________________________</w:t>
      </w:r>
    </w:p>
    <w:p w:rsidR="00720865" w:rsidRPr="00212F47" w:rsidRDefault="00720865" w:rsidP="00720865">
      <w:pPr>
        <w:tabs>
          <w:tab w:val="left" w:pos="709"/>
        </w:tabs>
      </w:pPr>
      <w:r w:rsidRPr="00212F47">
        <w:t xml:space="preserve">                         </w:t>
      </w:r>
      <w:r w:rsidRPr="00212F47">
        <w:rPr>
          <w:sz w:val="14"/>
          <w:szCs w:val="14"/>
        </w:rPr>
        <w:t>(Дата)                                                           (Наименование органа, выдавшего документ, код подразделения)</w:t>
      </w:r>
    </w:p>
    <w:p w:rsidR="00720865" w:rsidRPr="00212F47" w:rsidRDefault="00720865" w:rsidP="00720865">
      <w:pPr>
        <w:tabs>
          <w:tab w:val="left" w:pos="709"/>
        </w:tabs>
        <w:rPr>
          <w:b/>
        </w:rPr>
      </w:pPr>
      <w:r w:rsidRPr="00212F47">
        <w:rPr>
          <w:b/>
        </w:rPr>
        <w:t>ИНН  ________________________________</w:t>
      </w:r>
    </w:p>
    <w:p w:rsidR="00720865" w:rsidRPr="00212F47" w:rsidRDefault="00720865" w:rsidP="00720865">
      <w:pPr>
        <w:tabs>
          <w:tab w:val="left" w:pos="709"/>
        </w:tabs>
        <w:rPr>
          <w:b/>
        </w:rPr>
      </w:pPr>
    </w:p>
    <w:p w:rsidR="00720865" w:rsidRPr="00212F47" w:rsidRDefault="00720865" w:rsidP="00720865">
      <w:pPr>
        <w:tabs>
          <w:tab w:val="left" w:pos="709"/>
        </w:tabs>
        <w:rPr>
          <w:b/>
        </w:rPr>
      </w:pPr>
      <w:r w:rsidRPr="00212F47">
        <w:rPr>
          <w:b/>
        </w:rPr>
        <w:t>СНИЛС __________________________________________</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3.</w:t>
      </w:r>
      <w:r w:rsidRPr="00212F47">
        <w:t xml:space="preserve"> Гражданство ____________________________________________________________________________</w:t>
      </w:r>
    </w:p>
    <w:p w:rsidR="00720865" w:rsidRPr="00212F47" w:rsidRDefault="00720865" w:rsidP="00720865">
      <w:pPr>
        <w:tabs>
          <w:tab w:val="left" w:pos="709"/>
        </w:tabs>
      </w:pPr>
    </w:p>
    <w:p w:rsidR="00720865" w:rsidRPr="00212F47" w:rsidRDefault="00720865" w:rsidP="00720865">
      <w:pPr>
        <w:tabs>
          <w:tab w:val="left" w:pos="709"/>
        </w:tabs>
      </w:pPr>
      <w:r w:rsidRPr="00212F47">
        <w:t>Сведения о документе, подтверждающем право иностранного гражданина или лица без гражданства на пребывание (проживание) в Российской Федерации: номер документа, дата начала и окончания срока действия права пребывания (проживания) (для нерезидентов) ____________________________________________________________</w:t>
      </w:r>
    </w:p>
    <w:p w:rsidR="00720865" w:rsidRPr="00212F47" w:rsidRDefault="00720865" w:rsidP="00720865">
      <w:pPr>
        <w:tabs>
          <w:tab w:val="left" w:pos="709"/>
        </w:tabs>
      </w:pPr>
      <w:r w:rsidRPr="00212F47">
        <w:t xml:space="preserve">Данные миграционной карты: номер карты, дата начала и окончания срока пребывания (для нерезидентов)  </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4.</w:t>
      </w:r>
      <w:r w:rsidRPr="00212F47">
        <w:t xml:space="preserve"> Дата рождения «_____» _________________    _____ г.</w:t>
      </w:r>
    </w:p>
    <w:p w:rsidR="00720865" w:rsidRPr="00212F47" w:rsidRDefault="00720865" w:rsidP="00720865">
      <w:pPr>
        <w:tabs>
          <w:tab w:val="left" w:pos="709"/>
        </w:tabs>
      </w:pPr>
    </w:p>
    <w:p w:rsidR="00720865" w:rsidRPr="00212F47" w:rsidRDefault="00720865" w:rsidP="00720865">
      <w:pPr>
        <w:tabs>
          <w:tab w:val="left" w:pos="709"/>
        </w:tabs>
      </w:pPr>
      <w:r w:rsidRPr="00212F47">
        <w:rPr>
          <w:b/>
        </w:rPr>
        <w:t>5.</w:t>
      </w:r>
      <w:r w:rsidRPr="00212F47">
        <w:t xml:space="preserve"> Адрес регистрации _______________________________________________________________________</w:t>
      </w:r>
    </w:p>
    <w:p w:rsidR="00720865" w:rsidRPr="00212F47" w:rsidRDefault="00720865" w:rsidP="00720865">
      <w:pPr>
        <w:tabs>
          <w:tab w:val="left" w:pos="709"/>
        </w:tabs>
      </w:pPr>
      <w:r w:rsidRPr="00212F47">
        <w:t>_________________________________________________________________________________________</w:t>
      </w:r>
    </w:p>
    <w:p w:rsidR="00720865" w:rsidRPr="00212F47" w:rsidRDefault="00720865" w:rsidP="00720865">
      <w:pPr>
        <w:tabs>
          <w:tab w:val="left" w:pos="709"/>
        </w:tabs>
      </w:pPr>
    </w:p>
    <w:p w:rsidR="00720865" w:rsidRPr="00212F47" w:rsidRDefault="00720865" w:rsidP="00720865">
      <w:pPr>
        <w:tabs>
          <w:tab w:val="left" w:pos="709"/>
        </w:tabs>
        <w:rPr>
          <w:b/>
        </w:rPr>
      </w:pPr>
      <w:r w:rsidRPr="00212F47">
        <w:rPr>
          <w:b/>
        </w:rPr>
        <w:t>6.</w:t>
      </w:r>
      <w:r w:rsidRPr="00212F47">
        <w:t xml:space="preserve"> Адрес места проживания</w:t>
      </w:r>
      <w:r w:rsidRPr="00212F47">
        <w:rPr>
          <w:b/>
        </w:rPr>
        <w:t xml:space="preserve"> _________________________________________________</w:t>
      </w:r>
      <w:r w:rsidRPr="00212F47">
        <w:rPr>
          <w:b/>
        </w:rPr>
        <w:tab/>
      </w:r>
    </w:p>
    <w:p w:rsidR="00720865" w:rsidRPr="00212F47" w:rsidRDefault="00720865" w:rsidP="00720865">
      <w:pPr>
        <w:tabs>
          <w:tab w:val="left" w:pos="709"/>
        </w:tabs>
      </w:pPr>
      <w:r w:rsidRPr="00212F47">
        <w:rPr>
          <w:b/>
        </w:rPr>
        <w:t>_____________________________________________________________________________________________</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7.</w:t>
      </w:r>
      <w:r w:rsidRPr="00212F47">
        <w:t xml:space="preserve"> Почтовый адрес _______________________________________________________________________</w:t>
      </w:r>
    </w:p>
    <w:p w:rsidR="00720865" w:rsidRPr="00212F47" w:rsidRDefault="00720865" w:rsidP="00720865">
      <w:pPr>
        <w:tabs>
          <w:tab w:val="left" w:pos="709"/>
        </w:tabs>
      </w:pPr>
      <w:r w:rsidRPr="00212F47">
        <w:t>_________________________________________________________________________________________</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8.</w:t>
      </w:r>
      <w:r w:rsidRPr="00212F47">
        <w:t xml:space="preserve"> Телефон  ____________________ e-mail_______________________________</w:t>
      </w:r>
    </w:p>
    <w:p w:rsidR="00720865" w:rsidRPr="00212F47" w:rsidRDefault="00720865" w:rsidP="00720865">
      <w:pPr>
        <w:tabs>
          <w:tab w:val="left" w:pos="709"/>
        </w:tabs>
      </w:pPr>
    </w:p>
    <w:p w:rsidR="00720865" w:rsidRPr="00212F47" w:rsidRDefault="00720865" w:rsidP="00720865">
      <w:pPr>
        <w:tabs>
          <w:tab w:val="left" w:pos="709"/>
        </w:tabs>
      </w:pPr>
    </w:p>
    <w:p w:rsidR="00720865" w:rsidRPr="00212F47" w:rsidRDefault="00720865" w:rsidP="00720865">
      <w:pPr>
        <w:tabs>
          <w:tab w:val="left" w:pos="709"/>
        </w:tabs>
      </w:pPr>
      <w:r w:rsidRPr="00212F47">
        <w:rPr>
          <w:b/>
        </w:rPr>
        <w:t>Подпись распорядителя счета депо</w:t>
      </w:r>
      <w:r w:rsidRPr="00212F47">
        <w:t xml:space="preserve"> ______________________/__________________/</w:t>
      </w:r>
    </w:p>
    <w:p w:rsidR="00720865" w:rsidRPr="00212F47" w:rsidRDefault="00720865" w:rsidP="00720865">
      <w:pPr>
        <w:tabs>
          <w:tab w:val="left" w:pos="709"/>
        </w:tabs>
        <w:rPr>
          <w:sz w:val="14"/>
          <w:szCs w:val="14"/>
        </w:rPr>
      </w:pPr>
      <w:r w:rsidRPr="00212F47">
        <w:rPr>
          <w:sz w:val="14"/>
          <w:szCs w:val="14"/>
        </w:rPr>
        <w:t xml:space="preserve">                                                                                                                                                               (Фамилия, имя, отчество)</w:t>
      </w:r>
    </w:p>
    <w:p w:rsidR="00720865" w:rsidRPr="00212F47" w:rsidRDefault="00720865" w:rsidP="00720865">
      <w:pPr>
        <w:tabs>
          <w:tab w:val="left" w:pos="709"/>
        </w:tabs>
      </w:pPr>
    </w:p>
    <w:p w:rsidR="00720865" w:rsidRPr="00212F47" w:rsidRDefault="00720865" w:rsidP="00720865">
      <w:pPr>
        <w:tabs>
          <w:tab w:val="left" w:pos="709"/>
        </w:tabs>
      </w:pPr>
      <w:r w:rsidRPr="00212F47">
        <w:t>«_____» _________________     _____ г.</w:t>
      </w:r>
    </w:p>
    <w:p w:rsidR="00720865" w:rsidRPr="00212F47" w:rsidRDefault="00720865" w:rsidP="00720865">
      <w:pPr>
        <w:tabs>
          <w:tab w:val="left" w:pos="709"/>
        </w:tabs>
      </w:pPr>
    </w:p>
    <w:p w:rsidR="00720865" w:rsidRPr="00212F47" w:rsidRDefault="00720865" w:rsidP="00720865">
      <w:pPr>
        <w:tabs>
          <w:tab w:val="left" w:pos="709"/>
        </w:tabs>
      </w:pPr>
    </w:p>
    <w:p w:rsidR="00720865" w:rsidRPr="00212F47" w:rsidRDefault="00720865" w:rsidP="00720865">
      <w:pPr>
        <w:tabs>
          <w:tab w:val="left" w:pos="709"/>
        </w:tabs>
      </w:pPr>
    </w:p>
    <w:p w:rsidR="00720865" w:rsidRPr="00212F47" w:rsidRDefault="00720865" w:rsidP="00720865">
      <w:pPr>
        <w:tabs>
          <w:tab w:val="left" w:pos="709"/>
        </w:tabs>
        <w:jc w:val="both"/>
        <w:rPr>
          <w:b/>
          <w:u w:val="single"/>
        </w:rPr>
      </w:pPr>
      <w:r w:rsidRPr="00212F47">
        <w:rPr>
          <w:b/>
          <w:u w:val="single"/>
        </w:rPr>
        <w:t>Зарегистрированное лицо обязано своевременно предоставлять Депозитарию информацию об изменении своих реквизитов.</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p>
    <w:p w:rsidR="00720865" w:rsidRPr="00064C36" w:rsidRDefault="00720865" w:rsidP="00720865">
      <w:pPr>
        <w:tabs>
          <w:tab w:val="left" w:pos="709"/>
        </w:tabs>
        <w:jc w:val="right"/>
        <w:rPr>
          <w:sz w:val="24"/>
          <w:szCs w:val="24"/>
          <w:lang w:eastAsia="ru-RU"/>
        </w:rPr>
      </w:pPr>
      <w:bookmarkStart w:id="139" w:name="ПоручениеНаОткрытиеРаздела"/>
      <w:r>
        <w:rPr>
          <w:noProof/>
          <w:lang w:eastAsia="ru-RU"/>
        </w:rPr>
        <w:drawing>
          <wp:anchor distT="0" distB="0" distL="114300" distR="114300" simplePos="0" relativeHeight="487649792" behindDoc="0" locked="0" layoutInCell="1" allowOverlap="1" wp14:anchorId="2FD730EB" wp14:editId="6D7C6675">
            <wp:simplePos x="0" y="0"/>
            <wp:positionH relativeFrom="column">
              <wp:posOffset>164646</wp:posOffset>
            </wp:positionH>
            <wp:positionV relativeFrom="paragraph">
              <wp:posOffset>25515</wp:posOffset>
            </wp:positionV>
            <wp:extent cx="771525" cy="421005"/>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szCs w:val="16"/>
          <w:lang w:eastAsia="ru-RU"/>
        </w:rPr>
        <w:t>П</w:t>
      </w:r>
      <w:r w:rsidRPr="00064C36">
        <w:rPr>
          <w:i/>
          <w:iCs/>
          <w:sz w:val="16"/>
          <w:szCs w:val="16"/>
          <w:lang w:eastAsia="ru-RU"/>
        </w:rPr>
        <w:t>риложение № 1.</w:t>
      </w:r>
      <w:r>
        <w:rPr>
          <w:i/>
          <w:iCs/>
          <w:sz w:val="16"/>
          <w:szCs w:val="16"/>
          <w:lang w:eastAsia="ru-RU"/>
        </w:rPr>
        <w:t>7</w:t>
      </w:r>
      <w:bookmarkEnd w:id="139"/>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Pr="00655D74" w:rsidRDefault="00720865" w:rsidP="00720865">
      <w:pPr>
        <w:tabs>
          <w:tab w:val="left" w:pos="709"/>
        </w:tabs>
        <w:spacing w:before="360"/>
        <w:jc w:val="center"/>
        <w:rPr>
          <w:bCs/>
        </w:rPr>
      </w:pPr>
      <w:r w:rsidRPr="00655D74">
        <w:rPr>
          <w:b/>
        </w:rPr>
        <w:t>ПОРУЧЕНИЕ</w:t>
      </w:r>
      <w:r w:rsidRPr="00655D74">
        <w:rPr>
          <w:b/>
        </w:rPr>
        <w:br/>
        <w:t>на открытие раздела (ов) счета депо</w:t>
      </w:r>
      <w:r w:rsidRPr="00655D74">
        <w:rPr>
          <w:b/>
        </w:rPr>
        <w:br/>
      </w:r>
    </w:p>
    <w:p w:rsidR="00720865" w:rsidRPr="00655D74" w:rsidRDefault="00720865" w:rsidP="00720865">
      <w:pPr>
        <w:tabs>
          <w:tab w:val="left" w:pos="709"/>
          <w:tab w:val="center" w:pos="4820"/>
          <w:tab w:val="right" w:pos="9638"/>
        </w:tabs>
        <w:jc w:val="both"/>
        <w:rPr>
          <w:u w:val="single"/>
        </w:rPr>
      </w:pPr>
      <w:r w:rsidRPr="00655D74">
        <w:rPr>
          <w:u w:val="single"/>
        </w:rPr>
        <w:tab/>
      </w:r>
      <w:r w:rsidRPr="00655D74">
        <w:rPr>
          <w:u w:val="single"/>
        </w:rPr>
        <w:tab/>
      </w:r>
    </w:p>
    <w:p w:rsidR="00720865" w:rsidRPr="00655D74" w:rsidRDefault="00720865" w:rsidP="00720865">
      <w:pPr>
        <w:tabs>
          <w:tab w:val="left" w:pos="709"/>
        </w:tabs>
        <w:jc w:val="center"/>
        <w:rPr>
          <w:i/>
          <w:iCs/>
          <w:sz w:val="18"/>
        </w:rPr>
      </w:pPr>
      <w:r w:rsidRPr="00655D74">
        <w:rPr>
          <w:i/>
          <w:iCs/>
          <w:sz w:val="18"/>
        </w:rPr>
        <w:t>(полное официальное наименование депонента для юридических лиц или ФИО депонента для физических лиц)</w:t>
      </w:r>
    </w:p>
    <w:p w:rsidR="00720865" w:rsidRPr="00655D74" w:rsidRDefault="00720865" w:rsidP="00720865">
      <w:pPr>
        <w:tabs>
          <w:tab w:val="left" w:pos="709"/>
        </w:tabs>
        <w:ind w:firstLine="851"/>
        <w:jc w:val="both"/>
      </w:pPr>
    </w:p>
    <w:p w:rsidR="00720865" w:rsidRPr="00655D74" w:rsidRDefault="00720865" w:rsidP="00720865">
      <w:pPr>
        <w:tabs>
          <w:tab w:val="left" w:pos="709"/>
        </w:tabs>
        <w:ind w:firstLine="851"/>
        <w:jc w:val="both"/>
      </w:pPr>
    </w:p>
    <w:p w:rsidR="00720865" w:rsidRPr="00655D74" w:rsidRDefault="00720865" w:rsidP="00720865">
      <w:pPr>
        <w:tabs>
          <w:tab w:val="left" w:pos="709"/>
        </w:tabs>
        <w:spacing w:line="360" w:lineRule="auto"/>
        <w:jc w:val="both"/>
        <w:rPr>
          <w:b/>
        </w:rPr>
      </w:pPr>
      <w:r w:rsidRPr="00655D74">
        <w:rPr>
          <w:b/>
        </w:rPr>
        <w:t xml:space="preserve">в связи с ______________________________________ </w:t>
      </w:r>
      <w:r w:rsidRPr="00655D74">
        <w:rPr>
          <w:i/>
        </w:rPr>
        <w:t>(указываются реквизиты документа (ов), в соответствии с которым (и) открывается (ются) раздел (ы) счета депо)</w:t>
      </w:r>
      <w:r w:rsidRPr="00655D74">
        <w:t xml:space="preserve"> </w:t>
      </w:r>
      <w:r w:rsidRPr="00655D74">
        <w:rPr>
          <w:b/>
        </w:rPr>
        <w:t>просит открыть на счете депо</w:t>
      </w:r>
      <w:r w:rsidRPr="00655D74">
        <w:t xml:space="preserve"> </w:t>
      </w:r>
      <w:r w:rsidRPr="00655D74">
        <w:rPr>
          <w:i/>
        </w:rPr>
        <w:t>(указать тип счета и номер счета)</w:t>
      </w:r>
      <w:r w:rsidRPr="00655D74">
        <w:t xml:space="preserve"> </w:t>
      </w:r>
      <w:r w:rsidRPr="00655D74">
        <w:rPr>
          <w:b/>
        </w:rPr>
        <w:t xml:space="preserve">в Депозитарии </w:t>
      </w:r>
      <w:r>
        <w:rPr>
          <w:b/>
        </w:rPr>
        <w:t xml:space="preserve">АО Банк </w:t>
      </w:r>
      <w:r w:rsidRPr="00655D74">
        <w:rPr>
          <w:b/>
        </w:rPr>
        <w:t>«</w:t>
      </w:r>
      <w:r>
        <w:rPr>
          <w:b/>
        </w:rPr>
        <w:t>Развитие-Столица</w:t>
      </w:r>
      <w:r w:rsidRPr="00655D74">
        <w:rPr>
          <w:b/>
        </w:rPr>
        <w:t>» следующий (е) раздел (ы):</w:t>
      </w:r>
    </w:p>
    <w:p w:rsidR="00720865" w:rsidRPr="00655D74" w:rsidRDefault="00720865" w:rsidP="00720865">
      <w:pPr>
        <w:tabs>
          <w:tab w:val="left" w:pos="709"/>
        </w:tabs>
        <w:spacing w:line="360" w:lineRule="auto"/>
        <w:jc w:val="both"/>
        <w:rPr>
          <w:b/>
          <w:sz w:val="10"/>
          <w:szCs w:val="10"/>
        </w:rPr>
      </w:pPr>
    </w:p>
    <w:tbl>
      <w:tblPr>
        <w:tblW w:w="0" w:type="auto"/>
        <w:tblLayout w:type="fixed"/>
        <w:tblCellMar>
          <w:left w:w="70" w:type="dxa"/>
          <w:right w:w="70" w:type="dxa"/>
        </w:tblCellMar>
        <w:tblLook w:val="04A0" w:firstRow="1" w:lastRow="0" w:firstColumn="1" w:lastColumn="0" w:noHBand="0" w:noVBand="1"/>
      </w:tblPr>
      <w:tblGrid>
        <w:gridCol w:w="921"/>
        <w:gridCol w:w="8505"/>
      </w:tblGrid>
      <w:tr w:rsidR="00720865" w:rsidRPr="00655D74" w:rsidTr="00D70399">
        <w:trPr>
          <w:trHeight w:val="244"/>
        </w:trPr>
        <w:tc>
          <w:tcPr>
            <w:tcW w:w="921" w:type="dxa"/>
          </w:tcPr>
          <w:p w:rsidR="00720865" w:rsidRPr="00655D74" w:rsidRDefault="00720865" w:rsidP="00D70399">
            <w:pPr>
              <w:tabs>
                <w:tab w:val="left" w:pos="709"/>
              </w:tabs>
            </w:pPr>
          </w:p>
        </w:tc>
        <w:tc>
          <w:tcPr>
            <w:tcW w:w="8505" w:type="dxa"/>
          </w:tcPr>
          <w:p w:rsidR="00720865" w:rsidRPr="00655D74" w:rsidRDefault="00720865" w:rsidP="00D70399">
            <w:pPr>
              <w:tabs>
                <w:tab w:val="left" w:pos="709"/>
              </w:tabs>
            </w:pPr>
            <w:r w:rsidRPr="00655D74">
              <w:t>_______________________________________________________________________________.</w:t>
            </w:r>
          </w:p>
          <w:p w:rsidR="00720865" w:rsidRPr="00655D74" w:rsidRDefault="00720865" w:rsidP="00D70399">
            <w:pPr>
              <w:tabs>
                <w:tab w:val="left" w:pos="709"/>
              </w:tabs>
              <w:jc w:val="center"/>
              <w:rPr>
                <w:sz w:val="16"/>
                <w:szCs w:val="16"/>
              </w:rPr>
            </w:pPr>
            <w:r w:rsidRPr="00655D74">
              <w:rPr>
                <w:sz w:val="14"/>
                <w:szCs w:val="14"/>
              </w:rPr>
              <w:t>(наименование раздела)</w:t>
            </w:r>
          </w:p>
        </w:tc>
      </w:tr>
    </w:tbl>
    <w:p w:rsidR="00720865" w:rsidRPr="00655D74" w:rsidRDefault="00720865" w:rsidP="00720865">
      <w:pPr>
        <w:tabs>
          <w:tab w:val="left" w:pos="709"/>
        </w:tabs>
        <w:jc w:val="both"/>
      </w:pPr>
    </w:p>
    <w:p w:rsidR="00720865" w:rsidRPr="00655D74" w:rsidRDefault="00720865" w:rsidP="00720865">
      <w:pPr>
        <w:tabs>
          <w:tab w:val="left" w:pos="709"/>
        </w:tabs>
        <w:jc w:val="both"/>
      </w:pPr>
    </w:p>
    <w:p w:rsidR="00720865" w:rsidRPr="00655D74" w:rsidRDefault="00720865" w:rsidP="00720865">
      <w:pPr>
        <w:tabs>
          <w:tab w:val="left" w:pos="709"/>
        </w:tabs>
        <w:jc w:val="both"/>
      </w:pPr>
      <w:r>
        <w:t>«</w:t>
      </w:r>
      <w:r w:rsidRPr="00655D74">
        <w:t>Условия осуществления депозитарной деятельности», нормативные документы в сфере финансовых рынков</w:t>
      </w:r>
    </w:p>
    <w:p w:rsidR="00720865" w:rsidRPr="00655D74" w:rsidRDefault="00720865" w:rsidP="00720865">
      <w:pPr>
        <w:tabs>
          <w:tab w:val="left" w:pos="709"/>
        </w:tabs>
        <w:spacing w:before="120" w:after="240"/>
        <w:ind w:firstLine="720"/>
        <w:jc w:val="both"/>
        <w:rPr>
          <w:b/>
        </w:rPr>
      </w:pPr>
      <w:r w:rsidRPr="00655D74">
        <w:rPr>
          <w:b/>
        </w:rPr>
        <w:t>нам известны и имеют для нас обязательную силу</w:t>
      </w:r>
      <w:r w:rsidRPr="00655D74">
        <w:t>.</w:t>
      </w:r>
    </w:p>
    <w:p w:rsidR="00720865" w:rsidRPr="00655D74" w:rsidRDefault="00720865" w:rsidP="00720865">
      <w:pPr>
        <w:tabs>
          <w:tab w:val="left" w:pos="709"/>
        </w:tabs>
        <w:jc w:val="both"/>
      </w:pPr>
    </w:p>
    <w:p w:rsidR="00720865" w:rsidRPr="00655D74" w:rsidRDefault="00720865" w:rsidP="00720865">
      <w:pPr>
        <w:tabs>
          <w:tab w:val="left" w:pos="709"/>
        </w:tabs>
        <w:jc w:val="both"/>
      </w:pPr>
    </w:p>
    <w:p w:rsidR="00720865" w:rsidRPr="00655D74" w:rsidRDefault="00720865" w:rsidP="00720865">
      <w:pPr>
        <w:tabs>
          <w:tab w:val="left" w:pos="709"/>
        </w:tabs>
        <w:jc w:val="both"/>
      </w:pPr>
    </w:p>
    <w:p w:rsidR="00720865" w:rsidRPr="00655D74" w:rsidRDefault="00720865" w:rsidP="00720865">
      <w:pPr>
        <w:tabs>
          <w:tab w:val="left" w:pos="709"/>
        </w:tabs>
        <w:jc w:val="both"/>
      </w:pPr>
    </w:p>
    <w:p w:rsidR="00720865" w:rsidRPr="00655D74" w:rsidRDefault="00720865" w:rsidP="00720865">
      <w:pPr>
        <w:tabs>
          <w:tab w:val="left" w:pos="709"/>
        </w:tabs>
      </w:pPr>
      <w:r w:rsidRPr="00655D74">
        <w:t>Подпись депонента / инициатора операции ___________________________ /________________/</w:t>
      </w:r>
    </w:p>
    <w:p w:rsidR="00720865" w:rsidRPr="00655D74" w:rsidRDefault="00720865" w:rsidP="00720865">
      <w:pPr>
        <w:tabs>
          <w:tab w:val="left" w:pos="709"/>
        </w:tabs>
        <w:rPr>
          <w:i/>
          <w:sz w:val="16"/>
          <w:szCs w:val="16"/>
        </w:rPr>
      </w:pPr>
      <w:r w:rsidRPr="00655D74">
        <w:t xml:space="preserve">                                                   </w:t>
      </w:r>
      <w:r w:rsidRPr="00655D74">
        <w:tab/>
      </w:r>
      <w:r w:rsidRPr="00655D74">
        <w:tab/>
      </w:r>
      <w:r w:rsidRPr="00655D74">
        <w:tab/>
        <w:t xml:space="preserve">        </w:t>
      </w:r>
      <w:r w:rsidRPr="00655D74">
        <w:rPr>
          <w:i/>
          <w:sz w:val="16"/>
          <w:szCs w:val="16"/>
        </w:rPr>
        <w:t>Подпись</w:t>
      </w:r>
      <w:r w:rsidRPr="00655D74">
        <w:rPr>
          <w:i/>
          <w:sz w:val="16"/>
          <w:szCs w:val="16"/>
        </w:rPr>
        <w:tab/>
        <w:t xml:space="preserve">                              ФИО</w:t>
      </w:r>
    </w:p>
    <w:p w:rsidR="00720865" w:rsidRPr="00655D74" w:rsidRDefault="00720865" w:rsidP="00720865">
      <w:pPr>
        <w:tabs>
          <w:tab w:val="left" w:pos="709"/>
        </w:tabs>
        <w:jc w:val="both"/>
      </w:pPr>
      <w:r w:rsidRPr="00655D74">
        <w:rPr>
          <w:sz w:val="18"/>
          <w:szCs w:val="18"/>
        </w:rPr>
        <w:t>МП</w:t>
      </w:r>
      <w:r w:rsidRPr="00655D74">
        <w:t xml:space="preserve"> (</w:t>
      </w:r>
      <w:r w:rsidRPr="00655D74">
        <w:rPr>
          <w:i/>
          <w:sz w:val="16"/>
          <w:szCs w:val="16"/>
        </w:rPr>
        <w:t>для юридических лиц)</w:t>
      </w:r>
    </w:p>
    <w:p w:rsidR="00720865" w:rsidRPr="00655D74" w:rsidRDefault="00720865" w:rsidP="00720865">
      <w:pPr>
        <w:tabs>
          <w:tab w:val="left" w:pos="709"/>
        </w:tabs>
        <w:jc w:val="both"/>
        <w:rPr>
          <w:sz w:val="18"/>
          <w:szCs w:val="18"/>
        </w:rPr>
      </w:pPr>
    </w:p>
    <w:p w:rsidR="00720865" w:rsidRPr="00655D74" w:rsidRDefault="00720865" w:rsidP="00720865">
      <w:pPr>
        <w:tabs>
          <w:tab w:val="left" w:pos="709"/>
        </w:tabs>
        <w:jc w:val="both"/>
        <w:rPr>
          <w:sz w:val="18"/>
          <w:szCs w:val="18"/>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655D74" w:rsidTr="00D70399">
        <w:tc>
          <w:tcPr>
            <w:tcW w:w="3402" w:type="dxa"/>
            <w:vAlign w:val="bottom"/>
          </w:tcPr>
          <w:p w:rsidR="00720865" w:rsidRPr="00655D74" w:rsidRDefault="00720865" w:rsidP="00D70399">
            <w:pPr>
              <w:tabs>
                <w:tab w:val="left" w:pos="709"/>
              </w:tabs>
              <w:jc w:val="both"/>
            </w:pPr>
            <w:r w:rsidRPr="00655D74">
              <w:t>Дата заполнения</w:t>
            </w:r>
          </w:p>
        </w:tc>
        <w:tc>
          <w:tcPr>
            <w:tcW w:w="2835" w:type="dxa"/>
            <w:tcBorders>
              <w:top w:val="nil"/>
              <w:left w:val="nil"/>
              <w:bottom w:val="single" w:sz="2" w:space="0" w:color="auto"/>
              <w:right w:val="nil"/>
            </w:tcBorders>
            <w:vAlign w:val="bottom"/>
          </w:tcPr>
          <w:p w:rsidR="00720865" w:rsidRPr="00655D74" w:rsidRDefault="00720865" w:rsidP="00D70399">
            <w:pPr>
              <w:tabs>
                <w:tab w:val="left" w:pos="709"/>
              </w:tabs>
              <w:jc w:val="both"/>
            </w:pPr>
          </w:p>
        </w:tc>
      </w:tr>
    </w:tbl>
    <w:p w:rsidR="00720865" w:rsidRPr="00655D74" w:rsidRDefault="00720865" w:rsidP="00720865">
      <w:pPr>
        <w:tabs>
          <w:tab w:val="left" w:pos="709"/>
        </w:tabs>
        <w:rPr>
          <w:lang w:val="en-US"/>
        </w:rPr>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tabs>
          <w:tab w:val="left" w:pos="709"/>
        </w:tabs>
        <w:outlineLvl w:val="1"/>
        <w:rPr>
          <w:i/>
          <w:sz w:val="18"/>
          <w:szCs w:val="18"/>
        </w:rPr>
      </w:pPr>
      <w:r w:rsidRPr="00655D74">
        <w:rPr>
          <w:i/>
          <w:sz w:val="18"/>
          <w:szCs w:val="18"/>
        </w:rPr>
        <w:t>Заполняется работником Депозитария</w:t>
      </w:r>
    </w:p>
    <w:p w:rsidR="00720865" w:rsidRPr="00655D74"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55D74" w:rsidTr="00D70399">
        <w:trPr>
          <w:cantSplit/>
          <w:trHeight w:val="343"/>
        </w:trPr>
        <w:tc>
          <w:tcPr>
            <w:tcW w:w="1871" w:type="dxa"/>
            <w:tcBorders>
              <w:top w:val="nil"/>
              <w:left w:val="nil"/>
              <w:bottom w:val="nil"/>
              <w:right w:val="single" w:sz="2" w:space="0" w:color="auto"/>
            </w:tcBorders>
            <w:vAlign w:val="center"/>
          </w:tcPr>
          <w:p w:rsidR="00720865" w:rsidRPr="00655D74" w:rsidRDefault="00720865" w:rsidP="00D70399">
            <w:pPr>
              <w:tabs>
                <w:tab w:val="left" w:pos="709"/>
              </w:tabs>
              <w:rPr>
                <w:sz w:val="18"/>
                <w:szCs w:val="18"/>
              </w:rPr>
            </w:pPr>
            <w:r w:rsidRPr="00655D74">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655D74" w:rsidRDefault="00720865" w:rsidP="00D70399">
            <w:pPr>
              <w:tabs>
                <w:tab w:val="left" w:pos="709"/>
              </w:tabs>
              <w:ind w:right="170"/>
              <w:rPr>
                <w:sz w:val="18"/>
                <w:szCs w:val="18"/>
              </w:rPr>
            </w:pPr>
            <w:r w:rsidRPr="00655D74">
              <w:rPr>
                <w:sz w:val="18"/>
                <w:szCs w:val="18"/>
              </w:rPr>
              <w:t xml:space="preserve">      Подпись</w:t>
            </w: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r>
    </w:tbl>
    <w:p w:rsidR="00720865" w:rsidRPr="00655D74"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55D74" w:rsidTr="00D70399">
        <w:trPr>
          <w:cantSplit/>
          <w:trHeight w:val="365"/>
        </w:trPr>
        <w:tc>
          <w:tcPr>
            <w:tcW w:w="1871" w:type="dxa"/>
            <w:tcBorders>
              <w:top w:val="nil"/>
              <w:left w:val="nil"/>
              <w:bottom w:val="nil"/>
              <w:right w:val="single" w:sz="2" w:space="0" w:color="auto"/>
            </w:tcBorders>
            <w:vAlign w:val="center"/>
          </w:tcPr>
          <w:p w:rsidR="00720865" w:rsidRPr="00655D74" w:rsidRDefault="00720865" w:rsidP="00D70399">
            <w:pPr>
              <w:tabs>
                <w:tab w:val="left" w:pos="709"/>
              </w:tabs>
              <w:rPr>
                <w:sz w:val="18"/>
                <w:szCs w:val="18"/>
              </w:rPr>
            </w:pPr>
            <w:r w:rsidRPr="00655D74">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655D74"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655D74"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r>
    </w:tbl>
    <w:p w:rsidR="00720865" w:rsidRPr="00655D74" w:rsidRDefault="00720865" w:rsidP="00720865">
      <w:pPr>
        <w:tabs>
          <w:tab w:val="left" w:pos="709"/>
        </w:tabs>
        <w:rPr>
          <w:sz w:val="18"/>
          <w:szCs w:val="1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396"/>
        <w:gridCol w:w="397"/>
        <w:gridCol w:w="397"/>
        <w:gridCol w:w="397"/>
        <w:gridCol w:w="397"/>
        <w:gridCol w:w="386"/>
        <w:gridCol w:w="408"/>
        <w:gridCol w:w="397"/>
        <w:gridCol w:w="397"/>
        <w:gridCol w:w="397"/>
        <w:gridCol w:w="1669"/>
        <w:gridCol w:w="2268"/>
      </w:tblGrid>
      <w:tr w:rsidR="00720865" w:rsidRPr="00655D74" w:rsidTr="00720865">
        <w:trPr>
          <w:cantSplit/>
          <w:trHeight w:val="464"/>
        </w:trPr>
        <w:tc>
          <w:tcPr>
            <w:tcW w:w="1869" w:type="dxa"/>
            <w:tcBorders>
              <w:top w:val="nil"/>
              <w:left w:val="nil"/>
              <w:bottom w:val="nil"/>
              <w:right w:val="single" w:sz="2" w:space="0" w:color="auto"/>
            </w:tcBorders>
            <w:vAlign w:val="center"/>
          </w:tcPr>
          <w:p w:rsidR="00720865" w:rsidRPr="00655D74" w:rsidRDefault="00720865" w:rsidP="00D70399">
            <w:pPr>
              <w:tabs>
                <w:tab w:val="left" w:pos="709"/>
              </w:tabs>
              <w:rPr>
                <w:sz w:val="18"/>
                <w:szCs w:val="18"/>
              </w:rPr>
            </w:pPr>
            <w:r w:rsidRPr="00655D74">
              <w:rPr>
                <w:sz w:val="18"/>
                <w:szCs w:val="18"/>
              </w:rPr>
              <w:t>Дата открытия раздела (ов) счета депо</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1669" w:type="dxa"/>
            <w:tcBorders>
              <w:top w:val="nil"/>
              <w:left w:val="single" w:sz="2" w:space="0" w:color="auto"/>
              <w:bottom w:val="nil"/>
              <w:right w:val="single" w:sz="2" w:space="0" w:color="auto"/>
            </w:tcBorders>
            <w:vAlign w:val="center"/>
          </w:tcPr>
          <w:p w:rsidR="00720865" w:rsidRPr="00655D74" w:rsidRDefault="00720865" w:rsidP="00D70399">
            <w:pPr>
              <w:tabs>
                <w:tab w:val="left" w:pos="709"/>
              </w:tabs>
              <w:ind w:right="170"/>
              <w:rPr>
                <w:sz w:val="16"/>
                <w:szCs w:val="16"/>
              </w:rPr>
            </w:pPr>
            <w:r w:rsidRPr="00655D74">
              <w:rPr>
                <w:sz w:val="18"/>
                <w:szCs w:val="18"/>
              </w:rPr>
              <w:t xml:space="preserve">    </w:t>
            </w:r>
            <w:r w:rsidRPr="00655D74">
              <w:rPr>
                <w:sz w:val="16"/>
                <w:szCs w:val="16"/>
              </w:rPr>
              <w:t>Номер раздела (ов)</w:t>
            </w:r>
          </w:p>
          <w:p w:rsidR="00720865" w:rsidRPr="00655D74" w:rsidRDefault="00720865" w:rsidP="00D70399">
            <w:pPr>
              <w:tabs>
                <w:tab w:val="left" w:pos="709"/>
              </w:tabs>
              <w:ind w:right="170"/>
              <w:rPr>
                <w:sz w:val="18"/>
                <w:szCs w:val="18"/>
              </w:rPr>
            </w:pPr>
            <w:r w:rsidRPr="00655D74">
              <w:rPr>
                <w:sz w:val="16"/>
                <w:szCs w:val="16"/>
              </w:rPr>
              <w:t xml:space="preserve">            счета депо</w:t>
            </w:r>
          </w:p>
        </w:tc>
        <w:tc>
          <w:tcPr>
            <w:tcW w:w="2268"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50816" behindDoc="0" locked="0" layoutInCell="1" allowOverlap="1" wp14:anchorId="5EACA79F" wp14:editId="20A76F28">
            <wp:simplePos x="0" y="0"/>
            <wp:positionH relativeFrom="column">
              <wp:posOffset>-42743</wp:posOffset>
            </wp:positionH>
            <wp:positionV relativeFrom="paragraph">
              <wp:posOffset>57958</wp:posOffset>
            </wp:positionV>
            <wp:extent cx="771525" cy="421005"/>
            <wp:effectExtent l="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0" w:name="ПоручениеНаЗакрытиеСчетаЮрЛицо"/>
      <w:r>
        <w:rPr>
          <w:i/>
          <w:iCs/>
          <w:sz w:val="16"/>
          <w:szCs w:val="16"/>
          <w:lang w:eastAsia="ru-RU"/>
        </w:rPr>
        <w:t>П</w:t>
      </w:r>
      <w:r w:rsidRPr="00064C36">
        <w:rPr>
          <w:i/>
          <w:iCs/>
          <w:sz w:val="16"/>
          <w:szCs w:val="16"/>
          <w:lang w:eastAsia="ru-RU"/>
        </w:rPr>
        <w:t>риложение № 1.</w:t>
      </w:r>
      <w:r>
        <w:rPr>
          <w:i/>
          <w:iCs/>
          <w:sz w:val="16"/>
          <w:szCs w:val="16"/>
          <w:lang w:eastAsia="ru-RU"/>
        </w:rPr>
        <w:t>8</w:t>
      </w:r>
      <w:bookmarkEnd w:id="140"/>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Pr="00A1644B" w:rsidRDefault="00720865" w:rsidP="00720865">
      <w:pPr>
        <w:tabs>
          <w:tab w:val="left" w:pos="709"/>
        </w:tabs>
        <w:outlineLvl w:val="3"/>
      </w:pPr>
    </w:p>
    <w:p w:rsidR="00720865" w:rsidRPr="00A1644B" w:rsidRDefault="00720865" w:rsidP="00720865">
      <w:pPr>
        <w:tabs>
          <w:tab w:val="left" w:pos="709"/>
        </w:tabs>
        <w:jc w:val="center"/>
        <w:rPr>
          <w:bCs/>
        </w:rPr>
      </w:pPr>
      <w:r w:rsidRPr="00A1644B">
        <w:rPr>
          <w:b/>
        </w:rPr>
        <w:t>ПОРУЧЕНИЕ</w:t>
      </w:r>
      <w:r w:rsidRPr="00A1644B">
        <w:rPr>
          <w:b/>
        </w:rPr>
        <w:br/>
        <w:t>на закрытие счета (ов) депо</w:t>
      </w:r>
      <w:r w:rsidRPr="00A1644B">
        <w:rPr>
          <w:b/>
        </w:rPr>
        <w:br/>
      </w:r>
      <w:r w:rsidRPr="00A1644B">
        <w:rPr>
          <w:bCs/>
        </w:rPr>
        <w:t>(для юридических лиц)</w:t>
      </w:r>
    </w:p>
    <w:p w:rsidR="00720865" w:rsidRPr="00A1644B" w:rsidRDefault="00720865" w:rsidP="00720865">
      <w:pPr>
        <w:tabs>
          <w:tab w:val="left" w:pos="709"/>
          <w:tab w:val="center" w:pos="4820"/>
          <w:tab w:val="right" w:pos="9638"/>
        </w:tabs>
        <w:jc w:val="both"/>
        <w:rPr>
          <w:u w:val="single"/>
        </w:rPr>
      </w:pPr>
      <w:r w:rsidRPr="00A1644B">
        <w:rPr>
          <w:u w:val="single"/>
        </w:rPr>
        <w:tab/>
      </w:r>
      <w:r w:rsidRPr="00A1644B">
        <w:rPr>
          <w:u w:val="single"/>
        </w:rPr>
        <w:tab/>
      </w:r>
    </w:p>
    <w:p w:rsidR="00720865" w:rsidRPr="00A1644B" w:rsidRDefault="00720865" w:rsidP="00720865">
      <w:pPr>
        <w:tabs>
          <w:tab w:val="left" w:pos="709"/>
        </w:tabs>
        <w:jc w:val="center"/>
        <w:rPr>
          <w:i/>
          <w:iCs/>
          <w:sz w:val="18"/>
        </w:rPr>
      </w:pPr>
      <w:r w:rsidRPr="00A1644B">
        <w:rPr>
          <w:i/>
          <w:iCs/>
          <w:sz w:val="18"/>
        </w:rPr>
        <w:t>(полное официальное наименование Депонента)</w:t>
      </w:r>
    </w:p>
    <w:p w:rsidR="00720865" w:rsidRPr="00A1644B" w:rsidRDefault="00720865" w:rsidP="00720865">
      <w:pPr>
        <w:tabs>
          <w:tab w:val="left" w:pos="709"/>
        </w:tabs>
        <w:jc w:val="both"/>
        <w:rPr>
          <w:b/>
          <w:sz w:val="10"/>
          <w:szCs w:val="10"/>
        </w:rPr>
      </w:pPr>
    </w:p>
    <w:p w:rsidR="00720865" w:rsidRDefault="00720865" w:rsidP="00720865">
      <w:pPr>
        <w:tabs>
          <w:tab w:val="left" w:pos="709"/>
        </w:tabs>
        <w:jc w:val="both"/>
        <w:rPr>
          <w:b/>
        </w:rPr>
      </w:pPr>
      <w:r w:rsidRPr="00A1644B">
        <w:rPr>
          <w:b/>
        </w:rPr>
        <w:t xml:space="preserve">просит расторгнуть </w:t>
      </w:r>
      <w:r w:rsidRPr="00A1644B">
        <w:rPr>
          <w:b/>
          <w:i/>
          <w:u w:val="single"/>
        </w:rPr>
        <w:t>(</w:t>
      </w:r>
      <w:r w:rsidRPr="00A1644B">
        <w:rPr>
          <w:bCs/>
          <w:i/>
          <w:u w:val="single"/>
        </w:rPr>
        <w:t>Наименование договора</w:t>
      </w:r>
      <w:r w:rsidRPr="00A1644B">
        <w:rPr>
          <w:b/>
          <w:i/>
          <w:u w:val="single"/>
        </w:rPr>
        <w:t>)</w:t>
      </w:r>
      <w:r w:rsidRPr="00A1644B">
        <w:rPr>
          <w:b/>
        </w:rPr>
        <w:t xml:space="preserve"> № ____ от </w:t>
      </w:r>
      <w:r w:rsidRPr="00A1644B">
        <w:t>____.__________._________</w:t>
      </w:r>
      <w:r w:rsidRPr="00A1644B">
        <w:rPr>
          <w:b/>
        </w:rPr>
        <w:t xml:space="preserve"> и закрыть открытый на его имя в депозитарии </w:t>
      </w:r>
      <w:r>
        <w:rPr>
          <w:b/>
        </w:rPr>
        <w:t xml:space="preserve">АО Банк </w:t>
      </w:r>
      <w:r w:rsidRPr="00A1644B">
        <w:rPr>
          <w:b/>
        </w:rPr>
        <w:t>«</w:t>
      </w:r>
      <w:r>
        <w:rPr>
          <w:b/>
        </w:rPr>
        <w:t>Развитие-Столица</w:t>
      </w:r>
      <w:r w:rsidRPr="00A1644B">
        <w:rPr>
          <w:b/>
        </w:rPr>
        <w:t>» счет депо (указать тип и номер счета</w:t>
      </w:r>
      <w:r w:rsidRPr="00A1644B">
        <w:rPr>
          <w:b/>
          <w:i/>
        </w:rPr>
        <w:t>)</w:t>
      </w:r>
      <w:r w:rsidRPr="00A1644B">
        <w:rPr>
          <w:b/>
        </w:rPr>
        <w:t>:</w:t>
      </w:r>
    </w:p>
    <w:p w:rsidR="00720865" w:rsidRPr="00A1644B" w:rsidRDefault="00720865" w:rsidP="00720865">
      <w:pPr>
        <w:tabs>
          <w:tab w:val="left" w:pos="709"/>
        </w:tabs>
        <w:jc w:val="both"/>
        <w:rPr>
          <w:b/>
          <w:i/>
        </w:rPr>
      </w:pPr>
    </w:p>
    <w:tbl>
      <w:tblPr>
        <w:tblW w:w="10652" w:type="dxa"/>
        <w:tblLook w:val="04A0" w:firstRow="1" w:lastRow="0" w:firstColumn="1" w:lastColumn="0" w:noHBand="0" w:noVBand="1"/>
      </w:tblPr>
      <w:tblGrid>
        <w:gridCol w:w="675"/>
        <w:gridCol w:w="5387"/>
        <w:gridCol w:w="4590"/>
      </w:tblGrid>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Счет депо владельца</w:t>
            </w:r>
          </w:p>
        </w:tc>
        <w:tc>
          <w:tcPr>
            <w:tcW w:w="4590" w:type="dxa"/>
          </w:tcPr>
          <w:p w:rsidR="00720865" w:rsidRPr="00A1644B" w:rsidRDefault="00720865" w:rsidP="00D70399">
            <w:pPr>
              <w:tabs>
                <w:tab w:val="left" w:pos="709"/>
              </w:tabs>
              <w:ind w:left="690" w:hanging="690"/>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Торговый счет депо владельца</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Счет депо номинального держателя</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Торговый счет депо номинального держателя</w:t>
            </w:r>
          </w:p>
        </w:tc>
        <w:tc>
          <w:tcPr>
            <w:tcW w:w="4590" w:type="dxa"/>
          </w:tcPr>
          <w:p w:rsidR="00720865" w:rsidRPr="00A1644B" w:rsidRDefault="00720865" w:rsidP="00D70399">
            <w:pPr>
              <w:tabs>
                <w:tab w:val="left" w:pos="709"/>
              </w:tabs>
              <w:rPr>
                <w:iCs/>
                <w:sz w:val="32"/>
                <w:szCs w:val="32"/>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Счет депо доверительного управляющего</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Торговый счет депо доверительного управляющего</w:t>
            </w:r>
          </w:p>
        </w:tc>
        <w:tc>
          <w:tcPr>
            <w:tcW w:w="4590" w:type="dxa"/>
          </w:tcPr>
          <w:p w:rsidR="00720865" w:rsidRPr="00A1644B" w:rsidRDefault="00720865" w:rsidP="00D70399">
            <w:pPr>
              <w:tabs>
                <w:tab w:val="left" w:pos="709"/>
              </w:tabs>
              <w:rPr>
                <w:iCs/>
                <w:sz w:val="32"/>
                <w:szCs w:val="32"/>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Счет иностранного номинального держателя</w:t>
            </w:r>
          </w:p>
          <w:p w:rsidR="00720865" w:rsidRPr="00A1644B" w:rsidRDefault="00720865" w:rsidP="00D70399">
            <w:pPr>
              <w:tabs>
                <w:tab w:val="left" w:pos="709"/>
              </w:tabs>
              <w:rPr>
                <w:b/>
                <w:iCs/>
              </w:rPr>
            </w:pPr>
            <w:r w:rsidRPr="00A1644B">
              <w:rPr>
                <w:b/>
                <w:iCs/>
              </w:rPr>
              <w:t>(основной)</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Счет иностранного номинального держателя</w:t>
            </w:r>
          </w:p>
          <w:p w:rsidR="00720865" w:rsidRPr="00A1644B" w:rsidRDefault="00720865" w:rsidP="00D70399">
            <w:pPr>
              <w:tabs>
                <w:tab w:val="left" w:pos="709"/>
              </w:tabs>
              <w:rPr>
                <w:b/>
                <w:iCs/>
              </w:rPr>
            </w:pPr>
            <w:r w:rsidRPr="00A1644B">
              <w:rPr>
                <w:b/>
                <w:iCs/>
              </w:rPr>
              <w:t>(торговый)</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Счет иностранного уполномоченного держателя</w:t>
            </w:r>
          </w:p>
          <w:p w:rsidR="00720865" w:rsidRPr="00A1644B" w:rsidRDefault="00720865" w:rsidP="00D70399">
            <w:pPr>
              <w:tabs>
                <w:tab w:val="left" w:pos="709"/>
              </w:tabs>
              <w:rPr>
                <w:b/>
                <w:iCs/>
              </w:rPr>
            </w:pPr>
            <w:r w:rsidRPr="00A1644B">
              <w:rPr>
                <w:b/>
                <w:iCs/>
              </w:rPr>
              <w:t>(основной)</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Счет иностранного уполномоченного держателя</w:t>
            </w:r>
          </w:p>
          <w:p w:rsidR="00720865" w:rsidRPr="00A1644B" w:rsidRDefault="00720865" w:rsidP="00D70399">
            <w:pPr>
              <w:tabs>
                <w:tab w:val="left" w:pos="709"/>
              </w:tabs>
              <w:rPr>
                <w:b/>
                <w:iCs/>
              </w:rPr>
            </w:pPr>
            <w:r w:rsidRPr="00A1644B">
              <w:rPr>
                <w:b/>
                <w:iCs/>
              </w:rPr>
              <w:t>(торговый)</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Счет депо депозитарных программ</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Депозитный счет депо</w:t>
            </w:r>
          </w:p>
        </w:tc>
        <w:tc>
          <w:tcPr>
            <w:tcW w:w="4590" w:type="dxa"/>
          </w:tcPr>
          <w:p w:rsidR="00720865" w:rsidRPr="00A1644B" w:rsidRDefault="00720865" w:rsidP="00D70399">
            <w:pPr>
              <w:tabs>
                <w:tab w:val="left" w:pos="709"/>
              </w:tabs>
              <w:rPr>
                <w:b/>
                <w:iCs/>
              </w:rPr>
            </w:pPr>
            <w:r w:rsidRPr="00A1644B">
              <w:rPr>
                <w:iCs/>
                <w:sz w:val="32"/>
                <w:szCs w:val="32"/>
              </w:rPr>
              <w:t>_____________________</w:t>
            </w:r>
          </w:p>
        </w:tc>
      </w:tr>
    </w:tbl>
    <w:p w:rsidR="00720865" w:rsidRPr="00A1644B" w:rsidRDefault="00720865" w:rsidP="00720865">
      <w:pPr>
        <w:tabs>
          <w:tab w:val="left" w:pos="709"/>
        </w:tabs>
        <w:jc w:val="both"/>
        <w:rPr>
          <w:sz w:val="16"/>
          <w:szCs w:val="16"/>
        </w:rPr>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A1644B" w:rsidTr="00D70399">
        <w:trPr>
          <w:jc w:val="center"/>
        </w:trPr>
        <w:tc>
          <w:tcPr>
            <w:tcW w:w="3404" w:type="dxa"/>
            <w:vAlign w:val="bottom"/>
          </w:tcPr>
          <w:p w:rsidR="00720865" w:rsidRDefault="00720865" w:rsidP="00D70399">
            <w:pPr>
              <w:tabs>
                <w:tab w:val="left" w:pos="709"/>
              </w:tabs>
              <w:jc w:val="both"/>
            </w:pPr>
          </w:p>
          <w:p w:rsidR="00720865" w:rsidRPr="00A1644B" w:rsidRDefault="00720865" w:rsidP="00D70399">
            <w:pPr>
              <w:tabs>
                <w:tab w:val="left" w:pos="709"/>
              </w:tabs>
              <w:jc w:val="both"/>
            </w:pPr>
            <w:r w:rsidRPr="00A1644B">
              <w:t>Должность руководителя</w:t>
            </w:r>
          </w:p>
        </w:tc>
        <w:tc>
          <w:tcPr>
            <w:tcW w:w="2837" w:type="dxa"/>
            <w:tcBorders>
              <w:top w:val="nil"/>
              <w:left w:val="nil"/>
              <w:bottom w:val="single" w:sz="2" w:space="0" w:color="auto"/>
              <w:right w:val="nil"/>
            </w:tcBorders>
            <w:vAlign w:val="bottom"/>
          </w:tcPr>
          <w:p w:rsidR="00720865" w:rsidRPr="00A1644B" w:rsidRDefault="00720865" w:rsidP="00D70399">
            <w:pPr>
              <w:tabs>
                <w:tab w:val="left" w:pos="709"/>
              </w:tabs>
              <w:jc w:val="both"/>
            </w:pPr>
          </w:p>
        </w:tc>
        <w:tc>
          <w:tcPr>
            <w:tcW w:w="3404" w:type="dxa"/>
            <w:vAlign w:val="bottom"/>
          </w:tcPr>
          <w:p w:rsidR="00720865" w:rsidRPr="00A1644B" w:rsidRDefault="00720865" w:rsidP="00D70399">
            <w:pPr>
              <w:tabs>
                <w:tab w:val="left" w:pos="709"/>
              </w:tabs>
              <w:rPr>
                <w:i/>
              </w:rPr>
            </w:pPr>
            <w:r w:rsidRPr="00A1644B">
              <w:rPr>
                <w:i/>
              </w:rPr>
              <w:t>(Фамилия И.О.)</w:t>
            </w:r>
          </w:p>
        </w:tc>
      </w:tr>
      <w:tr w:rsidR="00720865" w:rsidRPr="00A1644B" w:rsidTr="00D70399">
        <w:trPr>
          <w:jc w:val="center"/>
        </w:trPr>
        <w:tc>
          <w:tcPr>
            <w:tcW w:w="3404" w:type="dxa"/>
            <w:vAlign w:val="bottom"/>
          </w:tcPr>
          <w:p w:rsidR="00720865" w:rsidRPr="00A1644B" w:rsidRDefault="00720865" w:rsidP="00D70399">
            <w:pPr>
              <w:tabs>
                <w:tab w:val="left" w:pos="709"/>
              </w:tabs>
              <w:jc w:val="both"/>
              <w:rPr>
                <w:sz w:val="16"/>
              </w:rPr>
            </w:pPr>
          </w:p>
        </w:tc>
        <w:tc>
          <w:tcPr>
            <w:tcW w:w="2837" w:type="dxa"/>
            <w:tcBorders>
              <w:top w:val="single" w:sz="2" w:space="0" w:color="auto"/>
              <w:left w:val="nil"/>
              <w:bottom w:val="nil"/>
              <w:right w:val="nil"/>
            </w:tcBorders>
            <w:vAlign w:val="bottom"/>
          </w:tcPr>
          <w:p w:rsidR="00720865" w:rsidRPr="00A1644B" w:rsidRDefault="00720865" w:rsidP="00D70399">
            <w:pPr>
              <w:tabs>
                <w:tab w:val="left" w:pos="709"/>
              </w:tabs>
              <w:outlineLvl w:val="3"/>
              <w:rPr>
                <w:i/>
                <w:iCs/>
              </w:rPr>
            </w:pPr>
            <w:r w:rsidRPr="00A1644B">
              <w:rPr>
                <w:i/>
                <w:iCs/>
              </w:rPr>
              <w:t xml:space="preserve">                    Подпись</w:t>
            </w:r>
          </w:p>
        </w:tc>
        <w:tc>
          <w:tcPr>
            <w:tcW w:w="3404" w:type="dxa"/>
            <w:vAlign w:val="bottom"/>
          </w:tcPr>
          <w:p w:rsidR="00720865" w:rsidRPr="00A1644B" w:rsidRDefault="00720865" w:rsidP="00D70399">
            <w:pPr>
              <w:tabs>
                <w:tab w:val="left" w:pos="709"/>
              </w:tabs>
              <w:rPr>
                <w:sz w:val="16"/>
              </w:rPr>
            </w:pPr>
          </w:p>
        </w:tc>
      </w:tr>
    </w:tbl>
    <w:p w:rsidR="00720865" w:rsidRPr="00A1644B" w:rsidRDefault="00720865" w:rsidP="00720865">
      <w:pPr>
        <w:tabs>
          <w:tab w:val="left" w:pos="709"/>
        </w:tabs>
        <w:ind w:left="142" w:hanging="142"/>
        <w:jc w:val="both"/>
        <w:rPr>
          <w:sz w:val="18"/>
          <w:szCs w:val="18"/>
        </w:rPr>
      </w:pPr>
      <w:r w:rsidRPr="00A1644B">
        <w:rPr>
          <w:sz w:val="18"/>
          <w:szCs w:val="18"/>
        </w:rPr>
        <w:t xml:space="preserve">   МП</w:t>
      </w:r>
    </w:p>
    <w:p w:rsidR="00720865" w:rsidRPr="00A1644B" w:rsidRDefault="00720865" w:rsidP="00720865">
      <w:pPr>
        <w:tabs>
          <w:tab w:val="left" w:pos="709"/>
        </w:tabs>
        <w:ind w:left="142" w:hanging="142"/>
        <w:jc w:val="both"/>
        <w:rPr>
          <w:sz w:val="14"/>
          <w:szCs w:val="14"/>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A1644B" w:rsidTr="00D70399">
        <w:tc>
          <w:tcPr>
            <w:tcW w:w="3402" w:type="dxa"/>
            <w:vAlign w:val="bottom"/>
          </w:tcPr>
          <w:p w:rsidR="00720865" w:rsidRPr="00A1644B" w:rsidRDefault="00720865" w:rsidP="00D70399">
            <w:pPr>
              <w:tabs>
                <w:tab w:val="left" w:pos="709"/>
              </w:tabs>
              <w:ind w:left="142" w:hanging="142"/>
              <w:jc w:val="both"/>
            </w:pPr>
            <w:r w:rsidRPr="00A1644B">
              <w:t xml:space="preserve">  Дата заполнения</w:t>
            </w:r>
          </w:p>
        </w:tc>
        <w:tc>
          <w:tcPr>
            <w:tcW w:w="2835" w:type="dxa"/>
            <w:tcBorders>
              <w:top w:val="nil"/>
              <w:left w:val="nil"/>
              <w:bottom w:val="single" w:sz="2" w:space="0" w:color="auto"/>
              <w:right w:val="nil"/>
            </w:tcBorders>
            <w:vAlign w:val="bottom"/>
          </w:tcPr>
          <w:p w:rsidR="00720865" w:rsidRPr="00A1644B" w:rsidRDefault="00720865" w:rsidP="00D70399">
            <w:pPr>
              <w:tabs>
                <w:tab w:val="left" w:pos="709"/>
              </w:tabs>
              <w:ind w:left="142" w:hanging="142"/>
              <w:jc w:val="both"/>
            </w:pPr>
          </w:p>
        </w:tc>
      </w:tr>
    </w:tbl>
    <w:p w:rsidR="00720865" w:rsidRPr="00A1644B" w:rsidRDefault="00720865" w:rsidP="00720865">
      <w:pPr>
        <w:pBdr>
          <w:bottom w:val="double" w:sz="4" w:space="1" w:color="auto"/>
        </w:pBdr>
        <w:tabs>
          <w:tab w:val="left" w:pos="709"/>
        </w:tabs>
      </w:pPr>
    </w:p>
    <w:p w:rsidR="00720865" w:rsidRPr="00A1644B" w:rsidRDefault="00720865" w:rsidP="00720865">
      <w:pPr>
        <w:tabs>
          <w:tab w:val="left" w:pos="709"/>
        </w:tabs>
        <w:outlineLvl w:val="1"/>
        <w:rPr>
          <w:i/>
          <w:sz w:val="18"/>
          <w:szCs w:val="18"/>
        </w:rPr>
      </w:pPr>
      <w:r w:rsidRPr="00A1644B">
        <w:rPr>
          <w:i/>
          <w:sz w:val="18"/>
          <w:szCs w:val="18"/>
        </w:rPr>
        <w:t>Заполняется работником Депозитария</w:t>
      </w:r>
    </w:p>
    <w:p w:rsidR="00720865" w:rsidRPr="00A1644B" w:rsidRDefault="00720865" w:rsidP="00720865">
      <w:pPr>
        <w:tabs>
          <w:tab w:val="left" w:pos="709"/>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1644B" w:rsidTr="00D70399">
        <w:trPr>
          <w:cantSplit/>
          <w:trHeight w:val="340"/>
        </w:trPr>
        <w:tc>
          <w:tcPr>
            <w:tcW w:w="1871" w:type="dxa"/>
            <w:tcBorders>
              <w:top w:val="nil"/>
              <w:left w:val="nil"/>
              <w:bottom w:val="nil"/>
              <w:right w:val="single" w:sz="2" w:space="0" w:color="auto"/>
            </w:tcBorders>
            <w:vAlign w:val="center"/>
          </w:tcPr>
          <w:p w:rsidR="00720865" w:rsidRPr="00A1644B" w:rsidRDefault="00720865" w:rsidP="00D70399">
            <w:pPr>
              <w:tabs>
                <w:tab w:val="left" w:pos="709"/>
              </w:tabs>
              <w:rPr>
                <w:sz w:val="18"/>
                <w:szCs w:val="18"/>
              </w:rPr>
            </w:pPr>
            <w:r w:rsidRPr="00A1644B">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A1644B" w:rsidRDefault="00720865" w:rsidP="00D70399">
            <w:pPr>
              <w:tabs>
                <w:tab w:val="left" w:pos="709"/>
              </w:tabs>
              <w:ind w:right="170"/>
              <w:rPr>
                <w:sz w:val="18"/>
                <w:szCs w:val="18"/>
              </w:rPr>
            </w:pPr>
            <w:r w:rsidRPr="00A1644B">
              <w:rPr>
                <w:sz w:val="18"/>
                <w:szCs w:val="18"/>
              </w:rPr>
              <w:t xml:space="preserve">      Подпись</w:t>
            </w: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r>
    </w:tbl>
    <w:p w:rsidR="00720865" w:rsidRPr="00A1644B" w:rsidRDefault="00720865" w:rsidP="00720865">
      <w:pPr>
        <w:tabs>
          <w:tab w:val="left" w:pos="709"/>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1644B" w:rsidTr="00D70399">
        <w:trPr>
          <w:cantSplit/>
          <w:trHeight w:val="340"/>
        </w:trPr>
        <w:tc>
          <w:tcPr>
            <w:tcW w:w="1871" w:type="dxa"/>
            <w:tcBorders>
              <w:top w:val="nil"/>
              <w:left w:val="nil"/>
              <w:bottom w:val="nil"/>
              <w:right w:val="single" w:sz="2" w:space="0" w:color="auto"/>
            </w:tcBorders>
            <w:vAlign w:val="center"/>
          </w:tcPr>
          <w:p w:rsidR="00720865" w:rsidRPr="00A1644B" w:rsidRDefault="00720865" w:rsidP="00D70399">
            <w:pPr>
              <w:tabs>
                <w:tab w:val="left" w:pos="709"/>
              </w:tabs>
              <w:rPr>
                <w:sz w:val="18"/>
                <w:szCs w:val="18"/>
              </w:rPr>
            </w:pPr>
            <w:r w:rsidRPr="00A1644B">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A1644B"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A1644B"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r>
    </w:tbl>
    <w:p w:rsidR="00720865" w:rsidRPr="00A1644B" w:rsidRDefault="00720865" w:rsidP="00720865">
      <w:pPr>
        <w:tabs>
          <w:tab w:val="left" w:pos="709"/>
        </w:tabs>
        <w:rPr>
          <w:sz w:val="14"/>
          <w:szCs w:val="14"/>
        </w:rPr>
      </w:pPr>
    </w:p>
    <w:tbl>
      <w:tblPr>
        <w:tblW w:w="99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396"/>
        <w:gridCol w:w="397"/>
        <w:gridCol w:w="397"/>
        <w:gridCol w:w="397"/>
        <w:gridCol w:w="397"/>
        <w:gridCol w:w="386"/>
        <w:gridCol w:w="408"/>
        <w:gridCol w:w="397"/>
        <w:gridCol w:w="397"/>
        <w:gridCol w:w="397"/>
        <w:gridCol w:w="1383"/>
        <w:gridCol w:w="2696"/>
      </w:tblGrid>
      <w:tr w:rsidR="00720865" w:rsidRPr="00A1644B" w:rsidTr="00D70399">
        <w:trPr>
          <w:cantSplit/>
          <w:trHeight w:val="340"/>
        </w:trPr>
        <w:tc>
          <w:tcPr>
            <w:tcW w:w="1869" w:type="dxa"/>
            <w:tcBorders>
              <w:top w:val="nil"/>
              <w:left w:val="nil"/>
              <w:bottom w:val="nil"/>
              <w:right w:val="single" w:sz="2" w:space="0" w:color="auto"/>
            </w:tcBorders>
            <w:vAlign w:val="center"/>
          </w:tcPr>
          <w:p w:rsidR="00720865" w:rsidRPr="00A1644B" w:rsidRDefault="00720865" w:rsidP="00D70399">
            <w:pPr>
              <w:tabs>
                <w:tab w:val="left" w:pos="709"/>
              </w:tabs>
              <w:rPr>
                <w:sz w:val="18"/>
                <w:szCs w:val="18"/>
              </w:rPr>
            </w:pPr>
            <w:r w:rsidRPr="00A1644B">
              <w:rPr>
                <w:sz w:val="18"/>
                <w:szCs w:val="18"/>
              </w:rPr>
              <w:t>Дата закрытия счета (ов)</w:t>
            </w:r>
          </w:p>
        </w:tc>
        <w:tc>
          <w:tcPr>
            <w:tcW w:w="396"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408"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1383" w:type="dxa"/>
            <w:tcBorders>
              <w:top w:val="nil"/>
              <w:left w:val="single" w:sz="2" w:space="0" w:color="auto"/>
              <w:bottom w:val="nil"/>
              <w:right w:val="single" w:sz="2" w:space="0" w:color="auto"/>
            </w:tcBorders>
            <w:vAlign w:val="center"/>
          </w:tcPr>
          <w:p w:rsidR="00720865" w:rsidRPr="00A1644B" w:rsidRDefault="00720865" w:rsidP="00D70399">
            <w:pPr>
              <w:tabs>
                <w:tab w:val="left" w:pos="709"/>
              </w:tabs>
              <w:ind w:right="170"/>
              <w:jc w:val="center"/>
              <w:rPr>
                <w:sz w:val="18"/>
                <w:szCs w:val="18"/>
              </w:rPr>
            </w:pPr>
            <w:r w:rsidRPr="00A1644B">
              <w:rPr>
                <w:sz w:val="18"/>
                <w:szCs w:val="18"/>
              </w:rPr>
              <w:t>Номер (а) счета (ов) депо</w:t>
            </w:r>
          </w:p>
        </w:tc>
        <w:tc>
          <w:tcPr>
            <w:tcW w:w="26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4"/>
                <w:szCs w:val="14"/>
              </w:rPr>
            </w:pPr>
          </w:p>
        </w:tc>
      </w:tr>
      <w:tr w:rsidR="00720865" w:rsidRPr="00A1644B" w:rsidTr="00D70399">
        <w:trPr>
          <w:cantSplit/>
          <w:trHeight w:val="417"/>
        </w:trPr>
        <w:tc>
          <w:tcPr>
            <w:tcW w:w="1869" w:type="dxa"/>
            <w:tcBorders>
              <w:top w:val="nil"/>
              <w:left w:val="nil"/>
              <w:bottom w:val="nil"/>
              <w:right w:val="nil"/>
            </w:tcBorders>
            <w:vAlign w:val="center"/>
          </w:tcPr>
          <w:p w:rsidR="00720865" w:rsidRPr="00A1644B" w:rsidRDefault="00720865" w:rsidP="00D70399">
            <w:pPr>
              <w:tabs>
                <w:tab w:val="left" w:pos="709"/>
              </w:tabs>
              <w:rPr>
                <w:sz w:val="14"/>
                <w:szCs w:val="14"/>
              </w:rPr>
            </w:pPr>
          </w:p>
        </w:tc>
        <w:tc>
          <w:tcPr>
            <w:tcW w:w="396"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86"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408"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1383" w:type="dxa"/>
            <w:tcBorders>
              <w:top w:val="nil"/>
              <w:left w:val="nil"/>
              <w:bottom w:val="nil"/>
              <w:right w:val="single" w:sz="2" w:space="0" w:color="auto"/>
            </w:tcBorders>
            <w:vAlign w:val="center"/>
          </w:tcPr>
          <w:p w:rsidR="00720865" w:rsidRPr="00A1644B" w:rsidRDefault="00720865" w:rsidP="00D70399">
            <w:pPr>
              <w:tabs>
                <w:tab w:val="left" w:pos="709"/>
              </w:tabs>
              <w:ind w:right="170"/>
              <w:jc w:val="center"/>
              <w:rPr>
                <w:sz w:val="14"/>
                <w:szCs w:val="14"/>
              </w:rPr>
            </w:pPr>
          </w:p>
        </w:tc>
        <w:tc>
          <w:tcPr>
            <w:tcW w:w="26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4"/>
                <w:szCs w:val="14"/>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1840" behindDoc="0" locked="0" layoutInCell="1" allowOverlap="1" wp14:anchorId="27B10203" wp14:editId="4CA6F0F9">
            <wp:simplePos x="0" y="0"/>
            <wp:positionH relativeFrom="column">
              <wp:posOffset>140895</wp:posOffset>
            </wp:positionH>
            <wp:positionV relativeFrom="paragraph">
              <wp:posOffset>126794</wp:posOffset>
            </wp:positionV>
            <wp:extent cx="771525" cy="421005"/>
            <wp:effectExtent l="0" t="0" r="952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1" w:name="ПоручениеНаЗакрытиеРаздела"/>
      <w:r>
        <w:rPr>
          <w:i/>
          <w:iCs/>
          <w:sz w:val="16"/>
          <w:szCs w:val="16"/>
          <w:lang w:eastAsia="ru-RU"/>
        </w:rPr>
        <w:t>П</w:t>
      </w:r>
      <w:r w:rsidRPr="00064C36">
        <w:rPr>
          <w:i/>
          <w:iCs/>
          <w:sz w:val="16"/>
          <w:szCs w:val="16"/>
          <w:lang w:eastAsia="ru-RU"/>
        </w:rPr>
        <w:t>риложение № 1.</w:t>
      </w:r>
      <w:r>
        <w:rPr>
          <w:i/>
          <w:iCs/>
          <w:sz w:val="16"/>
          <w:szCs w:val="16"/>
          <w:lang w:eastAsia="ru-RU"/>
        </w:rPr>
        <w:t>9</w:t>
      </w:r>
      <w:r w:rsidRPr="00064C36">
        <w:rPr>
          <w:i/>
          <w:iCs/>
          <w:sz w:val="16"/>
          <w:szCs w:val="16"/>
          <w:lang w:eastAsia="ru-RU"/>
        </w:rPr>
        <w:t xml:space="preserve"> </w:t>
      </w:r>
      <w:bookmarkEnd w:id="141"/>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center"/>
      </w:pPr>
    </w:p>
    <w:p w:rsidR="00720865" w:rsidRDefault="00720865" w:rsidP="00720865">
      <w:pPr>
        <w:tabs>
          <w:tab w:val="left" w:pos="709"/>
        </w:tabs>
        <w:outlineLvl w:val="3"/>
      </w:pPr>
    </w:p>
    <w:p w:rsidR="00720865" w:rsidRPr="009F00BB" w:rsidRDefault="00720865" w:rsidP="00720865">
      <w:pPr>
        <w:tabs>
          <w:tab w:val="left" w:pos="709"/>
        </w:tabs>
        <w:ind w:firstLine="4831"/>
        <w:rPr>
          <w:sz w:val="8"/>
          <w:szCs w:val="8"/>
        </w:rPr>
      </w:pPr>
    </w:p>
    <w:p w:rsidR="00720865" w:rsidRPr="003676B5" w:rsidRDefault="00720865" w:rsidP="00720865">
      <w:pPr>
        <w:tabs>
          <w:tab w:val="left" w:pos="709"/>
        </w:tabs>
        <w:spacing w:before="120"/>
        <w:jc w:val="center"/>
        <w:rPr>
          <w:bCs/>
        </w:rPr>
      </w:pPr>
      <w:r w:rsidRPr="003676B5">
        <w:rPr>
          <w:b/>
        </w:rPr>
        <w:t>ПОРУЧЕНИЕ</w:t>
      </w:r>
      <w:r w:rsidRPr="003676B5">
        <w:rPr>
          <w:b/>
        </w:rPr>
        <w:br/>
        <w:t>на закрытие раздела (ов) счета депо</w:t>
      </w:r>
      <w:r w:rsidRPr="003676B5">
        <w:rPr>
          <w:b/>
        </w:rPr>
        <w:br/>
      </w:r>
    </w:p>
    <w:p w:rsidR="00720865" w:rsidRPr="003676B5" w:rsidRDefault="00720865" w:rsidP="00720865">
      <w:pPr>
        <w:tabs>
          <w:tab w:val="left" w:pos="709"/>
          <w:tab w:val="center" w:pos="4820"/>
          <w:tab w:val="right" w:pos="9638"/>
        </w:tabs>
        <w:spacing w:before="120"/>
        <w:jc w:val="both"/>
        <w:rPr>
          <w:u w:val="single"/>
        </w:rPr>
      </w:pPr>
      <w:r w:rsidRPr="003676B5">
        <w:rPr>
          <w:u w:val="single"/>
        </w:rPr>
        <w:tab/>
      </w:r>
      <w:r w:rsidRPr="003676B5">
        <w:rPr>
          <w:u w:val="single"/>
        </w:rPr>
        <w:tab/>
      </w:r>
    </w:p>
    <w:p w:rsidR="00720865" w:rsidRPr="003676B5" w:rsidRDefault="00720865" w:rsidP="00720865">
      <w:pPr>
        <w:tabs>
          <w:tab w:val="left" w:pos="709"/>
        </w:tabs>
        <w:jc w:val="center"/>
        <w:rPr>
          <w:i/>
          <w:iCs/>
          <w:sz w:val="18"/>
        </w:rPr>
      </w:pPr>
      <w:r w:rsidRPr="003676B5">
        <w:rPr>
          <w:i/>
          <w:iCs/>
          <w:sz w:val="18"/>
        </w:rPr>
        <w:t>(полное официальное наименование Депонента)</w:t>
      </w:r>
    </w:p>
    <w:p w:rsidR="00720865" w:rsidRPr="003676B5" w:rsidRDefault="00720865" w:rsidP="00720865">
      <w:pPr>
        <w:tabs>
          <w:tab w:val="left" w:pos="709"/>
        </w:tabs>
        <w:spacing w:before="120"/>
        <w:jc w:val="both"/>
        <w:rPr>
          <w:b/>
        </w:rPr>
      </w:pPr>
      <w:r w:rsidRPr="003676B5">
        <w:rPr>
          <w:b/>
        </w:rPr>
        <w:t>на основании ______________________________________</w:t>
      </w:r>
      <w:r w:rsidRPr="003676B5">
        <w:t xml:space="preserve"> </w:t>
      </w:r>
      <w:r w:rsidRPr="003676B5">
        <w:rPr>
          <w:i/>
        </w:rPr>
        <w:t>(указываются реквизиты документа (ов), в соответствии с которым (и) закрывается (ются) раздел (ы) счета депо)</w:t>
      </w:r>
      <w:r w:rsidRPr="003676B5">
        <w:t xml:space="preserve"> </w:t>
      </w:r>
      <w:r w:rsidRPr="003676B5">
        <w:rPr>
          <w:b/>
        </w:rPr>
        <w:t>просит закрыть на счете депо</w:t>
      </w:r>
      <w:r w:rsidRPr="003676B5">
        <w:t xml:space="preserve"> </w:t>
      </w:r>
      <w:r w:rsidRPr="003676B5">
        <w:rPr>
          <w:i/>
        </w:rPr>
        <w:t>(указать тип счета и номер счета)</w:t>
      </w:r>
      <w:r w:rsidRPr="003676B5">
        <w:rPr>
          <w:b/>
          <w:i/>
        </w:rPr>
        <w:t xml:space="preserve">, </w:t>
      </w:r>
      <w:r w:rsidRPr="003676B5">
        <w:rPr>
          <w:b/>
        </w:rPr>
        <w:t xml:space="preserve">открытом в Депозитарии </w:t>
      </w:r>
      <w:r>
        <w:rPr>
          <w:b/>
        </w:rPr>
        <w:t xml:space="preserve">АО Банк </w:t>
      </w:r>
      <w:r w:rsidRPr="00655D74">
        <w:rPr>
          <w:b/>
        </w:rPr>
        <w:t>«</w:t>
      </w:r>
      <w:r>
        <w:rPr>
          <w:b/>
        </w:rPr>
        <w:t>Развитие-Столица</w:t>
      </w:r>
      <w:r w:rsidRPr="00655D74">
        <w:rPr>
          <w:b/>
        </w:rPr>
        <w:t>»</w:t>
      </w:r>
      <w:r w:rsidRPr="003676B5">
        <w:rPr>
          <w:b/>
        </w:rPr>
        <w:t>, следующий (ие) раздел (ы):</w:t>
      </w:r>
    </w:p>
    <w:p w:rsidR="00720865" w:rsidRPr="003676B5" w:rsidRDefault="00720865" w:rsidP="00720865">
      <w:pPr>
        <w:tabs>
          <w:tab w:val="left" w:pos="709"/>
        </w:tabs>
        <w:ind w:firstLine="851"/>
        <w:jc w:val="both"/>
      </w:pPr>
    </w:p>
    <w:tbl>
      <w:tblPr>
        <w:tblW w:w="0" w:type="auto"/>
        <w:tblLayout w:type="fixed"/>
        <w:tblCellMar>
          <w:left w:w="70" w:type="dxa"/>
          <w:right w:w="70" w:type="dxa"/>
        </w:tblCellMar>
        <w:tblLook w:val="04A0" w:firstRow="1" w:lastRow="0" w:firstColumn="1" w:lastColumn="0" w:noHBand="0" w:noVBand="1"/>
      </w:tblPr>
      <w:tblGrid>
        <w:gridCol w:w="921"/>
        <w:gridCol w:w="8505"/>
      </w:tblGrid>
      <w:tr w:rsidR="00720865" w:rsidRPr="003676B5" w:rsidTr="00D70399">
        <w:trPr>
          <w:trHeight w:val="244"/>
        </w:trPr>
        <w:tc>
          <w:tcPr>
            <w:tcW w:w="921" w:type="dxa"/>
          </w:tcPr>
          <w:p w:rsidR="00720865" w:rsidRPr="003676B5" w:rsidRDefault="00720865" w:rsidP="00D70399">
            <w:pPr>
              <w:tabs>
                <w:tab w:val="left" w:pos="709"/>
              </w:tabs>
            </w:pPr>
          </w:p>
        </w:tc>
        <w:tc>
          <w:tcPr>
            <w:tcW w:w="8505" w:type="dxa"/>
          </w:tcPr>
          <w:p w:rsidR="00720865" w:rsidRPr="003676B5" w:rsidRDefault="00720865" w:rsidP="00D70399">
            <w:pPr>
              <w:tabs>
                <w:tab w:val="left" w:pos="709"/>
              </w:tabs>
            </w:pPr>
            <w:r w:rsidRPr="003676B5">
              <w:t>_______________________________________________________________________________</w:t>
            </w:r>
          </w:p>
          <w:p w:rsidR="00720865" w:rsidRPr="003676B5" w:rsidRDefault="00720865" w:rsidP="00D70399">
            <w:pPr>
              <w:tabs>
                <w:tab w:val="left" w:pos="709"/>
              </w:tabs>
              <w:jc w:val="center"/>
              <w:rPr>
                <w:sz w:val="16"/>
                <w:szCs w:val="16"/>
              </w:rPr>
            </w:pPr>
            <w:r w:rsidRPr="003676B5">
              <w:rPr>
                <w:sz w:val="14"/>
                <w:szCs w:val="14"/>
              </w:rPr>
              <w:t>(номер и наименование раздела)</w:t>
            </w:r>
          </w:p>
        </w:tc>
      </w:tr>
    </w:tbl>
    <w:p w:rsidR="00720865" w:rsidRPr="003676B5" w:rsidRDefault="00720865" w:rsidP="00720865">
      <w:pPr>
        <w:tabs>
          <w:tab w:val="left" w:pos="709"/>
        </w:tabs>
        <w:jc w:val="both"/>
      </w:pPr>
    </w:p>
    <w:p w:rsidR="00720865" w:rsidRPr="003676B5" w:rsidRDefault="00720865" w:rsidP="00720865">
      <w:pPr>
        <w:tabs>
          <w:tab w:val="left" w:pos="709"/>
        </w:tabs>
        <w:jc w:val="both"/>
      </w:pPr>
    </w:p>
    <w:p w:rsidR="00720865" w:rsidRPr="003676B5" w:rsidRDefault="00720865" w:rsidP="00720865">
      <w:pPr>
        <w:tabs>
          <w:tab w:val="left" w:pos="709"/>
        </w:tabs>
        <w:jc w:val="both"/>
      </w:pPr>
    </w:p>
    <w:p w:rsidR="00720865" w:rsidRPr="003676B5" w:rsidRDefault="00720865" w:rsidP="00720865">
      <w:pPr>
        <w:tabs>
          <w:tab w:val="left" w:pos="709"/>
        </w:tabs>
        <w:spacing w:before="120"/>
        <w:jc w:val="both"/>
        <w:rPr>
          <w:b/>
        </w:rPr>
      </w:pPr>
    </w:p>
    <w:p w:rsidR="00720865" w:rsidRPr="003676B5" w:rsidRDefault="00720865" w:rsidP="00720865">
      <w:pPr>
        <w:tabs>
          <w:tab w:val="left" w:pos="709"/>
        </w:tabs>
        <w:spacing w:before="120"/>
        <w:jc w:val="both"/>
        <w:rPr>
          <w:b/>
          <w:i/>
        </w:rPr>
      </w:pPr>
    </w:p>
    <w:p w:rsidR="00720865" w:rsidRPr="003676B5" w:rsidRDefault="00720865" w:rsidP="00720865">
      <w:pPr>
        <w:tabs>
          <w:tab w:val="left" w:pos="709"/>
        </w:tabs>
        <w:jc w:val="both"/>
        <w:rPr>
          <w:sz w:val="8"/>
          <w:szCs w:val="8"/>
        </w:rPr>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3676B5" w:rsidTr="00D70399">
        <w:trPr>
          <w:jc w:val="center"/>
        </w:trPr>
        <w:tc>
          <w:tcPr>
            <w:tcW w:w="3402" w:type="dxa"/>
            <w:vAlign w:val="bottom"/>
          </w:tcPr>
          <w:p w:rsidR="00720865" w:rsidRPr="003676B5" w:rsidRDefault="00720865" w:rsidP="00D70399">
            <w:pPr>
              <w:tabs>
                <w:tab w:val="left" w:pos="709"/>
              </w:tabs>
              <w:jc w:val="both"/>
            </w:pPr>
            <w:r w:rsidRPr="003676B5">
              <w:t>Должность руководителя</w:t>
            </w:r>
          </w:p>
        </w:tc>
        <w:tc>
          <w:tcPr>
            <w:tcW w:w="2835" w:type="dxa"/>
            <w:tcBorders>
              <w:top w:val="nil"/>
              <w:left w:val="nil"/>
              <w:bottom w:val="single" w:sz="2" w:space="0" w:color="auto"/>
              <w:right w:val="nil"/>
            </w:tcBorders>
            <w:vAlign w:val="bottom"/>
          </w:tcPr>
          <w:p w:rsidR="00720865" w:rsidRPr="003676B5" w:rsidRDefault="00720865" w:rsidP="00D70399">
            <w:pPr>
              <w:tabs>
                <w:tab w:val="left" w:pos="709"/>
              </w:tabs>
              <w:jc w:val="both"/>
            </w:pPr>
          </w:p>
        </w:tc>
        <w:tc>
          <w:tcPr>
            <w:tcW w:w="3402" w:type="dxa"/>
            <w:vAlign w:val="bottom"/>
          </w:tcPr>
          <w:p w:rsidR="00720865" w:rsidRPr="003676B5" w:rsidRDefault="00720865" w:rsidP="00D70399">
            <w:pPr>
              <w:tabs>
                <w:tab w:val="left" w:pos="709"/>
              </w:tabs>
              <w:rPr>
                <w:i/>
                <w:sz w:val="18"/>
                <w:szCs w:val="18"/>
              </w:rPr>
            </w:pPr>
            <w:r w:rsidRPr="003676B5">
              <w:rPr>
                <w:i/>
                <w:sz w:val="18"/>
                <w:szCs w:val="18"/>
              </w:rPr>
              <w:t xml:space="preserve"> (Фамилия И.О.)</w:t>
            </w:r>
          </w:p>
        </w:tc>
      </w:tr>
      <w:tr w:rsidR="00720865" w:rsidRPr="003676B5" w:rsidTr="00D70399">
        <w:trPr>
          <w:jc w:val="center"/>
        </w:trPr>
        <w:tc>
          <w:tcPr>
            <w:tcW w:w="3402" w:type="dxa"/>
            <w:vAlign w:val="bottom"/>
          </w:tcPr>
          <w:p w:rsidR="00720865" w:rsidRPr="003676B5" w:rsidRDefault="00720865" w:rsidP="00D70399">
            <w:pPr>
              <w:tabs>
                <w:tab w:val="left" w:pos="709"/>
              </w:tabs>
              <w:jc w:val="both"/>
              <w:rPr>
                <w:sz w:val="16"/>
              </w:rPr>
            </w:pPr>
          </w:p>
        </w:tc>
        <w:tc>
          <w:tcPr>
            <w:tcW w:w="2835" w:type="dxa"/>
            <w:tcBorders>
              <w:top w:val="single" w:sz="2" w:space="0" w:color="auto"/>
              <w:left w:val="nil"/>
              <w:bottom w:val="nil"/>
              <w:right w:val="nil"/>
            </w:tcBorders>
            <w:vAlign w:val="bottom"/>
          </w:tcPr>
          <w:p w:rsidR="00720865" w:rsidRPr="003676B5" w:rsidRDefault="00720865" w:rsidP="00D70399">
            <w:pPr>
              <w:tabs>
                <w:tab w:val="left" w:pos="709"/>
              </w:tabs>
              <w:outlineLvl w:val="3"/>
              <w:rPr>
                <w:i/>
                <w:iCs/>
              </w:rPr>
            </w:pPr>
            <w:r w:rsidRPr="003676B5">
              <w:rPr>
                <w:i/>
                <w:iCs/>
              </w:rPr>
              <w:t xml:space="preserve">                    Подпись</w:t>
            </w:r>
          </w:p>
        </w:tc>
        <w:tc>
          <w:tcPr>
            <w:tcW w:w="3402" w:type="dxa"/>
            <w:vAlign w:val="bottom"/>
          </w:tcPr>
          <w:p w:rsidR="00720865" w:rsidRPr="003676B5" w:rsidRDefault="00720865" w:rsidP="00D70399">
            <w:pPr>
              <w:tabs>
                <w:tab w:val="left" w:pos="709"/>
              </w:tabs>
              <w:rPr>
                <w:sz w:val="16"/>
              </w:rPr>
            </w:pPr>
          </w:p>
        </w:tc>
      </w:tr>
      <w:tr w:rsidR="00720865" w:rsidRPr="003676B5" w:rsidTr="00D70399">
        <w:trPr>
          <w:jc w:val="center"/>
        </w:trPr>
        <w:tc>
          <w:tcPr>
            <w:tcW w:w="3402" w:type="dxa"/>
            <w:vAlign w:val="bottom"/>
          </w:tcPr>
          <w:p w:rsidR="00720865" w:rsidRPr="003676B5" w:rsidRDefault="00720865" w:rsidP="00D70399">
            <w:pPr>
              <w:tabs>
                <w:tab w:val="left" w:pos="709"/>
              </w:tabs>
              <w:jc w:val="both"/>
            </w:pPr>
          </w:p>
        </w:tc>
        <w:tc>
          <w:tcPr>
            <w:tcW w:w="2835" w:type="dxa"/>
            <w:tcBorders>
              <w:top w:val="nil"/>
              <w:left w:val="nil"/>
              <w:bottom w:val="single" w:sz="4" w:space="0" w:color="auto"/>
              <w:right w:val="nil"/>
            </w:tcBorders>
            <w:vAlign w:val="bottom"/>
          </w:tcPr>
          <w:p w:rsidR="00720865" w:rsidRPr="003676B5" w:rsidRDefault="00720865" w:rsidP="00D70399">
            <w:pPr>
              <w:tabs>
                <w:tab w:val="left" w:pos="709"/>
              </w:tabs>
              <w:jc w:val="both"/>
            </w:pPr>
          </w:p>
        </w:tc>
        <w:tc>
          <w:tcPr>
            <w:tcW w:w="3402" w:type="dxa"/>
            <w:vAlign w:val="bottom"/>
          </w:tcPr>
          <w:p w:rsidR="00720865" w:rsidRPr="003676B5" w:rsidRDefault="00720865" w:rsidP="00D70399">
            <w:pPr>
              <w:tabs>
                <w:tab w:val="left" w:pos="709"/>
              </w:tabs>
              <w:rPr>
                <w:i/>
                <w:sz w:val="18"/>
                <w:szCs w:val="18"/>
              </w:rPr>
            </w:pPr>
          </w:p>
        </w:tc>
      </w:tr>
      <w:tr w:rsidR="00720865" w:rsidRPr="003676B5" w:rsidTr="00D70399">
        <w:trPr>
          <w:jc w:val="center"/>
        </w:trPr>
        <w:tc>
          <w:tcPr>
            <w:tcW w:w="3402" w:type="dxa"/>
            <w:vAlign w:val="bottom"/>
          </w:tcPr>
          <w:p w:rsidR="00720865" w:rsidRPr="003676B5" w:rsidRDefault="00720865" w:rsidP="00D70399">
            <w:pPr>
              <w:tabs>
                <w:tab w:val="left" w:pos="709"/>
              </w:tabs>
            </w:pPr>
          </w:p>
        </w:tc>
        <w:tc>
          <w:tcPr>
            <w:tcW w:w="2835" w:type="dxa"/>
            <w:tcBorders>
              <w:top w:val="single" w:sz="4" w:space="0" w:color="auto"/>
            </w:tcBorders>
            <w:vAlign w:val="bottom"/>
          </w:tcPr>
          <w:p w:rsidR="00720865" w:rsidRPr="003676B5" w:rsidRDefault="00720865" w:rsidP="00D70399">
            <w:pPr>
              <w:tabs>
                <w:tab w:val="left" w:pos="709"/>
              </w:tabs>
              <w:outlineLvl w:val="3"/>
              <w:rPr>
                <w:i/>
                <w:iCs/>
                <w:sz w:val="16"/>
                <w:szCs w:val="16"/>
              </w:rPr>
            </w:pPr>
          </w:p>
        </w:tc>
        <w:tc>
          <w:tcPr>
            <w:tcW w:w="3402" w:type="dxa"/>
            <w:vAlign w:val="bottom"/>
          </w:tcPr>
          <w:p w:rsidR="00720865" w:rsidRPr="003676B5" w:rsidRDefault="00720865" w:rsidP="00D70399">
            <w:pPr>
              <w:tabs>
                <w:tab w:val="left" w:pos="709"/>
              </w:tabs>
              <w:rPr>
                <w:sz w:val="16"/>
              </w:rPr>
            </w:pPr>
          </w:p>
        </w:tc>
      </w:tr>
      <w:tr w:rsidR="00720865" w:rsidRPr="003676B5" w:rsidTr="00D70399">
        <w:trPr>
          <w:gridAfter w:val="1"/>
          <w:wAfter w:w="3402" w:type="dxa"/>
          <w:jc w:val="center"/>
        </w:trPr>
        <w:tc>
          <w:tcPr>
            <w:tcW w:w="3402" w:type="dxa"/>
            <w:vAlign w:val="bottom"/>
          </w:tcPr>
          <w:p w:rsidR="00720865" w:rsidRPr="003676B5" w:rsidRDefault="00720865" w:rsidP="00D70399">
            <w:pPr>
              <w:tabs>
                <w:tab w:val="left" w:pos="709"/>
              </w:tabs>
              <w:ind w:left="142" w:hanging="142"/>
              <w:jc w:val="both"/>
            </w:pPr>
            <w:r w:rsidRPr="003676B5">
              <w:rPr>
                <w:sz w:val="16"/>
                <w:szCs w:val="16"/>
              </w:rPr>
              <w:t xml:space="preserve">МП </w:t>
            </w:r>
            <w:r w:rsidRPr="003676B5">
              <w:t>(</w:t>
            </w:r>
            <w:r w:rsidRPr="003676B5">
              <w:rPr>
                <w:i/>
                <w:sz w:val="16"/>
                <w:szCs w:val="16"/>
              </w:rPr>
              <w:t>для юридических лиц)</w:t>
            </w:r>
          </w:p>
          <w:p w:rsidR="00720865" w:rsidRPr="003676B5" w:rsidRDefault="00720865" w:rsidP="00D70399">
            <w:pPr>
              <w:tabs>
                <w:tab w:val="left" w:pos="709"/>
              </w:tabs>
              <w:ind w:left="142" w:hanging="142"/>
              <w:jc w:val="both"/>
            </w:pPr>
          </w:p>
          <w:p w:rsidR="00720865" w:rsidRPr="003676B5" w:rsidRDefault="00720865" w:rsidP="00D70399">
            <w:pPr>
              <w:tabs>
                <w:tab w:val="left" w:pos="709"/>
              </w:tabs>
              <w:ind w:left="142" w:hanging="142"/>
              <w:jc w:val="both"/>
            </w:pPr>
          </w:p>
          <w:p w:rsidR="00720865" w:rsidRPr="003676B5" w:rsidRDefault="00720865" w:rsidP="00D70399">
            <w:pPr>
              <w:tabs>
                <w:tab w:val="left" w:pos="709"/>
              </w:tabs>
              <w:ind w:left="142" w:hanging="142"/>
              <w:jc w:val="both"/>
            </w:pPr>
            <w:r w:rsidRPr="003676B5">
              <w:t>Дата заполнения</w:t>
            </w:r>
          </w:p>
        </w:tc>
        <w:tc>
          <w:tcPr>
            <w:tcW w:w="2835" w:type="dxa"/>
            <w:tcBorders>
              <w:top w:val="nil"/>
              <w:left w:val="nil"/>
              <w:bottom w:val="single" w:sz="2" w:space="0" w:color="auto"/>
              <w:right w:val="nil"/>
            </w:tcBorders>
            <w:vAlign w:val="bottom"/>
          </w:tcPr>
          <w:p w:rsidR="00720865" w:rsidRPr="003676B5" w:rsidRDefault="00720865" w:rsidP="00D70399">
            <w:pPr>
              <w:tabs>
                <w:tab w:val="left" w:pos="709"/>
              </w:tabs>
              <w:ind w:left="142" w:hanging="142"/>
              <w:jc w:val="both"/>
            </w:pPr>
          </w:p>
        </w:tc>
      </w:tr>
    </w:tbl>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tabs>
          <w:tab w:val="left" w:pos="709"/>
        </w:tabs>
        <w:outlineLvl w:val="1"/>
        <w:rPr>
          <w:i/>
          <w:sz w:val="18"/>
          <w:szCs w:val="18"/>
        </w:rPr>
      </w:pPr>
      <w:r w:rsidRPr="003676B5">
        <w:rPr>
          <w:i/>
          <w:sz w:val="18"/>
          <w:szCs w:val="18"/>
        </w:rPr>
        <w:t>Заполняется работником Депозитария</w:t>
      </w:r>
    </w:p>
    <w:p w:rsidR="00720865" w:rsidRPr="003676B5" w:rsidRDefault="00720865" w:rsidP="00720865">
      <w:pPr>
        <w:tabs>
          <w:tab w:val="left" w:pos="709"/>
        </w:tabs>
        <w:rPr>
          <w:sz w:val="8"/>
          <w:szCs w:val="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3676B5" w:rsidTr="00D70399">
        <w:trPr>
          <w:cantSplit/>
          <w:trHeight w:val="407"/>
        </w:trPr>
        <w:tc>
          <w:tcPr>
            <w:tcW w:w="1871" w:type="dxa"/>
            <w:tcBorders>
              <w:top w:val="nil"/>
              <w:left w:val="nil"/>
              <w:bottom w:val="nil"/>
              <w:right w:val="single" w:sz="2" w:space="0" w:color="auto"/>
            </w:tcBorders>
            <w:vAlign w:val="center"/>
          </w:tcPr>
          <w:p w:rsidR="00720865" w:rsidRPr="003676B5" w:rsidRDefault="00720865" w:rsidP="00D70399">
            <w:pPr>
              <w:tabs>
                <w:tab w:val="left" w:pos="709"/>
              </w:tabs>
              <w:rPr>
                <w:sz w:val="18"/>
                <w:szCs w:val="18"/>
              </w:rPr>
            </w:pPr>
            <w:r w:rsidRPr="003676B5">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r w:rsidRPr="003676B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r w:rsidRPr="003676B5">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3676B5" w:rsidRDefault="00720865" w:rsidP="00D70399">
            <w:pPr>
              <w:tabs>
                <w:tab w:val="left" w:pos="709"/>
              </w:tabs>
              <w:ind w:right="170"/>
              <w:rPr>
                <w:sz w:val="18"/>
                <w:szCs w:val="18"/>
              </w:rPr>
            </w:pPr>
            <w:r w:rsidRPr="003676B5">
              <w:rPr>
                <w:sz w:val="18"/>
                <w:szCs w:val="18"/>
              </w:rPr>
              <w:t xml:space="preserve">      Подпись</w:t>
            </w: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r>
    </w:tbl>
    <w:p w:rsidR="00720865" w:rsidRPr="003676B5" w:rsidRDefault="00720865" w:rsidP="00720865">
      <w:pPr>
        <w:tabs>
          <w:tab w:val="left" w:pos="709"/>
        </w:tabs>
        <w:rPr>
          <w:sz w:val="8"/>
          <w:szCs w:val="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3676B5" w:rsidTr="00D70399">
        <w:trPr>
          <w:cantSplit/>
          <w:trHeight w:val="384"/>
        </w:trPr>
        <w:tc>
          <w:tcPr>
            <w:tcW w:w="1871" w:type="dxa"/>
            <w:tcBorders>
              <w:top w:val="nil"/>
              <w:left w:val="nil"/>
              <w:bottom w:val="nil"/>
              <w:right w:val="single" w:sz="2" w:space="0" w:color="auto"/>
            </w:tcBorders>
            <w:vAlign w:val="center"/>
          </w:tcPr>
          <w:p w:rsidR="00720865" w:rsidRPr="003676B5" w:rsidRDefault="00720865" w:rsidP="00D70399">
            <w:pPr>
              <w:tabs>
                <w:tab w:val="left" w:pos="709"/>
              </w:tabs>
              <w:rPr>
                <w:sz w:val="18"/>
                <w:szCs w:val="18"/>
              </w:rPr>
            </w:pPr>
            <w:r w:rsidRPr="003676B5">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r w:rsidRPr="003676B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3676B5"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3676B5"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r>
    </w:tbl>
    <w:p w:rsidR="00720865" w:rsidRPr="003676B5" w:rsidRDefault="00720865" w:rsidP="00720865">
      <w:pPr>
        <w:tabs>
          <w:tab w:val="left" w:pos="709"/>
        </w:tabs>
        <w:rPr>
          <w:sz w:val="8"/>
          <w:szCs w:val="8"/>
        </w:rPr>
      </w:pPr>
    </w:p>
    <w:tbl>
      <w:tblPr>
        <w:tblW w:w="95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364"/>
        <w:gridCol w:w="365"/>
        <w:gridCol w:w="365"/>
        <w:gridCol w:w="365"/>
        <w:gridCol w:w="365"/>
        <w:gridCol w:w="365"/>
        <w:gridCol w:w="365"/>
        <w:gridCol w:w="365"/>
        <w:gridCol w:w="365"/>
        <w:gridCol w:w="365"/>
        <w:gridCol w:w="1536"/>
        <w:gridCol w:w="2610"/>
      </w:tblGrid>
      <w:tr w:rsidR="00720865" w:rsidRPr="003676B5" w:rsidTr="00D70399">
        <w:trPr>
          <w:cantSplit/>
          <w:trHeight w:val="354"/>
        </w:trPr>
        <w:tc>
          <w:tcPr>
            <w:tcW w:w="1720" w:type="dxa"/>
            <w:tcBorders>
              <w:top w:val="nil"/>
              <w:left w:val="nil"/>
              <w:bottom w:val="nil"/>
              <w:right w:val="single" w:sz="2" w:space="0" w:color="auto"/>
            </w:tcBorders>
            <w:vAlign w:val="center"/>
          </w:tcPr>
          <w:p w:rsidR="00720865" w:rsidRPr="003676B5" w:rsidRDefault="00720865" w:rsidP="00D70399">
            <w:pPr>
              <w:tabs>
                <w:tab w:val="left" w:pos="709"/>
              </w:tabs>
              <w:rPr>
                <w:sz w:val="18"/>
                <w:szCs w:val="18"/>
              </w:rPr>
            </w:pPr>
            <w:r w:rsidRPr="003676B5">
              <w:rPr>
                <w:sz w:val="18"/>
                <w:szCs w:val="18"/>
              </w:rPr>
              <w:t>Дата закрытия раздела (ов) счета депо</w:t>
            </w:r>
          </w:p>
        </w:tc>
        <w:tc>
          <w:tcPr>
            <w:tcW w:w="364"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r w:rsidRPr="003676B5">
              <w:rPr>
                <w:sz w:val="14"/>
                <w:szCs w:val="14"/>
              </w:rPr>
              <w:t>/</w:t>
            </w: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r w:rsidRPr="003676B5">
              <w:rPr>
                <w:sz w:val="14"/>
                <w:szCs w:val="14"/>
              </w:rPr>
              <w:t>/</w:t>
            </w: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1536" w:type="dxa"/>
            <w:tcBorders>
              <w:top w:val="nil"/>
              <w:left w:val="single" w:sz="2" w:space="0" w:color="auto"/>
              <w:bottom w:val="nil"/>
              <w:right w:val="single" w:sz="2" w:space="0" w:color="auto"/>
            </w:tcBorders>
            <w:vAlign w:val="center"/>
          </w:tcPr>
          <w:p w:rsidR="00720865" w:rsidRPr="003676B5" w:rsidRDefault="00720865" w:rsidP="00D70399">
            <w:pPr>
              <w:tabs>
                <w:tab w:val="left" w:pos="709"/>
              </w:tabs>
              <w:ind w:left="110" w:right="170"/>
              <w:rPr>
                <w:sz w:val="16"/>
                <w:szCs w:val="16"/>
              </w:rPr>
            </w:pPr>
            <w:r w:rsidRPr="003676B5">
              <w:rPr>
                <w:sz w:val="16"/>
                <w:szCs w:val="16"/>
              </w:rPr>
              <w:t xml:space="preserve">      Номер (а)</w:t>
            </w:r>
          </w:p>
          <w:p w:rsidR="00720865" w:rsidRPr="003676B5" w:rsidRDefault="00720865" w:rsidP="00D70399">
            <w:pPr>
              <w:tabs>
                <w:tab w:val="left" w:pos="709"/>
              </w:tabs>
              <w:ind w:left="110" w:right="170"/>
              <w:rPr>
                <w:sz w:val="16"/>
                <w:szCs w:val="16"/>
              </w:rPr>
            </w:pPr>
            <w:r w:rsidRPr="003676B5">
              <w:rPr>
                <w:sz w:val="16"/>
                <w:szCs w:val="16"/>
              </w:rPr>
              <w:t xml:space="preserve">      раздела (ов)</w:t>
            </w:r>
          </w:p>
          <w:p w:rsidR="00720865" w:rsidRPr="003676B5" w:rsidRDefault="00720865" w:rsidP="00D70399">
            <w:pPr>
              <w:tabs>
                <w:tab w:val="left" w:pos="709"/>
              </w:tabs>
              <w:ind w:left="110" w:right="170"/>
              <w:rPr>
                <w:sz w:val="16"/>
                <w:szCs w:val="16"/>
              </w:rPr>
            </w:pPr>
            <w:r w:rsidRPr="003676B5">
              <w:rPr>
                <w:sz w:val="16"/>
                <w:szCs w:val="16"/>
              </w:rPr>
              <w:t xml:space="preserve">      счета депо</w:t>
            </w:r>
          </w:p>
        </w:tc>
        <w:tc>
          <w:tcPr>
            <w:tcW w:w="2610"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r>
      <w:tr w:rsidR="00720865" w:rsidRPr="003676B5" w:rsidTr="00D70399">
        <w:trPr>
          <w:cantSplit/>
          <w:trHeight w:val="415"/>
        </w:trPr>
        <w:tc>
          <w:tcPr>
            <w:tcW w:w="1720" w:type="dxa"/>
            <w:tcBorders>
              <w:top w:val="nil"/>
              <w:left w:val="nil"/>
              <w:bottom w:val="nil"/>
              <w:right w:val="nil"/>
            </w:tcBorders>
            <w:vAlign w:val="center"/>
          </w:tcPr>
          <w:p w:rsidR="00720865" w:rsidRPr="003676B5" w:rsidRDefault="00720865" w:rsidP="00D70399">
            <w:pPr>
              <w:tabs>
                <w:tab w:val="left" w:pos="709"/>
              </w:tabs>
              <w:rPr>
                <w:sz w:val="18"/>
                <w:szCs w:val="18"/>
              </w:rPr>
            </w:pPr>
          </w:p>
        </w:tc>
        <w:tc>
          <w:tcPr>
            <w:tcW w:w="364"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1536" w:type="dxa"/>
            <w:tcBorders>
              <w:top w:val="nil"/>
              <w:left w:val="nil"/>
              <w:bottom w:val="nil"/>
              <w:right w:val="single" w:sz="2" w:space="0" w:color="auto"/>
            </w:tcBorders>
            <w:vAlign w:val="center"/>
          </w:tcPr>
          <w:p w:rsidR="00720865" w:rsidRPr="003676B5" w:rsidRDefault="00720865" w:rsidP="00D70399">
            <w:pPr>
              <w:tabs>
                <w:tab w:val="left" w:pos="709"/>
              </w:tabs>
              <w:ind w:left="110" w:right="170"/>
              <w:rPr>
                <w:sz w:val="16"/>
                <w:szCs w:val="16"/>
              </w:rPr>
            </w:pPr>
          </w:p>
        </w:tc>
        <w:tc>
          <w:tcPr>
            <w:tcW w:w="2610"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2864" behindDoc="0" locked="0" layoutInCell="1" allowOverlap="1" wp14:anchorId="7CACFEA5" wp14:editId="13B20B76">
            <wp:simplePos x="0" y="0"/>
            <wp:positionH relativeFrom="column">
              <wp:posOffset>34017</wp:posOffset>
            </wp:positionH>
            <wp:positionV relativeFrom="paragraph">
              <wp:posOffset>103044</wp:posOffset>
            </wp:positionV>
            <wp:extent cx="771525" cy="421005"/>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2" w:name="ПоручениеНаЗакрытиеСчетаФизЛицо"/>
      <w:r>
        <w:rPr>
          <w:i/>
          <w:iCs/>
          <w:sz w:val="16"/>
          <w:szCs w:val="16"/>
          <w:lang w:eastAsia="ru-RU"/>
        </w:rPr>
        <w:t>П</w:t>
      </w:r>
      <w:r w:rsidRPr="00064C36">
        <w:rPr>
          <w:i/>
          <w:iCs/>
          <w:sz w:val="16"/>
          <w:szCs w:val="16"/>
          <w:lang w:eastAsia="ru-RU"/>
        </w:rPr>
        <w:t>риложение № 1.</w:t>
      </w:r>
      <w:r>
        <w:rPr>
          <w:i/>
          <w:iCs/>
          <w:sz w:val="16"/>
          <w:szCs w:val="16"/>
          <w:lang w:eastAsia="ru-RU"/>
        </w:rPr>
        <w:t>10</w:t>
      </w:r>
      <w:bookmarkEnd w:id="142"/>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Pr="002D1895" w:rsidRDefault="00720865" w:rsidP="00720865">
      <w:pPr>
        <w:tabs>
          <w:tab w:val="left" w:pos="709"/>
        </w:tabs>
        <w:spacing w:before="600"/>
        <w:jc w:val="center"/>
        <w:rPr>
          <w:bCs/>
        </w:rPr>
      </w:pPr>
      <w:r w:rsidRPr="002D1895">
        <w:rPr>
          <w:b/>
        </w:rPr>
        <w:t>ПОРУЧЕНИЕ</w:t>
      </w:r>
      <w:r w:rsidRPr="002D1895">
        <w:rPr>
          <w:b/>
        </w:rPr>
        <w:br/>
        <w:t>на закрытие счета (ов) депо</w:t>
      </w:r>
      <w:r w:rsidRPr="002D1895">
        <w:rPr>
          <w:b/>
        </w:rPr>
        <w:br/>
      </w:r>
      <w:r w:rsidRPr="002D1895">
        <w:rPr>
          <w:bCs/>
        </w:rPr>
        <w:t>(для физических лиц)</w:t>
      </w:r>
    </w:p>
    <w:p w:rsidR="00720865" w:rsidRPr="002D1895" w:rsidRDefault="00720865" w:rsidP="00720865">
      <w:pPr>
        <w:tabs>
          <w:tab w:val="left" w:pos="709"/>
          <w:tab w:val="center" w:pos="4820"/>
          <w:tab w:val="right" w:pos="9638"/>
        </w:tabs>
        <w:spacing w:before="360"/>
        <w:jc w:val="both"/>
        <w:rPr>
          <w:u w:val="single"/>
        </w:rPr>
      </w:pPr>
      <w:r w:rsidRPr="002D1895">
        <w:rPr>
          <w:u w:val="single"/>
        </w:rPr>
        <w:tab/>
        <w:t xml:space="preserve"> </w:t>
      </w:r>
      <w:r w:rsidRPr="002D1895">
        <w:rPr>
          <w:u w:val="single"/>
        </w:rPr>
        <w:tab/>
      </w:r>
    </w:p>
    <w:p w:rsidR="00720865" w:rsidRPr="002D1895" w:rsidRDefault="00720865" w:rsidP="00720865">
      <w:pPr>
        <w:tabs>
          <w:tab w:val="left" w:pos="709"/>
        </w:tabs>
        <w:jc w:val="center"/>
        <w:rPr>
          <w:i/>
          <w:iCs/>
          <w:sz w:val="18"/>
        </w:rPr>
      </w:pPr>
      <w:r w:rsidRPr="002D1895">
        <w:rPr>
          <w:i/>
          <w:iCs/>
          <w:sz w:val="18"/>
        </w:rPr>
        <w:t>(Фамилия, имя, отчество Депонента)</w:t>
      </w:r>
    </w:p>
    <w:p w:rsidR="00720865" w:rsidRPr="002D1895" w:rsidRDefault="00720865" w:rsidP="00720865">
      <w:pPr>
        <w:tabs>
          <w:tab w:val="left" w:pos="709"/>
        </w:tabs>
        <w:spacing w:before="240" w:after="240"/>
        <w:jc w:val="both"/>
        <w:rPr>
          <w:b/>
        </w:rPr>
      </w:pPr>
      <w:r w:rsidRPr="002D1895">
        <w:rPr>
          <w:b/>
        </w:rPr>
        <w:t xml:space="preserve">просит расторгнуть Депозитарный договор № </w:t>
      </w:r>
      <w:r w:rsidRPr="002D1895">
        <w:rPr>
          <w:u w:val="single"/>
        </w:rPr>
        <w:t xml:space="preserve">                   </w:t>
      </w:r>
      <w:r w:rsidRPr="002D1895">
        <w:rPr>
          <w:b/>
        </w:rPr>
        <w:t xml:space="preserve"> от «</w:t>
      </w:r>
      <w:r w:rsidRPr="002D1895">
        <w:t>____</w:t>
      </w:r>
      <w:r w:rsidRPr="002D1895">
        <w:rPr>
          <w:b/>
        </w:rPr>
        <w:t>»</w:t>
      </w:r>
      <w:r w:rsidRPr="002D1895">
        <w:t xml:space="preserve">.__________._________ </w:t>
      </w:r>
      <w:r w:rsidRPr="002D1895">
        <w:rPr>
          <w:b/>
        </w:rPr>
        <w:t xml:space="preserve">года и закрыть открытый на его имя в Депозитарии </w:t>
      </w:r>
      <w:r>
        <w:rPr>
          <w:b/>
        </w:rPr>
        <w:t xml:space="preserve">АО Банк </w:t>
      </w:r>
      <w:r w:rsidRPr="002D1895">
        <w:rPr>
          <w:b/>
        </w:rPr>
        <w:t>«</w:t>
      </w:r>
      <w:r>
        <w:rPr>
          <w:b/>
        </w:rPr>
        <w:t>Развитие-Столица</w:t>
      </w:r>
      <w:r w:rsidRPr="002D1895">
        <w:rPr>
          <w:b/>
        </w:rPr>
        <w:t>» счет депо (указать тип и номер счета</w:t>
      </w:r>
      <w:r w:rsidRPr="002D1895">
        <w:rPr>
          <w:b/>
          <w:i/>
        </w:rPr>
        <w:t>)</w:t>
      </w:r>
      <w:r w:rsidRPr="002D1895">
        <w:rPr>
          <w:b/>
        </w:rPr>
        <w:t>:</w:t>
      </w:r>
    </w:p>
    <w:tbl>
      <w:tblPr>
        <w:tblW w:w="10652" w:type="dxa"/>
        <w:tblLook w:val="04A0" w:firstRow="1" w:lastRow="0" w:firstColumn="1" w:lastColumn="0" w:noHBand="0" w:noVBand="1"/>
      </w:tblPr>
      <w:tblGrid>
        <w:gridCol w:w="675"/>
        <w:gridCol w:w="5387"/>
        <w:gridCol w:w="4590"/>
      </w:tblGrid>
      <w:tr w:rsidR="00720865" w:rsidRPr="002D1895" w:rsidTr="00D70399">
        <w:tc>
          <w:tcPr>
            <w:tcW w:w="675" w:type="dxa"/>
          </w:tcPr>
          <w:p w:rsidR="00720865" w:rsidRPr="002D1895" w:rsidRDefault="00720865" w:rsidP="00D70399">
            <w:pPr>
              <w:tabs>
                <w:tab w:val="left" w:pos="709"/>
              </w:tabs>
              <w:spacing w:before="120" w:after="120"/>
              <w:rPr>
                <w:b/>
                <w:iCs/>
              </w:rPr>
            </w:pPr>
            <w:r w:rsidRPr="002D1895">
              <w:rPr>
                <w:b/>
                <w:iCs/>
              </w:rPr>
              <w:sym w:font="Wingdings 2" w:char="F0A3"/>
            </w:r>
          </w:p>
        </w:tc>
        <w:tc>
          <w:tcPr>
            <w:tcW w:w="5387" w:type="dxa"/>
          </w:tcPr>
          <w:p w:rsidR="00720865" w:rsidRPr="002D1895" w:rsidRDefault="00720865" w:rsidP="00D70399">
            <w:pPr>
              <w:tabs>
                <w:tab w:val="left" w:pos="709"/>
              </w:tabs>
              <w:spacing w:before="120" w:after="120"/>
              <w:rPr>
                <w:b/>
                <w:iCs/>
                <w:lang w:val="en-US"/>
              </w:rPr>
            </w:pPr>
            <w:r w:rsidRPr="002D1895">
              <w:rPr>
                <w:b/>
                <w:iCs/>
              </w:rPr>
              <w:t>Счет депо владельца</w:t>
            </w:r>
          </w:p>
        </w:tc>
        <w:tc>
          <w:tcPr>
            <w:tcW w:w="4590" w:type="dxa"/>
          </w:tcPr>
          <w:p w:rsidR="00720865" w:rsidRPr="002D1895" w:rsidRDefault="00720865" w:rsidP="00D70399">
            <w:pPr>
              <w:tabs>
                <w:tab w:val="left" w:pos="709"/>
              </w:tabs>
              <w:spacing w:before="120" w:after="120"/>
              <w:ind w:left="690" w:hanging="690"/>
              <w:rPr>
                <w:b/>
                <w:iCs/>
                <w:lang w:val="en-US"/>
              </w:rPr>
            </w:pPr>
            <w:r w:rsidRPr="002D1895">
              <w:rPr>
                <w:iCs/>
                <w:sz w:val="32"/>
                <w:szCs w:val="32"/>
              </w:rPr>
              <w:t>_____________________</w:t>
            </w:r>
          </w:p>
        </w:tc>
      </w:tr>
      <w:tr w:rsidR="00720865" w:rsidRPr="002D1895" w:rsidTr="00D70399">
        <w:tc>
          <w:tcPr>
            <w:tcW w:w="675" w:type="dxa"/>
          </w:tcPr>
          <w:p w:rsidR="00720865" w:rsidRPr="002D1895" w:rsidRDefault="00720865" w:rsidP="00D70399">
            <w:pPr>
              <w:tabs>
                <w:tab w:val="left" w:pos="709"/>
              </w:tabs>
              <w:spacing w:before="120" w:after="120"/>
              <w:rPr>
                <w:b/>
                <w:iCs/>
              </w:rPr>
            </w:pPr>
            <w:r w:rsidRPr="002D1895">
              <w:rPr>
                <w:b/>
                <w:iCs/>
              </w:rPr>
              <w:sym w:font="Wingdings 2" w:char="F0A3"/>
            </w:r>
          </w:p>
        </w:tc>
        <w:tc>
          <w:tcPr>
            <w:tcW w:w="5387" w:type="dxa"/>
          </w:tcPr>
          <w:p w:rsidR="00720865" w:rsidRPr="002D1895" w:rsidRDefault="00720865" w:rsidP="00D70399">
            <w:pPr>
              <w:tabs>
                <w:tab w:val="left" w:pos="709"/>
              </w:tabs>
              <w:spacing w:before="120" w:after="120"/>
              <w:rPr>
                <w:b/>
                <w:iCs/>
                <w:lang w:val="en-US"/>
              </w:rPr>
            </w:pPr>
            <w:r w:rsidRPr="002D1895">
              <w:rPr>
                <w:b/>
                <w:iCs/>
              </w:rPr>
              <w:t>Торговый счет депо владельца</w:t>
            </w:r>
          </w:p>
        </w:tc>
        <w:tc>
          <w:tcPr>
            <w:tcW w:w="4590" w:type="dxa"/>
          </w:tcPr>
          <w:p w:rsidR="00720865" w:rsidRPr="002D1895" w:rsidRDefault="00720865" w:rsidP="00D70399">
            <w:pPr>
              <w:tabs>
                <w:tab w:val="left" w:pos="709"/>
              </w:tabs>
              <w:spacing w:before="120" w:after="120"/>
              <w:rPr>
                <w:b/>
                <w:iCs/>
                <w:lang w:val="en-US"/>
              </w:rPr>
            </w:pPr>
            <w:r w:rsidRPr="002D1895">
              <w:rPr>
                <w:iCs/>
                <w:sz w:val="32"/>
                <w:szCs w:val="32"/>
              </w:rPr>
              <w:t>_____________________</w:t>
            </w:r>
          </w:p>
        </w:tc>
      </w:tr>
    </w:tbl>
    <w:p w:rsidR="00720865" w:rsidRPr="002D1895" w:rsidRDefault="00720865" w:rsidP="00720865">
      <w:pPr>
        <w:tabs>
          <w:tab w:val="left" w:pos="709"/>
        </w:tabs>
        <w:jc w:val="both"/>
      </w:pPr>
    </w:p>
    <w:p w:rsidR="00720865" w:rsidRPr="002D1895" w:rsidRDefault="00720865" w:rsidP="00720865">
      <w:pPr>
        <w:tabs>
          <w:tab w:val="left" w:pos="709"/>
        </w:tabs>
        <w:jc w:val="both"/>
      </w:pPr>
    </w:p>
    <w:p w:rsidR="00720865" w:rsidRPr="002D1895" w:rsidRDefault="00720865" w:rsidP="00720865">
      <w:pPr>
        <w:tabs>
          <w:tab w:val="left" w:pos="709"/>
        </w:tabs>
        <w:jc w:val="both"/>
      </w:pPr>
    </w:p>
    <w:p w:rsidR="00720865" w:rsidRPr="002D1895" w:rsidRDefault="00720865" w:rsidP="00720865">
      <w:pPr>
        <w:tabs>
          <w:tab w:val="left" w:pos="709"/>
        </w:tabs>
        <w:jc w:val="both"/>
      </w:pPr>
    </w:p>
    <w:p w:rsidR="00720865" w:rsidRPr="002D1895" w:rsidRDefault="00720865" w:rsidP="00720865">
      <w:pPr>
        <w:tabs>
          <w:tab w:val="left" w:pos="709"/>
        </w:tabs>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2D1895" w:rsidTr="00D70399">
        <w:trPr>
          <w:jc w:val="center"/>
        </w:trPr>
        <w:tc>
          <w:tcPr>
            <w:tcW w:w="3402" w:type="dxa"/>
            <w:vAlign w:val="bottom"/>
          </w:tcPr>
          <w:p w:rsidR="00720865" w:rsidRPr="002D1895" w:rsidRDefault="00720865" w:rsidP="00D70399">
            <w:pPr>
              <w:tabs>
                <w:tab w:val="left" w:pos="709"/>
              </w:tabs>
              <w:jc w:val="both"/>
            </w:pPr>
            <w:r w:rsidRPr="002D1895">
              <w:t xml:space="preserve">  Депонент</w:t>
            </w:r>
          </w:p>
        </w:tc>
        <w:tc>
          <w:tcPr>
            <w:tcW w:w="2835" w:type="dxa"/>
            <w:tcBorders>
              <w:top w:val="nil"/>
              <w:left w:val="nil"/>
              <w:bottom w:val="single" w:sz="2" w:space="0" w:color="auto"/>
              <w:right w:val="nil"/>
            </w:tcBorders>
            <w:vAlign w:val="bottom"/>
          </w:tcPr>
          <w:p w:rsidR="00720865" w:rsidRPr="002D1895" w:rsidRDefault="00720865" w:rsidP="00D70399">
            <w:pPr>
              <w:tabs>
                <w:tab w:val="left" w:pos="709"/>
              </w:tabs>
              <w:jc w:val="both"/>
            </w:pPr>
          </w:p>
        </w:tc>
        <w:tc>
          <w:tcPr>
            <w:tcW w:w="3402" w:type="dxa"/>
            <w:vAlign w:val="bottom"/>
          </w:tcPr>
          <w:p w:rsidR="00720865" w:rsidRPr="002D1895" w:rsidRDefault="00720865" w:rsidP="00D70399">
            <w:pPr>
              <w:tabs>
                <w:tab w:val="left" w:pos="709"/>
              </w:tabs>
              <w:rPr>
                <w:i/>
              </w:rPr>
            </w:pPr>
            <w:r w:rsidRPr="002D1895">
              <w:rPr>
                <w:i/>
              </w:rPr>
              <w:t xml:space="preserve"> (Фамилия И.О.)</w:t>
            </w:r>
          </w:p>
        </w:tc>
      </w:tr>
      <w:tr w:rsidR="00720865" w:rsidRPr="002D1895" w:rsidTr="00D70399">
        <w:trPr>
          <w:jc w:val="center"/>
        </w:trPr>
        <w:tc>
          <w:tcPr>
            <w:tcW w:w="3402" w:type="dxa"/>
            <w:vAlign w:val="bottom"/>
          </w:tcPr>
          <w:p w:rsidR="00720865" w:rsidRPr="002D1895" w:rsidRDefault="00720865" w:rsidP="00D70399">
            <w:pPr>
              <w:tabs>
                <w:tab w:val="left" w:pos="709"/>
              </w:tabs>
              <w:jc w:val="both"/>
              <w:rPr>
                <w:sz w:val="16"/>
              </w:rPr>
            </w:pPr>
            <w:r w:rsidRPr="002D1895">
              <w:rPr>
                <w:sz w:val="16"/>
              </w:rPr>
              <w:t xml:space="preserve">        </w:t>
            </w:r>
          </w:p>
        </w:tc>
        <w:tc>
          <w:tcPr>
            <w:tcW w:w="2835" w:type="dxa"/>
            <w:tcBorders>
              <w:top w:val="single" w:sz="2" w:space="0" w:color="auto"/>
              <w:left w:val="nil"/>
              <w:bottom w:val="nil"/>
              <w:right w:val="nil"/>
            </w:tcBorders>
            <w:vAlign w:val="bottom"/>
          </w:tcPr>
          <w:p w:rsidR="00720865" w:rsidRPr="002D1895" w:rsidRDefault="00720865" w:rsidP="00D70399">
            <w:pPr>
              <w:tabs>
                <w:tab w:val="left" w:pos="709"/>
              </w:tabs>
              <w:outlineLvl w:val="3"/>
              <w:rPr>
                <w:i/>
                <w:iCs/>
                <w:sz w:val="18"/>
                <w:szCs w:val="18"/>
              </w:rPr>
            </w:pPr>
            <w:r w:rsidRPr="002D1895">
              <w:rPr>
                <w:i/>
                <w:iCs/>
                <w:sz w:val="18"/>
                <w:szCs w:val="18"/>
              </w:rPr>
              <w:t xml:space="preserve">                        Подпись</w:t>
            </w:r>
          </w:p>
        </w:tc>
        <w:tc>
          <w:tcPr>
            <w:tcW w:w="3402" w:type="dxa"/>
            <w:vAlign w:val="bottom"/>
          </w:tcPr>
          <w:p w:rsidR="00720865" w:rsidRPr="002D1895" w:rsidRDefault="00720865" w:rsidP="00D70399">
            <w:pPr>
              <w:tabs>
                <w:tab w:val="left" w:pos="709"/>
              </w:tabs>
              <w:rPr>
                <w:sz w:val="16"/>
              </w:rPr>
            </w:pPr>
          </w:p>
        </w:tc>
      </w:tr>
    </w:tbl>
    <w:p w:rsidR="00720865" w:rsidRPr="002D1895" w:rsidRDefault="00720865" w:rsidP="00720865">
      <w:pPr>
        <w:tabs>
          <w:tab w:val="left" w:pos="709"/>
        </w:tabs>
        <w:jc w:val="both"/>
      </w:pPr>
      <w:r w:rsidRPr="002D1895">
        <w:t xml:space="preserve">  </w:t>
      </w:r>
    </w:p>
    <w:p w:rsidR="00720865" w:rsidRPr="002D1895" w:rsidRDefault="00720865" w:rsidP="00720865">
      <w:pPr>
        <w:tabs>
          <w:tab w:val="left" w:pos="709"/>
        </w:tabs>
        <w:jc w:val="both"/>
      </w:pPr>
    </w:p>
    <w:p w:rsidR="00720865" w:rsidRPr="002D1895" w:rsidRDefault="00720865" w:rsidP="00720865">
      <w:pPr>
        <w:tabs>
          <w:tab w:val="left" w:pos="709"/>
        </w:tabs>
        <w:jc w:val="both"/>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2D1895" w:rsidTr="00D70399">
        <w:tc>
          <w:tcPr>
            <w:tcW w:w="3402" w:type="dxa"/>
            <w:vAlign w:val="bottom"/>
          </w:tcPr>
          <w:p w:rsidR="00720865" w:rsidRPr="002D1895" w:rsidRDefault="00720865" w:rsidP="00D70399">
            <w:pPr>
              <w:tabs>
                <w:tab w:val="left" w:pos="709"/>
              </w:tabs>
              <w:jc w:val="both"/>
            </w:pPr>
            <w:r w:rsidRPr="002D1895">
              <w:t>Дата заполнения</w:t>
            </w:r>
          </w:p>
        </w:tc>
        <w:tc>
          <w:tcPr>
            <w:tcW w:w="2835" w:type="dxa"/>
            <w:tcBorders>
              <w:top w:val="nil"/>
              <w:left w:val="nil"/>
              <w:bottom w:val="single" w:sz="2" w:space="0" w:color="auto"/>
              <w:right w:val="nil"/>
            </w:tcBorders>
            <w:vAlign w:val="bottom"/>
          </w:tcPr>
          <w:p w:rsidR="00720865" w:rsidRPr="002D1895" w:rsidRDefault="00720865" w:rsidP="00D70399">
            <w:pPr>
              <w:tabs>
                <w:tab w:val="left" w:pos="709"/>
              </w:tabs>
              <w:jc w:val="both"/>
            </w:pPr>
          </w:p>
        </w:tc>
      </w:tr>
    </w:tbl>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pBdr>
          <w:bottom w:val="double" w:sz="4" w:space="1" w:color="auto"/>
        </w:pBdr>
        <w:tabs>
          <w:tab w:val="left" w:pos="709"/>
        </w:tabs>
      </w:pPr>
    </w:p>
    <w:p w:rsidR="00720865" w:rsidRPr="002D1895" w:rsidRDefault="00720865" w:rsidP="00720865">
      <w:pPr>
        <w:tabs>
          <w:tab w:val="left" w:pos="709"/>
        </w:tabs>
        <w:outlineLvl w:val="1"/>
        <w:rPr>
          <w:i/>
          <w:sz w:val="18"/>
          <w:szCs w:val="18"/>
        </w:rPr>
      </w:pPr>
      <w:r w:rsidRPr="002D1895">
        <w:rPr>
          <w:i/>
          <w:sz w:val="18"/>
          <w:szCs w:val="18"/>
        </w:rPr>
        <w:t>Заполняется работником Депозитария</w:t>
      </w:r>
    </w:p>
    <w:p w:rsidR="00720865" w:rsidRPr="002D1895"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895" w:rsidTr="00D70399">
        <w:trPr>
          <w:cantSplit/>
          <w:trHeight w:val="340"/>
        </w:trPr>
        <w:tc>
          <w:tcPr>
            <w:tcW w:w="1871" w:type="dxa"/>
            <w:tcBorders>
              <w:top w:val="nil"/>
              <w:left w:val="nil"/>
              <w:bottom w:val="nil"/>
              <w:right w:val="single" w:sz="2" w:space="0" w:color="auto"/>
            </w:tcBorders>
            <w:vAlign w:val="center"/>
          </w:tcPr>
          <w:p w:rsidR="00720865" w:rsidRPr="002D1895" w:rsidRDefault="00720865" w:rsidP="00D70399">
            <w:pPr>
              <w:tabs>
                <w:tab w:val="left" w:pos="709"/>
              </w:tabs>
              <w:rPr>
                <w:sz w:val="18"/>
                <w:szCs w:val="18"/>
              </w:rPr>
            </w:pPr>
            <w:r w:rsidRPr="002D1895">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2D1895" w:rsidRDefault="00720865" w:rsidP="00D70399">
            <w:pPr>
              <w:tabs>
                <w:tab w:val="left" w:pos="709"/>
              </w:tabs>
              <w:ind w:right="170"/>
              <w:rPr>
                <w:sz w:val="18"/>
                <w:szCs w:val="18"/>
              </w:rPr>
            </w:pPr>
            <w:r w:rsidRPr="002D1895">
              <w:rPr>
                <w:sz w:val="18"/>
                <w:szCs w:val="18"/>
              </w:rPr>
              <w:t xml:space="preserve">      Подпись</w:t>
            </w: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r>
    </w:tbl>
    <w:p w:rsidR="00720865" w:rsidRPr="002D1895"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895" w:rsidTr="00D70399">
        <w:trPr>
          <w:cantSplit/>
          <w:trHeight w:val="340"/>
        </w:trPr>
        <w:tc>
          <w:tcPr>
            <w:tcW w:w="1871" w:type="dxa"/>
            <w:tcBorders>
              <w:top w:val="nil"/>
              <w:left w:val="nil"/>
              <w:bottom w:val="nil"/>
              <w:right w:val="single" w:sz="2" w:space="0" w:color="auto"/>
            </w:tcBorders>
            <w:vAlign w:val="center"/>
          </w:tcPr>
          <w:p w:rsidR="00720865" w:rsidRPr="002D1895" w:rsidRDefault="00720865" w:rsidP="00D70399">
            <w:pPr>
              <w:tabs>
                <w:tab w:val="left" w:pos="709"/>
              </w:tabs>
              <w:rPr>
                <w:sz w:val="18"/>
                <w:szCs w:val="18"/>
              </w:rPr>
            </w:pPr>
            <w:r w:rsidRPr="002D1895">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2D1895"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2D1895"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r>
    </w:tbl>
    <w:p w:rsidR="00720865" w:rsidRPr="002D1895" w:rsidRDefault="00720865" w:rsidP="00720865">
      <w:pPr>
        <w:tabs>
          <w:tab w:val="left" w:pos="709"/>
        </w:tabs>
        <w:rPr>
          <w:sz w:val="18"/>
          <w:szCs w:val="18"/>
        </w:rPr>
      </w:pPr>
    </w:p>
    <w:tbl>
      <w:tblPr>
        <w:tblW w:w="99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396"/>
        <w:gridCol w:w="397"/>
        <w:gridCol w:w="397"/>
        <w:gridCol w:w="397"/>
        <w:gridCol w:w="397"/>
        <w:gridCol w:w="386"/>
        <w:gridCol w:w="408"/>
        <w:gridCol w:w="397"/>
        <w:gridCol w:w="397"/>
        <w:gridCol w:w="397"/>
        <w:gridCol w:w="1383"/>
        <w:gridCol w:w="2696"/>
      </w:tblGrid>
      <w:tr w:rsidR="00720865" w:rsidRPr="002D1895" w:rsidTr="00D70399">
        <w:trPr>
          <w:cantSplit/>
          <w:trHeight w:val="340"/>
        </w:trPr>
        <w:tc>
          <w:tcPr>
            <w:tcW w:w="1869" w:type="dxa"/>
            <w:tcBorders>
              <w:top w:val="nil"/>
              <w:left w:val="nil"/>
              <w:bottom w:val="nil"/>
              <w:right w:val="single" w:sz="2" w:space="0" w:color="auto"/>
            </w:tcBorders>
            <w:vAlign w:val="center"/>
          </w:tcPr>
          <w:p w:rsidR="00720865" w:rsidRPr="002D1895" w:rsidRDefault="00720865" w:rsidP="00D70399">
            <w:pPr>
              <w:tabs>
                <w:tab w:val="left" w:pos="709"/>
              </w:tabs>
              <w:rPr>
                <w:sz w:val="18"/>
                <w:szCs w:val="18"/>
              </w:rPr>
            </w:pPr>
            <w:r w:rsidRPr="002D1895">
              <w:rPr>
                <w:sz w:val="18"/>
                <w:szCs w:val="18"/>
              </w:rPr>
              <w:t>Дата закрытия счета (ов)</w:t>
            </w:r>
          </w:p>
        </w:tc>
        <w:tc>
          <w:tcPr>
            <w:tcW w:w="396"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408"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1383" w:type="dxa"/>
            <w:tcBorders>
              <w:top w:val="nil"/>
              <w:left w:val="single" w:sz="2" w:space="0" w:color="auto"/>
              <w:bottom w:val="nil"/>
              <w:right w:val="single" w:sz="2" w:space="0" w:color="auto"/>
            </w:tcBorders>
            <w:vAlign w:val="center"/>
          </w:tcPr>
          <w:p w:rsidR="00720865" w:rsidRPr="002D1895" w:rsidRDefault="00720865" w:rsidP="00D70399">
            <w:pPr>
              <w:tabs>
                <w:tab w:val="left" w:pos="709"/>
              </w:tabs>
              <w:ind w:right="170"/>
              <w:rPr>
                <w:sz w:val="18"/>
                <w:szCs w:val="18"/>
              </w:rPr>
            </w:pPr>
            <w:r w:rsidRPr="002D1895">
              <w:rPr>
                <w:sz w:val="18"/>
                <w:szCs w:val="18"/>
              </w:rPr>
              <w:t xml:space="preserve">     Номер (а) </w:t>
            </w:r>
          </w:p>
          <w:p w:rsidR="00720865" w:rsidRPr="002D1895" w:rsidRDefault="00720865" w:rsidP="00D70399">
            <w:pPr>
              <w:tabs>
                <w:tab w:val="left" w:pos="709"/>
              </w:tabs>
              <w:ind w:right="170"/>
              <w:jc w:val="center"/>
              <w:rPr>
                <w:sz w:val="18"/>
                <w:szCs w:val="18"/>
              </w:rPr>
            </w:pPr>
            <w:r w:rsidRPr="002D1895">
              <w:rPr>
                <w:sz w:val="18"/>
                <w:szCs w:val="18"/>
              </w:rPr>
              <w:t>счета (ов)</w:t>
            </w:r>
          </w:p>
        </w:tc>
        <w:tc>
          <w:tcPr>
            <w:tcW w:w="269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r>
      <w:tr w:rsidR="00720865" w:rsidRPr="002D1895" w:rsidTr="00D70399">
        <w:trPr>
          <w:cantSplit/>
          <w:trHeight w:val="465"/>
        </w:trPr>
        <w:tc>
          <w:tcPr>
            <w:tcW w:w="1869" w:type="dxa"/>
            <w:tcBorders>
              <w:top w:val="nil"/>
              <w:left w:val="nil"/>
              <w:bottom w:val="nil"/>
              <w:right w:val="nil"/>
            </w:tcBorders>
            <w:vAlign w:val="center"/>
          </w:tcPr>
          <w:p w:rsidR="00720865" w:rsidRPr="002D1895" w:rsidRDefault="00720865" w:rsidP="00D70399">
            <w:pPr>
              <w:tabs>
                <w:tab w:val="left" w:pos="709"/>
              </w:tabs>
              <w:rPr>
                <w:sz w:val="18"/>
                <w:szCs w:val="18"/>
              </w:rPr>
            </w:pPr>
          </w:p>
        </w:tc>
        <w:tc>
          <w:tcPr>
            <w:tcW w:w="396"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86"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408"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1383" w:type="dxa"/>
            <w:tcBorders>
              <w:top w:val="nil"/>
              <w:left w:val="nil"/>
              <w:bottom w:val="nil"/>
              <w:right w:val="single" w:sz="4" w:space="0" w:color="auto"/>
            </w:tcBorders>
            <w:vAlign w:val="center"/>
          </w:tcPr>
          <w:p w:rsidR="00720865" w:rsidRPr="002D1895" w:rsidRDefault="00720865" w:rsidP="00D70399">
            <w:pPr>
              <w:tabs>
                <w:tab w:val="left" w:pos="709"/>
              </w:tabs>
              <w:ind w:right="170"/>
              <w:jc w:val="center"/>
              <w:rPr>
                <w:sz w:val="18"/>
                <w:szCs w:val="18"/>
              </w:rPr>
            </w:pPr>
          </w:p>
        </w:tc>
        <w:tc>
          <w:tcPr>
            <w:tcW w:w="2696" w:type="dxa"/>
            <w:tcBorders>
              <w:top w:val="single" w:sz="2" w:space="0" w:color="auto"/>
              <w:left w:val="single" w:sz="4"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3888" behindDoc="0" locked="0" layoutInCell="1" allowOverlap="1" wp14:anchorId="7E4EBC0D" wp14:editId="2D91333D">
            <wp:simplePos x="0" y="0"/>
            <wp:positionH relativeFrom="column">
              <wp:posOffset>-102235</wp:posOffset>
            </wp:positionH>
            <wp:positionV relativeFrom="paragraph">
              <wp:posOffset>49258</wp:posOffset>
            </wp:positionV>
            <wp:extent cx="771525" cy="421005"/>
            <wp:effectExtent l="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3" w:name="АнкетаПопечителяОператораСчетаДепоОтмена"/>
      <w:r>
        <w:rPr>
          <w:i/>
          <w:iCs/>
          <w:sz w:val="16"/>
          <w:szCs w:val="16"/>
          <w:lang w:eastAsia="ru-RU"/>
        </w:rPr>
        <w:t>П</w:t>
      </w:r>
      <w:r w:rsidRPr="00064C36">
        <w:rPr>
          <w:i/>
          <w:iCs/>
          <w:sz w:val="16"/>
          <w:szCs w:val="16"/>
          <w:lang w:eastAsia="ru-RU"/>
        </w:rPr>
        <w:t>риложение № 1.</w:t>
      </w:r>
      <w:r>
        <w:rPr>
          <w:i/>
          <w:iCs/>
          <w:sz w:val="16"/>
          <w:szCs w:val="16"/>
          <w:lang w:eastAsia="ru-RU"/>
        </w:rPr>
        <w:t>11</w:t>
      </w:r>
      <w:r w:rsidRPr="00064C36">
        <w:rPr>
          <w:i/>
          <w:iCs/>
          <w:sz w:val="16"/>
          <w:szCs w:val="16"/>
          <w:lang w:eastAsia="ru-RU"/>
        </w:rPr>
        <w:t xml:space="preserve"> </w:t>
      </w:r>
      <w:bookmarkEnd w:id="143"/>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pPr>
    </w:p>
    <w:p w:rsidR="00720865" w:rsidRPr="00D0660A" w:rsidRDefault="00720865" w:rsidP="00720865">
      <w:pPr>
        <w:tabs>
          <w:tab w:val="left" w:pos="709"/>
        </w:tabs>
      </w:pPr>
    </w:p>
    <w:p w:rsidR="00720865" w:rsidRPr="00D0660A" w:rsidRDefault="00720865" w:rsidP="00720865">
      <w:pPr>
        <w:tabs>
          <w:tab w:val="left" w:pos="709"/>
        </w:tabs>
        <w:jc w:val="center"/>
        <w:rPr>
          <w:b/>
        </w:rPr>
      </w:pPr>
      <w:r w:rsidRPr="00D0660A">
        <w:rPr>
          <w:b/>
        </w:rPr>
        <w:t xml:space="preserve">ПОРУЧЕНИЕ НА НАЗНАЧЕНИЕ / ОТМЕНУ ПОЛНОМОЧИЙ </w:t>
      </w:r>
    </w:p>
    <w:p w:rsidR="00720865" w:rsidRPr="00D0660A" w:rsidRDefault="00720865" w:rsidP="00720865">
      <w:pPr>
        <w:tabs>
          <w:tab w:val="left" w:pos="709"/>
        </w:tabs>
        <w:jc w:val="center"/>
        <w:rPr>
          <w:b/>
        </w:rPr>
      </w:pPr>
      <w:r w:rsidRPr="00D0660A">
        <w:rPr>
          <w:b/>
        </w:rPr>
        <w:t>ОПЕРАТОРА СЧЕТА ДЕПО (РАЗДЕЛА СЧЕТА ДЕПО) № _______ от __________ г.</w:t>
      </w:r>
    </w:p>
    <w:p w:rsidR="00720865" w:rsidRPr="00D0660A" w:rsidRDefault="00720865" w:rsidP="00720865">
      <w:pPr>
        <w:tabs>
          <w:tab w:val="left" w:pos="709"/>
        </w:tabs>
        <w:jc w:val="center"/>
        <w:rPr>
          <w:b/>
        </w:rPr>
      </w:pPr>
    </w:p>
    <w:p w:rsidR="00720865" w:rsidRPr="00D0660A" w:rsidRDefault="00720865" w:rsidP="00720865">
      <w:pPr>
        <w:tabs>
          <w:tab w:val="left" w:pos="709"/>
        </w:tabs>
        <w:rPr>
          <w:sz w:val="16"/>
          <w:szCs w:val="16"/>
        </w:rPr>
      </w:pPr>
      <w:r w:rsidRPr="00D0660A">
        <w:rPr>
          <w:b/>
        </w:rPr>
        <w:t xml:space="preserve">Депонент                          </w:t>
      </w:r>
      <w:r w:rsidRPr="00D0660A">
        <w:t xml:space="preserve">       __</w:t>
      </w:r>
      <w:r w:rsidRPr="00D0660A">
        <w:rPr>
          <w:sz w:val="4"/>
          <w:szCs w:val="4"/>
        </w:rPr>
        <w:t>_</w:t>
      </w:r>
      <w:r w:rsidRPr="00D0660A">
        <w:t>___________________________________________________________________________________________</w:t>
      </w:r>
      <w:r w:rsidRPr="00D0660A">
        <w:tab/>
        <w:t xml:space="preserve">                   </w:t>
      </w:r>
      <w:r w:rsidRPr="00D0660A">
        <w:rPr>
          <w:sz w:val="16"/>
          <w:szCs w:val="16"/>
        </w:rPr>
        <w:t>(полное наименование юридического лица или фамилия, имя, отчество физического лица)</w:t>
      </w:r>
    </w:p>
    <w:p w:rsidR="00720865" w:rsidRDefault="00720865" w:rsidP="00720865">
      <w:pPr>
        <w:tabs>
          <w:tab w:val="left" w:pos="709"/>
        </w:tabs>
      </w:pPr>
    </w:p>
    <w:p w:rsidR="00720865" w:rsidRPr="00D0660A" w:rsidRDefault="00720865" w:rsidP="00720865">
      <w:pPr>
        <w:tabs>
          <w:tab w:val="left" w:pos="709"/>
        </w:tabs>
      </w:pPr>
      <w:r w:rsidRPr="00D0660A">
        <w:t>Удостоверяющий документ         _________________________________________________________________</w:t>
      </w:r>
    </w:p>
    <w:p w:rsidR="00720865" w:rsidRPr="00D0660A" w:rsidRDefault="00720865" w:rsidP="00720865">
      <w:pPr>
        <w:tabs>
          <w:tab w:val="left" w:pos="709"/>
        </w:tabs>
        <w:jc w:val="center"/>
        <w:rPr>
          <w:sz w:val="16"/>
          <w:szCs w:val="16"/>
        </w:rPr>
      </w:pPr>
      <w:r w:rsidRPr="00D0660A">
        <w:tab/>
        <w:t xml:space="preserve">                                 </w:t>
      </w:r>
      <w:r w:rsidRPr="00D0660A">
        <w:rPr>
          <w:sz w:val="16"/>
          <w:szCs w:val="16"/>
        </w:rPr>
        <w:t>(свидетельство о регистрации для юридических лиц / паспортные данные для физических лиц)</w:t>
      </w:r>
    </w:p>
    <w:p w:rsidR="00720865" w:rsidRPr="00D0660A" w:rsidRDefault="00720865" w:rsidP="00720865">
      <w:pPr>
        <w:tabs>
          <w:tab w:val="left" w:pos="709"/>
        </w:tabs>
      </w:pPr>
      <w:r w:rsidRPr="00D0660A">
        <w:t>Выдан ___________________  __________________________________________________________________</w:t>
      </w:r>
    </w:p>
    <w:p w:rsidR="00720865" w:rsidRPr="00D0660A" w:rsidRDefault="00720865" w:rsidP="00720865">
      <w:pPr>
        <w:tabs>
          <w:tab w:val="left" w:pos="709"/>
        </w:tabs>
      </w:pPr>
      <w:r w:rsidRPr="00D0660A">
        <w:rPr>
          <w:sz w:val="16"/>
          <w:szCs w:val="16"/>
        </w:rPr>
        <w:t xml:space="preserve">                          (дата выдачи)                                               (наименование органа, осуществившего регистрацию)</w:t>
      </w:r>
    </w:p>
    <w:p w:rsidR="00720865" w:rsidRPr="00D0660A" w:rsidRDefault="00720865" w:rsidP="00720865">
      <w:pPr>
        <w:tabs>
          <w:tab w:val="left" w:pos="709"/>
        </w:tabs>
      </w:pPr>
    </w:p>
    <w:p w:rsidR="00720865" w:rsidRPr="00D0660A" w:rsidRDefault="00720865" w:rsidP="00720865">
      <w:pPr>
        <w:tabs>
          <w:tab w:val="left" w:pos="709"/>
        </w:tabs>
      </w:pPr>
      <w:r w:rsidRPr="00D0660A">
        <w:t>На основании настоящего поручения и прилагаемых документов прошу:</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t xml:space="preserve"> назначить оператором торгового счета депо №_______________ </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t xml:space="preserve"> назначить оператором счета депо №_______________ </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t xml:space="preserve"> раздела (ов) №______________ счета депо №_______________</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rPr>
          <w:sz w:val="16"/>
        </w:rPr>
        <w:t xml:space="preserve"> </w:t>
      </w:r>
      <w:r w:rsidRPr="00D0660A">
        <w:t>отменить полномочия</w:t>
      </w:r>
      <w:r w:rsidRPr="00D0660A">
        <w:rPr>
          <w:sz w:val="16"/>
        </w:rPr>
        <w:t xml:space="preserve"> </w:t>
      </w:r>
      <w:r w:rsidRPr="00D0660A">
        <w:t xml:space="preserve">оператора торгового счета депо №_______________ </w:t>
      </w:r>
    </w:p>
    <w:p w:rsidR="00720865" w:rsidRPr="00D0660A" w:rsidRDefault="00720865" w:rsidP="00720865">
      <w:pPr>
        <w:tabs>
          <w:tab w:val="left" w:pos="709"/>
        </w:tabs>
      </w:pPr>
      <w:r w:rsidRPr="00D0660A">
        <w:sym w:font="Wingdings" w:char="F071"/>
      </w:r>
      <w:r w:rsidRPr="00D0660A">
        <w:t xml:space="preserve"> отменить полномочия оператора счета депо №_______________ </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t xml:space="preserve"> отменить полномочия оператора раздела (ов) №______________ счета депо №_______________</w:t>
      </w:r>
    </w:p>
    <w:p w:rsidR="00720865" w:rsidRPr="00D0660A" w:rsidRDefault="00720865" w:rsidP="00720865">
      <w:pPr>
        <w:tabs>
          <w:tab w:val="left" w:pos="709"/>
          <w:tab w:val="center" w:pos="4820"/>
          <w:tab w:val="right" w:pos="9638"/>
        </w:tabs>
        <w:spacing w:before="240"/>
        <w:jc w:val="both"/>
      </w:pPr>
      <w:r w:rsidRPr="00D0660A">
        <w:rPr>
          <w:u w:val="single"/>
        </w:rPr>
        <w:tab/>
      </w:r>
      <w:r w:rsidRPr="00D0660A">
        <w:rPr>
          <w:u w:val="single"/>
        </w:rPr>
        <w:tab/>
      </w:r>
    </w:p>
    <w:p w:rsidR="00720865" w:rsidRPr="00D0660A" w:rsidRDefault="00720865" w:rsidP="00720865">
      <w:pPr>
        <w:tabs>
          <w:tab w:val="left" w:pos="709"/>
        </w:tabs>
        <w:jc w:val="center"/>
        <w:rPr>
          <w:i/>
          <w:iCs/>
          <w:sz w:val="18"/>
        </w:rPr>
      </w:pPr>
      <w:r w:rsidRPr="00D0660A">
        <w:rPr>
          <w:i/>
          <w:iCs/>
          <w:sz w:val="18"/>
        </w:rPr>
        <w:t>(полное официальное наименование оператора)</w:t>
      </w:r>
    </w:p>
    <w:p w:rsidR="00720865" w:rsidRPr="00D0660A" w:rsidRDefault="00720865" w:rsidP="00720865">
      <w:pPr>
        <w:tabs>
          <w:tab w:val="left" w:pos="709"/>
        </w:tabs>
        <w:jc w:val="center"/>
        <w:rPr>
          <w:i/>
          <w:iCs/>
          <w:sz w:val="18"/>
        </w:rPr>
      </w:pPr>
    </w:p>
    <w:p w:rsidR="00720865" w:rsidRPr="00D0660A" w:rsidRDefault="00720865" w:rsidP="00720865">
      <w:pPr>
        <w:tabs>
          <w:tab w:val="left" w:pos="709"/>
        </w:tabs>
        <w:jc w:val="both"/>
      </w:pPr>
      <w:r>
        <w:t>«</w:t>
      </w:r>
      <w:r w:rsidRPr="00D0660A">
        <w:t>Условия осуществления депозитарной деятельности»,</w:t>
      </w:r>
      <w:r>
        <w:t xml:space="preserve"> </w:t>
      </w:r>
      <w:r w:rsidRPr="00D0660A">
        <w:t>нормативные документы в сфере финансовых рынков нам известны и имеют для нас обязательную силу.</w:t>
      </w:r>
    </w:p>
    <w:p w:rsidR="00720865" w:rsidRPr="00D0660A" w:rsidRDefault="00720865" w:rsidP="00720865">
      <w:pPr>
        <w:tabs>
          <w:tab w:val="left" w:pos="709"/>
        </w:tabs>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D0660A" w:rsidTr="00D70399">
        <w:trPr>
          <w:jc w:val="center"/>
        </w:trPr>
        <w:tc>
          <w:tcPr>
            <w:tcW w:w="3404" w:type="dxa"/>
            <w:vAlign w:val="bottom"/>
          </w:tcPr>
          <w:p w:rsidR="00720865" w:rsidRPr="00D0660A" w:rsidRDefault="00720865" w:rsidP="00D70399">
            <w:pPr>
              <w:tabs>
                <w:tab w:val="left" w:pos="709"/>
              </w:tabs>
              <w:jc w:val="both"/>
            </w:pPr>
            <w:r w:rsidRPr="00D0660A">
              <w:t>Должность руководителя</w:t>
            </w:r>
          </w:p>
        </w:tc>
        <w:tc>
          <w:tcPr>
            <w:tcW w:w="2837" w:type="dxa"/>
            <w:tcBorders>
              <w:top w:val="nil"/>
              <w:left w:val="nil"/>
              <w:bottom w:val="single" w:sz="2" w:space="0" w:color="auto"/>
              <w:right w:val="nil"/>
            </w:tcBorders>
            <w:vAlign w:val="bottom"/>
          </w:tcPr>
          <w:p w:rsidR="00720865" w:rsidRPr="00D0660A" w:rsidRDefault="00720865" w:rsidP="00D70399">
            <w:pPr>
              <w:tabs>
                <w:tab w:val="left" w:pos="709"/>
              </w:tabs>
              <w:jc w:val="both"/>
            </w:pPr>
          </w:p>
        </w:tc>
        <w:tc>
          <w:tcPr>
            <w:tcW w:w="3404" w:type="dxa"/>
            <w:vAlign w:val="bottom"/>
          </w:tcPr>
          <w:p w:rsidR="00720865" w:rsidRPr="00D0660A" w:rsidRDefault="00720865" w:rsidP="00D70399">
            <w:pPr>
              <w:tabs>
                <w:tab w:val="left" w:pos="709"/>
              </w:tabs>
              <w:rPr>
                <w:i/>
              </w:rPr>
            </w:pPr>
            <w:r w:rsidRPr="00D0660A">
              <w:rPr>
                <w:i/>
              </w:rPr>
              <w:t>(Фамилия И.О.)</w:t>
            </w:r>
          </w:p>
        </w:tc>
      </w:tr>
      <w:tr w:rsidR="00720865" w:rsidRPr="00D0660A" w:rsidTr="00D70399">
        <w:trPr>
          <w:jc w:val="center"/>
        </w:trPr>
        <w:tc>
          <w:tcPr>
            <w:tcW w:w="3404" w:type="dxa"/>
            <w:vAlign w:val="bottom"/>
          </w:tcPr>
          <w:p w:rsidR="00720865" w:rsidRPr="00D0660A" w:rsidRDefault="00720865" w:rsidP="00D70399">
            <w:pPr>
              <w:tabs>
                <w:tab w:val="left" w:pos="709"/>
              </w:tabs>
              <w:jc w:val="both"/>
              <w:rPr>
                <w:sz w:val="16"/>
              </w:rPr>
            </w:pPr>
          </w:p>
        </w:tc>
        <w:tc>
          <w:tcPr>
            <w:tcW w:w="2837" w:type="dxa"/>
            <w:tcBorders>
              <w:top w:val="single" w:sz="2" w:space="0" w:color="auto"/>
              <w:left w:val="nil"/>
              <w:bottom w:val="nil"/>
              <w:right w:val="nil"/>
            </w:tcBorders>
            <w:vAlign w:val="bottom"/>
          </w:tcPr>
          <w:p w:rsidR="00720865" w:rsidRPr="00D0660A" w:rsidRDefault="00720865" w:rsidP="00D70399">
            <w:pPr>
              <w:tabs>
                <w:tab w:val="left" w:pos="709"/>
              </w:tabs>
              <w:outlineLvl w:val="3"/>
              <w:rPr>
                <w:i/>
                <w:iCs/>
                <w:sz w:val="18"/>
                <w:szCs w:val="18"/>
              </w:rPr>
            </w:pPr>
            <w:r w:rsidRPr="00D0660A">
              <w:rPr>
                <w:i/>
                <w:iCs/>
                <w:sz w:val="18"/>
                <w:szCs w:val="18"/>
              </w:rPr>
              <w:t xml:space="preserve">                    Подпись</w:t>
            </w:r>
          </w:p>
        </w:tc>
        <w:tc>
          <w:tcPr>
            <w:tcW w:w="3404" w:type="dxa"/>
            <w:vAlign w:val="bottom"/>
          </w:tcPr>
          <w:p w:rsidR="00720865" w:rsidRPr="00D0660A" w:rsidRDefault="00720865" w:rsidP="00D70399">
            <w:pPr>
              <w:tabs>
                <w:tab w:val="left" w:pos="709"/>
              </w:tabs>
              <w:rPr>
                <w:sz w:val="16"/>
              </w:rPr>
            </w:pPr>
          </w:p>
        </w:tc>
      </w:tr>
    </w:tbl>
    <w:p w:rsidR="00720865" w:rsidRPr="00D0660A" w:rsidRDefault="00720865" w:rsidP="00720865">
      <w:pPr>
        <w:tabs>
          <w:tab w:val="left" w:pos="709"/>
        </w:tabs>
        <w:jc w:val="both"/>
        <w:rPr>
          <w:sz w:val="18"/>
          <w:szCs w:val="18"/>
        </w:rPr>
      </w:pPr>
      <w:r w:rsidRPr="00D0660A">
        <w:rPr>
          <w:sz w:val="18"/>
          <w:szCs w:val="18"/>
        </w:rPr>
        <w:t xml:space="preserve">МП </w:t>
      </w:r>
      <w:r w:rsidRPr="00D0660A">
        <w:rPr>
          <w:i/>
          <w:sz w:val="16"/>
          <w:szCs w:val="16"/>
        </w:rPr>
        <w:t>(для юридических лиц)</w:t>
      </w:r>
    </w:p>
    <w:p w:rsidR="00720865" w:rsidRPr="00D0660A" w:rsidRDefault="00720865" w:rsidP="00720865">
      <w:pPr>
        <w:tabs>
          <w:tab w:val="left" w:pos="709"/>
        </w:tabs>
        <w:jc w:val="both"/>
        <w:rPr>
          <w:sz w:val="10"/>
          <w:szCs w:val="10"/>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D0660A" w:rsidTr="00D70399">
        <w:tc>
          <w:tcPr>
            <w:tcW w:w="3402" w:type="dxa"/>
            <w:vAlign w:val="bottom"/>
          </w:tcPr>
          <w:p w:rsidR="00720865" w:rsidRPr="00D0660A" w:rsidRDefault="00720865" w:rsidP="00D70399">
            <w:pPr>
              <w:tabs>
                <w:tab w:val="left" w:pos="709"/>
              </w:tabs>
              <w:jc w:val="both"/>
            </w:pPr>
            <w:r w:rsidRPr="00D0660A">
              <w:t>Дата заполнения</w:t>
            </w:r>
          </w:p>
        </w:tc>
        <w:tc>
          <w:tcPr>
            <w:tcW w:w="2835" w:type="dxa"/>
            <w:tcBorders>
              <w:top w:val="nil"/>
              <w:left w:val="nil"/>
              <w:bottom w:val="single" w:sz="2" w:space="0" w:color="auto"/>
              <w:right w:val="nil"/>
            </w:tcBorders>
            <w:vAlign w:val="bottom"/>
          </w:tcPr>
          <w:p w:rsidR="00720865" w:rsidRPr="00D0660A" w:rsidRDefault="00720865" w:rsidP="00D70399">
            <w:pPr>
              <w:tabs>
                <w:tab w:val="left" w:pos="709"/>
              </w:tabs>
              <w:jc w:val="both"/>
            </w:pPr>
          </w:p>
        </w:tc>
      </w:tr>
    </w:tbl>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tabs>
          <w:tab w:val="left" w:pos="709"/>
        </w:tabs>
        <w:outlineLvl w:val="1"/>
        <w:rPr>
          <w:i/>
          <w:sz w:val="18"/>
          <w:szCs w:val="18"/>
        </w:rPr>
      </w:pPr>
      <w:r w:rsidRPr="00D0660A">
        <w:rPr>
          <w:i/>
          <w:sz w:val="18"/>
          <w:szCs w:val="18"/>
        </w:rPr>
        <w:t>Заполняется работником Депозитария</w:t>
      </w:r>
    </w:p>
    <w:p w:rsidR="00720865" w:rsidRPr="00D0660A"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0660A" w:rsidTr="00D70399">
        <w:trPr>
          <w:cantSplit/>
          <w:trHeight w:val="340"/>
        </w:trPr>
        <w:tc>
          <w:tcPr>
            <w:tcW w:w="1871" w:type="dxa"/>
            <w:tcBorders>
              <w:top w:val="nil"/>
              <w:left w:val="nil"/>
              <w:bottom w:val="nil"/>
              <w:right w:val="single" w:sz="2" w:space="0" w:color="auto"/>
            </w:tcBorders>
            <w:vAlign w:val="center"/>
          </w:tcPr>
          <w:p w:rsidR="00720865" w:rsidRPr="00D0660A" w:rsidRDefault="00720865" w:rsidP="00D70399">
            <w:pPr>
              <w:tabs>
                <w:tab w:val="left" w:pos="709"/>
              </w:tabs>
              <w:rPr>
                <w:sz w:val="18"/>
                <w:szCs w:val="18"/>
              </w:rPr>
            </w:pPr>
            <w:r w:rsidRPr="00D0660A">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D0660A" w:rsidRDefault="00720865" w:rsidP="00D70399">
            <w:pPr>
              <w:tabs>
                <w:tab w:val="left" w:pos="709"/>
              </w:tabs>
              <w:ind w:right="170"/>
              <w:rPr>
                <w:sz w:val="18"/>
                <w:szCs w:val="18"/>
              </w:rPr>
            </w:pPr>
            <w:r w:rsidRPr="00D0660A">
              <w:rPr>
                <w:sz w:val="18"/>
                <w:szCs w:val="18"/>
              </w:rPr>
              <w:t xml:space="preserve">      Подпись</w:t>
            </w: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r>
    </w:tbl>
    <w:p w:rsidR="00720865" w:rsidRPr="00D0660A"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0660A" w:rsidTr="00D70399">
        <w:trPr>
          <w:cantSplit/>
          <w:trHeight w:val="340"/>
        </w:trPr>
        <w:tc>
          <w:tcPr>
            <w:tcW w:w="1871" w:type="dxa"/>
            <w:tcBorders>
              <w:top w:val="nil"/>
              <w:left w:val="nil"/>
              <w:bottom w:val="nil"/>
              <w:right w:val="single" w:sz="2" w:space="0" w:color="auto"/>
            </w:tcBorders>
            <w:vAlign w:val="center"/>
          </w:tcPr>
          <w:p w:rsidR="00720865" w:rsidRPr="00D0660A" w:rsidRDefault="00720865" w:rsidP="00D70399">
            <w:pPr>
              <w:tabs>
                <w:tab w:val="left" w:pos="709"/>
              </w:tabs>
              <w:rPr>
                <w:sz w:val="18"/>
                <w:szCs w:val="18"/>
              </w:rPr>
            </w:pPr>
            <w:r w:rsidRPr="00D0660A">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D0660A"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D0660A"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r>
    </w:tbl>
    <w:p w:rsidR="00720865" w:rsidRPr="00D0660A"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D0660A" w:rsidTr="00D70399">
        <w:trPr>
          <w:cantSplit/>
          <w:trHeight w:val="340"/>
        </w:trPr>
        <w:tc>
          <w:tcPr>
            <w:tcW w:w="1871" w:type="dxa"/>
            <w:tcBorders>
              <w:top w:val="nil"/>
              <w:left w:val="nil"/>
              <w:bottom w:val="nil"/>
              <w:right w:val="single" w:sz="2" w:space="0" w:color="auto"/>
            </w:tcBorders>
            <w:vAlign w:val="center"/>
          </w:tcPr>
          <w:p w:rsidR="00720865" w:rsidRPr="00D0660A" w:rsidRDefault="00720865" w:rsidP="00D70399">
            <w:pPr>
              <w:tabs>
                <w:tab w:val="left" w:pos="709"/>
              </w:tabs>
              <w:rPr>
                <w:sz w:val="18"/>
                <w:szCs w:val="18"/>
              </w:rPr>
            </w:pPr>
            <w:r w:rsidRPr="00D0660A">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4912" behindDoc="0" locked="0" layoutInCell="1" allowOverlap="1" wp14:anchorId="2A4CB802" wp14:editId="5C3BE47D">
            <wp:simplePos x="0" y="0"/>
            <wp:positionH relativeFrom="column">
              <wp:posOffset>10267</wp:posOffset>
            </wp:positionH>
            <wp:positionV relativeFrom="paragraph">
              <wp:posOffset>138670</wp:posOffset>
            </wp:positionV>
            <wp:extent cx="771525" cy="421005"/>
            <wp:effectExtent l="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4" w:name="ПоручениеНаНазначениеОтменуПолномочий"/>
      <w:r>
        <w:rPr>
          <w:i/>
          <w:iCs/>
          <w:sz w:val="16"/>
          <w:szCs w:val="16"/>
          <w:lang w:eastAsia="ru-RU"/>
        </w:rPr>
        <w:t>П</w:t>
      </w:r>
      <w:r w:rsidRPr="00064C36">
        <w:rPr>
          <w:i/>
          <w:iCs/>
          <w:sz w:val="16"/>
          <w:szCs w:val="16"/>
          <w:lang w:eastAsia="ru-RU"/>
        </w:rPr>
        <w:t>риложение № 1.</w:t>
      </w:r>
      <w:r>
        <w:rPr>
          <w:i/>
          <w:iCs/>
          <w:sz w:val="16"/>
          <w:szCs w:val="16"/>
          <w:lang w:eastAsia="ru-RU"/>
        </w:rPr>
        <w:t>12</w:t>
      </w:r>
      <w:r w:rsidRPr="00064C36">
        <w:rPr>
          <w:i/>
          <w:iCs/>
          <w:sz w:val="16"/>
          <w:szCs w:val="16"/>
          <w:lang w:eastAsia="ru-RU"/>
        </w:rPr>
        <w:t xml:space="preserve"> </w:t>
      </w:r>
      <w:bookmarkEnd w:id="144"/>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Pr="00D0660A" w:rsidRDefault="00720865" w:rsidP="00720865">
      <w:pPr>
        <w:tabs>
          <w:tab w:val="left" w:pos="709"/>
        </w:tabs>
      </w:pPr>
    </w:p>
    <w:p w:rsidR="00720865" w:rsidRDefault="00720865" w:rsidP="00720865">
      <w:pPr>
        <w:tabs>
          <w:tab w:val="left" w:pos="709"/>
        </w:tabs>
        <w:outlineLvl w:val="3"/>
      </w:pPr>
    </w:p>
    <w:p w:rsidR="00720865" w:rsidRPr="00AA5377" w:rsidRDefault="00720865" w:rsidP="00720865">
      <w:pPr>
        <w:tabs>
          <w:tab w:val="left" w:pos="709"/>
        </w:tabs>
        <w:outlineLvl w:val="3"/>
      </w:pPr>
    </w:p>
    <w:p w:rsidR="00720865" w:rsidRPr="00AA5377" w:rsidRDefault="00720865" w:rsidP="00720865">
      <w:pPr>
        <w:tabs>
          <w:tab w:val="left" w:pos="709"/>
        </w:tabs>
        <w:jc w:val="center"/>
        <w:rPr>
          <w:b/>
        </w:rPr>
      </w:pPr>
      <w:r w:rsidRPr="00AA5377">
        <w:rPr>
          <w:b/>
        </w:rPr>
        <w:t xml:space="preserve">ПОРУЧЕНИЕ НА НАЗНАЧЕНИЕ / ОТМЕНУ ПОЛНОМОЧИЙ </w:t>
      </w:r>
    </w:p>
    <w:p w:rsidR="00720865" w:rsidRPr="00AA5377" w:rsidRDefault="00720865" w:rsidP="00720865">
      <w:pPr>
        <w:tabs>
          <w:tab w:val="left" w:pos="709"/>
        </w:tabs>
        <w:jc w:val="center"/>
        <w:rPr>
          <w:b/>
        </w:rPr>
      </w:pPr>
      <w:r w:rsidRPr="00AA5377">
        <w:rPr>
          <w:b/>
        </w:rPr>
        <w:t>№______ от __________ г.</w:t>
      </w:r>
    </w:p>
    <w:p w:rsidR="00720865" w:rsidRPr="00AA5377" w:rsidRDefault="00720865" w:rsidP="00720865">
      <w:pPr>
        <w:tabs>
          <w:tab w:val="left" w:pos="709"/>
        </w:tabs>
      </w:pPr>
    </w:p>
    <w:p w:rsidR="00720865" w:rsidRPr="00AA5377" w:rsidRDefault="00720865" w:rsidP="00720865">
      <w:pPr>
        <w:tabs>
          <w:tab w:val="left" w:pos="709"/>
        </w:tabs>
      </w:pPr>
    </w:p>
    <w:p w:rsidR="00720865" w:rsidRPr="00AA5377" w:rsidRDefault="00720865" w:rsidP="00720865">
      <w:pPr>
        <w:tabs>
          <w:tab w:val="left" w:pos="709"/>
        </w:tabs>
        <w:rPr>
          <w:sz w:val="14"/>
          <w:szCs w:val="14"/>
        </w:rPr>
      </w:pPr>
      <w:r w:rsidRPr="00AA5377">
        <w:t>Депонент            ________________________________________________________________________</w:t>
      </w:r>
      <w:r w:rsidRPr="00AA5377">
        <w:tab/>
      </w:r>
      <w:r w:rsidRPr="00AA5377">
        <w:tab/>
      </w:r>
      <w:r w:rsidRPr="00AA5377">
        <w:rPr>
          <w:sz w:val="14"/>
          <w:szCs w:val="14"/>
        </w:rPr>
        <w:t xml:space="preserve">                                                  (полное наименование юридического лица / фамилия, имя, отчество физического лица)</w:t>
      </w:r>
    </w:p>
    <w:p w:rsidR="00720865" w:rsidRPr="00AA5377" w:rsidRDefault="00720865" w:rsidP="00720865">
      <w:pPr>
        <w:tabs>
          <w:tab w:val="left" w:pos="709"/>
        </w:tabs>
      </w:pPr>
    </w:p>
    <w:p w:rsidR="00720865" w:rsidRPr="00AA5377" w:rsidRDefault="00720865" w:rsidP="00720865">
      <w:pPr>
        <w:tabs>
          <w:tab w:val="left" w:pos="709"/>
        </w:tabs>
      </w:pPr>
      <w:r w:rsidRPr="00AA5377">
        <w:t>№ счета / счетов депо Депонента   ____________________</w:t>
      </w:r>
    </w:p>
    <w:p w:rsidR="00720865" w:rsidRPr="00AA5377" w:rsidRDefault="00720865" w:rsidP="00720865">
      <w:pPr>
        <w:tabs>
          <w:tab w:val="left" w:pos="709"/>
        </w:tabs>
        <w:rPr>
          <w:sz w:val="16"/>
        </w:rPr>
      </w:pPr>
      <w:r w:rsidRPr="00AA5377">
        <w:rPr>
          <w:sz w:val="16"/>
        </w:rPr>
        <w:t xml:space="preserve">                                                                                    </w:t>
      </w:r>
      <w:r w:rsidRPr="00AA5377">
        <w:rPr>
          <w:sz w:val="14"/>
          <w:szCs w:val="14"/>
        </w:rPr>
        <w:t>(основной счет депо)</w:t>
      </w:r>
    </w:p>
    <w:p w:rsidR="00720865" w:rsidRPr="00AA5377" w:rsidRDefault="00720865" w:rsidP="00720865">
      <w:pPr>
        <w:tabs>
          <w:tab w:val="left" w:pos="709"/>
        </w:tabs>
      </w:pPr>
    </w:p>
    <w:p w:rsidR="00720865" w:rsidRPr="00AA5377" w:rsidRDefault="00720865" w:rsidP="00720865">
      <w:pPr>
        <w:tabs>
          <w:tab w:val="left" w:pos="709"/>
        </w:tabs>
      </w:pPr>
      <w:r w:rsidRPr="00AA5377">
        <w:t xml:space="preserve">                                                            ____________________</w:t>
      </w:r>
    </w:p>
    <w:p w:rsidR="00720865" w:rsidRPr="00AA5377" w:rsidRDefault="00720865" w:rsidP="00720865">
      <w:pPr>
        <w:tabs>
          <w:tab w:val="left" w:pos="709"/>
        </w:tabs>
        <w:rPr>
          <w:sz w:val="14"/>
          <w:szCs w:val="14"/>
        </w:rPr>
      </w:pPr>
      <w:r w:rsidRPr="00AA5377">
        <w:rPr>
          <w:sz w:val="16"/>
        </w:rPr>
        <w:t xml:space="preserve">                                                                                    </w:t>
      </w:r>
      <w:r w:rsidRPr="00AA5377">
        <w:rPr>
          <w:sz w:val="14"/>
          <w:szCs w:val="14"/>
        </w:rPr>
        <w:t>(торговый  счет депо)</w:t>
      </w:r>
    </w:p>
    <w:p w:rsidR="00720865" w:rsidRPr="00AA5377" w:rsidRDefault="00720865" w:rsidP="00720865">
      <w:pPr>
        <w:tabs>
          <w:tab w:val="left" w:pos="709"/>
        </w:tabs>
      </w:pPr>
    </w:p>
    <w:p w:rsidR="00720865" w:rsidRPr="00AA5377" w:rsidRDefault="00720865" w:rsidP="00720865">
      <w:pPr>
        <w:tabs>
          <w:tab w:val="left" w:pos="709"/>
        </w:tabs>
        <w:jc w:val="both"/>
      </w:pPr>
      <w:r w:rsidRPr="00AA5377">
        <w:t>На основании настоящего поручения и прилагаемых документов просим Вас назначить / отменить полномочия по счету депо:</w:t>
      </w:r>
    </w:p>
    <w:p w:rsidR="00720865" w:rsidRPr="00AA5377" w:rsidRDefault="00720865" w:rsidP="00720865">
      <w:pPr>
        <w:tabs>
          <w:tab w:val="left" w:pos="709"/>
        </w:tabs>
      </w:pPr>
    </w:p>
    <w:tbl>
      <w:tblPr>
        <w:tblW w:w="0" w:type="auto"/>
        <w:tblLayout w:type="fixed"/>
        <w:tblCellMar>
          <w:left w:w="70" w:type="dxa"/>
          <w:right w:w="70" w:type="dxa"/>
        </w:tblCellMar>
        <w:tblLook w:val="04A0" w:firstRow="1" w:lastRow="0" w:firstColumn="1" w:lastColumn="0" w:noHBand="0" w:noVBand="1"/>
      </w:tblPr>
      <w:tblGrid>
        <w:gridCol w:w="3047"/>
        <w:gridCol w:w="425"/>
        <w:gridCol w:w="5980"/>
      </w:tblGrid>
      <w:tr w:rsidR="00720865" w:rsidRPr="00AA5377" w:rsidTr="00D70399">
        <w:tc>
          <w:tcPr>
            <w:tcW w:w="3047" w:type="dxa"/>
          </w:tcPr>
          <w:p w:rsidR="00720865" w:rsidRPr="00AA5377" w:rsidRDefault="00720865" w:rsidP="00D70399">
            <w:pPr>
              <w:tabs>
                <w:tab w:val="left" w:pos="709"/>
              </w:tabs>
            </w:pPr>
          </w:p>
        </w:tc>
        <w:tc>
          <w:tcPr>
            <w:tcW w:w="425" w:type="dxa"/>
            <w:tcBorders>
              <w:top w:val="single" w:sz="6" w:space="0" w:color="auto"/>
              <w:left w:val="single" w:sz="6" w:space="0" w:color="auto"/>
              <w:bottom w:val="single" w:sz="6" w:space="0" w:color="auto"/>
              <w:right w:val="single" w:sz="6" w:space="0" w:color="auto"/>
            </w:tcBorders>
          </w:tcPr>
          <w:p w:rsidR="00720865" w:rsidRPr="00AA5377" w:rsidRDefault="00720865" w:rsidP="00D70399">
            <w:pPr>
              <w:tabs>
                <w:tab w:val="left" w:pos="709"/>
              </w:tabs>
            </w:pPr>
          </w:p>
        </w:tc>
        <w:tc>
          <w:tcPr>
            <w:tcW w:w="5980" w:type="dxa"/>
          </w:tcPr>
          <w:p w:rsidR="00720865" w:rsidRPr="00AA5377" w:rsidRDefault="00720865" w:rsidP="00D70399">
            <w:pPr>
              <w:tabs>
                <w:tab w:val="left" w:pos="709"/>
              </w:tabs>
              <w:rPr>
                <w:b/>
              </w:rPr>
            </w:pPr>
            <w:r w:rsidRPr="00AA5377">
              <w:t xml:space="preserve">    </w:t>
            </w:r>
            <w:r w:rsidRPr="00AA5377">
              <w:rPr>
                <w:b/>
              </w:rPr>
              <w:t>Попечителя счета депо</w:t>
            </w:r>
          </w:p>
        </w:tc>
      </w:tr>
    </w:tbl>
    <w:p w:rsidR="00720865" w:rsidRPr="00AA5377" w:rsidRDefault="00720865" w:rsidP="00720865">
      <w:pPr>
        <w:tabs>
          <w:tab w:val="left" w:pos="709"/>
        </w:tabs>
      </w:pPr>
    </w:p>
    <w:tbl>
      <w:tblPr>
        <w:tblW w:w="0" w:type="auto"/>
        <w:tblLayout w:type="fixed"/>
        <w:tblCellMar>
          <w:left w:w="70" w:type="dxa"/>
          <w:right w:w="70" w:type="dxa"/>
        </w:tblCellMar>
        <w:tblLook w:val="04A0" w:firstRow="1" w:lastRow="0" w:firstColumn="1" w:lastColumn="0" w:noHBand="0" w:noVBand="1"/>
      </w:tblPr>
      <w:tblGrid>
        <w:gridCol w:w="3047"/>
        <w:gridCol w:w="425"/>
        <w:gridCol w:w="5980"/>
      </w:tblGrid>
      <w:tr w:rsidR="00720865" w:rsidRPr="00AA5377" w:rsidTr="00D70399">
        <w:tc>
          <w:tcPr>
            <w:tcW w:w="3047" w:type="dxa"/>
          </w:tcPr>
          <w:p w:rsidR="00720865" w:rsidRPr="00AA5377" w:rsidRDefault="00720865" w:rsidP="00D70399">
            <w:pPr>
              <w:tabs>
                <w:tab w:val="left" w:pos="709"/>
              </w:tabs>
            </w:pPr>
          </w:p>
        </w:tc>
        <w:tc>
          <w:tcPr>
            <w:tcW w:w="425" w:type="dxa"/>
            <w:tcBorders>
              <w:top w:val="single" w:sz="6" w:space="0" w:color="auto"/>
              <w:left w:val="single" w:sz="6" w:space="0" w:color="auto"/>
              <w:bottom w:val="single" w:sz="6" w:space="0" w:color="auto"/>
              <w:right w:val="single" w:sz="6" w:space="0" w:color="auto"/>
            </w:tcBorders>
          </w:tcPr>
          <w:p w:rsidR="00720865" w:rsidRPr="00AA5377" w:rsidRDefault="00720865" w:rsidP="00D70399">
            <w:pPr>
              <w:tabs>
                <w:tab w:val="left" w:pos="709"/>
              </w:tabs>
            </w:pPr>
          </w:p>
        </w:tc>
        <w:tc>
          <w:tcPr>
            <w:tcW w:w="5980" w:type="dxa"/>
          </w:tcPr>
          <w:p w:rsidR="00720865" w:rsidRPr="00AA5377" w:rsidRDefault="00720865" w:rsidP="00D70399">
            <w:pPr>
              <w:tabs>
                <w:tab w:val="left" w:pos="709"/>
              </w:tabs>
              <w:rPr>
                <w:b/>
              </w:rPr>
            </w:pPr>
            <w:r w:rsidRPr="00AA5377">
              <w:t xml:space="preserve">    </w:t>
            </w:r>
            <w:r w:rsidRPr="00AA5377">
              <w:rPr>
                <w:b/>
              </w:rPr>
              <w:t>Распорядителя счета депо</w:t>
            </w:r>
          </w:p>
        </w:tc>
      </w:tr>
    </w:tbl>
    <w:p w:rsidR="00720865" w:rsidRPr="00AA5377" w:rsidRDefault="00720865" w:rsidP="00720865">
      <w:pPr>
        <w:tabs>
          <w:tab w:val="left" w:pos="709"/>
        </w:tabs>
      </w:pPr>
    </w:p>
    <w:p w:rsidR="00720865" w:rsidRPr="00AA5377" w:rsidRDefault="00720865" w:rsidP="00720865">
      <w:pPr>
        <w:tabs>
          <w:tab w:val="left" w:pos="709"/>
        </w:tabs>
        <w:rPr>
          <w:lang w:val="en-US"/>
        </w:rPr>
      </w:pPr>
      <w:r w:rsidRPr="00AA5377">
        <w:t>Данные:____________________________________________</w:t>
      </w:r>
      <w:r w:rsidRPr="00AA5377">
        <w:rPr>
          <w:lang w:val="en-US"/>
        </w:rPr>
        <w:t>____________</w:t>
      </w:r>
      <w:r w:rsidRPr="00AA5377">
        <w:t>_________________________</w:t>
      </w:r>
      <w:r w:rsidRPr="00AA5377">
        <w:rPr>
          <w:lang w:val="en-US"/>
        </w:rPr>
        <w:t>__</w:t>
      </w:r>
    </w:p>
    <w:p w:rsidR="00720865" w:rsidRPr="00AA5377" w:rsidRDefault="00720865" w:rsidP="00720865">
      <w:pPr>
        <w:tabs>
          <w:tab w:val="left" w:pos="709"/>
        </w:tabs>
        <w:rPr>
          <w:sz w:val="14"/>
          <w:szCs w:val="14"/>
        </w:rPr>
      </w:pPr>
      <w:r w:rsidRPr="00AA5377">
        <w:rPr>
          <w:sz w:val="14"/>
          <w:szCs w:val="14"/>
        </w:rPr>
        <w:t xml:space="preserve">                                             (полное наименование юридического лица / фамилия, имя, отчество физического лица)</w:t>
      </w:r>
    </w:p>
    <w:p w:rsidR="00720865" w:rsidRPr="00AA5377" w:rsidRDefault="00720865" w:rsidP="00720865">
      <w:pPr>
        <w:tabs>
          <w:tab w:val="left" w:pos="709"/>
        </w:tabs>
        <w:rPr>
          <w:sz w:val="14"/>
          <w:szCs w:val="14"/>
        </w:rPr>
      </w:pPr>
    </w:p>
    <w:p w:rsidR="00720865" w:rsidRPr="00AA5377" w:rsidRDefault="00720865" w:rsidP="00720865">
      <w:pPr>
        <w:tabs>
          <w:tab w:val="left" w:pos="709"/>
        </w:tabs>
      </w:pPr>
      <w:r w:rsidRPr="00AA5377">
        <w:t>Удостоверяющий документ __________________________________________________________________</w:t>
      </w:r>
    </w:p>
    <w:p w:rsidR="00720865" w:rsidRPr="00AA5377" w:rsidRDefault="00720865" w:rsidP="00720865">
      <w:pPr>
        <w:tabs>
          <w:tab w:val="left" w:pos="709"/>
        </w:tabs>
        <w:rPr>
          <w:sz w:val="14"/>
          <w:szCs w:val="14"/>
        </w:rPr>
      </w:pPr>
      <w:r w:rsidRPr="00AA5377">
        <w:rPr>
          <w:sz w:val="16"/>
        </w:rPr>
        <w:tab/>
      </w:r>
      <w:r w:rsidRPr="00AA5377">
        <w:rPr>
          <w:sz w:val="14"/>
          <w:szCs w:val="14"/>
        </w:rPr>
        <w:t xml:space="preserve">                                                             (Свидетельство о регистрации для юридических лиц / паспортные данные для физических лиц)</w:t>
      </w:r>
    </w:p>
    <w:p w:rsidR="00720865" w:rsidRPr="00AA5377" w:rsidRDefault="00720865" w:rsidP="00720865">
      <w:pPr>
        <w:tabs>
          <w:tab w:val="left" w:pos="709"/>
        </w:tabs>
      </w:pPr>
      <w:r w:rsidRPr="00AA5377">
        <w:t>Выдан ___________________  ________________________________________________________________</w:t>
      </w:r>
    </w:p>
    <w:p w:rsidR="00720865" w:rsidRPr="00AA5377" w:rsidRDefault="00720865" w:rsidP="00720865">
      <w:pPr>
        <w:tabs>
          <w:tab w:val="left" w:pos="709"/>
        </w:tabs>
        <w:rPr>
          <w:sz w:val="14"/>
          <w:szCs w:val="14"/>
        </w:rPr>
      </w:pPr>
      <w:r w:rsidRPr="00AA5377">
        <w:rPr>
          <w:sz w:val="16"/>
        </w:rPr>
        <w:t xml:space="preserve">                          </w:t>
      </w:r>
      <w:r w:rsidRPr="00AA5377">
        <w:rPr>
          <w:sz w:val="14"/>
          <w:szCs w:val="14"/>
        </w:rPr>
        <w:t>(Дата  выдачи)                                                                            (Наименование органа, осуществившего регистрацию)</w:t>
      </w:r>
    </w:p>
    <w:p w:rsidR="00720865" w:rsidRPr="00AA5377" w:rsidRDefault="00720865" w:rsidP="00720865">
      <w:pPr>
        <w:tabs>
          <w:tab w:val="left" w:pos="709"/>
        </w:tabs>
      </w:pPr>
    </w:p>
    <w:p w:rsidR="00720865" w:rsidRPr="00AA5377" w:rsidRDefault="00720865" w:rsidP="00720865">
      <w:pPr>
        <w:tabs>
          <w:tab w:val="left" w:pos="709"/>
        </w:tabs>
      </w:pPr>
      <w:r w:rsidRPr="00AA5377">
        <w:t>Доверенность № _______________ от ________ 20___ г.</w:t>
      </w:r>
    </w:p>
    <w:p w:rsidR="00720865" w:rsidRPr="00AA5377" w:rsidRDefault="00720865" w:rsidP="00720865">
      <w:pPr>
        <w:tabs>
          <w:tab w:val="left" w:pos="709"/>
        </w:tabs>
      </w:pPr>
    </w:p>
    <w:p w:rsidR="00720865" w:rsidRPr="00AA5377" w:rsidRDefault="00720865" w:rsidP="00720865">
      <w:pPr>
        <w:tabs>
          <w:tab w:val="left" w:pos="709"/>
        </w:tabs>
        <w:rPr>
          <w:sz w:val="14"/>
          <w:szCs w:val="14"/>
        </w:rPr>
      </w:pPr>
      <w:r w:rsidRPr="00AA5377">
        <w:t xml:space="preserve">Договор с попечителем счета депо № _______________ от ________ 20___ г. </w:t>
      </w:r>
      <w:r w:rsidRPr="00AA5377">
        <w:br/>
      </w:r>
      <w:r w:rsidRPr="00AA5377">
        <w:rPr>
          <w:sz w:val="14"/>
          <w:szCs w:val="14"/>
        </w:rPr>
        <w:t>(</w:t>
      </w:r>
      <w:r w:rsidRPr="00AA5377">
        <w:rPr>
          <w:i/>
          <w:sz w:val="14"/>
          <w:szCs w:val="14"/>
        </w:rPr>
        <w:t>указывается при назначении / отмене полномочий попечителя счета депо</w:t>
      </w:r>
      <w:r w:rsidRPr="00AA5377">
        <w:rPr>
          <w:sz w:val="14"/>
          <w:szCs w:val="14"/>
        </w:rPr>
        <w:t>)</w:t>
      </w:r>
    </w:p>
    <w:p w:rsidR="00720865" w:rsidRPr="00AA5377" w:rsidRDefault="00720865" w:rsidP="00720865">
      <w:pPr>
        <w:tabs>
          <w:tab w:val="left" w:pos="709"/>
        </w:tabs>
      </w:pPr>
    </w:p>
    <w:p w:rsidR="00720865" w:rsidRPr="00AA5377" w:rsidRDefault="00720865" w:rsidP="00720865">
      <w:pPr>
        <w:tabs>
          <w:tab w:val="left" w:pos="709"/>
        </w:tabs>
      </w:pPr>
    </w:p>
    <w:p w:rsidR="00720865" w:rsidRPr="00AA5377" w:rsidRDefault="00720865" w:rsidP="00720865">
      <w:pPr>
        <w:tabs>
          <w:tab w:val="left" w:pos="709"/>
        </w:tabs>
      </w:pPr>
    </w:p>
    <w:p w:rsidR="00720865" w:rsidRPr="00AA5377" w:rsidRDefault="00720865" w:rsidP="00720865">
      <w:pPr>
        <w:tabs>
          <w:tab w:val="left" w:pos="709"/>
        </w:tabs>
      </w:pPr>
    </w:p>
    <w:p w:rsidR="00720865" w:rsidRPr="00AA5377" w:rsidRDefault="00720865" w:rsidP="00720865">
      <w:pPr>
        <w:tabs>
          <w:tab w:val="left" w:pos="709"/>
        </w:tabs>
      </w:pPr>
      <w:r w:rsidRPr="00AA5377">
        <w:t>Подпись депонента / инициатора операции ___________________________ /________________/</w:t>
      </w:r>
    </w:p>
    <w:p w:rsidR="00720865" w:rsidRPr="00AA5377" w:rsidRDefault="00720865" w:rsidP="00720865">
      <w:pPr>
        <w:tabs>
          <w:tab w:val="left" w:pos="709"/>
        </w:tabs>
        <w:jc w:val="both"/>
        <w:rPr>
          <w:sz w:val="14"/>
          <w:szCs w:val="14"/>
        </w:rPr>
      </w:pPr>
      <w:r w:rsidRPr="00AA5377">
        <w:rPr>
          <w:sz w:val="14"/>
          <w:szCs w:val="14"/>
        </w:rPr>
        <w:t xml:space="preserve">               </w:t>
      </w:r>
      <w:r w:rsidRPr="00AA5377">
        <w:rPr>
          <w:i/>
          <w:sz w:val="14"/>
          <w:szCs w:val="14"/>
        </w:rPr>
        <w:t>(должность</w:t>
      </w:r>
      <w:r w:rsidRPr="00AA5377">
        <w:rPr>
          <w:sz w:val="14"/>
          <w:szCs w:val="14"/>
        </w:rPr>
        <w:t xml:space="preserve"> </w:t>
      </w:r>
      <w:r w:rsidRPr="00AA5377">
        <w:rPr>
          <w:i/>
          <w:sz w:val="14"/>
          <w:szCs w:val="14"/>
        </w:rPr>
        <w:t>для юридических лиц)</w:t>
      </w:r>
      <w:r w:rsidRPr="00AA5377">
        <w:rPr>
          <w:sz w:val="14"/>
          <w:szCs w:val="14"/>
        </w:rPr>
        <w:t xml:space="preserve">                                                                                                                      (Фамилия И.О.)</w:t>
      </w:r>
    </w:p>
    <w:p w:rsidR="00720865" w:rsidRPr="00AA5377" w:rsidRDefault="00720865" w:rsidP="00720865">
      <w:pPr>
        <w:tabs>
          <w:tab w:val="left" w:pos="709"/>
        </w:tabs>
        <w:jc w:val="both"/>
        <w:rPr>
          <w:sz w:val="14"/>
          <w:szCs w:val="14"/>
        </w:rPr>
      </w:pPr>
      <w:r w:rsidRPr="00AA5377">
        <w:rPr>
          <w:sz w:val="14"/>
          <w:szCs w:val="14"/>
        </w:rPr>
        <w:t xml:space="preserve">                                                                        </w:t>
      </w:r>
    </w:p>
    <w:p w:rsidR="00720865" w:rsidRPr="00AA5377" w:rsidRDefault="00720865" w:rsidP="00720865">
      <w:pPr>
        <w:tabs>
          <w:tab w:val="left" w:pos="709"/>
        </w:tabs>
        <w:jc w:val="both"/>
      </w:pPr>
      <w:r w:rsidRPr="00AA5377">
        <w:rPr>
          <w:sz w:val="18"/>
          <w:szCs w:val="18"/>
        </w:rPr>
        <w:t xml:space="preserve">                                                                                                            МП</w:t>
      </w:r>
      <w:r w:rsidRPr="00AA5377">
        <w:t xml:space="preserve"> </w:t>
      </w:r>
      <w:r w:rsidRPr="00AA5377">
        <w:rPr>
          <w:sz w:val="14"/>
          <w:szCs w:val="14"/>
        </w:rPr>
        <w:t>(</w:t>
      </w:r>
      <w:r w:rsidRPr="00AA5377">
        <w:rPr>
          <w:i/>
          <w:sz w:val="14"/>
          <w:szCs w:val="14"/>
        </w:rPr>
        <w:t>для юридических лиц)</w:t>
      </w:r>
    </w:p>
    <w:p w:rsidR="00720865" w:rsidRPr="00AA5377" w:rsidRDefault="00720865" w:rsidP="00720865">
      <w:pPr>
        <w:tabs>
          <w:tab w:val="left" w:pos="709"/>
        </w:tabs>
        <w:outlineLvl w:val="0"/>
        <w:rPr>
          <w:bCs/>
          <w:i/>
          <w:iCs/>
          <w:caps/>
          <w:sz w:val="18"/>
        </w:rPr>
      </w:pPr>
    </w:p>
    <w:p w:rsidR="00720865" w:rsidRPr="00AA5377" w:rsidRDefault="00720865" w:rsidP="00720865">
      <w:pPr>
        <w:pBdr>
          <w:bottom w:val="double" w:sz="4" w:space="1" w:color="auto"/>
        </w:pBdr>
        <w:tabs>
          <w:tab w:val="left" w:pos="709"/>
        </w:tabs>
      </w:pPr>
    </w:p>
    <w:p w:rsidR="00720865" w:rsidRPr="00AA5377" w:rsidRDefault="00720865" w:rsidP="00720865">
      <w:pPr>
        <w:tabs>
          <w:tab w:val="left" w:pos="709"/>
        </w:tabs>
        <w:outlineLvl w:val="1"/>
        <w:rPr>
          <w:i/>
          <w:sz w:val="18"/>
          <w:szCs w:val="18"/>
        </w:rPr>
      </w:pPr>
      <w:r w:rsidRPr="00AA5377">
        <w:rPr>
          <w:i/>
          <w:sz w:val="18"/>
          <w:szCs w:val="18"/>
        </w:rPr>
        <w:t>Заполняется работником Депозитария</w:t>
      </w:r>
    </w:p>
    <w:p w:rsidR="00720865" w:rsidRPr="00AA5377"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AA5377" w:rsidRDefault="00720865" w:rsidP="00D70399">
            <w:pPr>
              <w:tabs>
                <w:tab w:val="left" w:pos="709"/>
              </w:tabs>
              <w:ind w:right="170"/>
              <w:rPr>
                <w:sz w:val="18"/>
                <w:szCs w:val="18"/>
              </w:rPr>
            </w:pPr>
            <w:r w:rsidRPr="00AA5377">
              <w:rPr>
                <w:sz w:val="18"/>
                <w:szCs w:val="18"/>
              </w:rPr>
              <w:t xml:space="preserve">      Подпись</w:t>
            </w: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AA5377"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AA5377"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653D92" w:rsidRDefault="00653D92" w:rsidP="00720865">
      <w:pPr>
        <w:tabs>
          <w:tab w:val="left" w:pos="709"/>
        </w:tabs>
      </w:pPr>
    </w:p>
    <w:p w:rsidR="00653D92" w:rsidRDefault="00653D92" w:rsidP="00720865">
      <w:pPr>
        <w:tabs>
          <w:tab w:val="left" w:pos="709"/>
        </w:tabs>
      </w:pPr>
    </w:p>
    <w:p w:rsidR="00653D92" w:rsidRDefault="00653D92" w:rsidP="00720865">
      <w:pPr>
        <w:tabs>
          <w:tab w:val="left" w:pos="709"/>
        </w:tabs>
      </w:pPr>
    </w:p>
    <w:p w:rsidR="00653D92" w:rsidRDefault="00653D92" w:rsidP="00720865">
      <w:pPr>
        <w:tabs>
          <w:tab w:val="left" w:pos="709"/>
        </w:tabs>
      </w:pPr>
    </w:p>
    <w:p w:rsidR="00720865" w:rsidRDefault="00720865" w:rsidP="00720865">
      <w:pPr>
        <w:tabs>
          <w:tab w:val="left" w:pos="709"/>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55936" behindDoc="0" locked="0" layoutInCell="1" allowOverlap="1" wp14:anchorId="1DB59794" wp14:editId="5A84CB4E">
            <wp:simplePos x="0" y="0"/>
            <wp:positionH relativeFrom="column">
              <wp:posOffset>64135</wp:posOffset>
            </wp:positionH>
            <wp:positionV relativeFrom="paragraph">
              <wp:posOffset>308610</wp:posOffset>
            </wp:positionV>
            <wp:extent cx="771525" cy="421005"/>
            <wp:effectExtent l="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5" w:name="Доверенность"/>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13</w:t>
      </w:r>
      <w:bookmarkEnd w:id="145"/>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Default="00720865" w:rsidP="00720865">
      <w:pPr>
        <w:tabs>
          <w:tab w:val="left" w:pos="709"/>
        </w:tabs>
        <w:outlineLvl w:val="3"/>
      </w:pPr>
    </w:p>
    <w:p w:rsidR="00720865" w:rsidRDefault="00720865" w:rsidP="00720865">
      <w:pPr>
        <w:tabs>
          <w:tab w:val="left" w:pos="709"/>
        </w:tabs>
        <w:outlineLvl w:val="0"/>
        <w:rPr>
          <w:bCs/>
          <w:i/>
          <w:iCs/>
          <w:caps/>
          <w:sz w:val="18"/>
        </w:rPr>
      </w:pPr>
      <w:r w:rsidRPr="00F1737F">
        <w:rPr>
          <w:bCs/>
          <w:i/>
          <w:iCs/>
          <w:caps/>
          <w:sz w:val="18"/>
        </w:rPr>
        <w:t>на Бланке организации (</w:t>
      </w:r>
      <w:r w:rsidRPr="00F1737F">
        <w:rPr>
          <w:bCs/>
          <w:i/>
          <w:iCs/>
          <w:sz w:val="18"/>
        </w:rPr>
        <w:t>для юридических лиц</w:t>
      </w:r>
      <w:r w:rsidRPr="00F1737F">
        <w:rPr>
          <w:bCs/>
          <w:i/>
          <w:iCs/>
          <w:caps/>
          <w:sz w:val="18"/>
        </w:rPr>
        <w:t>)</w:t>
      </w:r>
    </w:p>
    <w:p w:rsidR="00720865" w:rsidRPr="00F1737F" w:rsidRDefault="00720865" w:rsidP="00720865">
      <w:pPr>
        <w:tabs>
          <w:tab w:val="left" w:pos="709"/>
        </w:tabs>
        <w:outlineLvl w:val="0"/>
        <w:rPr>
          <w:bCs/>
          <w:i/>
          <w:iCs/>
          <w:caps/>
          <w:sz w:val="18"/>
        </w:rPr>
      </w:pPr>
    </w:p>
    <w:p w:rsidR="00720865" w:rsidRPr="00F1737F" w:rsidRDefault="00720865" w:rsidP="00720865">
      <w:pPr>
        <w:tabs>
          <w:tab w:val="left" w:pos="709"/>
        </w:tabs>
        <w:jc w:val="center"/>
        <w:outlineLvl w:val="0"/>
        <w:rPr>
          <w:b/>
        </w:rPr>
      </w:pPr>
      <w:r w:rsidRPr="00F1737F">
        <w:rPr>
          <w:b/>
        </w:rPr>
        <w:t>ДОВЕРЕННОСТЬ № __________</w:t>
      </w:r>
    </w:p>
    <w:p w:rsidR="00720865" w:rsidRPr="00F1737F" w:rsidRDefault="00720865" w:rsidP="00720865">
      <w:pPr>
        <w:tabs>
          <w:tab w:val="left" w:pos="709"/>
        </w:tabs>
        <w:jc w:val="center"/>
        <w:rPr>
          <w:sz w:val="4"/>
          <w:szCs w:val="4"/>
        </w:rPr>
      </w:pPr>
    </w:p>
    <w:p w:rsidR="00720865" w:rsidRPr="00F1737F" w:rsidRDefault="00720865" w:rsidP="00720865">
      <w:pPr>
        <w:tabs>
          <w:tab w:val="left" w:pos="709"/>
          <w:tab w:val="right" w:pos="9639"/>
        </w:tabs>
        <w:rPr>
          <w:u w:val="single"/>
        </w:rPr>
      </w:pPr>
      <w:r w:rsidRPr="00F1737F">
        <w:rPr>
          <w:i/>
        </w:rPr>
        <w:t>[</w:t>
      </w:r>
      <w:r w:rsidRPr="00F1737F">
        <w:rPr>
          <w:i/>
          <w:sz w:val="18"/>
          <w:szCs w:val="18"/>
          <w:u w:val="single"/>
        </w:rPr>
        <w:t>место выдачи</w:t>
      </w:r>
      <w:r w:rsidRPr="00F1737F">
        <w:rPr>
          <w:i/>
        </w:rPr>
        <w:t>]</w:t>
      </w:r>
      <w:r w:rsidRPr="00F1737F">
        <w:rPr>
          <w:i/>
        </w:rPr>
        <w:tab/>
        <w:t>[</w:t>
      </w:r>
      <w:r w:rsidRPr="00F1737F">
        <w:rPr>
          <w:i/>
          <w:sz w:val="18"/>
          <w:szCs w:val="18"/>
          <w:u w:val="single"/>
        </w:rPr>
        <w:t>дата выдачи</w:t>
      </w:r>
      <w:r w:rsidRPr="00F1737F">
        <w:rPr>
          <w:i/>
        </w:rPr>
        <w:t>]</w:t>
      </w:r>
    </w:p>
    <w:p w:rsidR="00720865" w:rsidRPr="00F1737F" w:rsidRDefault="00720865" w:rsidP="00720865">
      <w:pPr>
        <w:tabs>
          <w:tab w:val="left" w:pos="709"/>
          <w:tab w:val="right" w:pos="9639"/>
        </w:tabs>
        <w:rPr>
          <w:i/>
          <w:sz w:val="18"/>
        </w:rPr>
      </w:pPr>
      <w:r w:rsidRPr="00F1737F">
        <w:rPr>
          <w:i/>
          <w:sz w:val="18"/>
        </w:rPr>
        <w:t>(город)</w:t>
      </w:r>
      <w:r w:rsidRPr="00F1737F">
        <w:rPr>
          <w:i/>
          <w:sz w:val="18"/>
        </w:rPr>
        <w:tab/>
        <w:t>(число, месяц, год прописью)</w:t>
      </w:r>
    </w:p>
    <w:p w:rsidR="00720865" w:rsidRPr="00F1737F" w:rsidRDefault="00720865" w:rsidP="00720865">
      <w:pPr>
        <w:tabs>
          <w:tab w:val="left" w:pos="709"/>
        </w:tabs>
        <w:jc w:val="both"/>
        <w:rPr>
          <w:sz w:val="8"/>
          <w:szCs w:val="8"/>
        </w:rPr>
      </w:pPr>
    </w:p>
    <w:p w:rsidR="00720865" w:rsidRPr="00F1737F" w:rsidRDefault="00720865" w:rsidP="00720865">
      <w:pPr>
        <w:tabs>
          <w:tab w:val="left" w:pos="709"/>
        </w:tabs>
        <w:spacing w:line="300" w:lineRule="exact"/>
        <w:jc w:val="both"/>
      </w:pPr>
      <w:r w:rsidRPr="00F1737F">
        <w:tab/>
        <w:t>Настоящей Доверенностью</w:t>
      </w:r>
      <w:r w:rsidRPr="00F1737F">
        <w:rPr>
          <w:i/>
        </w:rPr>
        <w:t xml:space="preserve"> [полное официальное наименование и местонахождение организации в соответствии с уставом депонента – юридического лица, номер государственной регистрации / фамилия, имя, отчество, паспортные данные, адрес депонента – физического лица]</w:t>
      </w:r>
      <w:r w:rsidRPr="00F1737F">
        <w:t xml:space="preserve">, в лице </w:t>
      </w:r>
      <w:r w:rsidRPr="00F1737F">
        <w:rPr>
          <w:i/>
        </w:rPr>
        <w:t>[должность лица, уполномоченного действовать от имени организации по уставу, и его ФИО для юридических лиц]</w:t>
      </w:r>
      <w:r w:rsidRPr="00F1737F">
        <w:t xml:space="preserve"> (далее – Доверитель) доверяет </w:t>
      </w:r>
      <w:r w:rsidRPr="00F1737F">
        <w:rPr>
          <w:i/>
        </w:rPr>
        <w:t>[фамилия, имя, отчество поверенного]</w:t>
      </w:r>
      <w:r w:rsidRPr="00F1737F">
        <w:t xml:space="preserve">, паспорт серии </w:t>
      </w:r>
      <w:r w:rsidRPr="00F1737F">
        <w:rPr>
          <w:u w:val="single"/>
        </w:rPr>
        <w:t xml:space="preserve">                </w:t>
      </w:r>
      <w:r w:rsidRPr="00F1737F">
        <w:t xml:space="preserve"> № </w:t>
      </w:r>
      <w:r w:rsidRPr="00F1737F">
        <w:rPr>
          <w:u w:val="single"/>
        </w:rPr>
        <w:t xml:space="preserve">                              </w:t>
      </w:r>
      <w:r w:rsidRPr="00F1737F">
        <w:t xml:space="preserve"> , выдан </w:t>
      </w:r>
      <w:r w:rsidRPr="00F1737F">
        <w:rPr>
          <w:i/>
        </w:rPr>
        <w:t>[наименование органа, выдавшего паспорт, дата выдачи]</w:t>
      </w:r>
      <w:r w:rsidRPr="00F1737F">
        <w:t>, осуществлять следующие действия:</w:t>
      </w:r>
    </w:p>
    <w:p w:rsidR="00720865" w:rsidRPr="00F1737F" w:rsidRDefault="00720865" w:rsidP="00720865">
      <w:pPr>
        <w:tabs>
          <w:tab w:val="left" w:pos="709"/>
        </w:tabs>
        <w:jc w:val="both"/>
        <w:rPr>
          <w:sz w:val="4"/>
          <w:szCs w:val="4"/>
        </w:rPr>
      </w:pPr>
      <w:r w:rsidRPr="00F1737F">
        <w:rPr>
          <w:sz w:val="4"/>
          <w:szCs w:val="4"/>
        </w:rPr>
        <w:tab/>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заключать, изменять, расторгать Договоры счета депо, предоставлять, отменять, подписывать, получать любые документы, необходимые для заключения, изменения, расторжения, исполнения, прекращения Договора (ов) счета депо</w:t>
      </w:r>
      <w:r w:rsidRPr="00F1737F" w:rsidDel="00924E43">
        <w:t xml:space="preserve"> </w:t>
      </w:r>
      <w:r w:rsidRPr="00F1737F">
        <w:t>и совершать иные необходимые действия, связанные с выполнением данного полномочия;</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согласовывать, подписывать и подавать поручения на совершение операций по счетам депо, открытым в Депозитарии АО</w:t>
      </w:r>
      <w:r>
        <w:t xml:space="preserve"> Банк</w:t>
      </w:r>
      <w:r w:rsidRPr="00F1737F">
        <w:t xml:space="preserve"> «</w:t>
      </w:r>
      <w:r>
        <w:t>Развитие-Столица</w:t>
      </w:r>
      <w:r w:rsidRPr="00F1737F">
        <w:t>»;</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подписывать и подавать запросы на предоставление любой информации по счетам депо, открытым в Депозитарии АО</w:t>
      </w:r>
      <w:r>
        <w:t xml:space="preserve"> Банк</w:t>
      </w:r>
      <w:r w:rsidRPr="00F1737F">
        <w:t xml:space="preserve"> «</w:t>
      </w:r>
      <w:r>
        <w:t>Развитие-Столица</w:t>
      </w:r>
      <w:r w:rsidRPr="00F1737F">
        <w:t>»</w:t>
      </w:r>
      <w:r>
        <w:t>;</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получать в Депозитарии АО</w:t>
      </w:r>
      <w:r>
        <w:t xml:space="preserve"> Банк</w:t>
      </w:r>
      <w:r w:rsidRPr="00F1737F">
        <w:t xml:space="preserve"> «</w:t>
      </w:r>
      <w:r>
        <w:t>Развитие-Столица</w:t>
      </w:r>
      <w:r w:rsidRPr="00F1737F">
        <w:t>»</w:t>
      </w:r>
      <w:r>
        <w:t xml:space="preserve"> </w:t>
      </w:r>
      <w:r w:rsidRPr="00F1737F">
        <w:t>выписки и отчеты о проведенных операциях по счетам депо, а также документы, поступившие от эмитента (регистратора) ценных бумаг, учитываемых на счете (ах) депо Доверителя, иные документы, связанные с учетом прав на ценные бумаги Доверителя;</w:t>
      </w:r>
    </w:p>
    <w:p w:rsidR="00720865" w:rsidRPr="00F1737F" w:rsidRDefault="00720865" w:rsidP="003F16F9">
      <w:pPr>
        <w:widowControl/>
        <w:numPr>
          <w:ilvl w:val="0"/>
          <w:numId w:val="48"/>
        </w:numPr>
        <w:tabs>
          <w:tab w:val="left" w:pos="360"/>
          <w:tab w:val="left" w:pos="709"/>
        </w:tabs>
        <w:ind w:left="0" w:firstLine="709"/>
        <w:jc w:val="both"/>
      </w:pPr>
      <w:r w:rsidRPr="00F1737F">
        <w:t>производить расчеты с АО</w:t>
      </w:r>
      <w:r>
        <w:t xml:space="preserve"> Банк</w:t>
      </w:r>
      <w:r w:rsidRPr="00F1737F">
        <w:t xml:space="preserve"> «</w:t>
      </w:r>
      <w:r>
        <w:t>Развитие-Столица</w:t>
      </w:r>
      <w:r w:rsidRPr="00F1737F">
        <w:t>» от имени Доверителя;</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распоряжаться ценными бумагами Доверителя и осуществлять права по ценным бумагам;</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получать и передавать любые документы, а также совершать все необходимые действия, возможность и/или обязанность совершения которых предусмотрена Договором счета депо ________________________________________________________;</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получать в Депозитарии АО</w:t>
      </w:r>
      <w:r>
        <w:t xml:space="preserve"> Банк</w:t>
      </w:r>
      <w:r w:rsidRPr="00F1737F">
        <w:t xml:space="preserve"> «</w:t>
      </w:r>
      <w:r>
        <w:t>Развитие-Столица</w:t>
      </w:r>
      <w:r w:rsidRPr="00F1737F">
        <w:t>»</w:t>
      </w:r>
      <w:r>
        <w:t xml:space="preserve"> </w:t>
      </w:r>
      <w:r w:rsidRPr="00F1737F">
        <w:t>выписки и отчеты о проведенных операциях по счетам депо, а также документы, поступившие от эмитента (регистратора) ценных бумаг, учитываемых на счете депо, и иные документы, связанные с учетом прав на ценные бумаги Доверителя;</w:t>
      </w:r>
    </w:p>
    <w:p w:rsidR="00720865" w:rsidRPr="00F1737F" w:rsidRDefault="00720865" w:rsidP="00720865">
      <w:pPr>
        <w:tabs>
          <w:tab w:val="left" w:pos="360"/>
          <w:tab w:val="left" w:pos="709"/>
        </w:tabs>
        <w:spacing w:line="300" w:lineRule="exact"/>
        <w:ind w:firstLine="709"/>
        <w:jc w:val="both"/>
      </w:pPr>
      <w:r w:rsidRPr="00F1737F">
        <w:t>- передавать в Депозитарий АО</w:t>
      </w:r>
      <w:r>
        <w:t xml:space="preserve"> Банк</w:t>
      </w:r>
      <w:r w:rsidRPr="00F1737F">
        <w:t xml:space="preserve"> «</w:t>
      </w:r>
      <w:r>
        <w:t>Развитие-Столица</w:t>
      </w:r>
      <w:r w:rsidRPr="00F1737F">
        <w:t>»</w:t>
      </w:r>
      <w:r>
        <w:t xml:space="preserve"> </w:t>
      </w:r>
      <w:r w:rsidRPr="00F1737F">
        <w:t xml:space="preserve">любые документы, связанные с ведением счета (ов) депо и проведением депозитарных операций с ценными бумагами Доверителя. </w:t>
      </w:r>
    </w:p>
    <w:p w:rsidR="00720865" w:rsidRPr="00F1737F" w:rsidRDefault="00720865" w:rsidP="00720865">
      <w:pPr>
        <w:tabs>
          <w:tab w:val="left" w:pos="709"/>
        </w:tabs>
        <w:spacing w:line="300" w:lineRule="exact"/>
        <w:ind w:firstLine="709"/>
        <w:jc w:val="both"/>
        <w:rPr>
          <w:sz w:val="16"/>
          <w:szCs w:val="16"/>
        </w:rPr>
      </w:pPr>
    </w:p>
    <w:p w:rsidR="00720865" w:rsidRPr="00F1737F" w:rsidRDefault="00720865" w:rsidP="00720865">
      <w:pPr>
        <w:tabs>
          <w:tab w:val="left" w:pos="709"/>
        </w:tabs>
        <w:spacing w:line="300" w:lineRule="exact"/>
        <w:ind w:firstLine="709"/>
        <w:jc w:val="both"/>
        <w:rPr>
          <w:i/>
        </w:rPr>
      </w:pPr>
      <w:r w:rsidRPr="00F1737F">
        <w:t xml:space="preserve">Настоящая Доверенность выдана без права передоверия и действительна до </w:t>
      </w:r>
      <w:r w:rsidRPr="00F1737F">
        <w:rPr>
          <w:bCs/>
          <w:i/>
        </w:rPr>
        <w:t>[</w:t>
      </w:r>
      <w:r w:rsidRPr="00F1737F">
        <w:rPr>
          <w:i/>
        </w:rPr>
        <w:t>срок действия доверенности</w:t>
      </w:r>
      <w:r w:rsidRPr="00F1737F">
        <w:rPr>
          <w:bCs/>
          <w:i/>
        </w:rPr>
        <w:t>]</w:t>
      </w:r>
      <w:r w:rsidRPr="00F1737F">
        <w:rPr>
          <w:i/>
        </w:rPr>
        <w:t>.</w:t>
      </w:r>
    </w:p>
    <w:p w:rsidR="00720865" w:rsidRPr="00F1737F" w:rsidRDefault="00720865" w:rsidP="00720865">
      <w:pPr>
        <w:tabs>
          <w:tab w:val="left" w:pos="709"/>
        </w:tabs>
        <w:spacing w:line="300" w:lineRule="exact"/>
        <w:jc w:val="both"/>
        <w:rPr>
          <w:sz w:val="14"/>
          <w:szCs w:val="14"/>
        </w:rPr>
      </w:pPr>
    </w:p>
    <w:p w:rsidR="00720865" w:rsidRPr="00F1737F" w:rsidRDefault="00720865" w:rsidP="00720865">
      <w:pPr>
        <w:tabs>
          <w:tab w:val="left" w:pos="709"/>
        </w:tabs>
        <w:spacing w:line="300" w:lineRule="exact"/>
        <w:jc w:val="both"/>
        <w:outlineLvl w:val="0"/>
      </w:pPr>
    </w:p>
    <w:tbl>
      <w:tblPr>
        <w:tblW w:w="9645" w:type="dxa"/>
        <w:jc w:val="center"/>
        <w:tblLayout w:type="fixed"/>
        <w:tblCellMar>
          <w:left w:w="0" w:type="dxa"/>
          <w:right w:w="0" w:type="dxa"/>
        </w:tblCellMar>
        <w:tblLook w:val="04A0" w:firstRow="1" w:lastRow="0" w:firstColumn="1" w:lastColumn="0" w:noHBand="0" w:noVBand="1"/>
      </w:tblPr>
      <w:tblGrid>
        <w:gridCol w:w="3215"/>
        <w:gridCol w:w="2572"/>
        <w:gridCol w:w="3858"/>
      </w:tblGrid>
      <w:tr w:rsidR="00720865" w:rsidRPr="00F1737F" w:rsidTr="00D70399">
        <w:trPr>
          <w:jc w:val="center"/>
        </w:trPr>
        <w:tc>
          <w:tcPr>
            <w:tcW w:w="2835" w:type="dxa"/>
            <w:vAlign w:val="bottom"/>
          </w:tcPr>
          <w:p w:rsidR="00720865" w:rsidRPr="00F1737F" w:rsidRDefault="00720865" w:rsidP="00D70399">
            <w:pPr>
              <w:tabs>
                <w:tab w:val="left" w:pos="709"/>
              </w:tabs>
              <w:jc w:val="both"/>
              <w:outlineLvl w:val="0"/>
              <w:rPr>
                <w:sz w:val="16"/>
                <w:szCs w:val="16"/>
              </w:rPr>
            </w:pPr>
          </w:p>
          <w:p w:rsidR="00720865" w:rsidRPr="00F1737F" w:rsidRDefault="00720865" w:rsidP="00D70399">
            <w:pPr>
              <w:tabs>
                <w:tab w:val="left" w:pos="709"/>
              </w:tabs>
              <w:jc w:val="both"/>
              <w:outlineLvl w:val="0"/>
            </w:pPr>
            <w:r w:rsidRPr="00F1737F">
              <w:t xml:space="preserve">  </w:t>
            </w:r>
          </w:p>
          <w:p w:rsidR="00720865" w:rsidRPr="00F1737F" w:rsidRDefault="00720865" w:rsidP="00D70399">
            <w:pPr>
              <w:tabs>
                <w:tab w:val="left" w:pos="709"/>
              </w:tabs>
              <w:jc w:val="both"/>
              <w:outlineLvl w:val="0"/>
            </w:pPr>
          </w:p>
          <w:p w:rsidR="00720865" w:rsidRPr="00F1737F" w:rsidRDefault="00720865" w:rsidP="00D70399">
            <w:pPr>
              <w:tabs>
                <w:tab w:val="left" w:pos="709"/>
              </w:tabs>
              <w:jc w:val="both"/>
              <w:outlineLvl w:val="0"/>
            </w:pPr>
            <w:r w:rsidRPr="00F1737F">
              <w:t>Должность руководителя</w:t>
            </w:r>
          </w:p>
        </w:tc>
        <w:tc>
          <w:tcPr>
            <w:tcW w:w="2268" w:type="dxa"/>
            <w:tcBorders>
              <w:top w:val="nil"/>
              <w:left w:val="nil"/>
              <w:bottom w:val="single" w:sz="2" w:space="0" w:color="auto"/>
              <w:right w:val="nil"/>
            </w:tcBorders>
            <w:vAlign w:val="bottom"/>
          </w:tcPr>
          <w:p w:rsidR="00720865" w:rsidRPr="00F1737F" w:rsidRDefault="00720865" w:rsidP="00D70399">
            <w:pPr>
              <w:tabs>
                <w:tab w:val="left" w:pos="709"/>
              </w:tabs>
              <w:spacing w:line="300" w:lineRule="exact"/>
              <w:jc w:val="both"/>
              <w:outlineLvl w:val="0"/>
            </w:pPr>
          </w:p>
        </w:tc>
        <w:tc>
          <w:tcPr>
            <w:tcW w:w="3402" w:type="dxa"/>
            <w:vAlign w:val="bottom"/>
          </w:tcPr>
          <w:p w:rsidR="00720865" w:rsidRPr="00F1737F" w:rsidRDefault="00720865" w:rsidP="00D70399">
            <w:pPr>
              <w:tabs>
                <w:tab w:val="left" w:pos="709"/>
              </w:tabs>
              <w:spacing w:line="300" w:lineRule="exact"/>
              <w:jc w:val="both"/>
              <w:outlineLvl w:val="0"/>
            </w:pPr>
            <w:r w:rsidRPr="00F1737F">
              <w:t xml:space="preserve"> (Фамилия И.О.)</w:t>
            </w:r>
          </w:p>
        </w:tc>
      </w:tr>
      <w:tr w:rsidR="00720865" w:rsidRPr="00F1737F" w:rsidTr="00D70399">
        <w:trPr>
          <w:jc w:val="center"/>
        </w:trPr>
        <w:tc>
          <w:tcPr>
            <w:tcW w:w="2835" w:type="dxa"/>
            <w:vAlign w:val="bottom"/>
          </w:tcPr>
          <w:p w:rsidR="00720865" w:rsidRPr="00F1737F" w:rsidRDefault="00720865" w:rsidP="00D70399">
            <w:pPr>
              <w:tabs>
                <w:tab w:val="left" w:pos="709"/>
              </w:tabs>
              <w:jc w:val="both"/>
              <w:rPr>
                <w:i/>
                <w:sz w:val="16"/>
              </w:rPr>
            </w:pPr>
            <w:r w:rsidRPr="00F1737F">
              <w:rPr>
                <w:sz w:val="16"/>
              </w:rPr>
              <w:t xml:space="preserve">            </w:t>
            </w:r>
            <w:r w:rsidRPr="00F1737F">
              <w:rPr>
                <w:i/>
                <w:sz w:val="16"/>
              </w:rPr>
              <w:t>(для юридических лиц)</w:t>
            </w:r>
          </w:p>
        </w:tc>
        <w:tc>
          <w:tcPr>
            <w:tcW w:w="2268" w:type="dxa"/>
            <w:tcBorders>
              <w:top w:val="single" w:sz="2" w:space="0" w:color="auto"/>
              <w:left w:val="nil"/>
              <w:bottom w:val="nil"/>
              <w:right w:val="nil"/>
            </w:tcBorders>
            <w:vAlign w:val="bottom"/>
          </w:tcPr>
          <w:p w:rsidR="00720865" w:rsidRPr="00F1737F" w:rsidRDefault="00720865" w:rsidP="00D70399">
            <w:pPr>
              <w:tabs>
                <w:tab w:val="left" w:pos="709"/>
              </w:tabs>
              <w:outlineLvl w:val="3"/>
              <w:rPr>
                <w:i/>
                <w:iCs/>
                <w:sz w:val="16"/>
                <w:szCs w:val="16"/>
              </w:rPr>
            </w:pPr>
            <w:r w:rsidRPr="00F1737F">
              <w:rPr>
                <w:i/>
                <w:iCs/>
                <w:sz w:val="16"/>
                <w:szCs w:val="16"/>
              </w:rPr>
              <w:t xml:space="preserve">                         Подпись</w:t>
            </w:r>
          </w:p>
        </w:tc>
        <w:tc>
          <w:tcPr>
            <w:tcW w:w="3402" w:type="dxa"/>
            <w:vAlign w:val="bottom"/>
          </w:tcPr>
          <w:p w:rsidR="00720865" w:rsidRPr="00F1737F" w:rsidRDefault="00720865" w:rsidP="00D70399">
            <w:pPr>
              <w:tabs>
                <w:tab w:val="left" w:pos="709"/>
              </w:tabs>
              <w:rPr>
                <w:sz w:val="16"/>
              </w:rPr>
            </w:pPr>
          </w:p>
        </w:tc>
      </w:tr>
    </w:tbl>
    <w:p w:rsidR="00720865" w:rsidRPr="00F1737F" w:rsidRDefault="00720865" w:rsidP="00720865">
      <w:pPr>
        <w:tabs>
          <w:tab w:val="left" w:pos="709"/>
        </w:tabs>
        <w:jc w:val="both"/>
      </w:pPr>
      <w:r w:rsidRPr="00F1737F">
        <w:tab/>
      </w:r>
      <w:r w:rsidRPr="00F1737F">
        <w:tab/>
      </w:r>
      <w:r w:rsidRPr="00F1737F">
        <w:tab/>
      </w:r>
      <w:r w:rsidRPr="00F1737F">
        <w:tab/>
      </w:r>
      <w:r w:rsidRPr="00F1737F">
        <w:tab/>
      </w:r>
      <w:r w:rsidRPr="00F1737F">
        <w:rPr>
          <w:smallCaps/>
        </w:rPr>
        <w:t xml:space="preserve">мп </w:t>
      </w:r>
      <w:r w:rsidRPr="00F1737F">
        <w:rPr>
          <w:i/>
          <w:sz w:val="16"/>
          <w:szCs w:val="16"/>
        </w:rPr>
        <w:t>(для юридических лиц)</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56960" behindDoc="0" locked="0" layoutInCell="1" allowOverlap="1" wp14:anchorId="07E38369" wp14:editId="3E350040">
            <wp:simplePos x="0" y="0"/>
            <wp:positionH relativeFrom="column">
              <wp:posOffset>3810</wp:posOffset>
            </wp:positionH>
            <wp:positionV relativeFrom="paragraph">
              <wp:posOffset>96760</wp:posOffset>
            </wp:positionV>
            <wp:extent cx="771525" cy="421005"/>
            <wp:effectExtent l="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6" w:name="ПоручениеДепонента"/>
      <w:r>
        <w:rPr>
          <w:i/>
          <w:iCs/>
          <w:sz w:val="16"/>
          <w:szCs w:val="16"/>
          <w:lang w:eastAsia="ru-RU"/>
        </w:rPr>
        <w:t>П</w:t>
      </w:r>
      <w:r w:rsidRPr="00064C36">
        <w:rPr>
          <w:i/>
          <w:iCs/>
          <w:sz w:val="16"/>
          <w:szCs w:val="16"/>
          <w:lang w:eastAsia="ru-RU"/>
        </w:rPr>
        <w:t>риложение № 1.</w:t>
      </w:r>
      <w:r>
        <w:rPr>
          <w:i/>
          <w:iCs/>
          <w:sz w:val="16"/>
          <w:szCs w:val="16"/>
          <w:lang w:eastAsia="ru-RU"/>
        </w:rPr>
        <w:t>14</w:t>
      </w:r>
      <w:r w:rsidRPr="00064C36">
        <w:rPr>
          <w:i/>
          <w:iCs/>
          <w:sz w:val="16"/>
          <w:szCs w:val="16"/>
          <w:lang w:eastAsia="ru-RU"/>
        </w:rPr>
        <w:t xml:space="preserve"> </w:t>
      </w:r>
      <w:bookmarkEnd w:id="146"/>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Pr="001F37EB" w:rsidRDefault="00720865" w:rsidP="00720865">
      <w:pPr>
        <w:tabs>
          <w:tab w:val="left" w:pos="709"/>
        </w:tabs>
        <w:jc w:val="center"/>
        <w:rPr>
          <w:b/>
        </w:rPr>
      </w:pPr>
      <w:r>
        <w:rPr>
          <w:b/>
        </w:rPr>
        <w:t>ПОРУЧЕНИЕ ДЕПОНЕНТА</w:t>
      </w:r>
    </w:p>
    <w:p w:rsidR="00720865" w:rsidRPr="001F37EB" w:rsidRDefault="00720865" w:rsidP="00720865">
      <w:pPr>
        <w:tabs>
          <w:tab w:val="left" w:pos="709"/>
        </w:tabs>
        <w:jc w:val="center"/>
        <w:rPr>
          <w:b/>
        </w:rPr>
      </w:pPr>
    </w:p>
    <w:tbl>
      <w:tblPr>
        <w:tblW w:w="0" w:type="auto"/>
        <w:tblLayout w:type="fixed"/>
        <w:tblLook w:val="0000" w:firstRow="0" w:lastRow="0" w:firstColumn="0" w:lastColumn="0" w:noHBand="0" w:noVBand="0"/>
      </w:tblPr>
      <w:tblGrid>
        <w:gridCol w:w="2376"/>
        <w:gridCol w:w="3969"/>
        <w:gridCol w:w="703"/>
        <w:gridCol w:w="2840"/>
      </w:tblGrid>
      <w:tr w:rsidR="00720865" w:rsidRPr="000D3777" w:rsidTr="00D70399">
        <w:trPr>
          <w:cantSplit/>
        </w:trPr>
        <w:tc>
          <w:tcPr>
            <w:tcW w:w="2376" w:type="dxa"/>
            <w:tcBorders>
              <w:top w:val="double" w:sz="6" w:space="0" w:color="auto"/>
              <w:left w:val="double" w:sz="6" w:space="0" w:color="auto"/>
              <w:bottom w:val="nil"/>
              <w:right w:val="nil"/>
            </w:tcBorders>
          </w:tcPr>
          <w:p w:rsidR="00720865" w:rsidRPr="000D3777" w:rsidRDefault="00720865" w:rsidP="00D70399">
            <w:pPr>
              <w:pStyle w:val="11"/>
              <w:tabs>
                <w:tab w:val="left" w:pos="709"/>
              </w:tabs>
              <w:rPr>
                <w:rFonts w:ascii="Arial" w:hAnsi="Arial" w:cs="Arial"/>
              </w:rPr>
            </w:pPr>
          </w:p>
        </w:tc>
        <w:tc>
          <w:tcPr>
            <w:tcW w:w="3969" w:type="dxa"/>
            <w:tcBorders>
              <w:top w:val="double" w:sz="6" w:space="0" w:color="auto"/>
              <w:left w:val="nil"/>
              <w:bottom w:val="nil"/>
              <w:right w:val="double" w:sz="6" w:space="0" w:color="auto"/>
            </w:tcBorders>
          </w:tcPr>
          <w:p w:rsidR="00720865" w:rsidRPr="000D3777" w:rsidRDefault="00720865" w:rsidP="00D70399">
            <w:pPr>
              <w:pStyle w:val="11"/>
              <w:tabs>
                <w:tab w:val="left" w:pos="709"/>
              </w:tabs>
              <w:rPr>
                <w:rFonts w:ascii="Arial" w:hAnsi="Arial" w:cs="Arial"/>
              </w:rPr>
            </w:pPr>
          </w:p>
        </w:tc>
        <w:tc>
          <w:tcPr>
            <w:tcW w:w="703" w:type="dxa"/>
            <w:tcBorders>
              <w:top w:val="nil"/>
              <w:left w:val="nil"/>
              <w:bottom w:val="nil"/>
              <w:right w:val="nil"/>
            </w:tcBorders>
          </w:tcPr>
          <w:p w:rsidR="00720865" w:rsidRPr="000D3777" w:rsidRDefault="00720865" w:rsidP="00D70399">
            <w:pPr>
              <w:pStyle w:val="11"/>
              <w:tabs>
                <w:tab w:val="left" w:pos="709"/>
              </w:tabs>
              <w:rPr>
                <w:rFonts w:ascii="Arial" w:hAnsi="Arial" w:cs="Arial"/>
              </w:rPr>
            </w:pPr>
          </w:p>
        </w:tc>
        <w:tc>
          <w:tcPr>
            <w:tcW w:w="2840" w:type="dxa"/>
            <w:tcBorders>
              <w:top w:val="double" w:sz="6" w:space="0" w:color="auto"/>
              <w:left w:val="double" w:sz="6" w:space="0" w:color="auto"/>
              <w:bottom w:val="nil"/>
              <w:right w:val="double" w:sz="6" w:space="0" w:color="auto"/>
            </w:tcBorders>
          </w:tcPr>
          <w:p w:rsidR="00720865" w:rsidRPr="000D3777" w:rsidRDefault="00720865" w:rsidP="00D70399">
            <w:pPr>
              <w:pStyle w:val="11"/>
              <w:tabs>
                <w:tab w:val="left" w:pos="709"/>
              </w:tabs>
              <w:jc w:val="center"/>
              <w:rPr>
                <w:rFonts w:ascii="Arial" w:hAnsi="Arial" w:cs="Arial"/>
                <w:b/>
              </w:rPr>
            </w:pPr>
            <w:r w:rsidRPr="000D3777">
              <w:rPr>
                <w:rFonts w:ascii="Arial" w:hAnsi="Arial" w:cs="Arial"/>
                <w:b/>
              </w:rPr>
              <w:t>ДАТА</w:t>
            </w:r>
          </w:p>
        </w:tc>
      </w:tr>
      <w:tr w:rsidR="00720865" w:rsidRPr="000D3777" w:rsidTr="00D70399">
        <w:trPr>
          <w:cantSplit/>
        </w:trPr>
        <w:tc>
          <w:tcPr>
            <w:tcW w:w="2376" w:type="dxa"/>
            <w:tcBorders>
              <w:top w:val="nil"/>
              <w:left w:val="double" w:sz="6" w:space="0" w:color="auto"/>
              <w:bottom w:val="nil"/>
              <w:right w:val="nil"/>
            </w:tcBorders>
          </w:tcPr>
          <w:p w:rsidR="00720865" w:rsidRPr="000D3777" w:rsidRDefault="00720865" w:rsidP="00D70399">
            <w:pPr>
              <w:pStyle w:val="11"/>
              <w:tabs>
                <w:tab w:val="left" w:pos="709"/>
              </w:tabs>
              <w:jc w:val="right"/>
            </w:pPr>
            <w:r w:rsidRPr="000D3777">
              <w:rPr>
                <w:b/>
              </w:rPr>
              <w:t>ПОРУЧЕНИЕ №</w:t>
            </w:r>
          </w:p>
        </w:tc>
        <w:tc>
          <w:tcPr>
            <w:tcW w:w="3969" w:type="dxa"/>
            <w:tcBorders>
              <w:top w:val="nil"/>
              <w:left w:val="nil"/>
              <w:bottom w:val="single" w:sz="6" w:space="0" w:color="auto"/>
              <w:right w:val="double" w:sz="6" w:space="0" w:color="auto"/>
            </w:tcBorders>
          </w:tcPr>
          <w:p w:rsidR="00720865" w:rsidRPr="000D3777" w:rsidRDefault="00720865" w:rsidP="00D70399">
            <w:pPr>
              <w:pStyle w:val="11"/>
              <w:tabs>
                <w:tab w:val="left" w:pos="709"/>
              </w:tabs>
            </w:pPr>
          </w:p>
        </w:tc>
        <w:tc>
          <w:tcPr>
            <w:tcW w:w="703" w:type="dxa"/>
            <w:tcBorders>
              <w:top w:val="nil"/>
              <w:left w:val="nil"/>
              <w:bottom w:val="nil"/>
              <w:right w:val="nil"/>
            </w:tcBorders>
          </w:tcPr>
          <w:p w:rsidR="00720865" w:rsidRPr="000D3777" w:rsidRDefault="00720865" w:rsidP="00D70399">
            <w:pPr>
              <w:pStyle w:val="11"/>
              <w:tabs>
                <w:tab w:val="left" w:pos="709"/>
              </w:tabs>
            </w:pPr>
          </w:p>
        </w:tc>
        <w:tc>
          <w:tcPr>
            <w:tcW w:w="2840" w:type="dxa"/>
            <w:tcBorders>
              <w:top w:val="nil"/>
              <w:left w:val="double" w:sz="6" w:space="0" w:color="auto"/>
              <w:bottom w:val="nil"/>
              <w:right w:val="double" w:sz="6" w:space="0" w:color="auto"/>
            </w:tcBorders>
          </w:tcPr>
          <w:p w:rsidR="00720865" w:rsidRPr="000D3777" w:rsidRDefault="00720865" w:rsidP="00D70399">
            <w:pPr>
              <w:pStyle w:val="11"/>
              <w:tabs>
                <w:tab w:val="left" w:pos="709"/>
              </w:tabs>
              <w:jc w:val="center"/>
            </w:pPr>
          </w:p>
        </w:tc>
      </w:tr>
      <w:tr w:rsidR="00720865" w:rsidRPr="000D3777" w:rsidTr="00D70399">
        <w:trPr>
          <w:cantSplit/>
        </w:trPr>
        <w:tc>
          <w:tcPr>
            <w:tcW w:w="2376" w:type="dxa"/>
            <w:tcBorders>
              <w:top w:val="nil"/>
              <w:left w:val="double" w:sz="6" w:space="0" w:color="auto"/>
              <w:bottom w:val="double" w:sz="6" w:space="0" w:color="auto"/>
              <w:right w:val="nil"/>
            </w:tcBorders>
          </w:tcPr>
          <w:p w:rsidR="00720865" w:rsidRPr="000D3777" w:rsidRDefault="00720865" w:rsidP="00D70399">
            <w:pPr>
              <w:pStyle w:val="11"/>
              <w:tabs>
                <w:tab w:val="left" w:pos="709"/>
              </w:tabs>
            </w:pPr>
          </w:p>
        </w:tc>
        <w:tc>
          <w:tcPr>
            <w:tcW w:w="3969" w:type="dxa"/>
            <w:tcBorders>
              <w:top w:val="nil"/>
              <w:left w:val="nil"/>
              <w:bottom w:val="double" w:sz="6" w:space="0" w:color="auto"/>
              <w:right w:val="double" w:sz="6" w:space="0" w:color="auto"/>
            </w:tcBorders>
          </w:tcPr>
          <w:p w:rsidR="00720865" w:rsidRPr="000D3777" w:rsidRDefault="00720865" w:rsidP="00D70399">
            <w:pPr>
              <w:pStyle w:val="11"/>
              <w:tabs>
                <w:tab w:val="left" w:pos="709"/>
              </w:tabs>
            </w:pPr>
          </w:p>
        </w:tc>
        <w:tc>
          <w:tcPr>
            <w:tcW w:w="703" w:type="dxa"/>
            <w:tcBorders>
              <w:top w:val="nil"/>
              <w:left w:val="nil"/>
              <w:bottom w:val="nil"/>
              <w:right w:val="nil"/>
            </w:tcBorders>
          </w:tcPr>
          <w:p w:rsidR="00720865" w:rsidRPr="000D3777" w:rsidRDefault="00720865" w:rsidP="00D70399">
            <w:pPr>
              <w:pStyle w:val="11"/>
              <w:tabs>
                <w:tab w:val="left" w:pos="709"/>
              </w:tabs>
            </w:pPr>
          </w:p>
        </w:tc>
        <w:tc>
          <w:tcPr>
            <w:tcW w:w="2840" w:type="dxa"/>
            <w:tcBorders>
              <w:top w:val="nil"/>
              <w:left w:val="double" w:sz="6" w:space="0" w:color="auto"/>
              <w:bottom w:val="double" w:sz="6" w:space="0" w:color="auto"/>
              <w:right w:val="double" w:sz="6" w:space="0" w:color="auto"/>
            </w:tcBorders>
          </w:tcPr>
          <w:p w:rsidR="00720865" w:rsidRPr="000D3777" w:rsidRDefault="00720865" w:rsidP="00D70399">
            <w:pPr>
              <w:pStyle w:val="11"/>
              <w:tabs>
                <w:tab w:val="left" w:pos="709"/>
              </w:tabs>
              <w:jc w:val="center"/>
            </w:pPr>
          </w:p>
        </w:tc>
      </w:tr>
    </w:tbl>
    <w:p w:rsidR="00720865" w:rsidRPr="000D3777" w:rsidRDefault="00720865" w:rsidP="00720865">
      <w:pPr>
        <w:pStyle w:val="11"/>
        <w:tabs>
          <w:tab w:val="left" w:pos="709"/>
        </w:tabs>
      </w:pPr>
    </w:p>
    <w:tbl>
      <w:tblPr>
        <w:tblW w:w="0" w:type="auto"/>
        <w:tblLayout w:type="fixed"/>
        <w:tblLook w:val="0000" w:firstRow="0" w:lastRow="0" w:firstColumn="0" w:lastColumn="0" w:noHBand="0" w:noVBand="0"/>
      </w:tblPr>
      <w:tblGrid>
        <w:gridCol w:w="1951"/>
        <w:gridCol w:w="1701"/>
      </w:tblGrid>
      <w:tr w:rsidR="00720865" w:rsidRPr="000D3777" w:rsidTr="00D70399">
        <w:trPr>
          <w:cantSplit/>
        </w:trPr>
        <w:tc>
          <w:tcPr>
            <w:tcW w:w="1951" w:type="dxa"/>
            <w:tcBorders>
              <w:top w:val="nil"/>
              <w:left w:val="nil"/>
              <w:bottom w:val="nil"/>
              <w:right w:val="nil"/>
            </w:tcBorders>
          </w:tcPr>
          <w:p w:rsidR="00720865" w:rsidRPr="000D3777" w:rsidRDefault="00720865" w:rsidP="00D70399">
            <w:pPr>
              <w:pStyle w:val="11"/>
              <w:tabs>
                <w:tab w:val="left" w:pos="709"/>
              </w:tabs>
              <w:jc w:val="right"/>
            </w:pPr>
            <w:r w:rsidRPr="000D3777">
              <w:rPr>
                <w:b/>
              </w:rPr>
              <w:t>СЧЕТ №</w:t>
            </w:r>
          </w:p>
        </w:tc>
        <w:tc>
          <w:tcPr>
            <w:tcW w:w="1701" w:type="dxa"/>
            <w:tcBorders>
              <w:top w:val="nil"/>
              <w:left w:val="nil"/>
              <w:bottom w:val="single" w:sz="6" w:space="0" w:color="auto"/>
              <w:right w:val="nil"/>
            </w:tcBorders>
          </w:tcPr>
          <w:p w:rsidR="00720865" w:rsidRPr="000D3777" w:rsidRDefault="00720865" w:rsidP="00D70399">
            <w:pPr>
              <w:pStyle w:val="11"/>
              <w:tabs>
                <w:tab w:val="left" w:pos="709"/>
              </w:tabs>
            </w:pPr>
          </w:p>
        </w:tc>
      </w:tr>
    </w:tbl>
    <w:p w:rsidR="00720865" w:rsidRPr="000D3777" w:rsidRDefault="00720865" w:rsidP="00720865">
      <w:pPr>
        <w:pStyle w:val="11"/>
        <w:tabs>
          <w:tab w:val="left" w:pos="709"/>
        </w:tabs>
      </w:pPr>
      <w:r w:rsidRPr="000D3777">
        <w:t xml:space="preserve">                 Раздел счета _______________________</w:t>
      </w:r>
    </w:p>
    <w:tbl>
      <w:tblPr>
        <w:tblW w:w="0" w:type="auto"/>
        <w:tblLayout w:type="fixed"/>
        <w:tblLook w:val="0000" w:firstRow="0" w:lastRow="0" w:firstColumn="0" w:lastColumn="0" w:noHBand="0" w:noVBand="0"/>
      </w:tblPr>
      <w:tblGrid>
        <w:gridCol w:w="2583"/>
        <w:gridCol w:w="502"/>
        <w:gridCol w:w="142"/>
        <w:gridCol w:w="425"/>
        <w:gridCol w:w="4387"/>
        <w:gridCol w:w="258"/>
        <w:gridCol w:w="1592"/>
      </w:tblGrid>
      <w:tr w:rsidR="00720865" w:rsidRPr="000D3777" w:rsidTr="00D70399">
        <w:tc>
          <w:tcPr>
            <w:tcW w:w="3085" w:type="dxa"/>
            <w:gridSpan w:val="2"/>
            <w:tcBorders>
              <w:top w:val="single" w:sz="6" w:space="0" w:color="auto"/>
              <w:left w:val="single" w:sz="6" w:space="0" w:color="auto"/>
              <w:bottom w:val="nil"/>
              <w:right w:val="nil"/>
            </w:tcBorders>
          </w:tcPr>
          <w:p w:rsidR="00720865" w:rsidRPr="000D3777" w:rsidRDefault="00720865" w:rsidP="00D70399">
            <w:pPr>
              <w:pStyle w:val="11"/>
              <w:tabs>
                <w:tab w:val="left" w:pos="709"/>
              </w:tabs>
              <w:rPr>
                <w:b/>
              </w:rPr>
            </w:pPr>
            <w:r w:rsidRPr="000D3777">
              <w:rPr>
                <w:b/>
              </w:rPr>
              <w:t>Депонент</w:t>
            </w:r>
          </w:p>
          <w:p w:rsidR="00720865" w:rsidRPr="000D3777" w:rsidRDefault="00720865" w:rsidP="00D70399">
            <w:pPr>
              <w:pStyle w:val="11"/>
              <w:tabs>
                <w:tab w:val="left" w:pos="709"/>
              </w:tabs>
            </w:pPr>
            <w:r w:rsidRPr="000D3777">
              <w:rPr>
                <w:b/>
              </w:rPr>
              <w:t>(</w:t>
            </w:r>
            <w:r w:rsidRPr="000D3777">
              <w:rPr>
                <w:sz w:val="16"/>
                <w:szCs w:val="16"/>
              </w:rPr>
              <w:t>инициатор  депозитарной операции)</w:t>
            </w:r>
            <w:r w:rsidRPr="000D3777">
              <w:rPr>
                <w:b/>
              </w:rPr>
              <w:t xml:space="preserve"> </w:t>
            </w:r>
          </w:p>
        </w:tc>
        <w:tc>
          <w:tcPr>
            <w:tcW w:w="6804" w:type="dxa"/>
            <w:gridSpan w:val="5"/>
            <w:tcBorders>
              <w:top w:val="single" w:sz="6" w:space="0" w:color="auto"/>
              <w:left w:val="nil"/>
              <w:bottom w:val="single" w:sz="6" w:space="0" w:color="auto"/>
              <w:right w:val="single" w:sz="6" w:space="0" w:color="auto"/>
            </w:tcBorders>
          </w:tcPr>
          <w:p w:rsidR="00720865" w:rsidRPr="000D3777" w:rsidRDefault="00720865" w:rsidP="00D70399">
            <w:pPr>
              <w:pStyle w:val="20"/>
              <w:tabs>
                <w:tab w:val="left" w:pos="709"/>
              </w:tabs>
              <w:rPr>
                <w:rFonts w:ascii="Times New Roman" w:hAnsi="Times New Roman" w:cs="Times New Roman"/>
              </w:rPr>
            </w:pPr>
          </w:p>
        </w:tc>
      </w:tr>
      <w:tr w:rsidR="00720865" w:rsidRPr="000D3777" w:rsidTr="00D70399">
        <w:tc>
          <w:tcPr>
            <w:tcW w:w="2583" w:type="dxa"/>
            <w:tcBorders>
              <w:top w:val="nil"/>
              <w:left w:val="single" w:sz="6" w:space="0" w:color="auto"/>
              <w:bottom w:val="nil"/>
              <w:right w:val="nil"/>
            </w:tcBorders>
          </w:tcPr>
          <w:p w:rsidR="00720865" w:rsidRPr="000D3777" w:rsidRDefault="00720865" w:rsidP="00D70399">
            <w:pPr>
              <w:pStyle w:val="11"/>
              <w:tabs>
                <w:tab w:val="left" w:pos="709"/>
              </w:tabs>
            </w:pPr>
            <w:r w:rsidRPr="000D3777">
              <w:rPr>
                <w:sz w:val="16"/>
              </w:rPr>
              <w:t>Уполномоченное лицо</w:t>
            </w:r>
          </w:p>
        </w:tc>
        <w:tc>
          <w:tcPr>
            <w:tcW w:w="7306" w:type="dxa"/>
            <w:gridSpan w:val="6"/>
            <w:tcBorders>
              <w:top w:val="nil"/>
              <w:left w:val="nil"/>
              <w:bottom w:val="single" w:sz="6" w:space="0" w:color="auto"/>
              <w:right w:val="single" w:sz="6" w:space="0" w:color="auto"/>
            </w:tcBorders>
          </w:tcPr>
          <w:p w:rsidR="00720865" w:rsidRPr="000D3777" w:rsidRDefault="00720865" w:rsidP="00D70399">
            <w:pPr>
              <w:pStyle w:val="11"/>
              <w:tabs>
                <w:tab w:val="left" w:pos="709"/>
              </w:tabs>
            </w:pPr>
          </w:p>
        </w:tc>
      </w:tr>
      <w:tr w:rsidR="00720865" w:rsidRPr="000D3777" w:rsidTr="00D70399">
        <w:tc>
          <w:tcPr>
            <w:tcW w:w="3227" w:type="dxa"/>
            <w:gridSpan w:val="3"/>
            <w:tcBorders>
              <w:top w:val="nil"/>
              <w:left w:val="single" w:sz="6" w:space="0" w:color="auto"/>
              <w:bottom w:val="nil"/>
              <w:right w:val="nil"/>
            </w:tcBorders>
          </w:tcPr>
          <w:p w:rsidR="00720865" w:rsidRPr="000D3777" w:rsidRDefault="00720865" w:rsidP="00D70399">
            <w:pPr>
              <w:pStyle w:val="11"/>
              <w:tabs>
                <w:tab w:val="left" w:pos="709"/>
              </w:tabs>
            </w:pPr>
            <w:r w:rsidRPr="000D3777">
              <w:rPr>
                <w:sz w:val="16"/>
              </w:rPr>
              <w:t>Документ, подтверждающий  полномочия</w:t>
            </w:r>
          </w:p>
        </w:tc>
        <w:tc>
          <w:tcPr>
            <w:tcW w:w="6662" w:type="dxa"/>
            <w:gridSpan w:val="4"/>
            <w:tcBorders>
              <w:top w:val="nil"/>
              <w:left w:val="nil"/>
              <w:bottom w:val="single" w:sz="6" w:space="0" w:color="auto"/>
              <w:right w:val="single" w:sz="6" w:space="0" w:color="auto"/>
            </w:tcBorders>
          </w:tcPr>
          <w:p w:rsidR="00720865" w:rsidRPr="000D3777" w:rsidRDefault="00720865" w:rsidP="00D70399">
            <w:pPr>
              <w:pStyle w:val="11"/>
              <w:tabs>
                <w:tab w:val="left" w:pos="709"/>
              </w:tabs>
            </w:pPr>
          </w:p>
        </w:tc>
      </w:tr>
      <w:tr w:rsidR="00720865" w:rsidRPr="000D3777" w:rsidTr="00D70399">
        <w:tc>
          <w:tcPr>
            <w:tcW w:w="3227" w:type="dxa"/>
            <w:gridSpan w:val="3"/>
            <w:tcBorders>
              <w:top w:val="nil"/>
              <w:left w:val="single" w:sz="6" w:space="0" w:color="auto"/>
              <w:bottom w:val="nil"/>
              <w:right w:val="nil"/>
            </w:tcBorders>
          </w:tcPr>
          <w:p w:rsidR="00720865" w:rsidRPr="000D3777" w:rsidRDefault="00720865" w:rsidP="00D70399">
            <w:pPr>
              <w:pStyle w:val="11"/>
              <w:tabs>
                <w:tab w:val="left" w:pos="709"/>
              </w:tabs>
            </w:pPr>
          </w:p>
        </w:tc>
        <w:tc>
          <w:tcPr>
            <w:tcW w:w="6662" w:type="dxa"/>
            <w:gridSpan w:val="4"/>
            <w:tcBorders>
              <w:top w:val="nil"/>
              <w:left w:val="nil"/>
              <w:bottom w:val="single" w:sz="6" w:space="0" w:color="auto"/>
              <w:right w:val="single" w:sz="6" w:space="0" w:color="auto"/>
            </w:tcBorders>
          </w:tcPr>
          <w:p w:rsidR="00720865" w:rsidRPr="000D3777" w:rsidRDefault="00720865" w:rsidP="00D70399">
            <w:pPr>
              <w:pStyle w:val="11"/>
              <w:tabs>
                <w:tab w:val="left" w:pos="709"/>
              </w:tabs>
            </w:pPr>
          </w:p>
        </w:tc>
      </w:tr>
      <w:tr w:rsidR="00720865" w:rsidRPr="000D3777" w:rsidTr="00D70399">
        <w:tc>
          <w:tcPr>
            <w:tcW w:w="3652" w:type="dxa"/>
            <w:gridSpan w:val="4"/>
            <w:tcBorders>
              <w:top w:val="nil"/>
              <w:left w:val="single" w:sz="6" w:space="0" w:color="auto"/>
              <w:bottom w:val="nil"/>
              <w:right w:val="nil"/>
            </w:tcBorders>
          </w:tcPr>
          <w:p w:rsidR="00720865" w:rsidRPr="000D3777" w:rsidRDefault="00720865" w:rsidP="00D70399">
            <w:pPr>
              <w:pStyle w:val="13"/>
              <w:tabs>
                <w:tab w:val="left" w:pos="709"/>
              </w:tabs>
              <w:spacing w:before="0"/>
              <w:rPr>
                <w:sz w:val="16"/>
                <w:lang w:val="ru-RU"/>
              </w:rPr>
            </w:pPr>
          </w:p>
        </w:tc>
        <w:tc>
          <w:tcPr>
            <w:tcW w:w="4387" w:type="dxa"/>
            <w:tcBorders>
              <w:top w:val="nil"/>
              <w:left w:val="nil"/>
              <w:bottom w:val="nil"/>
              <w:right w:val="nil"/>
            </w:tcBorders>
          </w:tcPr>
          <w:p w:rsidR="00720865" w:rsidRPr="000D3777" w:rsidRDefault="00720865" w:rsidP="00D70399">
            <w:pPr>
              <w:pStyle w:val="13"/>
              <w:tabs>
                <w:tab w:val="left" w:pos="709"/>
              </w:tabs>
              <w:spacing w:before="0"/>
              <w:rPr>
                <w:sz w:val="16"/>
                <w:lang w:val="ru-RU"/>
              </w:rPr>
            </w:pPr>
          </w:p>
        </w:tc>
        <w:tc>
          <w:tcPr>
            <w:tcW w:w="258" w:type="dxa"/>
            <w:tcBorders>
              <w:top w:val="nil"/>
              <w:left w:val="nil"/>
              <w:bottom w:val="nil"/>
              <w:right w:val="nil"/>
            </w:tcBorders>
          </w:tcPr>
          <w:p w:rsidR="00720865" w:rsidRPr="000D3777" w:rsidRDefault="00720865" w:rsidP="00D70399">
            <w:pPr>
              <w:pStyle w:val="11"/>
              <w:tabs>
                <w:tab w:val="left" w:pos="709"/>
              </w:tabs>
            </w:pPr>
          </w:p>
        </w:tc>
        <w:tc>
          <w:tcPr>
            <w:tcW w:w="1592" w:type="dxa"/>
            <w:tcBorders>
              <w:top w:val="nil"/>
              <w:left w:val="nil"/>
              <w:bottom w:val="nil"/>
              <w:right w:val="single" w:sz="6" w:space="0" w:color="auto"/>
            </w:tcBorders>
          </w:tcPr>
          <w:p w:rsidR="00720865" w:rsidRPr="000D3777" w:rsidRDefault="00720865" w:rsidP="00D70399">
            <w:pPr>
              <w:pStyle w:val="11"/>
              <w:tabs>
                <w:tab w:val="left" w:pos="709"/>
              </w:tabs>
            </w:pPr>
          </w:p>
        </w:tc>
      </w:tr>
      <w:tr w:rsidR="00720865" w:rsidRPr="000D3777" w:rsidTr="00D70399">
        <w:tc>
          <w:tcPr>
            <w:tcW w:w="9889" w:type="dxa"/>
            <w:gridSpan w:val="7"/>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4"/>
              </w:rPr>
            </w:pPr>
          </w:p>
        </w:tc>
      </w:tr>
    </w:tbl>
    <w:p w:rsidR="00720865" w:rsidRPr="000D3777" w:rsidRDefault="00720865" w:rsidP="00720865">
      <w:pPr>
        <w:pStyle w:val="11"/>
        <w:tabs>
          <w:tab w:val="left" w:pos="709"/>
        </w:tabs>
      </w:pPr>
    </w:p>
    <w:tbl>
      <w:tblPr>
        <w:tblW w:w="0" w:type="auto"/>
        <w:tblLayout w:type="fixed"/>
        <w:tblLook w:val="0000" w:firstRow="0" w:lastRow="0" w:firstColumn="0" w:lastColumn="0" w:noHBand="0" w:noVBand="0"/>
      </w:tblPr>
      <w:tblGrid>
        <w:gridCol w:w="4503"/>
        <w:gridCol w:w="5386"/>
      </w:tblGrid>
      <w:tr w:rsidR="00720865" w:rsidRPr="000D3777" w:rsidTr="00D70399">
        <w:tc>
          <w:tcPr>
            <w:tcW w:w="4503"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pPr>
            <w:r w:rsidRPr="000D3777">
              <w:rPr>
                <w:b/>
              </w:rPr>
              <w:t>Исполнитель депозитарной операции</w:t>
            </w:r>
          </w:p>
        </w:tc>
        <w:tc>
          <w:tcPr>
            <w:tcW w:w="5386" w:type="dxa"/>
            <w:tcBorders>
              <w:top w:val="single" w:sz="6" w:space="0" w:color="auto"/>
              <w:left w:val="nil"/>
              <w:bottom w:val="single" w:sz="6" w:space="0" w:color="auto"/>
              <w:right w:val="single" w:sz="6" w:space="0" w:color="auto"/>
            </w:tcBorders>
          </w:tcPr>
          <w:p w:rsidR="00720865" w:rsidRPr="000D3777" w:rsidRDefault="00720865" w:rsidP="00D70399">
            <w:pPr>
              <w:pStyle w:val="11"/>
              <w:tabs>
                <w:tab w:val="left" w:pos="709"/>
              </w:tabs>
            </w:pPr>
            <w:r>
              <w:rPr>
                <w:sz w:val="18"/>
              </w:rPr>
              <w:t>Отдел д</w:t>
            </w:r>
            <w:r w:rsidRPr="00080686">
              <w:rPr>
                <w:sz w:val="18"/>
              </w:rPr>
              <w:t>епозитарного обслуживания Управления расчетов и корреспондентских отношений Казначейства</w:t>
            </w:r>
          </w:p>
        </w:tc>
      </w:tr>
    </w:tbl>
    <w:p w:rsidR="00720865" w:rsidRPr="000D3777" w:rsidRDefault="00720865" w:rsidP="00720865">
      <w:pPr>
        <w:pStyle w:val="11"/>
        <w:tabs>
          <w:tab w:val="left" w:pos="709"/>
        </w:tabs>
      </w:pPr>
    </w:p>
    <w:tbl>
      <w:tblPr>
        <w:tblW w:w="0" w:type="auto"/>
        <w:tblInd w:w="-34" w:type="dxa"/>
        <w:tblLayout w:type="fixed"/>
        <w:tblLook w:val="0000" w:firstRow="0" w:lastRow="0" w:firstColumn="0" w:lastColumn="0" w:noHBand="0" w:noVBand="0"/>
      </w:tblPr>
      <w:tblGrid>
        <w:gridCol w:w="962"/>
        <w:gridCol w:w="569"/>
        <w:gridCol w:w="29"/>
        <w:gridCol w:w="540"/>
        <w:gridCol w:w="594"/>
        <w:gridCol w:w="88"/>
        <w:gridCol w:w="481"/>
        <w:gridCol w:w="875"/>
        <w:gridCol w:w="419"/>
        <w:gridCol w:w="971"/>
        <w:gridCol w:w="1586"/>
        <w:gridCol w:w="1985"/>
        <w:gridCol w:w="992"/>
      </w:tblGrid>
      <w:tr w:rsidR="00720865" w:rsidRPr="000D3777" w:rsidTr="00D70399">
        <w:trPr>
          <w:trHeight w:hRule="exact" w:val="120"/>
        </w:trPr>
        <w:tc>
          <w:tcPr>
            <w:tcW w:w="10091" w:type="dxa"/>
            <w:gridSpan w:val="13"/>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rPr>
                <w:sz w:val="12"/>
              </w:rPr>
            </w:pPr>
          </w:p>
        </w:tc>
      </w:tr>
      <w:tr w:rsidR="00720865" w:rsidRPr="000D3777" w:rsidTr="00D70399">
        <w:trPr>
          <w:trHeight w:hRule="exact" w:val="240"/>
        </w:trPr>
        <w:tc>
          <w:tcPr>
            <w:tcW w:w="1531" w:type="dxa"/>
            <w:gridSpan w:val="2"/>
            <w:tcBorders>
              <w:top w:val="nil"/>
              <w:left w:val="single" w:sz="6" w:space="0" w:color="auto"/>
              <w:bottom w:val="nil"/>
              <w:right w:val="nil"/>
            </w:tcBorders>
          </w:tcPr>
          <w:p w:rsidR="00720865" w:rsidRPr="000D3777" w:rsidRDefault="00720865" w:rsidP="00D70399">
            <w:pPr>
              <w:pStyle w:val="11"/>
              <w:tabs>
                <w:tab w:val="left" w:pos="709"/>
              </w:tabs>
              <w:rPr>
                <w:sz w:val="16"/>
              </w:rPr>
            </w:pPr>
            <w:r w:rsidRPr="000D3777">
              <w:rPr>
                <w:sz w:val="16"/>
              </w:rPr>
              <w:t>Вид, категория ЦБ</w:t>
            </w:r>
          </w:p>
        </w:tc>
        <w:tc>
          <w:tcPr>
            <w:tcW w:w="1732" w:type="dxa"/>
            <w:gridSpan w:val="5"/>
            <w:tcBorders>
              <w:top w:val="nil"/>
              <w:left w:val="nil"/>
              <w:bottom w:val="single" w:sz="6" w:space="0" w:color="auto"/>
              <w:right w:val="nil"/>
            </w:tcBorders>
          </w:tcPr>
          <w:p w:rsidR="00720865" w:rsidRPr="000D3777" w:rsidRDefault="00720865" w:rsidP="00D70399">
            <w:pPr>
              <w:pStyle w:val="11"/>
              <w:tabs>
                <w:tab w:val="left" w:pos="709"/>
              </w:tabs>
              <w:rPr>
                <w:sz w:val="16"/>
              </w:rPr>
            </w:pPr>
          </w:p>
        </w:tc>
        <w:tc>
          <w:tcPr>
            <w:tcW w:w="875" w:type="dxa"/>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Эмитент</w:t>
            </w:r>
          </w:p>
        </w:tc>
        <w:tc>
          <w:tcPr>
            <w:tcW w:w="5953" w:type="dxa"/>
            <w:gridSpan w:val="5"/>
            <w:tcBorders>
              <w:top w:val="nil"/>
              <w:left w:val="nil"/>
              <w:bottom w:val="single" w:sz="6" w:space="0" w:color="auto"/>
              <w:right w:val="single" w:sz="6" w:space="0" w:color="auto"/>
            </w:tcBorders>
          </w:tcPr>
          <w:p w:rsidR="00720865" w:rsidRPr="000D3777" w:rsidRDefault="00720865" w:rsidP="00D70399">
            <w:pPr>
              <w:pStyle w:val="11"/>
              <w:tabs>
                <w:tab w:val="left" w:pos="709"/>
              </w:tabs>
              <w:rPr>
                <w:sz w:val="16"/>
              </w:rPr>
            </w:pPr>
          </w:p>
        </w:tc>
      </w:tr>
      <w:tr w:rsidR="00720865" w:rsidRPr="000D3777" w:rsidTr="00D70399">
        <w:trPr>
          <w:trHeight w:hRule="exact" w:val="240"/>
        </w:trPr>
        <w:tc>
          <w:tcPr>
            <w:tcW w:w="2100" w:type="dxa"/>
            <w:gridSpan w:val="4"/>
            <w:tcBorders>
              <w:top w:val="nil"/>
              <w:left w:val="single" w:sz="6" w:space="0" w:color="auto"/>
              <w:bottom w:val="nil"/>
              <w:right w:val="nil"/>
            </w:tcBorders>
          </w:tcPr>
          <w:p w:rsidR="00720865" w:rsidRPr="000D3777" w:rsidRDefault="00720865" w:rsidP="00D70399">
            <w:pPr>
              <w:pStyle w:val="11"/>
              <w:tabs>
                <w:tab w:val="left" w:pos="709"/>
              </w:tabs>
              <w:rPr>
                <w:sz w:val="16"/>
              </w:rPr>
            </w:pPr>
            <w:r w:rsidRPr="000D3777">
              <w:rPr>
                <w:sz w:val="16"/>
              </w:rPr>
              <w:t>Номер гос.регистрации ЦБ</w:t>
            </w:r>
          </w:p>
        </w:tc>
        <w:tc>
          <w:tcPr>
            <w:tcW w:w="3428" w:type="dxa"/>
            <w:gridSpan w:val="6"/>
            <w:tcBorders>
              <w:top w:val="nil"/>
              <w:left w:val="nil"/>
              <w:bottom w:val="single" w:sz="6" w:space="0" w:color="auto"/>
              <w:right w:val="nil"/>
            </w:tcBorders>
          </w:tcPr>
          <w:p w:rsidR="00720865" w:rsidRPr="000D3777" w:rsidRDefault="00720865" w:rsidP="00D70399">
            <w:pPr>
              <w:pStyle w:val="11"/>
              <w:tabs>
                <w:tab w:val="left" w:pos="709"/>
              </w:tabs>
              <w:rPr>
                <w:sz w:val="16"/>
              </w:rPr>
            </w:pPr>
          </w:p>
        </w:tc>
        <w:tc>
          <w:tcPr>
            <w:tcW w:w="1586" w:type="dxa"/>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Номин.стоимость</w:t>
            </w:r>
          </w:p>
        </w:tc>
        <w:tc>
          <w:tcPr>
            <w:tcW w:w="2977" w:type="dxa"/>
            <w:gridSpan w:val="2"/>
            <w:tcBorders>
              <w:top w:val="nil"/>
              <w:left w:val="nil"/>
              <w:bottom w:val="single" w:sz="6" w:space="0" w:color="auto"/>
              <w:right w:val="single" w:sz="6" w:space="0" w:color="auto"/>
            </w:tcBorders>
          </w:tcPr>
          <w:p w:rsidR="00720865" w:rsidRPr="000D3777" w:rsidRDefault="00720865" w:rsidP="00D70399">
            <w:pPr>
              <w:pStyle w:val="11"/>
              <w:tabs>
                <w:tab w:val="left" w:pos="709"/>
              </w:tabs>
              <w:rPr>
                <w:sz w:val="16"/>
              </w:rPr>
            </w:pPr>
          </w:p>
        </w:tc>
      </w:tr>
      <w:tr w:rsidR="00720865" w:rsidRPr="000D3777" w:rsidTr="00D70399">
        <w:trPr>
          <w:trHeight w:hRule="exact" w:val="240"/>
        </w:trPr>
        <w:tc>
          <w:tcPr>
            <w:tcW w:w="2782" w:type="dxa"/>
            <w:gridSpan w:val="6"/>
            <w:tcBorders>
              <w:top w:val="nil"/>
              <w:left w:val="single" w:sz="6" w:space="0" w:color="auto"/>
              <w:bottom w:val="nil"/>
              <w:right w:val="nil"/>
            </w:tcBorders>
          </w:tcPr>
          <w:p w:rsidR="00720865" w:rsidRPr="000D3777" w:rsidRDefault="00720865" w:rsidP="00D70399">
            <w:pPr>
              <w:pStyle w:val="11"/>
              <w:tabs>
                <w:tab w:val="left" w:pos="709"/>
              </w:tabs>
              <w:rPr>
                <w:sz w:val="16"/>
              </w:rPr>
            </w:pPr>
            <w:r w:rsidRPr="000D3777">
              <w:rPr>
                <w:sz w:val="16"/>
              </w:rPr>
              <w:t xml:space="preserve">Форма ЦБ: Бездокументарная </w:t>
            </w:r>
          </w:p>
        </w:tc>
        <w:tc>
          <w:tcPr>
            <w:tcW w:w="1775" w:type="dxa"/>
            <w:gridSpan w:val="3"/>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Документарная  </w:t>
            </w:r>
          </w:p>
        </w:tc>
        <w:tc>
          <w:tcPr>
            <w:tcW w:w="5534" w:type="dxa"/>
            <w:gridSpan w:val="4"/>
            <w:tcBorders>
              <w:top w:val="nil"/>
              <w:left w:val="nil"/>
              <w:bottom w:val="nil"/>
              <w:right w:val="single" w:sz="6" w:space="0" w:color="auto"/>
            </w:tcBorders>
          </w:tcPr>
          <w:p w:rsidR="00720865" w:rsidRPr="000D3777" w:rsidRDefault="00720865" w:rsidP="00D70399">
            <w:pPr>
              <w:pStyle w:val="11"/>
              <w:tabs>
                <w:tab w:val="left" w:pos="709"/>
              </w:tabs>
              <w:rPr>
                <w:sz w:val="16"/>
              </w:rPr>
            </w:pPr>
          </w:p>
        </w:tc>
      </w:tr>
      <w:tr w:rsidR="00720865" w:rsidRPr="000D3777" w:rsidTr="00D70399">
        <w:tc>
          <w:tcPr>
            <w:tcW w:w="962" w:type="dxa"/>
            <w:tcBorders>
              <w:top w:val="nil"/>
              <w:left w:val="single" w:sz="6" w:space="0" w:color="auto"/>
              <w:bottom w:val="single" w:sz="6" w:space="0" w:color="auto"/>
              <w:right w:val="nil"/>
            </w:tcBorders>
          </w:tcPr>
          <w:p w:rsidR="00720865" w:rsidRPr="000D3777" w:rsidRDefault="00720865" w:rsidP="00D70399">
            <w:pPr>
              <w:pStyle w:val="11"/>
              <w:tabs>
                <w:tab w:val="left" w:pos="709"/>
              </w:tabs>
            </w:pPr>
            <w:r w:rsidRPr="000D3777">
              <w:rPr>
                <w:b/>
              </w:rPr>
              <w:t>Кол-во</w:t>
            </w:r>
          </w:p>
        </w:tc>
        <w:tc>
          <w:tcPr>
            <w:tcW w:w="1732" w:type="dxa"/>
            <w:gridSpan w:val="4"/>
            <w:tcBorders>
              <w:top w:val="nil"/>
              <w:left w:val="nil"/>
              <w:bottom w:val="single" w:sz="6" w:space="0" w:color="auto"/>
              <w:right w:val="nil"/>
            </w:tcBorders>
          </w:tcPr>
          <w:p w:rsidR="00720865" w:rsidRPr="000D3777" w:rsidRDefault="00720865" w:rsidP="00D70399">
            <w:pPr>
              <w:pStyle w:val="11"/>
              <w:tabs>
                <w:tab w:val="left" w:pos="709"/>
              </w:tabs>
            </w:pPr>
          </w:p>
        </w:tc>
        <w:tc>
          <w:tcPr>
            <w:tcW w:w="6405" w:type="dxa"/>
            <w:gridSpan w:val="7"/>
            <w:tcBorders>
              <w:top w:val="nil"/>
              <w:left w:val="nil"/>
              <w:bottom w:val="single" w:sz="6" w:space="0" w:color="auto"/>
              <w:right w:val="nil"/>
            </w:tcBorders>
          </w:tcPr>
          <w:p w:rsidR="00720865" w:rsidRPr="000D3777" w:rsidRDefault="00720865" w:rsidP="00D70399">
            <w:pPr>
              <w:pStyle w:val="11"/>
              <w:tabs>
                <w:tab w:val="left" w:pos="709"/>
              </w:tabs>
            </w:pPr>
          </w:p>
        </w:tc>
        <w:tc>
          <w:tcPr>
            <w:tcW w:w="992" w:type="dxa"/>
            <w:tcBorders>
              <w:top w:val="nil"/>
              <w:left w:val="nil"/>
              <w:bottom w:val="single" w:sz="6" w:space="0" w:color="auto"/>
              <w:right w:val="single" w:sz="6" w:space="0" w:color="auto"/>
            </w:tcBorders>
          </w:tcPr>
          <w:p w:rsidR="00720865" w:rsidRPr="000D3777" w:rsidRDefault="00720865" w:rsidP="00D70399">
            <w:pPr>
              <w:pStyle w:val="11"/>
              <w:tabs>
                <w:tab w:val="left" w:pos="709"/>
              </w:tabs>
            </w:pPr>
            <w:r w:rsidRPr="000D3777">
              <w:t>Шт.</w:t>
            </w:r>
          </w:p>
        </w:tc>
      </w:tr>
      <w:tr w:rsidR="00720865" w:rsidRPr="000D3777" w:rsidTr="00D70399">
        <w:tc>
          <w:tcPr>
            <w:tcW w:w="1560" w:type="dxa"/>
            <w:gridSpan w:val="3"/>
            <w:tcBorders>
              <w:top w:val="nil"/>
              <w:left w:val="single" w:sz="6" w:space="0" w:color="auto"/>
              <w:bottom w:val="single" w:sz="6" w:space="0" w:color="auto"/>
              <w:right w:val="nil"/>
            </w:tcBorders>
          </w:tcPr>
          <w:p w:rsidR="00720865" w:rsidRPr="000D3777" w:rsidRDefault="00720865" w:rsidP="00D70399">
            <w:pPr>
              <w:pStyle w:val="11"/>
              <w:tabs>
                <w:tab w:val="left" w:pos="709"/>
              </w:tabs>
            </w:pPr>
            <w:r w:rsidRPr="000D3777">
              <w:rPr>
                <w:b/>
              </w:rPr>
              <w:t>Сумма сделки</w:t>
            </w:r>
          </w:p>
        </w:tc>
        <w:tc>
          <w:tcPr>
            <w:tcW w:w="1134" w:type="dxa"/>
            <w:gridSpan w:val="2"/>
            <w:tcBorders>
              <w:top w:val="nil"/>
              <w:left w:val="nil"/>
              <w:bottom w:val="single" w:sz="6" w:space="0" w:color="auto"/>
              <w:right w:val="nil"/>
            </w:tcBorders>
          </w:tcPr>
          <w:p w:rsidR="00720865" w:rsidRPr="000D3777" w:rsidRDefault="00720865" w:rsidP="00D70399">
            <w:pPr>
              <w:pStyle w:val="11"/>
              <w:tabs>
                <w:tab w:val="left" w:pos="709"/>
              </w:tabs>
              <w:ind w:right="-134"/>
            </w:pPr>
          </w:p>
        </w:tc>
        <w:tc>
          <w:tcPr>
            <w:tcW w:w="6405" w:type="dxa"/>
            <w:gridSpan w:val="7"/>
            <w:tcBorders>
              <w:top w:val="nil"/>
              <w:left w:val="nil"/>
              <w:bottom w:val="single" w:sz="6" w:space="0" w:color="auto"/>
              <w:right w:val="nil"/>
            </w:tcBorders>
          </w:tcPr>
          <w:p w:rsidR="00720865" w:rsidRPr="000D3777" w:rsidRDefault="00720865" w:rsidP="00D70399">
            <w:pPr>
              <w:pStyle w:val="11"/>
              <w:tabs>
                <w:tab w:val="left" w:pos="709"/>
              </w:tabs>
            </w:pPr>
            <w:r w:rsidRPr="000D3777">
              <w:t xml:space="preserve">                                                      </w:t>
            </w:r>
          </w:p>
        </w:tc>
        <w:tc>
          <w:tcPr>
            <w:tcW w:w="992" w:type="dxa"/>
            <w:tcBorders>
              <w:top w:val="nil"/>
              <w:left w:val="nil"/>
              <w:bottom w:val="single" w:sz="6" w:space="0" w:color="auto"/>
              <w:right w:val="single" w:sz="6" w:space="0" w:color="auto"/>
            </w:tcBorders>
          </w:tcPr>
          <w:p w:rsidR="00720865" w:rsidRPr="000D3777" w:rsidRDefault="00720865" w:rsidP="00D70399">
            <w:pPr>
              <w:pStyle w:val="11"/>
              <w:tabs>
                <w:tab w:val="left" w:pos="709"/>
              </w:tabs>
            </w:pPr>
            <w:r w:rsidRPr="000D3777">
              <w:t>Руб.</w:t>
            </w:r>
          </w:p>
        </w:tc>
      </w:tr>
    </w:tbl>
    <w:p w:rsidR="00720865" w:rsidRPr="000D3777" w:rsidRDefault="00720865" w:rsidP="00720865">
      <w:pPr>
        <w:pStyle w:val="11"/>
        <w:tabs>
          <w:tab w:val="left" w:pos="709"/>
        </w:tabs>
      </w:pPr>
    </w:p>
    <w:tbl>
      <w:tblPr>
        <w:tblW w:w="0" w:type="auto"/>
        <w:tblLayout w:type="fixed"/>
        <w:tblCellMar>
          <w:left w:w="85" w:type="dxa"/>
          <w:right w:w="85" w:type="dxa"/>
        </w:tblCellMar>
        <w:tblLook w:val="0000" w:firstRow="0" w:lastRow="0" w:firstColumn="0" w:lastColumn="0" w:noHBand="0" w:noVBand="0"/>
      </w:tblPr>
      <w:tblGrid>
        <w:gridCol w:w="2070"/>
        <w:gridCol w:w="332"/>
        <w:gridCol w:w="190"/>
        <w:gridCol w:w="1729"/>
        <w:gridCol w:w="349"/>
        <w:gridCol w:w="190"/>
        <w:gridCol w:w="612"/>
        <w:gridCol w:w="992"/>
        <w:gridCol w:w="305"/>
        <w:gridCol w:w="305"/>
        <w:gridCol w:w="335"/>
        <w:gridCol w:w="312"/>
        <w:gridCol w:w="869"/>
        <w:gridCol w:w="851"/>
        <w:gridCol w:w="574"/>
      </w:tblGrid>
      <w:tr w:rsidR="00720865" w:rsidRPr="000D3777" w:rsidTr="00D70399">
        <w:tc>
          <w:tcPr>
            <w:tcW w:w="2402" w:type="dxa"/>
            <w:gridSpan w:val="2"/>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jc w:val="center"/>
              <w:rPr>
                <w:b/>
                <w:sz w:val="18"/>
              </w:rPr>
            </w:pPr>
            <w:r w:rsidRPr="000D3777">
              <w:rPr>
                <w:b/>
                <w:sz w:val="18"/>
              </w:rPr>
              <w:t>ОПЕРАЦИЯ</w:t>
            </w:r>
          </w:p>
        </w:tc>
        <w:tc>
          <w:tcPr>
            <w:tcW w:w="190" w:type="dxa"/>
            <w:tcBorders>
              <w:top w:val="nil"/>
              <w:left w:val="nil"/>
              <w:bottom w:val="nil"/>
              <w:right w:val="nil"/>
            </w:tcBorders>
          </w:tcPr>
          <w:p w:rsidR="00720865" w:rsidRPr="000D3777" w:rsidRDefault="00720865" w:rsidP="00D70399">
            <w:pPr>
              <w:pStyle w:val="11"/>
              <w:tabs>
                <w:tab w:val="left" w:pos="709"/>
              </w:tabs>
              <w:jc w:val="center"/>
              <w:rPr>
                <w:b/>
                <w:sz w:val="18"/>
              </w:rPr>
            </w:pPr>
          </w:p>
        </w:tc>
        <w:tc>
          <w:tcPr>
            <w:tcW w:w="2078" w:type="dxa"/>
            <w:gridSpan w:val="2"/>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jc w:val="center"/>
              <w:rPr>
                <w:b/>
                <w:sz w:val="18"/>
              </w:rPr>
            </w:pPr>
            <w:r w:rsidRPr="000D3777">
              <w:rPr>
                <w:b/>
                <w:sz w:val="18"/>
              </w:rPr>
              <w:t>ТИП СДЕЛКИ</w:t>
            </w:r>
          </w:p>
        </w:tc>
        <w:tc>
          <w:tcPr>
            <w:tcW w:w="190" w:type="dxa"/>
            <w:tcBorders>
              <w:top w:val="nil"/>
              <w:left w:val="nil"/>
              <w:bottom w:val="nil"/>
              <w:right w:val="nil"/>
            </w:tcBorders>
          </w:tcPr>
          <w:p w:rsidR="00720865" w:rsidRPr="000D3777" w:rsidRDefault="00720865" w:rsidP="00D70399">
            <w:pPr>
              <w:pStyle w:val="11"/>
              <w:tabs>
                <w:tab w:val="left" w:pos="709"/>
              </w:tabs>
              <w:jc w:val="center"/>
              <w:rPr>
                <w:b/>
                <w:sz w:val="18"/>
              </w:rPr>
            </w:pPr>
          </w:p>
        </w:tc>
        <w:tc>
          <w:tcPr>
            <w:tcW w:w="1909" w:type="dxa"/>
            <w:gridSpan w:val="3"/>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jc w:val="center"/>
              <w:rPr>
                <w:b/>
                <w:sz w:val="18"/>
              </w:rPr>
            </w:pPr>
            <w:r w:rsidRPr="000D3777">
              <w:rPr>
                <w:b/>
                <w:sz w:val="18"/>
              </w:rPr>
              <w:t>ТИП ХРАНЕНИЯ</w:t>
            </w:r>
          </w:p>
        </w:tc>
        <w:tc>
          <w:tcPr>
            <w:tcW w:w="305" w:type="dxa"/>
            <w:tcBorders>
              <w:top w:val="nil"/>
              <w:left w:val="nil"/>
              <w:bottom w:val="nil"/>
              <w:right w:val="nil"/>
            </w:tcBorders>
          </w:tcPr>
          <w:p w:rsidR="00720865" w:rsidRPr="000D3777" w:rsidRDefault="00720865" w:rsidP="00D70399">
            <w:pPr>
              <w:pStyle w:val="11"/>
              <w:tabs>
                <w:tab w:val="left" w:pos="709"/>
              </w:tabs>
              <w:jc w:val="center"/>
              <w:rPr>
                <w:b/>
                <w:sz w:val="18"/>
              </w:rPr>
            </w:pPr>
          </w:p>
        </w:tc>
        <w:tc>
          <w:tcPr>
            <w:tcW w:w="2941" w:type="dxa"/>
            <w:gridSpan w:val="5"/>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jc w:val="center"/>
              <w:rPr>
                <w:b/>
                <w:sz w:val="18"/>
              </w:rPr>
            </w:pPr>
            <w:r w:rsidRPr="000D3777">
              <w:rPr>
                <w:b/>
                <w:sz w:val="18"/>
              </w:rPr>
              <w:t>ХРАНИТЕЛЬ</w:t>
            </w:r>
          </w:p>
        </w:tc>
      </w:tr>
      <w:tr w:rsidR="00720865" w:rsidRPr="000D3777" w:rsidTr="00D70399">
        <w:trPr>
          <w:cantSplit/>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Прием на хранение/учет</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Купля/продажа</w:t>
            </w:r>
          </w:p>
        </w:tc>
        <w:tc>
          <w:tcPr>
            <w:tcW w:w="34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Открытый</w:t>
            </w:r>
          </w:p>
        </w:tc>
        <w:tc>
          <w:tcPr>
            <w:tcW w:w="305" w:type="dxa"/>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c>
          <w:tcPr>
            <w:tcW w:w="2941" w:type="dxa"/>
            <w:gridSpan w:val="5"/>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p w:rsidR="00720865" w:rsidRPr="000D3777" w:rsidRDefault="00720865" w:rsidP="00D70399">
            <w:pPr>
              <w:pStyle w:val="11"/>
              <w:tabs>
                <w:tab w:val="left" w:pos="709"/>
              </w:tabs>
              <w:rPr>
                <w:sz w:val="16"/>
              </w:rPr>
            </w:pPr>
          </w:p>
        </w:tc>
      </w:tr>
      <w:tr w:rsidR="00720865" w:rsidRPr="000D3777" w:rsidTr="00D70399">
        <w:trPr>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Снятие с хранения/учета</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Дарение</w:t>
            </w:r>
          </w:p>
        </w:tc>
        <w:tc>
          <w:tcPr>
            <w:tcW w:w="34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rPr>
                <w:sz w:val="16"/>
              </w:rPr>
            </w:pPr>
            <w:r w:rsidRPr="000D3777">
              <w:rPr>
                <w:sz w:val="16"/>
              </w:rPr>
              <w:t>Закрытый</w:t>
            </w:r>
          </w:p>
        </w:tc>
        <w:tc>
          <w:tcPr>
            <w:tcW w:w="305" w:type="dxa"/>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c>
          <w:tcPr>
            <w:tcW w:w="2367" w:type="dxa"/>
            <w:gridSpan w:val="4"/>
            <w:tcBorders>
              <w:top w:val="nil"/>
              <w:left w:val="nil"/>
              <w:bottom w:val="nil"/>
              <w:right w:val="nil"/>
            </w:tcBorders>
          </w:tcPr>
          <w:p w:rsidR="00720865" w:rsidRPr="000D3777" w:rsidRDefault="00720865" w:rsidP="00D70399">
            <w:pPr>
              <w:pStyle w:val="11"/>
              <w:tabs>
                <w:tab w:val="left" w:pos="709"/>
              </w:tabs>
              <w:rPr>
                <w:sz w:val="16"/>
              </w:rPr>
            </w:pPr>
          </w:p>
        </w:tc>
        <w:tc>
          <w:tcPr>
            <w:tcW w:w="574" w:type="dxa"/>
            <w:tcBorders>
              <w:top w:val="single" w:sz="6" w:space="0" w:color="auto"/>
              <w:left w:val="nil"/>
              <w:bottom w:val="nil"/>
              <w:right w:val="nil"/>
            </w:tcBorders>
          </w:tcPr>
          <w:p w:rsidR="00720865" w:rsidRPr="000D3777" w:rsidRDefault="00720865" w:rsidP="00D70399">
            <w:pPr>
              <w:pStyle w:val="11"/>
              <w:tabs>
                <w:tab w:val="left" w:pos="709"/>
              </w:tabs>
              <w:rPr>
                <w:sz w:val="16"/>
              </w:rPr>
            </w:pPr>
          </w:p>
        </w:tc>
      </w:tr>
      <w:tr w:rsidR="00720865" w:rsidRPr="000D3777" w:rsidTr="00D70399">
        <w:trPr>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Перевод</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Наследование</w:t>
            </w:r>
          </w:p>
        </w:tc>
        <w:tc>
          <w:tcPr>
            <w:tcW w:w="349" w:type="dxa"/>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single" w:sz="4" w:space="0" w:color="auto"/>
              <w:left w:val="single" w:sz="4" w:space="0" w:color="auto"/>
              <w:bottom w:val="single" w:sz="4" w:space="0" w:color="auto"/>
              <w:right w:val="nil"/>
            </w:tcBorders>
          </w:tcPr>
          <w:p w:rsidR="00720865" w:rsidRPr="000D3777" w:rsidRDefault="00720865" w:rsidP="00D70399">
            <w:pPr>
              <w:pStyle w:val="14"/>
              <w:tabs>
                <w:tab w:val="clear" w:pos="4153"/>
                <w:tab w:val="clear" w:pos="8306"/>
                <w:tab w:val="left" w:pos="709"/>
              </w:tabs>
              <w:rPr>
                <w:sz w:val="16"/>
              </w:rPr>
            </w:pPr>
            <w:r w:rsidRPr="000D3777">
              <w:rPr>
                <w:sz w:val="16"/>
              </w:rPr>
              <w:t>Маркированный</w:t>
            </w:r>
          </w:p>
        </w:tc>
        <w:tc>
          <w:tcPr>
            <w:tcW w:w="305" w:type="dxa"/>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rPr>
                <w:sz w:val="16"/>
              </w:rPr>
            </w:pPr>
          </w:p>
        </w:tc>
        <w:tc>
          <w:tcPr>
            <w:tcW w:w="640" w:type="dxa"/>
            <w:gridSpan w:val="2"/>
            <w:tcBorders>
              <w:top w:val="nil"/>
              <w:left w:val="nil"/>
              <w:bottom w:val="nil"/>
            </w:tcBorders>
          </w:tcPr>
          <w:p w:rsidR="00720865" w:rsidRPr="000D3777" w:rsidRDefault="00720865" w:rsidP="00D70399">
            <w:pPr>
              <w:pStyle w:val="11"/>
              <w:tabs>
                <w:tab w:val="left" w:pos="709"/>
              </w:tabs>
              <w:rPr>
                <w:sz w:val="16"/>
              </w:rPr>
            </w:pPr>
          </w:p>
        </w:tc>
        <w:tc>
          <w:tcPr>
            <w:tcW w:w="2606" w:type="dxa"/>
            <w:gridSpan w:val="4"/>
          </w:tcPr>
          <w:p w:rsidR="00720865" w:rsidRPr="000D3777" w:rsidRDefault="00720865" w:rsidP="00D70399">
            <w:pPr>
              <w:pStyle w:val="11"/>
              <w:tabs>
                <w:tab w:val="left" w:pos="709"/>
              </w:tabs>
              <w:rPr>
                <w:sz w:val="16"/>
              </w:rPr>
            </w:pPr>
          </w:p>
        </w:tc>
      </w:tr>
      <w:tr w:rsidR="00720865" w:rsidRPr="000D3777" w:rsidTr="00D70399">
        <w:trPr>
          <w:cantSplit/>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Перемещение</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6" w:space="0" w:color="auto"/>
              <w:left w:val="single" w:sz="6" w:space="0" w:color="auto"/>
              <w:bottom w:val="single" w:sz="4" w:space="0" w:color="auto"/>
              <w:right w:val="nil"/>
            </w:tcBorders>
          </w:tcPr>
          <w:p w:rsidR="00720865" w:rsidRPr="000D3777" w:rsidRDefault="00720865" w:rsidP="00D70399">
            <w:pPr>
              <w:pStyle w:val="11"/>
              <w:tabs>
                <w:tab w:val="left" w:pos="709"/>
              </w:tabs>
              <w:rPr>
                <w:sz w:val="16"/>
              </w:rPr>
            </w:pPr>
            <w:r w:rsidRPr="000D3777">
              <w:rPr>
                <w:sz w:val="16"/>
              </w:rPr>
              <w:t>Доп.выпуск</w:t>
            </w:r>
          </w:p>
        </w:tc>
        <w:tc>
          <w:tcPr>
            <w:tcW w:w="349" w:type="dxa"/>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nil"/>
              <w:left w:val="nil"/>
              <w:bottom w:val="nil"/>
              <w:right w:val="nil"/>
            </w:tcBorders>
          </w:tcPr>
          <w:p w:rsidR="00720865" w:rsidRPr="000D3777" w:rsidRDefault="00720865" w:rsidP="00D70399">
            <w:pPr>
              <w:pStyle w:val="11"/>
              <w:tabs>
                <w:tab w:val="left" w:pos="709"/>
              </w:tabs>
              <w:rPr>
                <w:sz w:val="16"/>
              </w:rPr>
            </w:pPr>
          </w:p>
        </w:tc>
        <w:tc>
          <w:tcPr>
            <w:tcW w:w="3551" w:type="dxa"/>
            <w:gridSpan w:val="7"/>
            <w:tcBorders>
              <w:top w:val="nil"/>
              <w:left w:val="nil"/>
              <w:bottom w:val="nil"/>
              <w:right w:val="nil"/>
            </w:tcBorders>
          </w:tcPr>
          <w:p w:rsidR="00720865" w:rsidRPr="000D3777" w:rsidRDefault="00720865" w:rsidP="00D70399">
            <w:pPr>
              <w:pStyle w:val="11"/>
              <w:tabs>
                <w:tab w:val="left" w:pos="709"/>
              </w:tabs>
              <w:rPr>
                <w:sz w:val="16"/>
              </w:rPr>
            </w:pPr>
          </w:p>
        </w:tc>
      </w:tr>
      <w:tr w:rsidR="00720865" w:rsidRPr="000D3777" w:rsidTr="00D70399">
        <w:trPr>
          <w:gridAfter w:val="2"/>
          <w:wAfter w:w="1425" w:type="dxa"/>
          <w:cantSplit/>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Открытие счета</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4" w:space="0" w:color="auto"/>
              <w:left w:val="single" w:sz="6" w:space="0" w:color="auto"/>
              <w:bottom w:val="single" w:sz="6" w:space="0" w:color="auto"/>
              <w:right w:val="nil"/>
            </w:tcBorders>
          </w:tcPr>
          <w:p w:rsidR="00720865" w:rsidRPr="000D3777" w:rsidRDefault="00720865" w:rsidP="00D70399">
            <w:pPr>
              <w:pStyle w:val="11"/>
              <w:tabs>
                <w:tab w:val="left" w:pos="709"/>
              </w:tabs>
              <w:rPr>
                <w:sz w:val="16"/>
              </w:rPr>
            </w:pPr>
          </w:p>
        </w:tc>
        <w:tc>
          <w:tcPr>
            <w:tcW w:w="349" w:type="dxa"/>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rPr>
                <w:sz w:val="16"/>
              </w:rPr>
            </w:pPr>
          </w:p>
        </w:tc>
        <w:tc>
          <w:tcPr>
            <w:tcW w:w="802" w:type="dxa"/>
            <w:gridSpan w:val="2"/>
            <w:tcBorders>
              <w:top w:val="nil"/>
              <w:left w:val="nil"/>
              <w:bottom w:val="nil"/>
              <w:right w:val="single" w:sz="4" w:space="0" w:color="auto"/>
            </w:tcBorders>
          </w:tcPr>
          <w:p w:rsidR="00720865" w:rsidRPr="000D3777" w:rsidRDefault="00720865" w:rsidP="00D70399">
            <w:pPr>
              <w:pStyle w:val="11"/>
              <w:tabs>
                <w:tab w:val="left" w:pos="709"/>
              </w:tabs>
              <w:rPr>
                <w:sz w:val="16"/>
              </w:rPr>
            </w:pPr>
          </w:p>
        </w:tc>
        <w:tc>
          <w:tcPr>
            <w:tcW w:w="2249" w:type="dxa"/>
            <w:gridSpan w:val="5"/>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jc w:val="center"/>
              <w:rPr>
                <w:sz w:val="16"/>
              </w:rPr>
            </w:pPr>
            <w:r w:rsidRPr="000D3777">
              <w:rPr>
                <w:sz w:val="16"/>
              </w:rPr>
              <w:t>Контроль оплаты</w:t>
            </w:r>
          </w:p>
          <w:p w:rsidR="00720865" w:rsidRPr="000D3777" w:rsidRDefault="00720865" w:rsidP="00D70399">
            <w:pPr>
              <w:pStyle w:val="11"/>
              <w:tabs>
                <w:tab w:val="left" w:pos="709"/>
              </w:tabs>
              <w:jc w:val="center"/>
              <w:rPr>
                <w:sz w:val="16"/>
              </w:rPr>
            </w:pPr>
          </w:p>
        </w:tc>
        <w:tc>
          <w:tcPr>
            <w:tcW w:w="869" w:type="dxa"/>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rPr>
                <w:sz w:val="16"/>
              </w:rPr>
            </w:pPr>
          </w:p>
        </w:tc>
      </w:tr>
      <w:tr w:rsidR="00720865" w:rsidRPr="000D3777" w:rsidTr="00D70399">
        <w:trPr>
          <w:gridAfter w:val="5"/>
          <w:wAfter w:w="2941" w:type="dxa"/>
          <w:trHeight w:hRule="exact" w:val="240"/>
        </w:trPr>
        <w:tc>
          <w:tcPr>
            <w:tcW w:w="2070" w:type="dxa"/>
            <w:tcBorders>
              <w:top w:val="single" w:sz="6" w:space="0" w:color="auto"/>
              <w:left w:val="single" w:sz="6" w:space="0" w:color="auto"/>
              <w:bottom w:val="single" w:sz="6" w:space="0" w:color="auto"/>
              <w:right w:val="nil"/>
            </w:tcBorders>
          </w:tcPr>
          <w:p w:rsidR="00720865" w:rsidRPr="000D3777" w:rsidRDefault="00720865" w:rsidP="00D70399">
            <w:pPr>
              <w:pStyle w:val="11"/>
              <w:tabs>
                <w:tab w:val="left" w:pos="709"/>
              </w:tabs>
              <w:rPr>
                <w:sz w:val="16"/>
              </w:rPr>
            </w:pPr>
            <w:r w:rsidRPr="000D3777">
              <w:rPr>
                <w:sz w:val="16"/>
              </w:rPr>
              <w:t>Закрытие счета</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nil"/>
              <w:left w:val="nil"/>
              <w:bottom w:val="nil"/>
              <w:right w:val="nil"/>
            </w:tcBorders>
          </w:tcPr>
          <w:p w:rsidR="00720865" w:rsidRPr="000D3777" w:rsidRDefault="00720865" w:rsidP="00D70399">
            <w:pPr>
              <w:pStyle w:val="11"/>
              <w:tabs>
                <w:tab w:val="left" w:pos="709"/>
              </w:tabs>
              <w:rPr>
                <w:sz w:val="16"/>
              </w:rPr>
            </w:pPr>
          </w:p>
        </w:tc>
        <w:tc>
          <w:tcPr>
            <w:tcW w:w="349" w:type="dxa"/>
            <w:tcBorders>
              <w:top w:val="nil"/>
              <w:left w:val="nil"/>
              <w:bottom w:val="nil"/>
              <w:right w:val="nil"/>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nil"/>
              <w:left w:val="nil"/>
              <w:bottom w:val="nil"/>
              <w:right w:val="nil"/>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r>
      <w:tr w:rsidR="00720865" w:rsidRPr="000D3777" w:rsidTr="00D70399">
        <w:trPr>
          <w:gridAfter w:val="5"/>
          <w:wAfter w:w="2941" w:type="dxa"/>
          <w:trHeight w:hRule="exact" w:val="240"/>
        </w:trPr>
        <w:tc>
          <w:tcPr>
            <w:tcW w:w="2070" w:type="dxa"/>
            <w:tcBorders>
              <w:top w:val="single" w:sz="6" w:space="0" w:color="auto"/>
              <w:left w:val="single" w:sz="6" w:space="0" w:color="auto"/>
              <w:bottom w:val="single" w:sz="6" w:space="0" w:color="auto"/>
              <w:right w:val="nil"/>
            </w:tcBorders>
          </w:tcPr>
          <w:p w:rsidR="00720865" w:rsidRPr="000D3777" w:rsidRDefault="00720865" w:rsidP="00D70399">
            <w:pPr>
              <w:pStyle w:val="11"/>
              <w:tabs>
                <w:tab w:val="left" w:pos="709"/>
              </w:tabs>
              <w:rPr>
                <w:sz w:val="16"/>
              </w:rPr>
            </w:pPr>
            <w:r w:rsidRPr="000D3777">
              <w:rPr>
                <w:sz w:val="16"/>
              </w:rPr>
              <w:t>Отмена поручения</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nil"/>
              <w:left w:val="nil"/>
              <w:bottom w:val="nil"/>
              <w:right w:val="nil"/>
            </w:tcBorders>
          </w:tcPr>
          <w:p w:rsidR="00720865" w:rsidRPr="000D3777" w:rsidRDefault="00720865" w:rsidP="00D70399">
            <w:pPr>
              <w:pStyle w:val="11"/>
              <w:tabs>
                <w:tab w:val="left" w:pos="709"/>
              </w:tabs>
              <w:rPr>
                <w:sz w:val="16"/>
              </w:rPr>
            </w:pPr>
          </w:p>
        </w:tc>
        <w:tc>
          <w:tcPr>
            <w:tcW w:w="349" w:type="dxa"/>
            <w:tcBorders>
              <w:top w:val="nil"/>
              <w:left w:val="nil"/>
              <w:bottom w:val="nil"/>
              <w:right w:val="nil"/>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nil"/>
              <w:left w:val="nil"/>
              <w:bottom w:val="nil"/>
              <w:right w:val="nil"/>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r>
    </w:tbl>
    <w:p w:rsidR="00720865" w:rsidRPr="000D3777" w:rsidRDefault="00720865" w:rsidP="00720865">
      <w:pPr>
        <w:pStyle w:val="11"/>
        <w:tabs>
          <w:tab w:val="left" w:pos="709"/>
        </w:tabs>
        <w:jc w:val="center"/>
        <w:rPr>
          <w:b/>
        </w:rPr>
      </w:pPr>
    </w:p>
    <w:tbl>
      <w:tblPr>
        <w:tblW w:w="0" w:type="auto"/>
        <w:tblLayout w:type="fixed"/>
        <w:tblLook w:val="0000" w:firstRow="0" w:lastRow="0" w:firstColumn="0" w:lastColumn="0" w:noHBand="0" w:noVBand="0"/>
      </w:tblPr>
      <w:tblGrid>
        <w:gridCol w:w="3652"/>
        <w:gridCol w:w="2552"/>
      </w:tblGrid>
      <w:tr w:rsidR="00720865" w:rsidRPr="000D3777" w:rsidTr="00D70399">
        <w:tc>
          <w:tcPr>
            <w:tcW w:w="365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jc w:val="center"/>
              <w:rPr>
                <w:b/>
              </w:rPr>
            </w:pPr>
            <w:r w:rsidRPr="000D3777">
              <w:rPr>
                <w:b/>
                <w:sz w:val="16"/>
              </w:rPr>
              <w:t>Дата исполнения депозитарной операции</w:t>
            </w:r>
          </w:p>
        </w:tc>
        <w:tc>
          <w:tcPr>
            <w:tcW w:w="2552" w:type="dxa"/>
            <w:tcBorders>
              <w:top w:val="single" w:sz="6" w:space="0" w:color="auto"/>
              <w:left w:val="nil"/>
              <w:bottom w:val="single" w:sz="6" w:space="0" w:color="auto"/>
              <w:right w:val="single" w:sz="6" w:space="0" w:color="auto"/>
            </w:tcBorders>
          </w:tcPr>
          <w:p w:rsidR="00720865" w:rsidRPr="000D3777" w:rsidRDefault="00720865" w:rsidP="00D70399">
            <w:pPr>
              <w:pStyle w:val="11"/>
              <w:tabs>
                <w:tab w:val="left" w:pos="709"/>
              </w:tabs>
              <w:rPr>
                <w:b/>
              </w:rPr>
            </w:pPr>
          </w:p>
        </w:tc>
      </w:tr>
    </w:tbl>
    <w:p w:rsidR="00720865" w:rsidRPr="000D3777" w:rsidRDefault="00720865" w:rsidP="00720865">
      <w:pPr>
        <w:pStyle w:val="11"/>
        <w:tabs>
          <w:tab w:val="left" w:pos="709"/>
        </w:tabs>
        <w:jc w:val="center"/>
        <w:rPr>
          <w:b/>
        </w:rPr>
      </w:pPr>
    </w:p>
    <w:tbl>
      <w:tblPr>
        <w:tblW w:w="0" w:type="auto"/>
        <w:tblLayout w:type="fixed"/>
        <w:tblLook w:val="0000" w:firstRow="0" w:lastRow="0" w:firstColumn="0" w:lastColumn="0" w:noHBand="0" w:noVBand="0"/>
      </w:tblPr>
      <w:tblGrid>
        <w:gridCol w:w="1668"/>
        <w:gridCol w:w="1134"/>
        <w:gridCol w:w="2408"/>
        <w:gridCol w:w="994"/>
        <w:gridCol w:w="2551"/>
        <w:gridCol w:w="1134"/>
      </w:tblGrid>
      <w:tr w:rsidR="00720865" w:rsidRPr="000D3777" w:rsidTr="00D70399">
        <w:trPr>
          <w:gridAfter w:val="1"/>
          <w:wAfter w:w="1134" w:type="dxa"/>
        </w:trPr>
        <w:tc>
          <w:tcPr>
            <w:tcW w:w="6204" w:type="dxa"/>
            <w:gridSpan w:val="4"/>
            <w:tcBorders>
              <w:top w:val="nil"/>
              <w:left w:val="nil"/>
              <w:bottom w:val="nil"/>
              <w:right w:val="nil"/>
            </w:tcBorders>
          </w:tcPr>
          <w:p w:rsidR="00720865" w:rsidRPr="000D3777" w:rsidRDefault="00720865" w:rsidP="00D70399">
            <w:pPr>
              <w:pStyle w:val="11"/>
              <w:tabs>
                <w:tab w:val="left" w:pos="709"/>
              </w:tabs>
              <w:jc w:val="right"/>
              <w:rPr>
                <w:b/>
              </w:rPr>
            </w:pPr>
            <w:r w:rsidRPr="000D3777">
              <w:rPr>
                <w:b/>
              </w:rPr>
              <w:t>ПОСТАВКА ЧЕРЕЗ</w:t>
            </w:r>
          </w:p>
        </w:tc>
        <w:tc>
          <w:tcPr>
            <w:tcW w:w="2551"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r>
      <w:tr w:rsidR="00720865" w:rsidRPr="000D3777" w:rsidTr="00D70399">
        <w:tc>
          <w:tcPr>
            <w:tcW w:w="2802" w:type="dxa"/>
            <w:gridSpan w:val="2"/>
            <w:tcBorders>
              <w:top w:val="nil"/>
              <w:left w:val="nil"/>
              <w:bottom w:val="nil"/>
              <w:right w:val="nil"/>
            </w:tcBorders>
          </w:tcPr>
          <w:p w:rsidR="00720865" w:rsidRPr="000D3777" w:rsidRDefault="00720865" w:rsidP="00D70399">
            <w:pPr>
              <w:pStyle w:val="11"/>
              <w:tabs>
                <w:tab w:val="left" w:pos="709"/>
              </w:tabs>
              <w:rPr>
                <w:b/>
              </w:rPr>
            </w:pPr>
            <w:r w:rsidRPr="000D3777">
              <w:rPr>
                <w:b/>
              </w:rPr>
              <w:t>Наименование Контрагента</w:t>
            </w:r>
          </w:p>
        </w:tc>
        <w:tc>
          <w:tcPr>
            <w:tcW w:w="7087" w:type="dxa"/>
            <w:gridSpan w:val="4"/>
            <w:tcBorders>
              <w:top w:val="nil"/>
              <w:left w:val="nil"/>
              <w:bottom w:val="single" w:sz="6" w:space="0" w:color="auto"/>
              <w:right w:val="nil"/>
            </w:tcBorders>
          </w:tcPr>
          <w:p w:rsidR="00720865" w:rsidRPr="000D3777" w:rsidRDefault="00720865" w:rsidP="00D70399">
            <w:pPr>
              <w:pStyle w:val="11"/>
              <w:tabs>
                <w:tab w:val="left" w:pos="709"/>
              </w:tabs>
              <w:rPr>
                <w:b/>
              </w:rPr>
            </w:pPr>
          </w:p>
        </w:tc>
      </w:tr>
      <w:tr w:rsidR="00720865" w:rsidRPr="000D3777" w:rsidTr="00D70399">
        <w:tc>
          <w:tcPr>
            <w:tcW w:w="5210" w:type="dxa"/>
            <w:gridSpan w:val="3"/>
            <w:tcBorders>
              <w:top w:val="nil"/>
              <w:left w:val="nil"/>
              <w:bottom w:val="nil"/>
              <w:right w:val="nil"/>
            </w:tcBorders>
          </w:tcPr>
          <w:p w:rsidR="00720865" w:rsidRPr="000D3777" w:rsidRDefault="00720865" w:rsidP="00D70399">
            <w:pPr>
              <w:pStyle w:val="11"/>
              <w:tabs>
                <w:tab w:val="left" w:pos="709"/>
              </w:tabs>
              <w:rPr>
                <w:b/>
              </w:rPr>
            </w:pPr>
            <w:r w:rsidRPr="000D3777">
              <w:rPr>
                <w:b/>
              </w:rPr>
              <w:t>Счет контрагента</w:t>
            </w:r>
          </w:p>
        </w:tc>
        <w:tc>
          <w:tcPr>
            <w:tcW w:w="4679" w:type="dxa"/>
            <w:gridSpan w:val="3"/>
            <w:tcBorders>
              <w:top w:val="nil"/>
              <w:left w:val="nil"/>
              <w:bottom w:val="single" w:sz="6" w:space="0" w:color="auto"/>
              <w:right w:val="nil"/>
            </w:tcBorders>
          </w:tcPr>
          <w:p w:rsidR="00720865" w:rsidRPr="000D3777" w:rsidRDefault="00720865" w:rsidP="00D70399">
            <w:pPr>
              <w:pStyle w:val="11"/>
              <w:tabs>
                <w:tab w:val="left" w:pos="709"/>
              </w:tabs>
              <w:jc w:val="center"/>
              <w:rPr>
                <w:b/>
              </w:rPr>
            </w:pPr>
          </w:p>
        </w:tc>
      </w:tr>
      <w:tr w:rsidR="00720865" w:rsidRPr="000D3777" w:rsidTr="00D70399">
        <w:tc>
          <w:tcPr>
            <w:tcW w:w="5210" w:type="dxa"/>
            <w:gridSpan w:val="3"/>
            <w:tcBorders>
              <w:top w:val="nil"/>
              <w:left w:val="nil"/>
              <w:bottom w:val="nil"/>
              <w:right w:val="nil"/>
            </w:tcBorders>
          </w:tcPr>
          <w:p w:rsidR="00720865" w:rsidRPr="000D3777" w:rsidRDefault="00720865" w:rsidP="00D70399">
            <w:pPr>
              <w:pStyle w:val="11"/>
              <w:tabs>
                <w:tab w:val="left" w:pos="709"/>
              </w:tabs>
              <w:rPr>
                <w:b/>
              </w:rPr>
            </w:pPr>
            <w:r w:rsidRPr="000D3777">
              <w:rPr>
                <w:b/>
              </w:rPr>
              <w:t xml:space="preserve">Наименование Номинального держателя Контрагента  </w:t>
            </w:r>
          </w:p>
        </w:tc>
        <w:tc>
          <w:tcPr>
            <w:tcW w:w="4679" w:type="dxa"/>
            <w:gridSpan w:val="3"/>
            <w:tcBorders>
              <w:top w:val="nil"/>
              <w:left w:val="nil"/>
              <w:bottom w:val="single" w:sz="6" w:space="0" w:color="auto"/>
              <w:right w:val="nil"/>
            </w:tcBorders>
          </w:tcPr>
          <w:p w:rsidR="00720865" w:rsidRPr="000D3777" w:rsidRDefault="00720865" w:rsidP="00D70399">
            <w:pPr>
              <w:pStyle w:val="11"/>
              <w:tabs>
                <w:tab w:val="left" w:pos="709"/>
              </w:tabs>
              <w:jc w:val="center"/>
              <w:rPr>
                <w:b/>
              </w:rPr>
            </w:pPr>
          </w:p>
        </w:tc>
      </w:tr>
      <w:tr w:rsidR="00720865" w:rsidRPr="000D3777" w:rsidTr="00D70399">
        <w:tc>
          <w:tcPr>
            <w:tcW w:w="1668" w:type="dxa"/>
            <w:tcBorders>
              <w:top w:val="single" w:sz="6" w:space="0" w:color="auto"/>
              <w:left w:val="single" w:sz="6" w:space="0" w:color="auto"/>
              <w:bottom w:val="nil"/>
              <w:right w:val="nil"/>
            </w:tcBorders>
          </w:tcPr>
          <w:p w:rsidR="00720865" w:rsidRPr="000D3777" w:rsidRDefault="00720865" w:rsidP="00D70399">
            <w:pPr>
              <w:pStyle w:val="11"/>
              <w:tabs>
                <w:tab w:val="left" w:pos="709"/>
              </w:tabs>
              <w:jc w:val="both"/>
            </w:pPr>
            <w:r w:rsidRPr="000D3777">
              <w:rPr>
                <w:b/>
                <w:u w:val="single"/>
              </w:rPr>
              <w:t>Основание операции</w:t>
            </w:r>
            <w:r w:rsidRPr="000D3777">
              <w:t xml:space="preserve">: </w:t>
            </w:r>
          </w:p>
        </w:tc>
        <w:tc>
          <w:tcPr>
            <w:tcW w:w="8221" w:type="dxa"/>
            <w:gridSpan w:val="5"/>
            <w:tcBorders>
              <w:top w:val="single" w:sz="6" w:space="0" w:color="auto"/>
              <w:left w:val="nil"/>
              <w:bottom w:val="nil"/>
              <w:right w:val="single" w:sz="6" w:space="0" w:color="auto"/>
            </w:tcBorders>
          </w:tcPr>
          <w:p w:rsidR="00720865" w:rsidRPr="000D3777" w:rsidRDefault="00720865" w:rsidP="00D70399">
            <w:pPr>
              <w:pStyle w:val="11"/>
              <w:tabs>
                <w:tab w:val="left" w:pos="709"/>
              </w:tabs>
              <w:jc w:val="both"/>
              <w:rPr>
                <w:sz w:val="16"/>
              </w:rPr>
            </w:pPr>
          </w:p>
          <w:p w:rsidR="00720865" w:rsidRPr="000D3777" w:rsidRDefault="00720865" w:rsidP="00D70399">
            <w:pPr>
              <w:pStyle w:val="11"/>
              <w:tabs>
                <w:tab w:val="left" w:pos="709"/>
              </w:tabs>
              <w:jc w:val="both"/>
              <w:rPr>
                <w:sz w:val="16"/>
              </w:rPr>
            </w:pPr>
            <w:r w:rsidRPr="000D3777">
              <w:rPr>
                <w:sz w:val="16"/>
              </w:rPr>
              <w:t>1) Депозитарный договор   №  _____________________ от  ___________________________.</w:t>
            </w:r>
          </w:p>
        </w:tc>
      </w:tr>
      <w:tr w:rsidR="00720865" w:rsidRPr="000D3777" w:rsidTr="00D70399">
        <w:tc>
          <w:tcPr>
            <w:tcW w:w="9889" w:type="dxa"/>
            <w:gridSpan w:val="6"/>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jc w:val="both"/>
              <w:rPr>
                <w:sz w:val="16"/>
              </w:rPr>
            </w:pPr>
          </w:p>
          <w:p w:rsidR="00720865" w:rsidRPr="000D3777" w:rsidRDefault="00720865" w:rsidP="00D70399">
            <w:pPr>
              <w:pStyle w:val="11"/>
              <w:tabs>
                <w:tab w:val="left" w:pos="709"/>
              </w:tabs>
              <w:jc w:val="both"/>
              <w:rPr>
                <w:sz w:val="16"/>
              </w:rPr>
            </w:pPr>
          </w:p>
        </w:tc>
      </w:tr>
    </w:tbl>
    <w:p w:rsidR="00720865" w:rsidRPr="000D3777" w:rsidRDefault="00720865" w:rsidP="00720865">
      <w:pPr>
        <w:pStyle w:val="11"/>
        <w:tabs>
          <w:tab w:val="left" w:pos="709"/>
        </w:tabs>
        <w:jc w:val="both"/>
        <w:rPr>
          <w:b/>
        </w:rPr>
      </w:pPr>
    </w:p>
    <w:p w:rsidR="00720865" w:rsidRPr="000D3777" w:rsidRDefault="00720865" w:rsidP="00720865">
      <w:pPr>
        <w:pStyle w:val="11"/>
        <w:tabs>
          <w:tab w:val="left" w:pos="709"/>
        </w:tabs>
        <w:jc w:val="both"/>
        <w:rPr>
          <w:b/>
        </w:rPr>
      </w:pPr>
    </w:p>
    <w:tbl>
      <w:tblPr>
        <w:tblW w:w="0" w:type="auto"/>
        <w:tblLayout w:type="fixed"/>
        <w:tblLook w:val="0000" w:firstRow="0" w:lastRow="0" w:firstColumn="0" w:lastColumn="0" w:noHBand="0" w:noVBand="0"/>
      </w:tblPr>
      <w:tblGrid>
        <w:gridCol w:w="4503"/>
        <w:gridCol w:w="283"/>
        <w:gridCol w:w="284"/>
        <w:gridCol w:w="283"/>
        <w:gridCol w:w="284"/>
        <w:gridCol w:w="283"/>
        <w:gridCol w:w="284"/>
        <w:gridCol w:w="283"/>
        <w:gridCol w:w="284"/>
        <w:gridCol w:w="283"/>
        <w:gridCol w:w="284"/>
        <w:gridCol w:w="283"/>
        <w:gridCol w:w="284"/>
        <w:gridCol w:w="1559"/>
        <w:gridCol w:w="425"/>
      </w:tblGrid>
      <w:tr w:rsidR="00720865" w:rsidRPr="000D3777" w:rsidTr="00D70399">
        <w:trPr>
          <w:trHeight w:hRule="exact" w:val="240"/>
        </w:trPr>
        <w:tc>
          <w:tcPr>
            <w:tcW w:w="4503" w:type="dxa"/>
            <w:tcBorders>
              <w:top w:val="nil"/>
              <w:left w:val="nil"/>
              <w:bottom w:val="nil"/>
              <w:right w:val="nil"/>
            </w:tcBorders>
          </w:tcPr>
          <w:p w:rsidR="00720865" w:rsidRPr="000D3777" w:rsidRDefault="00720865" w:rsidP="00D70399">
            <w:pPr>
              <w:pStyle w:val="11"/>
              <w:tabs>
                <w:tab w:val="left" w:pos="709"/>
              </w:tabs>
              <w:jc w:val="center"/>
              <w:rPr>
                <w:b/>
                <w:sz w:val="18"/>
              </w:rPr>
            </w:pPr>
            <w:r w:rsidRPr="000D3777">
              <w:rPr>
                <w:b/>
                <w:sz w:val="18"/>
              </w:rPr>
              <w:t>ПОДПИСЬ ПРАВООБЛАДАТЕЛЯ</w:t>
            </w:r>
          </w:p>
        </w:tc>
        <w:tc>
          <w:tcPr>
            <w:tcW w:w="5386" w:type="dxa"/>
            <w:gridSpan w:val="14"/>
            <w:tcBorders>
              <w:top w:val="nil"/>
              <w:left w:val="nil"/>
              <w:bottom w:val="nil"/>
              <w:right w:val="nil"/>
            </w:tcBorders>
          </w:tcPr>
          <w:p w:rsidR="00720865" w:rsidRPr="000D3777" w:rsidRDefault="00720865" w:rsidP="00D70399">
            <w:pPr>
              <w:pStyle w:val="11"/>
              <w:tabs>
                <w:tab w:val="left" w:pos="709"/>
              </w:tabs>
              <w:jc w:val="center"/>
              <w:rPr>
                <w:b/>
                <w:sz w:val="18"/>
              </w:rPr>
            </w:pPr>
            <w:r w:rsidRPr="000D3777">
              <w:rPr>
                <w:b/>
                <w:sz w:val="18"/>
              </w:rPr>
              <w:t>ОТМЕТКИ ДЕПОЗИТАРИЯ ОБ ИСПОЛНЕНИИ</w:t>
            </w:r>
          </w:p>
        </w:tc>
      </w:tr>
      <w:tr w:rsidR="00720865" w:rsidRPr="000D3777" w:rsidTr="00D70399">
        <w:trPr>
          <w:trHeight w:hRule="exact" w:val="395"/>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double" w:sz="6" w:space="0" w:color="auto"/>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1559"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425" w:type="dxa"/>
            <w:tcBorders>
              <w:top w:val="double" w:sz="6" w:space="0" w:color="auto"/>
              <w:left w:val="nil"/>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c>
          <w:tcPr>
            <w:tcW w:w="4503" w:type="dxa"/>
            <w:tcBorders>
              <w:top w:val="nil"/>
              <w:left w:val="nil"/>
              <w:bottom w:val="nil"/>
              <w:right w:val="nil"/>
            </w:tcBorders>
          </w:tcPr>
          <w:p w:rsidR="00720865" w:rsidRPr="000D3777" w:rsidRDefault="00720865" w:rsidP="00D70399">
            <w:pPr>
              <w:pStyle w:val="11"/>
              <w:tabs>
                <w:tab w:val="left" w:pos="709"/>
              </w:tabs>
              <w:jc w:val="center"/>
              <w:rPr>
                <w:sz w:val="16"/>
              </w:rPr>
            </w:pPr>
            <w:r w:rsidRPr="000D3777">
              <w:rPr>
                <w:sz w:val="16"/>
              </w:rPr>
              <w:t>(уполномоченного лица)</w:t>
            </w:r>
          </w:p>
          <w:p w:rsidR="00720865" w:rsidRPr="000D3777" w:rsidRDefault="00720865" w:rsidP="00D70399">
            <w:pPr>
              <w:pStyle w:val="11"/>
              <w:tabs>
                <w:tab w:val="left" w:pos="709"/>
              </w:tabs>
              <w:jc w:val="center"/>
              <w:rPr>
                <w:b/>
              </w:rPr>
            </w:pPr>
          </w:p>
        </w:tc>
        <w:tc>
          <w:tcPr>
            <w:tcW w:w="5386" w:type="dxa"/>
            <w:gridSpan w:val="14"/>
            <w:tcBorders>
              <w:top w:val="nil"/>
              <w:left w:val="double" w:sz="6" w:space="0" w:color="auto"/>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4961" w:type="dxa"/>
            <w:gridSpan w:val="13"/>
            <w:tcBorders>
              <w:top w:val="nil"/>
              <w:left w:val="double" w:sz="6" w:space="0" w:color="auto"/>
              <w:bottom w:val="nil"/>
              <w:right w:val="nil"/>
            </w:tcBorders>
          </w:tcPr>
          <w:p w:rsidR="00720865" w:rsidRPr="000D3777" w:rsidRDefault="00720865" w:rsidP="00D70399">
            <w:pPr>
              <w:pStyle w:val="11"/>
              <w:tabs>
                <w:tab w:val="left" w:pos="709"/>
              </w:tabs>
              <w:jc w:val="both"/>
              <w:rPr>
                <w:b/>
              </w:rPr>
            </w:pPr>
          </w:p>
        </w:tc>
        <w:tc>
          <w:tcPr>
            <w:tcW w:w="425" w:type="dxa"/>
            <w:tcBorders>
              <w:top w:val="nil"/>
              <w:left w:val="nil"/>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c>
          <w:tcPr>
            <w:tcW w:w="4503" w:type="dxa"/>
            <w:tcBorders>
              <w:top w:val="nil"/>
              <w:left w:val="nil"/>
              <w:bottom w:val="nil"/>
              <w:right w:val="nil"/>
            </w:tcBorders>
          </w:tcPr>
          <w:p w:rsidR="00720865" w:rsidRPr="000D3777" w:rsidRDefault="00720865" w:rsidP="00D70399">
            <w:pPr>
              <w:pStyle w:val="11"/>
              <w:tabs>
                <w:tab w:val="left" w:pos="709"/>
              </w:tabs>
              <w:jc w:val="center"/>
              <w:rPr>
                <w:b/>
              </w:rPr>
            </w:pPr>
            <w:r w:rsidRPr="000D3777">
              <w:rPr>
                <w:b/>
              </w:rPr>
              <w:t>_______________/_____________/</w:t>
            </w:r>
          </w:p>
        </w:tc>
        <w:tc>
          <w:tcPr>
            <w:tcW w:w="5386" w:type="dxa"/>
            <w:gridSpan w:val="14"/>
            <w:tcBorders>
              <w:top w:val="nil"/>
              <w:left w:val="double" w:sz="6" w:space="0" w:color="auto"/>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4961" w:type="dxa"/>
            <w:gridSpan w:val="13"/>
            <w:tcBorders>
              <w:top w:val="nil"/>
              <w:left w:val="double" w:sz="6" w:space="0" w:color="auto"/>
              <w:bottom w:val="nil"/>
              <w:right w:val="nil"/>
            </w:tcBorders>
          </w:tcPr>
          <w:p w:rsidR="00720865" w:rsidRPr="000D3777" w:rsidRDefault="00720865" w:rsidP="00D70399">
            <w:pPr>
              <w:pStyle w:val="11"/>
              <w:tabs>
                <w:tab w:val="left" w:pos="709"/>
              </w:tabs>
              <w:jc w:val="both"/>
              <w:rPr>
                <w:b/>
              </w:rPr>
            </w:pPr>
          </w:p>
        </w:tc>
        <w:tc>
          <w:tcPr>
            <w:tcW w:w="425" w:type="dxa"/>
            <w:tcBorders>
              <w:top w:val="nil"/>
              <w:left w:val="nil"/>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c>
          <w:tcPr>
            <w:tcW w:w="4503" w:type="dxa"/>
            <w:tcBorders>
              <w:top w:val="nil"/>
              <w:left w:val="nil"/>
              <w:bottom w:val="nil"/>
              <w:right w:val="nil"/>
            </w:tcBorders>
          </w:tcPr>
          <w:p w:rsidR="00720865" w:rsidRPr="000D3777" w:rsidRDefault="00720865" w:rsidP="00D70399">
            <w:pPr>
              <w:pStyle w:val="11"/>
              <w:tabs>
                <w:tab w:val="left" w:pos="709"/>
              </w:tabs>
              <w:jc w:val="center"/>
            </w:pPr>
          </w:p>
          <w:p w:rsidR="00720865" w:rsidRPr="000D3777" w:rsidRDefault="00720865" w:rsidP="00D70399">
            <w:pPr>
              <w:pStyle w:val="11"/>
              <w:tabs>
                <w:tab w:val="left" w:pos="709"/>
              </w:tabs>
              <w:jc w:val="center"/>
            </w:pPr>
          </w:p>
        </w:tc>
        <w:tc>
          <w:tcPr>
            <w:tcW w:w="5386" w:type="dxa"/>
            <w:gridSpan w:val="14"/>
            <w:tcBorders>
              <w:top w:val="nil"/>
              <w:left w:val="double" w:sz="6" w:space="0" w:color="auto"/>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4961" w:type="dxa"/>
            <w:gridSpan w:val="13"/>
            <w:tcBorders>
              <w:top w:val="nil"/>
              <w:left w:val="double" w:sz="6" w:space="0" w:color="auto"/>
              <w:bottom w:val="nil"/>
              <w:right w:val="nil"/>
            </w:tcBorders>
          </w:tcPr>
          <w:p w:rsidR="00720865" w:rsidRPr="000D3777" w:rsidRDefault="00720865" w:rsidP="00D70399">
            <w:pPr>
              <w:pStyle w:val="11"/>
              <w:tabs>
                <w:tab w:val="left" w:pos="709"/>
              </w:tabs>
              <w:jc w:val="both"/>
              <w:rPr>
                <w:b/>
              </w:rPr>
            </w:pPr>
          </w:p>
        </w:tc>
        <w:tc>
          <w:tcPr>
            <w:tcW w:w="425" w:type="dxa"/>
            <w:tcBorders>
              <w:top w:val="nil"/>
              <w:left w:val="nil"/>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rPr>
          <w:trHeight w:val="80"/>
        </w:trPr>
        <w:tc>
          <w:tcPr>
            <w:tcW w:w="4503" w:type="dxa"/>
            <w:tcBorders>
              <w:top w:val="nil"/>
              <w:left w:val="nil"/>
              <w:bottom w:val="nil"/>
              <w:right w:val="nil"/>
            </w:tcBorders>
          </w:tcPr>
          <w:p w:rsidR="00720865" w:rsidRPr="000D3777" w:rsidRDefault="00720865" w:rsidP="00D70399">
            <w:pPr>
              <w:pStyle w:val="11"/>
              <w:tabs>
                <w:tab w:val="left" w:pos="709"/>
              </w:tabs>
              <w:jc w:val="center"/>
              <w:rPr>
                <w:b/>
              </w:rPr>
            </w:pPr>
          </w:p>
        </w:tc>
        <w:tc>
          <w:tcPr>
            <w:tcW w:w="5386" w:type="dxa"/>
            <w:gridSpan w:val="14"/>
            <w:tcBorders>
              <w:top w:val="nil"/>
              <w:left w:val="double" w:sz="6" w:space="0" w:color="auto"/>
              <w:bottom w:val="nil"/>
              <w:right w:val="double" w:sz="6" w:space="0" w:color="auto"/>
            </w:tcBorders>
          </w:tcPr>
          <w:p w:rsidR="00720865" w:rsidRPr="000D3777" w:rsidRDefault="00720865" w:rsidP="00D70399">
            <w:pPr>
              <w:pStyle w:val="11"/>
              <w:tabs>
                <w:tab w:val="left" w:pos="709"/>
              </w:tabs>
              <w:jc w:val="center"/>
              <w:rPr>
                <w:b/>
                <w:sz w:val="16"/>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283" w:type="dxa"/>
            <w:tcBorders>
              <w:top w:val="nil"/>
              <w:left w:val="double" w:sz="6" w:space="0" w:color="auto"/>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1559"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425" w:type="dxa"/>
            <w:tcBorders>
              <w:top w:val="nil"/>
              <w:left w:val="nil"/>
              <w:bottom w:val="double" w:sz="6" w:space="0" w:color="auto"/>
              <w:right w:val="double" w:sz="6" w:space="0" w:color="auto"/>
            </w:tcBorders>
          </w:tcPr>
          <w:p w:rsidR="00720865" w:rsidRPr="000D3777" w:rsidRDefault="00720865" w:rsidP="00D70399">
            <w:pPr>
              <w:pStyle w:val="11"/>
              <w:tabs>
                <w:tab w:val="left" w:pos="709"/>
              </w:tabs>
              <w:jc w:val="both"/>
              <w:rPr>
                <w:b/>
              </w:rPr>
            </w:pPr>
          </w:p>
        </w:tc>
      </w:tr>
    </w:tbl>
    <w:p w:rsidR="00720865" w:rsidRDefault="00720865" w:rsidP="00720865">
      <w:pPr>
        <w:pStyle w:val="11"/>
        <w:tabs>
          <w:tab w:val="left" w:pos="709"/>
        </w:tabs>
        <w:jc w:val="both"/>
      </w:pPr>
      <w:r>
        <w:t xml:space="preserve">                                                                                                                </w:t>
      </w:r>
      <w:r w:rsidRPr="000D3777">
        <w:t>Отметка о приеме  (дата, время)</w:t>
      </w:r>
    </w:p>
    <w:p w:rsidR="00720865" w:rsidRDefault="00720865" w:rsidP="00720865">
      <w:pPr>
        <w:tabs>
          <w:tab w:val="left" w:pos="709"/>
        </w:tabs>
      </w:pPr>
    </w:p>
    <w:p w:rsidR="00720865" w:rsidRDefault="00720865" w:rsidP="00720865">
      <w:pPr>
        <w:tabs>
          <w:tab w:val="left" w:pos="709"/>
        </w:tabs>
      </w:pPr>
    </w:p>
    <w:p w:rsidR="00720865" w:rsidRDefault="00720865" w:rsidP="00720865">
      <w:pPr>
        <w:pStyle w:val="11"/>
        <w:tabs>
          <w:tab w:val="left" w:pos="709"/>
        </w:tabs>
        <w:jc w:val="both"/>
      </w:pPr>
      <w:r>
        <w:rPr>
          <w:i/>
          <w:iCs/>
          <w:noProof/>
          <w:sz w:val="16"/>
          <w:szCs w:val="16"/>
          <w:lang w:eastAsia="ru-RU"/>
        </w:rPr>
        <w:drawing>
          <wp:anchor distT="0" distB="0" distL="114300" distR="114300" simplePos="0" relativeHeight="487657984" behindDoc="0" locked="0" layoutInCell="1" allowOverlap="1" wp14:anchorId="150A834A" wp14:editId="4F5B5957">
            <wp:simplePos x="0" y="0"/>
            <wp:positionH relativeFrom="column">
              <wp:posOffset>-31239</wp:posOffset>
            </wp:positionH>
            <wp:positionV relativeFrom="paragraph">
              <wp:posOffset>78105</wp:posOffset>
            </wp:positionV>
            <wp:extent cx="771525" cy="421005"/>
            <wp:effectExtent l="0" t="0" r="952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7" w:name="ЗалоговоеПоручение"/>
      <w:r>
        <w:rPr>
          <w:i/>
          <w:iCs/>
          <w:sz w:val="16"/>
          <w:szCs w:val="16"/>
          <w:lang w:eastAsia="ru-RU"/>
        </w:rPr>
        <w:t>П</w:t>
      </w:r>
      <w:r w:rsidRPr="00064C36">
        <w:rPr>
          <w:i/>
          <w:iCs/>
          <w:sz w:val="16"/>
          <w:szCs w:val="16"/>
          <w:lang w:eastAsia="ru-RU"/>
        </w:rPr>
        <w:t>риложение № 1.</w:t>
      </w:r>
      <w:r>
        <w:rPr>
          <w:i/>
          <w:iCs/>
          <w:sz w:val="16"/>
          <w:szCs w:val="16"/>
          <w:lang w:eastAsia="ru-RU"/>
        </w:rPr>
        <w:t>15</w:t>
      </w:r>
      <w:bookmarkEnd w:id="147"/>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Default="00720865" w:rsidP="00720865">
      <w:pPr>
        <w:tabs>
          <w:tab w:val="left" w:pos="709"/>
        </w:tabs>
        <w:outlineLvl w:val="3"/>
      </w:pPr>
    </w:p>
    <w:p w:rsidR="00720865" w:rsidRPr="00F90985" w:rsidRDefault="00720865" w:rsidP="00720865">
      <w:pPr>
        <w:tabs>
          <w:tab w:val="left" w:pos="709"/>
        </w:tabs>
        <w:jc w:val="center"/>
        <w:rPr>
          <w:b/>
        </w:rPr>
      </w:pPr>
      <w:r w:rsidRPr="00F90985">
        <w:rPr>
          <w:b/>
        </w:rPr>
        <w:t>ЗАЛОГОВОЕ  ПОРУЧЕНИЕ  №_____</w:t>
      </w:r>
    </w:p>
    <w:p w:rsidR="00720865" w:rsidRPr="00F90985" w:rsidRDefault="00720865" w:rsidP="00720865">
      <w:pPr>
        <w:tabs>
          <w:tab w:val="left" w:pos="709"/>
        </w:tabs>
        <w:jc w:val="center"/>
        <w:rPr>
          <w:b/>
        </w:rPr>
      </w:pPr>
      <w:r w:rsidRPr="00F90985">
        <w:rPr>
          <w:b/>
        </w:rPr>
        <w:t>(передача в залог</w:t>
      </w:r>
      <w:r>
        <w:rPr>
          <w:b/>
        </w:rPr>
        <w:t>/прекращение залога</w:t>
      </w:r>
      <w:r w:rsidRPr="00F90985">
        <w:rPr>
          <w:b/>
        </w:rPr>
        <w:t>)</w:t>
      </w:r>
    </w:p>
    <w:p w:rsidR="00720865" w:rsidRPr="00F90985" w:rsidRDefault="00720865" w:rsidP="00720865">
      <w:pPr>
        <w:tabs>
          <w:tab w:val="left" w:pos="709"/>
        </w:tabs>
        <w:jc w:val="center"/>
        <w:rPr>
          <w:b/>
        </w:rPr>
      </w:pPr>
      <w:r w:rsidRPr="00F90985">
        <w:rPr>
          <w:b/>
        </w:rPr>
        <w:t xml:space="preserve">  от   "___"___________20   г.</w:t>
      </w:r>
    </w:p>
    <w:p w:rsidR="00720865" w:rsidRPr="00F90985" w:rsidRDefault="00720865" w:rsidP="00720865">
      <w:pPr>
        <w:tabs>
          <w:tab w:val="left" w:pos="709"/>
        </w:tabs>
        <w:rPr>
          <w:b/>
          <w:sz w:val="18"/>
        </w:rPr>
      </w:pPr>
    </w:p>
    <w:p w:rsidR="00720865" w:rsidRPr="00F90985" w:rsidRDefault="00720865" w:rsidP="00720865">
      <w:pPr>
        <w:tabs>
          <w:tab w:val="left" w:pos="709"/>
        </w:tabs>
        <w:rPr>
          <w:sz w:val="18"/>
        </w:rPr>
      </w:pPr>
      <w:r w:rsidRPr="00F90985">
        <w:rPr>
          <w:sz w:val="18"/>
        </w:rPr>
        <w:t>Полное наименование (Ф.И.О.)</w:t>
      </w:r>
      <w:r>
        <w:rPr>
          <w:sz w:val="18"/>
        </w:rPr>
        <w:t xml:space="preserve"> </w:t>
      </w:r>
      <w:r w:rsidRPr="00F90985">
        <w:rPr>
          <w:sz w:val="18"/>
        </w:rPr>
        <w:t>Владельца/Залогодателя  __________________________________________________</w:t>
      </w:r>
    </w:p>
    <w:p w:rsidR="00720865" w:rsidRPr="00F90985" w:rsidRDefault="00720865" w:rsidP="00720865">
      <w:pPr>
        <w:tabs>
          <w:tab w:val="left" w:pos="709"/>
        </w:tabs>
        <w:rPr>
          <w:sz w:val="18"/>
        </w:rPr>
      </w:pPr>
      <w:r w:rsidRPr="00F90985">
        <w:rPr>
          <w:sz w:val="18"/>
        </w:rPr>
        <w:t>___________________________________________________________________________________________________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 xml:space="preserve">Наименование удостоверяющего документа _______________ ______________ </w:t>
      </w:r>
    </w:p>
    <w:p w:rsidR="00720865" w:rsidRPr="00F90985" w:rsidRDefault="00720865" w:rsidP="00720865">
      <w:pPr>
        <w:tabs>
          <w:tab w:val="left" w:pos="709"/>
        </w:tabs>
        <w:rPr>
          <w:sz w:val="18"/>
        </w:rPr>
      </w:pPr>
      <w:r w:rsidRPr="00F90985">
        <w:rPr>
          <w:sz w:val="18"/>
        </w:rPr>
        <w:t>серия __________номер________________________       дата выдачи _________________</w:t>
      </w:r>
    </w:p>
    <w:p w:rsidR="00720865" w:rsidRPr="00F90985" w:rsidRDefault="00720865" w:rsidP="00720865">
      <w:pPr>
        <w:tabs>
          <w:tab w:val="left" w:pos="709"/>
        </w:tabs>
        <w:rPr>
          <w:sz w:val="18"/>
        </w:rPr>
      </w:pPr>
      <w:r w:rsidRPr="00F90985">
        <w:rPr>
          <w:sz w:val="18"/>
        </w:rPr>
        <w:t>орган осуществивший выдачу документа ___________________________________________________________________________________________________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 счета ДЕПО:   ______________   № и наименование раздела: ____________________________________________</w:t>
      </w:r>
    </w:p>
    <w:p w:rsidR="00720865" w:rsidRPr="00F90985" w:rsidRDefault="00720865" w:rsidP="00720865">
      <w:pPr>
        <w:tabs>
          <w:tab w:val="left" w:pos="709"/>
        </w:tabs>
        <w:rPr>
          <w:b/>
          <w:sz w:val="18"/>
        </w:rPr>
      </w:pPr>
    </w:p>
    <w:p w:rsidR="00720865" w:rsidRPr="00F90985" w:rsidRDefault="00720865" w:rsidP="00720865">
      <w:pPr>
        <w:tabs>
          <w:tab w:val="left" w:pos="709"/>
        </w:tabs>
        <w:jc w:val="both"/>
        <w:rPr>
          <w:b/>
          <w:sz w:val="18"/>
        </w:rPr>
      </w:pPr>
      <w:r w:rsidRPr="00F90985">
        <w:rPr>
          <w:b/>
          <w:sz w:val="18"/>
        </w:rPr>
        <w:t xml:space="preserve">Прошу   перевести следующие ценные бумаги   в залог  </w:t>
      </w:r>
    </w:p>
    <w:tbl>
      <w:tblPr>
        <w:tblW w:w="0" w:type="auto"/>
        <w:tblInd w:w="71" w:type="dxa"/>
        <w:tblLayout w:type="fixed"/>
        <w:tblCellMar>
          <w:left w:w="71" w:type="dxa"/>
          <w:right w:w="71" w:type="dxa"/>
        </w:tblCellMar>
        <w:tblLook w:val="0000" w:firstRow="0" w:lastRow="0" w:firstColumn="0" w:lastColumn="0" w:noHBand="0" w:noVBand="0"/>
      </w:tblPr>
      <w:tblGrid>
        <w:gridCol w:w="4111"/>
        <w:gridCol w:w="1843"/>
        <w:gridCol w:w="1843"/>
        <w:gridCol w:w="2409"/>
      </w:tblGrid>
      <w:tr w:rsidR="00720865" w:rsidRPr="00F90985" w:rsidTr="00D70399">
        <w:trPr>
          <w:cantSplit/>
          <w:trHeight w:val="955"/>
        </w:trPr>
        <w:tc>
          <w:tcPr>
            <w:tcW w:w="4111"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jc w:val="center"/>
              <w:rPr>
                <w:sz w:val="18"/>
              </w:rPr>
            </w:pPr>
            <w:r w:rsidRPr="00F90985">
              <w:rPr>
                <w:sz w:val="18"/>
              </w:rPr>
              <w:t xml:space="preserve">Вид, категория для акций, (при наличии: транш/ серия, выпуск), полное наименование эмитента </w:t>
            </w:r>
          </w:p>
          <w:p w:rsidR="00720865" w:rsidRPr="00F90985" w:rsidRDefault="00720865" w:rsidP="00D70399">
            <w:pPr>
              <w:tabs>
                <w:tab w:val="left" w:pos="709"/>
              </w:tabs>
              <w:jc w:val="center"/>
              <w:rPr>
                <w:sz w:val="18"/>
              </w:rPr>
            </w:pPr>
            <w:r w:rsidRPr="00F90985">
              <w:rPr>
                <w:sz w:val="18"/>
              </w:rPr>
              <w:t>ценных бумаг</w:t>
            </w: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jc w:val="center"/>
              <w:rPr>
                <w:sz w:val="18"/>
              </w:rPr>
            </w:pPr>
            <w:r w:rsidRPr="00F90985">
              <w:rPr>
                <w:sz w:val="18"/>
              </w:rPr>
              <w:t xml:space="preserve"> Государ-</w:t>
            </w:r>
          </w:p>
          <w:p w:rsidR="00720865" w:rsidRPr="00F90985" w:rsidRDefault="00720865" w:rsidP="00D70399">
            <w:pPr>
              <w:tabs>
                <w:tab w:val="left" w:pos="709"/>
              </w:tabs>
              <w:jc w:val="center"/>
              <w:rPr>
                <w:sz w:val="18"/>
              </w:rPr>
            </w:pPr>
            <w:r w:rsidRPr="00F90985">
              <w:rPr>
                <w:sz w:val="18"/>
              </w:rPr>
              <w:t>ственный</w:t>
            </w:r>
          </w:p>
          <w:p w:rsidR="00720865" w:rsidRPr="00F90985" w:rsidRDefault="00720865" w:rsidP="00D70399">
            <w:pPr>
              <w:tabs>
                <w:tab w:val="left" w:pos="709"/>
              </w:tabs>
              <w:jc w:val="center"/>
              <w:rPr>
                <w:sz w:val="18"/>
              </w:rPr>
            </w:pPr>
            <w:r w:rsidRPr="00F90985">
              <w:rPr>
                <w:sz w:val="18"/>
              </w:rPr>
              <w:t>регистрацион-ный номер/</w:t>
            </w:r>
          </w:p>
          <w:p w:rsidR="00720865" w:rsidRPr="00F90985" w:rsidRDefault="00720865" w:rsidP="00D70399">
            <w:pPr>
              <w:tabs>
                <w:tab w:val="left" w:pos="709"/>
              </w:tabs>
              <w:jc w:val="center"/>
              <w:rPr>
                <w:sz w:val="18"/>
              </w:rPr>
            </w:pPr>
            <w:r w:rsidRPr="00F90985">
              <w:rPr>
                <w:sz w:val="18"/>
              </w:rPr>
              <w:t>ISIN код</w:t>
            </w: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jc w:val="center"/>
              <w:rPr>
                <w:sz w:val="18"/>
              </w:rPr>
            </w:pPr>
            <w:r w:rsidRPr="00F90985">
              <w:rPr>
                <w:sz w:val="18"/>
              </w:rPr>
              <w:t>Номинал  1ЦБ</w:t>
            </w:r>
          </w:p>
        </w:tc>
        <w:tc>
          <w:tcPr>
            <w:tcW w:w="2409"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jc w:val="center"/>
              <w:rPr>
                <w:sz w:val="18"/>
              </w:rPr>
            </w:pPr>
            <w:r w:rsidRPr="00F90985">
              <w:rPr>
                <w:sz w:val="18"/>
              </w:rPr>
              <w:t xml:space="preserve">Количество </w:t>
            </w:r>
          </w:p>
          <w:p w:rsidR="00720865" w:rsidRPr="00F90985" w:rsidRDefault="00720865" w:rsidP="00D70399">
            <w:pPr>
              <w:tabs>
                <w:tab w:val="left" w:pos="709"/>
              </w:tabs>
              <w:jc w:val="center"/>
              <w:rPr>
                <w:sz w:val="18"/>
              </w:rPr>
            </w:pPr>
            <w:r w:rsidRPr="00F90985">
              <w:rPr>
                <w:sz w:val="18"/>
              </w:rPr>
              <w:t>ценных бумаг (шт.)</w:t>
            </w:r>
          </w:p>
        </w:tc>
      </w:tr>
      <w:tr w:rsidR="00720865" w:rsidRPr="00F90985" w:rsidTr="00D70399">
        <w:trPr>
          <w:cantSplit/>
        </w:trPr>
        <w:tc>
          <w:tcPr>
            <w:tcW w:w="4111"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rPr>
                <w:sz w:val="18"/>
              </w:rPr>
            </w:pPr>
          </w:p>
          <w:p w:rsidR="00720865" w:rsidRPr="00F90985" w:rsidRDefault="00720865" w:rsidP="00D70399">
            <w:pPr>
              <w:tabs>
                <w:tab w:val="left" w:pos="709"/>
              </w:tabs>
              <w:rPr>
                <w:sz w:val="18"/>
              </w:rPr>
            </w:pP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rPr>
                <w:sz w:val="18"/>
              </w:rPr>
            </w:pP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rPr>
                <w:sz w:val="18"/>
              </w:rPr>
            </w:pPr>
          </w:p>
        </w:tc>
        <w:tc>
          <w:tcPr>
            <w:tcW w:w="2409"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rPr>
                <w:sz w:val="18"/>
              </w:rPr>
            </w:pPr>
          </w:p>
        </w:tc>
      </w:tr>
    </w:tbl>
    <w:p w:rsidR="00720865" w:rsidRPr="00F90985" w:rsidRDefault="00720865" w:rsidP="00720865">
      <w:pPr>
        <w:tabs>
          <w:tab w:val="left" w:pos="709"/>
        </w:tabs>
        <w:rPr>
          <w:sz w:val="18"/>
        </w:rPr>
      </w:pPr>
    </w:p>
    <w:p w:rsidR="00720865" w:rsidRPr="00F90985" w:rsidRDefault="00720865" w:rsidP="00720865">
      <w:pPr>
        <w:tabs>
          <w:tab w:val="left" w:pos="709"/>
        </w:tabs>
        <w:rPr>
          <w:sz w:val="18"/>
        </w:rPr>
      </w:pPr>
      <w:r w:rsidRPr="00F90985">
        <w:rPr>
          <w:sz w:val="18"/>
        </w:rPr>
        <w:t>Итого  ценных бумаг_____________________________(___________________________________________) шт.</w:t>
      </w:r>
    </w:p>
    <w:p w:rsidR="00720865" w:rsidRPr="00F90985" w:rsidRDefault="00720865" w:rsidP="00720865">
      <w:pPr>
        <w:tabs>
          <w:tab w:val="left" w:pos="709"/>
        </w:tabs>
        <w:rPr>
          <w:sz w:val="18"/>
        </w:rPr>
      </w:pPr>
      <w:r w:rsidRPr="00F90985">
        <w:rPr>
          <w:sz w:val="18"/>
        </w:rPr>
        <w:t>Полное наименование (Ф.И.О.)Владельца/Залогодержателя  __________________________________________________</w:t>
      </w:r>
    </w:p>
    <w:p w:rsidR="00720865" w:rsidRPr="00F90985" w:rsidRDefault="00720865" w:rsidP="00720865">
      <w:pPr>
        <w:tabs>
          <w:tab w:val="left" w:pos="709"/>
        </w:tabs>
        <w:rPr>
          <w:sz w:val="18"/>
        </w:rPr>
      </w:pPr>
      <w:r w:rsidRPr="00F90985">
        <w:rPr>
          <w:sz w:val="18"/>
        </w:rPr>
        <w:t>___________________________________________________________________________________________________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 xml:space="preserve">Наименование удостоверяющего документа _______________ ______________ </w:t>
      </w:r>
    </w:p>
    <w:p w:rsidR="00720865" w:rsidRPr="00F90985" w:rsidRDefault="00720865" w:rsidP="00720865">
      <w:pPr>
        <w:tabs>
          <w:tab w:val="left" w:pos="709"/>
        </w:tabs>
        <w:rPr>
          <w:sz w:val="18"/>
        </w:rPr>
      </w:pPr>
      <w:r w:rsidRPr="00F90985">
        <w:rPr>
          <w:sz w:val="18"/>
        </w:rPr>
        <w:t>серия __________номер________________________       дата выдачи _________________</w:t>
      </w:r>
    </w:p>
    <w:p w:rsidR="00720865" w:rsidRPr="00F90985" w:rsidRDefault="00720865" w:rsidP="00720865">
      <w:pPr>
        <w:tabs>
          <w:tab w:val="left" w:pos="709"/>
        </w:tabs>
        <w:rPr>
          <w:sz w:val="18"/>
        </w:rPr>
      </w:pPr>
      <w:r w:rsidRPr="00F90985">
        <w:rPr>
          <w:sz w:val="18"/>
        </w:rPr>
        <w:t>орган осуществивший выдачу документа ___________________________________________________________________________________________________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 xml:space="preserve">Свидетельство о регистрации            </w:t>
      </w:r>
    </w:p>
    <w:p w:rsidR="00720865" w:rsidRPr="00F90985" w:rsidRDefault="00720865" w:rsidP="00720865">
      <w:pPr>
        <w:tabs>
          <w:tab w:val="left" w:pos="709"/>
        </w:tabs>
        <w:rPr>
          <w:b/>
          <w:i/>
          <w:sz w:val="18"/>
        </w:rPr>
      </w:pPr>
      <w:r w:rsidRPr="00F90985">
        <w:rPr>
          <w:sz w:val="18"/>
        </w:rPr>
        <w:t xml:space="preserve">орган осуществивший регистрацию     </w:t>
      </w:r>
    </w:p>
    <w:p w:rsidR="00720865" w:rsidRPr="00F90985" w:rsidRDefault="00720865" w:rsidP="00720865">
      <w:pPr>
        <w:tabs>
          <w:tab w:val="left" w:pos="709"/>
        </w:tabs>
        <w:rPr>
          <w:sz w:val="18"/>
        </w:rPr>
      </w:pPr>
      <w:r w:rsidRPr="00F90985">
        <w:rPr>
          <w:sz w:val="18"/>
        </w:rPr>
        <w:t>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Основание возникновения залога : Договора залога ______________ № ___________ от _______________</w:t>
      </w:r>
    </w:p>
    <w:p w:rsidR="00720865" w:rsidRPr="00F90985" w:rsidRDefault="00720865" w:rsidP="00720865">
      <w:pPr>
        <w:pStyle w:val="a3"/>
        <w:tabs>
          <w:tab w:val="left" w:pos="709"/>
        </w:tabs>
        <w:rPr>
          <w:sz w:val="18"/>
        </w:rPr>
      </w:pPr>
    </w:p>
    <w:p w:rsidR="00720865" w:rsidRPr="00F90985" w:rsidRDefault="00720865" w:rsidP="00720865">
      <w:pPr>
        <w:pStyle w:val="a3"/>
        <w:tabs>
          <w:tab w:val="left" w:pos="709"/>
        </w:tabs>
        <w:rPr>
          <w:sz w:val="18"/>
          <w:u w:val="single"/>
        </w:rPr>
      </w:pPr>
      <w:r w:rsidRPr="00F90985">
        <w:rPr>
          <w:sz w:val="18"/>
        </w:rPr>
        <w:t xml:space="preserve">Условия возврата из залога: </w:t>
      </w:r>
      <w:r w:rsidRPr="00F90985">
        <w:rPr>
          <w:sz w:val="18"/>
          <w:u w:val="single"/>
        </w:rPr>
        <w:t xml:space="preserve">Депозитарий проводит операцию по выводу ценных бумаг из залога на основании поручения на прекращение залога, подписанного со стороны Владельца (Залогодателя) и Залогодержателя, либо на основании иных документов в соответствии с требованиями действующего законодательства РФ и </w:t>
      </w:r>
      <w:r w:rsidRPr="00F90985">
        <w:rPr>
          <w:i/>
          <w:sz w:val="18"/>
          <w:u w:val="single"/>
        </w:rPr>
        <w:t>Условий.</w:t>
      </w:r>
    </w:p>
    <w:p w:rsidR="00720865" w:rsidRDefault="00720865" w:rsidP="00720865">
      <w:pPr>
        <w:tabs>
          <w:tab w:val="left" w:pos="709"/>
        </w:tabs>
        <w:ind w:right="849"/>
        <w:jc w:val="both"/>
        <w:rPr>
          <w:sz w:val="18"/>
        </w:rPr>
      </w:pPr>
    </w:p>
    <w:p w:rsidR="00720865" w:rsidRPr="00F90985" w:rsidRDefault="00720865" w:rsidP="00720865">
      <w:pPr>
        <w:tabs>
          <w:tab w:val="left" w:pos="709"/>
        </w:tabs>
        <w:ind w:right="849"/>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3568"/>
        <w:gridCol w:w="3569"/>
      </w:tblGrid>
      <w:tr w:rsidR="00720865" w:rsidRPr="00F90985" w:rsidTr="00D70399">
        <w:tc>
          <w:tcPr>
            <w:tcW w:w="3568" w:type="dxa"/>
          </w:tcPr>
          <w:p w:rsidR="00720865" w:rsidRPr="00F90985" w:rsidRDefault="00720865" w:rsidP="00D70399">
            <w:pPr>
              <w:tabs>
                <w:tab w:val="left" w:pos="709"/>
              </w:tabs>
              <w:ind w:right="849"/>
              <w:jc w:val="both"/>
              <w:rPr>
                <w:sz w:val="18"/>
              </w:rPr>
            </w:pPr>
            <w:r w:rsidRPr="00F90985">
              <w:rPr>
                <w:sz w:val="18"/>
              </w:rPr>
              <w:t>На период обременения ценных бумаг залогом:</w:t>
            </w:r>
          </w:p>
        </w:tc>
        <w:tc>
          <w:tcPr>
            <w:tcW w:w="3568" w:type="dxa"/>
          </w:tcPr>
          <w:p w:rsidR="00720865" w:rsidRPr="00F90985" w:rsidRDefault="00720865" w:rsidP="00D70399">
            <w:pPr>
              <w:tabs>
                <w:tab w:val="left" w:pos="709"/>
              </w:tabs>
              <w:ind w:right="849"/>
              <w:jc w:val="center"/>
              <w:rPr>
                <w:sz w:val="18"/>
              </w:rPr>
            </w:pPr>
            <w:r w:rsidRPr="00F90985">
              <w:rPr>
                <w:sz w:val="18"/>
              </w:rPr>
              <w:t>Залогодателю</w:t>
            </w:r>
          </w:p>
        </w:tc>
        <w:tc>
          <w:tcPr>
            <w:tcW w:w="3569" w:type="dxa"/>
          </w:tcPr>
          <w:p w:rsidR="00720865" w:rsidRPr="00F90985" w:rsidRDefault="00720865" w:rsidP="00D70399">
            <w:pPr>
              <w:tabs>
                <w:tab w:val="left" w:pos="709"/>
              </w:tabs>
              <w:ind w:right="849"/>
              <w:jc w:val="center"/>
              <w:rPr>
                <w:sz w:val="18"/>
              </w:rPr>
            </w:pPr>
            <w:r w:rsidRPr="00F90985">
              <w:rPr>
                <w:sz w:val="18"/>
              </w:rPr>
              <w:t>Залогодержателю</w:t>
            </w:r>
          </w:p>
        </w:tc>
      </w:tr>
      <w:tr w:rsidR="00720865" w:rsidRPr="00F90985" w:rsidTr="00D70399">
        <w:tc>
          <w:tcPr>
            <w:tcW w:w="3568" w:type="dxa"/>
          </w:tcPr>
          <w:p w:rsidR="00720865" w:rsidRPr="00F90985" w:rsidRDefault="00720865" w:rsidP="00D70399">
            <w:pPr>
              <w:tabs>
                <w:tab w:val="left" w:pos="709"/>
              </w:tabs>
              <w:ind w:right="849"/>
              <w:jc w:val="both"/>
              <w:rPr>
                <w:sz w:val="18"/>
              </w:rPr>
            </w:pPr>
            <w:r w:rsidRPr="00F90985">
              <w:rPr>
                <w:sz w:val="18"/>
              </w:rPr>
              <w:t>Право на участие в собрании акционеров принадлежит:</w:t>
            </w:r>
          </w:p>
        </w:tc>
        <w:tc>
          <w:tcPr>
            <w:tcW w:w="3568" w:type="dxa"/>
          </w:tcPr>
          <w:p w:rsidR="00720865" w:rsidRPr="00F90985" w:rsidRDefault="00720865" w:rsidP="00D70399">
            <w:pPr>
              <w:tabs>
                <w:tab w:val="left" w:pos="709"/>
              </w:tabs>
              <w:ind w:right="849"/>
              <w:jc w:val="both"/>
              <w:rPr>
                <w:sz w:val="18"/>
              </w:rPr>
            </w:pPr>
          </w:p>
        </w:tc>
        <w:tc>
          <w:tcPr>
            <w:tcW w:w="3569" w:type="dxa"/>
          </w:tcPr>
          <w:p w:rsidR="00720865" w:rsidRPr="00F90985" w:rsidRDefault="00720865" w:rsidP="00D70399">
            <w:pPr>
              <w:tabs>
                <w:tab w:val="left" w:pos="709"/>
              </w:tabs>
              <w:ind w:right="849"/>
              <w:jc w:val="both"/>
              <w:rPr>
                <w:sz w:val="18"/>
              </w:rPr>
            </w:pPr>
          </w:p>
        </w:tc>
      </w:tr>
      <w:tr w:rsidR="00720865" w:rsidRPr="00F90985" w:rsidTr="00D70399">
        <w:tc>
          <w:tcPr>
            <w:tcW w:w="3568" w:type="dxa"/>
          </w:tcPr>
          <w:p w:rsidR="00720865" w:rsidRPr="00F90985" w:rsidRDefault="00720865" w:rsidP="00D70399">
            <w:pPr>
              <w:tabs>
                <w:tab w:val="left" w:pos="709"/>
              </w:tabs>
              <w:ind w:right="849"/>
              <w:jc w:val="both"/>
              <w:rPr>
                <w:sz w:val="18"/>
              </w:rPr>
            </w:pPr>
            <w:r w:rsidRPr="00F90985">
              <w:rPr>
                <w:sz w:val="18"/>
              </w:rPr>
              <w:t>Право на получение дохода по ценным бумагам принадлежит:</w:t>
            </w:r>
          </w:p>
        </w:tc>
        <w:tc>
          <w:tcPr>
            <w:tcW w:w="3568" w:type="dxa"/>
          </w:tcPr>
          <w:p w:rsidR="00720865" w:rsidRPr="00F90985" w:rsidRDefault="00720865" w:rsidP="00D70399">
            <w:pPr>
              <w:tabs>
                <w:tab w:val="left" w:pos="709"/>
              </w:tabs>
              <w:ind w:right="849"/>
              <w:jc w:val="both"/>
              <w:rPr>
                <w:sz w:val="18"/>
              </w:rPr>
            </w:pPr>
          </w:p>
        </w:tc>
        <w:tc>
          <w:tcPr>
            <w:tcW w:w="3569" w:type="dxa"/>
          </w:tcPr>
          <w:p w:rsidR="00720865" w:rsidRPr="00F90985" w:rsidRDefault="00720865" w:rsidP="00D70399">
            <w:pPr>
              <w:tabs>
                <w:tab w:val="left" w:pos="709"/>
              </w:tabs>
              <w:ind w:right="849"/>
              <w:jc w:val="both"/>
              <w:rPr>
                <w:sz w:val="18"/>
              </w:rPr>
            </w:pPr>
          </w:p>
        </w:tc>
      </w:tr>
    </w:tbl>
    <w:p w:rsidR="00720865" w:rsidRPr="00F90985" w:rsidRDefault="00720865" w:rsidP="00720865">
      <w:pPr>
        <w:tabs>
          <w:tab w:val="left" w:pos="709"/>
        </w:tabs>
        <w:ind w:right="849"/>
        <w:jc w:val="both"/>
        <w:rPr>
          <w:sz w:val="18"/>
        </w:rPr>
      </w:pPr>
    </w:p>
    <w:p w:rsidR="00720865" w:rsidRPr="00F90985" w:rsidRDefault="00720865" w:rsidP="00720865">
      <w:pPr>
        <w:pStyle w:val="22"/>
        <w:tabs>
          <w:tab w:val="left" w:pos="709"/>
        </w:tabs>
        <w:rPr>
          <w:sz w:val="18"/>
        </w:rPr>
      </w:pPr>
      <w:r w:rsidRPr="00F90985">
        <w:rPr>
          <w:sz w:val="18"/>
        </w:rPr>
        <w:t>Приложение: Договор залога ценных бумаг №______________  от______________________на___________ листах.</w:t>
      </w:r>
    </w:p>
    <w:p w:rsidR="00720865" w:rsidRPr="00F90985" w:rsidRDefault="00720865" w:rsidP="00720865">
      <w:pPr>
        <w:tabs>
          <w:tab w:val="left" w:pos="709"/>
        </w:tabs>
        <w:rPr>
          <w:sz w:val="18"/>
        </w:rPr>
      </w:pPr>
    </w:p>
    <w:p w:rsidR="00720865" w:rsidRPr="00F90985" w:rsidRDefault="00720865" w:rsidP="00720865">
      <w:pPr>
        <w:tabs>
          <w:tab w:val="left" w:pos="709"/>
        </w:tabs>
        <w:rPr>
          <w:sz w:val="18"/>
        </w:rPr>
      </w:pPr>
    </w:p>
    <w:tbl>
      <w:tblPr>
        <w:tblW w:w="0" w:type="auto"/>
        <w:tblInd w:w="212"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961"/>
      </w:tblGrid>
      <w:tr w:rsidR="00720865" w:rsidRPr="00F90985" w:rsidTr="00D70399">
        <w:trPr>
          <w:cantSplit/>
        </w:trPr>
        <w:tc>
          <w:tcPr>
            <w:tcW w:w="4820" w:type="dxa"/>
          </w:tcPr>
          <w:p w:rsidR="00720865" w:rsidRPr="00F90985" w:rsidRDefault="00720865" w:rsidP="00D70399">
            <w:pPr>
              <w:tabs>
                <w:tab w:val="left" w:pos="709"/>
              </w:tabs>
              <w:rPr>
                <w:sz w:val="18"/>
              </w:rPr>
            </w:pPr>
            <w:r w:rsidRPr="00F90985">
              <w:rPr>
                <w:sz w:val="18"/>
              </w:rPr>
              <w:t xml:space="preserve">Владелец (Залогодатель):  </w:t>
            </w:r>
          </w:p>
          <w:p w:rsidR="00720865" w:rsidRPr="00F90985" w:rsidRDefault="00720865" w:rsidP="00D70399">
            <w:pPr>
              <w:tabs>
                <w:tab w:val="left" w:pos="709"/>
              </w:tabs>
              <w:rPr>
                <w:sz w:val="18"/>
              </w:rPr>
            </w:pPr>
            <w:r w:rsidRPr="00F90985">
              <w:rPr>
                <w:sz w:val="18"/>
              </w:rPr>
              <w:t xml:space="preserve">                       _________________/________________/</w:t>
            </w:r>
          </w:p>
        </w:tc>
        <w:tc>
          <w:tcPr>
            <w:tcW w:w="4961" w:type="dxa"/>
          </w:tcPr>
          <w:p w:rsidR="00720865" w:rsidRPr="00F90985" w:rsidRDefault="00720865" w:rsidP="00D70399">
            <w:pPr>
              <w:tabs>
                <w:tab w:val="left" w:pos="709"/>
              </w:tabs>
              <w:rPr>
                <w:sz w:val="18"/>
              </w:rPr>
            </w:pPr>
            <w:r w:rsidRPr="00F90985">
              <w:rPr>
                <w:sz w:val="18"/>
              </w:rPr>
              <w:t xml:space="preserve">Залогодержатель: </w:t>
            </w:r>
          </w:p>
          <w:p w:rsidR="00720865" w:rsidRPr="00F90985" w:rsidRDefault="00720865" w:rsidP="00D70399">
            <w:pPr>
              <w:tabs>
                <w:tab w:val="left" w:pos="709"/>
              </w:tabs>
              <w:rPr>
                <w:sz w:val="18"/>
              </w:rPr>
            </w:pPr>
            <w:r w:rsidRPr="00F90985">
              <w:rPr>
                <w:sz w:val="18"/>
              </w:rPr>
              <w:t xml:space="preserve">                                 _______________/_______________/</w:t>
            </w:r>
          </w:p>
        </w:tc>
      </w:tr>
      <w:tr w:rsidR="00720865" w:rsidRPr="00F90985" w:rsidTr="00D70399">
        <w:trPr>
          <w:cantSplit/>
          <w:trHeight w:val="325"/>
        </w:trPr>
        <w:tc>
          <w:tcPr>
            <w:tcW w:w="4820" w:type="dxa"/>
          </w:tcPr>
          <w:p w:rsidR="00720865" w:rsidRPr="00F90985" w:rsidRDefault="00720865" w:rsidP="00D70399">
            <w:pPr>
              <w:tabs>
                <w:tab w:val="left" w:pos="709"/>
              </w:tabs>
              <w:rPr>
                <w:sz w:val="18"/>
              </w:rPr>
            </w:pPr>
            <w:r w:rsidRPr="00F90985">
              <w:rPr>
                <w:sz w:val="18"/>
              </w:rPr>
              <w:t xml:space="preserve">                                              М.П.</w:t>
            </w:r>
          </w:p>
        </w:tc>
        <w:tc>
          <w:tcPr>
            <w:tcW w:w="4961" w:type="dxa"/>
          </w:tcPr>
          <w:p w:rsidR="00720865" w:rsidRPr="00F90985" w:rsidRDefault="00720865" w:rsidP="00D70399">
            <w:pPr>
              <w:tabs>
                <w:tab w:val="left" w:pos="709"/>
              </w:tabs>
              <w:rPr>
                <w:sz w:val="18"/>
              </w:rPr>
            </w:pPr>
            <w:r w:rsidRPr="00F90985">
              <w:rPr>
                <w:sz w:val="18"/>
              </w:rPr>
              <w:t xml:space="preserve">                                              М.П.</w:t>
            </w:r>
          </w:p>
          <w:p w:rsidR="00720865" w:rsidRPr="00F90985" w:rsidRDefault="00720865" w:rsidP="00D70399">
            <w:pPr>
              <w:tabs>
                <w:tab w:val="left" w:pos="709"/>
              </w:tabs>
              <w:rPr>
                <w:sz w:val="18"/>
              </w:rPr>
            </w:pPr>
          </w:p>
          <w:p w:rsidR="00720865" w:rsidRPr="00F90985" w:rsidRDefault="00720865" w:rsidP="00D70399">
            <w:pPr>
              <w:tabs>
                <w:tab w:val="left" w:pos="709"/>
              </w:tabs>
              <w:rPr>
                <w:sz w:val="18"/>
              </w:rPr>
            </w:pPr>
          </w:p>
        </w:tc>
      </w:tr>
    </w:tbl>
    <w:p w:rsidR="00720865" w:rsidRPr="00F90985" w:rsidRDefault="00720865" w:rsidP="00720865">
      <w:pPr>
        <w:tabs>
          <w:tab w:val="left" w:pos="709"/>
        </w:tabs>
        <w:outlineLvl w:val="3"/>
      </w:pPr>
    </w:p>
    <w:p w:rsidR="00720865" w:rsidRPr="00AA5377" w:rsidRDefault="00720865" w:rsidP="00720865">
      <w:pPr>
        <w:pBdr>
          <w:bottom w:val="double" w:sz="4" w:space="1" w:color="auto"/>
        </w:pBdr>
        <w:tabs>
          <w:tab w:val="left" w:pos="709"/>
        </w:tabs>
      </w:pPr>
    </w:p>
    <w:p w:rsidR="00720865" w:rsidRPr="00AA5377" w:rsidRDefault="00720865" w:rsidP="00720865">
      <w:pPr>
        <w:tabs>
          <w:tab w:val="left" w:pos="709"/>
        </w:tabs>
        <w:outlineLvl w:val="1"/>
        <w:rPr>
          <w:i/>
          <w:sz w:val="18"/>
          <w:szCs w:val="18"/>
        </w:rPr>
      </w:pPr>
      <w:r w:rsidRPr="00AA5377">
        <w:rPr>
          <w:i/>
          <w:sz w:val="18"/>
          <w:szCs w:val="18"/>
        </w:rPr>
        <w:t>Заполняется работником Депозитария</w:t>
      </w:r>
    </w:p>
    <w:p w:rsidR="00720865" w:rsidRPr="00AA5377"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AA5377" w:rsidRDefault="00720865" w:rsidP="00D70399">
            <w:pPr>
              <w:tabs>
                <w:tab w:val="left" w:pos="709"/>
              </w:tabs>
              <w:ind w:right="170"/>
              <w:rPr>
                <w:sz w:val="18"/>
                <w:szCs w:val="18"/>
              </w:rPr>
            </w:pPr>
            <w:r w:rsidRPr="00AA5377">
              <w:rPr>
                <w:sz w:val="18"/>
                <w:szCs w:val="18"/>
              </w:rPr>
              <w:t xml:space="preserve">      Подпись</w:t>
            </w: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AA5377"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AA5377"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9008" behindDoc="0" locked="0" layoutInCell="1" allowOverlap="1" wp14:anchorId="7A50E594" wp14:editId="0C844592">
            <wp:simplePos x="0" y="0"/>
            <wp:positionH relativeFrom="column">
              <wp:posOffset>3810</wp:posOffset>
            </wp:positionH>
            <wp:positionV relativeFrom="paragraph">
              <wp:posOffset>64061</wp:posOffset>
            </wp:positionV>
            <wp:extent cx="771525" cy="42100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8" w:name="ИзменениеАнкетныхДанных"/>
      <w:r>
        <w:rPr>
          <w:i/>
          <w:iCs/>
          <w:sz w:val="16"/>
          <w:szCs w:val="16"/>
          <w:lang w:eastAsia="ru-RU"/>
        </w:rPr>
        <w:t>П</w:t>
      </w:r>
      <w:r w:rsidRPr="00064C36">
        <w:rPr>
          <w:i/>
          <w:iCs/>
          <w:sz w:val="16"/>
          <w:szCs w:val="16"/>
          <w:lang w:eastAsia="ru-RU"/>
        </w:rPr>
        <w:t>риложение № 1.</w:t>
      </w:r>
      <w:r>
        <w:rPr>
          <w:i/>
          <w:iCs/>
          <w:sz w:val="16"/>
          <w:szCs w:val="16"/>
          <w:lang w:eastAsia="ru-RU"/>
        </w:rPr>
        <w:t>16</w:t>
      </w:r>
      <w:r w:rsidRPr="00064C36">
        <w:rPr>
          <w:i/>
          <w:iCs/>
          <w:sz w:val="16"/>
          <w:szCs w:val="16"/>
          <w:lang w:eastAsia="ru-RU"/>
        </w:rPr>
        <w:t xml:space="preserve"> </w:t>
      </w:r>
      <w:bookmarkEnd w:id="148"/>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right"/>
      </w:pPr>
    </w:p>
    <w:p w:rsidR="00720865" w:rsidRPr="00DA464B" w:rsidRDefault="00720865" w:rsidP="00720865">
      <w:pPr>
        <w:tabs>
          <w:tab w:val="left" w:pos="709"/>
        </w:tabs>
      </w:pPr>
    </w:p>
    <w:p w:rsidR="00720865" w:rsidRPr="00DA464B" w:rsidRDefault="00720865" w:rsidP="00720865">
      <w:pPr>
        <w:tabs>
          <w:tab w:val="left" w:pos="709"/>
        </w:tabs>
        <w:spacing w:after="120"/>
        <w:jc w:val="center"/>
        <w:outlineLvl w:val="2"/>
        <w:rPr>
          <w:b/>
        </w:rPr>
      </w:pPr>
      <w:r w:rsidRPr="00DA464B">
        <w:rPr>
          <w:b/>
        </w:rPr>
        <w:t>ПОРУЧЕНИЕ ДЕПОНЕНТА №</w:t>
      </w:r>
      <w:r w:rsidRPr="00DA464B">
        <w:t>_______</w:t>
      </w:r>
      <w:r w:rsidRPr="00DA464B">
        <w:rPr>
          <w:b/>
        </w:rPr>
        <w:br/>
        <w:t>от «</w:t>
      </w:r>
      <w:r w:rsidRPr="00DA464B">
        <w:rPr>
          <w:u w:val="single"/>
        </w:rPr>
        <w:t xml:space="preserve">          </w:t>
      </w:r>
      <w:r w:rsidRPr="00DA464B">
        <w:rPr>
          <w:b/>
        </w:rPr>
        <w:t xml:space="preserve">» </w:t>
      </w:r>
      <w:r w:rsidRPr="00DA464B">
        <w:rPr>
          <w:u w:val="single"/>
        </w:rPr>
        <w:t xml:space="preserve">                             </w:t>
      </w:r>
      <w:r w:rsidRPr="00DA464B">
        <w:t xml:space="preserve"> г.</w:t>
      </w:r>
    </w:p>
    <w:p w:rsidR="00720865" w:rsidRPr="00DA464B" w:rsidRDefault="00720865" w:rsidP="00720865">
      <w:pPr>
        <w:tabs>
          <w:tab w:val="left" w:pos="709"/>
        </w:tabs>
        <w:rPr>
          <w:sz w:val="12"/>
        </w:rPr>
      </w:pPr>
    </w:p>
    <w:p w:rsidR="00720865" w:rsidRPr="00DA464B" w:rsidRDefault="00720865" w:rsidP="00720865">
      <w:pPr>
        <w:tabs>
          <w:tab w:val="left" w:pos="709"/>
        </w:tabs>
        <w:rPr>
          <w:sz w:val="12"/>
        </w:rPr>
      </w:pPr>
    </w:p>
    <w:p w:rsidR="00720865" w:rsidRPr="00DA464B" w:rsidRDefault="00720865" w:rsidP="00720865">
      <w:pPr>
        <w:tabs>
          <w:tab w:val="left" w:pos="709"/>
        </w:tabs>
        <w:rPr>
          <w:sz w:val="12"/>
        </w:rPr>
      </w:pPr>
    </w:p>
    <w:tbl>
      <w:tblPr>
        <w:tblW w:w="9864" w:type="dxa"/>
        <w:jc w:val="center"/>
        <w:tblLayout w:type="fixed"/>
        <w:tblCellMar>
          <w:left w:w="0" w:type="dxa"/>
          <w:right w:w="0" w:type="dxa"/>
        </w:tblCellMar>
        <w:tblLook w:val="04A0" w:firstRow="1" w:lastRow="0" w:firstColumn="1" w:lastColumn="0" w:noHBand="0" w:noVBand="1"/>
      </w:tblPr>
      <w:tblGrid>
        <w:gridCol w:w="2833"/>
        <w:gridCol w:w="7031"/>
      </w:tblGrid>
      <w:tr w:rsidR="00720865" w:rsidRPr="00DA464B" w:rsidTr="00D70399">
        <w:trPr>
          <w:trHeight w:val="340"/>
          <w:jc w:val="center"/>
        </w:trPr>
        <w:tc>
          <w:tcPr>
            <w:tcW w:w="2833" w:type="dxa"/>
            <w:tcBorders>
              <w:top w:val="nil"/>
              <w:left w:val="nil"/>
              <w:bottom w:val="nil"/>
              <w:right w:val="single" w:sz="4" w:space="0" w:color="auto"/>
            </w:tcBorders>
          </w:tcPr>
          <w:p w:rsidR="00720865" w:rsidRPr="00DA464B" w:rsidRDefault="00720865" w:rsidP="00D70399">
            <w:pPr>
              <w:tabs>
                <w:tab w:val="left" w:pos="709"/>
              </w:tabs>
              <w:outlineLvl w:val="4"/>
              <w:rPr>
                <w:b/>
                <w:sz w:val="14"/>
              </w:rPr>
            </w:pPr>
            <w:r w:rsidRPr="00DA464B">
              <w:rPr>
                <w:b/>
                <w:caps/>
                <w:sz w:val="14"/>
              </w:rPr>
              <w:t xml:space="preserve">ПОЛНОЕ НАИМЕНОВАНИЕ </w:t>
            </w:r>
            <w:r w:rsidRPr="00DA464B">
              <w:rPr>
                <w:b/>
                <w:sz w:val="14"/>
              </w:rPr>
              <w:t>ДЕПОНЕНТА</w:t>
            </w:r>
          </w:p>
        </w:tc>
        <w:tc>
          <w:tcPr>
            <w:tcW w:w="7031" w:type="dxa"/>
            <w:tcBorders>
              <w:top w:val="single" w:sz="4" w:space="0" w:color="auto"/>
              <w:left w:val="single" w:sz="4" w:space="0" w:color="auto"/>
              <w:bottom w:val="single" w:sz="4" w:space="0" w:color="auto"/>
              <w:right w:val="single" w:sz="4" w:space="0" w:color="auto"/>
            </w:tcBorders>
            <w:vAlign w:val="bottom"/>
          </w:tcPr>
          <w:p w:rsidR="00720865" w:rsidRPr="00DA464B" w:rsidRDefault="00720865" w:rsidP="00D70399">
            <w:pPr>
              <w:tabs>
                <w:tab w:val="left" w:pos="709"/>
              </w:tabs>
              <w:rPr>
                <w:sz w:val="18"/>
              </w:rPr>
            </w:pPr>
          </w:p>
        </w:tc>
      </w:tr>
    </w:tbl>
    <w:p w:rsidR="00720865" w:rsidRPr="00DA464B" w:rsidRDefault="00720865" w:rsidP="00720865">
      <w:pPr>
        <w:tabs>
          <w:tab w:val="left" w:pos="709"/>
        </w:tabs>
        <w:rPr>
          <w:sz w:val="12"/>
        </w:rPr>
      </w:pPr>
    </w:p>
    <w:p w:rsidR="00720865" w:rsidRPr="00DA464B" w:rsidRDefault="00720865" w:rsidP="00720865">
      <w:pPr>
        <w:tabs>
          <w:tab w:val="left" w:pos="709"/>
        </w:tabs>
        <w:rPr>
          <w:sz w:val="12"/>
        </w:rPr>
      </w:pPr>
    </w:p>
    <w:p w:rsidR="00720865" w:rsidRPr="00DA464B" w:rsidRDefault="00720865" w:rsidP="00720865">
      <w:pPr>
        <w:tabs>
          <w:tab w:val="left" w:pos="709"/>
        </w:tabs>
        <w:rPr>
          <w:sz w:val="12"/>
        </w:rPr>
      </w:pPr>
    </w:p>
    <w:p w:rsidR="00720865" w:rsidRPr="00DA464B" w:rsidRDefault="00720865" w:rsidP="00720865">
      <w:pPr>
        <w:tabs>
          <w:tab w:val="left" w:pos="709"/>
          <w:tab w:val="left" w:pos="2268"/>
          <w:tab w:val="left" w:pos="3969"/>
        </w:tabs>
        <w:outlineLvl w:val="4"/>
        <w:rPr>
          <w:b/>
          <w:caps/>
          <w:sz w:val="14"/>
        </w:rPr>
      </w:pPr>
      <w:r>
        <w:rPr>
          <w:b/>
          <w:caps/>
          <w:sz w:val="14"/>
        </w:rPr>
        <w:t xml:space="preserve">   </w:t>
      </w:r>
      <w:r w:rsidRPr="00DA464B">
        <w:rPr>
          <w:b/>
          <w:caps/>
          <w:sz w:val="14"/>
        </w:rPr>
        <w:t>НОМЕР СЧЕТА ДЕПО</w:t>
      </w:r>
      <w:r w:rsidRPr="00DA464B">
        <w:rPr>
          <w:b/>
          <w:caps/>
          <w:sz w:val="14"/>
        </w:rPr>
        <w:tab/>
      </w:r>
    </w:p>
    <w:tbl>
      <w:tblPr>
        <w:tblW w:w="98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80"/>
        <w:gridCol w:w="23"/>
        <w:gridCol w:w="340"/>
        <w:gridCol w:w="340"/>
        <w:gridCol w:w="340"/>
        <w:gridCol w:w="679"/>
        <w:gridCol w:w="6232"/>
      </w:tblGrid>
      <w:tr w:rsidR="00720865" w:rsidRPr="00DA464B" w:rsidTr="00D70399">
        <w:trPr>
          <w:cantSplit/>
          <w:trHeight w:hRule="exact" w:val="284"/>
          <w:jc w:val="center"/>
        </w:trPr>
        <w:tc>
          <w:tcPr>
            <w:tcW w:w="1880"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pPr>
          </w:p>
        </w:tc>
        <w:tc>
          <w:tcPr>
            <w:tcW w:w="23" w:type="dxa"/>
            <w:tcBorders>
              <w:top w:val="nil"/>
              <w:left w:val="single" w:sz="2" w:space="0" w:color="auto"/>
              <w:bottom w:val="nil"/>
              <w:right w:val="nil"/>
            </w:tcBorders>
            <w:vAlign w:val="center"/>
          </w:tcPr>
          <w:p w:rsidR="00720865" w:rsidRPr="00DA464B" w:rsidRDefault="00720865" w:rsidP="00D70399">
            <w:pPr>
              <w:tabs>
                <w:tab w:val="left" w:pos="709"/>
              </w:tabs>
            </w:pPr>
          </w:p>
        </w:tc>
        <w:tc>
          <w:tcPr>
            <w:tcW w:w="340" w:type="dxa"/>
            <w:tcBorders>
              <w:top w:val="nil"/>
              <w:left w:val="nil"/>
              <w:bottom w:val="nil"/>
              <w:right w:val="nil"/>
            </w:tcBorders>
            <w:vAlign w:val="center"/>
          </w:tcPr>
          <w:p w:rsidR="00720865" w:rsidRPr="00DA464B" w:rsidRDefault="00720865" w:rsidP="00D70399">
            <w:pPr>
              <w:tabs>
                <w:tab w:val="left" w:pos="709"/>
              </w:tabs>
            </w:pPr>
          </w:p>
        </w:tc>
        <w:tc>
          <w:tcPr>
            <w:tcW w:w="340" w:type="dxa"/>
            <w:tcBorders>
              <w:top w:val="nil"/>
              <w:left w:val="nil"/>
              <w:bottom w:val="nil"/>
              <w:right w:val="nil"/>
            </w:tcBorders>
            <w:vAlign w:val="center"/>
          </w:tcPr>
          <w:p w:rsidR="00720865" w:rsidRPr="00DA464B" w:rsidRDefault="00720865" w:rsidP="00D70399">
            <w:pPr>
              <w:tabs>
                <w:tab w:val="left" w:pos="709"/>
              </w:tabs>
            </w:pPr>
          </w:p>
        </w:tc>
        <w:tc>
          <w:tcPr>
            <w:tcW w:w="340" w:type="dxa"/>
            <w:tcBorders>
              <w:top w:val="nil"/>
              <w:left w:val="nil"/>
              <w:bottom w:val="nil"/>
              <w:right w:val="nil"/>
            </w:tcBorders>
            <w:vAlign w:val="center"/>
          </w:tcPr>
          <w:p w:rsidR="00720865" w:rsidRPr="00DA464B" w:rsidRDefault="00720865" w:rsidP="00D70399">
            <w:pPr>
              <w:tabs>
                <w:tab w:val="left" w:pos="709"/>
              </w:tabs>
            </w:pPr>
          </w:p>
        </w:tc>
        <w:tc>
          <w:tcPr>
            <w:tcW w:w="679" w:type="dxa"/>
            <w:tcBorders>
              <w:top w:val="nil"/>
              <w:left w:val="nil"/>
              <w:bottom w:val="nil"/>
              <w:right w:val="nil"/>
            </w:tcBorders>
            <w:vAlign w:val="bottom"/>
          </w:tcPr>
          <w:p w:rsidR="00720865" w:rsidRPr="00DA464B" w:rsidRDefault="00720865" w:rsidP="00D70399">
            <w:pPr>
              <w:tabs>
                <w:tab w:val="left" w:pos="709"/>
              </w:tabs>
              <w:rPr>
                <w:sz w:val="18"/>
              </w:rPr>
            </w:pPr>
          </w:p>
        </w:tc>
        <w:tc>
          <w:tcPr>
            <w:tcW w:w="6232" w:type="dxa"/>
            <w:tcBorders>
              <w:top w:val="nil"/>
              <w:left w:val="nil"/>
              <w:bottom w:val="nil"/>
              <w:right w:val="nil"/>
            </w:tcBorders>
            <w:vAlign w:val="bottom"/>
          </w:tcPr>
          <w:p w:rsidR="00720865" w:rsidRPr="00DA464B" w:rsidRDefault="00720865" w:rsidP="00D70399">
            <w:pPr>
              <w:tabs>
                <w:tab w:val="left" w:pos="709"/>
              </w:tabs>
              <w:ind w:left="57"/>
              <w:rPr>
                <w:sz w:val="18"/>
              </w:rPr>
            </w:pPr>
          </w:p>
        </w:tc>
      </w:tr>
    </w:tbl>
    <w:p w:rsidR="00720865" w:rsidRPr="00DA464B" w:rsidRDefault="00720865" w:rsidP="00720865">
      <w:pPr>
        <w:pBdr>
          <w:top w:val="dashed" w:sz="4" w:space="1" w:color="auto"/>
        </w:pBdr>
        <w:tabs>
          <w:tab w:val="left" w:pos="709"/>
        </w:tabs>
        <w:spacing w:before="240"/>
        <w:rPr>
          <w:sz w:val="12"/>
        </w:rPr>
      </w:pPr>
    </w:p>
    <w:tbl>
      <w:tblPr>
        <w:tblW w:w="5088" w:type="pct"/>
        <w:jc w:val="center"/>
        <w:tblLayout w:type="fixed"/>
        <w:tblCellMar>
          <w:left w:w="0" w:type="dxa"/>
          <w:right w:w="0" w:type="dxa"/>
        </w:tblCellMar>
        <w:tblLook w:val="04A0" w:firstRow="1" w:lastRow="0" w:firstColumn="1" w:lastColumn="0" w:noHBand="0" w:noVBand="1"/>
      </w:tblPr>
      <w:tblGrid>
        <w:gridCol w:w="2299"/>
        <w:gridCol w:w="8223"/>
      </w:tblGrid>
      <w:tr w:rsidR="00720865" w:rsidRPr="00DA464B" w:rsidTr="00D70399">
        <w:trPr>
          <w:jc w:val="center"/>
        </w:trPr>
        <w:tc>
          <w:tcPr>
            <w:tcW w:w="2107" w:type="dxa"/>
          </w:tcPr>
          <w:p w:rsidR="00720865" w:rsidRPr="00DA464B" w:rsidRDefault="00720865" w:rsidP="00D70399">
            <w:pPr>
              <w:tabs>
                <w:tab w:val="left" w:pos="709"/>
              </w:tabs>
              <w:rPr>
                <w:b/>
                <w:bCs/>
              </w:rPr>
            </w:pPr>
            <w:r w:rsidRPr="00DA464B">
              <w:rPr>
                <w:b/>
                <w:bCs/>
              </w:rPr>
              <w:t>Тип поручения</w:t>
            </w:r>
          </w:p>
        </w:tc>
        <w:tc>
          <w:tcPr>
            <w:tcW w:w="7536" w:type="dxa"/>
            <w:tcBorders>
              <w:top w:val="single" w:sz="6" w:space="0" w:color="auto"/>
              <w:left w:val="single" w:sz="6" w:space="0" w:color="auto"/>
              <w:bottom w:val="single" w:sz="6" w:space="0" w:color="auto"/>
              <w:right w:val="single" w:sz="6" w:space="0" w:color="auto"/>
            </w:tcBorders>
          </w:tcPr>
          <w:p w:rsidR="00720865" w:rsidRPr="00DA464B" w:rsidRDefault="00720865" w:rsidP="00D70399">
            <w:pPr>
              <w:tabs>
                <w:tab w:val="left" w:pos="709"/>
              </w:tabs>
              <w:jc w:val="center"/>
              <w:rPr>
                <w:b/>
                <w:bCs/>
                <w:caps/>
              </w:rPr>
            </w:pPr>
            <w:r w:rsidRPr="00DA464B">
              <w:rPr>
                <w:b/>
                <w:bCs/>
              </w:rPr>
              <w:t>Внесение изменений в анкетные данные</w:t>
            </w:r>
          </w:p>
        </w:tc>
      </w:tr>
    </w:tbl>
    <w:p w:rsidR="00720865" w:rsidRPr="00DA464B" w:rsidRDefault="00720865" w:rsidP="00720865">
      <w:pPr>
        <w:pBdr>
          <w:top w:val="dashed" w:sz="4" w:space="1" w:color="auto"/>
        </w:pBdr>
        <w:tabs>
          <w:tab w:val="left" w:pos="709"/>
        </w:tabs>
        <w:spacing w:before="240"/>
        <w:rPr>
          <w:sz w:val="12"/>
        </w:rPr>
      </w:pPr>
    </w:p>
    <w:p w:rsidR="00720865" w:rsidRPr="00DA464B" w:rsidRDefault="00720865" w:rsidP="00720865">
      <w:pPr>
        <w:tabs>
          <w:tab w:val="left" w:pos="709"/>
          <w:tab w:val="right" w:pos="10205"/>
        </w:tabs>
        <w:spacing w:before="120"/>
      </w:pPr>
      <w:r w:rsidRPr="00DA464B">
        <w:t>Приложения:</w:t>
      </w:r>
    </w:p>
    <w:p w:rsidR="00720865" w:rsidRPr="00DA464B" w:rsidRDefault="00720865" w:rsidP="00720865">
      <w:pPr>
        <w:tabs>
          <w:tab w:val="left" w:pos="709"/>
          <w:tab w:val="right" w:pos="10205"/>
        </w:tabs>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09"/>
      </w:tblGrid>
      <w:tr w:rsidR="00720865" w:rsidRPr="00DA464B" w:rsidTr="00D70399">
        <w:tc>
          <w:tcPr>
            <w:tcW w:w="675" w:type="dxa"/>
            <w:shd w:val="clear" w:color="auto" w:fill="auto"/>
          </w:tcPr>
          <w:p w:rsidR="00720865" w:rsidRPr="00DA464B" w:rsidRDefault="00720865" w:rsidP="00D70399">
            <w:pPr>
              <w:tabs>
                <w:tab w:val="left" w:pos="709"/>
                <w:tab w:val="right" w:pos="10205"/>
              </w:tabs>
              <w:spacing w:before="120"/>
              <w:jc w:val="center"/>
            </w:pPr>
            <w:r w:rsidRPr="00DA464B">
              <w:t>1</w:t>
            </w:r>
          </w:p>
        </w:tc>
        <w:tc>
          <w:tcPr>
            <w:tcW w:w="9009" w:type="dxa"/>
            <w:shd w:val="clear" w:color="auto" w:fill="auto"/>
          </w:tcPr>
          <w:p w:rsidR="00720865" w:rsidRPr="00DA464B" w:rsidRDefault="00720865" w:rsidP="00D70399">
            <w:pPr>
              <w:tabs>
                <w:tab w:val="left" w:pos="709"/>
                <w:tab w:val="right" w:pos="10205"/>
              </w:tabs>
              <w:spacing w:before="120"/>
            </w:pPr>
          </w:p>
        </w:tc>
      </w:tr>
      <w:tr w:rsidR="00720865" w:rsidRPr="00DA464B" w:rsidTr="00D70399">
        <w:tc>
          <w:tcPr>
            <w:tcW w:w="675" w:type="dxa"/>
            <w:shd w:val="clear" w:color="auto" w:fill="auto"/>
          </w:tcPr>
          <w:p w:rsidR="00720865" w:rsidRPr="00DA464B" w:rsidRDefault="00720865" w:rsidP="00D70399">
            <w:pPr>
              <w:tabs>
                <w:tab w:val="left" w:pos="709"/>
                <w:tab w:val="right" w:pos="10205"/>
              </w:tabs>
              <w:spacing w:before="120"/>
              <w:jc w:val="center"/>
            </w:pPr>
            <w:r w:rsidRPr="00DA464B">
              <w:t>2</w:t>
            </w:r>
          </w:p>
        </w:tc>
        <w:tc>
          <w:tcPr>
            <w:tcW w:w="9009" w:type="dxa"/>
            <w:shd w:val="clear" w:color="auto" w:fill="auto"/>
          </w:tcPr>
          <w:p w:rsidR="00720865" w:rsidRPr="00DA464B" w:rsidRDefault="00720865" w:rsidP="00D70399">
            <w:pPr>
              <w:tabs>
                <w:tab w:val="left" w:pos="709"/>
                <w:tab w:val="right" w:pos="10205"/>
              </w:tabs>
              <w:spacing w:before="120"/>
            </w:pPr>
          </w:p>
        </w:tc>
      </w:tr>
      <w:tr w:rsidR="00720865" w:rsidRPr="00DA464B" w:rsidTr="00D70399">
        <w:tc>
          <w:tcPr>
            <w:tcW w:w="675" w:type="dxa"/>
            <w:shd w:val="clear" w:color="auto" w:fill="auto"/>
          </w:tcPr>
          <w:p w:rsidR="00720865" w:rsidRPr="00DA464B" w:rsidRDefault="00720865" w:rsidP="00D70399">
            <w:pPr>
              <w:tabs>
                <w:tab w:val="left" w:pos="709"/>
                <w:tab w:val="right" w:pos="10205"/>
              </w:tabs>
              <w:spacing w:before="120"/>
              <w:jc w:val="center"/>
            </w:pPr>
            <w:r w:rsidRPr="00DA464B">
              <w:t>3</w:t>
            </w:r>
          </w:p>
        </w:tc>
        <w:tc>
          <w:tcPr>
            <w:tcW w:w="9009" w:type="dxa"/>
            <w:shd w:val="clear" w:color="auto" w:fill="auto"/>
          </w:tcPr>
          <w:p w:rsidR="00720865" w:rsidRPr="00DA464B" w:rsidRDefault="00720865" w:rsidP="00D70399">
            <w:pPr>
              <w:tabs>
                <w:tab w:val="left" w:pos="709"/>
                <w:tab w:val="right" w:pos="10205"/>
              </w:tabs>
              <w:spacing w:before="120"/>
            </w:pPr>
          </w:p>
        </w:tc>
      </w:tr>
    </w:tbl>
    <w:p w:rsidR="00720865" w:rsidRPr="00DA464B" w:rsidRDefault="00720865" w:rsidP="00720865">
      <w:pPr>
        <w:tabs>
          <w:tab w:val="left" w:pos="709"/>
          <w:tab w:val="right" w:pos="10205"/>
        </w:tabs>
        <w:spacing w:before="120"/>
      </w:pPr>
    </w:p>
    <w:p w:rsidR="00720865" w:rsidRPr="00DA464B" w:rsidRDefault="00720865" w:rsidP="00720865">
      <w:pPr>
        <w:pBdr>
          <w:top w:val="dashed" w:sz="4" w:space="1" w:color="auto"/>
        </w:pBdr>
        <w:tabs>
          <w:tab w:val="left" w:pos="709"/>
        </w:tabs>
        <w:spacing w:before="240"/>
        <w:rPr>
          <w:sz w:val="12"/>
        </w:rPr>
      </w:pPr>
    </w:p>
    <w:tbl>
      <w:tblPr>
        <w:tblW w:w="9648" w:type="dxa"/>
        <w:tblInd w:w="-9" w:type="dxa"/>
        <w:tblLayout w:type="fixed"/>
        <w:tblCellMar>
          <w:left w:w="0" w:type="dxa"/>
          <w:right w:w="0" w:type="dxa"/>
        </w:tblCellMar>
        <w:tblLook w:val="04A0" w:firstRow="1" w:lastRow="0" w:firstColumn="1" w:lastColumn="0" w:noHBand="0" w:noVBand="1"/>
      </w:tblPr>
      <w:tblGrid>
        <w:gridCol w:w="2835"/>
        <w:gridCol w:w="6813"/>
      </w:tblGrid>
      <w:tr w:rsidR="00720865" w:rsidRPr="00DA464B" w:rsidTr="00D70399">
        <w:trPr>
          <w:trHeight w:hRule="exact" w:val="365"/>
        </w:trPr>
        <w:tc>
          <w:tcPr>
            <w:tcW w:w="2835" w:type="dxa"/>
            <w:tcBorders>
              <w:top w:val="nil"/>
              <w:left w:val="nil"/>
              <w:bottom w:val="nil"/>
              <w:right w:val="single" w:sz="4" w:space="0" w:color="auto"/>
            </w:tcBorders>
          </w:tcPr>
          <w:p w:rsidR="00720865" w:rsidRPr="00DA464B" w:rsidRDefault="00720865" w:rsidP="00D70399">
            <w:pPr>
              <w:tabs>
                <w:tab w:val="left" w:pos="709"/>
              </w:tabs>
              <w:rPr>
                <w:b/>
                <w:sz w:val="14"/>
              </w:rPr>
            </w:pPr>
            <w:r w:rsidRPr="00DA464B">
              <w:rPr>
                <w:b/>
                <w:caps/>
                <w:sz w:val="14"/>
              </w:rPr>
              <w:t>Основание  операции</w:t>
            </w:r>
            <w:r w:rsidRPr="00DA464B">
              <w:rPr>
                <w:b/>
                <w:sz w:val="14"/>
              </w:rPr>
              <w:t xml:space="preserve"> </w:t>
            </w:r>
          </w:p>
        </w:tc>
        <w:tc>
          <w:tcPr>
            <w:tcW w:w="6813" w:type="dxa"/>
            <w:tcBorders>
              <w:top w:val="single" w:sz="4" w:space="0" w:color="auto"/>
              <w:left w:val="single" w:sz="4" w:space="0" w:color="auto"/>
              <w:bottom w:val="single" w:sz="4" w:space="0" w:color="auto"/>
              <w:right w:val="single" w:sz="4" w:space="0" w:color="auto"/>
            </w:tcBorders>
            <w:vAlign w:val="bottom"/>
          </w:tcPr>
          <w:p w:rsidR="00720865" w:rsidRPr="00DA464B" w:rsidRDefault="00720865" w:rsidP="00D70399">
            <w:pPr>
              <w:tabs>
                <w:tab w:val="left" w:pos="709"/>
              </w:tabs>
              <w:rPr>
                <w:bCs/>
                <w:sz w:val="18"/>
              </w:rPr>
            </w:pPr>
          </w:p>
        </w:tc>
      </w:tr>
    </w:tbl>
    <w:p w:rsidR="00720865" w:rsidRPr="00DA464B" w:rsidRDefault="00720865" w:rsidP="00720865">
      <w:pPr>
        <w:pBdr>
          <w:top w:val="dashed" w:sz="4" w:space="1" w:color="auto"/>
        </w:pBdr>
        <w:tabs>
          <w:tab w:val="left" w:pos="709"/>
        </w:tabs>
        <w:spacing w:before="240"/>
        <w:rPr>
          <w:sz w:val="12"/>
        </w:rPr>
      </w:pPr>
    </w:p>
    <w:p w:rsidR="00720865" w:rsidRPr="00DA464B" w:rsidRDefault="00720865" w:rsidP="00720865">
      <w:pPr>
        <w:tabs>
          <w:tab w:val="left" w:pos="709"/>
        </w:tabs>
        <w:spacing w:before="240" w:after="240"/>
        <w:rPr>
          <w:sz w:val="12"/>
        </w:rPr>
      </w:pPr>
    </w:p>
    <w:tbl>
      <w:tblPr>
        <w:tblW w:w="5000" w:type="pct"/>
        <w:jc w:val="center"/>
        <w:tblLayout w:type="fixed"/>
        <w:tblCellMar>
          <w:left w:w="0" w:type="dxa"/>
          <w:right w:w="0" w:type="dxa"/>
        </w:tblCellMar>
        <w:tblLook w:val="04A0" w:firstRow="1" w:lastRow="0" w:firstColumn="1" w:lastColumn="0" w:noHBand="0" w:noVBand="1"/>
      </w:tblPr>
      <w:tblGrid>
        <w:gridCol w:w="2301"/>
        <w:gridCol w:w="403"/>
        <w:gridCol w:w="2299"/>
        <w:gridCol w:w="344"/>
        <w:gridCol w:w="2299"/>
        <w:gridCol w:w="403"/>
        <w:gridCol w:w="2299"/>
      </w:tblGrid>
      <w:tr w:rsidR="00720865" w:rsidRPr="00DA464B" w:rsidTr="00D70399">
        <w:trPr>
          <w:cantSplit/>
          <w:jc w:val="center"/>
        </w:trPr>
        <w:tc>
          <w:tcPr>
            <w:tcW w:w="2272" w:type="dxa"/>
          </w:tcPr>
          <w:p w:rsidR="00720865" w:rsidRPr="00DA464B" w:rsidRDefault="00720865" w:rsidP="00D70399">
            <w:pPr>
              <w:tabs>
                <w:tab w:val="left" w:pos="709"/>
              </w:tabs>
              <w:rPr>
                <w:b/>
                <w:sz w:val="14"/>
              </w:rPr>
            </w:pPr>
            <w:r w:rsidRPr="00DA464B">
              <w:rPr>
                <w:b/>
                <w:sz w:val="14"/>
              </w:rPr>
              <w:t xml:space="preserve">ОТ ДЕПОНЕНТА </w:t>
            </w:r>
            <w:r w:rsidRPr="00DA464B">
              <w:rPr>
                <w:b/>
                <w:sz w:val="14"/>
              </w:rPr>
              <w:br/>
              <w:t>Распорядитель счета</w:t>
            </w:r>
          </w:p>
        </w:tc>
        <w:tc>
          <w:tcPr>
            <w:tcW w:w="398" w:type="dxa"/>
          </w:tcPr>
          <w:p w:rsidR="00720865" w:rsidRPr="00DA464B" w:rsidRDefault="00720865" w:rsidP="00D70399">
            <w:pPr>
              <w:tabs>
                <w:tab w:val="left" w:pos="709"/>
              </w:tabs>
              <w:jc w:val="both"/>
              <w:rPr>
                <w:b/>
                <w:sz w:val="14"/>
              </w:rPr>
            </w:pPr>
          </w:p>
        </w:tc>
        <w:tc>
          <w:tcPr>
            <w:tcW w:w="2271" w:type="dxa"/>
          </w:tcPr>
          <w:p w:rsidR="00720865" w:rsidRPr="00DA464B" w:rsidRDefault="00720865" w:rsidP="00D70399">
            <w:pPr>
              <w:tabs>
                <w:tab w:val="left" w:pos="709"/>
              </w:tabs>
              <w:jc w:val="both"/>
              <w:rPr>
                <w:b/>
                <w:sz w:val="14"/>
              </w:rPr>
            </w:pPr>
          </w:p>
        </w:tc>
        <w:tc>
          <w:tcPr>
            <w:tcW w:w="340" w:type="dxa"/>
          </w:tcPr>
          <w:p w:rsidR="00720865" w:rsidRPr="00DA464B" w:rsidRDefault="00720865" w:rsidP="00D70399">
            <w:pPr>
              <w:tabs>
                <w:tab w:val="left" w:pos="709"/>
              </w:tabs>
              <w:jc w:val="both"/>
              <w:rPr>
                <w:b/>
                <w:sz w:val="14"/>
              </w:rPr>
            </w:pPr>
          </w:p>
        </w:tc>
        <w:tc>
          <w:tcPr>
            <w:tcW w:w="4940" w:type="dxa"/>
            <w:gridSpan w:val="3"/>
          </w:tcPr>
          <w:p w:rsidR="00720865" w:rsidRPr="00DA464B" w:rsidRDefault="00720865" w:rsidP="00D70399">
            <w:pPr>
              <w:tabs>
                <w:tab w:val="left" w:pos="709"/>
              </w:tabs>
              <w:rPr>
                <w:b/>
                <w:sz w:val="14"/>
              </w:rPr>
            </w:pPr>
          </w:p>
        </w:tc>
      </w:tr>
      <w:tr w:rsidR="00720865" w:rsidRPr="00DA464B" w:rsidTr="00D70399">
        <w:trPr>
          <w:cantSplit/>
          <w:trHeight w:hRule="exact" w:val="397"/>
          <w:jc w:val="center"/>
        </w:trPr>
        <w:tc>
          <w:tcPr>
            <w:tcW w:w="2272" w:type="dxa"/>
            <w:tcBorders>
              <w:top w:val="nil"/>
              <w:left w:val="nil"/>
              <w:bottom w:val="single" w:sz="2" w:space="0" w:color="auto"/>
              <w:right w:val="nil"/>
            </w:tcBorders>
            <w:vAlign w:val="bottom"/>
          </w:tcPr>
          <w:p w:rsidR="00720865" w:rsidRPr="00DA464B" w:rsidRDefault="00720865" w:rsidP="00D70399">
            <w:pPr>
              <w:tabs>
                <w:tab w:val="left" w:pos="709"/>
              </w:tabs>
              <w:rPr>
                <w:b/>
                <w:sz w:val="18"/>
                <w:u w:val="single"/>
              </w:rPr>
            </w:pPr>
          </w:p>
        </w:tc>
        <w:tc>
          <w:tcPr>
            <w:tcW w:w="398" w:type="dxa"/>
            <w:vAlign w:val="bottom"/>
          </w:tcPr>
          <w:p w:rsidR="00720865" w:rsidRPr="00DA464B" w:rsidRDefault="00720865" w:rsidP="00D70399">
            <w:pPr>
              <w:tabs>
                <w:tab w:val="left" w:pos="709"/>
              </w:tabs>
              <w:jc w:val="both"/>
              <w:rPr>
                <w:b/>
                <w:sz w:val="18"/>
              </w:rPr>
            </w:pPr>
          </w:p>
        </w:tc>
        <w:tc>
          <w:tcPr>
            <w:tcW w:w="2271" w:type="dxa"/>
            <w:vAlign w:val="bottom"/>
          </w:tcPr>
          <w:p w:rsidR="00720865" w:rsidRPr="00DA464B" w:rsidRDefault="00720865" w:rsidP="00D70399">
            <w:pPr>
              <w:tabs>
                <w:tab w:val="left" w:pos="709"/>
              </w:tabs>
              <w:jc w:val="both"/>
              <w:rPr>
                <w:b/>
                <w:sz w:val="18"/>
              </w:rPr>
            </w:pPr>
          </w:p>
        </w:tc>
        <w:tc>
          <w:tcPr>
            <w:tcW w:w="340" w:type="dxa"/>
            <w:vAlign w:val="bottom"/>
          </w:tcPr>
          <w:p w:rsidR="00720865" w:rsidRPr="00DA464B" w:rsidRDefault="00720865" w:rsidP="00D70399">
            <w:pPr>
              <w:tabs>
                <w:tab w:val="left" w:pos="709"/>
              </w:tabs>
              <w:jc w:val="both"/>
              <w:rPr>
                <w:b/>
                <w:sz w:val="18"/>
              </w:rPr>
            </w:pPr>
          </w:p>
        </w:tc>
        <w:tc>
          <w:tcPr>
            <w:tcW w:w="2271" w:type="dxa"/>
            <w:vAlign w:val="bottom"/>
          </w:tcPr>
          <w:p w:rsidR="00720865" w:rsidRPr="00DA464B" w:rsidRDefault="00720865" w:rsidP="00D70399">
            <w:pPr>
              <w:tabs>
                <w:tab w:val="left" w:pos="709"/>
              </w:tabs>
              <w:jc w:val="both"/>
              <w:rPr>
                <w:b/>
                <w:sz w:val="18"/>
              </w:rPr>
            </w:pPr>
          </w:p>
        </w:tc>
        <w:tc>
          <w:tcPr>
            <w:tcW w:w="398" w:type="dxa"/>
            <w:vAlign w:val="bottom"/>
          </w:tcPr>
          <w:p w:rsidR="00720865" w:rsidRPr="00DA464B" w:rsidRDefault="00720865" w:rsidP="00D70399">
            <w:pPr>
              <w:tabs>
                <w:tab w:val="left" w:pos="709"/>
              </w:tabs>
              <w:jc w:val="both"/>
              <w:rPr>
                <w:b/>
                <w:sz w:val="18"/>
              </w:rPr>
            </w:pPr>
          </w:p>
        </w:tc>
        <w:tc>
          <w:tcPr>
            <w:tcW w:w="2271" w:type="dxa"/>
            <w:vAlign w:val="bottom"/>
          </w:tcPr>
          <w:p w:rsidR="00720865" w:rsidRPr="00DA464B" w:rsidRDefault="00720865" w:rsidP="00D70399">
            <w:pPr>
              <w:tabs>
                <w:tab w:val="left" w:pos="709"/>
              </w:tabs>
              <w:jc w:val="both"/>
              <w:rPr>
                <w:b/>
                <w:sz w:val="18"/>
              </w:rPr>
            </w:pPr>
          </w:p>
        </w:tc>
      </w:tr>
      <w:tr w:rsidR="00720865" w:rsidRPr="00DA464B" w:rsidTr="00D70399">
        <w:trPr>
          <w:cantSplit/>
          <w:trHeight w:hRule="exact" w:val="851"/>
          <w:jc w:val="center"/>
        </w:trPr>
        <w:tc>
          <w:tcPr>
            <w:tcW w:w="2272" w:type="dxa"/>
            <w:tcBorders>
              <w:top w:val="single" w:sz="2" w:space="0" w:color="auto"/>
              <w:left w:val="nil"/>
              <w:bottom w:val="single" w:sz="2" w:space="0" w:color="auto"/>
              <w:right w:val="nil"/>
            </w:tcBorders>
          </w:tcPr>
          <w:p w:rsidR="00720865" w:rsidRPr="00DA464B" w:rsidRDefault="00720865" w:rsidP="00D70399">
            <w:pPr>
              <w:tabs>
                <w:tab w:val="left" w:pos="709"/>
              </w:tabs>
              <w:rPr>
                <w:b/>
                <w:sz w:val="14"/>
              </w:rPr>
            </w:pPr>
            <w:r w:rsidRPr="00DA464B">
              <w:rPr>
                <w:b/>
                <w:sz w:val="14"/>
              </w:rPr>
              <w:t>(Должность руководителя)</w:t>
            </w:r>
          </w:p>
        </w:tc>
        <w:tc>
          <w:tcPr>
            <w:tcW w:w="398" w:type="dxa"/>
          </w:tcPr>
          <w:p w:rsidR="00720865" w:rsidRPr="00DA464B" w:rsidRDefault="00720865" w:rsidP="00D70399">
            <w:pPr>
              <w:tabs>
                <w:tab w:val="left" w:pos="709"/>
              </w:tabs>
              <w:rPr>
                <w:b/>
                <w:sz w:val="18"/>
              </w:rPr>
            </w:pPr>
          </w:p>
        </w:tc>
        <w:tc>
          <w:tcPr>
            <w:tcW w:w="2271" w:type="dxa"/>
            <w:tcBorders>
              <w:top w:val="nil"/>
              <w:left w:val="nil"/>
              <w:bottom w:val="single" w:sz="2" w:space="0" w:color="auto"/>
              <w:right w:val="nil"/>
            </w:tcBorders>
            <w:vAlign w:val="bottom"/>
          </w:tcPr>
          <w:p w:rsidR="00720865" w:rsidRPr="00DA464B" w:rsidRDefault="00720865" w:rsidP="00D70399">
            <w:pPr>
              <w:tabs>
                <w:tab w:val="left" w:pos="709"/>
              </w:tabs>
              <w:rPr>
                <w:b/>
                <w:sz w:val="18"/>
              </w:rPr>
            </w:pPr>
          </w:p>
        </w:tc>
        <w:tc>
          <w:tcPr>
            <w:tcW w:w="340" w:type="dxa"/>
          </w:tcPr>
          <w:p w:rsidR="00720865" w:rsidRPr="00DA464B" w:rsidRDefault="00720865" w:rsidP="00D70399">
            <w:pPr>
              <w:tabs>
                <w:tab w:val="left" w:pos="709"/>
              </w:tabs>
              <w:rPr>
                <w:b/>
                <w:sz w:val="14"/>
              </w:rPr>
            </w:pPr>
          </w:p>
        </w:tc>
        <w:tc>
          <w:tcPr>
            <w:tcW w:w="2271" w:type="dxa"/>
          </w:tcPr>
          <w:p w:rsidR="00720865" w:rsidRPr="00DA464B" w:rsidRDefault="00720865" w:rsidP="00D70399">
            <w:pPr>
              <w:tabs>
                <w:tab w:val="left" w:pos="709"/>
              </w:tabs>
              <w:rPr>
                <w:b/>
                <w:sz w:val="14"/>
              </w:rPr>
            </w:pPr>
          </w:p>
        </w:tc>
        <w:tc>
          <w:tcPr>
            <w:tcW w:w="398" w:type="dxa"/>
          </w:tcPr>
          <w:p w:rsidR="00720865" w:rsidRPr="00DA464B" w:rsidRDefault="00720865" w:rsidP="00D70399">
            <w:pPr>
              <w:tabs>
                <w:tab w:val="left" w:pos="709"/>
              </w:tabs>
              <w:rPr>
                <w:b/>
                <w:sz w:val="18"/>
              </w:rPr>
            </w:pPr>
          </w:p>
        </w:tc>
        <w:tc>
          <w:tcPr>
            <w:tcW w:w="2271" w:type="dxa"/>
            <w:vAlign w:val="bottom"/>
          </w:tcPr>
          <w:p w:rsidR="00720865" w:rsidRPr="00DA464B" w:rsidRDefault="00720865" w:rsidP="00D70399">
            <w:pPr>
              <w:tabs>
                <w:tab w:val="left" w:pos="709"/>
              </w:tabs>
              <w:rPr>
                <w:b/>
                <w:sz w:val="18"/>
              </w:rPr>
            </w:pPr>
          </w:p>
        </w:tc>
      </w:tr>
      <w:tr w:rsidR="00720865" w:rsidRPr="00DA464B" w:rsidTr="00D70399">
        <w:trPr>
          <w:cantSplit/>
          <w:trHeight w:hRule="exact" w:val="181"/>
          <w:jc w:val="center"/>
        </w:trPr>
        <w:tc>
          <w:tcPr>
            <w:tcW w:w="2272" w:type="dxa"/>
            <w:tcBorders>
              <w:top w:val="single" w:sz="2" w:space="0" w:color="auto"/>
              <w:left w:val="nil"/>
              <w:bottom w:val="nil"/>
              <w:right w:val="nil"/>
            </w:tcBorders>
          </w:tcPr>
          <w:p w:rsidR="00720865" w:rsidRPr="00DA464B" w:rsidRDefault="00720865" w:rsidP="00D70399">
            <w:pPr>
              <w:tabs>
                <w:tab w:val="left" w:pos="709"/>
              </w:tabs>
              <w:rPr>
                <w:b/>
                <w:sz w:val="14"/>
              </w:rPr>
            </w:pPr>
            <w:r w:rsidRPr="00DA464B">
              <w:rPr>
                <w:b/>
                <w:sz w:val="14"/>
              </w:rPr>
              <w:t>(подпись)</w:t>
            </w:r>
          </w:p>
        </w:tc>
        <w:tc>
          <w:tcPr>
            <w:tcW w:w="398" w:type="dxa"/>
          </w:tcPr>
          <w:p w:rsidR="00720865" w:rsidRPr="00DA464B" w:rsidRDefault="00720865" w:rsidP="00D70399">
            <w:pPr>
              <w:tabs>
                <w:tab w:val="left" w:pos="709"/>
              </w:tabs>
              <w:rPr>
                <w:b/>
                <w:sz w:val="14"/>
              </w:rPr>
            </w:pPr>
            <w:r w:rsidRPr="00DA464B">
              <w:rPr>
                <w:b/>
                <w:sz w:val="14"/>
              </w:rPr>
              <w:t>МП</w:t>
            </w:r>
          </w:p>
        </w:tc>
        <w:tc>
          <w:tcPr>
            <w:tcW w:w="2271" w:type="dxa"/>
            <w:tcBorders>
              <w:top w:val="single" w:sz="2" w:space="0" w:color="auto"/>
              <w:left w:val="nil"/>
              <w:bottom w:val="nil"/>
              <w:right w:val="nil"/>
            </w:tcBorders>
          </w:tcPr>
          <w:p w:rsidR="00720865" w:rsidRPr="00DA464B" w:rsidRDefault="00720865" w:rsidP="00D70399">
            <w:pPr>
              <w:tabs>
                <w:tab w:val="left" w:pos="709"/>
              </w:tabs>
              <w:jc w:val="center"/>
              <w:outlineLvl w:val="8"/>
              <w:rPr>
                <w:b/>
                <w:sz w:val="14"/>
              </w:rPr>
            </w:pPr>
            <w:r w:rsidRPr="00DA464B">
              <w:rPr>
                <w:b/>
                <w:sz w:val="14"/>
              </w:rPr>
              <w:t>ФИО</w:t>
            </w:r>
          </w:p>
        </w:tc>
        <w:tc>
          <w:tcPr>
            <w:tcW w:w="340" w:type="dxa"/>
          </w:tcPr>
          <w:p w:rsidR="00720865" w:rsidRPr="00DA464B" w:rsidRDefault="00720865" w:rsidP="00D70399">
            <w:pPr>
              <w:tabs>
                <w:tab w:val="left" w:pos="709"/>
              </w:tabs>
              <w:rPr>
                <w:b/>
                <w:sz w:val="14"/>
              </w:rPr>
            </w:pPr>
          </w:p>
        </w:tc>
        <w:tc>
          <w:tcPr>
            <w:tcW w:w="2271" w:type="dxa"/>
          </w:tcPr>
          <w:p w:rsidR="00720865" w:rsidRPr="00DA464B" w:rsidRDefault="00720865" w:rsidP="00D70399">
            <w:pPr>
              <w:tabs>
                <w:tab w:val="left" w:pos="709"/>
              </w:tabs>
              <w:rPr>
                <w:b/>
                <w:sz w:val="14"/>
              </w:rPr>
            </w:pPr>
          </w:p>
        </w:tc>
        <w:tc>
          <w:tcPr>
            <w:tcW w:w="398" w:type="dxa"/>
          </w:tcPr>
          <w:p w:rsidR="00720865" w:rsidRPr="00DA464B" w:rsidRDefault="00720865" w:rsidP="00D70399">
            <w:pPr>
              <w:tabs>
                <w:tab w:val="left" w:pos="709"/>
              </w:tabs>
              <w:rPr>
                <w:b/>
                <w:sz w:val="14"/>
              </w:rPr>
            </w:pPr>
          </w:p>
        </w:tc>
        <w:tc>
          <w:tcPr>
            <w:tcW w:w="2271" w:type="dxa"/>
          </w:tcPr>
          <w:p w:rsidR="00720865" w:rsidRPr="00DA464B" w:rsidRDefault="00720865" w:rsidP="00D70399">
            <w:pPr>
              <w:tabs>
                <w:tab w:val="left" w:pos="709"/>
              </w:tabs>
              <w:jc w:val="center"/>
              <w:outlineLvl w:val="8"/>
              <w:rPr>
                <w:b/>
                <w:sz w:val="14"/>
              </w:rPr>
            </w:pPr>
          </w:p>
        </w:tc>
      </w:tr>
    </w:tbl>
    <w:p w:rsidR="00720865" w:rsidRPr="00DA464B" w:rsidRDefault="00720865" w:rsidP="00720865">
      <w:pPr>
        <w:tabs>
          <w:tab w:val="left" w:pos="709"/>
        </w:tabs>
        <w:rPr>
          <w:i/>
          <w:sz w:val="16"/>
          <w:szCs w:val="16"/>
        </w:rPr>
      </w:pPr>
      <w:r w:rsidRPr="00DA464B">
        <w:rPr>
          <w:i/>
          <w:sz w:val="16"/>
          <w:szCs w:val="16"/>
        </w:rPr>
        <w:t xml:space="preserve">                                    (для юридических лиц)</w:t>
      </w:r>
    </w:p>
    <w:p w:rsidR="00720865" w:rsidRPr="00DA464B" w:rsidRDefault="00720865" w:rsidP="00720865">
      <w:pPr>
        <w:tabs>
          <w:tab w:val="left" w:pos="709"/>
        </w:tabs>
      </w:pPr>
    </w:p>
    <w:p w:rsidR="00720865" w:rsidRPr="00DA464B" w:rsidRDefault="00720865" w:rsidP="00720865">
      <w:pPr>
        <w:tabs>
          <w:tab w:val="left" w:pos="709"/>
        </w:tabs>
      </w:pPr>
    </w:p>
    <w:p w:rsidR="00720865" w:rsidRPr="00DA464B" w:rsidRDefault="00720865" w:rsidP="00720865">
      <w:pPr>
        <w:tabs>
          <w:tab w:val="left" w:pos="709"/>
        </w:tabs>
      </w:pPr>
    </w:p>
    <w:p w:rsidR="00720865" w:rsidRPr="00DA464B" w:rsidRDefault="00720865" w:rsidP="00720865">
      <w:pPr>
        <w:tabs>
          <w:tab w:val="left" w:pos="709"/>
        </w:tabs>
      </w:pPr>
    </w:p>
    <w:p w:rsidR="00720865" w:rsidRPr="00DA464B" w:rsidRDefault="00720865" w:rsidP="00720865">
      <w:pPr>
        <w:pBdr>
          <w:bottom w:val="double" w:sz="4" w:space="1" w:color="auto"/>
        </w:pBdr>
        <w:tabs>
          <w:tab w:val="left" w:pos="709"/>
        </w:tabs>
      </w:pPr>
    </w:p>
    <w:p w:rsidR="00720865" w:rsidRPr="00DA464B" w:rsidRDefault="00720865" w:rsidP="00720865">
      <w:pPr>
        <w:tabs>
          <w:tab w:val="left" w:pos="709"/>
        </w:tabs>
        <w:outlineLvl w:val="1"/>
        <w:rPr>
          <w:i/>
          <w:sz w:val="18"/>
          <w:szCs w:val="18"/>
        </w:rPr>
      </w:pPr>
      <w:r w:rsidRPr="00DA464B">
        <w:rPr>
          <w:i/>
          <w:sz w:val="18"/>
          <w:szCs w:val="18"/>
        </w:rPr>
        <w:t>Заполняется работником Депозитария</w:t>
      </w:r>
    </w:p>
    <w:p w:rsidR="00720865" w:rsidRPr="00DA464B"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A464B" w:rsidTr="00D70399">
        <w:trPr>
          <w:cantSplit/>
          <w:trHeight w:val="340"/>
        </w:trPr>
        <w:tc>
          <w:tcPr>
            <w:tcW w:w="1871" w:type="dxa"/>
            <w:tcBorders>
              <w:top w:val="nil"/>
              <w:left w:val="nil"/>
              <w:bottom w:val="nil"/>
              <w:right w:val="single" w:sz="2" w:space="0" w:color="auto"/>
            </w:tcBorders>
            <w:vAlign w:val="center"/>
          </w:tcPr>
          <w:p w:rsidR="00720865" w:rsidRPr="00DA464B" w:rsidRDefault="00720865" w:rsidP="00D70399">
            <w:pPr>
              <w:tabs>
                <w:tab w:val="left" w:pos="709"/>
              </w:tabs>
              <w:rPr>
                <w:sz w:val="18"/>
                <w:szCs w:val="18"/>
              </w:rPr>
            </w:pPr>
            <w:r w:rsidRPr="00DA464B">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DA464B" w:rsidRDefault="00720865" w:rsidP="00D70399">
            <w:pPr>
              <w:tabs>
                <w:tab w:val="left" w:pos="709"/>
              </w:tabs>
              <w:ind w:right="170"/>
              <w:rPr>
                <w:sz w:val="18"/>
                <w:szCs w:val="18"/>
              </w:rPr>
            </w:pPr>
            <w:r w:rsidRPr="00DA464B">
              <w:rPr>
                <w:sz w:val="18"/>
                <w:szCs w:val="18"/>
              </w:rPr>
              <w:t xml:space="preserve">      Подпись</w:t>
            </w: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r>
    </w:tbl>
    <w:p w:rsidR="00720865" w:rsidRPr="00DA464B"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A464B" w:rsidTr="00D70399">
        <w:trPr>
          <w:cantSplit/>
          <w:trHeight w:val="340"/>
        </w:trPr>
        <w:tc>
          <w:tcPr>
            <w:tcW w:w="1871" w:type="dxa"/>
            <w:tcBorders>
              <w:top w:val="nil"/>
              <w:left w:val="nil"/>
              <w:bottom w:val="nil"/>
              <w:right w:val="single" w:sz="2" w:space="0" w:color="auto"/>
            </w:tcBorders>
            <w:vAlign w:val="center"/>
          </w:tcPr>
          <w:p w:rsidR="00720865" w:rsidRPr="00DA464B" w:rsidRDefault="00720865" w:rsidP="00D70399">
            <w:pPr>
              <w:tabs>
                <w:tab w:val="left" w:pos="709"/>
              </w:tabs>
              <w:rPr>
                <w:sz w:val="18"/>
                <w:szCs w:val="18"/>
              </w:rPr>
            </w:pPr>
            <w:r w:rsidRPr="00DA464B">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DA464B"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DA464B"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r>
    </w:tbl>
    <w:p w:rsidR="00720865" w:rsidRPr="00DA464B"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DA464B" w:rsidTr="00D70399">
        <w:trPr>
          <w:cantSplit/>
          <w:trHeight w:val="340"/>
        </w:trPr>
        <w:tc>
          <w:tcPr>
            <w:tcW w:w="1871" w:type="dxa"/>
            <w:tcBorders>
              <w:top w:val="nil"/>
              <w:left w:val="nil"/>
              <w:bottom w:val="nil"/>
              <w:right w:val="single" w:sz="2" w:space="0" w:color="auto"/>
            </w:tcBorders>
            <w:vAlign w:val="center"/>
          </w:tcPr>
          <w:p w:rsidR="00720865" w:rsidRPr="00DA464B" w:rsidRDefault="00720865" w:rsidP="00D70399">
            <w:pPr>
              <w:tabs>
                <w:tab w:val="left" w:pos="709"/>
              </w:tabs>
              <w:rPr>
                <w:sz w:val="18"/>
                <w:szCs w:val="18"/>
              </w:rPr>
            </w:pPr>
            <w:r w:rsidRPr="00DA464B">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60032" behindDoc="0" locked="0" layoutInCell="1" allowOverlap="1" wp14:anchorId="74F47CD9" wp14:editId="62668A24">
            <wp:simplePos x="0" y="0"/>
            <wp:positionH relativeFrom="column">
              <wp:posOffset>64135</wp:posOffset>
            </wp:positionH>
            <wp:positionV relativeFrom="paragraph">
              <wp:posOffset>275153</wp:posOffset>
            </wp:positionV>
            <wp:extent cx="771525" cy="421005"/>
            <wp:effectExtent l="0" t="0" r="952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9" w:name="ПоручениеНаПереводОбремененных"/>
      <w:r>
        <w:rPr>
          <w:i/>
          <w:iCs/>
          <w:sz w:val="16"/>
          <w:szCs w:val="16"/>
          <w:lang w:eastAsia="ru-RU"/>
        </w:rPr>
        <w:t>П</w:t>
      </w:r>
      <w:r w:rsidRPr="00064C36">
        <w:rPr>
          <w:i/>
          <w:iCs/>
          <w:sz w:val="16"/>
          <w:szCs w:val="16"/>
          <w:lang w:eastAsia="ru-RU"/>
        </w:rPr>
        <w:t>риложение № 1.</w:t>
      </w:r>
      <w:r>
        <w:rPr>
          <w:i/>
          <w:iCs/>
          <w:sz w:val="16"/>
          <w:szCs w:val="16"/>
          <w:lang w:eastAsia="ru-RU"/>
        </w:rPr>
        <w:t>17</w:t>
      </w:r>
      <w:r w:rsidRPr="00064C36">
        <w:rPr>
          <w:i/>
          <w:iCs/>
          <w:sz w:val="16"/>
          <w:szCs w:val="16"/>
          <w:lang w:eastAsia="ru-RU"/>
        </w:rPr>
        <w:t xml:space="preserve"> </w:t>
      </w:r>
      <w:bookmarkEnd w:id="149"/>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Pr="004566EB" w:rsidRDefault="00720865" w:rsidP="00720865">
      <w:pPr>
        <w:tabs>
          <w:tab w:val="left" w:pos="709"/>
        </w:tabs>
        <w:jc w:val="right"/>
        <w:rPr>
          <w:bCs/>
          <w:sz w:val="10"/>
          <w:szCs w:val="10"/>
        </w:rPr>
      </w:pPr>
    </w:p>
    <w:p w:rsidR="00720865" w:rsidRPr="004566EB" w:rsidRDefault="00720865" w:rsidP="00720865">
      <w:pPr>
        <w:tabs>
          <w:tab w:val="left" w:pos="709"/>
        </w:tabs>
        <w:adjustRightInd w:val="0"/>
        <w:jc w:val="center"/>
        <w:rPr>
          <w:b/>
          <w:bCs/>
        </w:rPr>
      </w:pPr>
      <w:r w:rsidRPr="004566EB">
        <w:rPr>
          <w:b/>
          <w:bCs/>
        </w:rPr>
        <w:t xml:space="preserve">ПОРУЧЕНИЕ НА ПЕРЕВОД БЕЗДОКУМЕНТАРНЫХ ЦЕННЫХ БУМАГ, </w:t>
      </w:r>
    </w:p>
    <w:p w:rsidR="00720865" w:rsidRPr="004566EB" w:rsidRDefault="00720865" w:rsidP="00720865">
      <w:pPr>
        <w:tabs>
          <w:tab w:val="left" w:pos="709"/>
        </w:tabs>
        <w:spacing w:after="120"/>
        <w:jc w:val="center"/>
        <w:outlineLvl w:val="2"/>
        <w:rPr>
          <w:b/>
          <w:bCs/>
        </w:rPr>
      </w:pPr>
      <w:r w:rsidRPr="004566EB">
        <w:rPr>
          <w:b/>
          <w:bCs/>
        </w:rPr>
        <w:t xml:space="preserve">ОБРЕМЕНЕННЫХ ЗАЛОГОМ, №______ от   « </w:t>
      </w:r>
      <w:r w:rsidRPr="004566EB">
        <w:rPr>
          <w:bCs/>
          <w:u w:val="single"/>
        </w:rPr>
        <w:t xml:space="preserve">         </w:t>
      </w:r>
      <w:r w:rsidRPr="004566EB">
        <w:rPr>
          <w:b/>
          <w:bCs/>
        </w:rPr>
        <w:t xml:space="preserve">»  </w:t>
      </w:r>
      <w:r w:rsidRPr="004566EB">
        <w:rPr>
          <w:bCs/>
          <w:u w:val="single"/>
        </w:rPr>
        <w:t xml:space="preserve">                           </w:t>
      </w:r>
      <w:r w:rsidRPr="004566EB">
        <w:rPr>
          <w:b/>
          <w:bCs/>
        </w:rPr>
        <w:t xml:space="preserve"> г.</w:t>
      </w:r>
    </w:p>
    <w:p w:rsidR="00720865" w:rsidRPr="004566EB" w:rsidRDefault="00720865" w:rsidP="00720865">
      <w:pPr>
        <w:tabs>
          <w:tab w:val="left" w:pos="709"/>
        </w:tabs>
        <w:adjustRightInd w:val="0"/>
        <w:jc w:val="center"/>
        <w:rPr>
          <w:b/>
          <w:bCs/>
          <w:sz w:val="10"/>
          <w:szCs w:val="10"/>
        </w:rPr>
      </w:pPr>
    </w:p>
    <w:p w:rsidR="00720865" w:rsidRPr="004566EB" w:rsidRDefault="00720865" w:rsidP="00720865">
      <w:pPr>
        <w:tabs>
          <w:tab w:val="left" w:pos="709"/>
        </w:tabs>
        <w:adjustRightInd w:val="0"/>
        <w:rPr>
          <w:sz w:val="18"/>
          <w:szCs w:val="18"/>
        </w:rPr>
      </w:pPr>
      <w:r w:rsidRPr="004566EB">
        <w:rPr>
          <w:b/>
          <w:bCs/>
          <w:sz w:val="18"/>
          <w:szCs w:val="18"/>
        </w:rPr>
        <w:t xml:space="preserve">Депонент, со счета которого списываются ценные бумаги: </w:t>
      </w:r>
    </w:p>
    <w:p w:rsidR="00720865" w:rsidRPr="004566EB" w:rsidRDefault="00720865" w:rsidP="00720865">
      <w:pPr>
        <w:tabs>
          <w:tab w:val="left" w:pos="709"/>
        </w:tabs>
        <w:adjustRightInd w:val="0"/>
        <w:jc w:val="center"/>
        <w:rPr>
          <w:b/>
          <w:bCs/>
          <w:sz w:val="10"/>
          <w:szCs w:val="10"/>
        </w:rPr>
      </w:pPr>
    </w:p>
    <w:tbl>
      <w:tblPr>
        <w:tblW w:w="0" w:type="auto"/>
        <w:jc w:val="center"/>
        <w:tblLayout w:type="fixed"/>
        <w:tblCellMar>
          <w:left w:w="10" w:type="dxa"/>
          <w:right w:w="10" w:type="dxa"/>
        </w:tblCellMar>
        <w:tblLook w:val="04A0" w:firstRow="1" w:lastRow="0" w:firstColumn="1" w:lastColumn="0" w:noHBand="0" w:noVBand="1"/>
      </w:tblPr>
      <w:tblGrid>
        <w:gridCol w:w="2835"/>
        <w:gridCol w:w="7371"/>
      </w:tblGrid>
      <w:tr w:rsidR="00720865" w:rsidRPr="004566EB" w:rsidTr="00D70399">
        <w:trPr>
          <w:trHeight w:val="285"/>
          <w:jc w:val="center"/>
        </w:trPr>
        <w:tc>
          <w:tcPr>
            <w:tcW w:w="2835" w:type="dxa"/>
            <w:tcBorders>
              <w:top w:val="nil"/>
              <w:left w:val="nil"/>
              <w:bottom w:val="nil"/>
              <w:right w:val="single" w:sz="6" w:space="0" w:color="auto"/>
            </w:tcBorders>
          </w:tcPr>
          <w:p w:rsidR="00720865" w:rsidRPr="004566EB" w:rsidRDefault="00720865" w:rsidP="00D70399">
            <w:pPr>
              <w:tabs>
                <w:tab w:val="left" w:pos="709"/>
              </w:tabs>
            </w:pPr>
            <w:r w:rsidRPr="004566EB">
              <w:rPr>
                <w:b/>
                <w:bCs/>
                <w:caps/>
                <w:sz w:val="14"/>
                <w:szCs w:val="14"/>
              </w:rPr>
              <w:t>ПОЛНОЕ / КРАТКОЕ НАИМЕНОВАНИЕ ДЕПОНЕНТА-</w:t>
            </w:r>
            <w:r w:rsidRPr="004566EB">
              <w:rPr>
                <w:b/>
                <w:bCs/>
                <w:sz w:val="14"/>
                <w:szCs w:val="14"/>
              </w:rPr>
              <w:t>ЗАЛОГОДАТЕЛЯ</w:t>
            </w:r>
          </w:p>
        </w:tc>
        <w:tc>
          <w:tcPr>
            <w:tcW w:w="7371"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adjustRightInd w:val="0"/>
              <w:rPr>
                <w:i/>
                <w:sz w:val="14"/>
                <w:szCs w:val="14"/>
              </w:rPr>
            </w:pPr>
          </w:p>
        </w:tc>
      </w:tr>
    </w:tbl>
    <w:p w:rsidR="00720865" w:rsidRPr="004566EB" w:rsidRDefault="00720865" w:rsidP="00720865">
      <w:pPr>
        <w:tabs>
          <w:tab w:val="left" w:pos="709"/>
        </w:tabs>
        <w:rPr>
          <w:sz w:val="12"/>
          <w:szCs w:val="12"/>
        </w:rPr>
      </w:pPr>
      <w:r w:rsidRPr="004566EB">
        <w:rPr>
          <w:i/>
          <w:sz w:val="14"/>
          <w:szCs w:val="14"/>
        </w:rPr>
        <w:t xml:space="preserve">                                                                                                                (полное наименование юридического лица / фамилия, имя, отчество физического лица)</w:t>
      </w:r>
    </w:p>
    <w:p w:rsidR="00720865" w:rsidRPr="004566EB" w:rsidRDefault="00720865" w:rsidP="00720865">
      <w:pPr>
        <w:tabs>
          <w:tab w:val="left" w:pos="709"/>
          <w:tab w:val="left" w:pos="2268"/>
          <w:tab w:val="left" w:pos="3969"/>
        </w:tabs>
        <w:outlineLvl w:val="4"/>
        <w:rPr>
          <w:b/>
          <w:bCs/>
          <w:i/>
          <w:caps/>
          <w:sz w:val="14"/>
          <w:szCs w:val="14"/>
        </w:rPr>
      </w:pPr>
      <w:r w:rsidRPr="004566EB">
        <w:rPr>
          <w:b/>
          <w:bCs/>
          <w:i/>
          <w:caps/>
          <w:sz w:val="14"/>
          <w:szCs w:val="14"/>
        </w:rPr>
        <w:t>НОМЕР СЧЕТА ДЕПО</w:t>
      </w:r>
      <w:r w:rsidRPr="004566EB">
        <w:rPr>
          <w:b/>
          <w:bCs/>
          <w:i/>
          <w:caps/>
          <w:sz w:val="14"/>
          <w:szCs w:val="14"/>
        </w:rPr>
        <w:tab/>
        <w:t>РАЗДЕЛ СЧЕТА ДЕПО</w:t>
      </w:r>
    </w:p>
    <w:tbl>
      <w:tblPr>
        <w:tblW w:w="10430" w:type="dxa"/>
        <w:jc w:val="center"/>
        <w:tblLayout w:type="fixed"/>
        <w:tblCellMar>
          <w:left w:w="10" w:type="dxa"/>
          <w:right w:w="10" w:type="dxa"/>
        </w:tblCellMar>
        <w:tblLook w:val="04A0" w:firstRow="1" w:lastRow="0" w:firstColumn="1" w:lastColumn="0" w:noHBand="0" w:noVBand="1"/>
      </w:tblPr>
      <w:tblGrid>
        <w:gridCol w:w="2155"/>
        <w:gridCol w:w="57"/>
        <w:gridCol w:w="8194"/>
        <w:gridCol w:w="24"/>
      </w:tblGrid>
      <w:tr w:rsidR="00720865" w:rsidRPr="004566EB" w:rsidTr="00D70399">
        <w:trPr>
          <w:gridAfter w:val="1"/>
          <w:wAfter w:w="24" w:type="dxa"/>
          <w:trHeight w:hRule="exact" w:val="284"/>
          <w:jc w:val="center"/>
        </w:trPr>
        <w:tc>
          <w:tcPr>
            <w:tcW w:w="2155" w:type="dxa"/>
            <w:tcBorders>
              <w:top w:val="single" w:sz="6" w:space="0" w:color="auto"/>
              <w:left w:val="single" w:sz="6" w:space="0" w:color="auto"/>
              <w:bottom w:val="single" w:sz="6" w:space="0" w:color="auto"/>
              <w:right w:val="single" w:sz="6" w:space="0" w:color="auto"/>
            </w:tcBorders>
            <w:vAlign w:val="center"/>
          </w:tcPr>
          <w:p w:rsidR="00720865" w:rsidRPr="004566EB" w:rsidRDefault="00720865" w:rsidP="00D70399">
            <w:pPr>
              <w:tabs>
                <w:tab w:val="left" w:pos="709"/>
              </w:tabs>
            </w:pPr>
          </w:p>
        </w:tc>
        <w:tc>
          <w:tcPr>
            <w:tcW w:w="57" w:type="dxa"/>
            <w:tcBorders>
              <w:top w:val="nil"/>
              <w:left w:val="single" w:sz="6" w:space="0" w:color="auto"/>
              <w:bottom w:val="nil"/>
              <w:right w:val="nil"/>
            </w:tcBorders>
            <w:vAlign w:val="center"/>
          </w:tcPr>
          <w:p w:rsidR="00720865" w:rsidRPr="004566EB" w:rsidRDefault="00720865" w:rsidP="00D70399">
            <w:pPr>
              <w:tabs>
                <w:tab w:val="left" w:pos="709"/>
              </w:tabs>
            </w:pPr>
          </w:p>
        </w:tc>
        <w:tc>
          <w:tcPr>
            <w:tcW w:w="8194" w:type="dxa"/>
            <w:tcBorders>
              <w:top w:val="nil"/>
              <w:left w:val="nil"/>
              <w:bottom w:val="single" w:sz="6" w:space="0" w:color="auto"/>
              <w:right w:val="nil"/>
            </w:tcBorders>
            <w:vAlign w:val="center"/>
          </w:tcPr>
          <w:p w:rsidR="00720865" w:rsidRPr="004566EB" w:rsidRDefault="00720865" w:rsidP="00D70399">
            <w:pPr>
              <w:tabs>
                <w:tab w:val="left" w:pos="709"/>
              </w:tabs>
              <w:ind w:left="57"/>
              <w:rPr>
                <w:sz w:val="18"/>
                <w:szCs w:val="18"/>
              </w:rPr>
            </w:pPr>
          </w:p>
        </w:tc>
      </w:tr>
      <w:tr w:rsidR="00720865" w:rsidRPr="004566EB" w:rsidTr="00D70399">
        <w:trPr>
          <w:jc w:val="center"/>
        </w:trPr>
        <w:tc>
          <w:tcPr>
            <w:tcW w:w="10430" w:type="dxa"/>
            <w:gridSpan w:val="4"/>
            <w:vAlign w:val="center"/>
          </w:tcPr>
          <w:p w:rsidR="00720865" w:rsidRPr="004566EB" w:rsidRDefault="00720865" w:rsidP="00D70399">
            <w:pPr>
              <w:tabs>
                <w:tab w:val="left" w:pos="709"/>
              </w:tabs>
              <w:ind w:left="57"/>
              <w:jc w:val="center"/>
              <w:rPr>
                <w:sz w:val="10"/>
                <w:szCs w:val="10"/>
              </w:rPr>
            </w:pPr>
          </w:p>
        </w:tc>
      </w:tr>
    </w:tbl>
    <w:p w:rsidR="00720865" w:rsidRPr="004566EB" w:rsidRDefault="00720865" w:rsidP="00720865">
      <w:pPr>
        <w:tabs>
          <w:tab w:val="left" w:pos="709"/>
        </w:tabs>
        <w:adjustRightInd w:val="0"/>
      </w:pPr>
      <w:r w:rsidRPr="004566EB">
        <w:t xml:space="preserve">Тип счета: </w:t>
      </w:r>
      <w:r w:rsidRPr="004566EB">
        <w:sym w:font="Times New Roman" w:char="F00A"/>
      </w:r>
      <w:r w:rsidRPr="004566EB">
        <w:t xml:space="preserve"> владелец   </w:t>
      </w:r>
      <w:r w:rsidRPr="004566EB">
        <w:sym w:font="Times New Roman" w:char="F00A"/>
      </w:r>
      <w:r w:rsidRPr="004566EB">
        <w:t xml:space="preserve"> номинальный держатель </w:t>
      </w:r>
      <w:r w:rsidRPr="004566EB">
        <w:sym w:font="Times New Roman" w:char="F00A"/>
      </w:r>
      <w:r w:rsidRPr="004566EB">
        <w:t xml:space="preserve"> доверительный управляющий </w:t>
      </w:r>
    </w:p>
    <w:p w:rsidR="00720865" w:rsidRPr="004566EB" w:rsidRDefault="00720865" w:rsidP="00720865">
      <w:pPr>
        <w:tabs>
          <w:tab w:val="left" w:pos="709"/>
        </w:tabs>
        <w:rPr>
          <w:sz w:val="4"/>
          <w:szCs w:val="4"/>
        </w:rPr>
      </w:pPr>
    </w:p>
    <w:tbl>
      <w:tblPr>
        <w:tblW w:w="10237" w:type="dxa"/>
        <w:jc w:val="center"/>
        <w:tblLayout w:type="fixed"/>
        <w:tblCellMar>
          <w:left w:w="10" w:type="dxa"/>
          <w:right w:w="10" w:type="dxa"/>
        </w:tblCellMar>
        <w:tblLook w:val="04A0" w:firstRow="1" w:lastRow="0" w:firstColumn="1" w:lastColumn="0" w:noHBand="0" w:noVBand="1"/>
      </w:tblPr>
      <w:tblGrid>
        <w:gridCol w:w="2834"/>
        <w:gridCol w:w="7403"/>
      </w:tblGrid>
      <w:tr w:rsidR="00720865" w:rsidRPr="004566EB" w:rsidTr="00D70399">
        <w:trPr>
          <w:trHeight w:val="286"/>
          <w:jc w:val="center"/>
        </w:trPr>
        <w:tc>
          <w:tcPr>
            <w:tcW w:w="2834" w:type="dxa"/>
            <w:tcBorders>
              <w:top w:val="nil"/>
              <w:left w:val="nil"/>
              <w:bottom w:val="nil"/>
              <w:right w:val="single" w:sz="6" w:space="0" w:color="auto"/>
            </w:tcBorders>
          </w:tcPr>
          <w:p w:rsidR="00720865" w:rsidRPr="004566EB" w:rsidRDefault="00720865" w:rsidP="00D70399">
            <w:pPr>
              <w:tabs>
                <w:tab w:val="left" w:pos="709"/>
              </w:tabs>
            </w:pPr>
            <w:r w:rsidRPr="004566EB">
              <w:rPr>
                <w:b/>
                <w:bCs/>
                <w:caps/>
                <w:sz w:val="14"/>
                <w:szCs w:val="14"/>
              </w:rPr>
              <w:t xml:space="preserve">ПОЛНОЕ / КРАТКОЕ НАИМЕНОВАНИЕ </w:t>
            </w:r>
            <w:r w:rsidRPr="004566EB">
              <w:rPr>
                <w:b/>
                <w:bCs/>
                <w:sz w:val="14"/>
                <w:szCs w:val="14"/>
              </w:rPr>
              <w:t>ЗАЛОГОДЕРЖАТЕЛЯ</w:t>
            </w:r>
          </w:p>
        </w:tc>
        <w:tc>
          <w:tcPr>
            <w:tcW w:w="7403"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pPr>
          </w:p>
        </w:tc>
      </w:tr>
    </w:tbl>
    <w:p w:rsidR="00720865" w:rsidRPr="004566EB" w:rsidRDefault="00720865" w:rsidP="00720865">
      <w:pPr>
        <w:tabs>
          <w:tab w:val="left" w:pos="709"/>
        </w:tabs>
        <w:rPr>
          <w:i/>
          <w:sz w:val="14"/>
          <w:szCs w:val="14"/>
        </w:rPr>
      </w:pPr>
      <w:r w:rsidRPr="004566EB">
        <w:rPr>
          <w:i/>
          <w:sz w:val="14"/>
          <w:szCs w:val="14"/>
        </w:rPr>
        <w:t xml:space="preserve">                                                                                                                (полное наименование юридического лица / фамилия, имя, отчество физического лица)</w:t>
      </w:r>
    </w:p>
    <w:p w:rsidR="00720865" w:rsidRPr="004566EB" w:rsidRDefault="00720865" w:rsidP="00720865">
      <w:pPr>
        <w:tabs>
          <w:tab w:val="left" w:pos="709"/>
          <w:tab w:val="left" w:pos="2268"/>
          <w:tab w:val="left" w:pos="3969"/>
        </w:tabs>
        <w:outlineLvl w:val="4"/>
        <w:rPr>
          <w:b/>
          <w:bCs/>
          <w:i/>
          <w:caps/>
          <w:sz w:val="14"/>
          <w:szCs w:val="14"/>
        </w:rPr>
      </w:pPr>
      <w:r w:rsidRPr="004566EB">
        <w:rPr>
          <w:b/>
          <w:bCs/>
          <w:i/>
          <w:caps/>
          <w:sz w:val="14"/>
          <w:szCs w:val="14"/>
        </w:rPr>
        <w:t>НОМЕР СЧЕТА ДЕПО</w:t>
      </w:r>
      <w:r w:rsidRPr="004566EB">
        <w:rPr>
          <w:b/>
          <w:bCs/>
          <w:i/>
          <w:caps/>
          <w:sz w:val="14"/>
          <w:szCs w:val="14"/>
        </w:rPr>
        <w:tab/>
        <w:t>РАЗДЕЛ СЧЕТА ДЕПО</w:t>
      </w:r>
    </w:p>
    <w:tbl>
      <w:tblPr>
        <w:tblW w:w="10380" w:type="dxa"/>
        <w:jc w:val="center"/>
        <w:tblLayout w:type="fixed"/>
        <w:tblCellMar>
          <w:left w:w="10" w:type="dxa"/>
          <w:right w:w="10" w:type="dxa"/>
        </w:tblCellMar>
        <w:tblLook w:val="04A0" w:firstRow="1" w:lastRow="0" w:firstColumn="1" w:lastColumn="0" w:noHBand="0" w:noVBand="1"/>
      </w:tblPr>
      <w:tblGrid>
        <w:gridCol w:w="2157"/>
        <w:gridCol w:w="110"/>
        <w:gridCol w:w="8113"/>
      </w:tblGrid>
      <w:tr w:rsidR="00720865" w:rsidRPr="004566EB" w:rsidTr="00D70399">
        <w:trPr>
          <w:trHeight w:hRule="exact" w:val="284"/>
          <w:jc w:val="center"/>
        </w:trPr>
        <w:tc>
          <w:tcPr>
            <w:tcW w:w="2157" w:type="dxa"/>
            <w:tcBorders>
              <w:top w:val="single" w:sz="6" w:space="0" w:color="auto"/>
              <w:left w:val="single" w:sz="6" w:space="0" w:color="auto"/>
              <w:bottom w:val="single" w:sz="6" w:space="0" w:color="auto"/>
              <w:right w:val="single" w:sz="6" w:space="0" w:color="auto"/>
            </w:tcBorders>
            <w:vAlign w:val="center"/>
          </w:tcPr>
          <w:p w:rsidR="00720865" w:rsidRPr="004566EB" w:rsidRDefault="00720865" w:rsidP="00D70399">
            <w:pPr>
              <w:tabs>
                <w:tab w:val="left" w:pos="709"/>
              </w:tabs>
            </w:pPr>
          </w:p>
        </w:tc>
        <w:tc>
          <w:tcPr>
            <w:tcW w:w="110" w:type="dxa"/>
            <w:tcBorders>
              <w:top w:val="nil"/>
              <w:left w:val="single" w:sz="6" w:space="0" w:color="auto"/>
              <w:bottom w:val="nil"/>
              <w:right w:val="nil"/>
            </w:tcBorders>
            <w:vAlign w:val="center"/>
          </w:tcPr>
          <w:p w:rsidR="00720865" w:rsidRPr="004566EB" w:rsidRDefault="00720865" w:rsidP="00D70399">
            <w:pPr>
              <w:tabs>
                <w:tab w:val="left" w:pos="709"/>
              </w:tabs>
            </w:pPr>
          </w:p>
        </w:tc>
        <w:tc>
          <w:tcPr>
            <w:tcW w:w="8113" w:type="dxa"/>
            <w:tcBorders>
              <w:top w:val="nil"/>
              <w:left w:val="nil"/>
              <w:bottom w:val="single" w:sz="6" w:space="0" w:color="auto"/>
              <w:right w:val="nil"/>
            </w:tcBorders>
            <w:vAlign w:val="center"/>
          </w:tcPr>
          <w:p w:rsidR="00720865" w:rsidRPr="004566EB" w:rsidRDefault="00720865" w:rsidP="00D70399">
            <w:pPr>
              <w:tabs>
                <w:tab w:val="left" w:pos="709"/>
              </w:tabs>
              <w:ind w:left="57"/>
              <w:rPr>
                <w:sz w:val="18"/>
                <w:szCs w:val="18"/>
              </w:rPr>
            </w:pPr>
          </w:p>
        </w:tc>
      </w:tr>
      <w:tr w:rsidR="00720865" w:rsidRPr="004566EB" w:rsidTr="00D70399">
        <w:trPr>
          <w:trHeight w:val="65"/>
          <w:jc w:val="center"/>
        </w:trPr>
        <w:tc>
          <w:tcPr>
            <w:tcW w:w="10380" w:type="dxa"/>
            <w:gridSpan w:val="3"/>
            <w:vAlign w:val="center"/>
          </w:tcPr>
          <w:p w:rsidR="00720865" w:rsidRPr="004566EB" w:rsidRDefault="00720865" w:rsidP="00D70399">
            <w:pPr>
              <w:tabs>
                <w:tab w:val="left" w:pos="709"/>
              </w:tabs>
              <w:ind w:left="57"/>
              <w:rPr>
                <w:sz w:val="10"/>
                <w:szCs w:val="10"/>
              </w:rPr>
            </w:pPr>
          </w:p>
        </w:tc>
      </w:tr>
    </w:tbl>
    <w:p w:rsidR="00720865" w:rsidRPr="004566EB" w:rsidRDefault="00720865" w:rsidP="00720865">
      <w:pPr>
        <w:pBdr>
          <w:top w:val="dashed" w:sz="6" w:space="1" w:color="auto"/>
        </w:pBdr>
        <w:tabs>
          <w:tab w:val="left" w:pos="709"/>
        </w:tabs>
        <w:spacing w:before="120"/>
        <w:rPr>
          <w:sz w:val="8"/>
          <w:szCs w:val="8"/>
        </w:rPr>
      </w:pPr>
    </w:p>
    <w:p w:rsidR="00720865" w:rsidRPr="004566EB" w:rsidRDefault="00720865" w:rsidP="00720865">
      <w:pPr>
        <w:tabs>
          <w:tab w:val="left" w:pos="709"/>
        </w:tabs>
        <w:adjustRightInd w:val="0"/>
        <w:rPr>
          <w:b/>
          <w:bCs/>
        </w:rPr>
      </w:pPr>
      <w:r w:rsidRPr="004566EB">
        <w:rPr>
          <w:b/>
          <w:bCs/>
        </w:rPr>
        <w:t>Д</w:t>
      </w:r>
      <w:r w:rsidRPr="004566EB">
        <w:rPr>
          <w:b/>
          <w:bCs/>
          <w:sz w:val="18"/>
          <w:szCs w:val="18"/>
        </w:rPr>
        <w:t>епонент, на счет которого зачисляются ценные бумаги:</w:t>
      </w:r>
      <w:r w:rsidRPr="004566EB">
        <w:rPr>
          <w:b/>
          <w:bCs/>
        </w:rPr>
        <w:t xml:space="preserve"> </w:t>
      </w:r>
    </w:p>
    <w:p w:rsidR="00720865" w:rsidRPr="004566EB" w:rsidRDefault="00720865" w:rsidP="00720865">
      <w:pPr>
        <w:tabs>
          <w:tab w:val="left" w:pos="709"/>
        </w:tabs>
        <w:adjustRightInd w:val="0"/>
        <w:rPr>
          <w:b/>
          <w:bCs/>
          <w:sz w:val="10"/>
          <w:szCs w:val="10"/>
        </w:rPr>
      </w:pPr>
    </w:p>
    <w:tbl>
      <w:tblPr>
        <w:tblW w:w="10200" w:type="dxa"/>
        <w:jc w:val="center"/>
        <w:tblLayout w:type="fixed"/>
        <w:tblCellMar>
          <w:left w:w="10" w:type="dxa"/>
          <w:right w:w="10" w:type="dxa"/>
        </w:tblCellMar>
        <w:tblLook w:val="04A0" w:firstRow="1" w:lastRow="0" w:firstColumn="1" w:lastColumn="0" w:noHBand="0" w:noVBand="1"/>
      </w:tblPr>
      <w:tblGrid>
        <w:gridCol w:w="2833"/>
        <w:gridCol w:w="7367"/>
      </w:tblGrid>
      <w:tr w:rsidR="00720865" w:rsidRPr="004566EB" w:rsidTr="00D70399">
        <w:trPr>
          <w:trHeight w:val="285"/>
          <w:jc w:val="center"/>
        </w:trPr>
        <w:tc>
          <w:tcPr>
            <w:tcW w:w="2835" w:type="dxa"/>
            <w:tcBorders>
              <w:top w:val="nil"/>
              <w:left w:val="nil"/>
              <w:bottom w:val="nil"/>
              <w:right w:val="single" w:sz="6" w:space="0" w:color="auto"/>
            </w:tcBorders>
          </w:tcPr>
          <w:p w:rsidR="00720865" w:rsidRPr="004566EB" w:rsidRDefault="00720865" w:rsidP="00D70399">
            <w:pPr>
              <w:tabs>
                <w:tab w:val="left" w:pos="709"/>
              </w:tabs>
            </w:pPr>
            <w:r w:rsidRPr="004566EB">
              <w:rPr>
                <w:b/>
                <w:bCs/>
                <w:caps/>
                <w:sz w:val="14"/>
                <w:szCs w:val="14"/>
              </w:rPr>
              <w:t>ПОЛНОЕ / КРАТКОЕ НАИМЕНОВАНИЕ ДЕПОНЕНТА-</w:t>
            </w:r>
            <w:r w:rsidRPr="004566EB">
              <w:rPr>
                <w:b/>
                <w:bCs/>
                <w:sz w:val="14"/>
                <w:szCs w:val="14"/>
              </w:rPr>
              <w:t>ЗАЛОГОДАТЕЛЯ</w:t>
            </w:r>
          </w:p>
        </w:tc>
        <w:tc>
          <w:tcPr>
            <w:tcW w:w="7371"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adjustRightInd w:val="0"/>
              <w:rPr>
                <w:i/>
                <w:sz w:val="14"/>
                <w:szCs w:val="14"/>
              </w:rPr>
            </w:pPr>
          </w:p>
        </w:tc>
      </w:tr>
    </w:tbl>
    <w:p w:rsidR="00720865" w:rsidRPr="004566EB" w:rsidRDefault="00720865" w:rsidP="00720865">
      <w:pPr>
        <w:tabs>
          <w:tab w:val="left" w:pos="709"/>
        </w:tabs>
        <w:rPr>
          <w:i/>
          <w:sz w:val="14"/>
          <w:szCs w:val="14"/>
        </w:rPr>
      </w:pPr>
      <w:r w:rsidRPr="004566EB">
        <w:rPr>
          <w:i/>
          <w:sz w:val="14"/>
          <w:szCs w:val="14"/>
        </w:rPr>
        <w:t xml:space="preserve">                                                                                                                (полное наименование юридического лица / фамилия, имя, отчество физического лица)</w:t>
      </w:r>
    </w:p>
    <w:p w:rsidR="00720865" w:rsidRPr="004566EB" w:rsidRDefault="00720865" w:rsidP="00720865">
      <w:pPr>
        <w:tabs>
          <w:tab w:val="left" w:pos="709"/>
          <w:tab w:val="left" w:pos="2268"/>
          <w:tab w:val="left" w:pos="3969"/>
        </w:tabs>
        <w:outlineLvl w:val="4"/>
        <w:rPr>
          <w:b/>
          <w:bCs/>
          <w:i/>
          <w:caps/>
          <w:sz w:val="14"/>
          <w:szCs w:val="14"/>
        </w:rPr>
      </w:pPr>
      <w:r w:rsidRPr="004566EB">
        <w:rPr>
          <w:b/>
          <w:bCs/>
          <w:i/>
          <w:caps/>
          <w:sz w:val="14"/>
          <w:szCs w:val="14"/>
        </w:rPr>
        <w:t>НОМЕР СЧЕТА ДЕПО</w:t>
      </w:r>
      <w:r w:rsidRPr="004566EB">
        <w:rPr>
          <w:b/>
          <w:bCs/>
          <w:i/>
          <w:caps/>
          <w:sz w:val="14"/>
          <w:szCs w:val="14"/>
        </w:rPr>
        <w:tab/>
        <w:t>РАЗДЕЛ СЧЕТА ДЕПО</w:t>
      </w:r>
    </w:p>
    <w:tbl>
      <w:tblPr>
        <w:tblW w:w="10442" w:type="dxa"/>
        <w:jc w:val="center"/>
        <w:tblLayout w:type="fixed"/>
        <w:tblCellMar>
          <w:left w:w="10" w:type="dxa"/>
          <w:right w:w="10" w:type="dxa"/>
        </w:tblCellMar>
        <w:tblLook w:val="04A0" w:firstRow="1" w:lastRow="0" w:firstColumn="1" w:lastColumn="0" w:noHBand="0" w:noVBand="1"/>
      </w:tblPr>
      <w:tblGrid>
        <w:gridCol w:w="24"/>
        <w:gridCol w:w="2143"/>
        <w:gridCol w:w="57"/>
        <w:gridCol w:w="8194"/>
        <w:gridCol w:w="24"/>
      </w:tblGrid>
      <w:tr w:rsidR="00720865" w:rsidRPr="004566EB" w:rsidTr="00D70399">
        <w:trPr>
          <w:gridAfter w:val="1"/>
          <w:wAfter w:w="24" w:type="dxa"/>
          <w:trHeight w:hRule="exact" w:val="284"/>
          <w:jc w:val="center"/>
        </w:trPr>
        <w:tc>
          <w:tcPr>
            <w:tcW w:w="2167" w:type="dxa"/>
            <w:gridSpan w:val="2"/>
            <w:tcBorders>
              <w:top w:val="single" w:sz="6" w:space="0" w:color="auto"/>
              <w:left w:val="single" w:sz="6" w:space="0" w:color="auto"/>
              <w:bottom w:val="single" w:sz="6" w:space="0" w:color="auto"/>
              <w:right w:val="single" w:sz="6" w:space="0" w:color="auto"/>
            </w:tcBorders>
            <w:vAlign w:val="center"/>
          </w:tcPr>
          <w:p w:rsidR="00720865" w:rsidRPr="004566EB" w:rsidRDefault="00720865" w:rsidP="00D70399">
            <w:pPr>
              <w:tabs>
                <w:tab w:val="left" w:pos="709"/>
              </w:tabs>
            </w:pPr>
          </w:p>
        </w:tc>
        <w:tc>
          <w:tcPr>
            <w:tcW w:w="57" w:type="dxa"/>
            <w:tcBorders>
              <w:top w:val="nil"/>
              <w:left w:val="single" w:sz="6" w:space="0" w:color="auto"/>
              <w:bottom w:val="nil"/>
              <w:right w:val="nil"/>
            </w:tcBorders>
            <w:vAlign w:val="center"/>
          </w:tcPr>
          <w:p w:rsidR="00720865" w:rsidRPr="004566EB" w:rsidRDefault="00720865" w:rsidP="00D70399">
            <w:pPr>
              <w:tabs>
                <w:tab w:val="left" w:pos="709"/>
              </w:tabs>
            </w:pPr>
          </w:p>
        </w:tc>
        <w:tc>
          <w:tcPr>
            <w:tcW w:w="8194" w:type="dxa"/>
            <w:tcBorders>
              <w:top w:val="nil"/>
              <w:left w:val="nil"/>
              <w:bottom w:val="single" w:sz="6" w:space="0" w:color="auto"/>
              <w:right w:val="nil"/>
            </w:tcBorders>
            <w:vAlign w:val="center"/>
          </w:tcPr>
          <w:p w:rsidR="00720865" w:rsidRPr="004566EB" w:rsidRDefault="00720865" w:rsidP="00D70399">
            <w:pPr>
              <w:tabs>
                <w:tab w:val="left" w:pos="709"/>
              </w:tabs>
              <w:ind w:left="57"/>
              <w:rPr>
                <w:sz w:val="18"/>
                <w:szCs w:val="18"/>
              </w:rPr>
            </w:pPr>
          </w:p>
        </w:tc>
      </w:tr>
      <w:tr w:rsidR="00720865" w:rsidRPr="004566EB" w:rsidTr="00D70399">
        <w:trPr>
          <w:gridBefore w:val="1"/>
          <w:wBefore w:w="24" w:type="dxa"/>
          <w:jc w:val="center"/>
        </w:trPr>
        <w:tc>
          <w:tcPr>
            <w:tcW w:w="10418" w:type="dxa"/>
            <w:gridSpan w:val="4"/>
            <w:vAlign w:val="center"/>
          </w:tcPr>
          <w:p w:rsidR="00720865" w:rsidRPr="004566EB" w:rsidRDefault="00720865" w:rsidP="00D70399">
            <w:pPr>
              <w:tabs>
                <w:tab w:val="left" w:pos="709"/>
              </w:tabs>
              <w:rPr>
                <w:sz w:val="10"/>
                <w:szCs w:val="10"/>
              </w:rPr>
            </w:pPr>
          </w:p>
        </w:tc>
      </w:tr>
    </w:tbl>
    <w:p w:rsidR="00720865" w:rsidRPr="004566EB" w:rsidRDefault="00720865" w:rsidP="00720865">
      <w:pPr>
        <w:tabs>
          <w:tab w:val="left" w:pos="709"/>
        </w:tabs>
        <w:adjustRightInd w:val="0"/>
      </w:pPr>
      <w:r w:rsidRPr="004566EB">
        <w:t xml:space="preserve">Тип счета: </w:t>
      </w:r>
      <w:r w:rsidRPr="004566EB">
        <w:sym w:font="Times New Roman" w:char="F00A"/>
      </w:r>
      <w:r w:rsidRPr="004566EB">
        <w:t xml:space="preserve"> владелец </w:t>
      </w:r>
      <w:r w:rsidRPr="004566EB">
        <w:sym w:font="Times New Roman" w:char="F00A"/>
      </w:r>
      <w:r w:rsidRPr="004566EB">
        <w:t xml:space="preserve"> номинальный держатель / иностранный номинальный держатель </w:t>
      </w:r>
    </w:p>
    <w:p w:rsidR="00720865" w:rsidRPr="004566EB" w:rsidRDefault="00720865" w:rsidP="00720865">
      <w:pPr>
        <w:tabs>
          <w:tab w:val="left" w:pos="709"/>
        </w:tabs>
        <w:adjustRightInd w:val="0"/>
      </w:pPr>
      <w:r w:rsidRPr="004566EB">
        <w:t xml:space="preserve">                   </w:t>
      </w:r>
      <w:r w:rsidRPr="004566EB">
        <w:sym w:font="Times New Roman" w:char="F00A"/>
      </w:r>
      <w:r w:rsidRPr="004566EB">
        <w:t xml:space="preserve"> доверительный управляющий </w:t>
      </w:r>
    </w:p>
    <w:p w:rsidR="00720865" w:rsidRPr="004566EB" w:rsidRDefault="00720865" w:rsidP="00720865">
      <w:pPr>
        <w:tabs>
          <w:tab w:val="left" w:pos="709"/>
        </w:tabs>
        <w:adjustRightInd w:val="0"/>
        <w:rPr>
          <w:sz w:val="8"/>
          <w:szCs w:val="8"/>
        </w:rPr>
      </w:pPr>
    </w:p>
    <w:p w:rsidR="00720865" w:rsidRPr="004566EB" w:rsidRDefault="00720865" w:rsidP="00720865">
      <w:pPr>
        <w:tabs>
          <w:tab w:val="left" w:pos="709"/>
        </w:tabs>
        <w:adjustRightInd w:val="0"/>
      </w:pPr>
      <w:r w:rsidRPr="004566EB">
        <w:t xml:space="preserve">Удостоверяющий документ __________________________________________________________________ </w:t>
      </w:r>
    </w:p>
    <w:p w:rsidR="00720865" w:rsidRPr="004566EB" w:rsidRDefault="00720865" w:rsidP="00720865">
      <w:pPr>
        <w:tabs>
          <w:tab w:val="left" w:pos="709"/>
        </w:tabs>
        <w:adjustRightInd w:val="0"/>
        <w:rPr>
          <w:sz w:val="14"/>
          <w:szCs w:val="14"/>
        </w:rPr>
      </w:pPr>
      <w:r w:rsidRPr="004566EB">
        <w:rPr>
          <w:sz w:val="10"/>
          <w:szCs w:val="10"/>
        </w:rPr>
        <w:t xml:space="preserve">        </w:t>
      </w:r>
      <w:r w:rsidRPr="004566EB">
        <w:rPr>
          <w:sz w:val="16"/>
          <w:szCs w:val="16"/>
        </w:rPr>
        <w:t xml:space="preserve">                                                                     </w:t>
      </w:r>
      <w:r w:rsidRPr="004566EB">
        <w:rPr>
          <w:sz w:val="14"/>
          <w:szCs w:val="14"/>
        </w:rPr>
        <w:t xml:space="preserve">(свидетельство о регистрации для юридических лиц / паспортные данные для физических лиц) </w:t>
      </w:r>
    </w:p>
    <w:p w:rsidR="00720865" w:rsidRPr="004566EB" w:rsidRDefault="00720865" w:rsidP="00720865">
      <w:pPr>
        <w:tabs>
          <w:tab w:val="left" w:pos="709"/>
        </w:tabs>
        <w:adjustRightInd w:val="0"/>
      </w:pPr>
      <w:r w:rsidRPr="004566EB">
        <w:t xml:space="preserve">Выдан ___________________ ________________________________________________________________ </w:t>
      </w:r>
    </w:p>
    <w:p w:rsidR="00720865" w:rsidRPr="004566EB" w:rsidRDefault="00720865" w:rsidP="00720865">
      <w:pPr>
        <w:tabs>
          <w:tab w:val="left" w:pos="709"/>
        </w:tabs>
        <w:adjustRightInd w:val="0"/>
        <w:rPr>
          <w:sz w:val="14"/>
          <w:szCs w:val="14"/>
        </w:rPr>
      </w:pPr>
      <w:r w:rsidRPr="004566EB">
        <w:rPr>
          <w:sz w:val="16"/>
          <w:szCs w:val="16"/>
        </w:rPr>
        <w:t xml:space="preserve">                              (д</w:t>
      </w:r>
      <w:r w:rsidRPr="004566EB">
        <w:rPr>
          <w:sz w:val="14"/>
          <w:szCs w:val="14"/>
        </w:rPr>
        <w:t xml:space="preserve">ата выдачи)                                             (наименование органа, осуществившего регистрацию) </w:t>
      </w:r>
    </w:p>
    <w:p w:rsidR="00720865" w:rsidRPr="004566EB" w:rsidRDefault="00720865" w:rsidP="00720865">
      <w:pPr>
        <w:pBdr>
          <w:top w:val="dashed" w:sz="6" w:space="1" w:color="auto"/>
        </w:pBdr>
        <w:tabs>
          <w:tab w:val="left" w:pos="709"/>
        </w:tabs>
        <w:spacing w:before="120"/>
        <w:rPr>
          <w:sz w:val="8"/>
          <w:szCs w:val="8"/>
        </w:rPr>
      </w:pPr>
    </w:p>
    <w:tbl>
      <w:tblPr>
        <w:tblW w:w="10363" w:type="dxa"/>
        <w:tblInd w:w="-5" w:type="dxa"/>
        <w:tblBorders>
          <w:top w:val="dashed" w:sz="6" w:space="0" w:color="auto"/>
        </w:tblBorders>
        <w:tblLayout w:type="fixed"/>
        <w:tblCellMar>
          <w:left w:w="10" w:type="dxa"/>
          <w:right w:w="10" w:type="dxa"/>
        </w:tblCellMar>
        <w:tblLook w:val="04A0" w:firstRow="1" w:lastRow="0" w:firstColumn="1" w:lastColumn="0" w:noHBand="0" w:noVBand="1"/>
      </w:tblPr>
      <w:tblGrid>
        <w:gridCol w:w="2566"/>
        <w:gridCol w:w="2125"/>
        <w:gridCol w:w="599"/>
        <w:gridCol w:w="2455"/>
        <w:gridCol w:w="2618"/>
      </w:tblGrid>
      <w:tr w:rsidR="00720865" w:rsidRPr="004566EB" w:rsidTr="00D70399">
        <w:trPr>
          <w:trHeight w:val="291"/>
        </w:trPr>
        <w:tc>
          <w:tcPr>
            <w:tcW w:w="2565" w:type="dxa"/>
            <w:tcBorders>
              <w:top w:val="nil"/>
              <w:left w:val="nil"/>
              <w:bottom w:val="nil"/>
              <w:right w:val="single" w:sz="6" w:space="0" w:color="auto"/>
            </w:tcBorders>
          </w:tcPr>
          <w:p w:rsidR="00720865" w:rsidRPr="004566EB" w:rsidRDefault="00720865" w:rsidP="00D70399">
            <w:pPr>
              <w:tabs>
                <w:tab w:val="left" w:pos="709"/>
              </w:tabs>
            </w:pPr>
            <w:r w:rsidRPr="004566EB">
              <w:rPr>
                <w:b/>
                <w:bCs/>
                <w:caps/>
                <w:sz w:val="14"/>
                <w:szCs w:val="14"/>
              </w:rPr>
              <w:t>финансовый инструмент</w:t>
            </w:r>
          </w:p>
        </w:tc>
        <w:tc>
          <w:tcPr>
            <w:tcW w:w="7798" w:type="dxa"/>
            <w:gridSpan w:val="4"/>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rPr>
                <w:sz w:val="18"/>
                <w:szCs w:val="18"/>
              </w:rPr>
            </w:pPr>
          </w:p>
        </w:tc>
      </w:tr>
      <w:tr w:rsidR="00720865" w:rsidRPr="004566EB" w:rsidTr="00D70399">
        <w:tc>
          <w:tcPr>
            <w:tcW w:w="2565" w:type="dxa"/>
            <w:tcBorders>
              <w:top w:val="nil"/>
              <w:left w:val="nil"/>
              <w:bottom w:val="nil"/>
              <w:right w:val="nil"/>
            </w:tcBorders>
          </w:tcPr>
          <w:p w:rsidR="00720865" w:rsidRPr="004566EB" w:rsidRDefault="00720865" w:rsidP="00D70399">
            <w:pPr>
              <w:tabs>
                <w:tab w:val="left" w:pos="709"/>
              </w:tabs>
              <w:ind w:left="2835" w:hanging="2551"/>
              <w:outlineLvl w:val="4"/>
              <w:rPr>
                <w:b/>
                <w:bCs/>
                <w:i/>
                <w:caps/>
                <w:sz w:val="14"/>
                <w:szCs w:val="14"/>
              </w:rPr>
            </w:pPr>
          </w:p>
        </w:tc>
        <w:tc>
          <w:tcPr>
            <w:tcW w:w="7798" w:type="dxa"/>
            <w:gridSpan w:val="4"/>
            <w:tcBorders>
              <w:top w:val="single" w:sz="6" w:space="0" w:color="auto"/>
              <w:left w:val="nil"/>
              <w:bottom w:val="nil"/>
              <w:right w:val="nil"/>
            </w:tcBorders>
          </w:tcPr>
          <w:p w:rsidR="00720865" w:rsidRPr="004566EB" w:rsidRDefault="00720865" w:rsidP="00D70399">
            <w:pPr>
              <w:tabs>
                <w:tab w:val="left" w:pos="709"/>
              </w:tabs>
              <w:jc w:val="center"/>
              <w:rPr>
                <w:sz w:val="14"/>
                <w:szCs w:val="14"/>
              </w:rPr>
            </w:pPr>
            <w:r w:rsidRPr="004566EB">
              <w:rPr>
                <w:sz w:val="14"/>
                <w:szCs w:val="14"/>
              </w:rPr>
              <w:t>(наименование эмитента)</w:t>
            </w:r>
          </w:p>
        </w:tc>
      </w:tr>
      <w:tr w:rsidR="00720865" w:rsidRPr="004566EB" w:rsidTr="00D70399">
        <w:trPr>
          <w:trHeight w:val="284"/>
        </w:trPr>
        <w:tc>
          <w:tcPr>
            <w:tcW w:w="2565" w:type="dxa"/>
            <w:tcBorders>
              <w:top w:val="nil"/>
              <w:left w:val="nil"/>
              <w:bottom w:val="nil"/>
              <w:right w:val="single" w:sz="6" w:space="0" w:color="auto"/>
            </w:tcBorders>
          </w:tcPr>
          <w:p w:rsidR="00720865" w:rsidRPr="004566EB" w:rsidRDefault="00720865" w:rsidP="00D70399">
            <w:pPr>
              <w:tabs>
                <w:tab w:val="left" w:pos="709"/>
              </w:tabs>
              <w:ind w:left="2835" w:hanging="2551"/>
              <w:outlineLvl w:val="4"/>
              <w:rPr>
                <w:b/>
                <w:bCs/>
                <w:i/>
                <w:sz w:val="14"/>
                <w:szCs w:val="14"/>
              </w:rPr>
            </w:pPr>
          </w:p>
        </w:tc>
        <w:tc>
          <w:tcPr>
            <w:tcW w:w="2724" w:type="dxa"/>
            <w:gridSpan w:val="2"/>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jc w:val="center"/>
              <w:rPr>
                <w:sz w:val="18"/>
                <w:szCs w:val="18"/>
              </w:rPr>
            </w:pPr>
          </w:p>
        </w:tc>
        <w:tc>
          <w:tcPr>
            <w:tcW w:w="2455"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jc w:val="center"/>
              <w:rPr>
                <w:sz w:val="18"/>
                <w:szCs w:val="18"/>
              </w:rPr>
            </w:pPr>
          </w:p>
        </w:tc>
        <w:tc>
          <w:tcPr>
            <w:tcW w:w="2619"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jc w:val="center"/>
              <w:rPr>
                <w:sz w:val="18"/>
                <w:szCs w:val="18"/>
              </w:rPr>
            </w:pPr>
          </w:p>
        </w:tc>
      </w:tr>
      <w:tr w:rsidR="00720865" w:rsidRPr="004566EB" w:rsidTr="00D70399">
        <w:tc>
          <w:tcPr>
            <w:tcW w:w="2565" w:type="dxa"/>
            <w:tcBorders>
              <w:top w:val="nil"/>
              <w:left w:val="nil"/>
              <w:bottom w:val="nil"/>
              <w:right w:val="nil"/>
            </w:tcBorders>
          </w:tcPr>
          <w:p w:rsidR="00720865" w:rsidRPr="004566EB" w:rsidRDefault="00720865" w:rsidP="00D70399">
            <w:pPr>
              <w:tabs>
                <w:tab w:val="left" w:pos="709"/>
              </w:tabs>
              <w:ind w:left="2835" w:hanging="2551"/>
              <w:outlineLvl w:val="4"/>
              <w:rPr>
                <w:b/>
                <w:bCs/>
                <w:i/>
                <w:caps/>
                <w:sz w:val="14"/>
                <w:szCs w:val="14"/>
              </w:rPr>
            </w:pPr>
          </w:p>
        </w:tc>
        <w:tc>
          <w:tcPr>
            <w:tcW w:w="2724" w:type="dxa"/>
            <w:gridSpan w:val="2"/>
            <w:tcBorders>
              <w:top w:val="single" w:sz="6" w:space="0" w:color="auto"/>
              <w:left w:val="nil"/>
              <w:bottom w:val="nil"/>
              <w:right w:val="nil"/>
            </w:tcBorders>
          </w:tcPr>
          <w:p w:rsidR="00720865" w:rsidRPr="004566EB" w:rsidRDefault="00720865" w:rsidP="00D70399">
            <w:pPr>
              <w:tabs>
                <w:tab w:val="left" w:pos="709"/>
              </w:tabs>
              <w:jc w:val="center"/>
              <w:rPr>
                <w:sz w:val="14"/>
                <w:szCs w:val="14"/>
              </w:rPr>
            </w:pPr>
            <w:r w:rsidRPr="004566EB">
              <w:rPr>
                <w:sz w:val="14"/>
                <w:szCs w:val="14"/>
              </w:rPr>
              <w:t>(тип: ао/ап, паи, облигации, др., выпуск)</w:t>
            </w:r>
          </w:p>
        </w:tc>
        <w:tc>
          <w:tcPr>
            <w:tcW w:w="2455" w:type="dxa"/>
            <w:tcBorders>
              <w:top w:val="single" w:sz="6" w:space="0" w:color="auto"/>
              <w:left w:val="nil"/>
              <w:bottom w:val="nil"/>
              <w:right w:val="nil"/>
            </w:tcBorders>
          </w:tcPr>
          <w:p w:rsidR="00720865" w:rsidRPr="004566EB" w:rsidRDefault="00720865" w:rsidP="00D70399">
            <w:pPr>
              <w:tabs>
                <w:tab w:val="left" w:pos="709"/>
              </w:tabs>
              <w:jc w:val="center"/>
              <w:rPr>
                <w:sz w:val="14"/>
                <w:szCs w:val="14"/>
              </w:rPr>
            </w:pPr>
            <w:r w:rsidRPr="004566EB">
              <w:rPr>
                <w:sz w:val="14"/>
                <w:szCs w:val="14"/>
              </w:rPr>
              <w:t>(рег. №/ номер правил ПИФ)</w:t>
            </w:r>
          </w:p>
        </w:tc>
        <w:tc>
          <w:tcPr>
            <w:tcW w:w="2619" w:type="dxa"/>
            <w:tcBorders>
              <w:top w:val="single" w:sz="6" w:space="0" w:color="auto"/>
              <w:left w:val="nil"/>
              <w:bottom w:val="nil"/>
              <w:right w:val="nil"/>
            </w:tcBorders>
          </w:tcPr>
          <w:p w:rsidR="00720865" w:rsidRPr="004566EB" w:rsidRDefault="00720865" w:rsidP="00D70399">
            <w:pPr>
              <w:tabs>
                <w:tab w:val="left" w:pos="709"/>
              </w:tabs>
              <w:jc w:val="center"/>
              <w:rPr>
                <w:sz w:val="16"/>
                <w:szCs w:val="16"/>
              </w:rPr>
            </w:pPr>
            <w:r w:rsidRPr="004566EB">
              <w:rPr>
                <w:sz w:val="16"/>
                <w:szCs w:val="16"/>
              </w:rPr>
              <w:t>ISIN</w:t>
            </w:r>
          </w:p>
        </w:tc>
      </w:tr>
      <w:tr w:rsidR="00720865" w:rsidRPr="004566EB" w:rsidTr="00D70399">
        <w:trPr>
          <w:trHeight w:val="284"/>
        </w:trPr>
        <w:tc>
          <w:tcPr>
            <w:tcW w:w="2567" w:type="dxa"/>
            <w:vMerge w:val="restart"/>
            <w:tcBorders>
              <w:top w:val="nil"/>
              <w:left w:val="nil"/>
              <w:bottom w:val="nil"/>
              <w:right w:val="single" w:sz="6" w:space="0" w:color="auto"/>
            </w:tcBorders>
          </w:tcPr>
          <w:p w:rsidR="00720865" w:rsidRPr="004566EB" w:rsidRDefault="00720865" w:rsidP="00D70399">
            <w:pPr>
              <w:tabs>
                <w:tab w:val="left" w:pos="709"/>
              </w:tabs>
            </w:pPr>
            <w:r w:rsidRPr="004566EB">
              <w:rPr>
                <w:b/>
                <w:bCs/>
                <w:sz w:val="14"/>
                <w:szCs w:val="14"/>
              </w:rPr>
              <w:t>КОЛИЧЕСТВО ЦЕННЫХ БУМАГ, шт. (СУММАРНАЯ НОМИНАЛЬНАЯ СТОИМОСТЬ, валюта )</w:t>
            </w:r>
          </w:p>
        </w:tc>
        <w:tc>
          <w:tcPr>
            <w:tcW w:w="2125"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pPr>
          </w:p>
        </w:tc>
        <w:tc>
          <w:tcPr>
            <w:tcW w:w="5671" w:type="dxa"/>
            <w:gridSpan w:val="3"/>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pPr>
          </w:p>
        </w:tc>
      </w:tr>
      <w:tr w:rsidR="00720865" w:rsidRPr="004566EB" w:rsidTr="00D70399">
        <w:tc>
          <w:tcPr>
            <w:tcW w:w="2567" w:type="dxa"/>
            <w:vMerge/>
            <w:tcBorders>
              <w:top w:val="nil"/>
              <w:left w:val="nil"/>
              <w:bottom w:val="nil"/>
              <w:right w:val="single" w:sz="6" w:space="0" w:color="auto"/>
            </w:tcBorders>
            <w:vAlign w:val="center"/>
          </w:tcPr>
          <w:p w:rsidR="00720865" w:rsidRPr="004566EB" w:rsidRDefault="00720865" w:rsidP="00D70399">
            <w:pPr>
              <w:tabs>
                <w:tab w:val="left" w:pos="709"/>
              </w:tabs>
            </w:pPr>
          </w:p>
        </w:tc>
        <w:tc>
          <w:tcPr>
            <w:tcW w:w="2125" w:type="dxa"/>
            <w:tcBorders>
              <w:top w:val="single" w:sz="6" w:space="0" w:color="auto"/>
              <w:left w:val="nil"/>
              <w:bottom w:val="single" w:sz="6" w:space="0" w:color="auto"/>
              <w:right w:val="nil"/>
            </w:tcBorders>
          </w:tcPr>
          <w:p w:rsidR="00720865" w:rsidRPr="004566EB" w:rsidRDefault="00720865" w:rsidP="00D70399">
            <w:pPr>
              <w:tabs>
                <w:tab w:val="left" w:pos="709"/>
              </w:tabs>
              <w:jc w:val="center"/>
              <w:rPr>
                <w:sz w:val="14"/>
                <w:szCs w:val="14"/>
              </w:rPr>
            </w:pPr>
            <w:r w:rsidRPr="004566EB">
              <w:rPr>
                <w:sz w:val="14"/>
                <w:szCs w:val="14"/>
              </w:rPr>
              <w:t>(цифрами)</w:t>
            </w:r>
          </w:p>
        </w:tc>
        <w:tc>
          <w:tcPr>
            <w:tcW w:w="5671" w:type="dxa"/>
            <w:gridSpan w:val="3"/>
            <w:tcBorders>
              <w:top w:val="single" w:sz="6" w:space="0" w:color="auto"/>
              <w:left w:val="nil"/>
              <w:bottom w:val="single" w:sz="6" w:space="0" w:color="auto"/>
              <w:right w:val="single" w:sz="6" w:space="0" w:color="auto"/>
            </w:tcBorders>
          </w:tcPr>
          <w:p w:rsidR="00720865" w:rsidRPr="004566EB" w:rsidRDefault="00720865" w:rsidP="00D70399">
            <w:pPr>
              <w:tabs>
                <w:tab w:val="left" w:pos="709"/>
              </w:tabs>
              <w:jc w:val="center"/>
              <w:rPr>
                <w:sz w:val="14"/>
                <w:szCs w:val="14"/>
              </w:rPr>
            </w:pPr>
            <w:r w:rsidRPr="004566EB">
              <w:rPr>
                <w:sz w:val="14"/>
                <w:szCs w:val="14"/>
              </w:rPr>
              <w:t>(прописью, штук)</w:t>
            </w:r>
          </w:p>
        </w:tc>
      </w:tr>
    </w:tbl>
    <w:p w:rsidR="00720865" w:rsidRPr="004566EB" w:rsidRDefault="00720865" w:rsidP="00720865">
      <w:pPr>
        <w:tabs>
          <w:tab w:val="left" w:pos="709"/>
        </w:tabs>
        <w:adjustRightInd w:val="0"/>
        <w:rPr>
          <w:b/>
          <w:bCs/>
          <w:sz w:val="10"/>
          <w:szCs w:val="10"/>
        </w:rPr>
      </w:pPr>
    </w:p>
    <w:tbl>
      <w:tblPr>
        <w:tblW w:w="10380" w:type="dxa"/>
        <w:tblBorders>
          <w:top w:val="dashed" w:sz="6" w:space="0" w:color="auto"/>
        </w:tblBorders>
        <w:tblLayout w:type="fixed"/>
        <w:tblCellMar>
          <w:left w:w="10" w:type="dxa"/>
          <w:right w:w="10" w:type="dxa"/>
        </w:tblCellMar>
        <w:tblLook w:val="04A0" w:firstRow="1" w:lastRow="0" w:firstColumn="1" w:lastColumn="0" w:noHBand="0" w:noVBand="1"/>
      </w:tblPr>
      <w:tblGrid>
        <w:gridCol w:w="10"/>
        <w:gridCol w:w="2267"/>
        <w:gridCol w:w="708"/>
        <w:gridCol w:w="4111"/>
        <w:gridCol w:w="1701"/>
        <w:gridCol w:w="1561"/>
        <w:gridCol w:w="22"/>
      </w:tblGrid>
      <w:tr w:rsidR="00720865" w:rsidRPr="004566EB" w:rsidTr="00D70399">
        <w:trPr>
          <w:gridBefore w:val="1"/>
          <w:gridAfter w:val="1"/>
          <w:wBefore w:w="10" w:type="dxa"/>
          <w:wAfter w:w="22" w:type="dxa"/>
          <w:trHeight w:val="227"/>
        </w:trPr>
        <w:tc>
          <w:tcPr>
            <w:tcW w:w="2267" w:type="dxa"/>
            <w:vMerge w:val="restart"/>
            <w:tcBorders>
              <w:top w:val="nil"/>
              <w:left w:val="nil"/>
              <w:bottom w:val="nil"/>
              <w:right w:val="single" w:sz="6" w:space="0" w:color="auto"/>
            </w:tcBorders>
          </w:tcPr>
          <w:p w:rsidR="00720865" w:rsidRPr="004566EB" w:rsidRDefault="00720865" w:rsidP="00D70399">
            <w:pPr>
              <w:tabs>
                <w:tab w:val="left" w:pos="709"/>
              </w:tabs>
              <w:rPr>
                <w:b/>
                <w:bCs/>
                <w:caps/>
                <w:sz w:val="14"/>
                <w:szCs w:val="14"/>
              </w:rPr>
            </w:pPr>
            <w:r w:rsidRPr="004566EB">
              <w:rPr>
                <w:b/>
                <w:bCs/>
                <w:sz w:val="14"/>
                <w:szCs w:val="14"/>
              </w:rPr>
              <w:t>ОСНОВАНИЕ ОБРЕМЕНЕНИЯ</w:t>
            </w:r>
          </w:p>
        </w:tc>
        <w:tc>
          <w:tcPr>
            <w:tcW w:w="708"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r w:rsidRPr="004566EB">
              <w:rPr>
                <w:b/>
                <w:bCs/>
                <w:sz w:val="14"/>
                <w:szCs w:val="14"/>
              </w:rPr>
              <w:t>№ п/п</w:t>
            </w:r>
          </w:p>
        </w:tc>
        <w:tc>
          <w:tcPr>
            <w:tcW w:w="411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r w:rsidRPr="004566EB">
              <w:rPr>
                <w:b/>
                <w:bCs/>
                <w:sz w:val="14"/>
                <w:szCs w:val="14"/>
              </w:rPr>
              <w:t>НАИМЕНОВАНИЕ ДОКУМЕНТА</w:t>
            </w:r>
          </w:p>
        </w:tc>
        <w:tc>
          <w:tcPr>
            <w:tcW w:w="170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r w:rsidRPr="004566EB">
              <w:rPr>
                <w:b/>
                <w:bCs/>
                <w:sz w:val="14"/>
                <w:szCs w:val="14"/>
              </w:rPr>
              <w:t>НОМЕР</w:t>
            </w:r>
          </w:p>
        </w:tc>
        <w:tc>
          <w:tcPr>
            <w:tcW w:w="156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r w:rsidRPr="004566EB">
              <w:rPr>
                <w:b/>
                <w:bCs/>
                <w:sz w:val="14"/>
                <w:szCs w:val="14"/>
              </w:rPr>
              <w:t>ДАТА</w:t>
            </w:r>
          </w:p>
        </w:tc>
      </w:tr>
      <w:tr w:rsidR="00720865" w:rsidRPr="004566EB" w:rsidTr="00D70399">
        <w:trPr>
          <w:gridBefore w:val="1"/>
          <w:gridAfter w:val="1"/>
          <w:wBefore w:w="10" w:type="dxa"/>
          <w:wAfter w:w="22" w:type="dxa"/>
          <w:trHeight w:val="284"/>
        </w:trPr>
        <w:tc>
          <w:tcPr>
            <w:tcW w:w="2267" w:type="dxa"/>
            <w:vMerge/>
            <w:tcBorders>
              <w:top w:val="nil"/>
              <w:left w:val="nil"/>
              <w:bottom w:val="nil"/>
              <w:right w:val="single" w:sz="6" w:space="0" w:color="auto"/>
            </w:tcBorders>
            <w:vAlign w:val="center"/>
          </w:tcPr>
          <w:p w:rsidR="00720865" w:rsidRPr="004566EB" w:rsidRDefault="00720865" w:rsidP="00D70399">
            <w:pPr>
              <w:tabs>
                <w:tab w:val="left" w:pos="709"/>
              </w:tabs>
              <w:rPr>
                <w:b/>
                <w:bCs/>
                <w:caps/>
                <w:sz w:val="14"/>
                <w:szCs w:val="14"/>
              </w:rPr>
            </w:pPr>
          </w:p>
        </w:tc>
        <w:tc>
          <w:tcPr>
            <w:tcW w:w="708"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p>
        </w:tc>
        <w:tc>
          <w:tcPr>
            <w:tcW w:w="411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p>
        </w:tc>
        <w:tc>
          <w:tcPr>
            <w:tcW w:w="170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p>
        </w:tc>
        <w:tc>
          <w:tcPr>
            <w:tcW w:w="156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p>
        </w:tc>
      </w:tr>
      <w:tr w:rsidR="00720865" w:rsidRPr="004566EB" w:rsidTr="00D70399">
        <w:tc>
          <w:tcPr>
            <w:tcW w:w="10380" w:type="dxa"/>
            <w:gridSpan w:val="7"/>
            <w:tcBorders>
              <w:top w:val="nil"/>
              <w:left w:val="nil"/>
              <w:bottom w:val="nil"/>
              <w:right w:val="nil"/>
            </w:tcBorders>
            <w:vAlign w:val="center"/>
          </w:tcPr>
          <w:p w:rsidR="00720865" w:rsidRPr="004566EB" w:rsidRDefault="00720865" w:rsidP="00D70399">
            <w:pPr>
              <w:tabs>
                <w:tab w:val="left" w:pos="709"/>
              </w:tabs>
              <w:rPr>
                <w:sz w:val="8"/>
                <w:szCs w:val="8"/>
              </w:rPr>
            </w:pPr>
          </w:p>
        </w:tc>
      </w:tr>
    </w:tbl>
    <w:p w:rsidR="00720865" w:rsidRPr="004566EB" w:rsidRDefault="00720865" w:rsidP="00720865">
      <w:pPr>
        <w:pBdr>
          <w:top w:val="dashed" w:sz="6" w:space="1" w:color="auto"/>
        </w:pBdr>
        <w:tabs>
          <w:tab w:val="left" w:pos="709"/>
        </w:tabs>
        <w:rPr>
          <w:sz w:val="8"/>
          <w:szCs w:val="8"/>
        </w:rPr>
      </w:pPr>
    </w:p>
    <w:p w:rsidR="00720865" w:rsidRPr="004566EB" w:rsidRDefault="00720865" w:rsidP="00720865">
      <w:pPr>
        <w:tabs>
          <w:tab w:val="left" w:pos="709"/>
        </w:tabs>
        <w:adjustRightInd w:val="0"/>
        <w:rPr>
          <w:b/>
          <w:bCs/>
          <w:sz w:val="18"/>
          <w:szCs w:val="18"/>
        </w:rPr>
      </w:pPr>
      <w:r w:rsidRPr="004566EB">
        <w:rPr>
          <w:b/>
          <w:bCs/>
          <w:sz w:val="18"/>
          <w:szCs w:val="18"/>
        </w:rPr>
        <w:t xml:space="preserve">«Согласен с переводом ценных бумаг на счет нового залогодателя»: </w:t>
      </w:r>
    </w:p>
    <w:p w:rsidR="00720865" w:rsidRPr="004566EB" w:rsidRDefault="00720865" w:rsidP="00720865">
      <w:pPr>
        <w:tabs>
          <w:tab w:val="left" w:pos="709"/>
        </w:tabs>
        <w:adjustRightInd w:val="0"/>
        <w:ind w:left="540"/>
        <w:rPr>
          <w:sz w:val="10"/>
          <w:szCs w:val="10"/>
        </w:rPr>
      </w:pPr>
    </w:p>
    <w:p w:rsidR="00720865" w:rsidRPr="004566EB" w:rsidRDefault="00720865" w:rsidP="00720865">
      <w:pPr>
        <w:tabs>
          <w:tab w:val="left" w:pos="709"/>
        </w:tabs>
        <w:adjustRightInd w:val="0"/>
        <w:rPr>
          <w:sz w:val="18"/>
          <w:szCs w:val="18"/>
        </w:rPr>
      </w:pPr>
      <w:r w:rsidRPr="004566EB">
        <w:rPr>
          <w:b/>
          <w:sz w:val="18"/>
          <w:szCs w:val="18"/>
        </w:rPr>
        <w:t>Наименование залогодержателя</w:t>
      </w:r>
      <w:r w:rsidRPr="004566EB">
        <w:rPr>
          <w:sz w:val="18"/>
          <w:szCs w:val="18"/>
        </w:rPr>
        <w:t xml:space="preserve"> ________________________________________________________________________ </w:t>
      </w:r>
    </w:p>
    <w:p w:rsidR="00720865" w:rsidRPr="004566EB" w:rsidRDefault="00720865" w:rsidP="00720865">
      <w:pPr>
        <w:tabs>
          <w:tab w:val="left" w:pos="709"/>
        </w:tabs>
        <w:adjustRightInd w:val="0"/>
        <w:rPr>
          <w:b/>
          <w:sz w:val="10"/>
          <w:szCs w:val="10"/>
        </w:rPr>
      </w:pPr>
    </w:p>
    <w:p w:rsidR="00720865" w:rsidRPr="004566EB" w:rsidRDefault="00720865" w:rsidP="00720865">
      <w:pPr>
        <w:tabs>
          <w:tab w:val="left" w:pos="709"/>
        </w:tabs>
        <w:adjustRightInd w:val="0"/>
        <w:rPr>
          <w:b/>
          <w:sz w:val="18"/>
          <w:szCs w:val="18"/>
        </w:rPr>
      </w:pPr>
    </w:p>
    <w:p w:rsidR="00720865" w:rsidRPr="004566EB" w:rsidRDefault="00720865" w:rsidP="00720865">
      <w:pPr>
        <w:tabs>
          <w:tab w:val="left" w:pos="709"/>
        </w:tabs>
        <w:adjustRightInd w:val="0"/>
      </w:pPr>
      <w:r w:rsidRPr="004566EB">
        <w:rPr>
          <w:b/>
          <w:sz w:val="18"/>
          <w:szCs w:val="18"/>
        </w:rPr>
        <w:t xml:space="preserve">Подпись залогодержателя: </w:t>
      </w:r>
      <w:r w:rsidRPr="004566EB">
        <w:t xml:space="preserve">_____________________ /________________/ </w:t>
      </w:r>
    </w:p>
    <w:p w:rsidR="00720865" w:rsidRPr="004566EB" w:rsidRDefault="00720865" w:rsidP="00720865">
      <w:pPr>
        <w:tabs>
          <w:tab w:val="left" w:pos="709"/>
        </w:tabs>
        <w:jc w:val="both"/>
      </w:pPr>
      <w:r w:rsidRPr="004566EB">
        <w:rPr>
          <w:sz w:val="14"/>
          <w:szCs w:val="14"/>
        </w:rPr>
        <w:t xml:space="preserve">                               </w:t>
      </w:r>
      <w:r w:rsidRPr="004566EB">
        <w:rPr>
          <w:sz w:val="18"/>
          <w:szCs w:val="18"/>
        </w:rPr>
        <w:t>МП</w:t>
      </w:r>
      <w:r w:rsidRPr="004566EB">
        <w:t xml:space="preserve"> </w:t>
      </w:r>
      <w:r w:rsidRPr="004566EB">
        <w:rPr>
          <w:sz w:val="16"/>
          <w:szCs w:val="16"/>
        </w:rPr>
        <w:t>(</w:t>
      </w:r>
      <w:r w:rsidRPr="004566EB">
        <w:rPr>
          <w:i/>
          <w:sz w:val="16"/>
          <w:szCs w:val="16"/>
        </w:rPr>
        <w:t>для юридических лиц)</w:t>
      </w:r>
    </w:p>
    <w:p w:rsidR="00720865" w:rsidRPr="004566EB" w:rsidRDefault="00720865" w:rsidP="00720865">
      <w:pPr>
        <w:tabs>
          <w:tab w:val="left" w:pos="709"/>
        </w:tabs>
        <w:adjustRightInd w:val="0"/>
        <w:rPr>
          <w:sz w:val="14"/>
          <w:szCs w:val="14"/>
        </w:rPr>
      </w:pPr>
    </w:p>
    <w:p w:rsidR="00720865" w:rsidRDefault="00720865" w:rsidP="00720865">
      <w:pPr>
        <w:tabs>
          <w:tab w:val="left" w:pos="709"/>
        </w:tabs>
        <w:adjustRightInd w:val="0"/>
        <w:rPr>
          <w:sz w:val="10"/>
          <w:szCs w:val="10"/>
        </w:rPr>
      </w:pPr>
    </w:p>
    <w:p w:rsidR="00720865" w:rsidRDefault="00720865" w:rsidP="00720865">
      <w:pPr>
        <w:tabs>
          <w:tab w:val="left" w:pos="709"/>
        </w:tabs>
        <w:adjustRightInd w:val="0"/>
        <w:rPr>
          <w:sz w:val="10"/>
          <w:szCs w:val="10"/>
        </w:rPr>
      </w:pPr>
    </w:p>
    <w:p w:rsidR="00720865" w:rsidRPr="004566EB" w:rsidRDefault="00720865" w:rsidP="00720865">
      <w:pPr>
        <w:tabs>
          <w:tab w:val="left" w:pos="709"/>
        </w:tabs>
        <w:adjustRightInd w:val="0"/>
        <w:rPr>
          <w:sz w:val="10"/>
          <w:szCs w:val="10"/>
        </w:rPr>
      </w:pPr>
    </w:p>
    <w:tbl>
      <w:tblPr>
        <w:tblW w:w="10421" w:type="dxa"/>
        <w:tblLook w:val="04A0" w:firstRow="1" w:lastRow="0" w:firstColumn="1" w:lastColumn="0" w:noHBand="0" w:noVBand="1"/>
      </w:tblPr>
      <w:tblGrid>
        <w:gridCol w:w="5210"/>
        <w:gridCol w:w="5211"/>
      </w:tblGrid>
      <w:tr w:rsidR="00720865" w:rsidRPr="004566EB" w:rsidTr="00D70399">
        <w:tc>
          <w:tcPr>
            <w:tcW w:w="5210" w:type="dxa"/>
          </w:tcPr>
          <w:p w:rsidR="00720865" w:rsidRPr="004566EB" w:rsidRDefault="00720865" w:rsidP="00D70399">
            <w:pPr>
              <w:tabs>
                <w:tab w:val="left" w:pos="709"/>
              </w:tabs>
              <w:adjustRightInd w:val="0"/>
              <w:rPr>
                <w:b/>
                <w:sz w:val="18"/>
                <w:szCs w:val="18"/>
              </w:rPr>
            </w:pPr>
            <w:r w:rsidRPr="004566EB">
              <w:rPr>
                <w:b/>
                <w:sz w:val="18"/>
                <w:szCs w:val="18"/>
              </w:rPr>
              <w:t>Подпись депонента / инициатора операции,</w:t>
            </w:r>
          </w:p>
          <w:p w:rsidR="00720865" w:rsidRPr="004566EB" w:rsidRDefault="00720865" w:rsidP="00D70399">
            <w:pPr>
              <w:tabs>
                <w:tab w:val="left" w:pos="709"/>
              </w:tabs>
              <w:adjustRightInd w:val="0"/>
              <w:rPr>
                <w:b/>
                <w:sz w:val="18"/>
                <w:szCs w:val="18"/>
              </w:rPr>
            </w:pPr>
            <w:r w:rsidRPr="004566EB">
              <w:rPr>
                <w:b/>
                <w:sz w:val="18"/>
                <w:szCs w:val="18"/>
              </w:rPr>
              <w:t xml:space="preserve">передающего ценные бумаги                  </w:t>
            </w:r>
          </w:p>
          <w:p w:rsidR="00720865" w:rsidRPr="004566EB" w:rsidRDefault="00720865" w:rsidP="00D70399">
            <w:pPr>
              <w:tabs>
                <w:tab w:val="left" w:pos="709"/>
              </w:tabs>
              <w:adjustRightInd w:val="0"/>
              <w:rPr>
                <w:i/>
                <w:sz w:val="14"/>
                <w:szCs w:val="14"/>
              </w:rPr>
            </w:pPr>
            <w:r w:rsidRPr="004566EB">
              <w:rPr>
                <w:sz w:val="14"/>
                <w:szCs w:val="14"/>
              </w:rPr>
              <w:t>(</w:t>
            </w:r>
            <w:r w:rsidRPr="004566EB">
              <w:rPr>
                <w:i/>
                <w:sz w:val="14"/>
                <w:szCs w:val="14"/>
              </w:rPr>
              <w:t>должность</w:t>
            </w:r>
            <w:r w:rsidRPr="004566EB">
              <w:rPr>
                <w:sz w:val="14"/>
                <w:szCs w:val="14"/>
              </w:rPr>
              <w:t xml:space="preserve"> </w:t>
            </w:r>
            <w:r w:rsidRPr="004566EB">
              <w:rPr>
                <w:i/>
                <w:sz w:val="14"/>
                <w:szCs w:val="14"/>
              </w:rPr>
              <w:t>для юридических лиц)</w:t>
            </w:r>
          </w:p>
          <w:p w:rsidR="00720865" w:rsidRPr="004566EB"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Pr="004566EB" w:rsidRDefault="00720865" w:rsidP="00D70399">
            <w:pPr>
              <w:tabs>
                <w:tab w:val="left" w:pos="709"/>
              </w:tabs>
              <w:adjustRightInd w:val="0"/>
              <w:rPr>
                <w:i/>
                <w:sz w:val="14"/>
                <w:szCs w:val="14"/>
              </w:rPr>
            </w:pPr>
          </w:p>
          <w:p w:rsidR="00720865" w:rsidRPr="004566EB" w:rsidRDefault="00720865" w:rsidP="00D70399">
            <w:pPr>
              <w:tabs>
                <w:tab w:val="left" w:pos="709"/>
              </w:tabs>
              <w:adjustRightInd w:val="0"/>
              <w:rPr>
                <w:sz w:val="10"/>
                <w:szCs w:val="10"/>
              </w:rPr>
            </w:pPr>
          </w:p>
          <w:p w:rsidR="00720865" w:rsidRPr="004566EB" w:rsidRDefault="00720865" w:rsidP="00D70399">
            <w:pPr>
              <w:tabs>
                <w:tab w:val="left" w:pos="709"/>
              </w:tabs>
              <w:adjustRightInd w:val="0"/>
            </w:pPr>
            <w:r w:rsidRPr="004566EB">
              <w:t xml:space="preserve">_____________________________________          </w:t>
            </w:r>
          </w:p>
          <w:p w:rsidR="00720865" w:rsidRPr="004566EB" w:rsidRDefault="00720865" w:rsidP="00D70399">
            <w:pPr>
              <w:tabs>
                <w:tab w:val="left" w:pos="709"/>
              </w:tabs>
              <w:jc w:val="both"/>
            </w:pPr>
            <w:r w:rsidRPr="004566EB">
              <w:rPr>
                <w:sz w:val="18"/>
                <w:szCs w:val="18"/>
              </w:rPr>
              <w:t>МП</w:t>
            </w:r>
            <w:r w:rsidRPr="004566EB">
              <w:t xml:space="preserve"> </w:t>
            </w:r>
            <w:r w:rsidRPr="004566EB">
              <w:rPr>
                <w:i/>
              </w:rPr>
              <w:t>(</w:t>
            </w:r>
            <w:r w:rsidRPr="004566EB">
              <w:rPr>
                <w:i/>
                <w:sz w:val="16"/>
                <w:szCs w:val="16"/>
              </w:rPr>
              <w:t>для юридических лиц)</w:t>
            </w: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Pr="004566EB" w:rsidRDefault="00720865" w:rsidP="00D70399">
            <w:pPr>
              <w:tabs>
                <w:tab w:val="left" w:pos="709"/>
              </w:tabs>
              <w:adjustRightInd w:val="0"/>
              <w:rPr>
                <w:sz w:val="14"/>
                <w:szCs w:val="14"/>
              </w:rPr>
            </w:pPr>
          </w:p>
        </w:tc>
        <w:tc>
          <w:tcPr>
            <w:tcW w:w="5211" w:type="dxa"/>
          </w:tcPr>
          <w:p w:rsidR="00720865" w:rsidRPr="004566EB" w:rsidRDefault="00720865" w:rsidP="00D70399">
            <w:pPr>
              <w:tabs>
                <w:tab w:val="left" w:pos="709"/>
              </w:tabs>
              <w:adjustRightInd w:val="0"/>
              <w:rPr>
                <w:b/>
                <w:sz w:val="18"/>
                <w:szCs w:val="18"/>
              </w:rPr>
            </w:pPr>
            <w:r w:rsidRPr="004566EB">
              <w:rPr>
                <w:b/>
                <w:sz w:val="18"/>
                <w:szCs w:val="18"/>
              </w:rPr>
              <w:t>Подпись депонента / инициатора операции,</w:t>
            </w:r>
          </w:p>
          <w:p w:rsidR="00720865" w:rsidRPr="004566EB" w:rsidRDefault="00720865" w:rsidP="00D70399">
            <w:pPr>
              <w:tabs>
                <w:tab w:val="left" w:pos="709"/>
              </w:tabs>
              <w:adjustRightInd w:val="0"/>
              <w:rPr>
                <w:b/>
                <w:sz w:val="18"/>
                <w:szCs w:val="18"/>
              </w:rPr>
            </w:pPr>
            <w:r w:rsidRPr="004566EB">
              <w:rPr>
                <w:b/>
                <w:sz w:val="18"/>
                <w:szCs w:val="18"/>
              </w:rPr>
              <w:t xml:space="preserve">принимающего ценные бумаги </w:t>
            </w:r>
          </w:p>
          <w:p w:rsidR="00720865" w:rsidRPr="004566EB" w:rsidRDefault="00720865" w:rsidP="00D70399">
            <w:pPr>
              <w:tabs>
                <w:tab w:val="left" w:pos="709"/>
              </w:tabs>
              <w:adjustRightInd w:val="0"/>
              <w:rPr>
                <w:i/>
                <w:sz w:val="14"/>
                <w:szCs w:val="14"/>
              </w:rPr>
            </w:pPr>
            <w:r w:rsidRPr="004566EB">
              <w:rPr>
                <w:sz w:val="14"/>
                <w:szCs w:val="14"/>
              </w:rPr>
              <w:t>(</w:t>
            </w:r>
            <w:r w:rsidRPr="004566EB">
              <w:rPr>
                <w:i/>
                <w:sz w:val="14"/>
                <w:szCs w:val="14"/>
              </w:rPr>
              <w:t>должность</w:t>
            </w:r>
            <w:r w:rsidRPr="004566EB">
              <w:rPr>
                <w:sz w:val="14"/>
                <w:szCs w:val="14"/>
              </w:rPr>
              <w:t xml:space="preserve"> </w:t>
            </w:r>
            <w:r w:rsidRPr="004566EB">
              <w:rPr>
                <w:i/>
                <w:sz w:val="14"/>
                <w:szCs w:val="14"/>
              </w:rPr>
              <w:t>для юридических лиц)</w:t>
            </w:r>
          </w:p>
          <w:p w:rsidR="00720865" w:rsidRPr="004566EB"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Pr="004566EB" w:rsidRDefault="00720865" w:rsidP="00D70399">
            <w:pPr>
              <w:tabs>
                <w:tab w:val="left" w:pos="709"/>
              </w:tabs>
              <w:adjustRightInd w:val="0"/>
              <w:rPr>
                <w:i/>
                <w:sz w:val="14"/>
                <w:szCs w:val="14"/>
              </w:rPr>
            </w:pPr>
          </w:p>
          <w:p w:rsidR="00720865" w:rsidRPr="004566EB" w:rsidRDefault="00720865" w:rsidP="00D70399">
            <w:pPr>
              <w:tabs>
                <w:tab w:val="left" w:pos="709"/>
              </w:tabs>
              <w:adjustRightInd w:val="0"/>
              <w:rPr>
                <w:sz w:val="10"/>
                <w:szCs w:val="10"/>
              </w:rPr>
            </w:pPr>
          </w:p>
          <w:p w:rsidR="00720865" w:rsidRPr="004566EB" w:rsidRDefault="00720865" w:rsidP="00D70399">
            <w:pPr>
              <w:tabs>
                <w:tab w:val="left" w:pos="709"/>
              </w:tabs>
              <w:adjustRightInd w:val="0"/>
            </w:pPr>
            <w:r w:rsidRPr="004566EB">
              <w:t xml:space="preserve">____________________________________             </w:t>
            </w:r>
          </w:p>
          <w:p w:rsidR="00720865" w:rsidRPr="004566EB" w:rsidRDefault="00720865" w:rsidP="00D70399">
            <w:pPr>
              <w:tabs>
                <w:tab w:val="left" w:pos="709"/>
              </w:tabs>
              <w:jc w:val="both"/>
            </w:pPr>
            <w:r w:rsidRPr="004566EB">
              <w:rPr>
                <w:sz w:val="18"/>
                <w:szCs w:val="18"/>
              </w:rPr>
              <w:t>МП</w:t>
            </w:r>
            <w:r w:rsidRPr="004566EB">
              <w:t xml:space="preserve"> </w:t>
            </w:r>
            <w:r w:rsidRPr="004566EB">
              <w:rPr>
                <w:i/>
              </w:rPr>
              <w:t>(</w:t>
            </w:r>
            <w:r w:rsidRPr="004566EB">
              <w:rPr>
                <w:i/>
                <w:sz w:val="16"/>
                <w:szCs w:val="16"/>
              </w:rPr>
              <w:t>для юридических лиц)</w:t>
            </w:r>
          </w:p>
          <w:p w:rsidR="00720865" w:rsidRPr="004566EB" w:rsidRDefault="00720865" w:rsidP="00D70399">
            <w:pPr>
              <w:tabs>
                <w:tab w:val="left" w:pos="709"/>
              </w:tabs>
              <w:adjustRightInd w:val="0"/>
              <w:rPr>
                <w:sz w:val="14"/>
                <w:szCs w:val="14"/>
              </w:rPr>
            </w:pPr>
          </w:p>
        </w:tc>
      </w:tr>
    </w:tbl>
    <w:p w:rsidR="00720865" w:rsidRPr="004566EB" w:rsidRDefault="00720865" w:rsidP="00720865">
      <w:pPr>
        <w:pBdr>
          <w:bottom w:val="double" w:sz="4" w:space="1" w:color="auto"/>
        </w:pBdr>
        <w:tabs>
          <w:tab w:val="left" w:pos="709"/>
        </w:tabs>
        <w:rPr>
          <w:sz w:val="8"/>
          <w:szCs w:val="8"/>
        </w:rPr>
      </w:pPr>
    </w:p>
    <w:p w:rsidR="00720865" w:rsidRPr="004566EB" w:rsidRDefault="00720865" w:rsidP="00720865">
      <w:pPr>
        <w:tabs>
          <w:tab w:val="left" w:pos="709"/>
        </w:tabs>
        <w:outlineLvl w:val="1"/>
        <w:rPr>
          <w:i/>
          <w:sz w:val="18"/>
          <w:szCs w:val="18"/>
        </w:rPr>
      </w:pPr>
      <w:r w:rsidRPr="004566EB">
        <w:rPr>
          <w:i/>
          <w:sz w:val="18"/>
          <w:szCs w:val="18"/>
        </w:rPr>
        <w:t>Заполняется работником Депозитария</w:t>
      </w:r>
    </w:p>
    <w:p w:rsidR="00720865" w:rsidRPr="004566EB"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EB" w:rsidTr="00D70399">
        <w:trPr>
          <w:cantSplit/>
          <w:trHeight w:val="340"/>
        </w:trPr>
        <w:tc>
          <w:tcPr>
            <w:tcW w:w="1871" w:type="dxa"/>
            <w:tcBorders>
              <w:top w:val="nil"/>
              <w:left w:val="nil"/>
              <w:bottom w:val="nil"/>
              <w:right w:val="single" w:sz="2" w:space="0" w:color="auto"/>
            </w:tcBorders>
            <w:vAlign w:val="center"/>
          </w:tcPr>
          <w:p w:rsidR="00720865" w:rsidRPr="004566EB" w:rsidRDefault="00720865" w:rsidP="00D70399">
            <w:pPr>
              <w:tabs>
                <w:tab w:val="left" w:pos="709"/>
              </w:tabs>
              <w:rPr>
                <w:sz w:val="18"/>
                <w:szCs w:val="18"/>
              </w:rPr>
            </w:pPr>
            <w:r w:rsidRPr="004566EB">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4566EB" w:rsidRDefault="00720865" w:rsidP="00D70399">
            <w:pPr>
              <w:tabs>
                <w:tab w:val="left" w:pos="709"/>
              </w:tabs>
              <w:ind w:right="170"/>
              <w:rPr>
                <w:sz w:val="18"/>
                <w:szCs w:val="18"/>
              </w:rPr>
            </w:pPr>
            <w:r w:rsidRPr="004566EB">
              <w:rPr>
                <w:sz w:val="18"/>
                <w:szCs w:val="18"/>
              </w:rPr>
              <w:t xml:space="preserve">      Подпись</w:t>
            </w: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r>
    </w:tbl>
    <w:p w:rsidR="00720865" w:rsidRPr="004566EB"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EB" w:rsidTr="00D70399">
        <w:trPr>
          <w:cantSplit/>
          <w:trHeight w:val="340"/>
        </w:trPr>
        <w:tc>
          <w:tcPr>
            <w:tcW w:w="1871" w:type="dxa"/>
            <w:tcBorders>
              <w:top w:val="nil"/>
              <w:left w:val="nil"/>
              <w:bottom w:val="nil"/>
              <w:right w:val="single" w:sz="2" w:space="0" w:color="auto"/>
            </w:tcBorders>
            <w:vAlign w:val="center"/>
          </w:tcPr>
          <w:p w:rsidR="00720865" w:rsidRPr="004566EB" w:rsidRDefault="00720865" w:rsidP="00D70399">
            <w:pPr>
              <w:tabs>
                <w:tab w:val="left" w:pos="709"/>
              </w:tabs>
              <w:rPr>
                <w:sz w:val="18"/>
                <w:szCs w:val="18"/>
              </w:rPr>
            </w:pPr>
            <w:r w:rsidRPr="004566EB">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4566EB"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4566EB"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r>
    </w:tbl>
    <w:p w:rsidR="00720865" w:rsidRPr="004566EB" w:rsidRDefault="00720865" w:rsidP="00720865">
      <w:pPr>
        <w:tabs>
          <w:tab w:val="left" w:pos="709"/>
        </w:tabs>
        <w:rPr>
          <w:sz w:val="10"/>
          <w:szCs w:val="10"/>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4566EB" w:rsidTr="00D70399">
        <w:trPr>
          <w:cantSplit/>
          <w:trHeight w:val="340"/>
        </w:trPr>
        <w:tc>
          <w:tcPr>
            <w:tcW w:w="1871" w:type="dxa"/>
            <w:tcBorders>
              <w:top w:val="nil"/>
              <w:left w:val="nil"/>
              <w:bottom w:val="nil"/>
              <w:right w:val="single" w:sz="2" w:space="0" w:color="auto"/>
            </w:tcBorders>
            <w:vAlign w:val="center"/>
          </w:tcPr>
          <w:p w:rsidR="00720865" w:rsidRPr="004566EB" w:rsidRDefault="00720865" w:rsidP="00D70399">
            <w:pPr>
              <w:tabs>
                <w:tab w:val="left" w:pos="709"/>
              </w:tabs>
              <w:rPr>
                <w:sz w:val="18"/>
                <w:szCs w:val="18"/>
              </w:rPr>
            </w:pPr>
            <w:r w:rsidRPr="004566EB">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61056" behindDoc="0" locked="0" layoutInCell="1" allowOverlap="1" wp14:anchorId="0608FA0B" wp14:editId="216D20D6">
            <wp:simplePos x="0" y="0"/>
            <wp:positionH relativeFrom="column">
              <wp:posOffset>-7117</wp:posOffset>
            </wp:positionH>
            <wp:positionV relativeFrom="paragraph">
              <wp:posOffset>106729</wp:posOffset>
            </wp:positionV>
            <wp:extent cx="771525" cy="421005"/>
            <wp:effectExtent l="0" t="0" r="952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0" w:name="ИнформационныйЗапрос"/>
      <w:r>
        <w:rPr>
          <w:i/>
          <w:iCs/>
          <w:sz w:val="16"/>
          <w:szCs w:val="16"/>
          <w:lang w:eastAsia="ru-RU"/>
        </w:rPr>
        <w:t>П</w:t>
      </w:r>
      <w:r w:rsidRPr="00064C36">
        <w:rPr>
          <w:i/>
          <w:iCs/>
          <w:sz w:val="16"/>
          <w:szCs w:val="16"/>
          <w:lang w:eastAsia="ru-RU"/>
        </w:rPr>
        <w:t>риложение № 1.</w:t>
      </w:r>
      <w:r>
        <w:rPr>
          <w:i/>
          <w:iCs/>
          <w:sz w:val="16"/>
          <w:szCs w:val="16"/>
          <w:lang w:eastAsia="ru-RU"/>
        </w:rPr>
        <w:t>18</w:t>
      </w:r>
      <w:r w:rsidRPr="00064C36">
        <w:rPr>
          <w:i/>
          <w:iCs/>
          <w:sz w:val="16"/>
          <w:szCs w:val="16"/>
          <w:lang w:eastAsia="ru-RU"/>
        </w:rPr>
        <w:t xml:space="preserve"> </w:t>
      </w:r>
      <w:bookmarkEnd w:id="150"/>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right"/>
      </w:pPr>
    </w:p>
    <w:p w:rsidR="00720865" w:rsidRDefault="00720865" w:rsidP="00720865">
      <w:pPr>
        <w:tabs>
          <w:tab w:val="left" w:pos="709"/>
        </w:tabs>
      </w:pPr>
    </w:p>
    <w:p w:rsidR="00720865" w:rsidRPr="00F77162" w:rsidRDefault="00720865" w:rsidP="00720865">
      <w:pPr>
        <w:tabs>
          <w:tab w:val="left" w:pos="709"/>
        </w:tabs>
        <w:spacing w:before="240" w:after="120"/>
        <w:jc w:val="center"/>
        <w:outlineLvl w:val="2"/>
        <w:rPr>
          <w:b/>
        </w:rPr>
      </w:pPr>
      <w:r w:rsidRPr="00F77162">
        <w:rPr>
          <w:b/>
        </w:rPr>
        <w:t xml:space="preserve">ИНФОРМАЦИОННЫЙ ЗАПРОС № </w:t>
      </w:r>
      <w:r w:rsidRPr="00F77162">
        <w:t>_______</w:t>
      </w:r>
      <w:r w:rsidRPr="00F77162">
        <w:rPr>
          <w:b/>
        </w:rPr>
        <w:br/>
        <w:t>от «</w:t>
      </w:r>
      <w:r w:rsidRPr="00F77162">
        <w:rPr>
          <w:u w:val="single"/>
        </w:rPr>
        <w:t xml:space="preserve">          </w:t>
      </w:r>
      <w:r w:rsidRPr="00F77162">
        <w:rPr>
          <w:b/>
        </w:rPr>
        <w:t xml:space="preserve">» </w:t>
      </w:r>
      <w:r w:rsidRPr="00F77162">
        <w:rPr>
          <w:u w:val="single"/>
        </w:rPr>
        <w:t xml:space="preserve">                             </w:t>
      </w:r>
      <w:r w:rsidRPr="00F77162">
        <w:rPr>
          <w:b/>
        </w:rPr>
        <w:t xml:space="preserve"> </w:t>
      </w:r>
      <w:r w:rsidRPr="00F77162">
        <w:t>г.</w:t>
      </w:r>
    </w:p>
    <w:p w:rsidR="00720865" w:rsidRPr="00F77162" w:rsidRDefault="00720865" w:rsidP="00720865">
      <w:pPr>
        <w:tabs>
          <w:tab w:val="left" w:pos="709"/>
        </w:tabs>
        <w:rPr>
          <w:sz w:val="12"/>
        </w:rPr>
      </w:pPr>
    </w:p>
    <w:tbl>
      <w:tblPr>
        <w:tblW w:w="1020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F77162" w:rsidTr="00D70399">
        <w:trPr>
          <w:trHeight w:val="340"/>
          <w:jc w:val="center"/>
        </w:trPr>
        <w:tc>
          <w:tcPr>
            <w:tcW w:w="2835" w:type="dxa"/>
            <w:tcBorders>
              <w:top w:val="nil"/>
              <w:left w:val="nil"/>
              <w:bottom w:val="nil"/>
              <w:right w:val="single" w:sz="4" w:space="0" w:color="auto"/>
            </w:tcBorders>
          </w:tcPr>
          <w:p w:rsidR="00720865" w:rsidRPr="00F77162" w:rsidRDefault="00720865" w:rsidP="00D70399">
            <w:pPr>
              <w:tabs>
                <w:tab w:val="left" w:pos="709"/>
              </w:tabs>
              <w:outlineLvl w:val="4"/>
              <w:rPr>
                <w:b/>
                <w:sz w:val="14"/>
              </w:rPr>
            </w:pPr>
            <w:r w:rsidRPr="00F77162">
              <w:rPr>
                <w:b/>
                <w:caps/>
                <w:sz w:val="14"/>
              </w:rPr>
              <w:t xml:space="preserve">ПОЛНОЕ НАИМЕНОВАНИЕ </w:t>
            </w:r>
            <w:r w:rsidRPr="00F77162">
              <w:rPr>
                <w:b/>
                <w:sz w:val="14"/>
              </w:rPr>
              <w:t>ДЕПОНЕНТА</w:t>
            </w:r>
          </w:p>
        </w:tc>
        <w:tc>
          <w:tcPr>
            <w:tcW w:w="7371" w:type="dxa"/>
            <w:tcBorders>
              <w:top w:val="single" w:sz="4" w:space="0" w:color="auto"/>
              <w:left w:val="single" w:sz="4" w:space="0" w:color="auto"/>
              <w:bottom w:val="single" w:sz="4" w:space="0" w:color="auto"/>
              <w:right w:val="single" w:sz="4" w:space="0" w:color="auto"/>
            </w:tcBorders>
            <w:vAlign w:val="bottom"/>
          </w:tcPr>
          <w:p w:rsidR="00720865" w:rsidRPr="00F77162" w:rsidRDefault="00720865" w:rsidP="00D70399">
            <w:pPr>
              <w:tabs>
                <w:tab w:val="left" w:pos="709"/>
              </w:tabs>
              <w:rPr>
                <w:sz w:val="18"/>
              </w:rPr>
            </w:pPr>
          </w:p>
        </w:tc>
      </w:tr>
    </w:tbl>
    <w:p w:rsidR="00720865" w:rsidRPr="00F77162" w:rsidRDefault="00720865" w:rsidP="00720865">
      <w:pPr>
        <w:tabs>
          <w:tab w:val="left" w:pos="709"/>
        </w:tabs>
        <w:rPr>
          <w:sz w:val="12"/>
        </w:rPr>
      </w:pPr>
    </w:p>
    <w:p w:rsidR="00720865" w:rsidRPr="00F77162" w:rsidRDefault="00720865" w:rsidP="00720865">
      <w:pPr>
        <w:tabs>
          <w:tab w:val="left" w:pos="709"/>
          <w:tab w:val="left" w:pos="4947"/>
          <w:tab w:val="left" w:pos="5243"/>
          <w:tab w:val="left" w:pos="10198"/>
        </w:tabs>
        <w:ind w:left="-8"/>
        <w:rPr>
          <w:b/>
          <w:sz w:val="14"/>
        </w:rPr>
      </w:pPr>
      <w:r w:rsidRPr="00F77162">
        <w:rPr>
          <w:b/>
          <w:sz w:val="14"/>
        </w:rPr>
        <w:t>ТИП ЗАПРОСА</w:t>
      </w:r>
      <w:r w:rsidRPr="00F77162">
        <w:rPr>
          <w:caps/>
          <w:sz w:val="14"/>
        </w:rPr>
        <w:t>:</w:t>
      </w:r>
    </w:p>
    <w:p w:rsidR="00720865" w:rsidRPr="00F77162" w:rsidRDefault="00720865" w:rsidP="00720865">
      <w:pPr>
        <w:tabs>
          <w:tab w:val="left" w:pos="709"/>
        </w:tabs>
        <w:rPr>
          <w:sz w:val="12"/>
        </w:rPr>
      </w:pPr>
    </w:p>
    <w:tbl>
      <w:tblPr>
        <w:tblW w:w="10505" w:type="dxa"/>
        <w:jc w:val="center"/>
        <w:tblLayout w:type="fixed"/>
        <w:tblCellMar>
          <w:left w:w="0" w:type="dxa"/>
          <w:right w:w="0" w:type="dxa"/>
        </w:tblCellMar>
        <w:tblLook w:val="04A0" w:firstRow="1" w:lastRow="0" w:firstColumn="1" w:lastColumn="0" w:noHBand="0" w:noVBand="1"/>
      </w:tblPr>
      <w:tblGrid>
        <w:gridCol w:w="7"/>
        <w:gridCol w:w="365"/>
        <w:gridCol w:w="361"/>
        <w:gridCol w:w="30"/>
        <w:gridCol w:w="221"/>
        <w:gridCol w:w="84"/>
        <w:gridCol w:w="255"/>
        <w:gridCol w:w="255"/>
        <w:gridCol w:w="85"/>
        <w:gridCol w:w="255"/>
        <w:gridCol w:w="255"/>
        <w:gridCol w:w="255"/>
        <w:gridCol w:w="255"/>
        <w:gridCol w:w="2491"/>
        <w:gridCol w:w="9"/>
        <w:gridCol w:w="232"/>
        <w:gridCol w:w="380"/>
        <w:gridCol w:w="255"/>
        <w:gridCol w:w="29"/>
        <w:gridCol w:w="226"/>
        <w:gridCol w:w="85"/>
        <w:gridCol w:w="255"/>
        <w:gridCol w:w="255"/>
        <w:gridCol w:w="85"/>
        <w:gridCol w:w="255"/>
        <w:gridCol w:w="255"/>
        <w:gridCol w:w="255"/>
        <w:gridCol w:w="255"/>
        <w:gridCol w:w="284"/>
        <w:gridCol w:w="255"/>
        <w:gridCol w:w="255"/>
        <w:gridCol w:w="85"/>
        <w:gridCol w:w="255"/>
        <w:gridCol w:w="255"/>
        <w:gridCol w:w="85"/>
        <w:gridCol w:w="255"/>
        <w:gridCol w:w="255"/>
        <w:gridCol w:w="255"/>
        <w:gridCol w:w="261"/>
      </w:tblGrid>
      <w:tr w:rsidR="00720865" w:rsidRPr="00F77162" w:rsidTr="00D70399">
        <w:trPr>
          <w:gridBefore w:val="1"/>
          <w:wBefore w:w="7" w:type="dxa"/>
          <w:cantSplit/>
          <w:trHeight w:hRule="exact" w:val="227"/>
          <w:jc w:val="center"/>
        </w:trPr>
        <w:tc>
          <w:tcPr>
            <w:tcW w:w="36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8"/>
              </w:rPr>
            </w:pPr>
          </w:p>
        </w:tc>
        <w:tc>
          <w:tcPr>
            <w:tcW w:w="4811" w:type="dxa"/>
            <w:gridSpan w:val="13"/>
            <w:tcBorders>
              <w:top w:val="nil"/>
              <w:left w:val="single" w:sz="2" w:space="0" w:color="auto"/>
              <w:bottom w:val="nil"/>
              <w:right w:val="nil"/>
            </w:tcBorders>
          </w:tcPr>
          <w:p w:rsidR="00720865" w:rsidRPr="00F77162" w:rsidRDefault="00720865" w:rsidP="00D70399">
            <w:pPr>
              <w:tabs>
                <w:tab w:val="left" w:pos="709"/>
              </w:tabs>
              <w:ind w:left="113"/>
              <w:rPr>
                <w:b/>
                <w:caps/>
                <w:sz w:val="16"/>
              </w:rPr>
            </w:pPr>
            <w:r w:rsidRPr="00F77162">
              <w:rPr>
                <w:b/>
                <w:sz w:val="16"/>
              </w:rPr>
              <w:t>выписка об остатках на дату (конец операционного дня):</w:t>
            </w:r>
          </w:p>
        </w:tc>
        <w:tc>
          <w:tcPr>
            <w:tcW w:w="232" w:type="dxa"/>
            <w:tcBorders>
              <w:top w:val="nil"/>
              <w:left w:val="nil"/>
              <w:bottom w:val="nil"/>
              <w:right w:val="single" w:sz="2" w:space="0" w:color="auto"/>
            </w:tcBorders>
          </w:tcPr>
          <w:p w:rsidR="00720865" w:rsidRPr="00F77162" w:rsidRDefault="00720865" w:rsidP="00D70399">
            <w:pPr>
              <w:tabs>
                <w:tab w:val="left" w:pos="709"/>
              </w:tabs>
              <w:ind w:left="113"/>
              <w:rPr>
                <w:b/>
                <w:caps/>
                <w:sz w:val="18"/>
              </w:rPr>
            </w:pPr>
            <w:r>
              <w:rPr>
                <w:b/>
                <w:caps/>
                <w:sz w:val="18"/>
              </w:rPr>
              <w:t xml:space="preserve">      </w:t>
            </w:r>
          </w:p>
        </w:tc>
        <w:tc>
          <w:tcPr>
            <w:tcW w:w="380"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8"/>
              </w:rPr>
            </w:pPr>
          </w:p>
        </w:tc>
        <w:tc>
          <w:tcPr>
            <w:tcW w:w="4710" w:type="dxa"/>
            <w:gridSpan w:val="22"/>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отчет об операциях за период:</w:t>
            </w:r>
          </w:p>
          <w:p w:rsidR="00720865" w:rsidRPr="00F77162" w:rsidRDefault="00720865" w:rsidP="00D70399">
            <w:pPr>
              <w:tabs>
                <w:tab w:val="left" w:pos="709"/>
              </w:tabs>
              <w:ind w:left="113"/>
              <w:rPr>
                <w:b/>
                <w:caps/>
                <w:sz w:val="16"/>
              </w:rPr>
            </w:pPr>
          </w:p>
        </w:tc>
      </w:tr>
      <w:tr w:rsidR="00720865" w:rsidRPr="00F77162" w:rsidTr="00D70399">
        <w:trPr>
          <w:cantSplit/>
          <w:trHeight w:hRule="exact" w:val="113"/>
          <w:jc w:val="center"/>
        </w:trPr>
        <w:tc>
          <w:tcPr>
            <w:tcW w:w="372" w:type="dxa"/>
            <w:gridSpan w:val="2"/>
          </w:tcPr>
          <w:p w:rsidR="00720865" w:rsidRPr="00F77162" w:rsidRDefault="00720865" w:rsidP="00D70399">
            <w:pPr>
              <w:tabs>
                <w:tab w:val="left" w:pos="709"/>
              </w:tabs>
              <w:ind w:left="113"/>
              <w:rPr>
                <w:b/>
                <w:caps/>
                <w:sz w:val="18"/>
              </w:rPr>
            </w:pPr>
          </w:p>
        </w:tc>
        <w:tc>
          <w:tcPr>
            <w:tcW w:w="391" w:type="dxa"/>
            <w:gridSpan w:val="2"/>
            <w:tcBorders>
              <w:top w:val="nil"/>
              <w:left w:val="nil"/>
              <w:bottom w:val="single" w:sz="2" w:space="0" w:color="auto"/>
              <w:right w:val="nil"/>
            </w:tcBorders>
          </w:tcPr>
          <w:p w:rsidR="00720865" w:rsidRPr="00F77162" w:rsidRDefault="00720865" w:rsidP="00D70399">
            <w:pPr>
              <w:tabs>
                <w:tab w:val="left" w:pos="709"/>
              </w:tabs>
              <w:ind w:left="113"/>
              <w:rPr>
                <w:b/>
                <w:caps/>
                <w:sz w:val="16"/>
              </w:rPr>
            </w:pPr>
          </w:p>
        </w:tc>
        <w:tc>
          <w:tcPr>
            <w:tcW w:w="4420" w:type="dxa"/>
            <w:gridSpan w:val="11"/>
          </w:tcPr>
          <w:p w:rsidR="00720865" w:rsidRPr="00F77162" w:rsidRDefault="00720865" w:rsidP="00D70399">
            <w:pPr>
              <w:tabs>
                <w:tab w:val="left" w:pos="709"/>
              </w:tabs>
              <w:ind w:left="113"/>
              <w:rPr>
                <w:b/>
                <w:sz w:val="16"/>
              </w:rPr>
            </w:pP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Borders>
              <w:top w:val="nil"/>
              <w:left w:val="nil"/>
              <w:bottom w:val="single" w:sz="2" w:space="0" w:color="auto"/>
              <w:right w:val="nil"/>
            </w:tcBorders>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361"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4"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491" w:type="dxa"/>
            <w:tcBorders>
              <w:top w:val="nil"/>
              <w:left w:val="single" w:sz="2" w:space="0" w:color="auto"/>
              <w:bottom w:val="nil"/>
              <w:right w:val="nil"/>
            </w:tcBorders>
          </w:tcPr>
          <w:p w:rsidR="00720865" w:rsidRPr="00F77162" w:rsidRDefault="00720865" w:rsidP="00D70399">
            <w:pPr>
              <w:tabs>
                <w:tab w:val="left" w:pos="709"/>
              </w:tabs>
              <w:jc w:val="center"/>
              <w:rPr>
                <w:b/>
                <w:caps/>
                <w:sz w:val="16"/>
              </w:rPr>
            </w:pPr>
          </w:p>
        </w:tc>
        <w:tc>
          <w:tcPr>
            <w:tcW w:w="241" w:type="dxa"/>
            <w:gridSpan w:val="2"/>
          </w:tcPr>
          <w:p w:rsidR="00720865" w:rsidRPr="00F77162" w:rsidRDefault="00720865" w:rsidP="00D70399">
            <w:pPr>
              <w:tabs>
                <w:tab w:val="left" w:pos="709"/>
              </w:tabs>
              <w:ind w:left="113"/>
              <w:rPr>
                <w:b/>
                <w:caps/>
                <w:sz w:val="18"/>
              </w:rPr>
            </w:pPr>
          </w:p>
        </w:tc>
        <w:tc>
          <w:tcPr>
            <w:tcW w:w="380" w:type="dxa"/>
            <w:tcBorders>
              <w:top w:val="nil"/>
              <w:left w:val="nil"/>
              <w:bottom w:val="nil"/>
              <w:right w:val="single" w:sz="2" w:space="0" w:color="auto"/>
            </w:tcBorders>
          </w:tcPr>
          <w:p w:rsidR="00720865" w:rsidRPr="00F77162" w:rsidRDefault="00720865" w:rsidP="00D70399">
            <w:pPr>
              <w:tabs>
                <w:tab w:val="left" w:pos="709"/>
              </w:tabs>
              <w:jc w:val="center"/>
              <w:rPr>
                <w:b/>
                <w:sz w:val="18"/>
              </w:rPr>
            </w:pPr>
            <w:r w:rsidRPr="00F77162">
              <w:rPr>
                <w:b/>
                <w:sz w:val="18"/>
              </w:rPr>
              <w:t>с</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84"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sz w:val="16"/>
              </w:rPr>
            </w:pPr>
            <w:r w:rsidRPr="00F77162">
              <w:rPr>
                <w:b/>
                <w:sz w:val="16"/>
              </w:rPr>
              <w:t>по</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61"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r>
      <w:tr w:rsidR="00720865" w:rsidRPr="00F77162" w:rsidTr="00D70399">
        <w:trPr>
          <w:cantSplit/>
          <w:trHeight w:hRule="exact" w:val="113"/>
          <w:jc w:val="center"/>
        </w:trPr>
        <w:tc>
          <w:tcPr>
            <w:tcW w:w="372" w:type="dxa"/>
            <w:gridSpan w:val="2"/>
          </w:tcPr>
          <w:p w:rsidR="00720865" w:rsidRPr="00F77162" w:rsidRDefault="00720865" w:rsidP="00D70399">
            <w:pPr>
              <w:tabs>
                <w:tab w:val="left" w:pos="709"/>
              </w:tabs>
              <w:ind w:left="113"/>
              <w:rPr>
                <w:b/>
                <w:caps/>
                <w:sz w:val="18"/>
              </w:rPr>
            </w:pPr>
          </w:p>
        </w:tc>
        <w:tc>
          <w:tcPr>
            <w:tcW w:w="391" w:type="dxa"/>
            <w:gridSpan w:val="2"/>
            <w:tcBorders>
              <w:top w:val="nil"/>
              <w:left w:val="nil"/>
              <w:bottom w:val="single" w:sz="2" w:space="0" w:color="auto"/>
              <w:right w:val="nil"/>
            </w:tcBorders>
          </w:tcPr>
          <w:p w:rsidR="00720865" w:rsidRPr="00F77162" w:rsidRDefault="00720865" w:rsidP="00D70399">
            <w:pPr>
              <w:tabs>
                <w:tab w:val="left" w:pos="709"/>
              </w:tabs>
              <w:ind w:left="113"/>
              <w:rPr>
                <w:b/>
                <w:caps/>
                <w:sz w:val="16"/>
              </w:rPr>
            </w:pPr>
          </w:p>
        </w:tc>
        <w:tc>
          <w:tcPr>
            <w:tcW w:w="4420" w:type="dxa"/>
            <w:gridSpan w:val="11"/>
          </w:tcPr>
          <w:p w:rsidR="00720865" w:rsidRPr="00F77162" w:rsidRDefault="00720865" w:rsidP="00D70399">
            <w:pPr>
              <w:tabs>
                <w:tab w:val="left" w:pos="709"/>
              </w:tabs>
              <w:ind w:left="113"/>
              <w:rPr>
                <w:b/>
                <w:sz w:val="16"/>
              </w:rPr>
            </w:pP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Borders>
              <w:top w:val="nil"/>
              <w:left w:val="nil"/>
              <w:bottom w:val="single" w:sz="2" w:space="0" w:color="auto"/>
              <w:right w:val="nil"/>
            </w:tcBorders>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0" w:type="dxa"/>
            <w:gridSpan w:val="11"/>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всем выпускам</w:t>
            </w:r>
          </w:p>
        </w:tc>
        <w:tc>
          <w:tcPr>
            <w:tcW w:w="232" w:type="dxa"/>
          </w:tcPr>
          <w:p w:rsidR="00720865" w:rsidRPr="00F77162" w:rsidRDefault="00720865" w:rsidP="00D70399">
            <w:pPr>
              <w:tabs>
                <w:tab w:val="left" w:pos="709"/>
              </w:tabs>
              <w:ind w:left="113"/>
              <w:rPr>
                <w:b/>
                <w:caps/>
                <w:sz w:val="18"/>
              </w:rPr>
            </w:pPr>
          </w:p>
        </w:tc>
        <w:tc>
          <w:tcPr>
            <w:tcW w:w="380" w:type="dxa"/>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284"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6" w:type="dxa"/>
            <w:gridSpan w:val="20"/>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всем операциям</w:t>
            </w:r>
          </w:p>
        </w:tc>
      </w:tr>
      <w:tr w:rsidR="00720865" w:rsidRPr="00F77162" w:rsidTr="00D70399">
        <w:trPr>
          <w:cantSplit/>
          <w:trHeight w:hRule="exact" w:val="113"/>
          <w:jc w:val="center"/>
        </w:trPr>
        <w:tc>
          <w:tcPr>
            <w:tcW w:w="372" w:type="dxa"/>
            <w:gridSpan w:val="2"/>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nil"/>
              <w:bottom w:val="single" w:sz="2" w:space="0" w:color="auto"/>
              <w:right w:val="nil"/>
            </w:tcBorders>
          </w:tcPr>
          <w:p w:rsidR="00720865" w:rsidRPr="00F77162" w:rsidRDefault="00720865" w:rsidP="00D70399">
            <w:pPr>
              <w:tabs>
                <w:tab w:val="left" w:pos="709"/>
              </w:tabs>
              <w:ind w:left="113"/>
              <w:rPr>
                <w:b/>
                <w:caps/>
                <w:sz w:val="16"/>
              </w:rPr>
            </w:pPr>
          </w:p>
        </w:tc>
        <w:tc>
          <w:tcPr>
            <w:tcW w:w="4420" w:type="dxa"/>
            <w:gridSpan w:val="11"/>
          </w:tcPr>
          <w:p w:rsidR="00720865" w:rsidRPr="00F77162" w:rsidRDefault="00720865" w:rsidP="00D70399">
            <w:pPr>
              <w:tabs>
                <w:tab w:val="left" w:pos="709"/>
              </w:tabs>
              <w:ind w:left="113"/>
              <w:rPr>
                <w:b/>
                <w:sz w:val="16"/>
              </w:rPr>
            </w:pP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Borders>
              <w:top w:val="single" w:sz="2" w:space="0" w:color="auto"/>
              <w:left w:val="nil"/>
              <w:bottom w:val="single" w:sz="2" w:space="0" w:color="auto"/>
              <w:right w:val="nil"/>
            </w:tcBorders>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0" w:type="dxa"/>
            <w:gridSpan w:val="11"/>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выпуску</w:t>
            </w:r>
          </w:p>
        </w:tc>
        <w:tc>
          <w:tcPr>
            <w:tcW w:w="232" w:type="dxa"/>
          </w:tcPr>
          <w:p w:rsidR="00720865" w:rsidRPr="00F77162" w:rsidRDefault="00720865" w:rsidP="00D70399">
            <w:pPr>
              <w:tabs>
                <w:tab w:val="left" w:pos="709"/>
              </w:tabs>
              <w:ind w:left="113"/>
              <w:rPr>
                <w:b/>
                <w:caps/>
                <w:sz w:val="18"/>
              </w:rPr>
            </w:pPr>
          </w:p>
        </w:tc>
        <w:tc>
          <w:tcPr>
            <w:tcW w:w="380" w:type="dxa"/>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284"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6" w:type="dxa"/>
            <w:gridSpan w:val="20"/>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единичной операции</w:t>
            </w:r>
          </w:p>
        </w:tc>
      </w:tr>
      <w:tr w:rsidR="00720865" w:rsidRPr="00F77162" w:rsidTr="00D70399">
        <w:trPr>
          <w:cantSplit/>
          <w:trHeight w:hRule="exact" w:val="113"/>
          <w:jc w:val="center"/>
        </w:trPr>
        <w:tc>
          <w:tcPr>
            <w:tcW w:w="372" w:type="dxa"/>
            <w:gridSpan w:val="2"/>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nil"/>
              <w:bottom w:val="single" w:sz="2" w:space="0" w:color="auto"/>
              <w:right w:val="nil"/>
            </w:tcBorders>
          </w:tcPr>
          <w:p w:rsidR="00720865" w:rsidRPr="00F77162" w:rsidRDefault="00720865" w:rsidP="00D70399">
            <w:pPr>
              <w:tabs>
                <w:tab w:val="left" w:pos="709"/>
              </w:tabs>
              <w:ind w:left="113"/>
              <w:rPr>
                <w:b/>
                <w:caps/>
                <w:sz w:val="16"/>
              </w:rPr>
            </w:pPr>
          </w:p>
        </w:tc>
        <w:tc>
          <w:tcPr>
            <w:tcW w:w="4420" w:type="dxa"/>
            <w:gridSpan w:val="11"/>
          </w:tcPr>
          <w:p w:rsidR="00720865" w:rsidRPr="00F77162" w:rsidRDefault="00720865" w:rsidP="00D70399">
            <w:pPr>
              <w:tabs>
                <w:tab w:val="left" w:pos="709"/>
              </w:tabs>
              <w:ind w:left="113"/>
              <w:rPr>
                <w:b/>
                <w:sz w:val="16"/>
              </w:rPr>
            </w:pP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Borders>
              <w:top w:val="single" w:sz="2" w:space="0" w:color="auto"/>
              <w:left w:val="nil"/>
              <w:bottom w:val="nil"/>
              <w:right w:val="nil"/>
            </w:tcBorders>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0" w:type="dxa"/>
            <w:gridSpan w:val="11"/>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эмитенту</w:t>
            </w: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bl>
    <w:p w:rsidR="00720865" w:rsidRPr="00F77162" w:rsidRDefault="00720865" w:rsidP="00720865">
      <w:pPr>
        <w:tabs>
          <w:tab w:val="left" w:pos="709"/>
        </w:tabs>
        <w:rPr>
          <w:sz w:val="12"/>
        </w:rPr>
      </w:pPr>
    </w:p>
    <w:p w:rsidR="00720865" w:rsidRPr="00F77162" w:rsidRDefault="00720865" w:rsidP="00720865">
      <w:pPr>
        <w:tabs>
          <w:tab w:val="left" w:pos="709"/>
          <w:tab w:val="left" w:pos="2268"/>
          <w:tab w:val="left" w:pos="3969"/>
        </w:tabs>
        <w:outlineLvl w:val="4"/>
        <w:rPr>
          <w:b/>
          <w:caps/>
          <w:sz w:val="14"/>
        </w:rPr>
      </w:pPr>
      <w:r w:rsidRPr="00F77162">
        <w:rPr>
          <w:b/>
          <w:caps/>
          <w:sz w:val="14"/>
        </w:rPr>
        <w:t>НОМЕР СЧЕТА ДЕПО             РАЗДЕЛ СЧЕТА ДЕПО</w:t>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423"/>
        <w:gridCol w:w="1679"/>
        <w:gridCol w:w="23"/>
        <w:gridCol w:w="6232"/>
      </w:tblGrid>
      <w:tr w:rsidR="00720865" w:rsidRPr="00F77162" w:rsidTr="00D70399">
        <w:trPr>
          <w:cantSplit/>
          <w:trHeight w:hRule="exact" w:val="284"/>
          <w:jc w:val="center"/>
        </w:trPr>
        <w:tc>
          <w:tcPr>
            <w:tcW w:w="1844"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pPr>
          </w:p>
        </w:tc>
        <w:tc>
          <w:tcPr>
            <w:tcW w:w="423" w:type="dxa"/>
            <w:tcBorders>
              <w:top w:val="nil"/>
              <w:left w:val="single" w:sz="2" w:space="0" w:color="auto"/>
              <w:bottom w:val="nil"/>
              <w:right w:val="single" w:sz="2" w:space="0" w:color="auto"/>
            </w:tcBorders>
            <w:vAlign w:val="center"/>
          </w:tcPr>
          <w:p w:rsidR="00720865" w:rsidRPr="00F77162" w:rsidRDefault="00720865" w:rsidP="00D70399">
            <w:pPr>
              <w:tabs>
                <w:tab w:val="left" w:pos="709"/>
              </w:tabs>
            </w:pPr>
          </w:p>
        </w:tc>
        <w:tc>
          <w:tcPr>
            <w:tcW w:w="1680"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pPr>
          </w:p>
        </w:tc>
        <w:tc>
          <w:tcPr>
            <w:tcW w:w="23" w:type="dxa"/>
            <w:tcBorders>
              <w:top w:val="nil"/>
              <w:left w:val="single" w:sz="2" w:space="0" w:color="auto"/>
              <w:bottom w:val="nil"/>
              <w:right w:val="nil"/>
            </w:tcBorders>
            <w:vAlign w:val="bottom"/>
          </w:tcPr>
          <w:p w:rsidR="00720865" w:rsidRPr="00F77162" w:rsidRDefault="00720865" w:rsidP="00D70399">
            <w:pPr>
              <w:tabs>
                <w:tab w:val="left" w:pos="709"/>
              </w:tabs>
              <w:rPr>
                <w:sz w:val="18"/>
              </w:rPr>
            </w:pPr>
          </w:p>
        </w:tc>
        <w:tc>
          <w:tcPr>
            <w:tcW w:w="6236" w:type="dxa"/>
            <w:tcBorders>
              <w:top w:val="nil"/>
              <w:left w:val="nil"/>
              <w:bottom w:val="single" w:sz="2" w:space="0" w:color="auto"/>
              <w:right w:val="nil"/>
            </w:tcBorders>
            <w:vAlign w:val="bottom"/>
          </w:tcPr>
          <w:p w:rsidR="00720865" w:rsidRPr="00F77162" w:rsidRDefault="00720865" w:rsidP="00D70399">
            <w:pPr>
              <w:tabs>
                <w:tab w:val="left" w:pos="709"/>
              </w:tabs>
              <w:ind w:left="57"/>
              <w:rPr>
                <w:sz w:val="18"/>
              </w:rPr>
            </w:pPr>
          </w:p>
        </w:tc>
      </w:tr>
    </w:tbl>
    <w:p w:rsidR="00720865" w:rsidRPr="00F77162" w:rsidRDefault="00720865" w:rsidP="00720865">
      <w:pPr>
        <w:pBdr>
          <w:top w:val="dashed" w:sz="4" w:space="1" w:color="auto"/>
        </w:pBdr>
        <w:tabs>
          <w:tab w:val="left" w:pos="709"/>
        </w:tabs>
        <w:spacing w:before="240"/>
        <w:rPr>
          <w:sz w:val="12"/>
        </w:rPr>
      </w:pPr>
    </w:p>
    <w:p w:rsidR="00720865" w:rsidRPr="00F77162" w:rsidRDefault="00720865" w:rsidP="00720865">
      <w:pPr>
        <w:tabs>
          <w:tab w:val="left" w:pos="709"/>
        </w:tabs>
        <w:outlineLvl w:val="3"/>
        <w:rPr>
          <w:i/>
        </w:rPr>
      </w:pPr>
      <w:r w:rsidRPr="00F77162">
        <w:rPr>
          <w:i/>
        </w:rPr>
        <w:t>Заполняется при запросе по конкретному выпуску, эмитенту или операции</w:t>
      </w:r>
    </w:p>
    <w:p w:rsidR="00720865" w:rsidRPr="00F77162" w:rsidRDefault="00720865" w:rsidP="00720865">
      <w:pPr>
        <w:tabs>
          <w:tab w:val="left" w:pos="709"/>
        </w:tabs>
        <w:rPr>
          <w:sz w:val="12"/>
        </w:rPr>
      </w:pPr>
    </w:p>
    <w:tbl>
      <w:tblPr>
        <w:tblW w:w="10095" w:type="dxa"/>
        <w:tblInd w:w="-30" w:type="dxa"/>
        <w:tblLayout w:type="fixed"/>
        <w:tblCellMar>
          <w:left w:w="0" w:type="dxa"/>
          <w:right w:w="0" w:type="dxa"/>
        </w:tblCellMar>
        <w:tblLook w:val="04A0" w:firstRow="1" w:lastRow="0" w:firstColumn="1" w:lastColumn="0" w:noHBand="0" w:noVBand="1"/>
      </w:tblPr>
      <w:tblGrid>
        <w:gridCol w:w="2832"/>
        <w:gridCol w:w="2456"/>
        <w:gridCol w:w="2456"/>
        <w:gridCol w:w="2351"/>
      </w:tblGrid>
      <w:tr w:rsidR="00720865" w:rsidRPr="00F77162" w:rsidTr="00D70399">
        <w:trPr>
          <w:trHeight w:val="340"/>
        </w:trPr>
        <w:tc>
          <w:tcPr>
            <w:tcW w:w="2832" w:type="dxa"/>
            <w:tcBorders>
              <w:top w:val="nil"/>
              <w:left w:val="nil"/>
              <w:bottom w:val="nil"/>
              <w:right w:val="single" w:sz="2" w:space="0" w:color="auto"/>
            </w:tcBorders>
          </w:tcPr>
          <w:p w:rsidR="00720865" w:rsidRPr="00F77162" w:rsidRDefault="00720865" w:rsidP="00D70399">
            <w:pPr>
              <w:tabs>
                <w:tab w:val="left" w:pos="709"/>
              </w:tabs>
              <w:outlineLvl w:val="4"/>
              <w:rPr>
                <w:b/>
                <w:sz w:val="14"/>
              </w:rPr>
            </w:pPr>
            <w:r w:rsidRPr="00F77162">
              <w:rPr>
                <w:b/>
                <w:caps/>
                <w:sz w:val="14"/>
              </w:rPr>
              <w:t>финансовый инструмент</w:t>
            </w:r>
          </w:p>
        </w:tc>
        <w:tc>
          <w:tcPr>
            <w:tcW w:w="7263" w:type="dxa"/>
            <w:gridSpan w:val="3"/>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jc w:val="center"/>
              <w:rPr>
                <w:sz w:val="18"/>
              </w:rPr>
            </w:pPr>
          </w:p>
        </w:tc>
      </w:tr>
      <w:tr w:rsidR="00720865" w:rsidRPr="00F77162" w:rsidTr="00D70399">
        <w:tc>
          <w:tcPr>
            <w:tcW w:w="2832" w:type="dxa"/>
          </w:tcPr>
          <w:p w:rsidR="00720865" w:rsidRPr="00F77162" w:rsidRDefault="00720865" w:rsidP="00D70399">
            <w:pPr>
              <w:tabs>
                <w:tab w:val="left" w:pos="709"/>
              </w:tabs>
              <w:outlineLvl w:val="4"/>
              <w:rPr>
                <w:b/>
                <w:caps/>
                <w:sz w:val="14"/>
              </w:rPr>
            </w:pPr>
          </w:p>
        </w:tc>
        <w:tc>
          <w:tcPr>
            <w:tcW w:w="7263" w:type="dxa"/>
            <w:gridSpan w:val="3"/>
            <w:tcBorders>
              <w:top w:val="single" w:sz="2" w:space="0" w:color="auto"/>
              <w:left w:val="nil"/>
              <w:bottom w:val="nil"/>
              <w:right w:val="nil"/>
            </w:tcBorders>
          </w:tcPr>
          <w:p w:rsidR="00720865" w:rsidRPr="00F77162" w:rsidRDefault="00720865" w:rsidP="00D70399">
            <w:pPr>
              <w:tabs>
                <w:tab w:val="left" w:pos="709"/>
              </w:tabs>
              <w:jc w:val="center"/>
              <w:rPr>
                <w:sz w:val="14"/>
                <w:szCs w:val="14"/>
              </w:rPr>
            </w:pPr>
            <w:r w:rsidRPr="00F77162">
              <w:rPr>
                <w:sz w:val="14"/>
                <w:szCs w:val="14"/>
              </w:rPr>
              <w:t>(полное / краткое наименование эмитента)</w:t>
            </w:r>
          </w:p>
        </w:tc>
      </w:tr>
      <w:tr w:rsidR="00720865" w:rsidRPr="00F77162" w:rsidTr="00D70399">
        <w:trPr>
          <w:trHeight w:val="284"/>
        </w:trPr>
        <w:tc>
          <w:tcPr>
            <w:tcW w:w="2832" w:type="dxa"/>
            <w:tcBorders>
              <w:top w:val="nil"/>
              <w:left w:val="nil"/>
              <w:bottom w:val="nil"/>
              <w:right w:val="single" w:sz="2" w:space="0" w:color="auto"/>
            </w:tcBorders>
          </w:tcPr>
          <w:p w:rsidR="00720865" w:rsidRPr="00F77162" w:rsidRDefault="00720865" w:rsidP="00D70399">
            <w:pPr>
              <w:tabs>
                <w:tab w:val="left" w:pos="709"/>
              </w:tabs>
              <w:outlineLvl w:val="4"/>
              <w:rPr>
                <w:b/>
                <w:sz w:val="14"/>
              </w:rPr>
            </w:pPr>
          </w:p>
        </w:tc>
        <w:tc>
          <w:tcPr>
            <w:tcW w:w="2456"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jc w:val="center"/>
              <w:rPr>
                <w:sz w:val="18"/>
              </w:rPr>
            </w:pPr>
          </w:p>
        </w:tc>
        <w:tc>
          <w:tcPr>
            <w:tcW w:w="2456"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jc w:val="center"/>
              <w:rPr>
                <w:sz w:val="18"/>
              </w:rPr>
            </w:pPr>
          </w:p>
        </w:tc>
        <w:tc>
          <w:tcPr>
            <w:tcW w:w="2351"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jc w:val="center"/>
              <w:rPr>
                <w:sz w:val="18"/>
              </w:rPr>
            </w:pPr>
          </w:p>
        </w:tc>
      </w:tr>
      <w:tr w:rsidR="00720865" w:rsidRPr="00F77162" w:rsidTr="00D70399">
        <w:tc>
          <w:tcPr>
            <w:tcW w:w="2832" w:type="dxa"/>
          </w:tcPr>
          <w:p w:rsidR="00720865" w:rsidRPr="00F77162" w:rsidRDefault="00720865" w:rsidP="00D70399">
            <w:pPr>
              <w:tabs>
                <w:tab w:val="left" w:pos="709"/>
              </w:tabs>
              <w:outlineLvl w:val="4"/>
              <w:rPr>
                <w:b/>
                <w:caps/>
                <w:sz w:val="14"/>
                <w:szCs w:val="14"/>
              </w:rPr>
            </w:pPr>
          </w:p>
        </w:tc>
        <w:tc>
          <w:tcPr>
            <w:tcW w:w="2456" w:type="dxa"/>
            <w:tcBorders>
              <w:top w:val="single" w:sz="2" w:space="0" w:color="auto"/>
              <w:left w:val="nil"/>
              <w:bottom w:val="nil"/>
              <w:right w:val="nil"/>
            </w:tcBorders>
          </w:tcPr>
          <w:p w:rsidR="00720865" w:rsidRPr="00F77162" w:rsidRDefault="00720865" w:rsidP="00D70399">
            <w:pPr>
              <w:tabs>
                <w:tab w:val="left" w:pos="709"/>
              </w:tabs>
              <w:jc w:val="center"/>
              <w:rPr>
                <w:sz w:val="14"/>
                <w:szCs w:val="14"/>
              </w:rPr>
            </w:pPr>
            <w:r w:rsidRPr="00F77162">
              <w:rPr>
                <w:sz w:val="14"/>
                <w:szCs w:val="14"/>
              </w:rPr>
              <w:t>(тип: ао/ап, паи, облигации, др., выпуск)</w:t>
            </w:r>
          </w:p>
        </w:tc>
        <w:tc>
          <w:tcPr>
            <w:tcW w:w="2456" w:type="dxa"/>
            <w:tcBorders>
              <w:top w:val="single" w:sz="2" w:space="0" w:color="auto"/>
              <w:left w:val="nil"/>
              <w:bottom w:val="nil"/>
              <w:right w:val="nil"/>
            </w:tcBorders>
          </w:tcPr>
          <w:p w:rsidR="00720865" w:rsidRPr="00F77162" w:rsidRDefault="00720865" w:rsidP="00D70399">
            <w:pPr>
              <w:tabs>
                <w:tab w:val="left" w:pos="709"/>
              </w:tabs>
              <w:jc w:val="center"/>
              <w:rPr>
                <w:sz w:val="14"/>
                <w:szCs w:val="14"/>
              </w:rPr>
            </w:pPr>
            <w:r w:rsidRPr="00F77162">
              <w:rPr>
                <w:sz w:val="14"/>
                <w:szCs w:val="14"/>
              </w:rPr>
              <w:t>(рег. №)</w:t>
            </w:r>
          </w:p>
        </w:tc>
        <w:tc>
          <w:tcPr>
            <w:tcW w:w="2351" w:type="dxa"/>
            <w:tcBorders>
              <w:top w:val="single" w:sz="2" w:space="0" w:color="auto"/>
              <w:left w:val="nil"/>
              <w:bottom w:val="nil"/>
              <w:right w:val="nil"/>
            </w:tcBorders>
          </w:tcPr>
          <w:p w:rsidR="00720865" w:rsidRPr="00F77162" w:rsidRDefault="00720865" w:rsidP="00D70399">
            <w:pPr>
              <w:tabs>
                <w:tab w:val="left" w:pos="709"/>
              </w:tabs>
              <w:jc w:val="center"/>
              <w:rPr>
                <w:sz w:val="14"/>
                <w:szCs w:val="14"/>
              </w:rPr>
            </w:pPr>
            <w:r w:rsidRPr="00F77162">
              <w:rPr>
                <w:sz w:val="14"/>
                <w:szCs w:val="14"/>
                <w:lang w:val="en-US"/>
              </w:rPr>
              <w:t>ISIN</w:t>
            </w:r>
          </w:p>
        </w:tc>
      </w:tr>
    </w:tbl>
    <w:p w:rsidR="00720865" w:rsidRPr="00F77162" w:rsidRDefault="00720865" w:rsidP="00720865">
      <w:pPr>
        <w:tabs>
          <w:tab w:val="left" w:pos="709"/>
        </w:tabs>
        <w:rPr>
          <w:sz w:val="12"/>
        </w:rPr>
      </w:pPr>
    </w:p>
    <w:tbl>
      <w:tblPr>
        <w:tblW w:w="10490" w:type="dxa"/>
        <w:jc w:val="center"/>
        <w:tblLayout w:type="fixed"/>
        <w:tblCellMar>
          <w:left w:w="0" w:type="dxa"/>
          <w:right w:w="0" w:type="dxa"/>
        </w:tblCellMar>
        <w:tblLook w:val="04A0" w:firstRow="1" w:lastRow="0" w:firstColumn="1" w:lastColumn="0" w:noHBand="0" w:noVBand="1"/>
      </w:tblPr>
      <w:tblGrid>
        <w:gridCol w:w="3291"/>
        <w:gridCol w:w="7199"/>
      </w:tblGrid>
      <w:tr w:rsidR="00720865" w:rsidRPr="00F77162" w:rsidTr="00D70399">
        <w:trPr>
          <w:trHeight w:hRule="exact" w:val="340"/>
          <w:jc w:val="center"/>
        </w:trPr>
        <w:tc>
          <w:tcPr>
            <w:tcW w:w="3291" w:type="dxa"/>
            <w:tcBorders>
              <w:top w:val="nil"/>
              <w:left w:val="nil"/>
              <w:bottom w:val="nil"/>
              <w:right w:val="single" w:sz="2" w:space="0" w:color="auto"/>
            </w:tcBorders>
          </w:tcPr>
          <w:p w:rsidR="00720865" w:rsidRPr="00F77162" w:rsidRDefault="00720865" w:rsidP="00D70399">
            <w:pPr>
              <w:tabs>
                <w:tab w:val="left" w:pos="709"/>
              </w:tabs>
              <w:outlineLvl w:val="4"/>
              <w:rPr>
                <w:b/>
                <w:sz w:val="14"/>
              </w:rPr>
            </w:pPr>
            <w:r w:rsidRPr="00F77162">
              <w:rPr>
                <w:b/>
                <w:caps/>
                <w:sz w:val="14"/>
              </w:rPr>
              <w:t>ПОЛНОЕ НАИМЕНОВАНИЕ контрагента</w:t>
            </w:r>
          </w:p>
        </w:tc>
        <w:tc>
          <w:tcPr>
            <w:tcW w:w="7199"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rPr>
                <w:sz w:val="18"/>
              </w:rPr>
            </w:pPr>
          </w:p>
        </w:tc>
      </w:tr>
    </w:tbl>
    <w:p w:rsidR="00720865" w:rsidRPr="00F77162" w:rsidRDefault="00720865" w:rsidP="00720865">
      <w:pPr>
        <w:pBdr>
          <w:top w:val="dashed" w:sz="4" w:space="1" w:color="auto"/>
        </w:pBdr>
        <w:tabs>
          <w:tab w:val="left" w:pos="709"/>
        </w:tabs>
        <w:spacing w:before="240"/>
        <w:rPr>
          <w:sz w:val="12"/>
        </w:rPr>
      </w:pPr>
    </w:p>
    <w:tbl>
      <w:tblPr>
        <w:tblW w:w="10074" w:type="dxa"/>
        <w:tblInd w:w="-9" w:type="dxa"/>
        <w:tblLayout w:type="fixed"/>
        <w:tblCellMar>
          <w:left w:w="0" w:type="dxa"/>
          <w:right w:w="0" w:type="dxa"/>
        </w:tblCellMar>
        <w:tblLook w:val="04A0" w:firstRow="1" w:lastRow="0" w:firstColumn="1" w:lastColumn="0" w:noHBand="0" w:noVBand="1"/>
      </w:tblPr>
      <w:tblGrid>
        <w:gridCol w:w="2835"/>
        <w:gridCol w:w="7239"/>
      </w:tblGrid>
      <w:tr w:rsidR="00720865" w:rsidRPr="00F77162" w:rsidTr="00D70399">
        <w:trPr>
          <w:trHeight w:hRule="exact" w:val="567"/>
        </w:trPr>
        <w:tc>
          <w:tcPr>
            <w:tcW w:w="2835" w:type="dxa"/>
            <w:tcBorders>
              <w:top w:val="nil"/>
              <w:left w:val="nil"/>
              <w:bottom w:val="nil"/>
              <w:right w:val="single" w:sz="4" w:space="0" w:color="auto"/>
            </w:tcBorders>
          </w:tcPr>
          <w:p w:rsidR="00720865" w:rsidRPr="00F77162" w:rsidRDefault="00720865" w:rsidP="00D70399">
            <w:pPr>
              <w:tabs>
                <w:tab w:val="left" w:pos="709"/>
              </w:tabs>
              <w:rPr>
                <w:b/>
                <w:sz w:val="14"/>
              </w:rPr>
            </w:pPr>
            <w:r w:rsidRPr="00F77162">
              <w:rPr>
                <w:b/>
                <w:caps/>
                <w:sz w:val="14"/>
              </w:rPr>
              <w:t>Основание операции</w:t>
            </w:r>
            <w:r w:rsidRPr="00F77162">
              <w:rPr>
                <w:b/>
                <w:sz w:val="14"/>
              </w:rPr>
              <w:t xml:space="preserve"> </w:t>
            </w:r>
          </w:p>
        </w:tc>
        <w:tc>
          <w:tcPr>
            <w:tcW w:w="7239" w:type="dxa"/>
            <w:tcBorders>
              <w:top w:val="single" w:sz="4" w:space="0" w:color="auto"/>
              <w:left w:val="single" w:sz="4" w:space="0" w:color="auto"/>
              <w:bottom w:val="single" w:sz="4" w:space="0" w:color="auto"/>
              <w:right w:val="single" w:sz="4" w:space="0" w:color="auto"/>
            </w:tcBorders>
            <w:vAlign w:val="bottom"/>
          </w:tcPr>
          <w:p w:rsidR="00720865" w:rsidRPr="00F77162" w:rsidRDefault="00720865" w:rsidP="00D70399">
            <w:pPr>
              <w:tabs>
                <w:tab w:val="left" w:pos="709"/>
              </w:tabs>
              <w:rPr>
                <w:bCs/>
                <w:sz w:val="18"/>
              </w:rPr>
            </w:pPr>
          </w:p>
        </w:tc>
      </w:tr>
    </w:tbl>
    <w:p w:rsidR="00720865" w:rsidRPr="00F77162" w:rsidRDefault="00720865" w:rsidP="00720865">
      <w:pPr>
        <w:pBdr>
          <w:top w:val="dashed" w:sz="4" w:space="1" w:color="auto"/>
        </w:pBdr>
        <w:tabs>
          <w:tab w:val="left" w:pos="709"/>
        </w:tabs>
        <w:spacing w:before="240"/>
        <w:rPr>
          <w:sz w:val="12"/>
        </w:rPr>
      </w:pPr>
    </w:p>
    <w:tbl>
      <w:tblPr>
        <w:tblW w:w="10207" w:type="dxa"/>
        <w:jc w:val="center"/>
        <w:tblLayout w:type="fixed"/>
        <w:tblCellMar>
          <w:left w:w="0" w:type="dxa"/>
          <w:right w:w="0" w:type="dxa"/>
        </w:tblCellMar>
        <w:tblLook w:val="04A0" w:firstRow="1" w:lastRow="0" w:firstColumn="1" w:lastColumn="0" w:noHBand="0" w:noVBand="1"/>
      </w:tblPr>
      <w:tblGrid>
        <w:gridCol w:w="2268"/>
        <w:gridCol w:w="3119"/>
        <w:gridCol w:w="567"/>
        <w:gridCol w:w="2268"/>
        <w:gridCol w:w="1985"/>
      </w:tblGrid>
      <w:tr w:rsidR="00720865" w:rsidRPr="00F77162" w:rsidTr="00D70399">
        <w:trPr>
          <w:cantSplit/>
          <w:trHeight w:hRule="exact" w:val="567"/>
          <w:jc w:val="center"/>
        </w:trPr>
        <w:tc>
          <w:tcPr>
            <w:tcW w:w="2268" w:type="dxa"/>
          </w:tcPr>
          <w:p w:rsidR="00720865" w:rsidRPr="00F77162" w:rsidRDefault="00720865" w:rsidP="00D70399">
            <w:pPr>
              <w:tabs>
                <w:tab w:val="left" w:pos="709"/>
              </w:tabs>
              <w:rPr>
                <w:b/>
                <w:sz w:val="14"/>
              </w:rPr>
            </w:pPr>
            <w:r w:rsidRPr="00F77162">
              <w:rPr>
                <w:b/>
                <w:sz w:val="14"/>
              </w:rPr>
              <w:t xml:space="preserve">ОТ ДЕПОНЕНТА </w:t>
            </w:r>
            <w:r w:rsidRPr="00F77162">
              <w:rPr>
                <w:b/>
                <w:sz w:val="14"/>
              </w:rPr>
              <w:br/>
              <w:t>Распорядитель счета</w:t>
            </w:r>
          </w:p>
          <w:p w:rsidR="00720865" w:rsidRPr="00F77162" w:rsidRDefault="00720865" w:rsidP="00D70399">
            <w:pPr>
              <w:tabs>
                <w:tab w:val="left" w:pos="709"/>
              </w:tabs>
              <w:rPr>
                <w:b/>
                <w:sz w:val="14"/>
              </w:rPr>
            </w:pPr>
          </w:p>
        </w:tc>
        <w:tc>
          <w:tcPr>
            <w:tcW w:w="3119" w:type="dxa"/>
            <w:tcBorders>
              <w:top w:val="nil"/>
              <w:left w:val="nil"/>
              <w:bottom w:val="single" w:sz="2" w:space="0" w:color="auto"/>
              <w:right w:val="nil"/>
            </w:tcBorders>
            <w:vAlign w:val="bottom"/>
          </w:tcPr>
          <w:p w:rsidR="00720865" w:rsidRPr="00F77162" w:rsidRDefault="00720865" w:rsidP="00D70399">
            <w:pPr>
              <w:tabs>
                <w:tab w:val="left" w:pos="709"/>
              </w:tabs>
              <w:jc w:val="both"/>
              <w:rPr>
                <w:sz w:val="18"/>
              </w:rPr>
            </w:pPr>
          </w:p>
        </w:tc>
        <w:tc>
          <w:tcPr>
            <w:tcW w:w="567" w:type="dxa"/>
            <w:vAlign w:val="bottom"/>
          </w:tcPr>
          <w:p w:rsidR="00720865" w:rsidRPr="00F77162" w:rsidRDefault="00720865" w:rsidP="00D70399">
            <w:pPr>
              <w:tabs>
                <w:tab w:val="left" w:pos="709"/>
              </w:tabs>
              <w:jc w:val="both"/>
              <w:rPr>
                <w:sz w:val="18"/>
              </w:rPr>
            </w:pPr>
          </w:p>
        </w:tc>
        <w:tc>
          <w:tcPr>
            <w:tcW w:w="2268" w:type="dxa"/>
            <w:vAlign w:val="bottom"/>
          </w:tcPr>
          <w:p w:rsidR="00720865" w:rsidRPr="00F77162" w:rsidRDefault="00720865" w:rsidP="00D70399">
            <w:pPr>
              <w:tabs>
                <w:tab w:val="left" w:pos="709"/>
              </w:tabs>
              <w:jc w:val="both"/>
              <w:rPr>
                <w:sz w:val="18"/>
              </w:rPr>
            </w:pPr>
          </w:p>
        </w:tc>
        <w:tc>
          <w:tcPr>
            <w:tcW w:w="1985" w:type="dxa"/>
            <w:vAlign w:val="bottom"/>
          </w:tcPr>
          <w:p w:rsidR="00720865" w:rsidRPr="00F77162" w:rsidRDefault="00720865" w:rsidP="00D70399">
            <w:pPr>
              <w:tabs>
                <w:tab w:val="left" w:pos="709"/>
              </w:tabs>
              <w:jc w:val="both"/>
              <w:rPr>
                <w:sz w:val="18"/>
              </w:rPr>
            </w:pPr>
          </w:p>
        </w:tc>
      </w:tr>
      <w:tr w:rsidR="00720865" w:rsidRPr="00F77162" w:rsidTr="00D70399">
        <w:trPr>
          <w:cantSplit/>
          <w:trHeight w:hRule="exact" w:val="851"/>
          <w:jc w:val="center"/>
        </w:trPr>
        <w:tc>
          <w:tcPr>
            <w:tcW w:w="2268" w:type="dxa"/>
          </w:tcPr>
          <w:p w:rsidR="00720865" w:rsidRPr="00F77162" w:rsidRDefault="00720865" w:rsidP="00D70399">
            <w:pPr>
              <w:tabs>
                <w:tab w:val="left" w:pos="709"/>
              </w:tabs>
              <w:rPr>
                <w:b/>
                <w:sz w:val="14"/>
              </w:rPr>
            </w:pPr>
          </w:p>
        </w:tc>
        <w:tc>
          <w:tcPr>
            <w:tcW w:w="3119" w:type="dxa"/>
            <w:tcBorders>
              <w:top w:val="single" w:sz="2" w:space="0" w:color="auto"/>
              <w:left w:val="nil"/>
              <w:bottom w:val="single" w:sz="2" w:space="0" w:color="auto"/>
              <w:right w:val="nil"/>
            </w:tcBorders>
          </w:tcPr>
          <w:p w:rsidR="00720865" w:rsidRPr="00F77162" w:rsidRDefault="00720865" w:rsidP="00D70399">
            <w:pPr>
              <w:tabs>
                <w:tab w:val="left" w:pos="709"/>
              </w:tabs>
              <w:jc w:val="center"/>
              <w:rPr>
                <w:b/>
                <w:sz w:val="14"/>
              </w:rPr>
            </w:pPr>
            <w:r w:rsidRPr="00F77162">
              <w:rPr>
                <w:b/>
                <w:sz w:val="14"/>
              </w:rPr>
              <w:t>(Должность руководителя)</w:t>
            </w:r>
          </w:p>
        </w:tc>
        <w:tc>
          <w:tcPr>
            <w:tcW w:w="567" w:type="dxa"/>
            <w:vAlign w:val="bottom"/>
          </w:tcPr>
          <w:p w:rsidR="00720865" w:rsidRPr="00F77162" w:rsidRDefault="00720865" w:rsidP="00D70399">
            <w:pPr>
              <w:tabs>
                <w:tab w:val="left" w:pos="709"/>
              </w:tabs>
              <w:rPr>
                <w:sz w:val="18"/>
              </w:rPr>
            </w:pPr>
          </w:p>
        </w:tc>
        <w:tc>
          <w:tcPr>
            <w:tcW w:w="2268" w:type="dxa"/>
            <w:tcBorders>
              <w:top w:val="nil"/>
              <w:left w:val="nil"/>
              <w:bottom w:val="single" w:sz="2" w:space="0" w:color="auto"/>
              <w:right w:val="nil"/>
            </w:tcBorders>
            <w:vAlign w:val="bottom"/>
          </w:tcPr>
          <w:p w:rsidR="00720865" w:rsidRPr="00F77162" w:rsidRDefault="00720865" w:rsidP="00D70399">
            <w:pPr>
              <w:tabs>
                <w:tab w:val="left" w:pos="709"/>
              </w:tabs>
              <w:rPr>
                <w:sz w:val="18"/>
              </w:rPr>
            </w:pPr>
          </w:p>
        </w:tc>
        <w:tc>
          <w:tcPr>
            <w:tcW w:w="1985" w:type="dxa"/>
            <w:vAlign w:val="bottom"/>
          </w:tcPr>
          <w:p w:rsidR="00720865" w:rsidRPr="00F77162" w:rsidRDefault="00720865" w:rsidP="00D70399">
            <w:pPr>
              <w:tabs>
                <w:tab w:val="left" w:pos="709"/>
              </w:tabs>
              <w:rPr>
                <w:sz w:val="18"/>
              </w:rPr>
            </w:pPr>
          </w:p>
        </w:tc>
      </w:tr>
      <w:tr w:rsidR="00720865" w:rsidRPr="00F77162" w:rsidTr="00D70399">
        <w:trPr>
          <w:cantSplit/>
          <w:trHeight w:hRule="exact" w:val="340"/>
          <w:jc w:val="center"/>
        </w:trPr>
        <w:tc>
          <w:tcPr>
            <w:tcW w:w="2268" w:type="dxa"/>
          </w:tcPr>
          <w:p w:rsidR="00720865" w:rsidRPr="00F77162" w:rsidRDefault="00720865" w:rsidP="00D70399">
            <w:pPr>
              <w:tabs>
                <w:tab w:val="left" w:pos="709"/>
              </w:tabs>
              <w:rPr>
                <w:b/>
                <w:sz w:val="14"/>
              </w:rPr>
            </w:pPr>
          </w:p>
        </w:tc>
        <w:tc>
          <w:tcPr>
            <w:tcW w:w="3119" w:type="dxa"/>
            <w:tcBorders>
              <w:top w:val="single" w:sz="2" w:space="0" w:color="auto"/>
              <w:left w:val="nil"/>
              <w:bottom w:val="nil"/>
              <w:right w:val="nil"/>
            </w:tcBorders>
          </w:tcPr>
          <w:p w:rsidR="00720865" w:rsidRPr="00F77162" w:rsidRDefault="00720865" w:rsidP="00D70399">
            <w:pPr>
              <w:tabs>
                <w:tab w:val="left" w:pos="709"/>
              </w:tabs>
              <w:jc w:val="center"/>
              <w:rPr>
                <w:b/>
                <w:sz w:val="14"/>
              </w:rPr>
            </w:pPr>
            <w:r w:rsidRPr="00F77162">
              <w:rPr>
                <w:b/>
                <w:sz w:val="14"/>
              </w:rPr>
              <w:t>(подпись)</w:t>
            </w:r>
          </w:p>
        </w:tc>
        <w:tc>
          <w:tcPr>
            <w:tcW w:w="567" w:type="dxa"/>
            <w:vAlign w:val="bottom"/>
          </w:tcPr>
          <w:p w:rsidR="00720865" w:rsidRPr="00F77162" w:rsidRDefault="00720865" w:rsidP="00D70399">
            <w:pPr>
              <w:tabs>
                <w:tab w:val="left" w:pos="709"/>
              </w:tabs>
              <w:rPr>
                <w:b/>
                <w:sz w:val="14"/>
              </w:rPr>
            </w:pPr>
            <w:r w:rsidRPr="00F77162">
              <w:rPr>
                <w:b/>
                <w:sz w:val="14"/>
              </w:rPr>
              <w:t>МП</w:t>
            </w:r>
          </w:p>
        </w:tc>
        <w:tc>
          <w:tcPr>
            <w:tcW w:w="2268" w:type="dxa"/>
            <w:tcBorders>
              <w:top w:val="single" w:sz="2" w:space="0" w:color="auto"/>
              <w:left w:val="nil"/>
              <w:bottom w:val="nil"/>
              <w:right w:val="nil"/>
            </w:tcBorders>
          </w:tcPr>
          <w:p w:rsidR="00720865" w:rsidRPr="00F77162" w:rsidRDefault="00720865" w:rsidP="00D70399">
            <w:pPr>
              <w:tabs>
                <w:tab w:val="left" w:pos="709"/>
              </w:tabs>
              <w:jc w:val="center"/>
              <w:outlineLvl w:val="8"/>
              <w:rPr>
                <w:b/>
                <w:sz w:val="14"/>
              </w:rPr>
            </w:pPr>
            <w:r w:rsidRPr="00F77162">
              <w:rPr>
                <w:b/>
                <w:sz w:val="14"/>
              </w:rPr>
              <w:t>ФИО</w:t>
            </w:r>
          </w:p>
        </w:tc>
        <w:tc>
          <w:tcPr>
            <w:tcW w:w="1985" w:type="dxa"/>
          </w:tcPr>
          <w:p w:rsidR="00720865" w:rsidRPr="00F77162" w:rsidRDefault="00720865" w:rsidP="00D70399">
            <w:pPr>
              <w:tabs>
                <w:tab w:val="left" w:pos="709"/>
              </w:tabs>
              <w:rPr>
                <w:b/>
                <w:sz w:val="14"/>
              </w:rPr>
            </w:pPr>
          </w:p>
        </w:tc>
      </w:tr>
    </w:tbl>
    <w:p w:rsidR="00720865" w:rsidRPr="00F77162" w:rsidRDefault="00720865" w:rsidP="00720865">
      <w:pPr>
        <w:tabs>
          <w:tab w:val="left" w:pos="709"/>
        </w:tabs>
        <w:rPr>
          <w:i/>
          <w:sz w:val="16"/>
          <w:szCs w:val="16"/>
        </w:rPr>
      </w:pPr>
      <w:r w:rsidRPr="00F77162">
        <w:rPr>
          <w:i/>
          <w:sz w:val="16"/>
          <w:szCs w:val="16"/>
        </w:rPr>
        <w:t xml:space="preserve">                                                                                                              (для юридических лиц)</w:t>
      </w: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pBdr>
          <w:bottom w:val="double" w:sz="4" w:space="1" w:color="auto"/>
        </w:pBdr>
        <w:tabs>
          <w:tab w:val="left" w:pos="709"/>
        </w:tabs>
        <w:rPr>
          <w:lang w:val="en-US"/>
        </w:rPr>
      </w:pPr>
    </w:p>
    <w:p w:rsidR="00720865" w:rsidRPr="00F77162" w:rsidRDefault="00720865" w:rsidP="00720865">
      <w:pPr>
        <w:pBdr>
          <w:bottom w:val="double" w:sz="4" w:space="1" w:color="auto"/>
        </w:pBdr>
        <w:tabs>
          <w:tab w:val="left" w:pos="709"/>
        </w:tabs>
        <w:rPr>
          <w:lang w:val="en-US"/>
        </w:rPr>
      </w:pPr>
    </w:p>
    <w:p w:rsidR="00720865" w:rsidRPr="00F77162" w:rsidRDefault="00720865" w:rsidP="00720865">
      <w:pPr>
        <w:tabs>
          <w:tab w:val="left" w:pos="709"/>
        </w:tabs>
        <w:outlineLvl w:val="1"/>
        <w:rPr>
          <w:i/>
          <w:sz w:val="18"/>
          <w:szCs w:val="18"/>
        </w:rPr>
      </w:pPr>
      <w:r w:rsidRPr="00F77162">
        <w:rPr>
          <w:i/>
          <w:sz w:val="18"/>
          <w:szCs w:val="18"/>
        </w:rPr>
        <w:t>Заполняется работником Депозитария</w:t>
      </w:r>
    </w:p>
    <w:p w:rsidR="00720865" w:rsidRPr="00F77162"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F77162" w:rsidTr="00D70399">
        <w:trPr>
          <w:cantSplit/>
          <w:trHeight w:val="340"/>
        </w:trPr>
        <w:tc>
          <w:tcPr>
            <w:tcW w:w="1871" w:type="dxa"/>
            <w:tcBorders>
              <w:top w:val="nil"/>
              <w:left w:val="nil"/>
              <w:bottom w:val="nil"/>
              <w:right w:val="single" w:sz="2" w:space="0" w:color="auto"/>
            </w:tcBorders>
            <w:vAlign w:val="center"/>
          </w:tcPr>
          <w:p w:rsidR="00720865" w:rsidRPr="00F77162" w:rsidRDefault="00720865" w:rsidP="00D70399">
            <w:pPr>
              <w:tabs>
                <w:tab w:val="left" w:pos="709"/>
              </w:tabs>
              <w:rPr>
                <w:sz w:val="18"/>
                <w:szCs w:val="18"/>
              </w:rPr>
            </w:pPr>
            <w:r w:rsidRPr="00F77162">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F77162" w:rsidRDefault="00720865" w:rsidP="00D70399">
            <w:pPr>
              <w:tabs>
                <w:tab w:val="left" w:pos="709"/>
              </w:tabs>
              <w:ind w:right="170"/>
              <w:rPr>
                <w:sz w:val="18"/>
                <w:szCs w:val="18"/>
              </w:rPr>
            </w:pPr>
            <w:r w:rsidRPr="00F77162">
              <w:rPr>
                <w:sz w:val="18"/>
                <w:szCs w:val="18"/>
              </w:rPr>
              <w:t xml:space="preserve">      Подпись</w:t>
            </w: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r>
    </w:tbl>
    <w:p w:rsidR="00720865" w:rsidRPr="00F77162"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F77162" w:rsidTr="00D70399">
        <w:trPr>
          <w:cantSplit/>
          <w:trHeight w:val="340"/>
        </w:trPr>
        <w:tc>
          <w:tcPr>
            <w:tcW w:w="1871" w:type="dxa"/>
            <w:tcBorders>
              <w:top w:val="nil"/>
              <w:left w:val="nil"/>
              <w:bottom w:val="nil"/>
              <w:right w:val="single" w:sz="2" w:space="0" w:color="auto"/>
            </w:tcBorders>
            <w:vAlign w:val="center"/>
          </w:tcPr>
          <w:p w:rsidR="00720865" w:rsidRPr="00F77162" w:rsidRDefault="00720865" w:rsidP="00D70399">
            <w:pPr>
              <w:tabs>
                <w:tab w:val="left" w:pos="709"/>
              </w:tabs>
              <w:rPr>
                <w:sz w:val="18"/>
                <w:szCs w:val="18"/>
              </w:rPr>
            </w:pPr>
            <w:r w:rsidRPr="00F77162">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F77162"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F77162"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r>
    </w:tbl>
    <w:p w:rsidR="00720865" w:rsidRPr="00F77162" w:rsidRDefault="00720865" w:rsidP="00720865">
      <w:pPr>
        <w:tabs>
          <w:tab w:val="left" w:pos="709"/>
        </w:tabs>
        <w:outlineLvl w:val="0"/>
        <w:rPr>
          <w:bCs/>
          <w:i/>
          <w:iCs/>
          <w:caps/>
          <w:sz w:val="10"/>
          <w:szCs w:val="10"/>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F77162" w:rsidTr="00D70399">
        <w:trPr>
          <w:cantSplit/>
          <w:trHeight w:val="340"/>
        </w:trPr>
        <w:tc>
          <w:tcPr>
            <w:tcW w:w="1871" w:type="dxa"/>
            <w:tcBorders>
              <w:top w:val="nil"/>
              <w:left w:val="nil"/>
              <w:bottom w:val="nil"/>
              <w:right w:val="single" w:sz="2" w:space="0" w:color="auto"/>
            </w:tcBorders>
            <w:vAlign w:val="center"/>
          </w:tcPr>
          <w:p w:rsidR="00720865" w:rsidRPr="00F77162" w:rsidRDefault="00720865" w:rsidP="00D70399">
            <w:pPr>
              <w:tabs>
                <w:tab w:val="left" w:pos="709"/>
              </w:tabs>
              <w:rPr>
                <w:sz w:val="18"/>
                <w:szCs w:val="18"/>
              </w:rPr>
            </w:pPr>
            <w:r w:rsidRPr="00F77162">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62080" behindDoc="0" locked="0" layoutInCell="1" allowOverlap="1" wp14:anchorId="178651E5" wp14:editId="17008ED1">
            <wp:simplePos x="0" y="0"/>
            <wp:positionH relativeFrom="column">
              <wp:posOffset>-31239</wp:posOffset>
            </wp:positionH>
            <wp:positionV relativeFrom="paragraph">
              <wp:posOffset>308610</wp:posOffset>
            </wp:positionV>
            <wp:extent cx="771525" cy="421005"/>
            <wp:effectExtent l="0" t="0" r="952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1" w:name="ПоручениеНаОтмену"/>
      <w:r>
        <w:rPr>
          <w:i/>
          <w:iCs/>
          <w:sz w:val="16"/>
          <w:szCs w:val="16"/>
          <w:lang w:eastAsia="ru-RU"/>
        </w:rPr>
        <w:t>П</w:t>
      </w:r>
      <w:r w:rsidRPr="00064C36">
        <w:rPr>
          <w:i/>
          <w:iCs/>
          <w:sz w:val="16"/>
          <w:szCs w:val="16"/>
          <w:lang w:eastAsia="ru-RU"/>
        </w:rPr>
        <w:t>риложение № 1.</w:t>
      </w:r>
      <w:r>
        <w:rPr>
          <w:i/>
          <w:iCs/>
          <w:sz w:val="16"/>
          <w:szCs w:val="16"/>
          <w:lang w:eastAsia="ru-RU"/>
        </w:rPr>
        <w:t>19</w:t>
      </w:r>
      <w:bookmarkEnd w:id="151"/>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right"/>
      </w:pPr>
    </w:p>
    <w:p w:rsidR="00720865" w:rsidRDefault="00720865" w:rsidP="00720865">
      <w:pPr>
        <w:tabs>
          <w:tab w:val="left" w:pos="709"/>
          <w:tab w:val="left" w:pos="916"/>
        </w:tabs>
      </w:pPr>
      <w:r>
        <w:tab/>
      </w:r>
    </w:p>
    <w:p w:rsidR="00720865" w:rsidRPr="008B4D79" w:rsidRDefault="00720865" w:rsidP="00720865">
      <w:pPr>
        <w:tabs>
          <w:tab w:val="left" w:pos="709"/>
        </w:tabs>
        <w:jc w:val="center"/>
        <w:outlineLvl w:val="2"/>
      </w:pPr>
      <w:r w:rsidRPr="008B4D79">
        <w:rPr>
          <w:b/>
        </w:rPr>
        <w:t xml:space="preserve">ПОРУЧЕНИЕ НА ОТМЕНУ № </w:t>
      </w:r>
      <w:r w:rsidRPr="008B4D79">
        <w:t xml:space="preserve">____ </w:t>
      </w:r>
      <w:r w:rsidRPr="008B4D79">
        <w:rPr>
          <w:b/>
        </w:rPr>
        <w:t xml:space="preserve">от </w:t>
      </w:r>
      <w:r w:rsidRPr="008B4D79">
        <w:t xml:space="preserve">_____._____________ </w:t>
      </w:r>
      <w:r w:rsidRPr="008B4D79">
        <w:rPr>
          <w:b/>
        </w:rPr>
        <w:t>г.</w:t>
      </w:r>
    </w:p>
    <w:p w:rsidR="00720865" w:rsidRPr="008B4D79" w:rsidRDefault="00720865" w:rsidP="00720865">
      <w:pPr>
        <w:tabs>
          <w:tab w:val="left" w:pos="709"/>
          <w:tab w:val="center" w:pos="4153"/>
          <w:tab w:val="right" w:pos="8306"/>
        </w:tabs>
      </w:pPr>
    </w:p>
    <w:p w:rsidR="00720865" w:rsidRPr="008B4D79" w:rsidRDefault="00720865" w:rsidP="00720865">
      <w:pPr>
        <w:tabs>
          <w:tab w:val="left" w:pos="709"/>
          <w:tab w:val="center" w:pos="4153"/>
          <w:tab w:val="right" w:pos="8306"/>
        </w:tabs>
      </w:pPr>
    </w:p>
    <w:p w:rsidR="00720865" w:rsidRPr="008B4D79" w:rsidRDefault="00720865" w:rsidP="00720865">
      <w:pPr>
        <w:tabs>
          <w:tab w:val="left" w:pos="709"/>
          <w:tab w:val="center" w:pos="4153"/>
          <w:tab w:val="right" w:pos="8306"/>
        </w:tabs>
      </w:pPr>
      <w:r w:rsidRPr="008B4D79">
        <w:t>Депонент _________________________________________________________________________________</w:t>
      </w:r>
    </w:p>
    <w:p w:rsidR="00720865" w:rsidRPr="008B4D79" w:rsidRDefault="00720865" w:rsidP="00720865">
      <w:pPr>
        <w:tabs>
          <w:tab w:val="left" w:pos="709"/>
        </w:tabs>
        <w:jc w:val="center"/>
        <w:rPr>
          <w:sz w:val="16"/>
        </w:rPr>
      </w:pPr>
      <w:r w:rsidRPr="008B4D79">
        <w:rPr>
          <w:sz w:val="16"/>
        </w:rPr>
        <w:t xml:space="preserve">                               (полное наименование юридического лица / фамилия, имя, отчество физического лица)</w:t>
      </w:r>
    </w:p>
    <w:p w:rsidR="00720865" w:rsidRPr="008B4D79" w:rsidRDefault="00720865" w:rsidP="00720865">
      <w:pPr>
        <w:tabs>
          <w:tab w:val="left" w:pos="709"/>
        </w:tabs>
      </w:pPr>
    </w:p>
    <w:p w:rsidR="00720865" w:rsidRPr="008B4D79" w:rsidRDefault="00720865" w:rsidP="00720865">
      <w:pPr>
        <w:tabs>
          <w:tab w:val="left" w:pos="709"/>
        </w:tabs>
      </w:pPr>
      <w:r w:rsidRPr="008B4D79">
        <w:t>№ счета Депонента _____________________</w:t>
      </w:r>
    </w:p>
    <w:p w:rsidR="00720865" w:rsidRPr="008B4D79" w:rsidRDefault="00720865" w:rsidP="00720865">
      <w:pPr>
        <w:tabs>
          <w:tab w:val="left" w:pos="709"/>
        </w:tabs>
      </w:pPr>
    </w:p>
    <w:p w:rsidR="00720865" w:rsidRPr="008B4D79" w:rsidRDefault="00720865" w:rsidP="00720865">
      <w:pPr>
        <w:tabs>
          <w:tab w:val="left" w:pos="709"/>
        </w:tabs>
        <w:ind w:firstLine="709"/>
      </w:pPr>
      <w:r w:rsidRPr="008B4D79">
        <w:t>На основании настоящего поручения просим Вас отменить исполнение поручения №______</w:t>
      </w:r>
    </w:p>
    <w:p w:rsidR="00720865" w:rsidRPr="008B4D79" w:rsidRDefault="00720865" w:rsidP="00720865">
      <w:pPr>
        <w:tabs>
          <w:tab w:val="left" w:pos="709"/>
        </w:tabs>
      </w:pPr>
      <w:r w:rsidRPr="008B4D79">
        <w:t>от «____»_______ 20____ г. по счету депо № _____________________.</w:t>
      </w:r>
    </w:p>
    <w:p w:rsidR="00720865" w:rsidRPr="008B4D79" w:rsidRDefault="00720865" w:rsidP="00720865">
      <w:pPr>
        <w:tabs>
          <w:tab w:val="left" w:pos="709"/>
        </w:tabs>
      </w:pPr>
    </w:p>
    <w:p w:rsidR="00720865" w:rsidRPr="008B4D79" w:rsidRDefault="00720865" w:rsidP="00720865">
      <w:pPr>
        <w:tabs>
          <w:tab w:val="left" w:pos="709"/>
        </w:tabs>
        <w:rPr>
          <w:b/>
        </w:rPr>
      </w:pPr>
    </w:p>
    <w:p w:rsidR="00720865" w:rsidRPr="008B4D79" w:rsidRDefault="00720865" w:rsidP="00720865">
      <w:pPr>
        <w:tabs>
          <w:tab w:val="left" w:pos="709"/>
        </w:tabs>
      </w:pPr>
      <w:r w:rsidRPr="008B4D79">
        <w:rPr>
          <w:b/>
        </w:rPr>
        <w:t>1.</w:t>
      </w:r>
      <w:r w:rsidRPr="008B4D79">
        <w:t xml:space="preserve"> Полное наименование эмитента / ПИФ и УК___________________________________________________.</w:t>
      </w:r>
    </w:p>
    <w:p w:rsidR="00720865" w:rsidRPr="008B4D79" w:rsidRDefault="00720865" w:rsidP="00720865">
      <w:pPr>
        <w:tabs>
          <w:tab w:val="left" w:pos="709"/>
        </w:tabs>
        <w:rPr>
          <w:b/>
        </w:rPr>
      </w:pPr>
    </w:p>
    <w:p w:rsidR="00720865" w:rsidRPr="008B4D79" w:rsidRDefault="00720865" w:rsidP="00720865">
      <w:pPr>
        <w:tabs>
          <w:tab w:val="left" w:pos="709"/>
        </w:tabs>
        <w:rPr>
          <w:sz w:val="18"/>
        </w:rPr>
      </w:pPr>
      <w:r w:rsidRPr="008B4D79">
        <w:rPr>
          <w:b/>
        </w:rPr>
        <w:t>2.</w:t>
      </w:r>
      <w:r w:rsidRPr="008B4D79">
        <w:t xml:space="preserve"> Категория (тип) ценных бумаг: </w:t>
      </w:r>
      <w:r w:rsidRPr="008B4D79">
        <w:rPr>
          <w:bdr w:val="single" w:sz="4" w:space="0" w:color="auto" w:frame="1"/>
        </w:rPr>
        <w:t>__</w:t>
      </w:r>
      <w:r w:rsidRPr="008B4D79">
        <w:t xml:space="preserve"> </w:t>
      </w:r>
      <w:r w:rsidRPr="008B4D79">
        <w:rPr>
          <w:sz w:val="18"/>
        </w:rPr>
        <w:t xml:space="preserve">акции обыкновенные </w:t>
      </w:r>
      <w:r w:rsidRPr="008B4D79">
        <w:rPr>
          <w:bdr w:val="single" w:sz="4" w:space="0" w:color="auto" w:frame="1"/>
        </w:rPr>
        <w:t>__</w:t>
      </w:r>
      <w:r w:rsidRPr="008B4D79">
        <w:t xml:space="preserve"> </w:t>
      </w:r>
      <w:r w:rsidRPr="008B4D79">
        <w:rPr>
          <w:sz w:val="18"/>
        </w:rPr>
        <w:t xml:space="preserve">акции привилегированные </w:t>
      </w:r>
      <w:r w:rsidRPr="008B4D79">
        <w:rPr>
          <w:bdr w:val="single" w:sz="4" w:space="0" w:color="auto" w:frame="1"/>
        </w:rPr>
        <w:t>__</w:t>
      </w:r>
      <w:r w:rsidRPr="008B4D79">
        <w:t xml:space="preserve"> </w:t>
      </w:r>
      <w:r w:rsidRPr="008B4D79">
        <w:rPr>
          <w:sz w:val="18"/>
        </w:rPr>
        <w:t>облигации</w:t>
      </w:r>
      <w:r w:rsidRPr="008B4D79">
        <w:t xml:space="preserve">  </w:t>
      </w:r>
      <w:r w:rsidRPr="008B4D79">
        <w:rPr>
          <w:bdr w:val="single" w:sz="4" w:space="0" w:color="auto" w:frame="1"/>
        </w:rPr>
        <w:t>__</w:t>
      </w:r>
      <w:r w:rsidRPr="008B4D79">
        <w:t xml:space="preserve"> </w:t>
      </w:r>
      <w:r w:rsidRPr="008B4D79">
        <w:rPr>
          <w:sz w:val="18"/>
        </w:rPr>
        <w:t xml:space="preserve">паи </w:t>
      </w:r>
    </w:p>
    <w:p w:rsidR="00720865" w:rsidRPr="008B4D79" w:rsidRDefault="00720865" w:rsidP="00720865">
      <w:pPr>
        <w:tabs>
          <w:tab w:val="left" w:pos="709"/>
        </w:tabs>
        <w:ind w:left="360"/>
        <w:rPr>
          <w:sz w:val="18"/>
        </w:rPr>
      </w:pPr>
      <w:r w:rsidRPr="008B4D79">
        <w:rPr>
          <w:bdr w:val="single" w:sz="4" w:space="0" w:color="auto" w:frame="1"/>
        </w:rPr>
        <w:t>__</w:t>
      </w:r>
      <w:r w:rsidRPr="008B4D79">
        <w:t xml:space="preserve"> </w:t>
      </w:r>
      <w:r w:rsidRPr="008B4D79">
        <w:rPr>
          <w:sz w:val="18"/>
        </w:rPr>
        <w:t xml:space="preserve">иное </w:t>
      </w:r>
    </w:p>
    <w:p w:rsidR="00720865" w:rsidRPr="008B4D79" w:rsidRDefault="00720865" w:rsidP="00720865">
      <w:pPr>
        <w:tabs>
          <w:tab w:val="left" w:pos="709"/>
        </w:tabs>
        <w:rPr>
          <w:b/>
        </w:rPr>
      </w:pPr>
    </w:p>
    <w:p w:rsidR="00720865" w:rsidRPr="008B4D79" w:rsidRDefault="00720865" w:rsidP="00720865">
      <w:pPr>
        <w:tabs>
          <w:tab w:val="left" w:pos="709"/>
        </w:tabs>
      </w:pPr>
      <w:r w:rsidRPr="008B4D79">
        <w:rPr>
          <w:b/>
        </w:rPr>
        <w:t>3.</w:t>
      </w:r>
      <w:r w:rsidRPr="008B4D79">
        <w:t xml:space="preserve"> </w:t>
      </w:r>
      <w:r w:rsidRPr="008B4D79">
        <w:rPr>
          <w:sz w:val="18"/>
          <w:szCs w:val="18"/>
        </w:rPr>
        <w:t xml:space="preserve">Регистрационный номер ЦБ / Правил ПИФ </w:t>
      </w:r>
      <w:r w:rsidRPr="008B4D79">
        <w:t xml:space="preserve">/ Код </w:t>
      </w:r>
      <w:r w:rsidRPr="008B4D79">
        <w:rPr>
          <w:lang w:val="en-US"/>
        </w:rPr>
        <w:t>ISIN</w:t>
      </w:r>
      <w:r w:rsidRPr="008B4D79">
        <w:t xml:space="preserve"> / серия, номер________________.</w:t>
      </w:r>
    </w:p>
    <w:p w:rsidR="00720865" w:rsidRPr="008B4D79" w:rsidRDefault="00720865" w:rsidP="00720865">
      <w:pPr>
        <w:tabs>
          <w:tab w:val="left" w:pos="709"/>
        </w:tabs>
        <w:rPr>
          <w:b/>
        </w:rPr>
      </w:pPr>
    </w:p>
    <w:p w:rsidR="00720865" w:rsidRPr="008B4D79" w:rsidRDefault="00720865" w:rsidP="00720865">
      <w:pPr>
        <w:tabs>
          <w:tab w:val="left" w:pos="709"/>
        </w:tabs>
      </w:pPr>
      <w:r w:rsidRPr="008B4D79">
        <w:rPr>
          <w:b/>
        </w:rPr>
        <w:t>4.</w:t>
      </w:r>
      <w:r w:rsidRPr="008B4D79">
        <w:t xml:space="preserve"> Количество ценных бумаг ____________________________________________________________ штук.</w:t>
      </w:r>
    </w:p>
    <w:p w:rsidR="00720865" w:rsidRPr="008B4D79" w:rsidRDefault="00720865" w:rsidP="00720865">
      <w:pPr>
        <w:tabs>
          <w:tab w:val="left" w:pos="709"/>
        </w:tabs>
        <w:jc w:val="center"/>
        <w:rPr>
          <w:sz w:val="16"/>
        </w:rPr>
      </w:pPr>
      <w:r w:rsidRPr="008B4D79">
        <w:rPr>
          <w:sz w:val="16"/>
        </w:rPr>
        <w:t>(цифрами и прописью)</w:t>
      </w:r>
    </w:p>
    <w:p w:rsidR="00720865" w:rsidRPr="008B4D79" w:rsidRDefault="00720865" w:rsidP="00720865">
      <w:pPr>
        <w:tabs>
          <w:tab w:val="left" w:pos="709"/>
        </w:tabs>
        <w:jc w:val="right"/>
        <w:rPr>
          <w:bCs/>
        </w:rPr>
      </w:pPr>
    </w:p>
    <w:tbl>
      <w:tblPr>
        <w:tblW w:w="2662" w:type="pct"/>
        <w:tblLayout w:type="fixed"/>
        <w:tblCellMar>
          <w:left w:w="0" w:type="dxa"/>
          <w:right w:w="0" w:type="dxa"/>
        </w:tblCellMar>
        <w:tblLook w:val="04A0" w:firstRow="1" w:lastRow="0" w:firstColumn="1" w:lastColumn="0" w:noHBand="0" w:noVBand="1"/>
      </w:tblPr>
      <w:tblGrid>
        <w:gridCol w:w="2370"/>
        <w:gridCol w:w="416"/>
        <w:gridCol w:w="2368"/>
        <w:gridCol w:w="355"/>
      </w:tblGrid>
      <w:tr w:rsidR="00720865" w:rsidRPr="008B4D79" w:rsidTr="00D70399">
        <w:trPr>
          <w:cantSplit/>
        </w:trPr>
        <w:tc>
          <w:tcPr>
            <w:tcW w:w="2168" w:type="dxa"/>
          </w:tcPr>
          <w:p w:rsidR="00720865" w:rsidRPr="008B4D79" w:rsidRDefault="00720865" w:rsidP="00D70399">
            <w:pPr>
              <w:tabs>
                <w:tab w:val="left" w:pos="709"/>
              </w:tabs>
              <w:rPr>
                <w:b/>
                <w:sz w:val="14"/>
              </w:rPr>
            </w:pPr>
            <w:r w:rsidRPr="008B4D79">
              <w:rPr>
                <w:b/>
                <w:sz w:val="14"/>
              </w:rPr>
              <w:t xml:space="preserve">ОТ ДЕПОНЕНТА </w:t>
            </w:r>
            <w:r w:rsidRPr="008B4D79">
              <w:rPr>
                <w:b/>
                <w:sz w:val="14"/>
              </w:rPr>
              <w:br/>
              <w:t>Распорядитель счета</w:t>
            </w:r>
          </w:p>
        </w:tc>
        <w:tc>
          <w:tcPr>
            <w:tcW w:w="381" w:type="dxa"/>
          </w:tcPr>
          <w:p w:rsidR="00720865" w:rsidRPr="008B4D79" w:rsidRDefault="00720865" w:rsidP="00D70399">
            <w:pPr>
              <w:tabs>
                <w:tab w:val="left" w:pos="709"/>
              </w:tabs>
              <w:jc w:val="both"/>
              <w:rPr>
                <w:b/>
                <w:sz w:val="14"/>
              </w:rPr>
            </w:pPr>
          </w:p>
        </w:tc>
        <w:tc>
          <w:tcPr>
            <w:tcW w:w="2167" w:type="dxa"/>
          </w:tcPr>
          <w:p w:rsidR="00720865" w:rsidRPr="008B4D79" w:rsidRDefault="00720865" w:rsidP="00D70399">
            <w:pPr>
              <w:tabs>
                <w:tab w:val="left" w:pos="709"/>
              </w:tabs>
              <w:jc w:val="both"/>
              <w:rPr>
                <w:b/>
                <w:sz w:val="14"/>
              </w:rPr>
            </w:pPr>
          </w:p>
        </w:tc>
        <w:tc>
          <w:tcPr>
            <w:tcW w:w="325" w:type="dxa"/>
          </w:tcPr>
          <w:p w:rsidR="00720865" w:rsidRPr="008B4D79" w:rsidRDefault="00720865" w:rsidP="00D70399">
            <w:pPr>
              <w:tabs>
                <w:tab w:val="left" w:pos="709"/>
              </w:tabs>
              <w:jc w:val="both"/>
              <w:rPr>
                <w:b/>
                <w:sz w:val="14"/>
              </w:rPr>
            </w:pPr>
          </w:p>
        </w:tc>
      </w:tr>
      <w:tr w:rsidR="00720865" w:rsidRPr="008B4D79" w:rsidTr="00D70399">
        <w:trPr>
          <w:cantSplit/>
          <w:trHeight w:hRule="exact" w:val="295"/>
        </w:trPr>
        <w:tc>
          <w:tcPr>
            <w:tcW w:w="2168" w:type="dxa"/>
            <w:tcBorders>
              <w:top w:val="nil"/>
              <w:left w:val="nil"/>
              <w:bottom w:val="single" w:sz="2" w:space="0" w:color="auto"/>
              <w:right w:val="nil"/>
            </w:tcBorders>
            <w:vAlign w:val="bottom"/>
          </w:tcPr>
          <w:p w:rsidR="00720865" w:rsidRPr="008B4D79" w:rsidRDefault="00720865" w:rsidP="00D70399">
            <w:pPr>
              <w:tabs>
                <w:tab w:val="left" w:pos="709"/>
              </w:tabs>
              <w:rPr>
                <w:b/>
                <w:sz w:val="14"/>
                <w:szCs w:val="14"/>
                <w:u w:val="single"/>
                <w:lang w:val="en-US"/>
              </w:rPr>
            </w:pPr>
          </w:p>
        </w:tc>
        <w:tc>
          <w:tcPr>
            <w:tcW w:w="381" w:type="dxa"/>
            <w:vAlign w:val="bottom"/>
          </w:tcPr>
          <w:p w:rsidR="00720865" w:rsidRPr="008B4D79" w:rsidRDefault="00720865" w:rsidP="00D70399">
            <w:pPr>
              <w:tabs>
                <w:tab w:val="left" w:pos="709"/>
              </w:tabs>
              <w:jc w:val="both"/>
              <w:rPr>
                <w:b/>
                <w:sz w:val="14"/>
                <w:szCs w:val="14"/>
              </w:rPr>
            </w:pPr>
          </w:p>
        </w:tc>
        <w:tc>
          <w:tcPr>
            <w:tcW w:w="2167" w:type="dxa"/>
            <w:vAlign w:val="bottom"/>
          </w:tcPr>
          <w:p w:rsidR="00720865" w:rsidRPr="008B4D79" w:rsidRDefault="00720865" w:rsidP="00D70399">
            <w:pPr>
              <w:tabs>
                <w:tab w:val="left" w:pos="709"/>
              </w:tabs>
              <w:jc w:val="both"/>
              <w:rPr>
                <w:b/>
                <w:sz w:val="14"/>
                <w:szCs w:val="14"/>
              </w:rPr>
            </w:pPr>
          </w:p>
        </w:tc>
        <w:tc>
          <w:tcPr>
            <w:tcW w:w="325" w:type="dxa"/>
            <w:vAlign w:val="bottom"/>
          </w:tcPr>
          <w:p w:rsidR="00720865" w:rsidRPr="008B4D79" w:rsidRDefault="00720865" w:rsidP="00D70399">
            <w:pPr>
              <w:tabs>
                <w:tab w:val="left" w:pos="709"/>
              </w:tabs>
              <w:jc w:val="both"/>
              <w:rPr>
                <w:b/>
                <w:sz w:val="14"/>
                <w:szCs w:val="14"/>
              </w:rPr>
            </w:pPr>
          </w:p>
        </w:tc>
      </w:tr>
      <w:tr w:rsidR="00720865" w:rsidRPr="008B4D79" w:rsidTr="00D70399">
        <w:trPr>
          <w:cantSplit/>
          <w:trHeight w:hRule="exact" w:val="432"/>
        </w:trPr>
        <w:tc>
          <w:tcPr>
            <w:tcW w:w="2168" w:type="dxa"/>
            <w:tcBorders>
              <w:top w:val="single" w:sz="2" w:space="0" w:color="auto"/>
              <w:left w:val="nil"/>
              <w:bottom w:val="single" w:sz="2" w:space="0" w:color="auto"/>
              <w:right w:val="nil"/>
            </w:tcBorders>
          </w:tcPr>
          <w:p w:rsidR="00720865" w:rsidRPr="008B4D79" w:rsidRDefault="00720865" w:rsidP="00D70399">
            <w:pPr>
              <w:tabs>
                <w:tab w:val="left" w:pos="709"/>
              </w:tabs>
              <w:rPr>
                <w:b/>
                <w:sz w:val="14"/>
              </w:rPr>
            </w:pPr>
            <w:r w:rsidRPr="008B4D79">
              <w:rPr>
                <w:b/>
                <w:sz w:val="14"/>
              </w:rPr>
              <w:t>(Должность руководителя)</w:t>
            </w:r>
          </w:p>
        </w:tc>
        <w:tc>
          <w:tcPr>
            <w:tcW w:w="381" w:type="dxa"/>
          </w:tcPr>
          <w:p w:rsidR="00720865" w:rsidRPr="008B4D79" w:rsidRDefault="00720865" w:rsidP="00D70399">
            <w:pPr>
              <w:tabs>
                <w:tab w:val="left" w:pos="709"/>
              </w:tabs>
              <w:rPr>
                <w:b/>
                <w:sz w:val="18"/>
              </w:rPr>
            </w:pPr>
          </w:p>
        </w:tc>
        <w:tc>
          <w:tcPr>
            <w:tcW w:w="2167" w:type="dxa"/>
            <w:tcBorders>
              <w:top w:val="nil"/>
              <w:left w:val="nil"/>
              <w:bottom w:val="single" w:sz="2" w:space="0" w:color="auto"/>
              <w:right w:val="nil"/>
            </w:tcBorders>
            <w:vAlign w:val="bottom"/>
          </w:tcPr>
          <w:p w:rsidR="00720865" w:rsidRPr="008B4D79" w:rsidRDefault="00720865" w:rsidP="00D70399">
            <w:pPr>
              <w:tabs>
                <w:tab w:val="left" w:pos="709"/>
              </w:tabs>
              <w:rPr>
                <w:b/>
                <w:sz w:val="18"/>
              </w:rPr>
            </w:pPr>
          </w:p>
        </w:tc>
        <w:tc>
          <w:tcPr>
            <w:tcW w:w="325" w:type="dxa"/>
          </w:tcPr>
          <w:p w:rsidR="00720865" w:rsidRPr="008B4D79" w:rsidRDefault="00720865" w:rsidP="00D70399">
            <w:pPr>
              <w:tabs>
                <w:tab w:val="left" w:pos="709"/>
              </w:tabs>
              <w:rPr>
                <w:b/>
                <w:sz w:val="14"/>
              </w:rPr>
            </w:pPr>
          </w:p>
        </w:tc>
      </w:tr>
      <w:tr w:rsidR="00720865" w:rsidRPr="008B4D79" w:rsidTr="00D70399">
        <w:trPr>
          <w:cantSplit/>
          <w:trHeight w:hRule="exact" w:val="211"/>
        </w:trPr>
        <w:tc>
          <w:tcPr>
            <w:tcW w:w="2168" w:type="dxa"/>
            <w:tcBorders>
              <w:top w:val="single" w:sz="2" w:space="0" w:color="auto"/>
              <w:left w:val="nil"/>
              <w:bottom w:val="nil"/>
              <w:right w:val="nil"/>
            </w:tcBorders>
          </w:tcPr>
          <w:p w:rsidR="00720865" w:rsidRPr="008B4D79" w:rsidRDefault="00720865" w:rsidP="00D70399">
            <w:pPr>
              <w:tabs>
                <w:tab w:val="left" w:pos="709"/>
              </w:tabs>
              <w:rPr>
                <w:b/>
                <w:sz w:val="14"/>
              </w:rPr>
            </w:pPr>
            <w:r w:rsidRPr="008B4D79">
              <w:rPr>
                <w:b/>
                <w:sz w:val="14"/>
              </w:rPr>
              <w:t xml:space="preserve">                    (подпись)</w:t>
            </w:r>
          </w:p>
        </w:tc>
        <w:tc>
          <w:tcPr>
            <w:tcW w:w="381" w:type="dxa"/>
          </w:tcPr>
          <w:p w:rsidR="00720865" w:rsidRPr="008B4D79" w:rsidRDefault="00720865" w:rsidP="00D70399">
            <w:pPr>
              <w:tabs>
                <w:tab w:val="left" w:pos="709"/>
              </w:tabs>
              <w:rPr>
                <w:b/>
                <w:sz w:val="14"/>
              </w:rPr>
            </w:pPr>
            <w:r w:rsidRPr="008B4D79">
              <w:rPr>
                <w:b/>
                <w:sz w:val="14"/>
              </w:rPr>
              <w:t>МП</w:t>
            </w:r>
          </w:p>
        </w:tc>
        <w:tc>
          <w:tcPr>
            <w:tcW w:w="2167" w:type="dxa"/>
            <w:tcBorders>
              <w:top w:val="single" w:sz="2" w:space="0" w:color="auto"/>
              <w:left w:val="nil"/>
              <w:bottom w:val="nil"/>
              <w:right w:val="nil"/>
            </w:tcBorders>
          </w:tcPr>
          <w:p w:rsidR="00720865" w:rsidRPr="008B4D79" w:rsidRDefault="00720865" w:rsidP="00D70399">
            <w:pPr>
              <w:tabs>
                <w:tab w:val="left" w:pos="709"/>
              </w:tabs>
              <w:outlineLvl w:val="8"/>
              <w:rPr>
                <w:b/>
                <w:sz w:val="14"/>
              </w:rPr>
            </w:pPr>
            <w:r w:rsidRPr="008B4D79">
              <w:rPr>
                <w:b/>
                <w:sz w:val="14"/>
              </w:rPr>
              <w:t xml:space="preserve">                   Фамилия И.О.</w:t>
            </w:r>
          </w:p>
          <w:p w:rsidR="00720865" w:rsidRPr="008B4D79" w:rsidRDefault="00720865" w:rsidP="00D70399">
            <w:pPr>
              <w:tabs>
                <w:tab w:val="left" w:pos="709"/>
              </w:tabs>
              <w:outlineLvl w:val="8"/>
              <w:rPr>
                <w:b/>
                <w:sz w:val="14"/>
              </w:rPr>
            </w:pPr>
          </w:p>
        </w:tc>
        <w:tc>
          <w:tcPr>
            <w:tcW w:w="325" w:type="dxa"/>
          </w:tcPr>
          <w:p w:rsidR="00720865" w:rsidRPr="008B4D79" w:rsidRDefault="00720865" w:rsidP="00D70399">
            <w:pPr>
              <w:tabs>
                <w:tab w:val="left" w:pos="709"/>
              </w:tabs>
              <w:rPr>
                <w:b/>
                <w:sz w:val="14"/>
              </w:rPr>
            </w:pPr>
          </w:p>
        </w:tc>
      </w:tr>
    </w:tbl>
    <w:p w:rsidR="00720865" w:rsidRPr="008B4D79" w:rsidRDefault="00720865" w:rsidP="00720865">
      <w:pPr>
        <w:tabs>
          <w:tab w:val="left" w:pos="709"/>
        </w:tabs>
        <w:rPr>
          <w:bCs/>
        </w:rPr>
      </w:pPr>
      <w:r w:rsidRPr="008B4D79">
        <w:rPr>
          <w:i/>
          <w:sz w:val="12"/>
          <w:szCs w:val="12"/>
        </w:rPr>
        <w:t xml:space="preserve">                                                     (Для юридических лиц)</w:t>
      </w:r>
      <w:r w:rsidRPr="008B4D79">
        <w:rPr>
          <w:i/>
          <w:sz w:val="12"/>
          <w:szCs w:val="12"/>
        </w:rPr>
        <w:tab/>
      </w: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tabs>
          <w:tab w:val="left" w:pos="709"/>
        </w:tabs>
        <w:outlineLvl w:val="1"/>
        <w:rPr>
          <w:i/>
          <w:sz w:val="18"/>
          <w:szCs w:val="18"/>
        </w:rPr>
      </w:pPr>
      <w:r w:rsidRPr="008B4D79">
        <w:rPr>
          <w:i/>
          <w:sz w:val="18"/>
          <w:szCs w:val="18"/>
        </w:rPr>
        <w:t>Заполняется работником Депозитария</w:t>
      </w:r>
    </w:p>
    <w:p w:rsidR="00720865" w:rsidRPr="008B4D79"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8B4D79" w:rsidTr="00D70399">
        <w:trPr>
          <w:cantSplit/>
          <w:trHeight w:val="340"/>
        </w:trPr>
        <w:tc>
          <w:tcPr>
            <w:tcW w:w="1871" w:type="dxa"/>
            <w:tcBorders>
              <w:top w:val="nil"/>
              <w:left w:val="nil"/>
              <w:bottom w:val="nil"/>
              <w:right w:val="single" w:sz="2" w:space="0" w:color="auto"/>
            </w:tcBorders>
            <w:vAlign w:val="center"/>
          </w:tcPr>
          <w:p w:rsidR="00720865" w:rsidRPr="008B4D79" w:rsidRDefault="00720865" w:rsidP="00D70399">
            <w:pPr>
              <w:tabs>
                <w:tab w:val="left" w:pos="709"/>
              </w:tabs>
              <w:rPr>
                <w:sz w:val="18"/>
                <w:szCs w:val="18"/>
              </w:rPr>
            </w:pPr>
            <w:r w:rsidRPr="008B4D79">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8B4D79" w:rsidRDefault="00720865" w:rsidP="00D70399">
            <w:pPr>
              <w:tabs>
                <w:tab w:val="left" w:pos="709"/>
              </w:tabs>
              <w:ind w:right="170"/>
              <w:rPr>
                <w:sz w:val="18"/>
                <w:szCs w:val="18"/>
              </w:rPr>
            </w:pPr>
            <w:r w:rsidRPr="008B4D79">
              <w:rPr>
                <w:sz w:val="18"/>
                <w:szCs w:val="18"/>
              </w:rPr>
              <w:t xml:space="preserve">      Подпись</w:t>
            </w: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r>
    </w:tbl>
    <w:p w:rsidR="00720865" w:rsidRPr="008B4D79"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8B4D79" w:rsidTr="00D70399">
        <w:trPr>
          <w:cantSplit/>
          <w:trHeight w:val="340"/>
        </w:trPr>
        <w:tc>
          <w:tcPr>
            <w:tcW w:w="1871" w:type="dxa"/>
            <w:tcBorders>
              <w:top w:val="nil"/>
              <w:left w:val="nil"/>
              <w:bottom w:val="nil"/>
              <w:right w:val="single" w:sz="2" w:space="0" w:color="auto"/>
            </w:tcBorders>
            <w:vAlign w:val="center"/>
          </w:tcPr>
          <w:p w:rsidR="00720865" w:rsidRPr="008B4D79" w:rsidRDefault="00720865" w:rsidP="00D70399">
            <w:pPr>
              <w:tabs>
                <w:tab w:val="left" w:pos="709"/>
              </w:tabs>
              <w:rPr>
                <w:sz w:val="18"/>
                <w:szCs w:val="18"/>
              </w:rPr>
            </w:pPr>
            <w:r w:rsidRPr="008B4D79">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8B4D79"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8B4D79"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r>
    </w:tbl>
    <w:p w:rsidR="00720865" w:rsidRPr="008B4D79"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8B4D79" w:rsidTr="00D70399">
        <w:trPr>
          <w:cantSplit/>
          <w:trHeight w:val="340"/>
        </w:trPr>
        <w:tc>
          <w:tcPr>
            <w:tcW w:w="1871" w:type="dxa"/>
            <w:tcBorders>
              <w:top w:val="nil"/>
              <w:left w:val="nil"/>
              <w:bottom w:val="nil"/>
              <w:right w:val="single" w:sz="2" w:space="0" w:color="auto"/>
            </w:tcBorders>
            <w:vAlign w:val="center"/>
          </w:tcPr>
          <w:p w:rsidR="00720865" w:rsidRPr="008B4D79" w:rsidRDefault="00720865" w:rsidP="00D70399">
            <w:pPr>
              <w:tabs>
                <w:tab w:val="left" w:pos="709"/>
              </w:tabs>
              <w:rPr>
                <w:sz w:val="18"/>
                <w:szCs w:val="18"/>
              </w:rPr>
            </w:pPr>
            <w:r w:rsidRPr="008B4D79">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r>
    </w:tbl>
    <w:p w:rsidR="00720865" w:rsidRDefault="00720865" w:rsidP="00720865">
      <w:pPr>
        <w:tabs>
          <w:tab w:val="left" w:pos="709"/>
        </w:tabs>
      </w:pPr>
    </w:p>
    <w:p w:rsidR="00720865" w:rsidRPr="005841D7" w:rsidRDefault="00720865" w:rsidP="00720865">
      <w:pPr>
        <w:tabs>
          <w:tab w:val="left" w:pos="709"/>
        </w:tabs>
      </w:pPr>
    </w:p>
    <w:p w:rsidR="00720865" w:rsidRDefault="00720865" w:rsidP="00720865">
      <w:pPr>
        <w:tabs>
          <w:tab w:val="left" w:pos="709"/>
        </w:tabs>
      </w:pPr>
    </w:p>
    <w:p w:rsidR="00720865" w:rsidRDefault="00720865" w:rsidP="00720865">
      <w:pPr>
        <w:tabs>
          <w:tab w:val="left" w:pos="709"/>
          <w:tab w:val="left" w:pos="1272"/>
        </w:tabs>
      </w:pPr>
      <w:r>
        <w:tab/>
      </w:r>
    </w:p>
    <w:p w:rsidR="00720865" w:rsidRDefault="00720865" w:rsidP="00720865">
      <w:pPr>
        <w:tabs>
          <w:tab w:val="left" w:pos="709"/>
          <w:tab w:val="left" w:pos="1272"/>
        </w:tabs>
      </w:pPr>
    </w:p>
    <w:p w:rsidR="00720865" w:rsidRDefault="00720865" w:rsidP="00720865">
      <w:pPr>
        <w:tabs>
          <w:tab w:val="left" w:pos="709"/>
        </w:tabs>
        <w:ind w:right="-57"/>
      </w:pPr>
      <w:r>
        <w:rPr>
          <w:noProof/>
          <w:lang w:eastAsia="ru-RU"/>
        </w:rPr>
        <w:drawing>
          <wp:anchor distT="0" distB="0" distL="114300" distR="114300" simplePos="0" relativeHeight="487663104" behindDoc="0" locked="0" layoutInCell="1" allowOverlap="1" wp14:anchorId="635B82FC" wp14:editId="48BCF728">
            <wp:simplePos x="0" y="0"/>
            <wp:positionH relativeFrom="column">
              <wp:posOffset>64135</wp:posOffset>
            </wp:positionH>
            <wp:positionV relativeFrom="paragraph">
              <wp:posOffset>59229</wp:posOffset>
            </wp:positionV>
            <wp:extent cx="771525" cy="421005"/>
            <wp:effectExtent l="0" t="0" r="952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2" w:name="ЗапросПоКД"/>
      <w:r>
        <w:rPr>
          <w:i/>
          <w:iCs/>
          <w:sz w:val="16"/>
          <w:szCs w:val="16"/>
          <w:lang w:eastAsia="ru-RU"/>
        </w:rPr>
        <w:t>П</w:t>
      </w:r>
      <w:r w:rsidRPr="00064C36">
        <w:rPr>
          <w:i/>
          <w:iCs/>
          <w:sz w:val="16"/>
          <w:szCs w:val="16"/>
          <w:lang w:eastAsia="ru-RU"/>
        </w:rPr>
        <w:t>риложение № 1.</w:t>
      </w:r>
      <w:r>
        <w:rPr>
          <w:i/>
          <w:iCs/>
          <w:sz w:val="16"/>
          <w:szCs w:val="16"/>
          <w:lang w:eastAsia="ru-RU"/>
        </w:rPr>
        <w:t>20</w:t>
      </w:r>
      <w:r w:rsidRPr="00064C36">
        <w:rPr>
          <w:i/>
          <w:iCs/>
          <w:sz w:val="16"/>
          <w:szCs w:val="16"/>
          <w:lang w:eastAsia="ru-RU"/>
        </w:rPr>
        <w:t xml:space="preserve"> </w:t>
      </w:r>
      <w:bookmarkEnd w:id="152"/>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right"/>
      </w:pPr>
    </w:p>
    <w:p w:rsidR="00720865" w:rsidRPr="00143711" w:rsidRDefault="00720865" w:rsidP="00720865">
      <w:pPr>
        <w:tabs>
          <w:tab w:val="left" w:pos="709"/>
        </w:tabs>
        <w:ind w:right="-1"/>
        <w:rPr>
          <w:b/>
        </w:rPr>
      </w:pPr>
    </w:p>
    <w:p w:rsidR="00720865" w:rsidRPr="00143711" w:rsidRDefault="00720865" w:rsidP="00720865">
      <w:pPr>
        <w:tabs>
          <w:tab w:val="left" w:pos="709"/>
        </w:tabs>
        <w:ind w:right="-1"/>
        <w:jc w:val="center"/>
        <w:rPr>
          <w:b/>
        </w:rPr>
      </w:pPr>
      <w:r w:rsidRPr="00143711">
        <w:rPr>
          <w:b/>
        </w:rPr>
        <w:t xml:space="preserve">Запрос по корпоративному действию </w:t>
      </w:r>
    </w:p>
    <w:p w:rsidR="00720865" w:rsidRPr="00143711" w:rsidRDefault="00720865" w:rsidP="00720865">
      <w:pPr>
        <w:tabs>
          <w:tab w:val="left" w:pos="709"/>
        </w:tabs>
        <w:ind w:right="-1"/>
        <w:jc w:val="center"/>
        <w:rPr>
          <w:b/>
        </w:rPr>
      </w:pPr>
      <w:r w:rsidRPr="00143711">
        <w:rPr>
          <w:b/>
        </w:rPr>
        <w:t xml:space="preserve">от  «___»  ________ 20__ г.     </w:t>
      </w:r>
    </w:p>
    <w:p w:rsidR="00720865" w:rsidRPr="00143711" w:rsidRDefault="00720865" w:rsidP="00720865">
      <w:pPr>
        <w:tabs>
          <w:tab w:val="left" w:pos="709"/>
        </w:tabs>
        <w:ind w:right="-1"/>
        <w:jc w:val="center"/>
      </w:pPr>
    </w:p>
    <w:tbl>
      <w:tblPr>
        <w:tblW w:w="0" w:type="auto"/>
        <w:tblLayout w:type="fixed"/>
        <w:tblCellMar>
          <w:left w:w="107" w:type="dxa"/>
          <w:right w:w="107" w:type="dxa"/>
        </w:tblCellMar>
        <w:tblLook w:val="0000" w:firstRow="0" w:lastRow="0" w:firstColumn="0" w:lastColumn="0" w:noHBand="0" w:noVBand="0"/>
      </w:tblPr>
      <w:tblGrid>
        <w:gridCol w:w="1525"/>
        <w:gridCol w:w="7654"/>
        <w:gridCol w:w="283"/>
        <w:gridCol w:w="567"/>
      </w:tblGrid>
      <w:tr w:rsidR="00720865" w:rsidRPr="00143711" w:rsidTr="00D70399">
        <w:tc>
          <w:tcPr>
            <w:tcW w:w="1525" w:type="dxa"/>
          </w:tcPr>
          <w:p w:rsidR="00720865" w:rsidRPr="00143711" w:rsidRDefault="00720865" w:rsidP="00D70399">
            <w:pPr>
              <w:tabs>
                <w:tab w:val="left" w:pos="709"/>
              </w:tabs>
              <w:ind w:right="-1"/>
              <w:rPr>
                <w:b/>
                <w:i/>
                <w:sz w:val="18"/>
                <w:szCs w:val="18"/>
              </w:rPr>
            </w:pPr>
            <w:r w:rsidRPr="00143711">
              <w:rPr>
                <w:i/>
                <w:sz w:val="18"/>
                <w:szCs w:val="18"/>
              </w:rPr>
              <w:t>Операция:</w:t>
            </w:r>
          </w:p>
        </w:tc>
        <w:tc>
          <w:tcPr>
            <w:tcW w:w="7654" w:type="dxa"/>
            <w:shd w:val="pct5" w:color="auto" w:fill="auto"/>
          </w:tcPr>
          <w:p w:rsidR="00720865" w:rsidRPr="00143711" w:rsidRDefault="00720865" w:rsidP="00D70399">
            <w:pPr>
              <w:tabs>
                <w:tab w:val="left" w:pos="709"/>
              </w:tabs>
              <w:ind w:left="-108" w:right="-1"/>
              <w:jc w:val="center"/>
              <w:rPr>
                <w:b/>
                <w:sz w:val="18"/>
                <w:szCs w:val="18"/>
              </w:rPr>
            </w:pPr>
            <w:r w:rsidRPr="00143711">
              <w:rPr>
                <w:b/>
                <w:sz w:val="18"/>
                <w:szCs w:val="18"/>
              </w:rPr>
              <w:t>Формирование списка</w:t>
            </w:r>
          </w:p>
        </w:tc>
        <w:tc>
          <w:tcPr>
            <w:tcW w:w="283" w:type="dxa"/>
            <w:tcBorders>
              <w:left w:val="nil"/>
            </w:tcBorders>
          </w:tcPr>
          <w:p w:rsidR="00720865" w:rsidRPr="00143711" w:rsidRDefault="00720865" w:rsidP="00D70399">
            <w:pPr>
              <w:tabs>
                <w:tab w:val="left" w:pos="709"/>
              </w:tabs>
              <w:ind w:right="-1"/>
              <w:jc w:val="center"/>
              <w:rPr>
                <w:b/>
                <w:sz w:val="18"/>
                <w:szCs w:val="18"/>
              </w:rPr>
            </w:pPr>
          </w:p>
        </w:tc>
        <w:tc>
          <w:tcPr>
            <w:tcW w:w="567" w:type="dxa"/>
          </w:tcPr>
          <w:p w:rsidR="00720865" w:rsidRPr="00143711" w:rsidRDefault="00720865" w:rsidP="00D70399">
            <w:pPr>
              <w:tabs>
                <w:tab w:val="left" w:pos="709"/>
              </w:tabs>
              <w:ind w:left="-211" w:right="-1"/>
              <w:jc w:val="center"/>
              <w:rPr>
                <w:b/>
                <w:sz w:val="18"/>
                <w:szCs w:val="18"/>
              </w:rPr>
            </w:pPr>
          </w:p>
        </w:tc>
      </w:tr>
    </w:tbl>
    <w:p w:rsidR="00720865" w:rsidRPr="00143711" w:rsidRDefault="00720865" w:rsidP="00720865">
      <w:pPr>
        <w:tabs>
          <w:tab w:val="left" w:pos="709"/>
        </w:tabs>
        <w:ind w:right="-1"/>
        <w:rPr>
          <w:sz w:val="12"/>
        </w:rPr>
      </w:pPr>
    </w:p>
    <w:p w:rsidR="00720865" w:rsidRPr="00143711" w:rsidRDefault="00720865" w:rsidP="00720865">
      <w:pPr>
        <w:tabs>
          <w:tab w:val="left" w:pos="709"/>
        </w:tabs>
        <w:ind w:right="-1"/>
        <w:rPr>
          <w:sz w:val="12"/>
        </w:rPr>
      </w:pPr>
    </w:p>
    <w:tbl>
      <w:tblPr>
        <w:tblW w:w="0" w:type="auto"/>
        <w:tblInd w:w="-34" w:type="dxa"/>
        <w:tblLayout w:type="fixed"/>
        <w:tblCellMar>
          <w:left w:w="56" w:type="dxa"/>
          <w:right w:w="56" w:type="dxa"/>
        </w:tblCellMar>
        <w:tblLook w:val="0000" w:firstRow="0" w:lastRow="0" w:firstColumn="0" w:lastColumn="0" w:noHBand="0" w:noVBand="0"/>
      </w:tblPr>
      <w:tblGrid>
        <w:gridCol w:w="2790"/>
        <w:gridCol w:w="1620"/>
        <w:gridCol w:w="180"/>
        <w:gridCol w:w="5565"/>
      </w:tblGrid>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Инициатор поручения:</w:t>
            </w:r>
          </w:p>
        </w:tc>
        <w:tc>
          <w:tcPr>
            <w:tcW w:w="1620" w:type="dxa"/>
            <w:tcBorders>
              <w:bottom w:val="single" w:sz="6" w:space="0" w:color="auto"/>
            </w:tcBorders>
          </w:tcPr>
          <w:p w:rsidR="00720865" w:rsidRPr="00143711" w:rsidRDefault="00720865" w:rsidP="00D70399">
            <w:pPr>
              <w:tabs>
                <w:tab w:val="left" w:pos="709"/>
              </w:tabs>
              <w:ind w:right="-1"/>
              <w:rPr>
                <w:sz w:val="18"/>
              </w:rPr>
            </w:pPr>
          </w:p>
        </w:tc>
        <w:tc>
          <w:tcPr>
            <w:tcW w:w="180" w:type="dxa"/>
            <w:tcBorders>
              <w:bottom w:val="single" w:sz="6" w:space="0" w:color="auto"/>
            </w:tcBorders>
          </w:tcPr>
          <w:p w:rsidR="00720865" w:rsidRPr="00143711" w:rsidRDefault="00720865" w:rsidP="00D70399">
            <w:pPr>
              <w:tabs>
                <w:tab w:val="left" w:pos="709"/>
              </w:tabs>
              <w:ind w:left="-108" w:right="-1"/>
              <w:rPr>
                <w:sz w:val="18"/>
              </w:rPr>
            </w:pPr>
          </w:p>
        </w:tc>
        <w:tc>
          <w:tcPr>
            <w:tcW w:w="5565" w:type="dxa"/>
            <w:tcBorders>
              <w:bottom w:val="single" w:sz="6" w:space="0" w:color="auto"/>
            </w:tcBorders>
          </w:tcPr>
          <w:p w:rsidR="00720865" w:rsidRPr="00143711" w:rsidRDefault="00720865" w:rsidP="00D70399">
            <w:pPr>
              <w:tabs>
                <w:tab w:val="left" w:pos="709"/>
              </w:tabs>
              <w:ind w:left="-108" w:right="-1"/>
              <w:jc w:val="center"/>
              <w:rPr>
                <w:sz w:val="18"/>
              </w:rPr>
            </w:pPr>
          </w:p>
        </w:tc>
      </w:tr>
    </w:tbl>
    <w:p w:rsidR="00720865" w:rsidRPr="00143711" w:rsidRDefault="00720865" w:rsidP="00720865">
      <w:pPr>
        <w:tabs>
          <w:tab w:val="left" w:pos="709"/>
        </w:tabs>
        <w:ind w:right="-1"/>
        <w:rPr>
          <w:sz w:val="12"/>
        </w:rPr>
      </w:pPr>
    </w:p>
    <w:tbl>
      <w:tblPr>
        <w:tblW w:w="10179" w:type="dxa"/>
        <w:tblInd w:w="-34" w:type="dxa"/>
        <w:tblLayout w:type="fixed"/>
        <w:tblCellMar>
          <w:left w:w="56" w:type="dxa"/>
          <w:right w:w="56" w:type="dxa"/>
        </w:tblCellMar>
        <w:tblLook w:val="0000" w:firstRow="0" w:lastRow="0" w:firstColumn="0" w:lastColumn="0" w:noHBand="0" w:noVBand="0"/>
      </w:tblPr>
      <w:tblGrid>
        <w:gridCol w:w="2790"/>
        <w:gridCol w:w="1620"/>
        <w:gridCol w:w="180"/>
        <w:gridCol w:w="360"/>
        <w:gridCol w:w="1125"/>
        <w:gridCol w:w="456"/>
        <w:gridCol w:w="1083"/>
        <w:gridCol w:w="2541"/>
        <w:gridCol w:w="24"/>
      </w:tblGrid>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8"/>
              </w:rPr>
            </w:pPr>
            <w:r w:rsidRPr="00143711">
              <w:rPr>
                <w:i/>
                <w:sz w:val="18"/>
              </w:rPr>
              <w:t>Получатель отчета:</w:t>
            </w:r>
          </w:p>
        </w:tc>
        <w:tc>
          <w:tcPr>
            <w:tcW w:w="1620" w:type="dxa"/>
            <w:tcBorders>
              <w:bottom w:val="single" w:sz="6" w:space="0" w:color="auto"/>
            </w:tcBorders>
          </w:tcPr>
          <w:p w:rsidR="00720865" w:rsidRPr="00143711" w:rsidRDefault="00720865" w:rsidP="00D70399">
            <w:pPr>
              <w:tabs>
                <w:tab w:val="left" w:pos="709"/>
              </w:tabs>
              <w:ind w:right="-1"/>
              <w:rPr>
                <w:sz w:val="18"/>
              </w:rPr>
            </w:pPr>
          </w:p>
        </w:tc>
        <w:tc>
          <w:tcPr>
            <w:tcW w:w="180" w:type="dxa"/>
            <w:tcBorders>
              <w:bottom w:val="single" w:sz="6" w:space="0" w:color="auto"/>
            </w:tcBorders>
          </w:tcPr>
          <w:p w:rsidR="00720865" w:rsidRPr="00143711" w:rsidRDefault="00720865" w:rsidP="00D70399">
            <w:pPr>
              <w:tabs>
                <w:tab w:val="left" w:pos="709"/>
              </w:tabs>
              <w:ind w:right="-1"/>
              <w:rPr>
                <w:sz w:val="18"/>
              </w:rPr>
            </w:pPr>
          </w:p>
        </w:tc>
        <w:tc>
          <w:tcPr>
            <w:tcW w:w="5565" w:type="dxa"/>
            <w:gridSpan w:val="5"/>
            <w:tcBorders>
              <w:bottom w:val="single" w:sz="6" w:space="0" w:color="auto"/>
            </w:tcBorders>
          </w:tcPr>
          <w:p w:rsidR="00720865" w:rsidRPr="00143711" w:rsidRDefault="00720865" w:rsidP="00D70399">
            <w:pPr>
              <w:tabs>
                <w:tab w:val="left" w:pos="709"/>
              </w:tabs>
              <w:ind w:left="-108" w:right="-1"/>
              <w:jc w:val="center"/>
              <w:rPr>
                <w:sz w:val="18"/>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8"/>
              </w:rPr>
            </w:pPr>
          </w:p>
          <w:p w:rsidR="00720865" w:rsidRPr="00143711" w:rsidRDefault="00720865" w:rsidP="00D70399">
            <w:pPr>
              <w:tabs>
                <w:tab w:val="left" w:pos="709"/>
              </w:tabs>
              <w:ind w:right="-1"/>
              <w:rPr>
                <w:i/>
                <w:sz w:val="18"/>
              </w:rPr>
            </w:pPr>
            <w:r w:rsidRPr="00143711">
              <w:rPr>
                <w:i/>
                <w:sz w:val="18"/>
              </w:rPr>
              <w:t>Тип запроса:</w:t>
            </w:r>
          </w:p>
        </w:tc>
        <w:tc>
          <w:tcPr>
            <w:tcW w:w="1620" w:type="dxa"/>
            <w:tcBorders>
              <w:top w:val="single" w:sz="6" w:space="0" w:color="auto"/>
              <w:bottom w:val="single" w:sz="6" w:space="0" w:color="auto"/>
            </w:tcBorders>
          </w:tcPr>
          <w:p w:rsidR="00720865" w:rsidRPr="00143711" w:rsidRDefault="00720865" w:rsidP="00D70399">
            <w:pPr>
              <w:tabs>
                <w:tab w:val="left" w:pos="709"/>
              </w:tabs>
              <w:ind w:right="-1"/>
              <w:rPr>
                <w:b/>
                <w:sz w:val="18"/>
              </w:rPr>
            </w:pPr>
          </w:p>
        </w:tc>
        <w:tc>
          <w:tcPr>
            <w:tcW w:w="180" w:type="dxa"/>
            <w:tcBorders>
              <w:top w:val="single" w:sz="6" w:space="0" w:color="auto"/>
              <w:bottom w:val="single" w:sz="6" w:space="0" w:color="auto"/>
            </w:tcBorders>
          </w:tcPr>
          <w:p w:rsidR="00720865" w:rsidRPr="00143711" w:rsidRDefault="00720865" w:rsidP="00D70399">
            <w:pPr>
              <w:tabs>
                <w:tab w:val="left" w:pos="709"/>
              </w:tabs>
              <w:ind w:right="-1"/>
              <w:rPr>
                <w:b/>
                <w:sz w:val="18"/>
              </w:rPr>
            </w:pPr>
          </w:p>
        </w:tc>
        <w:tc>
          <w:tcPr>
            <w:tcW w:w="5565" w:type="dxa"/>
            <w:gridSpan w:val="5"/>
            <w:tcBorders>
              <w:top w:val="single" w:sz="6" w:space="0" w:color="auto"/>
              <w:bottom w:val="single" w:sz="6" w:space="0" w:color="auto"/>
            </w:tcBorders>
          </w:tcPr>
          <w:p w:rsidR="00720865" w:rsidRPr="00143711" w:rsidRDefault="00720865" w:rsidP="00D70399">
            <w:pPr>
              <w:tabs>
                <w:tab w:val="left" w:pos="709"/>
              </w:tabs>
              <w:ind w:left="-108" w:right="-1"/>
              <w:jc w:val="center"/>
              <w:rPr>
                <w:b/>
                <w:sz w:val="18"/>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0"/>
              </w:rPr>
            </w:pPr>
          </w:p>
        </w:tc>
        <w:tc>
          <w:tcPr>
            <w:tcW w:w="1620" w:type="dxa"/>
            <w:tcBorders>
              <w:top w:val="single" w:sz="6" w:space="0" w:color="auto"/>
            </w:tcBorders>
          </w:tcPr>
          <w:p w:rsidR="00720865" w:rsidRPr="00143711" w:rsidRDefault="00720865" w:rsidP="00D70399">
            <w:pPr>
              <w:tabs>
                <w:tab w:val="left" w:pos="709"/>
              </w:tabs>
              <w:ind w:right="-1"/>
              <w:rPr>
                <w:b/>
                <w:sz w:val="10"/>
              </w:rPr>
            </w:pPr>
          </w:p>
        </w:tc>
        <w:tc>
          <w:tcPr>
            <w:tcW w:w="180" w:type="dxa"/>
            <w:tcBorders>
              <w:top w:val="single" w:sz="6" w:space="0" w:color="auto"/>
            </w:tcBorders>
          </w:tcPr>
          <w:p w:rsidR="00720865" w:rsidRPr="00143711" w:rsidRDefault="00720865" w:rsidP="00D70399">
            <w:pPr>
              <w:tabs>
                <w:tab w:val="left" w:pos="709"/>
              </w:tabs>
              <w:ind w:right="-1"/>
              <w:rPr>
                <w:b/>
                <w:sz w:val="10"/>
              </w:rPr>
            </w:pPr>
          </w:p>
        </w:tc>
        <w:tc>
          <w:tcPr>
            <w:tcW w:w="5565" w:type="dxa"/>
            <w:gridSpan w:val="5"/>
            <w:tcBorders>
              <w:top w:val="single" w:sz="6" w:space="0" w:color="auto"/>
            </w:tcBorders>
          </w:tcPr>
          <w:p w:rsidR="00720865" w:rsidRPr="00143711" w:rsidRDefault="00720865" w:rsidP="00D70399">
            <w:pPr>
              <w:tabs>
                <w:tab w:val="left" w:pos="709"/>
              </w:tabs>
              <w:ind w:left="-108" w:right="-1"/>
              <w:jc w:val="center"/>
              <w:rPr>
                <w:b/>
                <w:sz w:val="10"/>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8"/>
              </w:rPr>
            </w:pPr>
            <w:r w:rsidRPr="00143711">
              <w:rPr>
                <w:i/>
                <w:sz w:val="18"/>
              </w:rPr>
              <w:t>Тип списка:</w:t>
            </w:r>
          </w:p>
        </w:tc>
        <w:tc>
          <w:tcPr>
            <w:tcW w:w="1620" w:type="dxa"/>
            <w:tcBorders>
              <w:bottom w:val="single" w:sz="6" w:space="0" w:color="auto"/>
            </w:tcBorders>
          </w:tcPr>
          <w:p w:rsidR="00720865" w:rsidRPr="00143711" w:rsidRDefault="00720865" w:rsidP="00D70399">
            <w:pPr>
              <w:tabs>
                <w:tab w:val="left" w:pos="709"/>
              </w:tabs>
              <w:ind w:right="-1"/>
              <w:rPr>
                <w:b/>
                <w:sz w:val="18"/>
              </w:rPr>
            </w:pPr>
          </w:p>
        </w:tc>
        <w:tc>
          <w:tcPr>
            <w:tcW w:w="180" w:type="dxa"/>
            <w:tcBorders>
              <w:bottom w:val="single" w:sz="6" w:space="0" w:color="auto"/>
            </w:tcBorders>
          </w:tcPr>
          <w:p w:rsidR="00720865" w:rsidRPr="00143711" w:rsidRDefault="00720865" w:rsidP="00D70399">
            <w:pPr>
              <w:tabs>
                <w:tab w:val="left" w:pos="709"/>
              </w:tabs>
              <w:ind w:right="-1"/>
              <w:rPr>
                <w:b/>
                <w:sz w:val="18"/>
              </w:rPr>
            </w:pPr>
          </w:p>
        </w:tc>
        <w:tc>
          <w:tcPr>
            <w:tcW w:w="5565" w:type="dxa"/>
            <w:gridSpan w:val="5"/>
            <w:tcBorders>
              <w:bottom w:val="single" w:sz="6" w:space="0" w:color="auto"/>
            </w:tcBorders>
          </w:tcPr>
          <w:p w:rsidR="00720865" w:rsidRPr="00143711" w:rsidRDefault="00720865" w:rsidP="00D70399">
            <w:pPr>
              <w:tabs>
                <w:tab w:val="left" w:pos="709"/>
              </w:tabs>
              <w:ind w:left="-108" w:right="-1"/>
              <w:jc w:val="center"/>
              <w:rPr>
                <w:b/>
                <w:sz w:val="18"/>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0"/>
              </w:rPr>
            </w:pPr>
          </w:p>
        </w:tc>
        <w:tc>
          <w:tcPr>
            <w:tcW w:w="1620" w:type="dxa"/>
            <w:tcBorders>
              <w:top w:val="single" w:sz="6" w:space="0" w:color="auto"/>
            </w:tcBorders>
          </w:tcPr>
          <w:p w:rsidR="00720865" w:rsidRPr="00143711" w:rsidRDefault="00720865" w:rsidP="00D70399">
            <w:pPr>
              <w:tabs>
                <w:tab w:val="left" w:pos="709"/>
              </w:tabs>
              <w:ind w:right="-1"/>
              <w:rPr>
                <w:b/>
                <w:sz w:val="10"/>
              </w:rPr>
            </w:pPr>
          </w:p>
        </w:tc>
        <w:tc>
          <w:tcPr>
            <w:tcW w:w="180" w:type="dxa"/>
            <w:tcBorders>
              <w:top w:val="single" w:sz="6" w:space="0" w:color="auto"/>
            </w:tcBorders>
          </w:tcPr>
          <w:p w:rsidR="00720865" w:rsidRPr="00143711" w:rsidRDefault="00720865" w:rsidP="00D70399">
            <w:pPr>
              <w:tabs>
                <w:tab w:val="left" w:pos="709"/>
              </w:tabs>
              <w:ind w:right="-1"/>
              <w:rPr>
                <w:b/>
                <w:sz w:val="10"/>
              </w:rPr>
            </w:pPr>
          </w:p>
        </w:tc>
        <w:tc>
          <w:tcPr>
            <w:tcW w:w="5565" w:type="dxa"/>
            <w:gridSpan w:val="5"/>
            <w:tcBorders>
              <w:top w:val="single" w:sz="6" w:space="0" w:color="auto"/>
            </w:tcBorders>
          </w:tcPr>
          <w:p w:rsidR="00720865" w:rsidRPr="00143711" w:rsidRDefault="00720865" w:rsidP="00D70399">
            <w:pPr>
              <w:tabs>
                <w:tab w:val="left" w:pos="709"/>
              </w:tabs>
              <w:ind w:left="-108" w:right="-1"/>
              <w:jc w:val="center"/>
              <w:rPr>
                <w:b/>
                <w:sz w:val="16"/>
                <w:szCs w:val="16"/>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8"/>
              </w:rPr>
            </w:pPr>
          </w:p>
        </w:tc>
        <w:tc>
          <w:tcPr>
            <w:tcW w:w="1620" w:type="dxa"/>
            <w:tcBorders>
              <w:bottom w:val="single" w:sz="4" w:space="0" w:color="auto"/>
            </w:tcBorders>
          </w:tcPr>
          <w:p w:rsidR="00720865" w:rsidRPr="00143711" w:rsidRDefault="00720865" w:rsidP="00D70399">
            <w:pPr>
              <w:tabs>
                <w:tab w:val="left" w:pos="709"/>
              </w:tabs>
              <w:ind w:right="-1"/>
              <w:rPr>
                <w:b/>
                <w:sz w:val="18"/>
              </w:rPr>
            </w:pPr>
          </w:p>
        </w:tc>
        <w:tc>
          <w:tcPr>
            <w:tcW w:w="180" w:type="dxa"/>
            <w:tcBorders>
              <w:bottom w:val="single" w:sz="4" w:space="0" w:color="auto"/>
            </w:tcBorders>
          </w:tcPr>
          <w:p w:rsidR="00720865" w:rsidRPr="00143711" w:rsidRDefault="00720865" w:rsidP="00D70399">
            <w:pPr>
              <w:tabs>
                <w:tab w:val="left" w:pos="709"/>
              </w:tabs>
              <w:ind w:right="-1"/>
              <w:rPr>
                <w:b/>
                <w:sz w:val="18"/>
              </w:rPr>
            </w:pPr>
          </w:p>
        </w:tc>
        <w:tc>
          <w:tcPr>
            <w:tcW w:w="5565" w:type="dxa"/>
            <w:gridSpan w:val="5"/>
            <w:tcBorders>
              <w:bottom w:val="single" w:sz="4" w:space="0" w:color="auto"/>
            </w:tcBorders>
          </w:tcPr>
          <w:p w:rsidR="00720865" w:rsidRPr="00143711" w:rsidRDefault="00720865" w:rsidP="00D70399">
            <w:pPr>
              <w:tabs>
                <w:tab w:val="left" w:pos="709"/>
              </w:tabs>
              <w:ind w:right="-1"/>
              <w:rPr>
                <w:b/>
                <w:sz w:val="16"/>
                <w:szCs w:val="16"/>
              </w:rPr>
            </w:pPr>
            <w:r w:rsidRPr="00143711">
              <w:rPr>
                <w:i/>
                <w:sz w:val="16"/>
              </w:rPr>
              <w:t xml:space="preserve">    (комментарий к типу списка)</w:t>
            </w:r>
          </w:p>
        </w:tc>
      </w:tr>
      <w:tr w:rsidR="00720865" w:rsidRPr="00143711" w:rsidTr="00D70399">
        <w:trPr>
          <w:cantSplit/>
        </w:trPr>
        <w:tc>
          <w:tcPr>
            <w:tcW w:w="2790" w:type="dxa"/>
          </w:tcPr>
          <w:p w:rsidR="00720865" w:rsidRPr="00143711" w:rsidRDefault="00720865" w:rsidP="00D70399">
            <w:pPr>
              <w:tabs>
                <w:tab w:val="left" w:pos="709"/>
              </w:tabs>
              <w:ind w:right="-1"/>
              <w:rPr>
                <w:i/>
                <w:sz w:val="18"/>
              </w:rPr>
            </w:pPr>
            <w:r w:rsidRPr="00143711">
              <w:rPr>
                <w:i/>
                <w:sz w:val="18"/>
              </w:rPr>
              <w:t>Основание:</w:t>
            </w:r>
          </w:p>
        </w:tc>
        <w:tc>
          <w:tcPr>
            <w:tcW w:w="7389" w:type="dxa"/>
            <w:gridSpan w:val="8"/>
            <w:tcBorders>
              <w:bottom w:val="single" w:sz="4" w:space="0" w:color="auto"/>
            </w:tcBorders>
          </w:tcPr>
          <w:p w:rsidR="00720865" w:rsidRPr="00143711" w:rsidRDefault="00720865" w:rsidP="00D70399">
            <w:pPr>
              <w:tabs>
                <w:tab w:val="left" w:pos="709"/>
              </w:tabs>
              <w:ind w:right="-1"/>
              <w:rPr>
                <w:sz w:val="18"/>
              </w:rPr>
            </w:pPr>
          </w:p>
        </w:tc>
      </w:tr>
      <w:tr w:rsidR="00720865" w:rsidRPr="00143711" w:rsidTr="00D70399">
        <w:trPr>
          <w:gridAfter w:val="2"/>
          <w:wAfter w:w="2565" w:type="dxa"/>
        </w:trPr>
        <w:tc>
          <w:tcPr>
            <w:tcW w:w="4950" w:type="dxa"/>
            <w:gridSpan w:val="4"/>
          </w:tcPr>
          <w:p w:rsidR="00720865" w:rsidRPr="00143711" w:rsidRDefault="00720865" w:rsidP="00D70399">
            <w:pPr>
              <w:tabs>
                <w:tab w:val="left" w:pos="709"/>
              </w:tabs>
              <w:ind w:right="-1"/>
              <w:rPr>
                <w:i/>
                <w:sz w:val="18"/>
              </w:rPr>
            </w:pPr>
          </w:p>
          <w:p w:rsidR="00720865" w:rsidRPr="00143711" w:rsidRDefault="00720865" w:rsidP="00D70399">
            <w:pPr>
              <w:tabs>
                <w:tab w:val="left" w:pos="709"/>
              </w:tabs>
              <w:ind w:right="-1"/>
              <w:rPr>
                <w:i/>
                <w:sz w:val="18"/>
              </w:rPr>
            </w:pPr>
            <w:r w:rsidRPr="00143711">
              <w:rPr>
                <w:i/>
                <w:sz w:val="18"/>
              </w:rPr>
              <w:t>Дата и время окончания приема распоряжений НРД:</w:t>
            </w:r>
          </w:p>
        </w:tc>
        <w:tc>
          <w:tcPr>
            <w:tcW w:w="1125" w:type="dxa"/>
            <w:tcBorders>
              <w:bottom w:val="single" w:sz="4" w:space="0" w:color="auto"/>
            </w:tcBorders>
          </w:tcPr>
          <w:p w:rsidR="00720865" w:rsidRPr="00143711" w:rsidRDefault="00720865" w:rsidP="00D70399">
            <w:pPr>
              <w:tabs>
                <w:tab w:val="left" w:pos="709"/>
              </w:tabs>
              <w:ind w:right="-1"/>
              <w:rPr>
                <w:sz w:val="18"/>
              </w:rPr>
            </w:pPr>
          </w:p>
        </w:tc>
        <w:tc>
          <w:tcPr>
            <w:tcW w:w="456" w:type="dxa"/>
          </w:tcPr>
          <w:p w:rsidR="00720865" w:rsidRPr="00143711" w:rsidRDefault="00720865" w:rsidP="00D70399">
            <w:pPr>
              <w:tabs>
                <w:tab w:val="left" w:pos="709"/>
              </w:tabs>
              <w:ind w:left="-108" w:right="-1"/>
              <w:rPr>
                <w:sz w:val="18"/>
              </w:rPr>
            </w:pPr>
          </w:p>
        </w:tc>
        <w:tc>
          <w:tcPr>
            <w:tcW w:w="1083" w:type="dxa"/>
            <w:tcBorders>
              <w:bottom w:val="single" w:sz="4" w:space="0" w:color="auto"/>
            </w:tcBorders>
          </w:tcPr>
          <w:p w:rsidR="00720865" w:rsidRPr="00143711" w:rsidRDefault="00720865" w:rsidP="00D70399">
            <w:pPr>
              <w:tabs>
                <w:tab w:val="left" w:pos="709"/>
              </w:tabs>
              <w:ind w:left="-108" w:right="-1"/>
              <w:rPr>
                <w:sz w:val="18"/>
              </w:rPr>
            </w:pPr>
          </w:p>
        </w:tc>
      </w:tr>
      <w:tr w:rsidR="00720865" w:rsidRPr="00143711" w:rsidTr="00D70399">
        <w:trPr>
          <w:gridAfter w:val="2"/>
          <w:wAfter w:w="2565" w:type="dxa"/>
        </w:trPr>
        <w:tc>
          <w:tcPr>
            <w:tcW w:w="4950" w:type="dxa"/>
            <w:gridSpan w:val="4"/>
          </w:tcPr>
          <w:p w:rsidR="00720865" w:rsidRPr="00143711" w:rsidRDefault="00720865" w:rsidP="00D70399">
            <w:pPr>
              <w:tabs>
                <w:tab w:val="left" w:pos="709"/>
              </w:tabs>
              <w:ind w:right="-1"/>
              <w:rPr>
                <w:i/>
                <w:sz w:val="18"/>
              </w:rPr>
            </w:pPr>
          </w:p>
          <w:p w:rsidR="00720865" w:rsidRPr="00143711" w:rsidRDefault="00720865" w:rsidP="00D70399">
            <w:pPr>
              <w:tabs>
                <w:tab w:val="left" w:pos="709"/>
              </w:tabs>
              <w:ind w:right="-1"/>
              <w:rPr>
                <w:i/>
                <w:sz w:val="18"/>
              </w:rPr>
            </w:pPr>
            <w:r w:rsidRPr="00143711">
              <w:rPr>
                <w:i/>
                <w:sz w:val="18"/>
              </w:rPr>
              <w:t xml:space="preserve">Дата и время окончания приема распоряжений Депозитарием АО </w:t>
            </w:r>
            <w:r>
              <w:rPr>
                <w:i/>
                <w:sz w:val="18"/>
              </w:rPr>
              <w:t xml:space="preserve">Банк </w:t>
            </w:r>
            <w:r w:rsidRPr="00143711">
              <w:rPr>
                <w:i/>
                <w:sz w:val="18"/>
              </w:rPr>
              <w:t>«</w:t>
            </w:r>
            <w:r>
              <w:rPr>
                <w:i/>
                <w:sz w:val="18"/>
              </w:rPr>
              <w:t>Развитие-Столица</w:t>
            </w:r>
            <w:r w:rsidRPr="00143711">
              <w:rPr>
                <w:i/>
                <w:sz w:val="18"/>
              </w:rPr>
              <w:t>»:</w:t>
            </w:r>
          </w:p>
        </w:tc>
        <w:tc>
          <w:tcPr>
            <w:tcW w:w="1125" w:type="dxa"/>
            <w:tcBorders>
              <w:bottom w:val="single" w:sz="4" w:space="0" w:color="auto"/>
            </w:tcBorders>
          </w:tcPr>
          <w:p w:rsidR="00720865" w:rsidRPr="00143711" w:rsidRDefault="00720865" w:rsidP="00D70399">
            <w:pPr>
              <w:tabs>
                <w:tab w:val="left" w:pos="709"/>
              </w:tabs>
              <w:ind w:right="-1"/>
              <w:rPr>
                <w:sz w:val="18"/>
              </w:rPr>
            </w:pPr>
          </w:p>
        </w:tc>
        <w:tc>
          <w:tcPr>
            <w:tcW w:w="456" w:type="dxa"/>
          </w:tcPr>
          <w:p w:rsidR="00720865" w:rsidRPr="00143711" w:rsidRDefault="00720865" w:rsidP="00D70399">
            <w:pPr>
              <w:tabs>
                <w:tab w:val="left" w:pos="709"/>
              </w:tabs>
              <w:ind w:left="-108" w:right="-1"/>
              <w:rPr>
                <w:sz w:val="18"/>
              </w:rPr>
            </w:pPr>
          </w:p>
        </w:tc>
        <w:tc>
          <w:tcPr>
            <w:tcW w:w="1083" w:type="dxa"/>
            <w:tcBorders>
              <w:bottom w:val="single" w:sz="4" w:space="0" w:color="auto"/>
            </w:tcBorders>
          </w:tcPr>
          <w:p w:rsidR="00720865" w:rsidRPr="00143711" w:rsidRDefault="00720865" w:rsidP="00D70399">
            <w:pPr>
              <w:tabs>
                <w:tab w:val="left" w:pos="709"/>
              </w:tabs>
              <w:ind w:left="-108" w:right="-1"/>
              <w:rPr>
                <w:sz w:val="18"/>
              </w:rPr>
            </w:pPr>
          </w:p>
        </w:tc>
      </w:tr>
    </w:tbl>
    <w:p w:rsidR="00720865" w:rsidRPr="00143711" w:rsidRDefault="00720865" w:rsidP="00720865">
      <w:pPr>
        <w:tabs>
          <w:tab w:val="left" w:pos="709"/>
        </w:tabs>
        <w:ind w:right="-1"/>
        <w:rPr>
          <w:sz w:val="12"/>
        </w:rPr>
      </w:pPr>
    </w:p>
    <w:p w:rsidR="00720865" w:rsidRPr="00143711" w:rsidRDefault="00720865" w:rsidP="00720865">
      <w:pPr>
        <w:tabs>
          <w:tab w:val="left" w:pos="709"/>
        </w:tabs>
        <w:ind w:right="-1"/>
        <w:rPr>
          <w:sz w:val="12"/>
        </w:rPr>
      </w:pPr>
    </w:p>
    <w:tbl>
      <w:tblPr>
        <w:tblW w:w="0" w:type="auto"/>
        <w:tblInd w:w="-34" w:type="dxa"/>
        <w:tblLayout w:type="fixed"/>
        <w:tblCellMar>
          <w:left w:w="56" w:type="dxa"/>
          <w:right w:w="56" w:type="dxa"/>
        </w:tblCellMar>
        <w:tblLook w:val="0000" w:firstRow="0" w:lastRow="0" w:firstColumn="0" w:lastColumn="0" w:noHBand="0" w:noVBand="0"/>
      </w:tblPr>
      <w:tblGrid>
        <w:gridCol w:w="2790"/>
        <w:gridCol w:w="1620"/>
        <w:gridCol w:w="297"/>
        <w:gridCol w:w="5448"/>
      </w:tblGrid>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Дата фиксации списка:</w:t>
            </w:r>
          </w:p>
        </w:tc>
        <w:tc>
          <w:tcPr>
            <w:tcW w:w="1620" w:type="dxa"/>
            <w:tcBorders>
              <w:bottom w:val="single" w:sz="4" w:space="0" w:color="auto"/>
            </w:tcBorders>
          </w:tcPr>
          <w:p w:rsidR="00720865" w:rsidRPr="00143711" w:rsidRDefault="00720865" w:rsidP="00D70399">
            <w:pPr>
              <w:tabs>
                <w:tab w:val="left" w:pos="709"/>
              </w:tabs>
              <w:ind w:right="-1"/>
              <w:rPr>
                <w:sz w:val="18"/>
              </w:rPr>
            </w:pPr>
          </w:p>
        </w:tc>
        <w:tc>
          <w:tcPr>
            <w:tcW w:w="297" w:type="dxa"/>
          </w:tcPr>
          <w:p w:rsidR="00720865" w:rsidRPr="00143711" w:rsidRDefault="00720865" w:rsidP="00D70399">
            <w:pPr>
              <w:tabs>
                <w:tab w:val="left" w:pos="709"/>
              </w:tabs>
              <w:ind w:left="-108" w:right="-1"/>
              <w:rPr>
                <w:sz w:val="18"/>
              </w:rPr>
            </w:pPr>
          </w:p>
        </w:tc>
        <w:tc>
          <w:tcPr>
            <w:tcW w:w="5448" w:type="dxa"/>
          </w:tcPr>
          <w:p w:rsidR="00720865" w:rsidRPr="00143711" w:rsidRDefault="00720865" w:rsidP="00D70399">
            <w:pPr>
              <w:tabs>
                <w:tab w:val="left" w:pos="709"/>
              </w:tabs>
              <w:rPr>
                <w:sz w:val="18"/>
              </w:rPr>
            </w:pPr>
            <w:r w:rsidRPr="00143711">
              <w:rPr>
                <w:i/>
                <w:sz w:val="16"/>
              </w:rPr>
              <w:t>(на конец операционного дня по московскому времени)</w:t>
            </w:r>
          </w:p>
        </w:tc>
      </w:tr>
    </w:tbl>
    <w:p w:rsidR="00720865" w:rsidRPr="00143711" w:rsidRDefault="00720865" w:rsidP="00720865">
      <w:pPr>
        <w:tabs>
          <w:tab w:val="left" w:pos="709"/>
        </w:tabs>
        <w:ind w:right="-1"/>
        <w:rPr>
          <w:sz w:val="12"/>
        </w:rPr>
      </w:pPr>
    </w:p>
    <w:tbl>
      <w:tblPr>
        <w:tblW w:w="10155" w:type="dxa"/>
        <w:tblInd w:w="-34" w:type="dxa"/>
        <w:tblLayout w:type="fixed"/>
        <w:tblCellMar>
          <w:left w:w="56" w:type="dxa"/>
          <w:right w:w="56" w:type="dxa"/>
        </w:tblCellMar>
        <w:tblLook w:val="0000" w:firstRow="0" w:lastRow="0" w:firstColumn="0" w:lastColumn="0" w:noHBand="0" w:noVBand="0"/>
      </w:tblPr>
      <w:tblGrid>
        <w:gridCol w:w="2790"/>
        <w:gridCol w:w="1620"/>
        <w:gridCol w:w="180"/>
        <w:gridCol w:w="360"/>
        <w:gridCol w:w="180"/>
        <w:gridCol w:w="5025"/>
      </w:tblGrid>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Тип корпор. действия (КД):</w:t>
            </w:r>
          </w:p>
        </w:tc>
        <w:tc>
          <w:tcPr>
            <w:tcW w:w="1620" w:type="dxa"/>
            <w:tcBorders>
              <w:bottom w:val="single" w:sz="6" w:space="0" w:color="auto"/>
            </w:tcBorders>
          </w:tcPr>
          <w:p w:rsidR="00720865" w:rsidRPr="00143711" w:rsidRDefault="00720865" w:rsidP="00D70399">
            <w:pPr>
              <w:tabs>
                <w:tab w:val="left" w:pos="709"/>
              </w:tabs>
              <w:ind w:right="-1"/>
              <w:rPr>
                <w:b/>
                <w:sz w:val="18"/>
              </w:rPr>
            </w:pPr>
          </w:p>
        </w:tc>
        <w:tc>
          <w:tcPr>
            <w:tcW w:w="180" w:type="dxa"/>
            <w:tcBorders>
              <w:bottom w:val="single" w:sz="6" w:space="0" w:color="auto"/>
            </w:tcBorders>
          </w:tcPr>
          <w:p w:rsidR="00720865" w:rsidRPr="00143711" w:rsidRDefault="00720865" w:rsidP="00D70399">
            <w:pPr>
              <w:tabs>
                <w:tab w:val="left" w:pos="709"/>
              </w:tabs>
              <w:ind w:right="-1"/>
              <w:rPr>
                <w:b/>
                <w:sz w:val="18"/>
              </w:rPr>
            </w:pPr>
          </w:p>
        </w:tc>
        <w:tc>
          <w:tcPr>
            <w:tcW w:w="5565" w:type="dxa"/>
            <w:gridSpan w:val="3"/>
            <w:tcBorders>
              <w:bottom w:val="single" w:sz="6" w:space="0" w:color="auto"/>
            </w:tcBorders>
          </w:tcPr>
          <w:p w:rsidR="00720865" w:rsidRPr="00143711" w:rsidRDefault="00720865" w:rsidP="00D70399">
            <w:pPr>
              <w:tabs>
                <w:tab w:val="left" w:pos="709"/>
              </w:tabs>
              <w:ind w:left="-108" w:right="-1"/>
              <w:rPr>
                <w:i/>
                <w:sz w:val="18"/>
              </w:rPr>
            </w:pPr>
            <w:r w:rsidRPr="00143711">
              <w:rPr>
                <w:i/>
                <w:sz w:val="18"/>
              </w:rPr>
              <w:t xml:space="preserve">      (</w:t>
            </w:r>
            <w:r w:rsidRPr="00143711">
              <w:rPr>
                <w:i/>
                <w:sz w:val="16"/>
              </w:rPr>
              <w:t>наименование типа КД)</w:t>
            </w:r>
          </w:p>
        </w:tc>
      </w:tr>
      <w:tr w:rsidR="00720865" w:rsidRPr="00143711" w:rsidTr="00D70399">
        <w:tc>
          <w:tcPr>
            <w:tcW w:w="2790" w:type="dxa"/>
          </w:tcPr>
          <w:p w:rsidR="00720865" w:rsidRPr="00143711" w:rsidRDefault="00720865" w:rsidP="00D70399">
            <w:pPr>
              <w:tabs>
                <w:tab w:val="left" w:pos="709"/>
              </w:tabs>
              <w:ind w:right="-1"/>
              <w:rPr>
                <w:i/>
                <w:sz w:val="18"/>
              </w:rPr>
            </w:pPr>
          </w:p>
        </w:tc>
        <w:tc>
          <w:tcPr>
            <w:tcW w:w="1620" w:type="dxa"/>
            <w:tcBorders>
              <w:top w:val="single" w:sz="6" w:space="0" w:color="auto"/>
            </w:tcBorders>
          </w:tcPr>
          <w:p w:rsidR="00720865" w:rsidRPr="00143711" w:rsidRDefault="00720865" w:rsidP="00D70399">
            <w:pPr>
              <w:tabs>
                <w:tab w:val="left" w:pos="709"/>
              </w:tabs>
              <w:ind w:right="-1"/>
              <w:rPr>
                <w:b/>
                <w:sz w:val="18"/>
              </w:rPr>
            </w:pPr>
          </w:p>
        </w:tc>
        <w:tc>
          <w:tcPr>
            <w:tcW w:w="180" w:type="dxa"/>
            <w:tcBorders>
              <w:top w:val="single" w:sz="6" w:space="0" w:color="auto"/>
            </w:tcBorders>
          </w:tcPr>
          <w:p w:rsidR="00720865" w:rsidRPr="00143711" w:rsidRDefault="00720865" w:rsidP="00D70399">
            <w:pPr>
              <w:tabs>
                <w:tab w:val="left" w:pos="709"/>
              </w:tabs>
              <w:ind w:right="-1"/>
              <w:rPr>
                <w:b/>
                <w:sz w:val="18"/>
              </w:rPr>
            </w:pPr>
          </w:p>
        </w:tc>
        <w:tc>
          <w:tcPr>
            <w:tcW w:w="5565" w:type="dxa"/>
            <w:gridSpan w:val="3"/>
            <w:tcBorders>
              <w:top w:val="single" w:sz="6" w:space="0" w:color="auto"/>
            </w:tcBorders>
          </w:tcPr>
          <w:p w:rsidR="00720865" w:rsidRPr="00143711" w:rsidRDefault="00720865" w:rsidP="00D70399">
            <w:pPr>
              <w:tabs>
                <w:tab w:val="left" w:pos="709"/>
              </w:tabs>
              <w:ind w:left="-108" w:right="-1"/>
              <w:jc w:val="center"/>
              <w:rPr>
                <w:b/>
                <w:sz w:val="18"/>
              </w:rPr>
            </w:pPr>
          </w:p>
        </w:tc>
      </w:tr>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Референс КД:</w:t>
            </w:r>
          </w:p>
        </w:tc>
        <w:tc>
          <w:tcPr>
            <w:tcW w:w="2160" w:type="dxa"/>
            <w:gridSpan w:val="3"/>
            <w:tcBorders>
              <w:bottom w:val="single" w:sz="4" w:space="0" w:color="auto"/>
            </w:tcBorders>
          </w:tcPr>
          <w:p w:rsidR="00720865" w:rsidRPr="00143711" w:rsidRDefault="00720865" w:rsidP="00D70399">
            <w:pPr>
              <w:tabs>
                <w:tab w:val="left" w:pos="709"/>
              </w:tabs>
              <w:ind w:left="-108" w:right="-1"/>
              <w:jc w:val="center"/>
              <w:rPr>
                <w:sz w:val="18"/>
              </w:rPr>
            </w:pPr>
            <w:r w:rsidRPr="00143711">
              <w:rPr>
                <w:i/>
                <w:sz w:val="16"/>
              </w:rPr>
              <w:t>(Референс КД НРД)</w:t>
            </w:r>
          </w:p>
        </w:tc>
        <w:tc>
          <w:tcPr>
            <w:tcW w:w="180" w:type="dxa"/>
          </w:tcPr>
          <w:p w:rsidR="00720865" w:rsidRPr="00143711" w:rsidRDefault="00720865" w:rsidP="00D70399">
            <w:pPr>
              <w:tabs>
                <w:tab w:val="left" w:pos="709"/>
              </w:tabs>
              <w:ind w:left="-108" w:right="-1"/>
              <w:rPr>
                <w:sz w:val="18"/>
              </w:rPr>
            </w:pPr>
          </w:p>
        </w:tc>
        <w:tc>
          <w:tcPr>
            <w:tcW w:w="5025" w:type="dxa"/>
          </w:tcPr>
          <w:p w:rsidR="00720865" w:rsidRPr="00143711" w:rsidRDefault="00720865" w:rsidP="00D70399">
            <w:pPr>
              <w:tabs>
                <w:tab w:val="left" w:pos="709"/>
              </w:tabs>
              <w:ind w:left="124" w:right="-1"/>
              <w:rPr>
                <w:sz w:val="18"/>
              </w:rPr>
            </w:pPr>
          </w:p>
        </w:tc>
      </w:tr>
    </w:tbl>
    <w:p w:rsidR="00720865" w:rsidRPr="00143711" w:rsidRDefault="00720865" w:rsidP="00720865">
      <w:pPr>
        <w:tabs>
          <w:tab w:val="left" w:pos="709"/>
        </w:tabs>
        <w:ind w:right="-1"/>
        <w:rPr>
          <w:sz w:val="12"/>
          <w:lang w:val="en-US"/>
        </w:rPr>
      </w:pPr>
    </w:p>
    <w:tbl>
      <w:tblPr>
        <w:tblW w:w="10155" w:type="dxa"/>
        <w:tblInd w:w="-34" w:type="dxa"/>
        <w:tblLayout w:type="fixed"/>
        <w:tblCellMar>
          <w:left w:w="56" w:type="dxa"/>
          <w:right w:w="56" w:type="dxa"/>
        </w:tblCellMar>
        <w:tblLook w:val="0000" w:firstRow="0" w:lastRow="0" w:firstColumn="0" w:lastColumn="0" w:noHBand="0" w:noVBand="0"/>
      </w:tblPr>
      <w:tblGrid>
        <w:gridCol w:w="2790"/>
        <w:gridCol w:w="1620"/>
        <w:gridCol w:w="180"/>
        <w:gridCol w:w="5565"/>
      </w:tblGrid>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Эмитент / Управляющая компания:</w:t>
            </w:r>
          </w:p>
        </w:tc>
        <w:tc>
          <w:tcPr>
            <w:tcW w:w="1620" w:type="dxa"/>
            <w:tcBorders>
              <w:bottom w:val="single" w:sz="6" w:space="0" w:color="auto"/>
            </w:tcBorders>
          </w:tcPr>
          <w:p w:rsidR="00720865" w:rsidRPr="00143711" w:rsidRDefault="00720865" w:rsidP="00D70399">
            <w:pPr>
              <w:tabs>
                <w:tab w:val="left" w:pos="709"/>
              </w:tabs>
              <w:ind w:right="-1"/>
              <w:rPr>
                <w:sz w:val="18"/>
              </w:rPr>
            </w:pPr>
          </w:p>
        </w:tc>
        <w:tc>
          <w:tcPr>
            <w:tcW w:w="180" w:type="dxa"/>
            <w:tcBorders>
              <w:bottom w:val="single" w:sz="6" w:space="0" w:color="auto"/>
            </w:tcBorders>
          </w:tcPr>
          <w:p w:rsidR="00720865" w:rsidRPr="00143711" w:rsidRDefault="00720865" w:rsidP="00D70399">
            <w:pPr>
              <w:tabs>
                <w:tab w:val="left" w:pos="709"/>
              </w:tabs>
              <w:ind w:right="-1"/>
              <w:rPr>
                <w:sz w:val="18"/>
              </w:rPr>
            </w:pPr>
          </w:p>
        </w:tc>
        <w:tc>
          <w:tcPr>
            <w:tcW w:w="5565" w:type="dxa"/>
            <w:tcBorders>
              <w:bottom w:val="single" w:sz="6" w:space="0" w:color="auto"/>
            </w:tcBorders>
          </w:tcPr>
          <w:p w:rsidR="00720865" w:rsidRPr="00143711" w:rsidRDefault="00720865" w:rsidP="00D70399">
            <w:pPr>
              <w:tabs>
                <w:tab w:val="left" w:pos="709"/>
              </w:tabs>
              <w:ind w:left="-108" w:right="-1"/>
              <w:jc w:val="center"/>
              <w:rPr>
                <w:sz w:val="18"/>
              </w:rPr>
            </w:pPr>
          </w:p>
        </w:tc>
      </w:tr>
      <w:tr w:rsidR="00720865" w:rsidRPr="00143711" w:rsidTr="00D70399">
        <w:tc>
          <w:tcPr>
            <w:tcW w:w="2790" w:type="dxa"/>
          </w:tcPr>
          <w:p w:rsidR="00720865" w:rsidRPr="00143711" w:rsidRDefault="00720865" w:rsidP="00D70399">
            <w:pPr>
              <w:tabs>
                <w:tab w:val="left" w:pos="709"/>
              </w:tabs>
              <w:ind w:right="-1"/>
              <w:rPr>
                <w:i/>
                <w:sz w:val="16"/>
                <w:szCs w:val="16"/>
              </w:rPr>
            </w:pPr>
            <w:r w:rsidRPr="00143711">
              <w:rPr>
                <w:i/>
                <w:sz w:val="16"/>
                <w:szCs w:val="16"/>
              </w:rPr>
              <w:t>Название ПИФ*</w:t>
            </w:r>
          </w:p>
        </w:tc>
        <w:tc>
          <w:tcPr>
            <w:tcW w:w="1620" w:type="dxa"/>
            <w:tcBorders>
              <w:bottom w:val="single" w:sz="6" w:space="0" w:color="auto"/>
            </w:tcBorders>
          </w:tcPr>
          <w:p w:rsidR="00720865" w:rsidRPr="00143711" w:rsidRDefault="00720865" w:rsidP="00D70399">
            <w:pPr>
              <w:tabs>
                <w:tab w:val="left" w:pos="709"/>
              </w:tabs>
              <w:ind w:right="-1"/>
              <w:rPr>
                <w:sz w:val="16"/>
                <w:szCs w:val="16"/>
              </w:rPr>
            </w:pPr>
          </w:p>
        </w:tc>
        <w:tc>
          <w:tcPr>
            <w:tcW w:w="180" w:type="dxa"/>
            <w:tcBorders>
              <w:bottom w:val="single" w:sz="6" w:space="0" w:color="auto"/>
            </w:tcBorders>
          </w:tcPr>
          <w:p w:rsidR="00720865" w:rsidRPr="00143711" w:rsidRDefault="00720865" w:rsidP="00D70399">
            <w:pPr>
              <w:tabs>
                <w:tab w:val="left" w:pos="709"/>
              </w:tabs>
              <w:ind w:right="-1"/>
              <w:rPr>
                <w:sz w:val="16"/>
                <w:szCs w:val="16"/>
              </w:rPr>
            </w:pPr>
          </w:p>
        </w:tc>
        <w:tc>
          <w:tcPr>
            <w:tcW w:w="5565" w:type="dxa"/>
            <w:tcBorders>
              <w:bottom w:val="single" w:sz="6" w:space="0" w:color="auto"/>
            </w:tcBorders>
          </w:tcPr>
          <w:p w:rsidR="00720865" w:rsidRPr="00143711" w:rsidRDefault="00720865" w:rsidP="00D70399">
            <w:pPr>
              <w:tabs>
                <w:tab w:val="left" w:pos="709"/>
              </w:tabs>
              <w:ind w:left="-108" w:right="-1"/>
              <w:jc w:val="center"/>
              <w:rPr>
                <w:sz w:val="16"/>
                <w:szCs w:val="16"/>
              </w:rPr>
            </w:pPr>
          </w:p>
        </w:tc>
      </w:tr>
    </w:tbl>
    <w:p w:rsidR="00720865" w:rsidRPr="00143711" w:rsidRDefault="00720865" w:rsidP="00720865">
      <w:pPr>
        <w:tabs>
          <w:tab w:val="left" w:pos="709"/>
        </w:tabs>
        <w:ind w:right="-1"/>
        <w:rPr>
          <w:i/>
          <w:sz w:val="16"/>
          <w:szCs w:val="16"/>
        </w:rPr>
      </w:pPr>
    </w:p>
    <w:tbl>
      <w:tblPr>
        <w:tblW w:w="10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2"/>
        <w:gridCol w:w="2187"/>
        <w:gridCol w:w="2770"/>
        <w:gridCol w:w="1896"/>
        <w:gridCol w:w="1750"/>
      </w:tblGrid>
      <w:tr w:rsidR="00720865" w:rsidRPr="00143711" w:rsidTr="00D70399">
        <w:trPr>
          <w:cantSplit/>
        </w:trPr>
        <w:tc>
          <w:tcPr>
            <w:tcW w:w="1508" w:type="dxa"/>
            <w:shd w:val="clear" w:color="auto" w:fill="auto"/>
            <w:vAlign w:val="center"/>
          </w:tcPr>
          <w:p w:rsidR="00720865" w:rsidRPr="00143711" w:rsidRDefault="00720865" w:rsidP="00D70399">
            <w:pPr>
              <w:tabs>
                <w:tab w:val="left" w:pos="709"/>
              </w:tabs>
              <w:ind w:right="-1"/>
              <w:jc w:val="center"/>
              <w:rPr>
                <w:i/>
                <w:sz w:val="16"/>
                <w:szCs w:val="16"/>
              </w:rPr>
            </w:pPr>
            <w:r w:rsidRPr="00143711">
              <w:rPr>
                <w:i/>
                <w:sz w:val="16"/>
                <w:szCs w:val="16"/>
                <w:lang w:val="en-US"/>
              </w:rPr>
              <w:t>ISIN</w:t>
            </w:r>
          </w:p>
        </w:tc>
        <w:tc>
          <w:tcPr>
            <w:tcW w:w="2126" w:type="dxa"/>
            <w:vAlign w:val="center"/>
          </w:tcPr>
          <w:p w:rsidR="00720865" w:rsidRPr="00143711" w:rsidRDefault="00720865" w:rsidP="00D70399">
            <w:pPr>
              <w:tabs>
                <w:tab w:val="left" w:pos="709"/>
              </w:tabs>
              <w:ind w:right="-1"/>
              <w:jc w:val="center"/>
              <w:rPr>
                <w:i/>
                <w:sz w:val="16"/>
                <w:szCs w:val="16"/>
              </w:rPr>
            </w:pPr>
            <w:r w:rsidRPr="00143711">
              <w:rPr>
                <w:i/>
                <w:sz w:val="16"/>
                <w:szCs w:val="16"/>
              </w:rPr>
              <w:t>Регистрационный номер / идентификационный номер</w:t>
            </w:r>
          </w:p>
        </w:tc>
        <w:tc>
          <w:tcPr>
            <w:tcW w:w="2693" w:type="dxa"/>
            <w:vAlign w:val="center"/>
          </w:tcPr>
          <w:p w:rsidR="00720865" w:rsidRPr="00143711" w:rsidRDefault="00720865" w:rsidP="00D70399">
            <w:pPr>
              <w:tabs>
                <w:tab w:val="left" w:pos="709"/>
              </w:tabs>
              <w:ind w:right="-1"/>
              <w:jc w:val="center"/>
              <w:rPr>
                <w:i/>
                <w:sz w:val="16"/>
                <w:szCs w:val="16"/>
              </w:rPr>
            </w:pPr>
            <w:r w:rsidRPr="00143711">
              <w:rPr>
                <w:i/>
                <w:sz w:val="16"/>
                <w:szCs w:val="16"/>
              </w:rPr>
              <w:t>Краткое наименование ценных бумаг</w:t>
            </w:r>
          </w:p>
        </w:tc>
        <w:tc>
          <w:tcPr>
            <w:tcW w:w="1843" w:type="dxa"/>
            <w:vAlign w:val="center"/>
          </w:tcPr>
          <w:p w:rsidR="00720865" w:rsidRPr="00143711" w:rsidRDefault="00720865" w:rsidP="00D70399">
            <w:pPr>
              <w:tabs>
                <w:tab w:val="left" w:pos="709"/>
              </w:tabs>
              <w:ind w:right="-1"/>
              <w:jc w:val="center"/>
              <w:rPr>
                <w:i/>
                <w:sz w:val="16"/>
                <w:szCs w:val="16"/>
              </w:rPr>
            </w:pPr>
            <w:r w:rsidRPr="00143711">
              <w:rPr>
                <w:i/>
                <w:sz w:val="16"/>
                <w:szCs w:val="16"/>
              </w:rPr>
              <w:t>Номер счета депо</w:t>
            </w:r>
          </w:p>
        </w:tc>
        <w:tc>
          <w:tcPr>
            <w:tcW w:w="1701" w:type="dxa"/>
            <w:vAlign w:val="center"/>
          </w:tcPr>
          <w:p w:rsidR="00720865" w:rsidRPr="00143711" w:rsidRDefault="00720865" w:rsidP="00D70399">
            <w:pPr>
              <w:tabs>
                <w:tab w:val="left" w:pos="709"/>
              </w:tabs>
              <w:ind w:right="-1"/>
              <w:jc w:val="center"/>
              <w:rPr>
                <w:i/>
                <w:sz w:val="16"/>
                <w:szCs w:val="16"/>
              </w:rPr>
            </w:pPr>
            <w:r w:rsidRPr="00143711">
              <w:rPr>
                <w:i/>
                <w:sz w:val="16"/>
                <w:szCs w:val="16"/>
              </w:rPr>
              <w:t>Остаток ценных бумаг, штук</w:t>
            </w:r>
          </w:p>
        </w:tc>
      </w:tr>
      <w:tr w:rsidR="00720865" w:rsidRPr="00143711" w:rsidTr="00D70399">
        <w:trPr>
          <w:cantSplit/>
          <w:trHeight w:val="301"/>
        </w:trPr>
        <w:tc>
          <w:tcPr>
            <w:tcW w:w="1508" w:type="dxa"/>
          </w:tcPr>
          <w:p w:rsidR="00720865" w:rsidRPr="00143711" w:rsidRDefault="00720865" w:rsidP="00D70399">
            <w:pPr>
              <w:tabs>
                <w:tab w:val="left" w:pos="709"/>
              </w:tabs>
              <w:ind w:right="-1"/>
              <w:rPr>
                <w:sz w:val="16"/>
                <w:szCs w:val="16"/>
              </w:rPr>
            </w:pPr>
          </w:p>
        </w:tc>
        <w:tc>
          <w:tcPr>
            <w:tcW w:w="2126" w:type="dxa"/>
          </w:tcPr>
          <w:p w:rsidR="00720865" w:rsidRPr="00143711" w:rsidRDefault="00720865" w:rsidP="00D70399">
            <w:pPr>
              <w:tabs>
                <w:tab w:val="left" w:pos="709"/>
              </w:tabs>
              <w:ind w:right="-1"/>
              <w:rPr>
                <w:sz w:val="16"/>
                <w:szCs w:val="16"/>
              </w:rPr>
            </w:pPr>
          </w:p>
        </w:tc>
        <w:tc>
          <w:tcPr>
            <w:tcW w:w="2693" w:type="dxa"/>
          </w:tcPr>
          <w:p w:rsidR="00720865" w:rsidRPr="00143711" w:rsidRDefault="00720865" w:rsidP="00D70399">
            <w:pPr>
              <w:tabs>
                <w:tab w:val="left" w:pos="709"/>
              </w:tabs>
              <w:ind w:right="-1"/>
              <w:rPr>
                <w:sz w:val="16"/>
                <w:szCs w:val="16"/>
              </w:rPr>
            </w:pPr>
          </w:p>
        </w:tc>
        <w:tc>
          <w:tcPr>
            <w:tcW w:w="1843" w:type="dxa"/>
          </w:tcPr>
          <w:p w:rsidR="00720865" w:rsidRPr="00143711" w:rsidRDefault="00720865" w:rsidP="00D70399">
            <w:pPr>
              <w:tabs>
                <w:tab w:val="left" w:pos="709"/>
              </w:tabs>
              <w:ind w:right="-1"/>
              <w:jc w:val="center"/>
              <w:rPr>
                <w:sz w:val="16"/>
                <w:szCs w:val="16"/>
              </w:rPr>
            </w:pPr>
          </w:p>
        </w:tc>
        <w:tc>
          <w:tcPr>
            <w:tcW w:w="1701" w:type="dxa"/>
          </w:tcPr>
          <w:p w:rsidR="00720865" w:rsidRPr="00143711" w:rsidRDefault="00720865" w:rsidP="00D70399">
            <w:pPr>
              <w:tabs>
                <w:tab w:val="left" w:pos="709"/>
              </w:tabs>
              <w:ind w:right="-1"/>
              <w:jc w:val="center"/>
              <w:rPr>
                <w:sz w:val="16"/>
                <w:szCs w:val="16"/>
              </w:rPr>
            </w:pPr>
          </w:p>
        </w:tc>
      </w:tr>
    </w:tbl>
    <w:p w:rsidR="00720865" w:rsidRPr="00143711" w:rsidRDefault="00720865" w:rsidP="00720865">
      <w:pPr>
        <w:tabs>
          <w:tab w:val="left" w:pos="709"/>
        </w:tabs>
        <w:ind w:right="-1"/>
        <w:rPr>
          <w:i/>
          <w:sz w:val="16"/>
          <w:szCs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0"/>
        <w:gridCol w:w="1260"/>
        <w:gridCol w:w="1140"/>
      </w:tblGrid>
      <w:tr w:rsidR="00720865" w:rsidRPr="00143711" w:rsidTr="00D70399">
        <w:trPr>
          <w:trHeight w:val="300"/>
        </w:trPr>
        <w:tc>
          <w:tcPr>
            <w:tcW w:w="5670" w:type="dxa"/>
            <w:tcBorders>
              <w:top w:val="nil"/>
              <w:left w:val="nil"/>
              <w:bottom w:val="nil"/>
              <w:right w:val="nil"/>
            </w:tcBorders>
            <w:shd w:val="clear" w:color="auto" w:fill="auto"/>
          </w:tcPr>
          <w:p w:rsidR="00720865" w:rsidRPr="00143711" w:rsidRDefault="00720865" w:rsidP="00D70399">
            <w:pPr>
              <w:tabs>
                <w:tab w:val="left" w:pos="709"/>
              </w:tabs>
              <w:ind w:right="-1"/>
              <w:rPr>
                <w:i/>
                <w:sz w:val="16"/>
                <w:szCs w:val="16"/>
              </w:rPr>
            </w:pPr>
            <w:r w:rsidRPr="00143711">
              <w:rPr>
                <w:i/>
                <w:sz w:val="16"/>
                <w:szCs w:val="16"/>
              </w:rPr>
              <w:t>Валюта корпоративного действия:</w:t>
            </w:r>
          </w:p>
        </w:tc>
        <w:tc>
          <w:tcPr>
            <w:tcW w:w="1260" w:type="dxa"/>
            <w:tcBorders>
              <w:top w:val="nil"/>
              <w:left w:val="nil"/>
              <w:right w:val="nil"/>
            </w:tcBorders>
            <w:shd w:val="clear" w:color="auto" w:fill="auto"/>
          </w:tcPr>
          <w:p w:rsidR="00720865" w:rsidRPr="00143711" w:rsidRDefault="00720865" w:rsidP="00D70399">
            <w:pPr>
              <w:tabs>
                <w:tab w:val="left" w:pos="709"/>
              </w:tabs>
              <w:ind w:right="-1"/>
              <w:rPr>
                <w:b/>
                <w:sz w:val="16"/>
                <w:szCs w:val="16"/>
                <w:u w:val="single"/>
              </w:rPr>
            </w:pPr>
          </w:p>
        </w:tc>
        <w:tc>
          <w:tcPr>
            <w:tcW w:w="1140" w:type="dxa"/>
            <w:tcBorders>
              <w:top w:val="nil"/>
              <w:left w:val="nil"/>
              <w:bottom w:val="nil"/>
              <w:right w:val="nil"/>
            </w:tcBorders>
            <w:shd w:val="clear" w:color="auto" w:fill="auto"/>
          </w:tcPr>
          <w:p w:rsidR="00720865" w:rsidRPr="00143711" w:rsidRDefault="00720865" w:rsidP="00D70399">
            <w:pPr>
              <w:tabs>
                <w:tab w:val="left" w:pos="709"/>
              </w:tabs>
              <w:ind w:right="-1"/>
              <w:rPr>
                <w:b/>
                <w:sz w:val="16"/>
                <w:szCs w:val="16"/>
              </w:rPr>
            </w:pPr>
          </w:p>
        </w:tc>
      </w:tr>
      <w:tr w:rsidR="00720865" w:rsidRPr="00143711" w:rsidTr="00D70399">
        <w:trPr>
          <w:trHeight w:val="300"/>
        </w:trPr>
        <w:tc>
          <w:tcPr>
            <w:tcW w:w="5670" w:type="dxa"/>
            <w:tcBorders>
              <w:top w:val="nil"/>
              <w:left w:val="nil"/>
              <w:bottom w:val="nil"/>
              <w:right w:val="nil"/>
            </w:tcBorders>
            <w:shd w:val="clear" w:color="auto" w:fill="auto"/>
          </w:tcPr>
          <w:p w:rsidR="00720865" w:rsidRPr="00143711" w:rsidRDefault="00720865" w:rsidP="00D70399">
            <w:pPr>
              <w:tabs>
                <w:tab w:val="left" w:pos="709"/>
              </w:tabs>
              <w:ind w:right="-1"/>
              <w:rPr>
                <w:i/>
                <w:sz w:val="16"/>
                <w:szCs w:val="16"/>
              </w:rPr>
            </w:pPr>
            <w:r w:rsidRPr="00143711">
              <w:rPr>
                <w:i/>
                <w:sz w:val="16"/>
                <w:szCs w:val="16"/>
              </w:rPr>
              <w:t>Допустимо перечисление дохода через счет НРД</w:t>
            </w:r>
          </w:p>
        </w:tc>
        <w:tc>
          <w:tcPr>
            <w:tcW w:w="1260" w:type="dxa"/>
            <w:tcBorders>
              <w:left w:val="nil"/>
              <w:right w:val="nil"/>
            </w:tcBorders>
            <w:shd w:val="clear" w:color="auto" w:fill="auto"/>
          </w:tcPr>
          <w:p w:rsidR="00720865" w:rsidRPr="00143711" w:rsidRDefault="00720865" w:rsidP="00D70399">
            <w:pPr>
              <w:tabs>
                <w:tab w:val="left" w:pos="709"/>
              </w:tabs>
              <w:ind w:right="-1"/>
              <w:rPr>
                <w:b/>
                <w:sz w:val="16"/>
                <w:szCs w:val="16"/>
                <w:u w:val="single"/>
              </w:rPr>
            </w:pPr>
          </w:p>
        </w:tc>
        <w:tc>
          <w:tcPr>
            <w:tcW w:w="1140" w:type="dxa"/>
            <w:tcBorders>
              <w:top w:val="nil"/>
              <w:left w:val="nil"/>
              <w:bottom w:val="nil"/>
              <w:right w:val="nil"/>
            </w:tcBorders>
            <w:shd w:val="clear" w:color="auto" w:fill="auto"/>
          </w:tcPr>
          <w:p w:rsidR="00720865" w:rsidRPr="00143711" w:rsidRDefault="00720865" w:rsidP="00D70399">
            <w:pPr>
              <w:tabs>
                <w:tab w:val="left" w:pos="709"/>
              </w:tabs>
              <w:ind w:right="-1"/>
              <w:rPr>
                <w:b/>
                <w:sz w:val="16"/>
                <w:szCs w:val="16"/>
              </w:rPr>
            </w:pPr>
          </w:p>
        </w:tc>
      </w:tr>
    </w:tbl>
    <w:p w:rsidR="00720865" w:rsidRPr="00143711" w:rsidRDefault="00720865" w:rsidP="00720865">
      <w:pPr>
        <w:pStyle w:val="7"/>
        <w:widowControl w:val="0"/>
        <w:numPr>
          <w:ilvl w:val="0"/>
          <w:numId w:val="0"/>
        </w:numPr>
        <w:tabs>
          <w:tab w:val="left" w:pos="709"/>
        </w:tabs>
        <w:spacing w:after="120"/>
        <w:ind w:left="3540" w:right="-1"/>
        <w:rPr>
          <w:sz w:val="16"/>
          <w:szCs w:val="16"/>
        </w:rPr>
      </w:pPr>
    </w:p>
    <w:tbl>
      <w:tblPr>
        <w:tblW w:w="10179" w:type="dxa"/>
        <w:tblInd w:w="-34" w:type="dxa"/>
        <w:tblLayout w:type="fixed"/>
        <w:tblCellMar>
          <w:left w:w="56" w:type="dxa"/>
          <w:right w:w="56" w:type="dxa"/>
        </w:tblCellMar>
        <w:tblLook w:val="0000" w:firstRow="0" w:lastRow="0" w:firstColumn="0" w:lastColumn="0" w:noHBand="0" w:noVBand="0"/>
      </w:tblPr>
      <w:tblGrid>
        <w:gridCol w:w="3091"/>
        <w:gridCol w:w="7088"/>
      </w:tblGrid>
      <w:tr w:rsidR="00720865" w:rsidRPr="00143711" w:rsidTr="00D70399">
        <w:trPr>
          <w:cantSplit/>
        </w:trPr>
        <w:tc>
          <w:tcPr>
            <w:tcW w:w="2997" w:type="dxa"/>
          </w:tcPr>
          <w:p w:rsidR="00720865" w:rsidRPr="00143711" w:rsidRDefault="00720865" w:rsidP="00D70399">
            <w:pPr>
              <w:tabs>
                <w:tab w:val="left" w:pos="709"/>
              </w:tabs>
              <w:ind w:right="-1"/>
              <w:rPr>
                <w:b/>
                <w:i/>
                <w:sz w:val="16"/>
                <w:szCs w:val="16"/>
              </w:rPr>
            </w:pPr>
            <w:r w:rsidRPr="00143711">
              <w:rPr>
                <w:b/>
                <w:i/>
                <w:sz w:val="16"/>
                <w:szCs w:val="16"/>
              </w:rPr>
              <w:t>Дополнительная информация</w:t>
            </w:r>
          </w:p>
        </w:tc>
        <w:tc>
          <w:tcPr>
            <w:tcW w:w="6874" w:type="dxa"/>
            <w:tcBorders>
              <w:bottom w:val="single" w:sz="4" w:space="0" w:color="auto"/>
            </w:tcBorders>
          </w:tcPr>
          <w:p w:rsidR="00720865" w:rsidRPr="00143711" w:rsidRDefault="00720865" w:rsidP="00D70399">
            <w:pPr>
              <w:tabs>
                <w:tab w:val="left" w:pos="709"/>
              </w:tabs>
              <w:ind w:right="-1"/>
              <w:rPr>
                <w:sz w:val="16"/>
                <w:szCs w:val="16"/>
              </w:rPr>
            </w:pPr>
          </w:p>
        </w:tc>
      </w:tr>
      <w:tr w:rsidR="00720865" w:rsidRPr="00143711" w:rsidTr="00D70399">
        <w:trPr>
          <w:cantSplit/>
        </w:trPr>
        <w:tc>
          <w:tcPr>
            <w:tcW w:w="2997" w:type="dxa"/>
            <w:tcBorders>
              <w:bottom w:val="single" w:sz="4" w:space="0" w:color="auto"/>
            </w:tcBorders>
          </w:tcPr>
          <w:p w:rsidR="00720865" w:rsidRPr="00143711" w:rsidRDefault="00720865" w:rsidP="00D70399">
            <w:pPr>
              <w:tabs>
                <w:tab w:val="left" w:pos="709"/>
              </w:tabs>
              <w:ind w:right="-1"/>
              <w:rPr>
                <w:i/>
                <w:sz w:val="16"/>
                <w:szCs w:val="16"/>
              </w:rPr>
            </w:pPr>
          </w:p>
        </w:tc>
        <w:tc>
          <w:tcPr>
            <w:tcW w:w="6874" w:type="dxa"/>
            <w:tcBorders>
              <w:top w:val="single" w:sz="4" w:space="0" w:color="auto"/>
              <w:bottom w:val="single" w:sz="4" w:space="0" w:color="auto"/>
            </w:tcBorders>
          </w:tcPr>
          <w:p w:rsidR="00720865" w:rsidRPr="00143711" w:rsidRDefault="00720865" w:rsidP="00D70399">
            <w:pPr>
              <w:tabs>
                <w:tab w:val="left" w:pos="709"/>
              </w:tabs>
              <w:ind w:right="-1"/>
              <w:rPr>
                <w:sz w:val="16"/>
                <w:szCs w:val="16"/>
              </w:rPr>
            </w:pPr>
          </w:p>
        </w:tc>
      </w:tr>
    </w:tbl>
    <w:p w:rsidR="00720865" w:rsidRPr="00143711" w:rsidRDefault="00720865" w:rsidP="00720865">
      <w:pPr>
        <w:tabs>
          <w:tab w:val="left" w:pos="709"/>
        </w:tabs>
        <w:ind w:right="-1"/>
        <w:rPr>
          <w:sz w:val="12"/>
        </w:rPr>
      </w:pPr>
    </w:p>
    <w:p w:rsidR="00720865" w:rsidRPr="00143711" w:rsidRDefault="00720865" w:rsidP="00720865">
      <w:pPr>
        <w:tabs>
          <w:tab w:val="left" w:pos="709"/>
        </w:tabs>
        <w:ind w:right="-1"/>
        <w:rPr>
          <w:lang w:eastAsia="x-none"/>
        </w:rPr>
      </w:pPr>
      <w:r w:rsidRPr="00143711">
        <w:rPr>
          <w:sz w:val="16"/>
          <w:szCs w:val="16"/>
        </w:rPr>
        <w:t>* Заполняется по спискам владельцев инвестиционных паев паевых инвестиционных фондов.</w:t>
      </w:r>
      <w:r w:rsidRPr="00143711">
        <w:rPr>
          <w:sz w:val="12"/>
        </w:rPr>
        <w:t xml:space="preserve"> </w:t>
      </w: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64128" behindDoc="0" locked="0" layoutInCell="1" allowOverlap="1" wp14:anchorId="382F8C56" wp14:editId="132794F7">
            <wp:simplePos x="0" y="0"/>
            <wp:positionH relativeFrom="column">
              <wp:posOffset>64135</wp:posOffset>
            </wp:positionH>
            <wp:positionV relativeFrom="paragraph">
              <wp:posOffset>68761</wp:posOffset>
            </wp:positionV>
            <wp:extent cx="771525" cy="421005"/>
            <wp:effectExtent l="0" t="0" r="9525"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21</w:t>
      </w:r>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Default="00720865" w:rsidP="00720865">
      <w:pPr>
        <w:tabs>
          <w:tab w:val="left" w:pos="709"/>
        </w:tabs>
      </w:pPr>
    </w:p>
    <w:p w:rsidR="00720865" w:rsidRPr="00217F23" w:rsidRDefault="00720865" w:rsidP="00720865">
      <w:pPr>
        <w:tabs>
          <w:tab w:val="left" w:pos="709"/>
        </w:tabs>
        <w:spacing w:after="120"/>
        <w:jc w:val="center"/>
        <w:outlineLvl w:val="2"/>
        <w:rPr>
          <w:b/>
        </w:rPr>
      </w:pPr>
      <w:r w:rsidRPr="00217F23">
        <w:rPr>
          <w:b/>
        </w:rPr>
        <w:t>ПОРУЧЕНИЕ ДЕПОНЕНТА №</w:t>
      </w:r>
      <w:r w:rsidRPr="00217F23">
        <w:t>_______</w:t>
      </w:r>
      <w:r w:rsidRPr="00217F23">
        <w:rPr>
          <w:b/>
        </w:rPr>
        <w:br/>
        <w:t>от «</w:t>
      </w:r>
      <w:r w:rsidRPr="00217F23">
        <w:rPr>
          <w:u w:val="single"/>
        </w:rPr>
        <w:t xml:space="preserve">          </w:t>
      </w:r>
      <w:r w:rsidRPr="00217F23">
        <w:rPr>
          <w:b/>
        </w:rPr>
        <w:t>»</w:t>
      </w:r>
      <w:r w:rsidRPr="00217F23">
        <w:rPr>
          <w:u w:val="single"/>
        </w:rPr>
        <w:t xml:space="preserve">                     </w:t>
      </w:r>
      <w:r w:rsidRPr="00217F23">
        <w:t xml:space="preserve"> </w:t>
      </w:r>
      <w:r w:rsidRPr="00217F23">
        <w:rPr>
          <w:b/>
        </w:rPr>
        <w:t>20</w:t>
      </w:r>
      <w:r w:rsidRPr="00217F23">
        <w:t>____</w:t>
      </w:r>
      <w:r w:rsidRPr="00217F23">
        <w:rPr>
          <w:b/>
        </w:rPr>
        <w:t xml:space="preserve"> г.</w:t>
      </w:r>
    </w:p>
    <w:p w:rsidR="00720865" w:rsidRPr="00217F23" w:rsidRDefault="00720865" w:rsidP="00720865">
      <w:pPr>
        <w:tabs>
          <w:tab w:val="left" w:pos="709"/>
        </w:tabs>
        <w:rPr>
          <w:sz w:val="8"/>
          <w:szCs w:val="8"/>
        </w:rPr>
      </w:pPr>
    </w:p>
    <w:tbl>
      <w:tblPr>
        <w:tblW w:w="0" w:type="dxa"/>
        <w:jc w:val="center"/>
        <w:tblLayout w:type="fixed"/>
        <w:tblCellMar>
          <w:left w:w="0" w:type="dxa"/>
          <w:right w:w="0" w:type="dxa"/>
        </w:tblCellMar>
        <w:tblLook w:val="04A0" w:firstRow="1" w:lastRow="0" w:firstColumn="1" w:lastColumn="0" w:noHBand="0" w:noVBand="1"/>
      </w:tblPr>
      <w:tblGrid>
        <w:gridCol w:w="2835"/>
        <w:gridCol w:w="7371"/>
      </w:tblGrid>
      <w:tr w:rsidR="00720865" w:rsidRPr="00217F23" w:rsidTr="00D70399">
        <w:trPr>
          <w:trHeight w:val="340"/>
          <w:jc w:val="center"/>
        </w:trPr>
        <w:tc>
          <w:tcPr>
            <w:tcW w:w="2835" w:type="dxa"/>
            <w:tcBorders>
              <w:top w:val="nil"/>
              <w:left w:val="nil"/>
              <w:bottom w:val="nil"/>
              <w:right w:val="single" w:sz="4" w:space="0" w:color="auto"/>
            </w:tcBorders>
            <w:hideMark/>
          </w:tcPr>
          <w:p w:rsidR="00720865" w:rsidRPr="00217F23" w:rsidRDefault="00720865" w:rsidP="00D70399">
            <w:pPr>
              <w:tabs>
                <w:tab w:val="left" w:pos="709"/>
              </w:tabs>
              <w:spacing w:line="256" w:lineRule="auto"/>
              <w:outlineLvl w:val="4"/>
              <w:rPr>
                <w:b/>
                <w:sz w:val="14"/>
              </w:rPr>
            </w:pPr>
            <w:r w:rsidRPr="00217F23">
              <w:rPr>
                <w:b/>
                <w:caps/>
                <w:sz w:val="14"/>
              </w:rPr>
              <w:t xml:space="preserve">ПОЛНОЕ НАИМЕНОВАНИЕ </w:t>
            </w:r>
            <w:r w:rsidRPr="00217F23">
              <w:rPr>
                <w:b/>
                <w:sz w:val="14"/>
              </w:rPr>
              <w:t>ДЕПОНЕНТА</w:t>
            </w:r>
          </w:p>
        </w:tc>
        <w:tc>
          <w:tcPr>
            <w:tcW w:w="7371" w:type="dxa"/>
            <w:tcBorders>
              <w:top w:val="single" w:sz="4" w:space="0" w:color="auto"/>
              <w:left w:val="single" w:sz="4" w:space="0" w:color="auto"/>
              <w:bottom w:val="single" w:sz="4" w:space="0" w:color="auto"/>
              <w:right w:val="single" w:sz="4" w:space="0" w:color="auto"/>
            </w:tcBorders>
            <w:vAlign w:val="bottom"/>
          </w:tcPr>
          <w:p w:rsidR="00720865" w:rsidRPr="00217F23" w:rsidRDefault="00720865" w:rsidP="00D70399">
            <w:pPr>
              <w:tabs>
                <w:tab w:val="left" w:pos="709"/>
              </w:tabs>
              <w:spacing w:line="256" w:lineRule="auto"/>
              <w:rPr>
                <w:sz w:val="18"/>
              </w:rPr>
            </w:pPr>
          </w:p>
        </w:tc>
      </w:tr>
    </w:tbl>
    <w:p w:rsidR="00720865" w:rsidRPr="00217F23" w:rsidRDefault="00720865" w:rsidP="00720865">
      <w:pPr>
        <w:tabs>
          <w:tab w:val="left" w:pos="709"/>
        </w:tabs>
        <w:spacing w:before="140"/>
        <w:ind w:right="44"/>
        <w:jc w:val="center"/>
        <w:rPr>
          <w:b/>
          <w:snapToGrid w:val="0"/>
          <w:sz w:val="14"/>
          <w:szCs w:val="14"/>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236"/>
        <w:gridCol w:w="2694"/>
        <w:gridCol w:w="3373"/>
      </w:tblGrid>
      <w:tr w:rsidR="00720865" w:rsidRPr="00217F23" w:rsidTr="00D70399">
        <w:trPr>
          <w:cantSplit/>
          <w:jc w:val="center"/>
        </w:trPr>
        <w:tc>
          <w:tcPr>
            <w:tcW w:w="2159" w:type="dxa"/>
            <w:tcBorders>
              <w:top w:val="single" w:sz="4" w:space="0" w:color="auto"/>
              <w:left w:val="single" w:sz="4" w:space="0" w:color="auto"/>
              <w:bottom w:val="single" w:sz="4" w:space="0" w:color="auto"/>
              <w:right w:val="single" w:sz="4" w:space="0" w:color="auto"/>
            </w:tcBorders>
            <w:hideMark/>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i/>
                <w:iCs/>
                <w:sz w:val="18"/>
              </w:rPr>
            </w:pPr>
            <w:r w:rsidRPr="00217F23">
              <w:rPr>
                <w:i/>
                <w:iCs/>
                <w:sz w:val="18"/>
              </w:rPr>
              <w:t>Номер счета депо</w:t>
            </w:r>
          </w:p>
        </w:tc>
        <w:tc>
          <w:tcPr>
            <w:tcW w:w="2236" w:type="dxa"/>
            <w:tcBorders>
              <w:top w:val="single" w:sz="4" w:space="0" w:color="auto"/>
              <w:left w:val="single" w:sz="4" w:space="0" w:color="auto"/>
              <w:bottom w:val="single" w:sz="4" w:space="0" w:color="auto"/>
              <w:right w:val="single" w:sz="4" w:space="0" w:color="auto"/>
            </w:tcBorders>
            <w:hideMark/>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i/>
                <w:iCs/>
                <w:sz w:val="18"/>
              </w:rPr>
            </w:pPr>
            <w:r w:rsidRPr="00217F23">
              <w:rPr>
                <w:i/>
                <w:iCs/>
                <w:sz w:val="18"/>
              </w:rPr>
              <w:t>Номер раздела счета депо</w:t>
            </w:r>
          </w:p>
        </w:tc>
        <w:tc>
          <w:tcPr>
            <w:tcW w:w="2694" w:type="dxa"/>
            <w:tcBorders>
              <w:top w:val="single" w:sz="4" w:space="0" w:color="auto"/>
              <w:left w:val="single" w:sz="4" w:space="0" w:color="auto"/>
              <w:bottom w:val="single" w:sz="4" w:space="0" w:color="auto"/>
              <w:right w:val="single" w:sz="4" w:space="0" w:color="auto"/>
            </w:tcBorders>
            <w:hideMark/>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i/>
                <w:iCs/>
                <w:sz w:val="18"/>
              </w:rPr>
            </w:pPr>
            <w:r w:rsidRPr="00217F23">
              <w:rPr>
                <w:i/>
                <w:iCs/>
                <w:sz w:val="18"/>
              </w:rPr>
              <w:t>ISIN, рег. № / номер правил ПИФ</w:t>
            </w:r>
          </w:p>
        </w:tc>
        <w:tc>
          <w:tcPr>
            <w:tcW w:w="3373" w:type="dxa"/>
            <w:tcBorders>
              <w:top w:val="single" w:sz="4" w:space="0" w:color="auto"/>
              <w:left w:val="single" w:sz="4" w:space="0" w:color="auto"/>
              <w:bottom w:val="single" w:sz="4" w:space="0" w:color="auto"/>
              <w:right w:val="single" w:sz="4" w:space="0" w:color="auto"/>
            </w:tcBorders>
            <w:hideMark/>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i/>
                <w:iCs/>
                <w:sz w:val="18"/>
              </w:rPr>
            </w:pPr>
            <w:r w:rsidRPr="00217F23">
              <w:rPr>
                <w:i/>
                <w:iCs/>
                <w:sz w:val="18"/>
              </w:rPr>
              <w:t>Наименование эмитента</w:t>
            </w:r>
          </w:p>
        </w:tc>
      </w:tr>
      <w:tr w:rsidR="00720865" w:rsidRPr="00217F23" w:rsidTr="00D70399">
        <w:trPr>
          <w:cantSplit/>
          <w:jc w:val="center"/>
        </w:trPr>
        <w:tc>
          <w:tcPr>
            <w:tcW w:w="2159" w:type="dxa"/>
            <w:tcBorders>
              <w:top w:val="single" w:sz="4" w:space="0" w:color="auto"/>
              <w:left w:val="single" w:sz="4" w:space="0" w:color="auto"/>
              <w:bottom w:val="single" w:sz="4" w:space="0" w:color="auto"/>
              <w:right w:val="single" w:sz="4" w:space="0" w:color="auto"/>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sz w:val="18"/>
              </w:rPr>
            </w:pPr>
          </w:p>
        </w:tc>
        <w:tc>
          <w:tcPr>
            <w:tcW w:w="2236" w:type="dxa"/>
            <w:tcBorders>
              <w:top w:val="single" w:sz="4" w:space="0" w:color="auto"/>
              <w:left w:val="single" w:sz="4" w:space="0" w:color="auto"/>
              <w:bottom w:val="single" w:sz="4" w:space="0" w:color="auto"/>
              <w:right w:val="single" w:sz="4" w:space="0" w:color="auto"/>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sz w:val="18"/>
              </w:rPr>
            </w:pPr>
          </w:p>
        </w:tc>
        <w:tc>
          <w:tcPr>
            <w:tcW w:w="2694" w:type="dxa"/>
            <w:tcBorders>
              <w:top w:val="single" w:sz="4" w:space="0" w:color="auto"/>
              <w:left w:val="single" w:sz="4" w:space="0" w:color="auto"/>
              <w:bottom w:val="single" w:sz="4" w:space="0" w:color="auto"/>
              <w:right w:val="single" w:sz="4" w:space="0" w:color="auto"/>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sz w:val="18"/>
              </w:rPr>
            </w:pPr>
          </w:p>
        </w:tc>
        <w:tc>
          <w:tcPr>
            <w:tcW w:w="3373" w:type="dxa"/>
            <w:tcBorders>
              <w:top w:val="single" w:sz="4" w:space="0" w:color="auto"/>
              <w:left w:val="single" w:sz="4" w:space="0" w:color="auto"/>
              <w:bottom w:val="single" w:sz="4" w:space="0" w:color="auto"/>
              <w:right w:val="single" w:sz="4" w:space="0" w:color="auto"/>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sz w:val="18"/>
              </w:rPr>
            </w:pPr>
          </w:p>
        </w:tc>
      </w:tr>
    </w:tbl>
    <w:p w:rsidR="00720865" w:rsidRPr="00217F23" w:rsidRDefault="00720865" w:rsidP="00720865">
      <w:pPr>
        <w:keepNext/>
        <w:keepLines/>
        <w:tabs>
          <w:tab w:val="left" w:pos="709"/>
          <w:tab w:val="center" w:pos="1012"/>
          <w:tab w:val="center" w:pos="4111"/>
          <w:tab w:val="center" w:pos="7140"/>
        </w:tabs>
        <w:adjustRightInd w:val="0"/>
        <w:jc w:val="both"/>
        <w:rPr>
          <w:b/>
          <w:caps/>
          <w:sz w:val="18"/>
          <w:szCs w:val="18"/>
        </w:rPr>
      </w:pPr>
    </w:p>
    <w:p w:rsidR="00720865" w:rsidRPr="00217F23" w:rsidRDefault="00720865" w:rsidP="00720865">
      <w:pPr>
        <w:keepNext/>
        <w:keepLines/>
        <w:tabs>
          <w:tab w:val="left" w:pos="709"/>
          <w:tab w:val="center" w:pos="1012"/>
          <w:tab w:val="center" w:pos="4111"/>
          <w:tab w:val="center" w:pos="7140"/>
        </w:tabs>
        <w:adjustRightInd w:val="0"/>
        <w:jc w:val="both"/>
        <w:rPr>
          <w:b/>
        </w:rPr>
      </w:pPr>
      <w:r w:rsidRPr="00217F23">
        <w:rPr>
          <w:b/>
          <w:caps/>
        </w:rPr>
        <w:t>Вид операции</w:t>
      </w:r>
      <w:r w:rsidRPr="00217F23">
        <w:rPr>
          <w:b/>
        </w:rPr>
        <w:t>: Внесение изменений в постоянно действующие банковские реквизиты для перечисления доходов по конкретной выплате.</w:t>
      </w:r>
    </w:p>
    <w:p w:rsidR="00720865" w:rsidRPr="00217F23" w:rsidRDefault="00720865" w:rsidP="00720865">
      <w:pPr>
        <w:keepNext/>
        <w:keepLines/>
        <w:tabs>
          <w:tab w:val="left" w:pos="709"/>
          <w:tab w:val="center" w:pos="1012"/>
          <w:tab w:val="center" w:pos="4111"/>
          <w:tab w:val="center" w:pos="7140"/>
        </w:tabs>
        <w:adjustRightInd w:val="0"/>
        <w:ind w:left="-426" w:firstLine="426"/>
        <w:jc w:val="both"/>
        <w:rPr>
          <w:b/>
          <w:caps/>
        </w:rPr>
      </w:pPr>
      <w:r w:rsidRPr="00217F23">
        <w:rPr>
          <w:b/>
        </w:rPr>
        <w:t>Референс КД: ___________</w:t>
      </w:r>
      <w:r w:rsidRPr="00217F23">
        <w:rPr>
          <w:b/>
          <w:caps/>
        </w:rPr>
        <w:t xml:space="preserve"> </w:t>
      </w:r>
    </w:p>
    <w:p w:rsidR="00720865" w:rsidRPr="00217F23" w:rsidRDefault="00720865" w:rsidP="00720865">
      <w:pPr>
        <w:keepNext/>
        <w:keepLines/>
        <w:tabs>
          <w:tab w:val="left" w:pos="709"/>
          <w:tab w:val="center" w:pos="1012"/>
          <w:tab w:val="center" w:pos="4111"/>
          <w:tab w:val="center" w:pos="7140"/>
        </w:tabs>
        <w:adjustRightInd w:val="0"/>
        <w:ind w:left="-426" w:firstLine="426"/>
        <w:jc w:val="both"/>
        <w:rPr>
          <w:b/>
        </w:rPr>
      </w:pPr>
      <w:r w:rsidRPr="00217F23">
        <w:rPr>
          <w:b/>
        </w:rPr>
        <w:t>Дата фиксации списка: __.__.______</w:t>
      </w:r>
    </w:p>
    <w:p w:rsidR="00720865" w:rsidRPr="00217F23" w:rsidRDefault="00720865" w:rsidP="00720865">
      <w:pPr>
        <w:tabs>
          <w:tab w:val="left" w:pos="709"/>
          <w:tab w:val="left" w:pos="4056"/>
          <w:tab w:val="left" w:pos="10198"/>
        </w:tabs>
        <w:spacing w:before="80"/>
        <w:ind w:left="-6"/>
        <w:rPr>
          <w:b/>
          <w:bCs/>
        </w:rPr>
      </w:pPr>
      <w:r w:rsidRPr="00217F23">
        <w:rPr>
          <w:b/>
          <w:bCs/>
        </w:rPr>
        <w:t>Реквизиты банковского счета получателя дохода:</w:t>
      </w:r>
    </w:p>
    <w:p w:rsidR="00720865" w:rsidRPr="00217F23" w:rsidRDefault="00720865" w:rsidP="00720865">
      <w:pPr>
        <w:tabs>
          <w:tab w:val="left" w:pos="709"/>
          <w:tab w:val="left" w:pos="4056"/>
          <w:tab w:val="left" w:pos="10198"/>
        </w:tabs>
        <w:spacing w:before="80"/>
        <w:ind w:left="-6"/>
        <w:rPr>
          <w:b/>
          <w:bCs/>
          <w:u w:val="single"/>
        </w:rPr>
      </w:pPr>
      <w:r w:rsidRPr="00217F23">
        <w:rPr>
          <w:b/>
          <w:bCs/>
          <w:u w:val="single"/>
        </w:rPr>
        <w:t xml:space="preserve">Расчеты в </w:t>
      </w:r>
      <w:r>
        <w:rPr>
          <w:b/>
          <w:bCs/>
          <w:u w:val="single"/>
        </w:rPr>
        <w:t>рублях</w:t>
      </w:r>
      <w:r w:rsidRPr="00217F23">
        <w:rPr>
          <w:b/>
          <w:bCs/>
          <w:u w:val="single"/>
        </w:rPr>
        <w:t>:</w:t>
      </w:r>
    </w:p>
    <w:tbl>
      <w:tblPr>
        <w:tblW w:w="10206" w:type="dxa"/>
        <w:jc w:val="center"/>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nil"/>
              <w:left w:val="nil"/>
              <w:bottom w:val="nil"/>
              <w:right w:val="single" w:sz="2" w:space="0" w:color="auto"/>
            </w:tcBorders>
            <w:hideMark/>
          </w:tcPr>
          <w:p w:rsidR="00720865" w:rsidRPr="00217F23" w:rsidRDefault="00720865" w:rsidP="00D70399">
            <w:pPr>
              <w:tabs>
                <w:tab w:val="left" w:pos="709"/>
              </w:tabs>
              <w:spacing w:line="256" w:lineRule="auto"/>
              <w:outlineLvl w:val="3"/>
              <w:rPr>
                <w:i/>
                <w:iCs/>
              </w:rPr>
            </w:pPr>
            <w:r w:rsidRPr="00217F23">
              <w:rPr>
                <w:i/>
                <w:iCs/>
              </w:rPr>
              <w:t>Расчетный счет</w:t>
            </w: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r>
    </w:tbl>
    <w:p w:rsidR="00720865" w:rsidRPr="00217F23" w:rsidRDefault="00720865" w:rsidP="00720865">
      <w:pPr>
        <w:tabs>
          <w:tab w:val="left" w:pos="709"/>
        </w:tabs>
        <w:rPr>
          <w:i/>
          <w:sz w:val="10"/>
          <w:szCs w:val="10"/>
        </w:rPr>
      </w:pPr>
    </w:p>
    <w:tbl>
      <w:tblPr>
        <w:tblW w:w="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832"/>
        <w:gridCol w:w="7368"/>
      </w:tblGrid>
      <w:tr w:rsidR="00720865" w:rsidRPr="00217F23" w:rsidTr="00D70399">
        <w:trPr>
          <w:cantSplit/>
          <w:trHeight w:val="284"/>
          <w:jc w:val="center"/>
        </w:trPr>
        <w:tc>
          <w:tcPr>
            <w:tcW w:w="2832" w:type="dxa"/>
            <w:tcBorders>
              <w:top w:val="dotted" w:sz="4" w:space="0" w:color="auto"/>
              <w:left w:val="dotted" w:sz="4" w:space="0" w:color="auto"/>
              <w:bottom w:val="dotted" w:sz="4" w:space="0" w:color="auto"/>
              <w:right w:val="dotted" w:sz="4" w:space="0" w:color="auto"/>
            </w:tcBorders>
            <w:hideMark/>
          </w:tcPr>
          <w:p w:rsidR="00720865" w:rsidRPr="00217F23" w:rsidRDefault="00720865" w:rsidP="00D70399">
            <w:pPr>
              <w:tabs>
                <w:tab w:val="left" w:pos="709"/>
              </w:tabs>
              <w:spacing w:line="256" w:lineRule="auto"/>
              <w:outlineLvl w:val="3"/>
              <w:rPr>
                <w:i/>
                <w:iCs/>
                <w:lang w:val="en-US"/>
              </w:rPr>
            </w:pPr>
            <w:r w:rsidRPr="00217F23">
              <w:rPr>
                <w:i/>
                <w:iCs/>
                <w:lang w:val="en-US"/>
              </w:rPr>
              <w:t xml:space="preserve">IBAN </w:t>
            </w:r>
            <w:r w:rsidRPr="00217F23">
              <w:rPr>
                <w:i/>
                <w:iCs/>
                <w:sz w:val="17"/>
                <w:szCs w:val="17"/>
              </w:rPr>
              <w:t>(для нерезидентов)</w:t>
            </w:r>
          </w:p>
        </w:tc>
        <w:tc>
          <w:tcPr>
            <w:tcW w:w="7368" w:type="dxa"/>
            <w:tcBorders>
              <w:top w:val="dotted" w:sz="4" w:space="0" w:color="auto"/>
              <w:left w:val="dotted" w:sz="4" w:space="0" w:color="auto"/>
              <w:bottom w:val="single" w:sz="4" w:space="0" w:color="auto"/>
              <w:right w:val="dotted" w:sz="4" w:space="0" w:color="auto"/>
            </w:tcBorders>
            <w:vAlign w:val="bottom"/>
          </w:tcPr>
          <w:p w:rsidR="00720865" w:rsidRPr="00217F23" w:rsidRDefault="00720865" w:rsidP="00D70399">
            <w:pPr>
              <w:tabs>
                <w:tab w:val="left" w:pos="709"/>
              </w:tabs>
              <w:spacing w:line="256" w:lineRule="auto"/>
              <w:jc w:val="center"/>
              <w:rPr>
                <w:bCs/>
              </w:rPr>
            </w:pPr>
          </w:p>
        </w:tc>
      </w:tr>
    </w:tbl>
    <w:p w:rsidR="00720865" w:rsidRPr="00217F23" w:rsidRDefault="00720865" w:rsidP="00720865">
      <w:pPr>
        <w:tabs>
          <w:tab w:val="left" w:pos="709"/>
        </w:tabs>
        <w:ind w:left="142"/>
        <w:jc w:val="center"/>
        <w:rPr>
          <w:i/>
          <w:sz w:val="8"/>
          <w:szCs w:val="8"/>
        </w:rPr>
      </w:pPr>
    </w:p>
    <w:tbl>
      <w:tblPr>
        <w:tblW w:w="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hideMark/>
          </w:tcPr>
          <w:p w:rsidR="00720865" w:rsidRPr="00217F23" w:rsidRDefault="00720865" w:rsidP="00D70399">
            <w:pPr>
              <w:tabs>
                <w:tab w:val="left" w:pos="709"/>
              </w:tabs>
              <w:spacing w:line="256" w:lineRule="auto"/>
              <w:outlineLvl w:val="3"/>
              <w:rPr>
                <w:i/>
                <w:iCs/>
              </w:rPr>
            </w:pPr>
            <w:r w:rsidRPr="00217F23">
              <w:rPr>
                <w:i/>
                <w:iCs/>
              </w:rPr>
              <w:t>Наименование банка, город</w:t>
            </w:r>
          </w:p>
        </w:tc>
        <w:tc>
          <w:tcPr>
            <w:tcW w:w="7367" w:type="dxa"/>
            <w:tcBorders>
              <w:top w:val="nil"/>
              <w:left w:val="nil"/>
              <w:bottom w:val="single" w:sz="2" w:space="0" w:color="auto"/>
              <w:right w:val="nil"/>
            </w:tcBorders>
            <w:vAlign w:val="bottom"/>
          </w:tcPr>
          <w:p w:rsidR="00720865" w:rsidRPr="00217F23" w:rsidRDefault="00720865" w:rsidP="00D70399">
            <w:pPr>
              <w:tabs>
                <w:tab w:val="left" w:pos="709"/>
              </w:tabs>
              <w:spacing w:line="256" w:lineRule="auto"/>
              <w:jc w:val="both"/>
              <w:rPr>
                <w:bCs/>
              </w:rPr>
            </w:pPr>
          </w:p>
        </w:tc>
      </w:tr>
    </w:tbl>
    <w:p w:rsidR="00720865" w:rsidRPr="00217F23" w:rsidRDefault="00720865" w:rsidP="00720865">
      <w:pPr>
        <w:tabs>
          <w:tab w:val="left" w:pos="709"/>
        </w:tabs>
        <w:ind w:left="142"/>
        <w:jc w:val="center"/>
        <w:rPr>
          <w:i/>
          <w:sz w:val="8"/>
          <w:szCs w:val="8"/>
        </w:rPr>
      </w:pPr>
    </w:p>
    <w:tbl>
      <w:tblPr>
        <w:tblW w:w="0" w:type="dxa"/>
        <w:jc w:val="center"/>
        <w:tblBorders>
          <w:top w:val="dotted" w:sz="4" w:space="0" w:color="auto"/>
          <w:left w:val="dotted" w:sz="4" w:space="0" w:color="auto"/>
          <w:bottom w:val="dotted" w:sz="4" w:space="0" w:color="auto"/>
          <w:right w:val="dotted" w:sz="4" w:space="0" w:color="auto"/>
          <w:insideH w:val="single" w:sz="2" w:space="0" w:color="auto"/>
          <w:insideV w:val="dotted" w:sz="4" w:space="0" w:color="auto"/>
        </w:tblBorders>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dotted" w:sz="4" w:space="0" w:color="auto"/>
              <w:left w:val="dotted" w:sz="4" w:space="0" w:color="auto"/>
              <w:bottom w:val="dotted" w:sz="4" w:space="0" w:color="auto"/>
              <w:right w:val="dotted" w:sz="4" w:space="0" w:color="auto"/>
            </w:tcBorders>
            <w:hideMark/>
          </w:tcPr>
          <w:p w:rsidR="00720865" w:rsidRPr="00217F23" w:rsidRDefault="00720865" w:rsidP="00D70399">
            <w:pPr>
              <w:tabs>
                <w:tab w:val="left" w:pos="709"/>
              </w:tabs>
              <w:spacing w:line="256" w:lineRule="auto"/>
              <w:outlineLvl w:val="3"/>
              <w:rPr>
                <w:i/>
                <w:iCs/>
                <w:sz w:val="17"/>
                <w:szCs w:val="17"/>
              </w:rPr>
            </w:pPr>
            <w:r w:rsidRPr="00217F23">
              <w:rPr>
                <w:i/>
                <w:iCs/>
                <w:sz w:val="17"/>
                <w:szCs w:val="17"/>
              </w:rPr>
              <w:t>Расчетный счет в банке-бенефициаре (для нерезидентов)</w:t>
            </w: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r>
    </w:tbl>
    <w:p w:rsidR="00720865" w:rsidRPr="00217F23" w:rsidRDefault="00720865" w:rsidP="00720865">
      <w:pPr>
        <w:tabs>
          <w:tab w:val="left" w:pos="709"/>
        </w:tabs>
        <w:rPr>
          <w:i/>
          <w:sz w:val="10"/>
          <w:szCs w:val="10"/>
        </w:rPr>
      </w:pPr>
      <w:r w:rsidRPr="00217F23">
        <w:rPr>
          <w:i/>
          <w:sz w:val="10"/>
          <w:szCs w:val="10"/>
        </w:rPr>
        <w:t xml:space="preserve"> </w:t>
      </w:r>
    </w:p>
    <w:tbl>
      <w:tblPr>
        <w:tblW w:w="0" w:type="dxa"/>
        <w:jc w:val="center"/>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tcBorders>
              <w:top w:val="dotted" w:sz="4" w:space="0" w:color="auto"/>
              <w:left w:val="dotted" w:sz="4" w:space="0" w:color="auto"/>
              <w:bottom w:val="nil"/>
              <w:right w:val="nil"/>
            </w:tcBorders>
            <w:hideMark/>
          </w:tcPr>
          <w:p w:rsidR="00720865" w:rsidRPr="00217F23" w:rsidRDefault="00720865" w:rsidP="00D70399">
            <w:pPr>
              <w:tabs>
                <w:tab w:val="left" w:pos="709"/>
              </w:tabs>
              <w:spacing w:line="256" w:lineRule="auto"/>
              <w:outlineLvl w:val="3"/>
              <w:rPr>
                <w:i/>
                <w:iCs/>
                <w:sz w:val="17"/>
                <w:szCs w:val="17"/>
              </w:rPr>
            </w:pPr>
            <w:r w:rsidRPr="00217F23">
              <w:rPr>
                <w:i/>
                <w:iCs/>
                <w:sz w:val="17"/>
                <w:szCs w:val="17"/>
              </w:rPr>
              <w:t>Наименование банка-бенефициара , город (для нерезидентов)</w:t>
            </w:r>
          </w:p>
        </w:tc>
        <w:tc>
          <w:tcPr>
            <w:tcW w:w="7367" w:type="dxa"/>
            <w:tcBorders>
              <w:top w:val="dotted" w:sz="4" w:space="0" w:color="auto"/>
              <w:left w:val="nil"/>
              <w:bottom w:val="single" w:sz="2" w:space="0" w:color="auto"/>
              <w:right w:val="dotted" w:sz="4" w:space="0" w:color="auto"/>
            </w:tcBorders>
            <w:vAlign w:val="bottom"/>
          </w:tcPr>
          <w:p w:rsidR="00720865" w:rsidRPr="00217F23" w:rsidRDefault="00720865" w:rsidP="00D70399">
            <w:pPr>
              <w:tabs>
                <w:tab w:val="left" w:pos="709"/>
              </w:tabs>
              <w:spacing w:line="256" w:lineRule="auto"/>
              <w:jc w:val="both"/>
              <w:rPr>
                <w:bCs/>
                <w:i/>
              </w:rPr>
            </w:pPr>
          </w:p>
        </w:tc>
      </w:tr>
    </w:tbl>
    <w:p w:rsidR="00720865" w:rsidRPr="00217F23" w:rsidRDefault="00720865" w:rsidP="00720865">
      <w:pPr>
        <w:tabs>
          <w:tab w:val="left" w:pos="709"/>
        </w:tabs>
        <w:rPr>
          <w:i/>
          <w:sz w:val="10"/>
          <w:szCs w:val="10"/>
        </w:rPr>
      </w:pPr>
    </w:p>
    <w:p w:rsidR="00720865" w:rsidRPr="00217F23" w:rsidRDefault="00720865" w:rsidP="00720865">
      <w:pPr>
        <w:tabs>
          <w:tab w:val="left" w:pos="709"/>
        </w:tabs>
        <w:rPr>
          <w:i/>
          <w:sz w:val="10"/>
          <w:szCs w:val="10"/>
        </w:rPr>
      </w:pPr>
    </w:p>
    <w:tbl>
      <w:tblPr>
        <w:tblW w:w="0" w:type="dxa"/>
        <w:jc w:val="center"/>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nil"/>
              <w:left w:val="nil"/>
              <w:bottom w:val="nil"/>
              <w:right w:val="single" w:sz="2" w:space="0" w:color="auto"/>
            </w:tcBorders>
            <w:hideMark/>
          </w:tcPr>
          <w:p w:rsidR="00720865" w:rsidRPr="00217F23" w:rsidRDefault="00720865" w:rsidP="00D70399">
            <w:pPr>
              <w:tabs>
                <w:tab w:val="left" w:pos="709"/>
              </w:tabs>
              <w:spacing w:line="256" w:lineRule="auto"/>
              <w:outlineLvl w:val="3"/>
              <w:rPr>
                <w:i/>
                <w:iCs/>
              </w:rPr>
            </w:pPr>
            <w:r w:rsidRPr="00217F23">
              <w:rPr>
                <w:i/>
                <w:iCs/>
              </w:rPr>
              <w:t>Корреспондентский счет</w:t>
            </w: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r>
    </w:tbl>
    <w:p w:rsidR="00720865" w:rsidRPr="00217F23" w:rsidRDefault="00720865" w:rsidP="00720865">
      <w:pPr>
        <w:tabs>
          <w:tab w:val="left" w:pos="709"/>
        </w:tabs>
        <w:ind w:left="142"/>
        <w:jc w:val="center"/>
        <w:rPr>
          <w:i/>
          <w:sz w:val="12"/>
        </w:rPr>
      </w:pPr>
    </w:p>
    <w:tbl>
      <w:tblPr>
        <w:tblW w:w="0" w:type="dxa"/>
        <w:tblLayout w:type="fixed"/>
        <w:tblCellMar>
          <w:left w:w="0" w:type="dxa"/>
          <w:right w:w="0" w:type="dxa"/>
        </w:tblCellMar>
        <w:tblLook w:val="04A0" w:firstRow="1" w:lastRow="0" w:firstColumn="1" w:lastColumn="0" w:noHBand="0" w:noVBand="1"/>
      </w:tblPr>
      <w:tblGrid>
        <w:gridCol w:w="1135"/>
        <w:gridCol w:w="369"/>
        <w:gridCol w:w="370"/>
        <w:gridCol w:w="369"/>
        <w:gridCol w:w="369"/>
        <w:gridCol w:w="368"/>
        <w:gridCol w:w="369"/>
        <w:gridCol w:w="368"/>
        <w:gridCol w:w="369"/>
        <w:gridCol w:w="369"/>
      </w:tblGrid>
      <w:tr w:rsidR="00720865" w:rsidRPr="00217F23" w:rsidTr="00D70399">
        <w:trPr>
          <w:cantSplit/>
          <w:trHeight w:val="284"/>
        </w:trPr>
        <w:tc>
          <w:tcPr>
            <w:tcW w:w="1135" w:type="dxa"/>
            <w:tcBorders>
              <w:top w:val="nil"/>
              <w:left w:val="nil"/>
              <w:bottom w:val="nil"/>
              <w:right w:val="single" w:sz="2" w:space="0" w:color="auto"/>
            </w:tcBorders>
            <w:vAlign w:val="bottom"/>
            <w:hideMark/>
          </w:tcPr>
          <w:p w:rsidR="00720865" w:rsidRPr="00217F23" w:rsidRDefault="00720865" w:rsidP="00D70399">
            <w:pPr>
              <w:tabs>
                <w:tab w:val="left" w:pos="709"/>
              </w:tabs>
              <w:spacing w:line="256" w:lineRule="auto"/>
              <w:rPr>
                <w:i/>
              </w:rPr>
            </w:pPr>
            <w:r w:rsidRPr="00217F23">
              <w:rPr>
                <w:i/>
              </w:rPr>
              <w:t>БИК</w:t>
            </w: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70"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r>
    </w:tbl>
    <w:p w:rsidR="00720865" w:rsidRDefault="00720865" w:rsidP="00720865">
      <w:pPr>
        <w:tabs>
          <w:tab w:val="left" w:pos="709"/>
        </w:tabs>
        <w:ind w:right="-1"/>
        <w:jc w:val="both"/>
        <w:rPr>
          <w:b/>
          <w:u w:val="single"/>
        </w:rPr>
      </w:pPr>
    </w:p>
    <w:p w:rsidR="00720865" w:rsidRPr="00217F23" w:rsidRDefault="00720865" w:rsidP="00720865">
      <w:pPr>
        <w:tabs>
          <w:tab w:val="left" w:pos="709"/>
        </w:tabs>
        <w:ind w:right="-1"/>
        <w:jc w:val="both"/>
        <w:rPr>
          <w:b/>
          <w:u w:val="single"/>
        </w:rPr>
      </w:pPr>
      <w:r w:rsidRPr="00217F23">
        <w:rPr>
          <w:b/>
          <w:u w:val="single"/>
        </w:rPr>
        <w:t xml:space="preserve">Расчеты в </w:t>
      </w:r>
      <w:r>
        <w:rPr>
          <w:b/>
          <w:u w:val="single"/>
        </w:rPr>
        <w:t>иностранной валюте</w:t>
      </w:r>
      <w:r w:rsidRPr="00217F23">
        <w:rPr>
          <w:b/>
          <w:u w:val="single"/>
        </w:rPr>
        <w:t>:</w:t>
      </w:r>
    </w:p>
    <w:tbl>
      <w:tblPr>
        <w:tblW w:w="0" w:type="dxa"/>
        <w:jc w:val="center"/>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nil"/>
              <w:left w:val="nil"/>
              <w:bottom w:val="nil"/>
              <w:right w:val="single" w:sz="2" w:space="0" w:color="auto"/>
            </w:tcBorders>
            <w:hideMark/>
          </w:tcPr>
          <w:p w:rsidR="00720865" w:rsidRPr="00217F23" w:rsidRDefault="00720865" w:rsidP="00D70399">
            <w:pPr>
              <w:tabs>
                <w:tab w:val="left" w:pos="709"/>
              </w:tabs>
              <w:spacing w:line="256" w:lineRule="auto"/>
              <w:outlineLvl w:val="3"/>
              <w:rPr>
                <w:i/>
                <w:iCs/>
                <w:sz w:val="18"/>
              </w:rPr>
            </w:pPr>
            <w:r w:rsidRPr="00217F23">
              <w:rPr>
                <w:i/>
                <w:iCs/>
                <w:sz w:val="18"/>
              </w:rPr>
              <w:t>Расчетный счет</w:t>
            </w: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r>
    </w:tbl>
    <w:p w:rsidR="00720865" w:rsidRPr="00217F23" w:rsidRDefault="00720865" w:rsidP="00720865">
      <w:pPr>
        <w:tabs>
          <w:tab w:val="left" w:pos="709"/>
        </w:tabs>
        <w:rPr>
          <w:sz w:val="8"/>
          <w:szCs w:val="10"/>
        </w:rPr>
      </w:pPr>
    </w:p>
    <w:p w:rsidR="00720865" w:rsidRPr="00217F23" w:rsidRDefault="00720865" w:rsidP="00720865">
      <w:pPr>
        <w:tabs>
          <w:tab w:val="left" w:pos="709"/>
        </w:tabs>
        <w:ind w:left="142"/>
        <w:jc w:val="center"/>
        <w:rPr>
          <w:sz w:val="6"/>
          <w:szCs w:val="8"/>
        </w:rPr>
      </w:pPr>
    </w:p>
    <w:tbl>
      <w:tblPr>
        <w:tblW w:w="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hideMark/>
          </w:tcPr>
          <w:p w:rsidR="00720865" w:rsidRPr="00217F23" w:rsidRDefault="00720865" w:rsidP="00D70399">
            <w:pPr>
              <w:tabs>
                <w:tab w:val="left" w:pos="709"/>
              </w:tabs>
              <w:spacing w:line="256" w:lineRule="auto"/>
              <w:outlineLvl w:val="3"/>
              <w:rPr>
                <w:i/>
                <w:iCs/>
                <w:sz w:val="18"/>
              </w:rPr>
            </w:pPr>
            <w:r w:rsidRPr="00217F23">
              <w:rPr>
                <w:i/>
                <w:iCs/>
                <w:sz w:val="18"/>
              </w:rPr>
              <w:t>Наименование банка, город</w:t>
            </w:r>
          </w:p>
        </w:tc>
        <w:tc>
          <w:tcPr>
            <w:tcW w:w="7367" w:type="dxa"/>
            <w:tcBorders>
              <w:top w:val="nil"/>
              <w:left w:val="nil"/>
              <w:bottom w:val="single" w:sz="2" w:space="0" w:color="auto"/>
              <w:right w:val="nil"/>
            </w:tcBorders>
            <w:vAlign w:val="bottom"/>
          </w:tcPr>
          <w:p w:rsidR="00720865" w:rsidRPr="00217F23" w:rsidRDefault="00720865" w:rsidP="00D70399">
            <w:pPr>
              <w:tabs>
                <w:tab w:val="left" w:pos="709"/>
              </w:tabs>
              <w:spacing w:line="256" w:lineRule="auto"/>
              <w:jc w:val="both"/>
              <w:rPr>
                <w:bCs/>
                <w:sz w:val="18"/>
              </w:rPr>
            </w:pPr>
          </w:p>
        </w:tc>
      </w:tr>
    </w:tbl>
    <w:p w:rsidR="00720865" w:rsidRPr="00217F23" w:rsidRDefault="00720865" w:rsidP="00720865">
      <w:pPr>
        <w:tabs>
          <w:tab w:val="left" w:pos="709"/>
        </w:tabs>
        <w:ind w:right="-1"/>
        <w:jc w:val="both"/>
        <w:rPr>
          <w:bCs/>
          <w:sz w:val="10"/>
          <w:szCs w:val="12"/>
        </w:rPr>
      </w:pPr>
    </w:p>
    <w:tbl>
      <w:tblPr>
        <w:tblW w:w="0" w:type="dxa"/>
        <w:jc w:val="center"/>
        <w:tblBorders>
          <w:top w:val="dotted" w:sz="4" w:space="0" w:color="auto"/>
          <w:left w:val="dotted" w:sz="4" w:space="0" w:color="auto"/>
          <w:bottom w:val="dotted" w:sz="4" w:space="0" w:color="auto"/>
          <w:right w:val="dotted" w:sz="4" w:space="0" w:color="auto"/>
          <w:insideH w:val="single" w:sz="2" w:space="0" w:color="auto"/>
          <w:insideV w:val="dotted" w:sz="4" w:space="0" w:color="auto"/>
        </w:tblBorders>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120"/>
          <w:jc w:val="center"/>
        </w:trPr>
        <w:tc>
          <w:tcPr>
            <w:tcW w:w="2835" w:type="dxa"/>
            <w:tcBorders>
              <w:top w:val="dotted" w:sz="4" w:space="0" w:color="auto"/>
              <w:left w:val="dotted" w:sz="4" w:space="0" w:color="auto"/>
              <w:bottom w:val="dotted" w:sz="4" w:space="0" w:color="auto"/>
              <w:right w:val="dotted" w:sz="4" w:space="0" w:color="auto"/>
            </w:tcBorders>
            <w:hideMark/>
          </w:tcPr>
          <w:p w:rsidR="00720865" w:rsidRPr="00217F23" w:rsidRDefault="00720865" w:rsidP="00D70399">
            <w:pPr>
              <w:tabs>
                <w:tab w:val="left" w:pos="709"/>
              </w:tabs>
              <w:spacing w:line="256" w:lineRule="auto"/>
              <w:outlineLvl w:val="3"/>
              <w:rPr>
                <w:i/>
                <w:iCs/>
                <w:sz w:val="16"/>
                <w:szCs w:val="17"/>
              </w:rPr>
            </w:pPr>
            <w:r w:rsidRPr="00217F23">
              <w:rPr>
                <w:i/>
                <w:iCs/>
                <w:sz w:val="18"/>
              </w:rPr>
              <w:t>Счет банка получателя в банке-корреспонденте</w:t>
            </w: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r>
    </w:tbl>
    <w:p w:rsidR="00720865" w:rsidRPr="00217F23" w:rsidRDefault="00720865" w:rsidP="00720865">
      <w:pPr>
        <w:tabs>
          <w:tab w:val="left" w:pos="709"/>
        </w:tabs>
        <w:rPr>
          <w:sz w:val="8"/>
          <w:szCs w:val="10"/>
        </w:rPr>
      </w:pPr>
      <w:r w:rsidRPr="00217F23">
        <w:rPr>
          <w:sz w:val="8"/>
          <w:szCs w:val="10"/>
        </w:rPr>
        <w:t xml:space="preserve"> </w:t>
      </w:r>
    </w:p>
    <w:tbl>
      <w:tblPr>
        <w:tblW w:w="0" w:type="dxa"/>
        <w:jc w:val="center"/>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tcBorders>
              <w:top w:val="dotted" w:sz="4" w:space="0" w:color="auto"/>
              <w:left w:val="dotted" w:sz="4" w:space="0" w:color="auto"/>
              <w:bottom w:val="nil"/>
              <w:right w:val="nil"/>
            </w:tcBorders>
            <w:hideMark/>
          </w:tcPr>
          <w:p w:rsidR="00720865" w:rsidRPr="00217F23" w:rsidRDefault="00720865" w:rsidP="00D70399">
            <w:pPr>
              <w:tabs>
                <w:tab w:val="left" w:pos="709"/>
              </w:tabs>
              <w:spacing w:line="256" w:lineRule="auto"/>
              <w:outlineLvl w:val="3"/>
              <w:rPr>
                <w:i/>
                <w:iCs/>
                <w:sz w:val="16"/>
                <w:szCs w:val="17"/>
                <w:lang w:val="en-US"/>
              </w:rPr>
            </w:pPr>
            <w:r w:rsidRPr="00217F23">
              <w:rPr>
                <w:i/>
                <w:iCs/>
                <w:sz w:val="18"/>
              </w:rPr>
              <w:t>Наименование банка-корреспондента, SWIFT</w:t>
            </w:r>
          </w:p>
        </w:tc>
        <w:tc>
          <w:tcPr>
            <w:tcW w:w="7367" w:type="dxa"/>
            <w:tcBorders>
              <w:top w:val="dotted" w:sz="4" w:space="0" w:color="auto"/>
              <w:left w:val="nil"/>
              <w:bottom w:val="single" w:sz="2" w:space="0" w:color="auto"/>
              <w:right w:val="dotted" w:sz="4" w:space="0" w:color="auto"/>
            </w:tcBorders>
            <w:vAlign w:val="bottom"/>
          </w:tcPr>
          <w:p w:rsidR="00720865" w:rsidRPr="00217F23" w:rsidRDefault="00720865" w:rsidP="00D70399">
            <w:pPr>
              <w:tabs>
                <w:tab w:val="left" w:pos="709"/>
              </w:tabs>
              <w:spacing w:line="256" w:lineRule="auto"/>
              <w:jc w:val="both"/>
              <w:rPr>
                <w:bCs/>
                <w:sz w:val="18"/>
                <w:lang w:val="en-US"/>
              </w:rPr>
            </w:pPr>
          </w:p>
        </w:tc>
      </w:tr>
    </w:tbl>
    <w:p w:rsidR="00720865" w:rsidRPr="00217F23" w:rsidRDefault="00720865" w:rsidP="00720865">
      <w:pPr>
        <w:tabs>
          <w:tab w:val="left" w:pos="709"/>
        </w:tabs>
        <w:rPr>
          <w:bCs/>
          <w:sz w:val="18"/>
          <w:lang w:val="en-US"/>
        </w:rPr>
      </w:pPr>
    </w:p>
    <w:p w:rsidR="00720865" w:rsidRPr="00217F23" w:rsidRDefault="00720865" w:rsidP="00720865">
      <w:pPr>
        <w:tabs>
          <w:tab w:val="left" w:pos="709"/>
          <w:tab w:val="left" w:pos="4056"/>
          <w:tab w:val="left" w:pos="10198"/>
        </w:tabs>
        <w:spacing w:before="120"/>
        <w:ind w:left="-6"/>
        <w:rPr>
          <w:b/>
        </w:rPr>
      </w:pPr>
      <w:r w:rsidRPr="00217F23">
        <w:rPr>
          <w:b/>
        </w:rPr>
        <w:t>Форма выплаты доходов:</w:t>
      </w:r>
      <w:r w:rsidRPr="00217F23">
        <w:t xml:space="preserve"> </w:t>
      </w:r>
      <w:r w:rsidRPr="00217F23">
        <w:rPr>
          <w:i/>
          <w:iCs/>
        </w:rPr>
        <w:t>Банковский перевод</w:t>
      </w:r>
    </w:p>
    <w:p w:rsidR="00720865" w:rsidRPr="00217F23" w:rsidRDefault="00720865" w:rsidP="00720865">
      <w:pPr>
        <w:tabs>
          <w:tab w:val="left" w:pos="709"/>
          <w:tab w:val="left" w:pos="4056"/>
          <w:tab w:val="left" w:pos="10198"/>
        </w:tabs>
        <w:spacing w:before="120"/>
        <w:ind w:left="-6"/>
        <w:rPr>
          <w:b/>
          <w:sz w:val="8"/>
          <w:szCs w:val="8"/>
        </w:rPr>
      </w:pPr>
    </w:p>
    <w:tbl>
      <w:tblPr>
        <w:tblW w:w="0" w:type="dxa"/>
        <w:tblInd w:w="-284" w:type="dxa"/>
        <w:tblLayout w:type="fixed"/>
        <w:tblLook w:val="04A0" w:firstRow="1" w:lastRow="0" w:firstColumn="1" w:lastColumn="0" w:noHBand="0" w:noVBand="1"/>
      </w:tblPr>
      <w:tblGrid>
        <w:gridCol w:w="3348"/>
        <w:gridCol w:w="6552"/>
      </w:tblGrid>
      <w:tr w:rsidR="00720865" w:rsidRPr="00217F23" w:rsidTr="00D70399">
        <w:tc>
          <w:tcPr>
            <w:tcW w:w="3348" w:type="dxa"/>
            <w:hideMark/>
          </w:tcPr>
          <w:p w:rsidR="00720865" w:rsidRPr="00217F23" w:rsidRDefault="00720865" w:rsidP="00D70399">
            <w:pPr>
              <w:tabs>
                <w:tab w:val="left" w:pos="709"/>
              </w:tabs>
              <w:spacing w:line="256" w:lineRule="auto"/>
              <w:ind w:left="285"/>
              <w:outlineLvl w:val="3"/>
              <w:rPr>
                <w:iCs/>
                <w:sz w:val="18"/>
              </w:rPr>
            </w:pPr>
            <w:r w:rsidRPr="00217F23">
              <w:rPr>
                <w:iCs/>
              </w:rPr>
              <w:t>Необходимое дополнение в назначении платежа</w:t>
            </w:r>
          </w:p>
        </w:tc>
        <w:tc>
          <w:tcPr>
            <w:tcW w:w="6552" w:type="dxa"/>
            <w:tcBorders>
              <w:top w:val="nil"/>
              <w:left w:val="nil"/>
              <w:bottom w:val="single" w:sz="4" w:space="0" w:color="auto"/>
              <w:right w:val="nil"/>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both"/>
              <w:rPr>
                <w:i/>
                <w:iCs/>
                <w:sz w:val="18"/>
              </w:rPr>
            </w:pPr>
          </w:p>
        </w:tc>
      </w:tr>
      <w:tr w:rsidR="00720865" w:rsidRPr="00217F23" w:rsidTr="00D70399">
        <w:tc>
          <w:tcPr>
            <w:tcW w:w="3348" w:type="dxa"/>
          </w:tcPr>
          <w:p w:rsidR="00720865" w:rsidRPr="00217F23" w:rsidRDefault="00720865" w:rsidP="00D70399">
            <w:pPr>
              <w:keepNext/>
              <w:keepLines/>
              <w:tabs>
                <w:tab w:val="left" w:pos="709"/>
                <w:tab w:val="center" w:pos="1012"/>
                <w:tab w:val="center" w:pos="4111"/>
                <w:tab w:val="center" w:pos="7140"/>
              </w:tabs>
              <w:adjustRightInd w:val="0"/>
              <w:spacing w:line="256" w:lineRule="auto"/>
              <w:jc w:val="both"/>
              <w:rPr>
                <w:i/>
                <w:iCs/>
                <w:sz w:val="18"/>
              </w:rPr>
            </w:pPr>
          </w:p>
          <w:p w:rsidR="00720865" w:rsidRPr="00217F23" w:rsidRDefault="00720865" w:rsidP="00D70399">
            <w:pPr>
              <w:tabs>
                <w:tab w:val="left" w:pos="709"/>
              </w:tabs>
              <w:spacing w:line="256" w:lineRule="auto"/>
              <w:ind w:left="285"/>
              <w:outlineLvl w:val="3"/>
              <w:rPr>
                <w:i/>
                <w:iCs/>
                <w:sz w:val="18"/>
              </w:rPr>
            </w:pPr>
            <w:r w:rsidRPr="00217F23">
              <w:rPr>
                <w:iCs/>
              </w:rPr>
              <w:t>Дополнительная информация</w:t>
            </w:r>
          </w:p>
        </w:tc>
        <w:tc>
          <w:tcPr>
            <w:tcW w:w="6552" w:type="dxa"/>
            <w:tcBorders>
              <w:top w:val="nil"/>
              <w:left w:val="nil"/>
              <w:bottom w:val="single" w:sz="4" w:space="0" w:color="auto"/>
              <w:right w:val="nil"/>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both"/>
              <w:rPr>
                <w:i/>
                <w:iCs/>
                <w:sz w:val="18"/>
              </w:rPr>
            </w:pPr>
          </w:p>
        </w:tc>
      </w:tr>
    </w:tbl>
    <w:p w:rsidR="00720865" w:rsidRPr="00217F23" w:rsidRDefault="00720865" w:rsidP="00720865">
      <w:pPr>
        <w:tabs>
          <w:tab w:val="left" w:pos="709"/>
        </w:tabs>
      </w:pPr>
    </w:p>
    <w:p w:rsidR="00720865" w:rsidRPr="00217F23" w:rsidRDefault="00720865" w:rsidP="00720865">
      <w:pPr>
        <w:tabs>
          <w:tab w:val="left" w:pos="709"/>
        </w:tabs>
      </w:pPr>
      <w:r w:rsidRPr="00217F23">
        <w:t>Подпись депонента / инициатора операции ___________________________ /________________/</w:t>
      </w:r>
    </w:p>
    <w:p w:rsidR="00720865" w:rsidRPr="00217F23" w:rsidRDefault="00720865" w:rsidP="00720865">
      <w:pPr>
        <w:tabs>
          <w:tab w:val="left" w:pos="709"/>
        </w:tabs>
        <w:jc w:val="both"/>
        <w:rPr>
          <w:sz w:val="14"/>
          <w:szCs w:val="14"/>
        </w:rPr>
      </w:pPr>
      <w:r w:rsidRPr="00217F23">
        <w:rPr>
          <w:sz w:val="14"/>
          <w:szCs w:val="14"/>
        </w:rPr>
        <w:t xml:space="preserve">               </w:t>
      </w:r>
      <w:r w:rsidRPr="00217F23">
        <w:rPr>
          <w:i/>
          <w:sz w:val="14"/>
          <w:szCs w:val="14"/>
        </w:rPr>
        <w:t>(должность</w:t>
      </w:r>
      <w:r w:rsidRPr="00217F23">
        <w:rPr>
          <w:sz w:val="14"/>
          <w:szCs w:val="14"/>
        </w:rPr>
        <w:t xml:space="preserve"> </w:t>
      </w:r>
      <w:r w:rsidRPr="00217F23">
        <w:rPr>
          <w:i/>
          <w:sz w:val="14"/>
          <w:szCs w:val="14"/>
        </w:rPr>
        <w:t>для юридических лиц)</w:t>
      </w:r>
      <w:r w:rsidRPr="00217F23">
        <w:rPr>
          <w:sz w:val="14"/>
          <w:szCs w:val="14"/>
        </w:rPr>
        <w:t xml:space="preserve">                                                                                                                      (Фамилия И.О.)</w:t>
      </w:r>
    </w:p>
    <w:p w:rsidR="00720865" w:rsidRPr="00217F23" w:rsidRDefault="00720865" w:rsidP="00720865">
      <w:pPr>
        <w:tabs>
          <w:tab w:val="left" w:pos="709"/>
        </w:tabs>
        <w:jc w:val="both"/>
        <w:rPr>
          <w:sz w:val="14"/>
          <w:szCs w:val="14"/>
        </w:rPr>
      </w:pPr>
      <w:r w:rsidRPr="00217F23">
        <w:rPr>
          <w:sz w:val="14"/>
          <w:szCs w:val="14"/>
        </w:rPr>
        <w:t xml:space="preserve">                                                                        </w:t>
      </w:r>
    </w:p>
    <w:p w:rsidR="00720865" w:rsidRPr="00720865" w:rsidRDefault="00720865" w:rsidP="00720865">
      <w:pPr>
        <w:tabs>
          <w:tab w:val="left" w:pos="709"/>
        </w:tabs>
        <w:jc w:val="both"/>
        <w:rPr>
          <w:i/>
          <w:sz w:val="14"/>
          <w:szCs w:val="14"/>
        </w:rPr>
      </w:pPr>
      <w:r w:rsidRPr="00217F23">
        <w:rPr>
          <w:sz w:val="18"/>
          <w:szCs w:val="18"/>
        </w:rPr>
        <w:t xml:space="preserve">                                                                                              МП</w:t>
      </w:r>
      <w:r w:rsidRPr="00217F23">
        <w:t xml:space="preserve"> </w:t>
      </w:r>
      <w:r w:rsidRPr="00217F23">
        <w:rPr>
          <w:sz w:val="14"/>
          <w:szCs w:val="14"/>
        </w:rPr>
        <w:t>(</w:t>
      </w:r>
      <w:r w:rsidRPr="00217F23">
        <w:rPr>
          <w:i/>
          <w:sz w:val="14"/>
          <w:szCs w:val="14"/>
        </w:rPr>
        <w:t>для юридических лиц)</w:t>
      </w:r>
    </w:p>
    <w:p w:rsidR="00720865" w:rsidRPr="00217F23" w:rsidRDefault="00720865" w:rsidP="00720865">
      <w:pPr>
        <w:tabs>
          <w:tab w:val="left" w:pos="709"/>
        </w:tabs>
        <w:outlineLvl w:val="1"/>
        <w:rPr>
          <w:i/>
          <w:sz w:val="18"/>
          <w:szCs w:val="18"/>
        </w:rPr>
      </w:pPr>
      <w:r w:rsidRPr="00217F23">
        <w:rPr>
          <w:i/>
          <w:sz w:val="18"/>
          <w:szCs w:val="18"/>
        </w:rPr>
        <w:t>Заполняется работником Депозитария</w:t>
      </w:r>
    </w:p>
    <w:p w:rsidR="00720865" w:rsidRPr="00217F23" w:rsidRDefault="00720865" w:rsidP="00720865">
      <w:pPr>
        <w:tabs>
          <w:tab w:val="left" w:pos="709"/>
        </w:tabs>
        <w:rPr>
          <w:sz w:val="18"/>
          <w:szCs w:val="18"/>
        </w:rPr>
      </w:pPr>
    </w:p>
    <w:tbl>
      <w:tblPr>
        <w:tblW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96"/>
        <w:gridCol w:w="397"/>
        <w:gridCol w:w="397"/>
        <w:gridCol w:w="397"/>
        <w:gridCol w:w="397"/>
        <w:gridCol w:w="386"/>
        <w:gridCol w:w="408"/>
        <w:gridCol w:w="397"/>
        <w:gridCol w:w="397"/>
        <w:gridCol w:w="397"/>
        <w:gridCol w:w="1814"/>
        <w:gridCol w:w="397"/>
        <w:gridCol w:w="397"/>
        <w:gridCol w:w="397"/>
        <w:gridCol w:w="397"/>
        <w:gridCol w:w="397"/>
      </w:tblGrid>
      <w:tr w:rsidR="00720865" w:rsidRPr="00217F23" w:rsidTr="00D70399">
        <w:trPr>
          <w:cantSplit/>
          <w:trHeight w:val="340"/>
        </w:trPr>
        <w:tc>
          <w:tcPr>
            <w:tcW w:w="1871" w:type="dxa"/>
            <w:tcBorders>
              <w:top w:val="nil"/>
              <w:left w:val="nil"/>
              <w:bottom w:val="nil"/>
              <w:right w:val="single" w:sz="2" w:space="0" w:color="auto"/>
            </w:tcBorders>
            <w:vAlign w:val="center"/>
            <w:hideMark/>
          </w:tcPr>
          <w:p w:rsidR="00720865" w:rsidRPr="00217F23" w:rsidRDefault="00720865" w:rsidP="00D70399">
            <w:pPr>
              <w:tabs>
                <w:tab w:val="left" w:pos="709"/>
              </w:tabs>
              <w:spacing w:line="256" w:lineRule="auto"/>
              <w:rPr>
                <w:sz w:val="18"/>
                <w:szCs w:val="18"/>
              </w:rPr>
            </w:pPr>
            <w:r w:rsidRPr="00217F23">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1814" w:type="dxa"/>
            <w:tcBorders>
              <w:top w:val="nil"/>
              <w:left w:val="single" w:sz="2" w:space="0" w:color="auto"/>
              <w:bottom w:val="nil"/>
              <w:right w:val="nil"/>
            </w:tcBorders>
            <w:vAlign w:val="center"/>
            <w:hideMark/>
          </w:tcPr>
          <w:p w:rsidR="00720865" w:rsidRPr="00217F23" w:rsidRDefault="00720865" w:rsidP="00D70399">
            <w:pPr>
              <w:tabs>
                <w:tab w:val="left" w:pos="709"/>
              </w:tabs>
              <w:spacing w:line="256" w:lineRule="auto"/>
              <w:ind w:right="170"/>
              <w:rPr>
                <w:sz w:val="18"/>
                <w:szCs w:val="18"/>
              </w:rPr>
            </w:pPr>
            <w:r w:rsidRPr="00217F23">
              <w:rPr>
                <w:sz w:val="18"/>
                <w:szCs w:val="18"/>
              </w:rPr>
              <w:t xml:space="preserve">      Подпись</w:t>
            </w: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r>
    </w:tbl>
    <w:p w:rsidR="00720865" w:rsidRPr="00217F23" w:rsidRDefault="00720865" w:rsidP="00720865">
      <w:pPr>
        <w:tabs>
          <w:tab w:val="left" w:pos="709"/>
        </w:tabs>
        <w:rPr>
          <w:sz w:val="18"/>
          <w:szCs w:val="18"/>
        </w:rPr>
      </w:pPr>
    </w:p>
    <w:tbl>
      <w:tblPr>
        <w:tblW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96"/>
        <w:gridCol w:w="397"/>
        <w:gridCol w:w="397"/>
        <w:gridCol w:w="397"/>
        <w:gridCol w:w="397"/>
        <w:gridCol w:w="386"/>
        <w:gridCol w:w="408"/>
        <w:gridCol w:w="397"/>
        <w:gridCol w:w="397"/>
        <w:gridCol w:w="397"/>
        <w:gridCol w:w="1814"/>
        <w:gridCol w:w="397"/>
        <w:gridCol w:w="397"/>
        <w:gridCol w:w="397"/>
        <w:gridCol w:w="397"/>
        <w:gridCol w:w="397"/>
      </w:tblGrid>
      <w:tr w:rsidR="00720865" w:rsidRPr="00217F23" w:rsidTr="00D70399">
        <w:trPr>
          <w:cantSplit/>
          <w:trHeight w:val="340"/>
        </w:trPr>
        <w:tc>
          <w:tcPr>
            <w:tcW w:w="1871" w:type="dxa"/>
            <w:tcBorders>
              <w:top w:val="nil"/>
              <w:left w:val="nil"/>
              <w:bottom w:val="nil"/>
              <w:right w:val="single" w:sz="2" w:space="0" w:color="auto"/>
            </w:tcBorders>
            <w:vAlign w:val="center"/>
            <w:hideMark/>
          </w:tcPr>
          <w:p w:rsidR="00720865" w:rsidRPr="00217F23" w:rsidRDefault="00720865" w:rsidP="00D70399">
            <w:pPr>
              <w:tabs>
                <w:tab w:val="left" w:pos="709"/>
              </w:tabs>
              <w:spacing w:line="256" w:lineRule="auto"/>
              <w:rPr>
                <w:sz w:val="18"/>
                <w:szCs w:val="18"/>
              </w:rPr>
            </w:pPr>
            <w:r w:rsidRPr="00217F23">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86" w:type="dxa"/>
            <w:tcBorders>
              <w:top w:val="nil"/>
              <w:left w:val="single" w:sz="2" w:space="0" w:color="auto"/>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408"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1814" w:type="dxa"/>
            <w:tcBorders>
              <w:top w:val="nil"/>
              <w:left w:val="nil"/>
              <w:bottom w:val="nil"/>
              <w:right w:val="nil"/>
            </w:tcBorders>
            <w:vAlign w:val="center"/>
          </w:tcPr>
          <w:p w:rsidR="00720865" w:rsidRPr="00217F23" w:rsidRDefault="00720865" w:rsidP="00D70399">
            <w:pPr>
              <w:tabs>
                <w:tab w:val="left" w:pos="709"/>
              </w:tabs>
              <w:spacing w:line="256" w:lineRule="auto"/>
              <w:ind w:right="170"/>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r>
    </w:tbl>
    <w:p w:rsidR="00720865" w:rsidRPr="00217F23" w:rsidRDefault="00720865" w:rsidP="00720865">
      <w:pPr>
        <w:tabs>
          <w:tab w:val="left" w:pos="709"/>
        </w:tabs>
        <w:rPr>
          <w:sz w:val="18"/>
          <w:szCs w:val="18"/>
        </w:rPr>
      </w:pPr>
    </w:p>
    <w:tbl>
      <w:tblPr>
        <w:tblW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96"/>
        <w:gridCol w:w="397"/>
        <w:gridCol w:w="397"/>
        <w:gridCol w:w="397"/>
        <w:gridCol w:w="397"/>
        <w:gridCol w:w="386"/>
        <w:gridCol w:w="408"/>
        <w:gridCol w:w="397"/>
        <w:gridCol w:w="397"/>
        <w:gridCol w:w="397"/>
      </w:tblGrid>
      <w:tr w:rsidR="00720865" w:rsidRPr="00217F23" w:rsidTr="00D70399">
        <w:trPr>
          <w:cantSplit/>
          <w:trHeight w:val="340"/>
        </w:trPr>
        <w:tc>
          <w:tcPr>
            <w:tcW w:w="1871" w:type="dxa"/>
            <w:tcBorders>
              <w:top w:val="nil"/>
              <w:left w:val="nil"/>
              <w:bottom w:val="nil"/>
              <w:right w:val="single" w:sz="2" w:space="0" w:color="auto"/>
            </w:tcBorders>
            <w:vAlign w:val="center"/>
            <w:hideMark/>
          </w:tcPr>
          <w:p w:rsidR="00720865" w:rsidRPr="00217F23" w:rsidRDefault="00720865" w:rsidP="00D70399">
            <w:pPr>
              <w:tabs>
                <w:tab w:val="left" w:pos="709"/>
              </w:tabs>
              <w:spacing w:line="256" w:lineRule="auto"/>
              <w:rPr>
                <w:sz w:val="18"/>
                <w:szCs w:val="18"/>
              </w:rPr>
            </w:pPr>
            <w:r w:rsidRPr="00217F23">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r>
    </w:tbl>
    <w:p w:rsidR="00720865" w:rsidRDefault="00720865" w:rsidP="00720865">
      <w:pPr>
        <w:tabs>
          <w:tab w:val="left" w:pos="709"/>
          <w:tab w:val="left" w:pos="1272"/>
        </w:tabs>
      </w:pPr>
    </w:p>
    <w:p w:rsidR="00720865" w:rsidRDefault="00720865" w:rsidP="00720865">
      <w:pPr>
        <w:tabs>
          <w:tab w:val="left" w:pos="709"/>
        </w:tabs>
        <w:ind w:right="-57"/>
      </w:pPr>
      <w:r>
        <w:rPr>
          <w:noProof/>
          <w:lang w:eastAsia="ru-RU"/>
        </w:rPr>
        <w:drawing>
          <wp:anchor distT="0" distB="0" distL="114300" distR="114300" simplePos="0" relativeHeight="487665152" behindDoc="0" locked="0" layoutInCell="1" allowOverlap="1" wp14:anchorId="346790BC" wp14:editId="04283E03">
            <wp:simplePos x="0" y="0"/>
            <wp:positionH relativeFrom="column">
              <wp:posOffset>-78740</wp:posOffset>
            </wp:positionH>
            <wp:positionV relativeFrom="paragraph">
              <wp:posOffset>82979</wp:posOffset>
            </wp:positionV>
            <wp:extent cx="771525" cy="421005"/>
            <wp:effectExtent l="0" t="0" r="952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3" w:name="ИнструкцияПоКД"/>
      <w:r>
        <w:rPr>
          <w:i/>
          <w:iCs/>
          <w:sz w:val="16"/>
          <w:szCs w:val="16"/>
          <w:lang w:eastAsia="ru-RU"/>
        </w:rPr>
        <w:t>П</w:t>
      </w:r>
      <w:r w:rsidRPr="00064C36">
        <w:rPr>
          <w:i/>
          <w:iCs/>
          <w:sz w:val="16"/>
          <w:szCs w:val="16"/>
          <w:lang w:eastAsia="ru-RU"/>
        </w:rPr>
        <w:t>риложение № 1.</w:t>
      </w:r>
      <w:r>
        <w:rPr>
          <w:i/>
          <w:iCs/>
          <w:sz w:val="16"/>
          <w:szCs w:val="16"/>
          <w:lang w:eastAsia="ru-RU"/>
        </w:rPr>
        <w:t>22</w:t>
      </w:r>
      <w:bookmarkEnd w:id="153"/>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Pr="008F1A2D" w:rsidRDefault="00720865" w:rsidP="00720865">
      <w:pPr>
        <w:tabs>
          <w:tab w:val="left" w:pos="709"/>
        </w:tabs>
        <w:ind w:right="850"/>
        <w:jc w:val="center"/>
      </w:pPr>
      <w:r w:rsidRPr="008F1A2D">
        <w:rPr>
          <w:b/>
        </w:rPr>
        <w:t xml:space="preserve">ИНСТРУКЦИЯ ПО КОРПОРАТИВНОМУ ДЕЙСТВИЮ № </w:t>
      </w:r>
      <w:r w:rsidRPr="008F1A2D">
        <w:t>_______</w:t>
      </w:r>
    </w:p>
    <w:p w:rsidR="00720865" w:rsidRPr="00E404F9" w:rsidRDefault="00720865" w:rsidP="00720865">
      <w:pPr>
        <w:tabs>
          <w:tab w:val="left" w:pos="709"/>
        </w:tabs>
        <w:ind w:right="850"/>
        <w:jc w:val="center"/>
        <w:rPr>
          <w:b/>
          <w:sz w:val="16"/>
          <w:szCs w:val="16"/>
        </w:rPr>
      </w:pPr>
      <w:r w:rsidRPr="00E404F9">
        <w:rPr>
          <w:b/>
          <w:sz w:val="16"/>
          <w:szCs w:val="16"/>
        </w:rPr>
        <w:t>от «</w:t>
      </w:r>
      <w:r w:rsidRPr="00E404F9">
        <w:rPr>
          <w:sz w:val="16"/>
          <w:szCs w:val="16"/>
          <w:u w:val="single"/>
        </w:rPr>
        <w:t xml:space="preserve">       </w:t>
      </w:r>
      <w:r w:rsidRPr="00E404F9">
        <w:rPr>
          <w:b/>
          <w:sz w:val="16"/>
          <w:szCs w:val="16"/>
        </w:rPr>
        <w:t>» ______________</w:t>
      </w:r>
      <w:r w:rsidRPr="00E404F9">
        <w:rPr>
          <w:b/>
          <w:sz w:val="16"/>
          <w:szCs w:val="16"/>
          <w:u w:val="single"/>
        </w:rPr>
        <w:t xml:space="preserve"> </w:t>
      </w:r>
      <w:r w:rsidRPr="00E404F9">
        <w:rPr>
          <w:b/>
          <w:sz w:val="16"/>
          <w:szCs w:val="16"/>
        </w:rPr>
        <w:t>20___ г.</w:t>
      </w:r>
    </w:p>
    <w:p w:rsidR="00720865" w:rsidRPr="00E404F9" w:rsidRDefault="00720865" w:rsidP="00720865">
      <w:pPr>
        <w:tabs>
          <w:tab w:val="left" w:pos="709"/>
        </w:tabs>
        <w:ind w:right="850"/>
        <w:jc w:val="center"/>
        <w:rPr>
          <w:b/>
          <w:sz w:val="16"/>
          <w:szCs w:val="16"/>
        </w:rPr>
      </w:pPr>
    </w:p>
    <w:p w:rsidR="00720865" w:rsidRPr="00E404F9" w:rsidRDefault="00720865" w:rsidP="00720865">
      <w:pPr>
        <w:tabs>
          <w:tab w:val="left" w:pos="709"/>
        </w:tabs>
        <w:outlineLvl w:val="2"/>
        <w:rPr>
          <w:b/>
          <w:caps/>
          <w:sz w:val="16"/>
          <w:szCs w:val="16"/>
        </w:rPr>
      </w:pPr>
      <w:r w:rsidRPr="00E404F9">
        <w:rPr>
          <w:b/>
          <w:caps/>
          <w:sz w:val="16"/>
          <w:szCs w:val="16"/>
        </w:rPr>
        <w:t>Наименование</w:t>
      </w:r>
    </w:p>
    <w:p w:rsidR="00720865" w:rsidRPr="00E404F9" w:rsidRDefault="00720865" w:rsidP="00720865">
      <w:pPr>
        <w:tabs>
          <w:tab w:val="left" w:pos="709"/>
        </w:tabs>
        <w:outlineLvl w:val="2"/>
        <w:rPr>
          <w:b/>
          <w:sz w:val="16"/>
          <w:szCs w:val="16"/>
        </w:rPr>
      </w:pPr>
      <w:r w:rsidRPr="00E404F9">
        <w:rPr>
          <w:b/>
          <w:caps/>
          <w:sz w:val="16"/>
          <w:szCs w:val="16"/>
        </w:rPr>
        <w:t>корпоративного действия (КД)</w:t>
      </w:r>
      <w:r w:rsidRPr="00E404F9">
        <w:rPr>
          <w:b/>
          <w:sz w:val="16"/>
          <w:szCs w:val="16"/>
        </w:rPr>
        <w:t xml:space="preserve"> </w:t>
      </w:r>
      <w:r w:rsidRPr="00E404F9">
        <w:rPr>
          <w:sz w:val="16"/>
          <w:szCs w:val="16"/>
        </w:rPr>
        <w:t>________________________________________________________</w:t>
      </w:r>
    </w:p>
    <w:p w:rsidR="00720865" w:rsidRPr="00E404F9" w:rsidRDefault="00720865" w:rsidP="00720865">
      <w:pPr>
        <w:tabs>
          <w:tab w:val="left" w:pos="709"/>
        </w:tabs>
        <w:outlineLvl w:val="2"/>
        <w:rPr>
          <w:b/>
          <w:sz w:val="16"/>
          <w:szCs w:val="16"/>
        </w:rPr>
      </w:pPr>
    </w:p>
    <w:p w:rsidR="00720865" w:rsidRPr="00E404F9" w:rsidRDefault="00720865" w:rsidP="00720865">
      <w:pPr>
        <w:tabs>
          <w:tab w:val="left" w:pos="709"/>
        </w:tabs>
        <w:outlineLvl w:val="2"/>
        <w:rPr>
          <w:b/>
          <w:sz w:val="16"/>
          <w:szCs w:val="16"/>
        </w:rPr>
      </w:pPr>
      <w:r w:rsidRPr="00E404F9">
        <w:rPr>
          <w:b/>
          <w:caps/>
          <w:sz w:val="16"/>
          <w:szCs w:val="16"/>
        </w:rPr>
        <w:t xml:space="preserve">референс КД </w:t>
      </w:r>
      <w:r w:rsidRPr="00E404F9">
        <w:rPr>
          <w:caps/>
          <w:sz w:val="16"/>
          <w:szCs w:val="16"/>
        </w:rPr>
        <w:t>_________________</w:t>
      </w:r>
    </w:p>
    <w:p w:rsidR="00720865" w:rsidRPr="00E404F9" w:rsidRDefault="00720865" w:rsidP="00720865">
      <w:pPr>
        <w:tabs>
          <w:tab w:val="left" w:pos="709"/>
        </w:tabs>
        <w:outlineLvl w:val="2"/>
        <w:rPr>
          <w:b/>
          <w:sz w:val="16"/>
          <w:szCs w:val="16"/>
        </w:rPr>
      </w:pPr>
    </w:p>
    <w:p w:rsidR="00720865" w:rsidRPr="00E404F9" w:rsidRDefault="00720865" w:rsidP="00720865">
      <w:pPr>
        <w:tabs>
          <w:tab w:val="left" w:pos="709"/>
        </w:tabs>
        <w:outlineLvl w:val="2"/>
        <w:rPr>
          <w:b/>
          <w:caps/>
          <w:sz w:val="16"/>
          <w:szCs w:val="16"/>
        </w:rPr>
      </w:pPr>
      <w:r w:rsidRPr="00E404F9">
        <w:rPr>
          <w:b/>
          <w:caps/>
          <w:sz w:val="16"/>
          <w:szCs w:val="16"/>
        </w:rPr>
        <w:t>ПОЛНОЕ</w:t>
      </w:r>
    </w:p>
    <w:p w:rsidR="00720865" w:rsidRPr="00E404F9" w:rsidRDefault="00720865" w:rsidP="00720865">
      <w:pPr>
        <w:tabs>
          <w:tab w:val="left" w:pos="709"/>
        </w:tabs>
        <w:outlineLvl w:val="2"/>
        <w:rPr>
          <w:b/>
          <w:caps/>
          <w:sz w:val="16"/>
          <w:szCs w:val="16"/>
        </w:rPr>
      </w:pPr>
      <w:r w:rsidRPr="00E404F9">
        <w:rPr>
          <w:b/>
          <w:caps/>
          <w:sz w:val="16"/>
          <w:szCs w:val="16"/>
        </w:rPr>
        <w:t xml:space="preserve">НАИМЕНОВАНИЕ ДЕПОНЕНТА </w:t>
      </w:r>
      <w:r w:rsidRPr="00E404F9">
        <w:rPr>
          <w:caps/>
          <w:sz w:val="16"/>
          <w:szCs w:val="16"/>
        </w:rPr>
        <w:t>_________________________________________________________________________________</w:t>
      </w:r>
    </w:p>
    <w:p w:rsidR="00720865" w:rsidRPr="00E404F9" w:rsidRDefault="00720865" w:rsidP="00720865">
      <w:pPr>
        <w:tabs>
          <w:tab w:val="left" w:pos="709"/>
        </w:tabs>
        <w:outlineLvl w:val="2"/>
        <w:rPr>
          <w:b/>
          <w:caps/>
          <w:sz w:val="16"/>
          <w:szCs w:val="16"/>
        </w:rPr>
      </w:pPr>
    </w:p>
    <w:p w:rsidR="00720865" w:rsidRPr="00E404F9" w:rsidRDefault="00720865" w:rsidP="00720865">
      <w:pPr>
        <w:tabs>
          <w:tab w:val="left" w:pos="709"/>
          <w:tab w:val="left" w:pos="1843"/>
          <w:tab w:val="left" w:pos="3969"/>
        </w:tabs>
        <w:ind w:left="-284"/>
        <w:outlineLvl w:val="4"/>
        <w:rPr>
          <w:b/>
          <w:caps/>
          <w:sz w:val="16"/>
          <w:szCs w:val="16"/>
        </w:rPr>
      </w:pPr>
      <w:r w:rsidRPr="00E404F9">
        <w:rPr>
          <w:b/>
          <w:caps/>
          <w:sz w:val="16"/>
          <w:szCs w:val="16"/>
        </w:rPr>
        <w:t xml:space="preserve">  НОМЕР СЧЕТА ДЕПО       РАЗДЕЛ СЧЕТА ДЕПО</w:t>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142"/>
        <w:gridCol w:w="1960"/>
        <w:gridCol w:w="23"/>
        <w:gridCol w:w="6232"/>
      </w:tblGrid>
      <w:tr w:rsidR="00720865" w:rsidRPr="00E404F9" w:rsidTr="00D70399">
        <w:trPr>
          <w:cantSplit/>
          <w:trHeight w:hRule="exact" w:val="284"/>
          <w:jc w:val="center"/>
        </w:trPr>
        <w:tc>
          <w:tcPr>
            <w:tcW w:w="1844" w:type="dxa"/>
            <w:tcBorders>
              <w:top w:val="single" w:sz="2" w:space="0" w:color="auto"/>
              <w:left w:val="single" w:sz="2" w:space="0" w:color="auto"/>
              <w:bottom w:val="single" w:sz="2" w:space="0" w:color="auto"/>
              <w:right w:val="single" w:sz="2" w:space="0" w:color="auto"/>
            </w:tcBorders>
            <w:vAlign w:val="center"/>
          </w:tcPr>
          <w:p w:rsidR="00720865" w:rsidRPr="00E404F9" w:rsidRDefault="00720865" w:rsidP="00D70399">
            <w:pPr>
              <w:tabs>
                <w:tab w:val="left" w:pos="709"/>
              </w:tabs>
              <w:jc w:val="center"/>
              <w:rPr>
                <w:sz w:val="16"/>
                <w:szCs w:val="16"/>
              </w:rPr>
            </w:pPr>
          </w:p>
        </w:tc>
        <w:tc>
          <w:tcPr>
            <w:tcW w:w="142" w:type="dxa"/>
            <w:tcBorders>
              <w:top w:val="nil"/>
              <w:left w:val="single" w:sz="2" w:space="0" w:color="auto"/>
              <w:bottom w:val="nil"/>
              <w:right w:val="single" w:sz="2" w:space="0" w:color="auto"/>
            </w:tcBorders>
            <w:vAlign w:val="center"/>
          </w:tcPr>
          <w:p w:rsidR="00720865" w:rsidRPr="00E404F9" w:rsidRDefault="00720865" w:rsidP="00D70399">
            <w:pPr>
              <w:tabs>
                <w:tab w:val="left" w:pos="709"/>
              </w:tabs>
              <w:rPr>
                <w:sz w:val="16"/>
                <w:szCs w:val="16"/>
              </w:rPr>
            </w:pPr>
          </w:p>
        </w:tc>
        <w:tc>
          <w:tcPr>
            <w:tcW w:w="1961" w:type="dxa"/>
            <w:tcBorders>
              <w:top w:val="single" w:sz="2" w:space="0" w:color="auto"/>
              <w:left w:val="single" w:sz="2" w:space="0" w:color="auto"/>
              <w:bottom w:val="single" w:sz="2" w:space="0" w:color="auto"/>
              <w:right w:val="single" w:sz="2" w:space="0" w:color="auto"/>
            </w:tcBorders>
            <w:vAlign w:val="center"/>
          </w:tcPr>
          <w:p w:rsidR="00720865" w:rsidRPr="00E404F9" w:rsidRDefault="00720865" w:rsidP="00D70399">
            <w:pPr>
              <w:tabs>
                <w:tab w:val="left" w:pos="709"/>
              </w:tabs>
              <w:jc w:val="center"/>
              <w:rPr>
                <w:sz w:val="16"/>
                <w:szCs w:val="16"/>
              </w:rPr>
            </w:pPr>
          </w:p>
        </w:tc>
        <w:tc>
          <w:tcPr>
            <w:tcW w:w="23" w:type="dxa"/>
            <w:tcBorders>
              <w:top w:val="nil"/>
              <w:left w:val="single" w:sz="2" w:space="0" w:color="auto"/>
              <w:bottom w:val="nil"/>
              <w:right w:val="nil"/>
            </w:tcBorders>
            <w:vAlign w:val="bottom"/>
          </w:tcPr>
          <w:p w:rsidR="00720865" w:rsidRPr="00E404F9" w:rsidRDefault="00720865" w:rsidP="00D70399">
            <w:pPr>
              <w:tabs>
                <w:tab w:val="left" w:pos="709"/>
              </w:tabs>
              <w:rPr>
                <w:sz w:val="16"/>
                <w:szCs w:val="16"/>
              </w:rPr>
            </w:pPr>
          </w:p>
        </w:tc>
        <w:tc>
          <w:tcPr>
            <w:tcW w:w="6236" w:type="dxa"/>
            <w:tcBorders>
              <w:top w:val="nil"/>
              <w:left w:val="nil"/>
              <w:bottom w:val="single" w:sz="2" w:space="0" w:color="auto"/>
              <w:right w:val="nil"/>
            </w:tcBorders>
            <w:vAlign w:val="bottom"/>
          </w:tcPr>
          <w:p w:rsidR="00720865" w:rsidRPr="00E404F9" w:rsidRDefault="00720865" w:rsidP="00D70399">
            <w:pPr>
              <w:tabs>
                <w:tab w:val="left" w:pos="709"/>
              </w:tabs>
              <w:ind w:left="57"/>
              <w:rPr>
                <w:sz w:val="16"/>
                <w:szCs w:val="16"/>
              </w:rPr>
            </w:pPr>
          </w:p>
        </w:tc>
      </w:tr>
      <w:tr w:rsidR="00720865" w:rsidRPr="00E404F9" w:rsidTr="00D70399">
        <w:trPr>
          <w:cantSplit/>
          <w:trHeight w:hRule="exact" w:val="704"/>
          <w:jc w:val="center"/>
        </w:trPr>
        <w:tc>
          <w:tcPr>
            <w:tcW w:w="3947" w:type="dxa"/>
            <w:gridSpan w:val="3"/>
            <w:tcBorders>
              <w:top w:val="nil"/>
              <w:left w:val="nil"/>
              <w:bottom w:val="nil"/>
              <w:right w:val="nil"/>
            </w:tcBorders>
            <w:vAlign w:val="center"/>
          </w:tcPr>
          <w:p w:rsidR="00720865" w:rsidRPr="00E404F9" w:rsidRDefault="00720865" w:rsidP="00D70399">
            <w:pPr>
              <w:tabs>
                <w:tab w:val="left" w:pos="709"/>
              </w:tabs>
              <w:jc w:val="center"/>
              <w:rPr>
                <w:b/>
                <w:bCs/>
                <w:caps/>
                <w:sz w:val="16"/>
                <w:szCs w:val="16"/>
              </w:rPr>
            </w:pPr>
            <w:r w:rsidRPr="00E404F9">
              <w:rPr>
                <w:b/>
                <w:bCs/>
                <w:caps/>
                <w:sz w:val="16"/>
                <w:szCs w:val="16"/>
              </w:rPr>
              <w:t xml:space="preserve">                                                      место хранения</w:t>
            </w:r>
          </w:p>
        </w:tc>
        <w:tc>
          <w:tcPr>
            <w:tcW w:w="6259" w:type="dxa"/>
            <w:gridSpan w:val="2"/>
            <w:tcBorders>
              <w:top w:val="nil"/>
              <w:left w:val="nil"/>
              <w:bottom w:val="single" w:sz="2" w:space="0" w:color="auto"/>
              <w:right w:val="nil"/>
            </w:tcBorders>
            <w:vAlign w:val="bottom"/>
          </w:tcPr>
          <w:p w:rsidR="00720865" w:rsidRPr="00E404F9" w:rsidRDefault="00720865" w:rsidP="00D70399">
            <w:pPr>
              <w:tabs>
                <w:tab w:val="left" w:pos="709"/>
              </w:tabs>
              <w:ind w:left="57"/>
              <w:rPr>
                <w:sz w:val="16"/>
                <w:szCs w:val="16"/>
              </w:rPr>
            </w:pPr>
          </w:p>
        </w:tc>
      </w:tr>
    </w:tbl>
    <w:p w:rsidR="00720865" w:rsidRPr="00E404F9" w:rsidRDefault="00720865" w:rsidP="00720865">
      <w:pPr>
        <w:tabs>
          <w:tab w:val="left" w:pos="709"/>
        </w:tabs>
        <w:outlineLvl w:val="2"/>
        <w:rPr>
          <w:b/>
          <w:sz w:val="16"/>
          <w:szCs w:val="16"/>
        </w:rPr>
      </w:pPr>
    </w:p>
    <w:p w:rsidR="00720865" w:rsidRPr="00E404F9" w:rsidRDefault="00720865" w:rsidP="00720865">
      <w:pPr>
        <w:tabs>
          <w:tab w:val="left" w:pos="709"/>
        </w:tabs>
        <w:spacing w:line="360" w:lineRule="auto"/>
        <w:outlineLvl w:val="2"/>
        <w:rPr>
          <w:b/>
          <w:caps/>
          <w:sz w:val="16"/>
          <w:szCs w:val="16"/>
        </w:rPr>
      </w:pPr>
      <w:r w:rsidRPr="00E404F9">
        <w:rPr>
          <w:b/>
          <w:caps/>
          <w:sz w:val="16"/>
          <w:szCs w:val="16"/>
        </w:rPr>
        <w:t xml:space="preserve">Информация о ценной бумаге </w:t>
      </w:r>
      <w:r w:rsidRPr="00E404F9">
        <w:rPr>
          <w:sz w:val="16"/>
          <w:szCs w:val="16"/>
        </w:rPr>
        <w:t>_____________________</w:t>
      </w:r>
    </w:p>
    <w:p w:rsidR="00720865" w:rsidRPr="00E404F9" w:rsidRDefault="00720865" w:rsidP="00720865">
      <w:pPr>
        <w:tabs>
          <w:tab w:val="left" w:pos="709"/>
        </w:tabs>
        <w:adjustRightInd w:val="0"/>
        <w:spacing w:line="360" w:lineRule="auto"/>
        <w:ind w:right="568"/>
        <w:rPr>
          <w:sz w:val="16"/>
          <w:szCs w:val="16"/>
        </w:rPr>
      </w:pPr>
      <w:r w:rsidRPr="00E404F9">
        <w:rPr>
          <w:b/>
          <w:caps/>
          <w:sz w:val="16"/>
          <w:szCs w:val="16"/>
        </w:rPr>
        <w:t>Наименование эмитента</w:t>
      </w:r>
      <w:r w:rsidRPr="00E404F9">
        <w:rPr>
          <w:sz w:val="16"/>
          <w:szCs w:val="16"/>
        </w:rPr>
        <w:t xml:space="preserve"> _____________________</w:t>
      </w:r>
    </w:p>
    <w:p w:rsidR="00720865" w:rsidRPr="00E404F9" w:rsidRDefault="00720865" w:rsidP="00720865">
      <w:pPr>
        <w:tabs>
          <w:tab w:val="left" w:pos="709"/>
        </w:tabs>
        <w:adjustRightInd w:val="0"/>
        <w:spacing w:line="360" w:lineRule="auto"/>
        <w:ind w:right="568"/>
        <w:rPr>
          <w:sz w:val="16"/>
          <w:szCs w:val="16"/>
        </w:rPr>
      </w:pPr>
      <w:r w:rsidRPr="00E404F9">
        <w:rPr>
          <w:b/>
          <w:caps/>
          <w:sz w:val="16"/>
          <w:szCs w:val="16"/>
        </w:rPr>
        <w:t>Вид ценных бумаг</w:t>
      </w:r>
      <w:r w:rsidRPr="00E404F9">
        <w:rPr>
          <w:sz w:val="16"/>
          <w:szCs w:val="16"/>
        </w:rPr>
        <w:t xml:space="preserve"> _____________________</w:t>
      </w:r>
    </w:p>
    <w:p w:rsidR="00720865" w:rsidRPr="00E404F9" w:rsidRDefault="00720865" w:rsidP="00720865">
      <w:pPr>
        <w:tabs>
          <w:tab w:val="left" w:pos="709"/>
        </w:tabs>
        <w:adjustRightInd w:val="0"/>
        <w:spacing w:line="360" w:lineRule="auto"/>
        <w:ind w:right="568"/>
        <w:rPr>
          <w:sz w:val="16"/>
          <w:szCs w:val="16"/>
        </w:rPr>
      </w:pPr>
      <w:r w:rsidRPr="00E404F9">
        <w:rPr>
          <w:b/>
          <w:caps/>
          <w:sz w:val="16"/>
          <w:szCs w:val="16"/>
        </w:rPr>
        <w:t>Код ISIN /</w:t>
      </w:r>
      <w:r w:rsidRPr="00E404F9">
        <w:rPr>
          <w:sz w:val="16"/>
          <w:szCs w:val="16"/>
        </w:rPr>
        <w:t xml:space="preserve"> </w:t>
      </w:r>
      <w:r w:rsidRPr="00E404F9">
        <w:rPr>
          <w:b/>
          <w:caps/>
          <w:sz w:val="16"/>
          <w:szCs w:val="16"/>
        </w:rPr>
        <w:t>гос. рег. №</w:t>
      </w:r>
      <w:r w:rsidRPr="00E404F9">
        <w:rPr>
          <w:sz w:val="16"/>
          <w:szCs w:val="16"/>
        </w:rPr>
        <w:t xml:space="preserve">  _____________________</w:t>
      </w:r>
    </w:p>
    <w:p w:rsidR="00720865" w:rsidRPr="00E404F9" w:rsidRDefault="00720865" w:rsidP="00720865">
      <w:pPr>
        <w:tabs>
          <w:tab w:val="left" w:pos="709"/>
        </w:tabs>
        <w:outlineLvl w:val="2"/>
        <w:rPr>
          <w:b/>
          <w:caps/>
          <w:sz w:val="16"/>
          <w:szCs w:val="16"/>
        </w:rPr>
      </w:pPr>
    </w:p>
    <w:p w:rsidR="00720865" w:rsidRPr="00E404F9" w:rsidRDefault="00720865" w:rsidP="00720865">
      <w:pPr>
        <w:tabs>
          <w:tab w:val="left" w:pos="709"/>
        </w:tabs>
        <w:outlineLvl w:val="2"/>
        <w:rPr>
          <w:b/>
          <w:caps/>
          <w:sz w:val="16"/>
          <w:szCs w:val="16"/>
        </w:rPr>
      </w:pPr>
      <w:r w:rsidRPr="00E404F9">
        <w:rPr>
          <w:b/>
          <w:caps/>
          <w:sz w:val="16"/>
          <w:szCs w:val="16"/>
        </w:rPr>
        <w:t xml:space="preserve">Номер варианта КД  </w:t>
      </w:r>
      <w:r w:rsidRPr="00E404F9">
        <w:rPr>
          <w:caps/>
          <w:sz w:val="16"/>
          <w:szCs w:val="16"/>
        </w:rPr>
        <w:t>_</w:t>
      </w:r>
      <w:r w:rsidRPr="00E404F9">
        <w:rPr>
          <w:sz w:val="16"/>
          <w:szCs w:val="16"/>
        </w:rPr>
        <w:t>_____________________</w:t>
      </w:r>
    </w:p>
    <w:p w:rsidR="00720865" w:rsidRPr="008F1A2D" w:rsidRDefault="00720865" w:rsidP="00720865">
      <w:pPr>
        <w:tabs>
          <w:tab w:val="left" w:pos="709"/>
        </w:tabs>
        <w:outlineLvl w:val="2"/>
        <w:rPr>
          <w:b/>
          <w:caps/>
          <w:sz w:val="16"/>
          <w:szCs w:val="16"/>
        </w:rPr>
      </w:pPr>
    </w:p>
    <w:p w:rsidR="00720865" w:rsidRPr="008F1A2D" w:rsidRDefault="00720865" w:rsidP="00720865">
      <w:pPr>
        <w:tabs>
          <w:tab w:val="left" w:pos="709"/>
        </w:tabs>
        <w:outlineLvl w:val="2"/>
        <w:rPr>
          <w:sz w:val="16"/>
          <w:szCs w:val="16"/>
        </w:rPr>
      </w:pPr>
      <w:r w:rsidRPr="008F1A2D">
        <w:rPr>
          <w:b/>
          <w:caps/>
          <w:sz w:val="16"/>
          <w:szCs w:val="16"/>
        </w:rPr>
        <w:t xml:space="preserve">Вариант КД </w:t>
      </w:r>
      <w:r w:rsidRPr="008F1A2D">
        <w:rPr>
          <w:sz w:val="16"/>
          <w:szCs w:val="16"/>
        </w:rPr>
        <w:t>_____________________</w:t>
      </w:r>
    </w:p>
    <w:p w:rsidR="00720865" w:rsidRPr="008F1A2D" w:rsidRDefault="00720865" w:rsidP="00720865">
      <w:pPr>
        <w:tabs>
          <w:tab w:val="left" w:pos="709"/>
        </w:tabs>
        <w:outlineLvl w:val="2"/>
        <w:rPr>
          <w:b/>
          <w:caps/>
          <w:sz w:val="16"/>
          <w:szCs w:val="16"/>
        </w:rPr>
      </w:pPr>
    </w:p>
    <w:p w:rsidR="00720865" w:rsidRPr="008F1A2D" w:rsidRDefault="00720865" w:rsidP="00720865">
      <w:pPr>
        <w:tabs>
          <w:tab w:val="left" w:pos="709"/>
        </w:tabs>
        <w:outlineLvl w:val="2"/>
        <w:rPr>
          <w:b/>
          <w:caps/>
          <w:sz w:val="8"/>
          <w:szCs w:val="8"/>
        </w:rPr>
      </w:pPr>
      <w:r w:rsidRPr="008F1A2D">
        <w:rPr>
          <w:b/>
          <w:caps/>
          <w:sz w:val="14"/>
        </w:rPr>
        <w:t xml:space="preserve">                                  </w:t>
      </w:r>
      <w:r w:rsidRPr="008F1A2D">
        <w:rPr>
          <w:b/>
          <w:caps/>
          <w:sz w:val="14"/>
        </w:rPr>
        <w:tab/>
      </w:r>
      <w:r w:rsidRPr="008F1A2D">
        <w:rPr>
          <w:b/>
          <w:caps/>
          <w:sz w:val="14"/>
        </w:rPr>
        <w:tab/>
        <w:t xml:space="preserve"> </w:t>
      </w:r>
      <w:r w:rsidRPr="008F1A2D">
        <w:rPr>
          <w:b/>
          <w:caps/>
          <w:sz w:val="12"/>
          <w:szCs w:val="12"/>
        </w:rPr>
        <w:t>код варианта КД</w:t>
      </w:r>
      <w:r w:rsidRPr="008F1A2D">
        <w:rPr>
          <w:b/>
          <w:caps/>
          <w:sz w:val="8"/>
          <w:szCs w:val="8"/>
        </w:rPr>
        <w:t xml:space="preserve"> </w:t>
      </w:r>
      <w:r w:rsidRPr="008F1A2D">
        <w:rPr>
          <w:caps/>
          <w:sz w:val="14"/>
        </w:rPr>
        <w:t>___________</w:t>
      </w:r>
      <w:r w:rsidRPr="008F1A2D">
        <w:rPr>
          <w:b/>
          <w:caps/>
          <w:sz w:val="8"/>
          <w:szCs w:val="8"/>
        </w:rPr>
        <w:tab/>
      </w:r>
      <w:r w:rsidRPr="008F1A2D">
        <w:rPr>
          <w:b/>
          <w:caps/>
          <w:sz w:val="8"/>
          <w:szCs w:val="8"/>
        </w:rPr>
        <w:tab/>
      </w:r>
      <w:r w:rsidRPr="008F1A2D">
        <w:rPr>
          <w:b/>
          <w:caps/>
          <w:sz w:val="8"/>
          <w:szCs w:val="8"/>
        </w:rPr>
        <w:tab/>
      </w:r>
      <w:r w:rsidRPr="008F1A2D">
        <w:rPr>
          <w:b/>
          <w:caps/>
          <w:sz w:val="8"/>
          <w:szCs w:val="8"/>
        </w:rPr>
        <w:tab/>
      </w:r>
      <w:r w:rsidRPr="008F1A2D">
        <w:rPr>
          <w:b/>
          <w:caps/>
          <w:sz w:val="12"/>
          <w:szCs w:val="12"/>
        </w:rPr>
        <w:t>наименование варианта кд</w:t>
      </w:r>
      <w:r w:rsidRPr="008F1A2D">
        <w:rPr>
          <w:b/>
          <w:caps/>
          <w:sz w:val="8"/>
          <w:szCs w:val="8"/>
        </w:rPr>
        <w:t xml:space="preserve">  </w:t>
      </w:r>
      <w:r w:rsidRPr="008F1A2D">
        <w:rPr>
          <w:caps/>
          <w:sz w:val="14"/>
        </w:rPr>
        <w:t>___________</w:t>
      </w:r>
    </w:p>
    <w:p w:rsidR="00720865" w:rsidRPr="008F1A2D" w:rsidRDefault="00720865" w:rsidP="00720865">
      <w:pPr>
        <w:tabs>
          <w:tab w:val="left" w:pos="709"/>
        </w:tabs>
        <w:outlineLvl w:val="2"/>
        <w:rPr>
          <w:b/>
          <w:caps/>
          <w:sz w:val="14"/>
        </w:rPr>
      </w:pPr>
    </w:p>
    <w:p w:rsidR="00720865" w:rsidRPr="00E404F9" w:rsidRDefault="00720865" w:rsidP="00720865">
      <w:pPr>
        <w:tabs>
          <w:tab w:val="left" w:pos="709"/>
        </w:tabs>
        <w:outlineLvl w:val="2"/>
        <w:rPr>
          <w:b/>
          <w:caps/>
          <w:sz w:val="16"/>
          <w:szCs w:val="16"/>
        </w:rPr>
      </w:pPr>
      <w:r w:rsidRPr="00E404F9">
        <w:rPr>
          <w:b/>
          <w:caps/>
          <w:sz w:val="16"/>
          <w:szCs w:val="16"/>
        </w:rPr>
        <w:t xml:space="preserve">Количество ценных бумаг </w:t>
      </w:r>
      <w:r w:rsidRPr="00E404F9">
        <w:rPr>
          <w:caps/>
          <w:sz w:val="16"/>
          <w:szCs w:val="16"/>
        </w:rPr>
        <w:t>______________________________</w:t>
      </w:r>
      <w:r w:rsidRPr="00E404F9">
        <w:rPr>
          <w:b/>
          <w:caps/>
          <w:sz w:val="16"/>
          <w:szCs w:val="16"/>
        </w:rPr>
        <w:t xml:space="preserve">шт. ( </w:t>
      </w:r>
      <w:r w:rsidRPr="00E404F9">
        <w:rPr>
          <w:caps/>
          <w:sz w:val="16"/>
          <w:szCs w:val="16"/>
        </w:rPr>
        <w:t xml:space="preserve">________________________________________________________ </w:t>
      </w:r>
      <w:r w:rsidRPr="00E404F9">
        <w:rPr>
          <w:b/>
          <w:caps/>
          <w:sz w:val="16"/>
          <w:szCs w:val="16"/>
        </w:rPr>
        <w:t>штук)</w:t>
      </w:r>
    </w:p>
    <w:p w:rsidR="00720865" w:rsidRPr="00E404F9" w:rsidRDefault="00720865" w:rsidP="00720865">
      <w:pPr>
        <w:tabs>
          <w:tab w:val="left" w:pos="709"/>
        </w:tabs>
        <w:outlineLvl w:val="2"/>
        <w:rPr>
          <w:i/>
          <w:sz w:val="16"/>
          <w:szCs w:val="16"/>
        </w:rPr>
      </w:pPr>
      <w:r w:rsidRPr="00E404F9">
        <w:rPr>
          <w:i/>
          <w:caps/>
          <w:sz w:val="16"/>
          <w:szCs w:val="16"/>
        </w:rPr>
        <w:t xml:space="preserve">                                                                                                                                                                                                                                 </w:t>
      </w:r>
      <w:r w:rsidRPr="00E404F9">
        <w:rPr>
          <w:i/>
          <w:sz w:val="16"/>
          <w:szCs w:val="16"/>
        </w:rPr>
        <w:t>Сумма прописью</w:t>
      </w:r>
    </w:p>
    <w:p w:rsidR="00720865" w:rsidRPr="00E404F9" w:rsidRDefault="00720865" w:rsidP="00720865">
      <w:pPr>
        <w:tabs>
          <w:tab w:val="left" w:pos="709"/>
        </w:tabs>
        <w:outlineLvl w:val="2"/>
        <w:rPr>
          <w:b/>
          <w:caps/>
          <w:sz w:val="16"/>
          <w:szCs w:val="16"/>
        </w:rPr>
      </w:pPr>
    </w:p>
    <w:p w:rsidR="00720865" w:rsidRPr="00E404F9" w:rsidRDefault="00720865" w:rsidP="00720865">
      <w:pPr>
        <w:tabs>
          <w:tab w:val="left" w:pos="709"/>
        </w:tabs>
        <w:outlineLvl w:val="2"/>
        <w:rPr>
          <w:b/>
          <w:caps/>
          <w:sz w:val="16"/>
          <w:szCs w:val="16"/>
        </w:rPr>
      </w:pPr>
      <w:r w:rsidRPr="00E404F9">
        <w:rPr>
          <w:b/>
          <w:caps/>
          <w:sz w:val="16"/>
          <w:szCs w:val="16"/>
        </w:rPr>
        <w:t>Дополнительные условия</w:t>
      </w:r>
      <w:r w:rsidRPr="00E404F9">
        <w:rPr>
          <w:caps/>
          <w:sz w:val="16"/>
          <w:szCs w:val="16"/>
        </w:rPr>
        <w:t xml:space="preserve"> _______________________________________________</w:t>
      </w:r>
    </w:p>
    <w:p w:rsidR="00720865" w:rsidRPr="008F1A2D" w:rsidRDefault="00720865" w:rsidP="00720865">
      <w:pPr>
        <w:tabs>
          <w:tab w:val="left" w:pos="709"/>
        </w:tabs>
        <w:outlineLvl w:val="2"/>
        <w:rPr>
          <w:b/>
          <w:caps/>
          <w:sz w:val="14"/>
        </w:rPr>
      </w:pPr>
    </w:p>
    <w:p w:rsidR="00720865" w:rsidRPr="008F1A2D" w:rsidRDefault="00720865" w:rsidP="00720865">
      <w:pPr>
        <w:tabs>
          <w:tab w:val="left" w:pos="709"/>
        </w:tabs>
        <w:adjustRightInd w:val="0"/>
        <w:rPr>
          <w:sz w:val="18"/>
          <w:szCs w:val="18"/>
        </w:rPr>
      </w:pPr>
      <w:r w:rsidRPr="00E404F9">
        <w:rPr>
          <w:b/>
        </w:rPr>
        <w:t>Подпись депонента</w:t>
      </w:r>
      <w:r w:rsidRPr="008F1A2D">
        <w:rPr>
          <w:b/>
          <w:sz w:val="16"/>
          <w:szCs w:val="16"/>
        </w:rPr>
        <w:t xml:space="preserve"> </w:t>
      </w:r>
      <w:r w:rsidRPr="008F1A2D">
        <w:rPr>
          <w:sz w:val="16"/>
          <w:szCs w:val="16"/>
        </w:rPr>
        <w:t xml:space="preserve"> </w:t>
      </w:r>
      <w:r w:rsidRPr="008F1A2D">
        <w:rPr>
          <w:sz w:val="18"/>
          <w:szCs w:val="18"/>
        </w:rPr>
        <w:t xml:space="preserve">___________________________________________ /___________ /   </w:t>
      </w:r>
    </w:p>
    <w:p w:rsidR="00720865" w:rsidRPr="008F1A2D" w:rsidRDefault="00720865" w:rsidP="00720865">
      <w:pPr>
        <w:tabs>
          <w:tab w:val="left" w:pos="709"/>
        </w:tabs>
        <w:adjustRightInd w:val="0"/>
        <w:rPr>
          <w:i/>
          <w:sz w:val="10"/>
          <w:szCs w:val="10"/>
        </w:rPr>
      </w:pPr>
      <w:r w:rsidRPr="008F1A2D">
        <w:rPr>
          <w:sz w:val="10"/>
          <w:szCs w:val="10"/>
        </w:rPr>
        <w:t xml:space="preserve"> (</w:t>
      </w:r>
      <w:r w:rsidRPr="008F1A2D">
        <w:rPr>
          <w:i/>
          <w:sz w:val="10"/>
          <w:szCs w:val="10"/>
        </w:rPr>
        <w:t>должность</w:t>
      </w:r>
      <w:r w:rsidRPr="008F1A2D">
        <w:rPr>
          <w:sz w:val="10"/>
          <w:szCs w:val="10"/>
        </w:rPr>
        <w:t xml:space="preserve"> </w:t>
      </w:r>
      <w:r w:rsidRPr="008F1A2D">
        <w:rPr>
          <w:i/>
          <w:sz w:val="10"/>
          <w:szCs w:val="10"/>
        </w:rPr>
        <w:t>для юридических лиц)</w:t>
      </w:r>
      <w:r w:rsidRPr="008F1A2D">
        <w:rPr>
          <w:sz w:val="10"/>
          <w:szCs w:val="10"/>
        </w:rPr>
        <w:t xml:space="preserve">                                                                                                                                                                                 </w:t>
      </w:r>
      <w:r w:rsidRPr="008F1A2D">
        <w:rPr>
          <w:i/>
          <w:sz w:val="10"/>
          <w:szCs w:val="10"/>
        </w:rPr>
        <w:t>(ФИО)</w:t>
      </w:r>
    </w:p>
    <w:p w:rsidR="00720865" w:rsidRPr="008F1A2D" w:rsidRDefault="00720865" w:rsidP="00720865">
      <w:pPr>
        <w:tabs>
          <w:tab w:val="left" w:pos="709"/>
        </w:tabs>
        <w:adjustRightInd w:val="0"/>
        <w:rPr>
          <w:sz w:val="14"/>
          <w:szCs w:val="14"/>
        </w:rPr>
      </w:pPr>
    </w:p>
    <w:p w:rsidR="00720865" w:rsidRPr="008F1A2D" w:rsidRDefault="00720865" w:rsidP="00720865">
      <w:pPr>
        <w:tabs>
          <w:tab w:val="left" w:pos="709"/>
        </w:tabs>
        <w:adjustRightInd w:val="0"/>
        <w:rPr>
          <w:sz w:val="14"/>
          <w:szCs w:val="14"/>
        </w:rPr>
      </w:pPr>
      <w:r w:rsidRPr="008F1A2D">
        <w:rPr>
          <w:sz w:val="14"/>
          <w:szCs w:val="14"/>
        </w:rPr>
        <w:t xml:space="preserve"> МП (</w:t>
      </w:r>
      <w:r w:rsidRPr="008F1A2D">
        <w:rPr>
          <w:i/>
          <w:sz w:val="14"/>
          <w:szCs w:val="14"/>
        </w:rPr>
        <w:t>для юридических лиц</w:t>
      </w:r>
      <w:r w:rsidRPr="008F1A2D">
        <w:rPr>
          <w:sz w:val="14"/>
          <w:szCs w:val="14"/>
        </w:rPr>
        <w:t>)</w:t>
      </w: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Pr="008F1A2D" w:rsidRDefault="00720865" w:rsidP="00720865">
      <w:pPr>
        <w:tabs>
          <w:tab w:val="left" w:pos="709"/>
        </w:tabs>
        <w:outlineLvl w:val="2"/>
        <w:rPr>
          <w:b/>
          <w:sz w:val="14"/>
          <w:szCs w:val="14"/>
        </w:rPr>
      </w:pPr>
    </w:p>
    <w:p w:rsidR="00720865" w:rsidRPr="008F1A2D" w:rsidRDefault="00720865" w:rsidP="00720865">
      <w:pPr>
        <w:pBdr>
          <w:bottom w:val="double" w:sz="4" w:space="1" w:color="auto"/>
        </w:pBdr>
        <w:tabs>
          <w:tab w:val="left" w:pos="709"/>
        </w:tabs>
        <w:rPr>
          <w:sz w:val="4"/>
          <w:szCs w:val="4"/>
        </w:rPr>
      </w:pPr>
    </w:p>
    <w:p w:rsidR="00720865" w:rsidRPr="008F1A2D" w:rsidRDefault="00720865" w:rsidP="00720865">
      <w:pPr>
        <w:tabs>
          <w:tab w:val="left" w:pos="709"/>
        </w:tabs>
        <w:outlineLvl w:val="1"/>
        <w:rPr>
          <w:i/>
          <w:sz w:val="18"/>
          <w:szCs w:val="18"/>
        </w:rPr>
      </w:pPr>
      <w:r w:rsidRPr="008F1A2D">
        <w:rPr>
          <w:i/>
          <w:sz w:val="18"/>
          <w:szCs w:val="18"/>
        </w:rPr>
        <w:t>Заполняется работником Депозитария</w:t>
      </w:r>
    </w:p>
    <w:p w:rsidR="00720865" w:rsidRPr="008F1A2D" w:rsidRDefault="00720865" w:rsidP="00720865">
      <w:pPr>
        <w:tabs>
          <w:tab w:val="left" w:pos="709"/>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379"/>
        <w:gridCol w:w="833"/>
        <w:gridCol w:w="397"/>
        <w:gridCol w:w="397"/>
        <w:gridCol w:w="397"/>
        <w:gridCol w:w="397"/>
      </w:tblGrid>
      <w:tr w:rsidR="00720865" w:rsidRPr="008F1A2D" w:rsidTr="00D70399">
        <w:trPr>
          <w:cantSplit/>
          <w:trHeight w:val="340"/>
        </w:trPr>
        <w:tc>
          <w:tcPr>
            <w:tcW w:w="1873" w:type="dxa"/>
            <w:tcBorders>
              <w:top w:val="nil"/>
              <w:left w:val="nil"/>
              <w:bottom w:val="nil"/>
              <w:right w:val="single" w:sz="2" w:space="0" w:color="auto"/>
            </w:tcBorders>
            <w:vAlign w:val="center"/>
          </w:tcPr>
          <w:p w:rsidR="00720865" w:rsidRPr="008F1A2D" w:rsidRDefault="00720865" w:rsidP="00D70399">
            <w:pPr>
              <w:tabs>
                <w:tab w:val="left" w:pos="709"/>
              </w:tabs>
              <w:rPr>
                <w:sz w:val="18"/>
                <w:szCs w:val="18"/>
              </w:rPr>
            </w:pPr>
            <w:r w:rsidRPr="008F1A2D">
              <w:rPr>
                <w:sz w:val="18"/>
                <w:szCs w:val="18"/>
              </w:rPr>
              <w:t>Дата приема</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1379" w:type="dxa"/>
            <w:tcBorders>
              <w:top w:val="nil"/>
              <w:left w:val="single" w:sz="2" w:space="0" w:color="auto"/>
              <w:bottom w:val="nil"/>
              <w:right w:val="nil"/>
            </w:tcBorders>
            <w:vAlign w:val="center"/>
          </w:tcPr>
          <w:p w:rsidR="00720865" w:rsidRPr="008F1A2D" w:rsidRDefault="00720865" w:rsidP="00D70399">
            <w:pPr>
              <w:tabs>
                <w:tab w:val="left" w:pos="709"/>
              </w:tabs>
              <w:ind w:right="170"/>
              <w:rPr>
                <w:sz w:val="18"/>
                <w:szCs w:val="18"/>
              </w:rPr>
            </w:pPr>
            <w:r w:rsidRPr="008F1A2D">
              <w:rPr>
                <w:sz w:val="18"/>
                <w:szCs w:val="18"/>
              </w:rPr>
              <w:t xml:space="preserve">      Подпись</w:t>
            </w:r>
          </w:p>
        </w:tc>
        <w:tc>
          <w:tcPr>
            <w:tcW w:w="833"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r>
    </w:tbl>
    <w:p w:rsidR="00720865" w:rsidRPr="008F1A2D" w:rsidRDefault="00720865" w:rsidP="00720865">
      <w:pPr>
        <w:tabs>
          <w:tab w:val="left" w:pos="709"/>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8F1A2D" w:rsidTr="00D70399">
        <w:trPr>
          <w:cantSplit/>
          <w:trHeight w:val="340"/>
        </w:trPr>
        <w:tc>
          <w:tcPr>
            <w:tcW w:w="1871" w:type="dxa"/>
            <w:tcBorders>
              <w:top w:val="nil"/>
              <w:left w:val="nil"/>
              <w:bottom w:val="nil"/>
              <w:right w:val="single" w:sz="2" w:space="0" w:color="auto"/>
            </w:tcBorders>
            <w:vAlign w:val="center"/>
          </w:tcPr>
          <w:p w:rsidR="00720865" w:rsidRPr="008F1A2D" w:rsidRDefault="00720865" w:rsidP="00D70399">
            <w:pPr>
              <w:tabs>
                <w:tab w:val="left" w:pos="709"/>
              </w:tabs>
              <w:rPr>
                <w:sz w:val="18"/>
                <w:szCs w:val="18"/>
              </w:rPr>
            </w:pPr>
            <w:r w:rsidRPr="008F1A2D">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8F1A2D"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8F1A2D"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r>
    </w:tbl>
    <w:p w:rsidR="00720865" w:rsidRPr="008F1A2D" w:rsidRDefault="00720865" w:rsidP="00720865">
      <w:pPr>
        <w:tabs>
          <w:tab w:val="left" w:pos="709"/>
        </w:tabs>
        <w:rPr>
          <w:sz w:val="14"/>
          <w:szCs w:val="14"/>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8F1A2D" w:rsidTr="00D70399">
        <w:trPr>
          <w:cantSplit/>
          <w:trHeight w:val="340"/>
        </w:trPr>
        <w:tc>
          <w:tcPr>
            <w:tcW w:w="1871" w:type="dxa"/>
            <w:tcBorders>
              <w:top w:val="nil"/>
              <w:left w:val="nil"/>
              <w:bottom w:val="nil"/>
              <w:right w:val="single" w:sz="2" w:space="0" w:color="auto"/>
            </w:tcBorders>
            <w:vAlign w:val="center"/>
          </w:tcPr>
          <w:p w:rsidR="00720865" w:rsidRPr="008F1A2D" w:rsidRDefault="00720865" w:rsidP="00D70399">
            <w:pPr>
              <w:tabs>
                <w:tab w:val="left" w:pos="709"/>
              </w:tabs>
              <w:rPr>
                <w:sz w:val="18"/>
                <w:szCs w:val="18"/>
              </w:rPr>
            </w:pPr>
            <w:r w:rsidRPr="008F1A2D">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66176" behindDoc="0" locked="0" layoutInCell="1" allowOverlap="1" wp14:anchorId="2571BB5A" wp14:editId="172D3C05">
            <wp:simplePos x="0" y="0"/>
            <wp:positionH relativeFrom="column">
              <wp:posOffset>-67310</wp:posOffset>
            </wp:positionH>
            <wp:positionV relativeFrom="paragraph">
              <wp:posOffset>142264</wp:posOffset>
            </wp:positionV>
            <wp:extent cx="771525" cy="421005"/>
            <wp:effectExtent l="0" t="0" r="9525"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23</w:t>
      </w:r>
      <w:r w:rsidRPr="00064C36">
        <w:rPr>
          <w:i/>
          <w:iCs/>
          <w:sz w:val="16"/>
          <w:szCs w:val="16"/>
          <w:lang w:eastAsia="ru-RU"/>
        </w:rPr>
        <w:t xml:space="preserve"> к Условиям</w:t>
      </w:r>
    </w:p>
    <w:p w:rsidR="00720865" w:rsidRPr="00064C36" w:rsidRDefault="00720865" w:rsidP="00720865">
      <w:pPr>
        <w:tabs>
          <w:tab w:val="left" w:pos="374"/>
          <w:tab w:val="left" w:pos="709"/>
          <w:tab w:val="right" w:pos="10348"/>
        </w:tabs>
        <w:rPr>
          <w:sz w:val="24"/>
          <w:szCs w:val="24"/>
          <w:lang w:eastAsia="ru-RU"/>
        </w:rPr>
      </w:pPr>
      <w:r>
        <w:rPr>
          <w:i/>
          <w:iCs/>
          <w:sz w:val="16"/>
          <w:szCs w:val="16"/>
          <w:lang w:eastAsia="ru-RU"/>
        </w:rPr>
        <w:tab/>
      </w:r>
      <w:r>
        <w:rPr>
          <w:i/>
          <w:iCs/>
          <w:sz w:val="16"/>
          <w:szCs w:val="16"/>
          <w:lang w:eastAsia="ru-RU"/>
        </w:rPr>
        <w:tab/>
      </w:r>
      <w:r>
        <w:rPr>
          <w:i/>
          <w:iCs/>
          <w:sz w:val="16"/>
          <w:szCs w:val="16"/>
          <w:lang w:eastAsia="ru-RU"/>
        </w:rPr>
        <w:tab/>
      </w: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Default="00720865" w:rsidP="00720865">
      <w:pPr>
        <w:tabs>
          <w:tab w:val="left" w:pos="709"/>
        </w:tabs>
      </w:pPr>
    </w:p>
    <w:p w:rsidR="00720865" w:rsidRPr="00E07C2B" w:rsidRDefault="00720865" w:rsidP="00720865">
      <w:pPr>
        <w:tabs>
          <w:tab w:val="left" w:pos="709"/>
        </w:tabs>
        <w:jc w:val="center"/>
      </w:pPr>
    </w:p>
    <w:p w:rsidR="00720865" w:rsidRPr="00E07C2B" w:rsidRDefault="00720865" w:rsidP="00720865">
      <w:pPr>
        <w:tabs>
          <w:tab w:val="left" w:pos="709"/>
        </w:tabs>
        <w:ind w:left="14" w:right="-36"/>
        <w:rPr>
          <w:bCs/>
          <w:i/>
          <w:snapToGrid w:val="0"/>
          <w:sz w:val="18"/>
          <w:szCs w:val="18"/>
        </w:rPr>
      </w:pPr>
      <w:r w:rsidRPr="00E07C2B">
        <w:rPr>
          <w:bCs/>
          <w:i/>
          <w:iCs/>
          <w:caps/>
          <w:sz w:val="18"/>
        </w:rPr>
        <w:t>На бланке организации (</w:t>
      </w:r>
      <w:r w:rsidRPr="00E07C2B">
        <w:rPr>
          <w:bCs/>
          <w:i/>
          <w:snapToGrid w:val="0"/>
          <w:sz w:val="18"/>
          <w:szCs w:val="18"/>
        </w:rPr>
        <w:t>ДЛЯ ЮРИДИЧЕСКИХ ЛИЦ</w:t>
      </w:r>
      <w:r w:rsidRPr="00E07C2B">
        <w:rPr>
          <w:bCs/>
          <w:i/>
          <w:iCs/>
          <w:caps/>
          <w:sz w:val="18"/>
        </w:rPr>
        <w:t>)</w:t>
      </w:r>
    </w:p>
    <w:p w:rsidR="00720865" w:rsidRPr="00E07C2B" w:rsidRDefault="00720865" w:rsidP="00720865">
      <w:pPr>
        <w:tabs>
          <w:tab w:val="left" w:pos="709"/>
        </w:tabs>
        <w:jc w:val="right"/>
        <w:rPr>
          <w:bCs/>
        </w:rPr>
      </w:pPr>
    </w:p>
    <w:p w:rsidR="00720865" w:rsidRPr="00E07C2B" w:rsidRDefault="00720865" w:rsidP="00720865">
      <w:pPr>
        <w:tabs>
          <w:tab w:val="left" w:pos="709"/>
        </w:tabs>
      </w:pPr>
    </w:p>
    <w:p w:rsidR="00720865" w:rsidRPr="00E07C2B" w:rsidRDefault="00720865" w:rsidP="00720865">
      <w:pPr>
        <w:tabs>
          <w:tab w:val="left" w:pos="709"/>
        </w:tabs>
      </w:pPr>
    </w:p>
    <w:p w:rsidR="00720865" w:rsidRPr="00E07C2B" w:rsidRDefault="00720865" w:rsidP="00720865">
      <w:pPr>
        <w:tabs>
          <w:tab w:val="left" w:pos="709"/>
        </w:tabs>
      </w:pPr>
    </w:p>
    <w:p w:rsidR="00720865" w:rsidRPr="00E07C2B" w:rsidRDefault="00720865" w:rsidP="00720865">
      <w:pPr>
        <w:tabs>
          <w:tab w:val="left" w:pos="709"/>
          <w:tab w:val="left" w:pos="10065"/>
        </w:tabs>
      </w:pPr>
    </w:p>
    <w:tbl>
      <w:tblPr>
        <w:tblW w:w="0" w:type="auto"/>
        <w:tblLook w:val="04A0" w:firstRow="1" w:lastRow="0" w:firstColumn="1" w:lastColumn="0" w:noHBand="0" w:noVBand="1"/>
      </w:tblPr>
      <w:tblGrid>
        <w:gridCol w:w="5174"/>
        <w:gridCol w:w="5174"/>
      </w:tblGrid>
      <w:tr w:rsidR="00720865" w:rsidRPr="00E07C2B" w:rsidTr="00D70399">
        <w:tc>
          <w:tcPr>
            <w:tcW w:w="5211" w:type="dxa"/>
            <w:hideMark/>
          </w:tcPr>
          <w:p w:rsidR="00720865" w:rsidRPr="00E07C2B" w:rsidRDefault="00720865" w:rsidP="00D70399">
            <w:pPr>
              <w:tabs>
                <w:tab w:val="left" w:pos="709"/>
              </w:tabs>
              <w:ind w:right="283"/>
              <w:rPr>
                <w:sz w:val="18"/>
                <w:szCs w:val="18"/>
              </w:rPr>
            </w:pPr>
            <w:r w:rsidRPr="00E07C2B">
              <w:rPr>
                <w:sz w:val="18"/>
                <w:szCs w:val="18"/>
              </w:rPr>
              <w:t>[</w:t>
            </w:r>
            <w:r w:rsidRPr="00E07C2B">
              <w:rPr>
                <w:i/>
                <w:sz w:val="18"/>
                <w:szCs w:val="18"/>
              </w:rPr>
              <w:t>Об открытии лицевого счета номинального держателя</w:t>
            </w:r>
            <w:r w:rsidRPr="00E07C2B">
              <w:rPr>
                <w:sz w:val="18"/>
                <w:szCs w:val="18"/>
              </w:rPr>
              <w:t>]</w:t>
            </w:r>
          </w:p>
        </w:tc>
        <w:tc>
          <w:tcPr>
            <w:tcW w:w="5211" w:type="dxa"/>
            <w:vAlign w:val="center"/>
            <w:hideMark/>
          </w:tcPr>
          <w:p w:rsidR="00720865" w:rsidRPr="00E07C2B" w:rsidRDefault="00720865" w:rsidP="00D70399">
            <w:pPr>
              <w:tabs>
                <w:tab w:val="left" w:pos="709"/>
              </w:tabs>
              <w:ind w:right="95"/>
              <w:jc w:val="center"/>
            </w:pPr>
            <w:r w:rsidRPr="00E07C2B">
              <w:t>В Депозитарий</w:t>
            </w:r>
          </w:p>
          <w:p w:rsidR="00720865" w:rsidRPr="00E07C2B" w:rsidRDefault="00720865" w:rsidP="00D70399">
            <w:pPr>
              <w:tabs>
                <w:tab w:val="left" w:pos="709"/>
              </w:tabs>
              <w:ind w:right="95"/>
              <w:jc w:val="center"/>
            </w:pPr>
            <w:r>
              <w:t xml:space="preserve">                       </w:t>
            </w:r>
            <w:r w:rsidRPr="00E07C2B">
              <w:t xml:space="preserve">АО </w:t>
            </w:r>
            <w:r>
              <w:t xml:space="preserve">Банк </w:t>
            </w:r>
            <w:r w:rsidRPr="00E07C2B">
              <w:t>«</w:t>
            </w:r>
            <w:r>
              <w:t>Развитие-Столица</w:t>
            </w:r>
            <w:r w:rsidRPr="00E07C2B">
              <w:t>»</w:t>
            </w:r>
          </w:p>
        </w:tc>
      </w:tr>
    </w:tbl>
    <w:p w:rsidR="00720865" w:rsidRPr="00E07C2B" w:rsidRDefault="00720865" w:rsidP="00720865">
      <w:pPr>
        <w:tabs>
          <w:tab w:val="left" w:pos="709"/>
        </w:tabs>
        <w:ind w:right="283"/>
      </w:pPr>
      <w:r w:rsidRPr="00E07C2B">
        <w:t xml:space="preserve"> </w:t>
      </w:r>
    </w:p>
    <w:p w:rsidR="00720865" w:rsidRPr="00E07C2B" w:rsidRDefault="00720865" w:rsidP="00720865">
      <w:pPr>
        <w:tabs>
          <w:tab w:val="left" w:pos="709"/>
          <w:tab w:val="center" w:pos="4153"/>
          <w:tab w:val="right" w:pos="8306"/>
        </w:tabs>
        <w:ind w:right="283"/>
      </w:pPr>
      <w:r w:rsidRPr="00E07C2B">
        <w:t xml:space="preserve">  </w:t>
      </w:r>
    </w:p>
    <w:p w:rsidR="00720865" w:rsidRPr="00E07C2B" w:rsidRDefault="00720865" w:rsidP="00720865">
      <w:pPr>
        <w:tabs>
          <w:tab w:val="left" w:pos="709"/>
        </w:tabs>
        <w:jc w:val="both"/>
      </w:pPr>
      <w:r w:rsidRPr="00E07C2B">
        <w:t>исх. № ________________</w:t>
      </w:r>
    </w:p>
    <w:p w:rsidR="00720865" w:rsidRPr="00E07C2B" w:rsidRDefault="00720865" w:rsidP="00720865">
      <w:pPr>
        <w:tabs>
          <w:tab w:val="left" w:pos="709"/>
        </w:tabs>
        <w:jc w:val="both"/>
      </w:pPr>
      <w:r w:rsidRPr="00E07C2B">
        <w:t>от «___» _________ ______ г.</w:t>
      </w:r>
    </w:p>
    <w:p w:rsidR="00720865" w:rsidRPr="00E07C2B" w:rsidRDefault="00720865" w:rsidP="00720865">
      <w:pPr>
        <w:tabs>
          <w:tab w:val="left" w:pos="709"/>
          <w:tab w:val="center" w:pos="4153"/>
          <w:tab w:val="right" w:pos="8306"/>
        </w:tabs>
        <w:ind w:right="283"/>
      </w:pPr>
    </w:p>
    <w:p w:rsidR="00720865" w:rsidRPr="00E07C2B" w:rsidRDefault="00720865" w:rsidP="00720865">
      <w:pPr>
        <w:tabs>
          <w:tab w:val="left" w:pos="709"/>
          <w:tab w:val="center" w:pos="4153"/>
          <w:tab w:val="right" w:pos="8306"/>
        </w:tabs>
        <w:ind w:right="283"/>
      </w:pPr>
    </w:p>
    <w:p w:rsidR="00720865" w:rsidRPr="00E07C2B" w:rsidRDefault="00720865" w:rsidP="00720865">
      <w:pPr>
        <w:tabs>
          <w:tab w:val="left" w:pos="709"/>
        </w:tabs>
        <w:ind w:firstLine="709"/>
        <w:jc w:val="both"/>
        <w:rPr>
          <w:sz w:val="16"/>
          <w:szCs w:val="16"/>
        </w:rPr>
      </w:pPr>
      <w:r w:rsidRPr="00E07C2B">
        <w:t xml:space="preserve">______________________________________________________________________________, </w:t>
      </w:r>
      <w:r w:rsidRPr="00E07C2B">
        <w:br/>
      </w:r>
      <w:r w:rsidRPr="00E07C2B">
        <w:rPr>
          <w:sz w:val="16"/>
          <w:szCs w:val="16"/>
        </w:rPr>
        <w:t xml:space="preserve">                                         (полное наименование организации для юридических лиц (ЮЛ) / Фамилия И.О. для физических лиц (ФЛ)</w:t>
      </w:r>
    </w:p>
    <w:p w:rsidR="00720865" w:rsidRPr="00E07C2B" w:rsidRDefault="00720865" w:rsidP="00720865">
      <w:pPr>
        <w:tabs>
          <w:tab w:val="left" w:pos="709"/>
        </w:tabs>
      </w:pPr>
    </w:p>
    <w:p w:rsidR="00720865" w:rsidRPr="00E07C2B" w:rsidRDefault="00720865" w:rsidP="00720865">
      <w:pPr>
        <w:tabs>
          <w:tab w:val="left" w:pos="709"/>
        </w:tabs>
        <w:rPr>
          <w:bCs/>
        </w:rPr>
      </w:pPr>
      <w:r w:rsidRPr="00E07C2B">
        <w:t>расположен____ / проживающ____ по адресу: ______________________________________________,</w:t>
      </w:r>
      <w:r w:rsidRPr="00E07C2B">
        <w:rPr>
          <w:bCs/>
        </w:rPr>
        <w:t xml:space="preserve"> </w:t>
      </w:r>
    </w:p>
    <w:p w:rsidR="00720865" w:rsidRPr="00E07C2B" w:rsidRDefault="00720865" w:rsidP="00720865">
      <w:pPr>
        <w:tabs>
          <w:tab w:val="left" w:pos="709"/>
        </w:tabs>
        <w:rPr>
          <w:sz w:val="16"/>
          <w:szCs w:val="16"/>
        </w:rPr>
      </w:pPr>
      <w:r w:rsidRPr="00E07C2B">
        <w:t xml:space="preserve">                                                                                 </w:t>
      </w:r>
      <w:r w:rsidRPr="00E07C2B">
        <w:rPr>
          <w:sz w:val="16"/>
          <w:szCs w:val="16"/>
        </w:rPr>
        <w:t>(местонахождение организации для ЮЛ / место регистрации для ФЛ)</w:t>
      </w:r>
    </w:p>
    <w:p w:rsidR="00720865" w:rsidRPr="00E07C2B" w:rsidRDefault="00720865" w:rsidP="00720865">
      <w:pPr>
        <w:tabs>
          <w:tab w:val="left" w:pos="709"/>
        </w:tabs>
      </w:pPr>
      <w:r w:rsidRPr="00E07C2B">
        <w:t xml:space="preserve">свидетельство о регистрации / паспорт гражданина Российской Федерации: __________________, </w:t>
      </w:r>
    </w:p>
    <w:p w:rsidR="00720865" w:rsidRPr="00E07C2B" w:rsidRDefault="00720865" w:rsidP="00720865">
      <w:pPr>
        <w:tabs>
          <w:tab w:val="left" w:pos="709"/>
        </w:tabs>
        <w:rPr>
          <w:sz w:val="14"/>
          <w:szCs w:val="14"/>
        </w:rPr>
      </w:pPr>
    </w:p>
    <w:p w:rsidR="00720865" w:rsidRPr="00E07C2B" w:rsidRDefault="00720865" w:rsidP="00720865">
      <w:pPr>
        <w:tabs>
          <w:tab w:val="left" w:pos="709"/>
        </w:tabs>
      </w:pPr>
      <w:r w:rsidRPr="00E07C2B">
        <w:t xml:space="preserve">выдано ________________________________________________________________________________, </w:t>
      </w:r>
    </w:p>
    <w:p w:rsidR="00720865" w:rsidRPr="00E07C2B" w:rsidRDefault="00720865" w:rsidP="00720865">
      <w:pPr>
        <w:tabs>
          <w:tab w:val="left" w:pos="709"/>
        </w:tabs>
        <w:rPr>
          <w:sz w:val="16"/>
          <w:szCs w:val="16"/>
        </w:rPr>
      </w:pPr>
      <w:r w:rsidRPr="00E07C2B">
        <w:rPr>
          <w:sz w:val="16"/>
          <w:szCs w:val="16"/>
        </w:rPr>
        <w:t xml:space="preserve">                                                                                                (кем выдано, дата выдачи)</w:t>
      </w:r>
    </w:p>
    <w:p w:rsidR="00720865" w:rsidRPr="00E07C2B" w:rsidRDefault="00720865" w:rsidP="00720865">
      <w:pPr>
        <w:tabs>
          <w:tab w:val="left" w:pos="709"/>
        </w:tabs>
        <w:jc w:val="both"/>
      </w:pPr>
      <w:r w:rsidRPr="00E07C2B">
        <w:t xml:space="preserve">ИНН ___________________, в лице ____________________________, действующ____ на основании </w:t>
      </w:r>
    </w:p>
    <w:p w:rsidR="00720865" w:rsidRPr="00E07C2B" w:rsidRDefault="00720865" w:rsidP="00720865">
      <w:pPr>
        <w:tabs>
          <w:tab w:val="left" w:pos="709"/>
        </w:tabs>
        <w:rPr>
          <w:sz w:val="16"/>
          <w:szCs w:val="16"/>
        </w:rPr>
      </w:pPr>
      <w:r w:rsidRPr="00E07C2B">
        <w:rPr>
          <w:sz w:val="16"/>
          <w:szCs w:val="16"/>
        </w:rPr>
        <w:t xml:space="preserve">                                                                                                  (должность, Фамилия И.О.)</w:t>
      </w:r>
    </w:p>
    <w:p w:rsidR="00720865" w:rsidRPr="00E07C2B" w:rsidRDefault="00720865" w:rsidP="00720865">
      <w:pPr>
        <w:tabs>
          <w:tab w:val="left" w:pos="709"/>
        </w:tabs>
        <w:jc w:val="center"/>
        <w:rPr>
          <w:sz w:val="16"/>
          <w:szCs w:val="16"/>
        </w:rPr>
      </w:pPr>
      <w:r w:rsidRPr="00E07C2B">
        <w:t xml:space="preserve">______________________________________________________________________________________, </w:t>
      </w:r>
      <w:r w:rsidRPr="00E07C2B">
        <w:br/>
      </w:r>
      <w:r w:rsidRPr="00E07C2B">
        <w:rPr>
          <w:sz w:val="16"/>
          <w:szCs w:val="16"/>
        </w:rPr>
        <w:t>(наименование, дата документа основания)</w:t>
      </w:r>
    </w:p>
    <w:p w:rsidR="00720865" w:rsidRPr="00E07C2B" w:rsidRDefault="00720865" w:rsidP="00720865">
      <w:pPr>
        <w:tabs>
          <w:tab w:val="left" w:pos="709"/>
        </w:tabs>
        <w:jc w:val="both"/>
        <w:rPr>
          <w:sz w:val="12"/>
          <w:szCs w:val="12"/>
        </w:rPr>
      </w:pPr>
    </w:p>
    <w:p w:rsidR="00720865" w:rsidRPr="00E07C2B" w:rsidRDefault="00720865" w:rsidP="00720865">
      <w:pPr>
        <w:tabs>
          <w:tab w:val="left" w:pos="709"/>
        </w:tabs>
        <w:jc w:val="both"/>
      </w:pPr>
      <w:r w:rsidRPr="00E07C2B">
        <w:t xml:space="preserve">в связи с открытием счета депо в Депозитарии АО </w:t>
      </w:r>
      <w:r>
        <w:t xml:space="preserve">Банк </w:t>
      </w:r>
      <w:r w:rsidRPr="00E07C2B">
        <w:t>«</w:t>
      </w:r>
      <w:r>
        <w:t>Развитие-Столица</w:t>
      </w:r>
      <w:r w:rsidRPr="00E07C2B">
        <w:t>» просит открыть лицевой счет номинального держателя в реестре владельцев</w:t>
      </w:r>
    </w:p>
    <w:p w:rsidR="00720865" w:rsidRPr="00E07C2B" w:rsidRDefault="00720865" w:rsidP="00720865">
      <w:pPr>
        <w:tabs>
          <w:tab w:val="left" w:pos="709"/>
        </w:tabs>
        <w:jc w:val="both"/>
        <w:rPr>
          <w:sz w:val="16"/>
          <w:szCs w:val="16"/>
        </w:rPr>
      </w:pPr>
    </w:p>
    <w:p w:rsidR="00720865" w:rsidRPr="00E07C2B" w:rsidRDefault="00720865" w:rsidP="00720865">
      <w:pPr>
        <w:tabs>
          <w:tab w:val="left" w:pos="709"/>
        </w:tabs>
        <w:jc w:val="both"/>
      </w:pPr>
      <w:r w:rsidRPr="00E07C2B">
        <w:t xml:space="preserve"> _________________________________________________ и принять на обслуживание _____________</w:t>
      </w:r>
    </w:p>
    <w:p w:rsidR="00720865" w:rsidRPr="00E07C2B" w:rsidRDefault="00720865" w:rsidP="00720865">
      <w:pPr>
        <w:tabs>
          <w:tab w:val="left" w:pos="709"/>
        </w:tabs>
        <w:rPr>
          <w:sz w:val="16"/>
          <w:szCs w:val="16"/>
        </w:rPr>
      </w:pPr>
      <w:r w:rsidRPr="00E07C2B">
        <w:rPr>
          <w:sz w:val="16"/>
          <w:szCs w:val="16"/>
        </w:rPr>
        <w:t xml:space="preserve">                      (указать полное наименование эмитента)</w:t>
      </w:r>
    </w:p>
    <w:p w:rsidR="00720865" w:rsidRPr="00E07C2B" w:rsidRDefault="00720865" w:rsidP="00720865">
      <w:pPr>
        <w:tabs>
          <w:tab w:val="left" w:pos="709"/>
        </w:tabs>
        <w:jc w:val="both"/>
        <w:rPr>
          <w:sz w:val="16"/>
          <w:szCs w:val="16"/>
        </w:rPr>
      </w:pPr>
      <w:r w:rsidRPr="00E07C2B">
        <w:t>_______________________________________, номинальной стоимостью ________________________,</w:t>
      </w:r>
      <w:r w:rsidRPr="00E07C2B">
        <w:rPr>
          <w:sz w:val="16"/>
          <w:szCs w:val="16"/>
        </w:rPr>
        <w:t xml:space="preserve">                                                                    </w:t>
      </w:r>
    </w:p>
    <w:p w:rsidR="00720865" w:rsidRPr="00E07C2B" w:rsidRDefault="00720865" w:rsidP="00720865">
      <w:pPr>
        <w:tabs>
          <w:tab w:val="left" w:pos="709"/>
        </w:tabs>
        <w:jc w:val="both"/>
        <w:rPr>
          <w:sz w:val="16"/>
          <w:szCs w:val="16"/>
        </w:rPr>
      </w:pPr>
      <w:r w:rsidRPr="00E07C2B">
        <w:rPr>
          <w:sz w:val="16"/>
          <w:szCs w:val="16"/>
        </w:rPr>
        <w:t xml:space="preserve">                                (тип ценных бумаг)                                                                                                               (в валюте номинальной стоимости)</w:t>
      </w:r>
    </w:p>
    <w:p w:rsidR="00720865" w:rsidRPr="00E07C2B" w:rsidRDefault="00720865" w:rsidP="00720865">
      <w:pPr>
        <w:tabs>
          <w:tab w:val="left" w:pos="709"/>
        </w:tabs>
        <w:jc w:val="both"/>
        <w:rPr>
          <w:sz w:val="16"/>
          <w:szCs w:val="16"/>
        </w:rPr>
      </w:pPr>
    </w:p>
    <w:p w:rsidR="00720865" w:rsidRPr="00E07C2B" w:rsidRDefault="00720865" w:rsidP="00720865">
      <w:pPr>
        <w:tabs>
          <w:tab w:val="left" w:pos="709"/>
        </w:tabs>
        <w:jc w:val="both"/>
      </w:pPr>
      <w:r w:rsidRPr="00E07C2B">
        <w:t xml:space="preserve">размещенный объем выпуска _______________________________________________________ штук, </w:t>
      </w:r>
    </w:p>
    <w:p w:rsidR="00720865" w:rsidRPr="00E07C2B" w:rsidRDefault="00720865" w:rsidP="00720865">
      <w:pPr>
        <w:tabs>
          <w:tab w:val="left" w:pos="709"/>
        </w:tabs>
        <w:jc w:val="both"/>
      </w:pPr>
    </w:p>
    <w:p w:rsidR="00720865" w:rsidRPr="00E07C2B" w:rsidRDefault="00720865" w:rsidP="00720865">
      <w:pPr>
        <w:tabs>
          <w:tab w:val="left" w:pos="709"/>
        </w:tabs>
        <w:jc w:val="both"/>
      </w:pPr>
      <w:r w:rsidRPr="00E07C2B">
        <w:t>регистрационный номер выпуска __________________________________________.</w:t>
      </w:r>
    </w:p>
    <w:p w:rsidR="00720865" w:rsidRPr="00E07C2B" w:rsidRDefault="00720865" w:rsidP="00720865">
      <w:pPr>
        <w:tabs>
          <w:tab w:val="left" w:pos="709"/>
        </w:tabs>
        <w:ind w:firstLine="708"/>
        <w:jc w:val="both"/>
      </w:pPr>
    </w:p>
    <w:p w:rsidR="00720865" w:rsidRPr="00E07C2B" w:rsidRDefault="00720865" w:rsidP="00720865">
      <w:pPr>
        <w:tabs>
          <w:tab w:val="left" w:pos="709"/>
        </w:tabs>
        <w:ind w:firstLine="708"/>
        <w:jc w:val="both"/>
      </w:pPr>
      <w:r w:rsidRPr="00E07C2B">
        <w:t>Держателем реестра владельцев __________________________________________________</w:t>
      </w:r>
      <w:r w:rsidRPr="00E07C2B">
        <w:br/>
      </w:r>
      <w:r w:rsidRPr="00E07C2B">
        <w:tab/>
      </w:r>
      <w:r w:rsidRPr="00E07C2B">
        <w:tab/>
      </w:r>
      <w:r w:rsidRPr="00E07C2B">
        <w:tab/>
      </w:r>
      <w:r w:rsidRPr="00E07C2B">
        <w:tab/>
      </w:r>
      <w:r w:rsidRPr="00E07C2B">
        <w:tab/>
      </w:r>
      <w:r w:rsidRPr="00E07C2B">
        <w:tab/>
      </w:r>
      <w:r w:rsidRPr="00E07C2B">
        <w:tab/>
      </w:r>
      <w:r w:rsidRPr="00E07C2B">
        <w:tab/>
      </w:r>
      <w:r w:rsidRPr="00E07C2B">
        <w:rPr>
          <w:sz w:val="16"/>
          <w:szCs w:val="16"/>
        </w:rPr>
        <w:t>(полное наименование эмитента)</w:t>
      </w:r>
    </w:p>
    <w:p w:rsidR="00720865" w:rsidRPr="00E07C2B" w:rsidRDefault="00720865" w:rsidP="00720865">
      <w:pPr>
        <w:tabs>
          <w:tab w:val="left" w:pos="709"/>
        </w:tabs>
        <w:rPr>
          <w:sz w:val="16"/>
          <w:szCs w:val="16"/>
        </w:rPr>
      </w:pPr>
      <w:r w:rsidRPr="00E07C2B">
        <w:t xml:space="preserve">является </w:t>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t>_______________________________________________________________________________.</w:t>
      </w:r>
      <w:r w:rsidRPr="00E07C2B">
        <w:br/>
      </w:r>
      <w:r w:rsidRPr="00E07C2B">
        <w:rPr>
          <w:sz w:val="16"/>
          <w:szCs w:val="16"/>
        </w:rPr>
        <w:t xml:space="preserve">                                                                        (указать полное наименование регистратора)</w:t>
      </w:r>
    </w:p>
    <w:p w:rsidR="00720865" w:rsidRPr="00E07C2B" w:rsidRDefault="00720865" w:rsidP="00720865">
      <w:pPr>
        <w:tabs>
          <w:tab w:val="left" w:pos="709"/>
        </w:tabs>
        <w:ind w:right="283"/>
      </w:pPr>
    </w:p>
    <w:p w:rsidR="00720865" w:rsidRPr="00E07C2B" w:rsidRDefault="00720865" w:rsidP="00720865">
      <w:pPr>
        <w:tabs>
          <w:tab w:val="left" w:pos="709"/>
        </w:tabs>
        <w:ind w:right="283"/>
      </w:pPr>
      <w:r w:rsidRPr="00E07C2B">
        <w:tab/>
        <w:t>Приложение: копия Проспекта эмиссии / Решения о выпуске на _____ л.</w:t>
      </w:r>
    </w:p>
    <w:p w:rsidR="00720865" w:rsidRPr="00E07C2B" w:rsidRDefault="00720865" w:rsidP="00720865">
      <w:pPr>
        <w:tabs>
          <w:tab w:val="left" w:pos="709"/>
        </w:tabs>
        <w:ind w:right="283"/>
      </w:pPr>
    </w:p>
    <w:p w:rsidR="00720865" w:rsidRPr="00E07C2B" w:rsidRDefault="00720865" w:rsidP="00720865">
      <w:pPr>
        <w:tabs>
          <w:tab w:val="left" w:pos="709"/>
        </w:tabs>
        <w:ind w:right="283"/>
      </w:pPr>
    </w:p>
    <w:p w:rsidR="00720865" w:rsidRPr="00E07C2B" w:rsidRDefault="00720865" w:rsidP="00720865">
      <w:pPr>
        <w:tabs>
          <w:tab w:val="left" w:pos="709"/>
        </w:tabs>
        <w:ind w:right="283"/>
        <w:jc w:val="both"/>
      </w:pPr>
      <w:r w:rsidRPr="00E07C2B">
        <w:t xml:space="preserve">  </w:t>
      </w:r>
      <w:r w:rsidRPr="00E07C2B">
        <w:tab/>
        <w:t>____________________</w:t>
      </w:r>
      <w:r w:rsidRPr="00E07C2B">
        <w:tab/>
        <w:t xml:space="preserve">       __________________                   __________________</w:t>
      </w:r>
    </w:p>
    <w:p w:rsidR="00720865" w:rsidRPr="00E07C2B" w:rsidRDefault="00720865" w:rsidP="00720865">
      <w:pPr>
        <w:tabs>
          <w:tab w:val="left" w:pos="709"/>
        </w:tabs>
        <w:rPr>
          <w:sz w:val="16"/>
          <w:szCs w:val="16"/>
        </w:rPr>
      </w:pPr>
      <w:r w:rsidRPr="00E07C2B">
        <w:rPr>
          <w:sz w:val="16"/>
          <w:szCs w:val="16"/>
        </w:rPr>
        <w:t xml:space="preserve">                          (должность для ЮЛ)</w:t>
      </w:r>
      <w:r w:rsidRPr="00E07C2B">
        <w:rPr>
          <w:sz w:val="16"/>
          <w:szCs w:val="16"/>
        </w:rPr>
        <w:tab/>
      </w:r>
      <w:r w:rsidRPr="00E07C2B">
        <w:rPr>
          <w:sz w:val="16"/>
          <w:szCs w:val="16"/>
        </w:rPr>
        <w:tab/>
      </w:r>
      <w:r w:rsidRPr="00E07C2B">
        <w:rPr>
          <w:sz w:val="16"/>
          <w:szCs w:val="16"/>
        </w:rPr>
        <w:tab/>
        <w:t xml:space="preserve">        (подпись)</w:t>
      </w:r>
      <w:r w:rsidRPr="00E07C2B">
        <w:rPr>
          <w:sz w:val="16"/>
          <w:szCs w:val="16"/>
        </w:rPr>
        <w:tab/>
      </w:r>
      <w:r w:rsidRPr="00E07C2B">
        <w:rPr>
          <w:sz w:val="16"/>
          <w:szCs w:val="16"/>
        </w:rPr>
        <w:tab/>
      </w:r>
      <w:r w:rsidRPr="00E07C2B">
        <w:rPr>
          <w:sz w:val="16"/>
          <w:szCs w:val="16"/>
        </w:rPr>
        <w:tab/>
        <w:t xml:space="preserve">           (Фамилия И.О.)</w:t>
      </w:r>
    </w:p>
    <w:p w:rsidR="00720865" w:rsidRPr="00E07C2B" w:rsidRDefault="00720865" w:rsidP="00720865">
      <w:pPr>
        <w:tabs>
          <w:tab w:val="left" w:pos="709"/>
        </w:tabs>
        <w:rPr>
          <w:sz w:val="16"/>
          <w:szCs w:val="16"/>
        </w:rPr>
      </w:pPr>
    </w:p>
    <w:p w:rsidR="00720865" w:rsidRPr="00E07C2B" w:rsidRDefault="00720865" w:rsidP="00720865">
      <w:pPr>
        <w:tabs>
          <w:tab w:val="left" w:pos="709"/>
        </w:tabs>
        <w:rPr>
          <w:sz w:val="16"/>
          <w:szCs w:val="16"/>
        </w:rPr>
      </w:pPr>
    </w:p>
    <w:p w:rsidR="00720865" w:rsidRDefault="00720865" w:rsidP="00720865">
      <w:pPr>
        <w:tabs>
          <w:tab w:val="left" w:pos="709"/>
        </w:tabs>
        <w:adjustRightInd w:val="0"/>
        <w:rPr>
          <w:sz w:val="14"/>
          <w:szCs w:val="14"/>
        </w:rPr>
      </w:pPr>
      <w:r w:rsidRPr="00E07C2B">
        <w:rPr>
          <w:sz w:val="16"/>
          <w:szCs w:val="16"/>
        </w:rPr>
        <w:t xml:space="preserve">                                    </w:t>
      </w:r>
      <w:r w:rsidRPr="00E07C2B">
        <w:rPr>
          <w:sz w:val="14"/>
          <w:szCs w:val="14"/>
        </w:rPr>
        <w:t>МП (</w:t>
      </w:r>
      <w:r w:rsidRPr="00E07C2B">
        <w:rPr>
          <w:i/>
          <w:sz w:val="14"/>
          <w:szCs w:val="14"/>
        </w:rPr>
        <w:t>для юридических лиц</w:t>
      </w:r>
      <w:r w:rsidRPr="00E07C2B">
        <w:rPr>
          <w:sz w:val="14"/>
          <w:szCs w:val="14"/>
        </w:rPr>
        <w:t>)</w:t>
      </w: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67200" behindDoc="0" locked="0" layoutInCell="1" allowOverlap="1" wp14:anchorId="4179B410" wp14:editId="74FD9650">
            <wp:simplePos x="0" y="0"/>
            <wp:positionH relativeFrom="column">
              <wp:posOffset>64135</wp:posOffset>
            </wp:positionH>
            <wp:positionV relativeFrom="paragraph">
              <wp:posOffset>308610</wp:posOffset>
            </wp:positionV>
            <wp:extent cx="771525" cy="421005"/>
            <wp:effectExtent l="0" t="0" r="952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4" w:name="СогласиеНаОбработку"/>
      <w:r>
        <w:rPr>
          <w:i/>
          <w:iCs/>
          <w:sz w:val="16"/>
          <w:szCs w:val="16"/>
          <w:lang w:eastAsia="ru-RU"/>
        </w:rPr>
        <w:t>П</w:t>
      </w:r>
      <w:r w:rsidRPr="00064C36">
        <w:rPr>
          <w:i/>
          <w:iCs/>
          <w:sz w:val="16"/>
          <w:szCs w:val="16"/>
          <w:lang w:eastAsia="ru-RU"/>
        </w:rPr>
        <w:t>риложение № 1.</w:t>
      </w:r>
      <w:r>
        <w:rPr>
          <w:i/>
          <w:iCs/>
          <w:sz w:val="16"/>
          <w:szCs w:val="16"/>
          <w:lang w:eastAsia="ru-RU"/>
        </w:rPr>
        <w:t>24</w:t>
      </w:r>
      <w:r w:rsidRPr="00064C36">
        <w:rPr>
          <w:i/>
          <w:iCs/>
          <w:sz w:val="16"/>
          <w:szCs w:val="16"/>
          <w:lang w:eastAsia="ru-RU"/>
        </w:rPr>
        <w:t xml:space="preserve"> </w:t>
      </w:r>
      <w:bookmarkEnd w:id="154"/>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Pr="002D17E2" w:rsidRDefault="00720865" w:rsidP="00720865">
      <w:pPr>
        <w:tabs>
          <w:tab w:val="left" w:pos="709"/>
        </w:tabs>
        <w:adjustRightInd w:val="0"/>
        <w:rPr>
          <w:sz w:val="14"/>
          <w:szCs w:val="14"/>
        </w:rPr>
      </w:pPr>
    </w:p>
    <w:p w:rsidR="00720865" w:rsidRPr="00CA30C1" w:rsidRDefault="00720865" w:rsidP="00720865">
      <w:pPr>
        <w:tabs>
          <w:tab w:val="left" w:pos="709"/>
        </w:tabs>
        <w:jc w:val="center"/>
        <w:rPr>
          <w:b/>
          <w:bCs/>
          <w:sz w:val="18"/>
          <w:szCs w:val="18"/>
        </w:rPr>
      </w:pPr>
      <w:r w:rsidRPr="00CA30C1">
        <w:rPr>
          <w:b/>
          <w:bCs/>
          <w:sz w:val="18"/>
          <w:szCs w:val="18"/>
        </w:rPr>
        <w:t>СОГЛАСИЕ НА ОБРАБОТКУ ПЕРСОНАЛЬНЫХ ДАННЫХ</w:t>
      </w:r>
    </w:p>
    <w:p w:rsidR="00720865" w:rsidRPr="00CA30C1" w:rsidRDefault="00720865" w:rsidP="00720865">
      <w:pPr>
        <w:tabs>
          <w:tab w:val="left" w:pos="709"/>
        </w:tabs>
        <w:jc w:val="center"/>
        <w:rPr>
          <w:sz w:val="18"/>
          <w:szCs w:val="18"/>
        </w:rPr>
      </w:pPr>
    </w:p>
    <w:p w:rsidR="00720865" w:rsidRPr="005841D7" w:rsidRDefault="00720865" w:rsidP="00720865">
      <w:pPr>
        <w:tabs>
          <w:tab w:val="left" w:pos="709"/>
        </w:tabs>
        <w:jc w:val="center"/>
        <w:rPr>
          <w:color w:val="000000" w:themeColor="text1"/>
          <w:sz w:val="18"/>
          <w:szCs w:val="18"/>
        </w:rPr>
      </w:pPr>
      <w:r w:rsidRPr="005841D7">
        <w:rPr>
          <w:color w:val="000000" w:themeColor="text1"/>
          <w:sz w:val="18"/>
          <w:szCs w:val="18"/>
        </w:rPr>
        <w:t xml:space="preserve">Я, </w:t>
      </w:r>
      <w:r w:rsidRPr="005841D7">
        <w:rPr>
          <w:rStyle w:val="fill"/>
          <w:iCs/>
          <w:color w:val="000000" w:themeColor="text1"/>
          <w:sz w:val="18"/>
          <w:szCs w:val="18"/>
        </w:rPr>
        <w:t>___________________________________________________________________________________________ (далее - субъект)</w:t>
      </w:r>
      <w:r w:rsidRPr="005841D7">
        <w:rPr>
          <w:color w:val="000000" w:themeColor="text1"/>
          <w:sz w:val="18"/>
          <w:szCs w:val="18"/>
        </w:rPr>
        <w:t>,</w:t>
      </w:r>
    </w:p>
    <w:p w:rsidR="00720865" w:rsidRPr="005841D7" w:rsidRDefault="00720865" w:rsidP="00720865">
      <w:pPr>
        <w:tabs>
          <w:tab w:val="left" w:pos="709"/>
        </w:tabs>
        <w:jc w:val="center"/>
        <w:rPr>
          <w:color w:val="000000" w:themeColor="text1"/>
          <w:sz w:val="18"/>
          <w:szCs w:val="18"/>
        </w:rPr>
      </w:pPr>
    </w:p>
    <w:p w:rsidR="00720865" w:rsidRPr="005841D7" w:rsidRDefault="00720865" w:rsidP="00720865">
      <w:pPr>
        <w:tabs>
          <w:tab w:val="left" w:pos="709"/>
        </w:tabs>
        <w:rPr>
          <w:color w:val="000000" w:themeColor="text1"/>
          <w:sz w:val="18"/>
          <w:szCs w:val="18"/>
        </w:rPr>
      </w:pPr>
      <w:r w:rsidRPr="005841D7">
        <w:rPr>
          <w:color w:val="000000" w:themeColor="text1"/>
          <w:sz w:val="18"/>
          <w:szCs w:val="18"/>
        </w:rPr>
        <w:t xml:space="preserve">   Паспорт серия </w:t>
      </w:r>
      <w:r w:rsidRPr="005841D7">
        <w:rPr>
          <w:rStyle w:val="fill"/>
          <w:iCs/>
          <w:color w:val="000000" w:themeColor="text1"/>
          <w:sz w:val="18"/>
          <w:szCs w:val="18"/>
        </w:rPr>
        <w:t>____________</w:t>
      </w:r>
      <w:r w:rsidRPr="005841D7">
        <w:rPr>
          <w:color w:val="000000" w:themeColor="text1"/>
          <w:sz w:val="18"/>
          <w:szCs w:val="18"/>
        </w:rPr>
        <w:t xml:space="preserve"> № </w:t>
      </w:r>
      <w:r w:rsidRPr="005841D7">
        <w:rPr>
          <w:rStyle w:val="fill"/>
          <w:iCs/>
          <w:color w:val="000000" w:themeColor="text1"/>
          <w:sz w:val="18"/>
          <w:szCs w:val="18"/>
        </w:rPr>
        <w:t>_______________________</w:t>
      </w:r>
      <w:r w:rsidRPr="005841D7">
        <w:rPr>
          <w:color w:val="000000" w:themeColor="text1"/>
          <w:sz w:val="18"/>
          <w:szCs w:val="18"/>
        </w:rPr>
        <w:t xml:space="preserve"> выдан «</w:t>
      </w:r>
      <w:r w:rsidRPr="005841D7">
        <w:rPr>
          <w:rStyle w:val="fill"/>
          <w:iCs/>
          <w:color w:val="000000" w:themeColor="text1"/>
          <w:sz w:val="18"/>
          <w:szCs w:val="18"/>
        </w:rPr>
        <w:t>______</w:t>
      </w:r>
      <w:r w:rsidRPr="005841D7">
        <w:rPr>
          <w:color w:val="000000" w:themeColor="text1"/>
          <w:sz w:val="18"/>
          <w:szCs w:val="18"/>
        </w:rPr>
        <w:t xml:space="preserve">» </w:t>
      </w:r>
      <w:r w:rsidRPr="005841D7">
        <w:rPr>
          <w:rStyle w:val="fill"/>
          <w:iCs/>
          <w:color w:val="000000" w:themeColor="text1"/>
          <w:sz w:val="18"/>
          <w:szCs w:val="18"/>
        </w:rPr>
        <w:t xml:space="preserve">____________________ 20___ </w:t>
      </w:r>
      <w:r w:rsidRPr="005841D7">
        <w:rPr>
          <w:color w:val="000000" w:themeColor="text1"/>
          <w:sz w:val="18"/>
          <w:szCs w:val="18"/>
        </w:rPr>
        <w:t>г.________________</w:t>
      </w:r>
    </w:p>
    <w:p w:rsidR="00720865" w:rsidRPr="005841D7" w:rsidRDefault="00720865" w:rsidP="00720865">
      <w:pPr>
        <w:tabs>
          <w:tab w:val="left" w:pos="709"/>
        </w:tabs>
        <w:jc w:val="center"/>
        <w:rPr>
          <w:color w:val="000000" w:themeColor="text1"/>
          <w:sz w:val="18"/>
          <w:szCs w:val="18"/>
        </w:rPr>
      </w:pPr>
    </w:p>
    <w:p w:rsidR="00720865" w:rsidRPr="005841D7" w:rsidRDefault="00720865" w:rsidP="00720865">
      <w:pPr>
        <w:tabs>
          <w:tab w:val="left" w:pos="709"/>
        </w:tabs>
        <w:jc w:val="center"/>
        <w:rPr>
          <w:rStyle w:val="fill"/>
          <w:bCs/>
          <w:iCs/>
          <w:color w:val="000000" w:themeColor="text1"/>
          <w:sz w:val="18"/>
          <w:szCs w:val="18"/>
        </w:rPr>
      </w:pPr>
      <w:r w:rsidRPr="005841D7">
        <w:rPr>
          <w:color w:val="000000" w:themeColor="text1"/>
          <w:sz w:val="18"/>
          <w:szCs w:val="18"/>
        </w:rPr>
        <w:t>______________________________________</w:t>
      </w:r>
      <w:r w:rsidRPr="005841D7">
        <w:rPr>
          <w:rStyle w:val="fill"/>
          <w:iCs/>
          <w:color w:val="000000" w:themeColor="text1"/>
          <w:sz w:val="18"/>
          <w:szCs w:val="18"/>
        </w:rPr>
        <w:t>________________________________________________________________________</w:t>
      </w:r>
    </w:p>
    <w:p w:rsidR="00720865" w:rsidRPr="005841D7" w:rsidRDefault="00720865" w:rsidP="00720865">
      <w:pPr>
        <w:tabs>
          <w:tab w:val="left" w:pos="709"/>
        </w:tabs>
        <w:jc w:val="center"/>
        <w:rPr>
          <w:rStyle w:val="fill"/>
          <w:bCs/>
          <w:i/>
          <w:iCs/>
          <w:color w:val="000000" w:themeColor="text1"/>
          <w:sz w:val="18"/>
          <w:szCs w:val="18"/>
        </w:rPr>
      </w:pPr>
      <w:r w:rsidRPr="005841D7">
        <w:rPr>
          <w:rStyle w:val="fill"/>
          <w:i/>
          <w:iCs/>
          <w:color w:val="000000" w:themeColor="text1"/>
          <w:sz w:val="18"/>
          <w:szCs w:val="18"/>
        </w:rPr>
        <w:t>(кем выдан)</w:t>
      </w:r>
    </w:p>
    <w:p w:rsidR="00720865" w:rsidRPr="005841D7" w:rsidRDefault="00720865" w:rsidP="00720865">
      <w:pPr>
        <w:tabs>
          <w:tab w:val="left" w:pos="709"/>
        </w:tabs>
        <w:jc w:val="center"/>
        <w:rPr>
          <w:rStyle w:val="fill"/>
          <w:iCs/>
          <w:color w:val="000000" w:themeColor="text1"/>
          <w:sz w:val="18"/>
          <w:szCs w:val="18"/>
        </w:rPr>
      </w:pPr>
      <w:r w:rsidRPr="005841D7">
        <w:rPr>
          <w:rStyle w:val="fill"/>
          <w:iCs/>
          <w:color w:val="000000" w:themeColor="text1"/>
          <w:sz w:val="18"/>
          <w:szCs w:val="18"/>
        </w:rPr>
        <w:t>______________________________________________________________________________________________________________,</w:t>
      </w:r>
    </w:p>
    <w:p w:rsidR="00720865" w:rsidRPr="005841D7" w:rsidRDefault="00720865" w:rsidP="00720865">
      <w:pPr>
        <w:tabs>
          <w:tab w:val="left" w:pos="709"/>
        </w:tabs>
        <w:jc w:val="center"/>
        <w:rPr>
          <w:color w:val="000000" w:themeColor="text1"/>
          <w:sz w:val="18"/>
          <w:szCs w:val="18"/>
        </w:rPr>
      </w:pPr>
    </w:p>
    <w:p w:rsidR="00720865" w:rsidRPr="005841D7" w:rsidRDefault="00720865" w:rsidP="00720865">
      <w:pPr>
        <w:tabs>
          <w:tab w:val="left" w:pos="709"/>
        </w:tabs>
        <w:jc w:val="center"/>
        <w:rPr>
          <w:rStyle w:val="fill"/>
          <w:bCs/>
          <w:iCs/>
          <w:color w:val="000000" w:themeColor="text1"/>
          <w:sz w:val="18"/>
          <w:szCs w:val="18"/>
        </w:rPr>
      </w:pPr>
      <w:r w:rsidRPr="005841D7">
        <w:rPr>
          <w:color w:val="000000" w:themeColor="text1"/>
          <w:sz w:val="18"/>
          <w:szCs w:val="18"/>
        </w:rPr>
        <w:t xml:space="preserve">зарегистрированной(го) по адресу: </w:t>
      </w:r>
      <w:r w:rsidRPr="005841D7">
        <w:rPr>
          <w:rStyle w:val="fill"/>
          <w:iCs/>
          <w:color w:val="000000" w:themeColor="text1"/>
          <w:sz w:val="18"/>
          <w:szCs w:val="18"/>
        </w:rPr>
        <w:t>________________________________________________________________________________</w:t>
      </w:r>
    </w:p>
    <w:p w:rsidR="00720865" w:rsidRPr="005841D7" w:rsidRDefault="00720865" w:rsidP="00720865">
      <w:pPr>
        <w:tabs>
          <w:tab w:val="left" w:pos="709"/>
        </w:tabs>
        <w:jc w:val="center"/>
        <w:rPr>
          <w:rStyle w:val="fill"/>
          <w:bCs/>
          <w:iCs/>
          <w:color w:val="000000" w:themeColor="text1"/>
          <w:sz w:val="18"/>
          <w:szCs w:val="18"/>
        </w:rPr>
      </w:pPr>
    </w:p>
    <w:p w:rsidR="00720865" w:rsidRPr="005841D7" w:rsidRDefault="00720865" w:rsidP="00720865">
      <w:pPr>
        <w:tabs>
          <w:tab w:val="left" w:pos="709"/>
        </w:tabs>
        <w:jc w:val="center"/>
        <w:rPr>
          <w:rStyle w:val="fill"/>
          <w:bCs/>
          <w:iCs/>
          <w:color w:val="000000" w:themeColor="text1"/>
          <w:sz w:val="18"/>
          <w:szCs w:val="18"/>
        </w:rPr>
      </w:pPr>
      <w:r w:rsidRPr="005841D7">
        <w:rPr>
          <w:rStyle w:val="fill"/>
          <w:iCs/>
          <w:color w:val="000000" w:themeColor="text1"/>
          <w:sz w:val="18"/>
          <w:szCs w:val="18"/>
        </w:rPr>
        <w:t>______________________________________________________________________________________________________________</w:t>
      </w:r>
    </w:p>
    <w:p w:rsidR="00720865" w:rsidRPr="005841D7" w:rsidRDefault="00720865" w:rsidP="00720865">
      <w:pPr>
        <w:tabs>
          <w:tab w:val="left" w:pos="709"/>
        </w:tabs>
        <w:rPr>
          <w:rStyle w:val="fill"/>
          <w:bCs/>
          <w:iCs/>
          <w:color w:val="000000" w:themeColor="text1"/>
          <w:sz w:val="18"/>
          <w:szCs w:val="18"/>
        </w:rPr>
      </w:pPr>
    </w:p>
    <w:p w:rsidR="00720865" w:rsidRPr="005841D7" w:rsidRDefault="00720865" w:rsidP="00720865">
      <w:pPr>
        <w:tabs>
          <w:tab w:val="left" w:pos="709"/>
        </w:tabs>
        <w:rPr>
          <w:color w:val="000000" w:themeColor="text1"/>
          <w:sz w:val="18"/>
          <w:szCs w:val="18"/>
        </w:rPr>
      </w:pPr>
      <w:r w:rsidRPr="005841D7">
        <w:rPr>
          <w:color w:val="000000" w:themeColor="text1"/>
          <w:sz w:val="18"/>
          <w:szCs w:val="18"/>
        </w:rPr>
        <w:t xml:space="preserve">настоящим даю АО Банк «Развитие-Столица» (далее – оператор), адрес (место нахождения): </w:t>
      </w:r>
      <w:r w:rsidRPr="005841D7">
        <w:rPr>
          <w:color w:val="000000" w:themeColor="text1"/>
          <w:sz w:val="18"/>
          <w:szCs w:val="18"/>
          <w:shd w:val="clear" w:color="auto" w:fill="FFFFFF"/>
        </w:rPr>
        <w:t>105064, г. Москва, Нижний Сусальный пер., д. 5, стр. 15,</w:t>
      </w:r>
      <w:r w:rsidRPr="005841D7">
        <w:rPr>
          <w:color w:val="000000" w:themeColor="text1"/>
          <w:sz w:val="18"/>
          <w:szCs w:val="18"/>
        </w:rPr>
        <w:t xml:space="preserve"> согласие на обработку своих персональных данных. </w:t>
      </w:r>
    </w:p>
    <w:p w:rsidR="00720865" w:rsidRPr="005841D7" w:rsidRDefault="00720865" w:rsidP="00720865">
      <w:pPr>
        <w:tabs>
          <w:tab w:val="left" w:pos="709"/>
        </w:tabs>
        <w:jc w:val="both"/>
        <w:rPr>
          <w:b/>
          <w:color w:val="000000" w:themeColor="text1"/>
          <w:sz w:val="18"/>
          <w:szCs w:val="18"/>
        </w:rPr>
      </w:pPr>
      <w:r w:rsidRPr="005841D7">
        <w:rPr>
          <w:b/>
          <w:color w:val="000000" w:themeColor="text1"/>
          <w:sz w:val="18"/>
          <w:szCs w:val="18"/>
        </w:rPr>
        <w:t>1. Цель обработки персональных данных:</w:t>
      </w:r>
    </w:p>
    <w:p w:rsidR="00720865" w:rsidRPr="005841D7" w:rsidRDefault="00720865" w:rsidP="00720865">
      <w:pPr>
        <w:pStyle w:val="ConsPlusNormal"/>
        <w:tabs>
          <w:tab w:val="left" w:pos="284"/>
          <w:tab w:val="left" w:pos="709"/>
        </w:tabs>
        <w:ind w:left="426" w:hanging="142"/>
        <w:jc w:val="both"/>
        <w:rPr>
          <w:color w:val="000000" w:themeColor="text1"/>
          <w:sz w:val="18"/>
          <w:szCs w:val="18"/>
        </w:rPr>
      </w:pPr>
      <w:r w:rsidRPr="005841D7">
        <w:rPr>
          <w:color w:val="000000" w:themeColor="text1"/>
          <w:sz w:val="18"/>
          <w:szCs w:val="18"/>
        </w:rPr>
        <w:t>- проверка достоверности и полноты информации о Заявителе для заключения депозитарного(ых) договора(ов) и/или оказания банковских услуг.</w:t>
      </w:r>
    </w:p>
    <w:p w:rsidR="00720865" w:rsidRPr="005841D7" w:rsidRDefault="00720865" w:rsidP="00720865">
      <w:pPr>
        <w:tabs>
          <w:tab w:val="left" w:pos="709"/>
        </w:tabs>
        <w:rPr>
          <w:b/>
          <w:color w:val="000000" w:themeColor="text1"/>
          <w:sz w:val="18"/>
          <w:szCs w:val="18"/>
        </w:rPr>
      </w:pPr>
      <w:r w:rsidRPr="005841D7">
        <w:rPr>
          <w:b/>
          <w:color w:val="000000" w:themeColor="text1"/>
          <w:sz w:val="18"/>
          <w:szCs w:val="18"/>
        </w:rPr>
        <w:t>2. Перечень персональных данных, на обработку которых дается согласие:</w:t>
      </w:r>
    </w:p>
    <w:p w:rsidR="00720865" w:rsidRPr="005841D7" w:rsidRDefault="00720865" w:rsidP="00720865">
      <w:pPr>
        <w:tabs>
          <w:tab w:val="left" w:pos="709"/>
        </w:tabs>
        <w:ind w:left="426" w:hanging="142"/>
        <w:rPr>
          <w:color w:val="000000" w:themeColor="text1"/>
          <w:sz w:val="18"/>
          <w:szCs w:val="18"/>
        </w:rPr>
      </w:pPr>
      <w:r w:rsidRPr="005841D7">
        <w:rPr>
          <w:color w:val="000000" w:themeColor="text1"/>
          <w:sz w:val="18"/>
          <w:szCs w:val="18"/>
        </w:rPr>
        <w:t>- фамилия, имя, отчество;</w:t>
      </w:r>
    </w:p>
    <w:p w:rsidR="00720865" w:rsidRPr="005841D7" w:rsidRDefault="00720865" w:rsidP="00720865">
      <w:pPr>
        <w:tabs>
          <w:tab w:val="left" w:pos="709"/>
        </w:tabs>
        <w:ind w:left="426" w:hanging="142"/>
        <w:rPr>
          <w:color w:val="000000" w:themeColor="text1"/>
          <w:sz w:val="18"/>
          <w:szCs w:val="18"/>
        </w:rPr>
      </w:pPr>
      <w:r w:rsidRPr="005841D7">
        <w:rPr>
          <w:color w:val="000000" w:themeColor="text1"/>
          <w:sz w:val="18"/>
          <w:szCs w:val="18"/>
        </w:rPr>
        <w:t>- год, месяц, дата и место рождения;</w:t>
      </w:r>
    </w:p>
    <w:p w:rsidR="00720865" w:rsidRPr="00E404F9" w:rsidRDefault="00720865" w:rsidP="00720865">
      <w:pPr>
        <w:tabs>
          <w:tab w:val="left" w:pos="709"/>
        </w:tabs>
        <w:ind w:left="284"/>
        <w:rPr>
          <w:color w:val="000000"/>
          <w:sz w:val="18"/>
          <w:szCs w:val="18"/>
          <w:lang w:eastAsia="ru-RU"/>
        </w:rPr>
      </w:pPr>
      <w:r w:rsidRPr="00CA30C1">
        <w:rPr>
          <w:sz w:val="18"/>
          <w:szCs w:val="18"/>
          <w:lang w:eastAsia="ru-RU"/>
        </w:rPr>
        <w:t xml:space="preserve">- </w:t>
      </w:r>
      <w:r w:rsidRPr="00E404F9">
        <w:rPr>
          <w:color w:val="000000"/>
          <w:sz w:val="18"/>
          <w:szCs w:val="18"/>
          <w:lang w:eastAsia="ru-RU"/>
        </w:rPr>
        <w:t>сведения о документе, удостоверяющем личность (</w:t>
      </w:r>
      <w:r w:rsidRPr="00E404F9">
        <w:rPr>
          <w:color w:val="000000"/>
          <w:sz w:val="18"/>
          <w:szCs w:val="18"/>
        </w:rPr>
        <w:t>Наименование, Серия, Номер, Дата выдачи, Кем выдан, Код  подразделения)</w:t>
      </w:r>
    </w:p>
    <w:p w:rsidR="00720865" w:rsidRPr="00E404F9" w:rsidRDefault="00720865" w:rsidP="00720865">
      <w:pPr>
        <w:tabs>
          <w:tab w:val="left" w:pos="709"/>
        </w:tabs>
        <w:ind w:firstLine="284"/>
        <w:rPr>
          <w:color w:val="000000"/>
          <w:sz w:val="18"/>
          <w:szCs w:val="18"/>
        </w:rPr>
      </w:pPr>
      <w:r w:rsidRPr="00E404F9">
        <w:rPr>
          <w:color w:val="000000"/>
          <w:sz w:val="18"/>
          <w:szCs w:val="18"/>
        </w:rPr>
        <w:t>-гражданство (подданство)</w:t>
      </w:r>
    </w:p>
    <w:p w:rsidR="00720865" w:rsidRPr="00E404F9" w:rsidRDefault="00720865" w:rsidP="00720865">
      <w:pPr>
        <w:tabs>
          <w:tab w:val="left" w:pos="709"/>
        </w:tabs>
        <w:ind w:firstLine="284"/>
        <w:rPr>
          <w:color w:val="000000"/>
          <w:sz w:val="18"/>
          <w:szCs w:val="18"/>
        </w:rPr>
      </w:pPr>
      <w:r w:rsidRPr="00E404F9">
        <w:rPr>
          <w:color w:val="000000"/>
          <w:sz w:val="18"/>
          <w:szCs w:val="18"/>
        </w:rPr>
        <w:t>-ИНН (при наличии)</w:t>
      </w:r>
    </w:p>
    <w:p w:rsidR="00720865" w:rsidRPr="00E404F9" w:rsidRDefault="00720865" w:rsidP="00720865">
      <w:pPr>
        <w:tabs>
          <w:tab w:val="left" w:pos="709"/>
        </w:tabs>
        <w:ind w:firstLine="284"/>
        <w:rPr>
          <w:color w:val="000000"/>
          <w:sz w:val="18"/>
          <w:szCs w:val="18"/>
        </w:rPr>
      </w:pPr>
      <w:r w:rsidRPr="00E404F9">
        <w:rPr>
          <w:color w:val="000000"/>
          <w:sz w:val="18"/>
          <w:szCs w:val="18"/>
        </w:rPr>
        <w:t>-СНИЛС</w:t>
      </w:r>
    </w:p>
    <w:p w:rsidR="00720865" w:rsidRPr="00E404F9" w:rsidRDefault="00720865" w:rsidP="00720865">
      <w:pPr>
        <w:tabs>
          <w:tab w:val="left" w:pos="709"/>
        </w:tabs>
        <w:ind w:left="426" w:hanging="142"/>
        <w:rPr>
          <w:sz w:val="18"/>
          <w:szCs w:val="18"/>
        </w:rPr>
      </w:pPr>
      <w:r w:rsidRPr="00E404F9">
        <w:rPr>
          <w:sz w:val="18"/>
          <w:szCs w:val="18"/>
        </w:rPr>
        <w:t>- адрес регистрации</w:t>
      </w:r>
    </w:p>
    <w:p w:rsidR="00720865" w:rsidRPr="00E404F9" w:rsidRDefault="00720865" w:rsidP="00720865">
      <w:pPr>
        <w:tabs>
          <w:tab w:val="left" w:pos="709"/>
        </w:tabs>
        <w:ind w:left="426" w:hanging="142"/>
        <w:rPr>
          <w:sz w:val="18"/>
          <w:szCs w:val="18"/>
        </w:rPr>
      </w:pPr>
      <w:r w:rsidRPr="00E404F9">
        <w:rPr>
          <w:sz w:val="18"/>
          <w:szCs w:val="18"/>
        </w:rPr>
        <w:t>- адрес пребывания</w:t>
      </w:r>
    </w:p>
    <w:p w:rsidR="00720865" w:rsidRPr="00E404F9" w:rsidRDefault="00720865" w:rsidP="00720865">
      <w:pPr>
        <w:tabs>
          <w:tab w:val="left" w:pos="709"/>
        </w:tabs>
        <w:ind w:left="426" w:hanging="142"/>
        <w:rPr>
          <w:sz w:val="18"/>
          <w:szCs w:val="18"/>
        </w:rPr>
      </w:pPr>
      <w:r w:rsidRPr="00E404F9">
        <w:rPr>
          <w:sz w:val="18"/>
          <w:szCs w:val="18"/>
        </w:rPr>
        <w:t>- адрес электронной почты</w:t>
      </w:r>
    </w:p>
    <w:p w:rsidR="00720865" w:rsidRPr="00CA30C1" w:rsidRDefault="00720865" w:rsidP="00720865">
      <w:pPr>
        <w:tabs>
          <w:tab w:val="left" w:pos="709"/>
        </w:tabs>
        <w:ind w:left="426" w:hanging="142"/>
        <w:rPr>
          <w:color w:val="FF0000"/>
          <w:sz w:val="18"/>
          <w:szCs w:val="18"/>
        </w:rPr>
      </w:pPr>
      <w:r w:rsidRPr="00E404F9">
        <w:rPr>
          <w:sz w:val="18"/>
          <w:szCs w:val="18"/>
        </w:rPr>
        <w:t>- номера телефонов (мобильного и стационарного), в случае их регистрации на субъекта ПДн или по адресу регистрации его места жительства или пребывания</w:t>
      </w:r>
    </w:p>
    <w:p w:rsidR="00720865" w:rsidRPr="00CA30C1" w:rsidRDefault="00720865" w:rsidP="00720865">
      <w:pPr>
        <w:tabs>
          <w:tab w:val="left" w:pos="709"/>
        </w:tabs>
        <w:rPr>
          <w:b/>
          <w:sz w:val="18"/>
          <w:szCs w:val="18"/>
        </w:rPr>
      </w:pPr>
      <w:r w:rsidRPr="00CA30C1">
        <w:rPr>
          <w:b/>
          <w:sz w:val="18"/>
          <w:szCs w:val="18"/>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20865" w:rsidRPr="00CA30C1" w:rsidRDefault="00720865" w:rsidP="00720865">
      <w:pPr>
        <w:tabs>
          <w:tab w:val="left" w:pos="709"/>
        </w:tabs>
        <w:ind w:firstLine="708"/>
        <w:rPr>
          <w:sz w:val="18"/>
          <w:szCs w:val="18"/>
        </w:rPr>
      </w:pPr>
      <w:r w:rsidRPr="00CA30C1">
        <w:rPr>
          <w:sz w:val="18"/>
          <w:szCs w:val="18"/>
        </w:rPr>
        <w:t>Обработка вышеуказанных персональных данных будет осуществляться путем не автоматизированной обработки персональных данных.</w:t>
      </w:r>
    </w:p>
    <w:p w:rsidR="00720865" w:rsidRPr="00CA30C1" w:rsidRDefault="00720865" w:rsidP="00720865">
      <w:pPr>
        <w:tabs>
          <w:tab w:val="left" w:pos="709"/>
        </w:tabs>
        <w:ind w:firstLine="708"/>
        <w:rPr>
          <w:i/>
          <w:sz w:val="18"/>
          <w:szCs w:val="18"/>
        </w:rPr>
      </w:pPr>
      <w:r w:rsidRPr="00CA30C1">
        <w:rPr>
          <w:sz w:val="18"/>
          <w:szCs w:val="18"/>
        </w:rPr>
        <w:t>Перечень действий: сбор, систематизация, накопление, хранение, уточнение (обновление, изменение), передача (предоставление, доступ), обезличивание, уничтожение персональных данных.</w:t>
      </w:r>
      <w:r w:rsidRPr="00CA30C1">
        <w:rPr>
          <w:i/>
          <w:sz w:val="18"/>
          <w:szCs w:val="18"/>
        </w:rPr>
        <w:t xml:space="preserve"> </w:t>
      </w:r>
    </w:p>
    <w:p w:rsidR="00720865" w:rsidRPr="00CA30C1" w:rsidRDefault="00720865" w:rsidP="00720865">
      <w:pPr>
        <w:tabs>
          <w:tab w:val="left" w:pos="709"/>
        </w:tabs>
        <w:ind w:firstLine="708"/>
        <w:rPr>
          <w:sz w:val="18"/>
          <w:szCs w:val="18"/>
        </w:rPr>
      </w:pPr>
      <w:r w:rsidRPr="00CA30C1">
        <w:rPr>
          <w:i/>
          <w:sz w:val="18"/>
          <w:szCs w:val="18"/>
        </w:rPr>
        <w:t xml:space="preserve"> </w:t>
      </w:r>
      <w:r w:rsidRPr="00CA30C1">
        <w:rPr>
          <w:b/>
          <w:sz w:val="18"/>
          <w:szCs w:val="18"/>
        </w:rPr>
        <w:t>4.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20865" w:rsidRPr="00CA30C1" w:rsidRDefault="00720865" w:rsidP="00720865">
      <w:pPr>
        <w:tabs>
          <w:tab w:val="left" w:pos="709"/>
        </w:tabs>
        <w:ind w:firstLine="708"/>
        <w:rPr>
          <w:sz w:val="18"/>
          <w:szCs w:val="18"/>
        </w:rPr>
      </w:pPr>
      <w:r w:rsidRPr="00CA30C1">
        <w:rPr>
          <w:sz w:val="18"/>
          <w:szCs w:val="18"/>
        </w:rPr>
        <w:t xml:space="preserve">Настоящее согласие на обработку персональных данных дано </w:t>
      </w:r>
      <w:r w:rsidR="00051239" w:rsidRPr="00051239">
        <w:rPr>
          <w:sz w:val="18"/>
          <w:szCs w:val="18"/>
          <w:highlight w:val="yellow"/>
        </w:rPr>
        <w:t>до заключения Депозитарного договора</w:t>
      </w:r>
      <w:r w:rsidRPr="00E404F9">
        <w:rPr>
          <w:sz w:val="18"/>
          <w:szCs w:val="18"/>
        </w:rPr>
        <w:t xml:space="preserve"> </w:t>
      </w:r>
      <w:r w:rsidRPr="00CA30C1">
        <w:rPr>
          <w:sz w:val="18"/>
          <w:szCs w:val="18"/>
        </w:rPr>
        <w:t>и может быть отозвано в любое время путем подачи оператору заявления в простой письменной форме или по форме предложенной оператором.</w:t>
      </w:r>
    </w:p>
    <w:p w:rsidR="00051239" w:rsidRPr="00CA30C1" w:rsidRDefault="00720865" w:rsidP="00051239">
      <w:pPr>
        <w:tabs>
          <w:tab w:val="left" w:pos="709"/>
        </w:tabs>
        <w:ind w:firstLine="708"/>
        <w:rPr>
          <w:sz w:val="18"/>
          <w:szCs w:val="18"/>
        </w:rPr>
      </w:pPr>
      <w:r w:rsidRPr="00CA30C1">
        <w:rPr>
          <w:sz w:val="18"/>
          <w:szCs w:val="18"/>
        </w:rPr>
        <w:t>Персональные данные субъекта подлежат обработке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720865" w:rsidRPr="00CA30C1" w:rsidRDefault="00720865" w:rsidP="00720865">
      <w:pPr>
        <w:tabs>
          <w:tab w:val="left" w:pos="709"/>
        </w:tabs>
        <w:ind w:firstLine="708"/>
        <w:rPr>
          <w:sz w:val="18"/>
          <w:szCs w:val="18"/>
        </w:rPr>
      </w:pPr>
      <w:r w:rsidRPr="00CA30C1">
        <w:rPr>
          <w:bCs/>
          <w:sz w:val="18"/>
          <w:szCs w:val="18"/>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 152-ФЗ от 27.07.2006 г.</w:t>
      </w:r>
    </w:p>
    <w:p w:rsidR="00720865" w:rsidRPr="005841D7" w:rsidRDefault="00720865" w:rsidP="00720865">
      <w:pPr>
        <w:tabs>
          <w:tab w:val="left" w:pos="709"/>
        </w:tabs>
        <w:rPr>
          <w:color w:val="000000" w:themeColor="text1"/>
          <w:sz w:val="18"/>
          <w:szCs w:val="18"/>
        </w:rPr>
      </w:pPr>
    </w:p>
    <w:p w:rsidR="00720865" w:rsidRPr="005841D7" w:rsidRDefault="00720865" w:rsidP="00720865">
      <w:pPr>
        <w:tabs>
          <w:tab w:val="left" w:pos="709"/>
        </w:tabs>
        <w:rPr>
          <w:color w:val="000000" w:themeColor="text1"/>
          <w:sz w:val="18"/>
          <w:szCs w:val="18"/>
        </w:rPr>
      </w:pPr>
    </w:p>
    <w:p w:rsidR="00720865" w:rsidRPr="005841D7" w:rsidRDefault="00720865" w:rsidP="00720865">
      <w:pPr>
        <w:tabs>
          <w:tab w:val="left" w:pos="709"/>
        </w:tabs>
        <w:rPr>
          <w:i/>
          <w:color w:val="000000" w:themeColor="text1"/>
          <w:sz w:val="18"/>
          <w:szCs w:val="18"/>
        </w:rPr>
      </w:pPr>
      <w:r w:rsidRPr="005841D7">
        <w:rPr>
          <w:color w:val="000000" w:themeColor="text1"/>
          <w:sz w:val="18"/>
          <w:szCs w:val="18"/>
        </w:rPr>
        <w:t>_______________________   /________________________/                                                              «_</w:t>
      </w:r>
      <w:r w:rsidRPr="005841D7">
        <w:rPr>
          <w:rStyle w:val="fill"/>
          <w:iCs/>
          <w:color w:val="000000" w:themeColor="text1"/>
          <w:sz w:val="18"/>
          <w:szCs w:val="18"/>
        </w:rPr>
        <w:t>___</w:t>
      </w:r>
      <w:r w:rsidRPr="005841D7">
        <w:rPr>
          <w:color w:val="000000" w:themeColor="text1"/>
          <w:sz w:val="18"/>
          <w:szCs w:val="18"/>
        </w:rPr>
        <w:t xml:space="preserve">» </w:t>
      </w:r>
      <w:r w:rsidRPr="005841D7">
        <w:rPr>
          <w:rStyle w:val="fill"/>
          <w:iCs/>
          <w:color w:val="000000" w:themeColor="text1"/>
          <w:sz w:val="18"/>
          <w:szCs w:val="18"/>
        </w:rPr>
        <w:t>____________</w:t>
      </w:r>
      <w:r w:rsidRPr="005841D7">
        <w:rPr>
          <w:color w:val="000000" w:themeColor="text1"/>
          <w:sz w:val="18"/>
          <w:szCs w:val="18"/>
        </w:rPr>
        <w:t xml:space="preserve"> 20</w:t>
      </w:r>
      <w:r w:rsidRPr="005841D7">
        <w:rPr>
          <w:rStyle w:val="fill"/>
          <w:iCs/>
          <w:color w:val="000000" w:themeColor="text1"/>
          <w:sz w:val="18"/>
          <w:szCs w:val="18"/>
        </w:rPr>
        <w:t>____</w:t>
      </w:r>
      <w:r w:rsidRPr="005841D7">
        <w:rPr>
          <w:b/>
          <w:bCs/>
          <w:i/>
          <w:iCs/>
          <w:color w:val="000000" w:themeColor="text1"/>
          <w:sz w:val="18"/>
          <w:szCs w:val="18"/>
        </w:rPr>
        <w:t xml:space="preserve"> </w:t>
      </w:r>
      <w:r w:rsidRPr="005841D7">
        <w:rPr>
          <w:color w:val="000000" w:themeColor="text1"/>
          <w:sz w:val="18"/>
          <w:szCs w:val="18"/>
        </w:rPr>
        <w:t xml:space="preserve">г. </w:t>
      </w:r>
      <w:r w:rsidRPr="005841D7">
        <w:rPr>
          <w:i/>
          <w:color w:val="000000" w:themeColor="text1"/>
          <w:sz w:val="18"/>
          <w:szCs w:val="18"/>
        </w:rPr>
        <w:t xml:space="preserve"> </w:t>
      </w:r>
    </w:p>
    <w:p w:rsidR="00720865" w:rsidRPr="005841D7" w:rsidRDefault="00720865" w:rsidP="00720865">
      <w:pPr>
        <w:tabs>
          <w:tab w:val="left" w:pos="709"/>
        </w:tabs>
        <w:rPr>
          <w:color w:val="000000" w:themeColor="text1"/>
          <w:sz w:val="18"/>
          <w:szCs w:val="18"/>
        </w:rPr>
      </w:pPr>
      <w:r w:rsidRPr="005841D7">
        <w:rPr>
          <w:i/>
          <w:color w:val="000000" w:themeColor="text1"/>
          <w:sz w:val="18"/>
          <w:szCs w:val="18"/>
        </w:rPr>
        <w:t xml:space="preserve">               (подпись)</w:t>
      </w:r>
      <w:r w:rsidRPr="005841D7">
        <w:rPr>
          <w:i/>
          <w:color w:val="000000" w:themeColor="text1"/>
          <w:sz w:val="18"/>
          <w:szCs w:val="18"/>
        </w:rPr>
        <w:tab/>
        <w:t xml:space="preserve">                     (расшифровка подписи)</w:t>
      </w:r>
      <w:r w:rsidRPr="005841D7">
        <w:rPr>
          <w:color w:val="000000" w:themeColor="text1"/>
          <w:sz w:val="18"/>
          <w:szCs w:val="18"/>
        </w:rPr>
        <w:t xml:space="preserve">       </w:t>
      </w:r>
    </w:p>
    <w:p w:rsidR="00720865" w:rsidRPr="005841D7" w:rsidRDefault="00720865" w:rsidP="00720865">
      <w:pPr>
        <w:tabs>
          <w:tab w:val="left" w:pos="709"/>
        </w:tabs>
        <w:rPr>
          <w:color w:val="000000" w:themeColor="text1"/>
          <w:sz w:val="18"/>
          <w:szCs w:val="18"/>
        </w:rPr>
      </w:pPr>
    </w:p>
    <w:p w:rsidR="00720865" w:rsidRPr="005841D7" w:rsidRDefault="00720865" w:rsidP="00720865">
      <w:pPr>
        <w:tabs>
          <w:tab w:val="left" w:pos="709"/>
        </w:tabs>
        <w:rPr>
          <w:color w:val="000000" w:themeColor="text1"/>
          <w:sz w:val="18"/>
          <w:szCs w:val="18"/>
        </w:rPr>
      </w:pPr>
    </w:p>
    <w:p w:rsidR="00720865" w:rsidRPr="002D17E2" w:rsidRDefault="00720865" w:rsidP="00720865">
      <w:pPr>
        <w:pBdr>
          <w:bottom w:val="double" w:sz="4" w:space="1" w:color="auto"/>
        </w:pBdr>
        <w:tabs>
          <w:tab w:val="left" w:pos="709"/>
        </w:tabs>
      </w:pPr>
    </w:p>
    <w:p w:rsidR="00720865" w:rsidRPr="002D17E2" w:rsidRDefault="00720865" w:rsidP="00720865">
      <w:pPr>
        <w:tabs>
          <w:tab w:val="left" w:pos="709"/>
        </w:tabs>
        <w:outlineLvl w:val="1"/>
        <w:rPr>
          <w:i/>
          <w:sz w:val="18"/>
          <w:szCs w:val="18"/>
        </w:rPr>
      </w:pPr>
      <w:r w:rsidRPr="002D17E2">
        <w:rPr>
          <w:i/>
          <w:sz w:val="18"/>
          <w:szCs w:val="18"/>
        </w:rPr>
        <w:t>Заполняется работником Депозитария</w:t>
      </w:r>
    </w:p>
    <w:p w:rsidR="00720865" w:rsidRPr="002D17E2"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7E2" w:rsidTr="00D70399">
        <w:trPr>
          <w:cantSplit/>
          <w:trHeight w:val="340"/>
        </w:trPr>
        <w:tc>
          <w:tcPr>
            <w:tcW w:w="1871" w:type="dxa"/>
            <w:tcBorders>
              <w:top w:val="nil"/>
              <w:left w:val="nil"/>
              <w:bottom w:val="nil"/>
              <w:right w:val="single" w:sz="2" w:space="0" w:color="auto"/>
            </w:tcBorders>
            <w:vAlign w:val="center"/>
          </w:tcPr>
          <w:p w:rsidR="00720865" w:rsidRPr="002D17E2" w:rsidRDefault="00720865" w:rsidP="00D70399">
            <w:pPr>
              <w:tabs>
                <w:tab w:val="left" w:pos="709"/>
              </w:tabs>
              <w:rPr>
                <w:sz w:val="18"/>
                <w:szCs w:val="18"/>
              </w:rPr>
            </w:pPr>
            <w:r w:rsidRPr="002D17E2">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r w:rsidRPr="002D17E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r w:rsidRPr="002D17E2">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2D17E2" w:rsidRDefault="00720865" w:rsidP="00D70399">
            <w:pPr>
              <w:tabs>
                <w:tab w:val="left" w:pos="709"/>
              </w:tabs>
              <w:ind w:right="170"/>
              <w:rPr>
                <w:sz w:val="18"/>
                <w:szCs w:val="18"/>
              </w:rPr>
            </w:pPr>
            <w:r w:rsidRPr="002D17E2">
              <w:rPr>
                <w:sz w:val="18"/>
                <w:szCs w:val="18"/>
              </w:rPr>
              <w:t xml:space="preserve">      Подпись</w:t>
            </w: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r>
    </w:tbl>
    <w:p w:rsidR="00720865" w:rsidRPr="002D17E2"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7E2" w:rsidTr="00D70399">
        <w:trPr>
          <w:cantSplit/>
          <w:trHeight w:val="340"/>
        </w:trPr>
        <w:tc>
          <w:tcPr>
            <w:tcW w:w="1871" w:type="dxa"/>
            <w:tcBorders>
              <w:top w:val="nil"/>
              <w:left w:val="nil"/>
              <w:bottom w:val="nil"/>
              <w:right w:val="single" w:sz="2" w:space="0" w:color="auto"/>
            </w:tcBorders>
            <w:vAlign w:val="center"/>
          </w:tcPr>
          <w:p w:rsidR="00720865" w:rsidRPr="002D17E2" w:rsidRDefault="00720865" w:rsidP="00D70399">
            <w:pPr>
              <w:tabs>
                <w:tab w:val="left" w:pos="709"/>
              </w:tabs>
              <w:rPr>
                <w:sz w:val="18"/>
                <w:szCs w:val="18"/>
              </w:rPr>
            </w:pPr>
            <w:r w:rsidRPr="002D17E2">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r w:rsidRPr="002D17E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2D17E2"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2D17E2"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68224" behindDoc="0" locked="0" layoutInCell="1" allowOverlap="1" wp14:anchorId="65770C3D" wp14:editId="231D6517">
            <wp:simplePos x="0" y="0"/>
            <wp:positionH relativeFrom="column">
              <wp:posOffset>-90615</wp:posOffset>
            </wp:positionH>
            <wp:positionV relativeFrom="paragraph">
              <wp:posOffset>261365</wp:posOffset>
            </wp:positionV>
            <wp:extent cx="771525" cy="421005"/>
            <wp:effectExtent l="0" t="0" r="952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5" w:name="ПоручениеОператора"/>
      <w:r>
        <w:rPr>
          <w:i/>
          <w:iCs/>
          <w:sz w:val="16"/>
          <w:szCs w:val="16"/>
          <w:lang w:eastAsia="ru-RU"/>
        </w:rPr>
        <w:t>П</w:t>
      </w:r>
      <w:r w:rsidRPr="00064C36">
        <w:rPr>
          <w:i/>
          <w:iCs/>
          <w:sz w:val="16"/>
          <w:szCs w:val="16"/>
          <w:lang w:eastAsia="ru-RU"/>
        </w:rPr>
        <w:t>риложение № 1.</w:t>
      </w:r>
      <w:r>
        <w:rPr>
          <w:i/>
          <w:iCs/>
          <w:sz w:val="16"/>
          <w:szCs w:val="16"/>
          <w:lang w:eastAsia="ru-RU"/>
        </w:rPr>
        <w:t>25</w:t>
      </w:r>
      <w:r w:rsidRPr="00064C36">
        <w:rPr>
          <w:i/>
          <w:iCs/>
          <w:sz w:val="16"/>
          <w:szCs w:val="16"/>
          <w:lang w:eastAsia="ru-RU"/>
        </w:rPr>
        <w:t xml:space="preserve"> </w:t>
      </w:r>
      <w:bookmarkEnd w:id="155"/>
      <w:r w:rsidRPr="00064C36">
        <w:rPr>
          <w:i/>
          <w:iCs/>
          <w:sz w:val="16"/>
          <w:szCs w:val="16"/>
          <w:lang w:eastAsia="ru-RU"/>
        </w:rPr>
        <w:t>к Условиям</w:t>
      </w:r>
    </w:p>
    <w:p w:rsidR="00720865" w:rsidRPr="00064C36" w:rsidRDefault="00720865" w:rsidP="00720865">
      <w:pPr>
        <w:tabs>
          <w:tab w:val="left" w:pos="709"/>
          <w:tab w:val="left" w:pos="1515"/>
          <w:tab w:val="right" w:pos="10348"/>
        </w:tabs>
        <w:rPr>
          <w:sz w:val="24"/>
          <w:szCs w:val="24"/>
          <w:lang w:eastAsia="ru-RU"/>
        </w:rPr>
      </w:pPr>
      <w:r>
        <w:rPr>
          <w:i/>
          <w:iCs/>
          <w:sz w:val="16"/>
          <w:szCs w:val="16"/>
          <w:lang w:eastAsia="ru-RU"/>
        </w:rPr>
        <w:tab/>
      </w:r>
      <w:r>
        <w:rPr>
          <w:i/>
          <w:iCs/>
          <w:sz w:val="16"/>
          <w:szCs w:val="16"/>
          <w:lang w:eastAsia="ru-RU"/>
        </w:rPr>
        <w:tab/>
      </w:r>
      <w:r>
        <w:rPr>
          <w:i/>
          <w:iCs/>
          <w:sz w:val="16"/>
          <w:szCs w:val="16"/>
          <w:lang w:eastAsia="ru-RU"/>
        </w:rPr>
        <w:tab/>
      </w: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Pr="00534981" w:rsidRDefault="00720865" w:rsidP="00720865">
      <w:pPr>
        <w:tabs>
          <w:tab w:val="left" w:pos="709"/>
        </w:tabs>
        <w:jc w:val="center"/>
      </w:pPr>
    </w:p>
    <w:p w:rsidR="00720865" w:rsidRPr="00534981" w:rsidRDefault="00720865" w:rsidP="00720865">
      <w:pPr>
        <w:tabs>
          <w:tab w:val="left" w:pos="709"/>
          <w:tab w:val="left" w:pos="1715"/>
        </w:tabs>
        <w:jc w:val="center"/>
      </w:pPr>
      <w:r w:rsidRPr="00534981">
        <w:rPr>
          <w:b/>
        </w:rPr>
        <w:t>ПОРУЧЕНИЕ ОПЕРАТОРА СЧЕТА ДЕПО № ____</w:t>
      </w:r>
      <w:r w:rsidRPr="00534981">
        <w:t xml:space="preserve"> </w:t>
      </w:r>
    </w:p>
    <w:p w:rsidR="00720865" w:rsidRPr="00534981" w:rsidRDefault="00720865" w:rsidP="00720865">
      <w:pPr>
        <w:tabs>
          <w:tab w:val="left" w:pos="709"/>
        </w:tabs>
        <w:jc w:val="center"/>
        <w:outlineLvl w:val="2"/>
      </w:pPr>
      <w:r w:rsidRPr="00534981">
        <w:t xml:space="preserve">от ___.___._____ </w:t>
      </w:r>
    </w:p>
    <w:p w:rsidR="00720865" w:rsidRPr="00534981" w:rsidRDefault="00720865" w:rsidP="00720865">
      <w:pPr>
        <w:tabs>
          <w:tab w:val="left" w:pos="709"/>
          <w:tab w:val="left" w:pos="1715"/>
        </w:tabs>
        <w:rPr>
          <w:b/>
          <w:sz w:val="18"/>
          <w:szCs w:val="18"/>
        </w:rPr>
      </w:pPr>
    </w:p>
    <w:tbl>
      <w:tblPr>
        <w:tblW w:w="10065" w:type="dxa"/>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36"/>
        <w:gridCol w:w="1976"/>
        <w:gridCol w:w="5253"/>
      </w:tblGrid>
      <w:tr w:rsidR="00720865" w:rsidRPr="00534981" w:rsidTr="00D70399">
        <w:tc>
          <w:tcPr>
            <w:tcW w:w="2836" w:type="dxa"/>
          </w:tcPr>
          <w:p w:rsidR="00720865" w:rsidRPr="00534981" w:rsidRDefault="00720865" w:rsidP="00D70399">
            <w:pPr>
              <w:tabs>
                <w:tab w:val="left" w:pos="709"/>
                <w:tab w:val="left" w:pos="1715"/>
              </w:tabs>
            </w:pPr>
            <w:r w:rsidRPr="00534981">
              <w:t>Наименование Депонента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Торговый код</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Номер счета депо</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Раздел счета депо</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Наименование оператора счета депо, регистрационный номер (ОГРН, иное)</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Операция</w:t>
            </w:r>
          </w:p>
        </w:tc>
        <w:tc>
          <w:tcPr>
            <w:tcW w:w="7229" w:type="dxa"/>
            <w:gridSpan w:val="2"/>
          </w:tcPr>
          <w:p w:rsidR="00720865" w:rsidRPr="00534981" w:rsidRDefault="00720865" w:rsidP="00D70399">
            <w:pPr>
              <w:tabs>
                <w:tab w:val="left" w:pos="709"/>
                <w:tab w:val="left" w:pos="1715"/>
              </w:tabs>
              <w:rPr>
                <w:i/>
              </w:rPr>
            </w:pPr>
          </w:p>
        </w:tc>
      </w:tr>
      <w:tr w:rsidR="00720865" w:rsidRPr="00534981" w:rsidTr="00D70399">
        <w:tc>
          <w:tcPr>
            <w:tcW w:w="2836" w:type="dxa"/>
          </w:tcPr>
          <w:p w:rsidR="00720865" w:rsidRPr="00534981" w:rsidRDefault="00720865" w:rsidP="00D70399">
            <w:pPr>
              <w:tabs>
                <w:tab w:val="left" w:pos="709"/>
                <w:tab w:val="left" w:pos="1715"/>
              </w:tabs>
            </w:pPr>
            <w:r w:rsidRPr="00534981">
              <w:t>Эмитент</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Наименование выпуска ЦБ</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s>
            </w:pPr>
            <w:r w:rsidRPr="00534981">
              <w:t>Регистрационный номер /</w:t>
            </w:r>
            <w:r w:rsidRPr="00534981">
              <w:br/>
              <w:t xml:space="preserve">ISIN, </w:t>
            </w:r>
            <w:r w:rsidRPr="00534981">
              <w:rPr>
                <w:lang w:val="en-US"/>
              </w:rPr>
              <w:t>CFI</w:t>
            </w:r>
            <w:r w:rsidRPr="00534981">
              <w:t xml:space="preserve"> (для иностранных финансовых инструментов)/ номер правил ПИФ     </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Номинальная стоимость, валюта</w:t>
            </w:r>
          </w:p>
        </w:tc>
        <w:tc>
          <w:tcPr>
            <w:tcW w:w="1976" w:type="dxa"/>
          </w:tcPr>
          <w:p w:rsidR="00720865" w:rsidRPr="00534981" w:rsidRDefault="00720865" w:rsidP="00D70399">
            <w:pPr>
              <w:tabs>
                <w:tab w:val="left" w:pos="709"/>
                <w:tab w:val="left" w:pos="1715"/>
              </w:tabs>
              <w:rPr>
                <w:i/>
                <w:sz w:val="16"/>
                <w:szCs w:val="16"/>
              </w:rPr>
            </w:pPr>
            <w:r w:rsidRPr="00534981">
              <w:rPr>
                <w:i/>
                <w:sz w:val="16"/>
                <w:szCs w:val="16"/>
              </w:rPr>
              <w:t>(цифрами)</w:t>
            </w:r>
          </w:p>
        </w:tc>
        <w:tc>
          <w:tcPr>
            <w:tcW w:w="5253" w:type="dxa"/>
          </w:tcPr>
          <w:p w:rsidR="00720865" w:rsidRPr="00534981" w:rsidRDefault="00720865" w:rsidP="00D70399">
            <w:pPr>
              <w:tabs>
                <w:tab w:val="left" w:pos="709"/>
                <w:tab w:val="left" w:pos="1715"/>
              </w:tabs>
              <w:rPr>
                <w:i/>
                <w:sz w:val="16"/>
                <w:szCs w:val="16"/>
              </w:rPr>
            </w:pPr>
            <w:r w:rsidRPr="00534981">
              <w:rPr>
                <w:i/>
                <w:sz w:val="16"/>
                <w:szCs w:val="16"/>
              </w:rPr>
              <w:t>(прописью)</w:t>
            </w:r>
          </w:p>
        </w:tc>
      </w:tr>
      <w:tr w:rsidR="00720865" w:rsidRPr="00534981" w:rsidTr="00D70399">
        <w:tc>
          <w:tcPr>
            <w:tcW w:w="2836" w:type="dxa"/>
          </w:tcPr>
          <w:p w:rsidR="00720865" w:rsidRPr="00534981" w:rsidRDefault="00720865" w:rsidP="00D70399">
            <w:pPr>
              <w:tabs>
                <w:tab w:val="left" w:pos="709"/>
                <w:tab w:val="left" w:pos="1715"/>
              </w:tabs>
            </w:pPr>
            <w:r w:rsidRPr="00534981">
              <w:t>Количество ЦБ, штук</w:t>
            </w:r>
          </w:p>
        </w:tc>
        <w:tc>
          <w:tcPr>
            <w:tcW w:w="1976" w:type="dxa"/>
          </w:tcPr>
          <w:p w:rsidR="00720865" w:rsidRPr="00534981" w:rsidRDefault="00720865" w:rsidP="00D70399">
            <w:pPr>
              <w:tabs>
                <w:tab w:val="left" w:pos="709"/>
                <w:tab w:val="left" w:pos="1715"/>
              </w:tabs>
              <w:rPr>
                <w:i/>
                <w:sz w:val="16"/>
                <w:szCs w:val="16"/>
              </w:rPr>
            </w:pPr>
            <w:r w:rsidRPr="00534981">
              <w:rPr>
                <w:i/>
                <w:sz w:val="16"/>
                <w:szCs w:val="16"/>
              </w:rPr>
              <w:t>(цифрами)</w:t>
            </w:r>
          </w:p>
        </w:tc>
        <w:tc>
          <w:tcPr>
            <w:tcW w:w="5253" w:type="dxa"/>
          </w:tcPr>
          <w:p w:rsidR="00720865" w:rsidRPr="00534981" w:rsidRDefault="00720865" w:rsidP="00D70399">
            <w:pPr>
              <w:tabs>
                <w:tab w:val="left" w:pos="709"/>
                <w:tab w:val="left" w:pos="1715"/>
              </w:tabs>
              <w:rPr>
                <w:i/>
                <w:sz w:val="16"/>
                <w:szCs w:val="16"/>
              </w:rPr>
            </w:pPr>
            <w:r w:rsidRPr="00534981">
              <w:rPr>
                <w:i/>
                <w:sz w:val="16"/>
                <w:szCs w:val="16"/>
              </w:rPr>
              <w:t>(прописью)</w:t>
            </w:r>
          </w:p>
        </w:tc>
      </w:tr>
      <w:tr w:rsidR="00720865" w:rsidRPr="00534981" w:rsidTr="00D70399">
        <w:trPr>
          <w:trHeight w:val="270"/>
        </w:trPr>
        <w:tc>
          <w:tcPr>
            <w:tcW w:w="2836" w:type="dxa"/>
          </w:tcPr>
          <w:p w:rsidR="00720865" w:rsidRPr="00534981" w:rsidRDefault="00720865" w:rsidP="00D70399">
            <w:pPr>
              <w:tabs>
                <w:tab w:val="left" w:pos="709"/>
                <w:tab w:val="left" w:pos="1715"/>
              </w:tabs>
            </w:pPr>
            <w:r w:rsidRPr="00534981">
              <w:t>Наименование Депозитария</w:t>
            </w:r>
          </w:p>
        </w:tc>
        <w:tc>
          <w:tcPr>
            <w:tcW w:w="7229" w:type="dxa"/>
            <w:gridSpan w:val="2"/>
          </w:tcPr>
          <w:p w:rsidR="00720865" w:rsidRPr="00534981" w:rsidRDefault="00720865" w:rsidP="00D70399">
            <w:pPr>
              <w:tabs>
                <w:tab w:val="left" w:pos="709"/>
                <w:tab w:val="left" w:pos="1715"/>
              </w:tabs>
            </w:pPr>
          </w:p>
        </w:tc>
      </w:tr>
      <w:tr w:rsidR="00720865" w:rsidRPr="00534981" w:rsidTr="00D70399">
        <w:trPr>
          <w:trHeight w:val="184"/>
        </w:trPr>
        <w:tc>
          <w:tcPr>
            <w:tcW w:w="2836" w:type="dxa"/>
          </w:tcPr>
          <w:p w:rsidR="00720865" w:rsidRPr="00534981" w:rsidDel="00EC52F8" w:rsidRDefault="00720865" w:rsidP="00D70399">
            <w:pPr>
              <w:tabs>
                <w:tab w:val="left" w:pos="709"/>
                <w:tab w:val="left" w:pos="1715"/>
              </w:tabs>
            </w:pPr>
            <w:r w:rsidRPr="00534981">
              <w:t>Идентификатор</w:t>
            </w:r>
          </w:p>
        </w:tc>
        <w:tc>
          <w:tcPr>
            <w:tcW w:w="7229" w:type="dxa"/>
            <w:gridSpan w:val="2"/>
          </w:tcPr>
          <w:p w:rsidR="00720865" w:rsidRPr="00534981" w:rsidRDefault="00720865" w:rsidP="00D70399">
            <w:pPr>
              <w:tabs>
                <w:tab w:val="left" w:pos="709"/>
                <w:tab w:val="left" w:pos="1715"/>
              </w:tabs>
              <w:rPr>
                <w:lang w:val="en-US"/>
              </w:rPr>
            </w:pPr>
          </w:p>
        </w:tc>
      </w:tr>
      <w:tr w:rsidR="00720865" w:rsidRPr="00534981" w:rsidTr="00D70399">
        <w:trPr>
          <w:trHeight w:val="460"/>
        </w:trPr>
        <w:tc>
          <w:tcPr>
            <w:tcW w:w="2836" w:type="dxa"/>
          </w:tcPr>
          <w:p w:rsidR="00720865" w:rsidRPr="00534981" w:rsidRDefault="00720865" w:rsidP="00D70399">
            <w:pPr>
              <w:tabs>
                <w:tab w:val="left" w:pos="709"/>
                <w:tab w:val="left" w:pos="1715"/>
              </w:tabs>
            </w:pPr>
            <w:r w:rsidRPr="00534981">
              <w:t>Номер счета депо номинального держателя</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Номер раздела счета депо номинального держателя</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Наименование контрагента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Депозитарий контрагента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Идентификатор</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Номер счета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Номер раздела счета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Основание</w:t>
            </w:r>
          </w:p>
        </w:tc>
        <w:tc>
          <w:tcPr>
            <w:tcW w:w="7229" w:type="dxa"/>
            <w:gridSpan w:val="2"/>
          </w:tcPr>
          <w:p w:rsidR="00720865" w:rsidRPr="00534981" w:rsidRDefault="00720865" w:rsidP="00D70399">
            <w:pPr>
              <w:pStyle w:val="a6"/>
              <w:tabs>
                <w:tab w:val="left" w:pos="176"/>
                <w:tab w:val="left" w:pos="709"/>
              </w:tabs>
              <w:ind w:left="34"/>
              <w:rPr>
                <w:lang w:val="en-US"/>
              </w:rPr>
            </w:pPr>
          </w:p>
        </w:tc>
      </w:tr>
      <w:tr w:rsidR="00720865" w:rsidRPr="00534981" w:rsidTr="00D70399">
        <w:tc>
          <w:tcPr>
            <w:tcW w:w="2836" w:type="dxa"/>
          </w:tcPr>
          <w:p w:rsidR="00720865" w:rsidRPr="00534981" w:rsidRDefault="00720865" w:rsidP="00D70399">
            <w:pPr>
              <w:tabs>
                <w:tab w:val="left" w:pos="709"/>
                <w:tab w:val="left" w:pos="1715"/>
              </w:tabs>
            </w:pPr>
            <w:r w:rsidRPr="00534981">
              <w:t>Тип расчетов</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Сумма платежа по сделке, валюта платежа</w:t>
            </w:r>
          </w:p>
        </w:tc>
        <w:tc>
          <w:tcPr>
            <w:tcW w:w="1976" w:type="dxa"/>
          </w:tcPr>
          <w:p w:rsidR="00720865" w:rsidRPr="00534981" w:rsidRDefault="00720865" w:rsidP="00D70399">
            <w:pPr>
              <w:tabs>
                <w:tab w:val="left" w:pos="709"/>
                <w:tab w:val="left" w:pos="1715"/>
              </w:tabs>
            </w:pPr>
          </w:p>
        </w:tc>
        <w:tc>
          <w:tcPr>
            <w:tcW w:w="5253" w:type="dxa"/>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Дата заключения сделки</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Дата расчетов</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Банковские реквизиты</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Должность</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Фамилия, И.О.</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Подпись</w:t>
            </w:r>
          </w:p>
        </w:tc>
        <w:tc>
          <w:tcPr>
            <w:tcW w:w="7229" w:type="dxa"/>
            <w:gridSpan w:val="2"/>
          </w:tcPr>
          <w:p w:rsidR="00720865" w:rsidRPr="00534981" w:rsidRDefault="00720865" w:rsidP="00D70399">
            <w:pPr>
              <w:tabs>
                <w:tab w:val="left" w:pos="709"/>
                <w:tab w:val="left" w:pos="1715"/>
              </w:tabs>
              <w:rPr>
                <w:lang w:val="en-US"/>
              </w:rPr>
            </w:pPr>
          </w:p>
        </w:tc>
      </w:tr>
      <w:tr w:rsidR="00720865" w:rsidRPr="00534981" w:rsidTr="00D70399">
        <w:tc>
          <w:tcPr>
            <w:tcW w:w="2836" w:type="dxa"/>
          </w:tcPr>
          <w:p w:rsidR="00720865" w:rsidRPr="00534981" w:rsidRDefault="00720865" w:rsidP="00D70399">
            <w:pPr>
              <w:tabs>
                <w:tab w:val="left" w:pos="709"/>
                <w:tab w:val="left" w:pos="1715"/>
              </w:tabs>
            </w:pPr>
            <w:r w:rsidRPr="00534981">
              <w:t>Дата заполнения</w:t>
            </w:r>
          </w:p>
        </w:tc>
        <w:tc>
          <w:tcPr>
            <w:tcW w:w="7229" w:type="dxa"/>
            <w:gridSpan w:val="2"/>
          </w:tcPr>
          <w:p w:rsidR="00720865" w:rsidRPr="00534981" w:rsidRDefault="00720865" w:rsidP="00D70399">
            <w:pPr>
              <w:tabs>
                <w:tab w:val="left" w:pos="709"/>
                <w:tab w:val="left" w:pos="1715"/>
              </w:tabs>
            </w:pPr>
          </w:p>
        </w:tc>
      </w:tr>
    </w:tbl>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pBdr>
          <w:bottom w:val="double" w:sz="4" w:space="1" w:color="auto"/>
        </w:pBdr>
        <w:tabs>
          <w:tab w:val="left" w:pos="709"/>
        </w:tabs>
        <w:ind w:firstLine="360"/>
        <w:rPr>
          <w:i/>
          <w:sz w:val="12"/>
          <w:szCs w:val="12"/>
        </w:rPr>
      </w:pPr>
    </w:p>
    <w:p w:rsidR="00720865" w:rsidRPr="00534981" w:rsidRDefault="00720865" w:rsidP="00720865">
      <w:pPr>
        <w:tabs>
          <w:tab w:val="left" w:pos="709"/>
        </w:tabs>
        <w:outlineLvl w:val="1"/>
        <w:rPr>
          <w:i/>
          <w:sz w:val="18"/>
          <w:szCs w:val="18"/>
        </w:rPr>
      </w:pPr>
      <w:r w:rsidRPr="00534981">
        <w:rPr>
          <w:i/>
          <w:sz w:val="18"/>
          <w:szCs w:val="18"/>
        </w:rPr>
        <w:t>Заполняется работником Депозитария</w:t>
      </w:r>
    </w:p>
    <w:p w:rsidR="00720865" w:rsidRPr="00534981" w:rsidRDefault="00720865" w:rsidP="00720865">
      <w:pPr>
        <w:tabs>
          <w:tab w:val="left" w:pos="709"/>
        </w:tabs>
        <w:rPr>
          <w:sz w:val="8"/>
          <w:szCs w:val="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379"/>
        <w:gridCol w:w="833"/>
        <w:gridCol w:w="397"/>
        <w:gridCol w:w="397"/>
        <w:gridCol w:w="397"/>
        <w:gridCol w:w="397"/>
      </w:tblGrid>
      <w:tr w:rsidR="00720865" w:rsidRPr="00534981" w:rsidTr="00D70399">
        <w:trPr>
          <w:cantSplit/>
          <w:trHeight w:val="340"/>
        </w:trPr>
        <w:tc>
          <w:tcPr>
            <w:tcW w:w="1873" w:type="dxa"/>
            <w:tcBorders>
              <w:top w:val="nil"/>
              <w:left w:val="nil"/>
              <w:bottom w:val="nil"/>
              <w:right w:val="single" w:sz="2" w:space="0" w:color="auto"/>
            </w:tcBorders>
            <w:vAlign w:val="center"/>
          </w:tcPr>
          <w:p w:rsidR="00720865" w:rsidRPr="00534981" w:rsidRDefault="00720865" w:rsidP="00D70399">
            <w:pPr>
              <w:tabs>
                <w:tab w:val="left" w:pos="709"/>
              </w:tabs>
              <w:rPr>
                <w:sz w:val="18"/>
                <w:szCs w:val="18"/>
              </w:rPr>
            </w:pPr>
            <w:r w:rsidRPr="00534981">
              <w:rPr>
                <w:sz w:val="18"/>
                <w:szCs w:val="18"/>
              </w:rPr>
              <w:t>Дата приема</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1379" w:type="dxa"/>
            <w:tcBorders>
              <w:top w:val="nil"/>
              <w:left w:val="single" w:sz="2" w:space="0" w:color="auto"/>
              <w:bottom w:val="nil"/>
              <w:right w:val="nil"/>
            </w:tcBorders>
            <w:vAlign w:val="center"/>
          </w:tcPr>
          <w:p w:rsidR="00720865" w:rsidRPr="00534981" w:rsidRDefault="00720865" w:rsidP="00D70399">
            <w:pPr>
              <w:tabs>
                <w:tab w:val="left" w:pos="709"/>
              </w:tabs>
              <w:ind w:right="170"/>
              <w:rPr>
                <w:sz w:val="18"/>
                <w:szCs w:val="18"/>
              </w:rPr>
            </w:pPr>
            <w:r w:rsidRPr="00534981">
              <w:rPr>
                <w:sz w:val="18"/>
                <w:szCs w:val="18"/>
              </w:rPr>
              <w:t xml:space="preserve">      Подпись</w:t>
            </w:r>
          </w:p>
        </w:tc>
        <w:tc>
          <w:tcPr>
            <w:tcW w:w="833"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r>
    </w:tbl>
    <w:p w:rsidR="00720865" w:rsidRPr="00534981" w:rsidRDefault="00720865" w:rsidP="00720865">
      <w:pPr>
        <w:tabs>
          <w:tab w:val="left" w:pos="709"/>
        </w:tabs>
        <w:rPr>
          <w:sz w:val="6"/>
          <w:szCs w:val="6"/>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534981" w:rsidTr="00D70399">
        <w:trPr>
          <w:cantSplit/>
          <w:trHeight w:val="340"/>
        </w:trPr>
        <w:tc>
          <w:tcPr>
            <w:tcW w:w="1871" w:type="dxa"/>
            <w:tcBorders>
              <w:top w:val="nil"/>
              <w:left w:val="nil"/>
              <w:bottom w:val="nil"/>
              <w:right w:val="single" w:sz="2" w:space="0" w:color="auto"/>
            </w:tcBorders>
            <w:vAlign w:val="center"/>
          </w:tcPr>
          <w:p w:rsidR="00720865" w:rsidRPr="00534981" w:rsidRDefault="00720865" w:rsidP="00D70399">
            <w:pPr>
              <w:tabs>
                <w:tab w:val="left" w:pos="709"/>
              </w:tabs>
              <w:rPr>
                <w:sz w:val="18"/>
                <w:szCs w:val="18"/>
              </w:rPr>
            </w:pPr>
            <w:r w:rsidRPr="00534981">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534981"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534981"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r>
    </w:tbl>
    <w:p w:rsidR="00720865" w:rsidRPr="00534981" w:rsidRDefault="00720865" w:rsidP="00720865">
      <w:pPr>
        <w:tabs>
          <w:tab w:val="left" w:pos="709"/>
        </w:tabs>
        <w:rPr>
          <w:sz w:val="6"/>
          <w:szCs w:val="6"/>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534981" w:rsidTr="00D70399">
        <w:trPr>
          <w:cantSplit/>
          <w:trHeight w:val="340"/>
        </w:trPr>
        <w:tc>
          <w:tcPr>
            <w:tcW w:w="1871" w:type="dxa"/>
            <w:tcBorders>
              <w:top w:val="nil"/>
              <w:left w:val="nil"/>
              <w:bottom w:val="nil"/>
              <w:right w:val="single" w:sz="2" w:space="0" w:color="auto"/>
            </w:tcBorders>
            <w:vAlign w:val="center"/>
          </w:tcPr>
          <w:p w:rsidR="00720865" w:rsidRPr="00534981" w:rsidRDefault="00720865" w:rsidP="00D70399">
            <w:pPr>
              <w:tabs>
                <w:tab w:val="left" w:pos="709"/>
              </w:tabs>
              <w:rPr>
                <w:sz w:val="18"/>
                <w:szCs w:val="18"/>
              </w:rPr>
            </w:pPr>
            <w:r w:rsidRPr="00534981">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r>
    </w:tbl>
    <w:p w:rsidR="00720865" w:rsidRDefault="00720865" w:rsidP="00720865">
      <w:pPr>
        <w:tabs>
          <w:tab w:val="left" w:pos="709"/>
        </w:tabs>
        <w:ind w:right="-57"/>
      </w:pPr>
      <w:r>
        <w:rPr>
          <w:i/>
          <w:iCs/>
          <w:noProof/>
          <w:sz w:val="16"/>
          <w:szCs w:val="16"/>
          <w:lang w:eastAsia="ru-RU"/>
        </w:rPr>
        <w:drawing>
          <wp:anchor distT="0" distB="0" distL="114300" distR="114300" simplePos="0" relativeHeight="487669248" behindDoc="0" locked="0" layoutInCell="1" allowOverlap="1" wp14:anchorId="0DF3F270" wp14:editId="62A85EAB">
            <wp:simplePos x="0" y="0"/>
            <wp:positionH relativeFrom="column">
              <wp:posOffset>-78427</wp:posOffset>
            </wp:positionH>
            <wp:positionV relativeFrom="paragraph">
              <wp:posOffset>37449</wp:posOffset>
            </wp:positionV>
            <wp:extent cx="771525" cy="421005"/>
            <wp:effectExtent l="0" t="0" r="9525"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26</w:t>
      </w:r>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center"/>
      </w:pPr>
    </w:p>
    <w:p w:rsidR="00720865" w:rsidRPr="004211C3" w:rsidRDefault="00720865" w:rsidP="00720865">
      <w:pPr>
        <w:tabs>
          <w:tab w:val="left" w:pos="709"/>
        </w:tabs>
        <w:jc w:val="center"/>
      </w:pPr>
    </w:p>
    <w:p w:rsidR="00720865" w:rsidRPr="004211C3" w:rsidRDefault="00720865" w:rsidP="00720865">
      <w:pPr>
        <w:tabs>
          <w:tab w:val="left" w:pos="709"/>
        </w:tabs>
        <w:ind w:left="14" w:right="-36"/>
        <w:rPr>
          <w:bCs/>
          <w:i/>
          <w:snapToGrid w:val="0"/>
          <w:sz w:val="18"/>
          <w:szCs w:val="18"/>
        </w:rPr>
      </w:pPr>
      <w:r w:rsidRPr="004211C3">
        <w:rPr>
          <w:bCs/>
          <w:i/>
          <w:iCs/>
          <w:caps/>
          <w:sz w:val="18"/>
        </w:rPr>
        <w:t>На бланке организации (</w:t>
      </w:r>
      <w:r w:rsidRPr="004211C3">
        <w:rPr>
          <w:bCs/>
          <w:i/>
          <w:snapToGrid w:val="0"/>
          <w:sz w:val="18"/>
          <w:szCs w:val="18"/>
        </w:rPr>
        <w:t>ДЛЯ ЮРИДИЧЕСКИХ ЛИЦ</w:t>
      </w:r>
      <w:r w:rsidRPr="004211C3">
        <w:rPr>
          <w:bCs/>
          <w:i/>
          <w:iCs/>
          <w:caps/>
          <w:sz w:val="18"/>
        </w:rPr>
        <w:t>)</w:t>
      </w:r>
    </w:p>
    <w:tbl>
      <w:tblPr>
        <w:tblW w:w="10024" w:type="dxa"/>
        <w:tblLook w:val="04A0" w:firstRow="1" w:lastRow="0" w:firstColumn="1" w:lastColumn="0" w:noHBand="0" w:noVBand="1"/>
      </w:tblPr>
      <w:tblGrid>
        <w:gridCol w:w="5211"/>
        <w:gridCol w:w="4813"/>
      </w:tblGrid>
      <w:tr w:rsidR="00720865" w:rsidRPr="004211C3" w:rsidTr="00D70399">
        <w:tc>
          <w:tcPr>
            <w:tcW w:w="5211" w:type="dxa"/>
          </w:tcPr>
          <w:p w:rsidR="00720865" w:rsidRPr="004211C3" w:rsidRDefault="00720865" w:rsidP="00D70399">
            <w:pPr>
              <w:tabs>
                <w:tab w:val="left" w:pos="709"/>
              </w:tabs>
              <w:ind w:left="14" w:right="-36"/>
              <w:rPr>
                <w:bCs/>
                <w:snapToGrid w:val="0"/>
                <w:sz w:val="18"/>
                <w:szCs w:val="18"/>
              </w:rPr>
            </w:pPr>
          </w:p>
          <w:p w:rsidR="00720865" w:rsidRPr="004211C3" w:rsidRDefault="00720865" w:rsidP="00D70399">
            <w:pPr>
              <w:tabs>
                <w:tab w:val="left" w:pos="709"/>
              </w:tabs>
              <w:ind w:left="14" w:right="-36"/>
              <w:rPr>
                <w:bCs/>
                <w:snapToGrid w:val="0"/>
                <w:sz w:val="18"/>
                <w:szCs w:val="18"/>
              </w:rPr>
            </w:pPr>
          </w:p>
          <w:p w:rsidR="00720865" w:rsidRPr="004211C3" w:rsidRDefault="00720865" w:rsidP="00D70399">
            <w:pPr>
              <w:tabs>
                <w:tab w:val="left" w:pos="709"/>
              </w:tabs>
              <w:ind w:left="14" w:right="-36"/>
              <w:rPr>
                <w:bCs/>
                <w:snapToGrid w:val="0"/>
                <w:sz w:val="18"/>
                <w:szCs w:val="18"/>
              </w:rPr>
            </w:pPr>
            <w:r w:rsidRPr="004211C3">
              <w:rPr>
                <w:bCs/>
                <w:snapToGrid w:val="0"/>
                <w:sz w:val="18"/>
                <w:szCs w:val="18"/>
              </w:rPr>
              <w:t>От ___________________   № ____________________</w:t>
            </w:r>
          </w:p>
          <w:p w:rsidR="00720865" w:rsidRPr="004211C3" w:rsidRDefault="00720865" w:rsidP="00D70399">
            <w:pPr>
              <w:tabs>
                <w:tab w:val="left" w:pos="709"/>
              </w:tabs>
              <w:ind w:left="14" w:right="-36"/>
              <w:rPr>
                <w:bCs/>
                <w:snapToGrid w:val="0"/>
                <w:sz w:val="18"/>
                <w:szCs w:val="18"/>
              </w:rPr>
            </w:pPr>
          </w:p>
          <w:p w:rsidR="00720865" w:rsidRPr="004211C3" w:rsidRDefault="00720865" w:rsidP="00D70399">
            <w:pPr>
              <w:tabs>
                <w:tab w:val="left" w:pos="709"/>
                <w:tab w:val="left" w:pos="5760"/>
              </w:tabs>
              <w:ind w:left="14" w:right="-36"/>
              <w:rPr>
                <w:bCs/>
                <w:snapToGrid w:val="0"/>
                <w:sz w:val="16"/>
                <w:szCs w:val="16"/>
              </w:rPr>
            </w:pPr>
          </w:p>
        </w:tc>
        <w:tc>
          <w:tcPr>
            <w:tcW w:w="4813" w:type="dxa"/>
          </w:tcPr>
          <w:p w:rsidR="00720865" w:rsidRPr="004211C3" w:rsidRDefault="00720865" w:rsidP="00D70399">
            <w:pPr>
              <w:tabs>
                <w:tab w:val="left" w:pos="709"/>
              </w:tabs>
              <w:spacing w:line="480" w:lineRule="auto"/>
              <w:rPr>
                <w:bCs/>
              </w:rPr>
            </w:pPr>
          </w:p>
        </w:tc>
      </w:tr>
    </w:tbl>
    <w:p w:rsidR="00720865" w:rsidRPr="004211C3" w:rsidRDefault="00720865" w:rsidP="00720865">
      <w:pPr>
        <w:tabs>
          <w:tab w:val="left" w:pos="709"/>
        </w:tabs>
        <w:rPr>
          <w:lang w:val="en-US"/>
        </w:rPr>
      </w:pPr>
    </w:p>
    <w:p w:rsidR="00720865" w:rsidRPr="004211C3" w:rsidRDefault="00720865" w:rsidP="00720865">
      <w:pPr>
        <w:tabs>
          <w:tab w:val="left" w:pos="709"/>
        </w:tabs>
        <w:rPr>
          <w:lang w:val="en-US"/>
        </w:rPr>
      </w:pPr>
    </w:p>
    <w:p w:rsidR="00720865" w:rsidRPr="004211C3" w:rsidRDefault="00720865" w:rsidP="00720865">
      <w:pPr>
        <w:tabs>
          <w:tab w:val="left" w:pos="709"/>
          <w:tab w:val="left" w:pos="10065"/>
        </w:tabs>
        <w:rPr>
          <w:lang w:val="en-US"/>
        </w:rPr>
      </w:pPr>
    </w:p>
    <w:tbl>
      <w:tblPr>
        <w:tblW w:w="0" w:type="auto"/>
        <w:tblLook w:val="04A0" w:firstRow="1" w:lastRow="0" w:firstColumn="1" w:lastColumn="0" w:noHBand="0" w:noVBand="1"/>
      </w:tblPr>
      <w:tblGrid>
        <w:gridCol w:w="5163"/>
        <w:gridCol w:w="5185"/>
      </w:tblGrid>
      <w:tr w:rsidR="00720865" w:rsidRPr="004211C3" w:rsidTr="00D70399">
        <w:tc>
          <w:tcPr>
            <w:tcW w:w="5211" w:type="dxa"/>
          </w:tcPr>
          <w:p w:rsidR="00720865" w:rsidRPr="004211C3" w:rsidRDefault="00720865" w:rsidP="00D70399">
            <w:pPr>
              <w:tabs>
                <w:tab w:val="left" w:pos="709"/>
              </w:tabs>
              <w:ind w:right="283"/>
              <w:rPr>
                <w:sz w:val="18"/>
                <w:szCs w:val="18"/>
              </w:rPr>
            </w:pPr>
            <w:r w:rsidRPr="004211C3">
              <w:rPr>
                <w:sz w:val="18"/>
                <w:szCs w:val="18"/>
              </w:rPr>
              <w:t>[</w:t>
            </w:r>
            <w:r w:rsidRPr="004211C3">
              <w:rPr>
                <w:i/>
                <w:sz w:val="18"/>
                <w:szCs w:val="18"/>
              </w:rPr>
              <w:t>О предоставлении выписки по счету депо</w:t>
            </w:r>
            <w:r w:rsidRPr="004211C3">
              <w:rPr>
                <w:sz w:val="18"/>
                <w:szCs w:val="18"/>
              </w:rPr>
              <w:t>]</w:t>
            </w:r>
          </w:p>
        </w:tc>
        <w:tc>
          <w:tcPr>
            <w:tcW w:w="5211" w:type="dxa"/>
            <w:vAlign w:val="center"/>
          </w:tcPr>
          <w:p w:rsidR="00720865" w:rsidRPr="004211C3" w:rsidRDefault="00720865" w:rsidP="00D70399">
            <w:pPr>
              <w:tabs>
                <w:tab w:val="left" w:pos="709"/>
              </w:tabs>
              <w:ind w:right="95"/>
              <w:jc w:val="right"/>
            </w:pPr>
            <w:r w:rsidRPr="004211C3">
              <w:t>Руководителю Депозитария</w:t>
            </w:r>
          </w:p>
          <w:p w:rsidR="00720865" w:rsidRPr="004211C3" w:rsidRDefault="00720865" w:rsidP="00D70399">
            <w:pPr>
              <w:tabs>
                <w:tab w:val="left" w:pos="709"/>
              </w:tabs>
              <w:ind w:right="95"/>
              <w:jc w:val="right"/>
            </w:pPr>
            <w:r>
              <w:t xml:space="preserve">   </w:t>
            </w:r>
            <w:r w:rsidRPr="004211C3">
              <w:t xml:space="preserve">АО </w:t>
            </w:r>
            <w:r>
              <w:t xml:space="preserve">Банк </w:t>
            </w:r>
            <w:r w:rsidRPr="004211C3">
              <w:t>«</w:t>
            </w:r>
            <w:r>
              <w:t>Развитие-Развитие</w:t>
            </w:r>
            <w:r w:rsidRPr="004211C3">
              <w:t>»</w:t>
            </w:r>
          </w:p>
          <w:p w:rsidR="00720865" w:rsidRPr="004211C3" w:rsidRDefault="00720865" w:rsidP="00D70399">
            <w:pPr>
              <w:tabs>
                <w:tab w:val="left" w:pos="709"/>
              </w:tabs>
              <w:ind w:right="95"/>
              <w:jc w:val="right"/>
            </w:pPr>
            <w:r w:rsidRPr="004211C3">
              <w:t>___________________________</w:t>
            </w:r>
          </w:p>
        </w:tc>
      </w:tr>
    </w:tbl>
    <w:p w:rsidR="00720865" w:rsidRPr="004211C3" w:rsidRDefault="00720865" w:rsidP="00720865">
      <w:pPr>
        <w:tabs>
          <w:tab w:val="left" w:pos="709"/>
        </w:tabs>
        <w:ind w:right="283"/>
      </w:pPr>
    </w:p>
    <w:p w:rsidR="00720865" w:rsidRPr="004211C3" w:rsidRDefault="00720865" w:rsidP="00720865">
      <w:pPr>
        <w:tabs>
          <w:tab w:val="left" w:pos="709"/>
        </w:tabs>
        <w:ind w:right="283"/>
      </w:pPr>
      <w:r w:rsidRPr="004211C3">
        <w:tab/>
      </w:r>
      <w:r w:rsidRPr="004211C3">
        <w:tab/>
      </w:r>
      <w:r w:rsidRPr="004211C3">
        <w:tab/>
      </w:r>
      <w:r w:rsidRPr="004211C3">
        <w:tab/>
      </w:r>
      <w:r w:rsidRPr="004211C3">
        <w:tab/>
      </w:r>
      <w:r w:rsidRPr="004211C3">
        <w:tab/>
        <w:t xml:space="preserve">  </w:t>
      </w:r>
    </w:p>
    <w:p w:rsidR="00720865" w:rsidRPr="004211C3" w:rsidRDefault="00720865" w:rsidP="00720865">
      <w:pPr>
        <w:tabs>
          <w:tab w:val="left" w:pos="709"/>
          <w:tab w:val="center" w:pos="4153"/>
          <w:tab w:val="right" w:pos="8306"/>
        </w:tabs>
        <w:ind w:right="283"/>
      </w:pPr>
      <w:r w:rsidRPr="004211C3">
        <w:t xml:space="preserve">  </w:t>
      </w:r>
    </w:p>
    <w:p w:rsidR="00720865" w:rsidRPr="004211C3" w:rsidRDefault="00720865" w:rsidP="00720865">
      <w:pPr>
        <w:tabs>
          <w:tab w:val="left" w:pos="709"/>
          <w:tab w:val="center" w:pos="4153"/>
          <w:tab w:val="right" w:pos="8306"/>
        </w:tabs>
        <w:ind w:right="283"/>
      </w:pPr>
    </w:p>
    <w:p w:rsidR="00720865" w:rsidRPr="004211C3" w:rsidRDefault="00720865" w:rsidP="00720865">
      <w:pPr>
        <w:tabs>
          <w:tab w:val="left" w:pos="709"/>
          <w:tab w:val="center" w:pos="4153"/>
          <w:tab w:val="right" w:pos="8306"/>
        </w:tabs>
        <w:ind w:right="283"/>
      </w:pPr>
    </w:p>
    <w:p w:rsidR="00720865" w:rsidRPr="004211C3" w:rsidRDefault="00720865" w:rsidP="00720865">
      <w:pPr>
        <w:tabs>
          <w:tab w:val="left" w:pos="709"/>
          <w:tab w:val="center" w:pos="4153"/>
          <w:tab w:val="right" w:pos="8306"/>
        </w:tabs>
        <w:ind w:right="283"/>
      </w:pPr>
    </w:p>
    <w:p w:rsidR="00720865" w:rsidRPr="004211C3" w:rsidRDefault="00720865" w:rsidP="00720865">
      <w:pPr>
        <w:tabs>
          <w:tab w:val="left" w:pos="709"/>
          <w:tab w:val="center" w:pos="4153"/>
          <w:tab w:val="right" w:pos="8306"/>
        </w:tabs>
        <w:ind w:left="284" w:right="283"/>
      </w:pPr>
    </w:p>
    <w:p w:rsidR="00720865" w:rsidRPr="004211C3" w:rsidRDefault="00720865" w:rsidP="00720865">
      <w:pPr>
        <w:tabs>
          <w:tab w:val="left" w:pos="709"/>
        </w:tabs>
        <w:ind w:firstLine="709"/>
        <w:jc w:val="both"/>
        <w:rPr>
          <w:sz w:val="16"/>
          <w:szCs w:val="16"/>
        </w:rPr>
      </w:pPr>
      <w:r w:rsidRPr="004211C3">
        <w:t xml:space="preserve">__________________________________________________________________, расположен____ </w:t>
      </w:r>
      <w:r w:rsidRPr="004211C3">
        <w:br/>
      </w:r>
      <w:r w:rsidRPr="004211C3">
        <w:rPr>
          <w:sz w:val="16"/>
          <w:szCs w:val="16"/>
        </w:rPr>
        <w:t xml:space="preserve">                                                                 (полное наименование организации / ФИО)</w:t>
      </w:r>
    </w:p>
    <w:p w:rsidR="00720865" w:rsidRPr="004211C3" w:rsidRDefault="00720865" w:rsidP="00720865">
      <w:pPr>
        <w:tabs>
          <w:tab w:val="left" w:pos="709"/>
        </w:tabs>
        <w:jc w:val="both"/>
      </w:pPr>
      <w:r w:rsidRPr="004211C3">
        <w:t>по адресу: _____________________________________________________,</w:t>
      </w:r>
      <w:r w:rsidRPr="004211C3">
        <w:rPr>
          <w:bCs/>
        </w:rPr>
        <w:t xml:space="preserve"> </w:t>
      </w:r>
      <w:r w:rsidRPr="004211C3">
        <w:t>свидетельство о регистрации /</w:t>
      </w:r>
    </w:p>
    <w:p w:rsidR="00720865" w:rsidRPr="004211C3" w:rsidRDefault="00720865" w:rsidP="00720865">
      <w:pPr>
        <w:tabs>
          <w:tab w:val="left" w:pos="709"/>
        </w:tabs>
        <w:jc w:val="both"/>
      </w:pPr>
      <w:r w:rsidRPr="004211C3">
        <w:rPr>
          <w:sz w:val="16"/>
          <w:szCs w:val="16"/>
        </w:rPr>
        <w:t>(местонахождение организации / адрес места жительства (регистрации)</w:t>
      </w:r>
    </w:p>
    <w:p w:rsidR="00720865" w:rsidRPr="004211C3" w:rsidRDefault="00720865" w:rsidP="00720865">
      <w:pPr>
        <w:tabs>
          <w:tab w:val="left" w:pos="709"/>
        </w:tabs>
        <w:jc w:val="both"/>
        <w:rPr>
          <w:sz w:val="16"/>
          <w:szCs w:val="16"/>
        </w:rPr>
      </w:pPr>
      <w:r w:rsidRPr="004211C3">
        <w:t xml:space="preserve">паспортные данные____________________________________________________________: </w:t>
      </w:r>
      <w:r w:rsidRPr="004211C3">
        <w:br/>
      </w:r>
    </w:p>
    <w:p w:rsidR="00720865" w:rsidRPr="004211C3" w:rsidRDefault="00720865" w:rsidP="00720865">
      <w:pPr>
        <w:tabs>
          <w:tab w:val="left" w:pos="709"/>
        </w:tabs>
        <w:jc w:val="both"/>
      </w:pPr>
      <w:r w:rsidRPr="004211C3">
        <w:t>________________________, выданное / выдан _________________________________________________,</w:t>
      </w:r>
    </w:p>
    <w:p w:rsidR="00720865" w:rsidRPr="004211C3" w:rsidRDefault="00720865" w:rsidP="00720865">
      <w:pPr>
        <w:tabs>
          <w:tab w:val="left" w:pos="709"/>
        </w:tabs>
        <w:ind w:left="2832" w:firstLine="708"/>
        <w:jc w:val="both"/>
        <w:rPr>
          <w:sz w:val="16"/>
          <w:szCs w:val="16"/>
        </w:rPr>
      </w:pPr>
      <w:r w:rsidRPr="004211C3">
        <w:rPr>
          <w:sz w:val="16"/>
          <w:szCs w:val="16"/>
        </w:rPr>
        <w:t>(кем выдано / выдан, дата выдачи)</w:t>
      </w:r>
    </w:p>
    <w:p w:rsidR="00720865" w:rsidRPr="004211C3" w:rsidRDefault="00720865" w:rsidP="00720865">
      <w:pPr>
        <w:tabs>
          <w:tab w:val="left" w:pos="709"/>
        </w:tabs>
        <w:jc w:val="both"/>
      </w:pPr>
      <w:r w:rsidRPr="004211C3">
        <w:t>ИНН ____________________, в лице _________________________, действующ____ на основании ___</w:t>
      </w:r>
    </w:p>
    <w:p w:rsidR="00720865" w:rsidRPr="004211C3" w:rsidRDefault="00720865" w:rsidP="00720865">
      <w:pPr>
        <w:tabs>
          <w:tab w:val="left" w:pos="709"/>
        </w:tabs>
        <w:jc w:val="both"/>
        <w:rPr>
          <w:sz w:val="16"/>
          <w:szCs w:val="16"/>
        </w:rPr>
      </w:pPr>
      <w:r w:rsidRPr="004211C3">
        <w:rPr>
          <w:sz w:val="16"/>
          <w:szCs w:val="16"/>
        </w:rPr>
        <w:t>(для юридического лица: должность, ФИО)</w:t>
      </w:r>
    </w:p>
    <w:p w:rsidR="00720865" w:rsidRPr="004211C3" w:rsidRDefault="00720865" w:rsidP="00720865">
      <w:pPr>
        <w:tabs>
          <w:tab w:val="left" w:pos="709"/>
        </w:tabs>
        <w:jc w:val="both"/>
        <w:rPr>
          <w:sz w:val="16"/>
          <w:szCs w:val="16"/>
        </w:rPr>
      </w:pPr>
      <w:r w:rsidRPr="004211C3">
        <w:t xml:space="preserve">_________________________________________________________________________________________, </w:t>
      </w:r>
      <w:r w:rsidRPr="004211C3">
        <w:br/>
      </w:r>
      <w:r w:rsidRPr="004211C3">
        <w:rPr>
          <w:sz w:val="16"/>
          <w:szCs w:val="16"/>
        </w:rPr>
        <w:t>(наименование, дата документа)</w:t>
      </w:r>
    </w:p>
    <w:p w:rsidR="00720865" w:rsidRPr="004211C3" w:rsidRDefault="00720865" w:rsidP="00720865">
      <w:pPr>
        <w:tabs>
          <w:tab w:val="left" w:pos="709"/>
        </w:tabs>
        <w:jc w:val="both"/>
      </w:pPr>
      <w:r w:rsidRPr="004211C3">
        <w:t>в соответствии с Депозитарным договором №______ от __________, просит ежемесячно предоставлять выписку (и) об остатках ценных бумаг на счете (ах) депо №________________ на последний календарный день месяца и направлять указанную (ые) выписку (и) по каналам электронной почты без использования электронно-цифровой подписи с последующим предоставлением оригинала способом, указанным в анкете депонента.</w:t>
      </w:r>
    </w:p>
    <w:p w:rsidR="00720865" w:rsidRPr="004211C3" w:rsidRDefault="00720865" w:rsidP="00720865">
      <w:pPr>
        <w:tabs>
          <w:tab w:val="left" w:pos="709"/>
        </w:tabs>
        <w:ind w:right="283"/>
        <w:jc w:val="both"/>
      </w:pPr>
      <w:r w:rsidRPr="004211C3">
        <w:t>Адреса электронно</w:t>
      </w:r>
      <w:r>
        <w:t>й почты направления информации:</w:t>
      </w:r>
      <w:r w:rsidRPr="004211C3">
        <w:t>____________________________________.</w:t>
      </w:r>
    </w:p>
    <w:p w:rsidR="00720865" w:rsidRPr="004211C3" w:rsidRDefault="00720865" w:rsidP="00720865">
      <w:pPr>
        <w:tabs>
          <w:tab w:val="left" w:pos="709"/>
        </w:tabs>
        <w:ind w:right="283"/>
        <w:jc w:val="both"/>
      </w:pPr>
    </w:p>
    <w:p w:rsidR="00720865" w:rsidRPr="004211C3" w:rsidRDefault="00720865" w:rsidP="00720865">
      <w:pPr>
        <w:tabs>
          <w:tab w:val="left" w:pos="709"/>
        </w:tabs>
        <w:ind w:right="283"/>
        <w:jc w:val="both"/>
      </w:pPr>
      <w:r w:rsidRPr="004211C3">
        <w:t>Депонент   ____________________</w:t>
      </w:r>
      <w:r w:rsidRPr="004211C3">
        <w:tab/>
        <w:t xml:space="preserve">       __________________                   __________________</w:t>
      </w:r>
    </w:p>
    <w:p w:rsidR="00720865" w:rsidRPr="004211C3" w:rsidRDefault="00720865" w:rsidP="00720865">
      <w:pPr>
        <w:tabs>
          <w:tab w:val="left" w:pos="709"/>
        </w:tabs>
        <w:rPr>
          <w:sz w:val="16"/>
          <w:szCs w:val="16"/>
        </w:rPr>
      </w:pPr>
      <w:r w:rsidRPr="004211C3">
        <w:rPr>
          <w:sz w:val="16"/>
          <w:szCs w:val="16"/>
        </w:rPr>
        <w:t xml:space="preserve">                                          (должность)</w:t>
      </w:r>
      <w:r w:rsidRPr="004211C3">
        <w:rPr>
          <w:sz w:val="16"/>
          <w:szCs w:val="16"/>
        </w:rPr>
        <w:tab/>
      </w:r>
      <w:r w:rsidRPr="004211C3">
        <w:rPr>
          <w:sz w:val="16"/>
          <w:szCs w:val="16"/>
        </w:rPr>
        <w:tab/>
      </w:r>
      <w:r w:rsidRPr="004211C3">
        <w:rPr>
          <w:sz w:val="16"/>
          <w:szCs w:val="16"/>
        </w:rPr>
        <w:tab/>
        <w:t xml:space="preserve">        (подпись)</w:t>
      </w:r>
      <w:r w:rsidRPr="004211C3">
        <w:rPr>
          <w:sz w:val="16"/>
          <w:szCs w:val="16"/>
        </w:rPr>
        <w:tab/>
      </w:r>
      <w:r w:rsidRPr="004211C3">
        <w:rPr>
          <w:sz w:val="16"/>
          <w:szCs w:val="16"/>
        </w:rPr>
        <w:tab/>
      </w:r>
      <w:r w:rsidRPr="004211C3">
        <w:rPr>
          <w:sz w:val="16"/>
          <w:szCs w:val="16"/>
        </w:rPr>
        <w:tab/>
        <w:t xml:space="preserve">               (ФИО)</w:t>
      </w:r>
    </w:p>
    <w:p w:rsidR="00720865" w:rsidRPr="004211C3" w:rsidRDefault="00720865" w:rsidP="00720865">
      <w:pPr>
        <w:tabs>
          <w:tab w:val="left" w:pos="709"/>
        </w:tabs>
        <w:rPr>
          <w:sz w:val="16"/>
          <w:szCs w:val="16"/>
        </w:rPr>
      </w:pPr>
    </w:p>
    <w:p w:rsidR="00720865" w:rsidRPr="004211C3" w:rsidRDefault="00720865" w:rsidP="00720865">
      <w:pPr>
        <w:tabs>
          <w:tab w:val="left" w:pos="709"/>
        </w:tabs>
        <w:rPr>
          <w:sz w:val="16"/>
          <w:szCs w:val="16"/>
        </w:rPr>
      </w:pPr>
    </w:p>
    <w:p w:rsidR="00720865" w:rsidRPr="004211C3" w:rsidRDefault="00720865" w:rsidP="00720865">
      <w:pPr>
        <w:tabs>
          <w:tab w:val="left" w:pos="709"/>
        </w:tabs>
        <w:rPr>
          <w:i/>
          <w:sz w:val="16"/>
          <w:szCs w:val="16"/>
        </w:rPr>
      </w:pPr>
      <w:r w:rsidRPr="004211C3">
        <w:rPr>
          <w:sz w:val="16"/>
          <w:szCs w:val="16"/>
        </w:rPr>
        <w:t xml:space="preserve">                                    МП </w:t>
      </w:r>
      <w:r w:rsidRPr="004211C3">
        <w:rPr>
          <w:i/>
          <w:sz w:val="16"/>
          <w:szCs w:val="16"/>
        </w:rPr>
        <w:t>(для юридических лиц)</w:t>
      </w: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70272" behindDoc="0" locked="0" layoutInCell="1" allowOverlap="1" wp14:anchorId="38FC4CA2" wp14:editId="4214A65D">
            <wp:simplePos x="0" y="0"/>
            <wp:positionH relativeFrom="column">
              <wp:posOffset>-19050</wp:posOffset>
            </wp:positionH>
            <wp:positionV relativeFrom="paragraph">
              <wp:posOffset>106729</wp:posOffset>
            </wp:positionV>
            <wp:extent cx="771525" cy="421005"/>
            <wp:effectExtent l="0" t="0" r="9525"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27</w:t>
      </w:r>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center"/>
      </w:pPr>
    </w:p>
    <w:p w:rsidR="00720865" w:rsidRPr="006745BA" w:rsidRDefault="00720865" w:rsidP="00720865">
      <w:pPr>
        <w:tabs>
          <w:tab w:val="left" w:pos="709"/>
        </w:tabs>
        <w:adjustRightInd w:val="0"/>
        <w:jc w:val="center"/>
        <w:rPr>
          <w:b/>
        </w:rPr>
      </w:pPr>
      <w:r w:rsidRPr="006745BA">
        <w:rPr>
          <w:b/>
        </w:rPr>
        <w:t>ИНФОРМАЦИЯ О ЛИЦАХ, ОСУЩЕСТВЛЯЮЩИХ ПРАВА ПО ЦЕННЫМ БУМАГАМ*</w:t>
      </w:r>
    </w:p>
    <w:p w:rsidR="00720865" w:rsidRPr="006745BA" w:rsidRDefault="00720865" w:rsidP="00720865">
      <w:pPr>
        <w:tabs>
          <w:tab w:val="left" w:pos="709"/>
        </w:tabs>
        <w:adjustRightInd w:val="0"/>
        <w:jc w:val="center"/>
        <w:rPr>
          <w:b/>
        </w:rPr>
      </w:pPr>
    </w:p>
    <w:p w:rsidR="00720865" w:rsidRPr="006745BA" w:rsidRDefault="00720865" w:rsidP="00720865">
      <w:pPr>
        <w:tabs>
          <w:tab w:val="left" w:pos="709"/>
        </w:tabs>
        <w:adjustRightInd w:val="0"/>
        <w:jc w:val="center"/>
        <w:rPr>
          <w:b/>
        </w:rPr>
      </w:pPr>
    </w:p>
    <w:tbl>
      <w:tblPr>
        <w:tblW w:w="1020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6745BA" w:rsidTr="00D70399">
        <w:trPr>
          <w:trHeight w:val="340"/>
          <w:jc w:val="center"/>
        </w:trPr>
        <w:tc>
          <w:tcPr>
            <w:tcW w:w="2835" w:type="dxa"/>
            <w:tcBorders>
              <w:top w:val="nil"/>
              <w:left w:val="nil"/>
              <w:bottom w:val="nil"/>
              <w:right w:val="single" w:sz="4" w:space="0" w:color="auto"/>
            </w:tcBorders>
          </w:tcPr>
          <w:p w:rsidR="00720865" w:rsidRPr="006745BA" w:rsidRDefault="00720865" w:rsidP="00D70399">
            <w:pPr>
              <w:tabs>
                <w:tab w:val="left" w:pos="709"/>
              </w:tabs>
              <w:outlineLvl w:val="4"/>
              <w:rPr>
                <w:b/>
                <w:sz w:val="14"/>
              </w:rPr>
            </w:pPr>
            <w:r w:rsidRPr="006745BA">
              <w:rPr>
                <w:b/>
                <w:caps/>
                <w:sz w:val="14"/>
              </w:rPr>
              <w:t xml:space="preserve">ПОЛНОЕ НАИМЕНОВАНИЕ </w:t>
            </w:r>
            <w:r w:rsidRPr="006745BA">
              <w:rPr>
                <w:b/>
                <w:sz w:val="14"/>
              </w:rPr>
              <w:t>ДЕПОНЕНТА</w:t>
            </w:r>
          </w:p>
        </w:tc>
        <w:tc>
          <w:tcPr>
            <w:tcW w:w="7371" w:type="dxa"/>
            <w:tcBorders>
              <w:top w:val="single" w:sz="4" w:space="0" w:color="auto"/>
              <w:left w:val="single" w:sz="4" w:space="0" w:color="auto"/>
              <w:bottom w:val="single" w:sz="4" w:space="0" w:color="auto"/>
              <w:right w:val="single" w:sz="4" w:space="0" w:color="auto"/>
            </w:tcBorders>
            <w:vAlign w:val="bottom"/>
          </w:tcPr>
          <w:p w:rsidR="00720865" w:rsidRPr="006745BA" w:rsidRDefault="00720865" w:rsidP="00D70399">
            <w:pPr>
              <w:tabs>
                <w:tab w:val="left" w:pos="709"/>
              </w:tabs>
              <w:rPr>
                <w:sz w:val="18"/>
              </w:rPr>
            </w:pPr>
          </w:p>
        </w:tc>
      </w:tr>
    </w:tbl>
    <w:p w:rsidR="00720865" w:rsidRPr="006745BA" w:rsidRDefault="00720865" w:rsidP="00720865">
      <w:pPr>
        <w:tabs>
          <w:tab w:val="left" w:pos="709"/>
        </w:tabs>
        <w:rPr>
          <w:sz w:val="12"/>
        </w:rPr>
      </w:pPr>
    </w:p>
    <w:p w:rsidR="00720865" w:rsidRPr="006745BA" w:rsidRDefault="00720865" w:rsidP="00720865">
      <w:pPr>
        <w:tabs>
          <w:tab w:val="left" w:pos="709"/>
        </w:tabs>
        <w:rPr>
          <w:sz w:val="12"/>
        </w:rPr>
      </w:pPr>
    </w:p>
    <w:p w:rsidR="00720865" w:rsidRPr="006745BA" w:rsidRDefault="00720865" w:rsidP="00720865">
      <w:pPr>
        <w:tabs>
          <w:tab w:val="left" w:pos="709"/>
          <w:tab w:val="left" w:pos="2268"/>
          <w:tab w:val="left" w:pos="3969"/>
        </w:tabs>
        <w:ind w:firstLine="284"/>
        <w:outlineLvl w:val="4"/>
        <w:rPr>
          <w:b/>
          <w:caps/>
          <w:sz w:val="14"/>
        </w:rPr>
      </w:pPr>
      <w:r w:rsidRPr="006745BA">
        <w:rPr>
          <w:b/>
          <w:caps/>
          <w:sz w:val="14"/>
        </w:rPr>
        <w:t>НОМЕР СЧЕТА ДЕПО</w:t>
      </w:r>
      <w:r w:rsidRPr="006745BA">
        <w:rPr>
          <w:b/>
          <w:caps/>
          <w:sz w:val="14"/>
        </w:rPr>
        <w:tab/>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45"/>
        <w:gridCol w:w="23"/>
        <w:gridCol w:w="1679"/>
        <w:gridCol w:w="23"/>
        <w:gridCol w:w="6230"/>
      </w:tblGrid>
      <w:tr w:rsidR="00720865" w:rsidRPr="006745BA" w:rsidTr="00D70399">
        <w:trPr>
          <w:cantSplit/>
          <w:trHeight w:hRule="exact" w:val="284"/>
          <w:jc w:val="center"/>
        </w:trPr>
        <w:tc>
          <w:tcPr>
            <w:tcW w:w="224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pPr>
          </w:p>
        </w:tc>
        <w:tc>
          <w:tcPr>
            <w:tcW w:w="20" w:type="dxa"/>
            <w:tcBorders>
              <w:top w:val="nil"/>
              <w:left w:val="single" w:sz="2" w:space="0" w:color="auto"/>
              <w:bottom w:val="nil"/>
              <w:right w:val="nil"/>
            </w:tcBorders>
            <w:vAlign w:val="center"/>
          </w:tcPr>
          <w:p w:rsidR="00720865" w:rsidRPr="006745BA" w:rsidRDefault="00720865" w:rsidP="00D70399">
            <w:pPr>
              <w:tabs>
                <w:tab w:val="left" w:pos="709"/>
              </w:tabs>
            </w:pPr>
          </w:p>
        </w:tc>
        <w:tc>
          <w:tcPr>
            <w:tcW w:w="1680" w:type="dxa"/>
            <w:tcBorders>
              <w:top w:val="nil"/>
              <w:left w:val="nil"/>
              <w:bottom w:val="nil"/>
              <w:right w:val="nil"/>
            </w:tcBorders>
            <w:vAlign w:val="center"/>
          </w:tcPr>
          <w:p w:rsidR="00720865" w:rsidRPr="006745BA" w:rsidRDefault="00720865" w:rsidP="00D70399">
            <w:pPr>
              <w:tabs>
                <w:tab w:val="left" w:pos="709"/>
              </w:tabs>
            </w:pPr>
          </w:p>
        </w:tc>
        <w:tc>
          <w:tcPr>
            <w:tcW w:w="23" w:type="dxa"/>
            <w:tcBorders>
              <w:top w:val="nil"/>
              <w:left w:val="nil"/>
              <w:bottom w:val="nil"/>
              <w:right w:val="nil"/>
            </w:tcBorders>
            <w:vAlign w:val="bottom"/>
          </w:tcPr>
          <w:p w:rsidR="00720865" w:rsidRPr="006745BA" w:rsidRDefault="00720865" w:rsidP="00D70399">
            <w:pPr>
              <w:tabs>
                <w:tab w:val="left" w:pos="709"/>
              </w:tabs>
              <w:rPr>
                <w:sz w:val="18"/>
              </w:rPr>
            </w:pPr>
          </w:p>
        </w:tc>
        <w:tc>
          <w:tcPr>
            <w:tcW w:w="6236" w:type="dxa"/>
            <w:tcBorders>
              <w:top w:val="nil"/>
              <w:left w:val="nil"/>
              <w:bottom w:val="nil"/>
              <w:right w:val="nil"/>
            </w:tcBorders>
            <w:vAlign w:val="bottom"/>
          </w:tcPr>
          <w:p w:rsidR="00720865" w:rsidRPr="006745BA" w:rsidRDefault="00720865" w:rsidP="00D70399">
            <w:pPr>
              <w:tabs>
                <w:tab w:val="left" w:pos="709"/>
              </w:tabs>
              <w:ind w:left="57"/>
              <w:rPr>
                <w:sz w:val="18"/>
              </w:rPr>
            </w:pPr>
          </w:p>
        </w:tc>
      </w:tr>
    </w:tbl>
    <w:p w:rsidR="00720865" w:rsidRPr="006745BA" w:rsidRDefault="00720865" w:rsidP="00720865">
      <w:pPr>
        <w:tabs>
          <w:tab w:val="left" w:pos="709"/>
        </w:tabs>
        <w:ind w:firstLine="284"/>
        <w:rPr>
          <w:b/>
          <w:bCs/>
          <w:i/>
          <w:sz w:val="18"/>
          <w:szCs w:val="18"/>
        </w:rPr>
      </w:pPr>
      <w:r w:rsidRPr="006745BA">
        <w:rPr>
          <w:bCs/>
          <w:sz w:val="18"/>
          <w:szCs w:val="18"/>
        </w:rPr>
        <w:t xml:space="preserve">Статус Депонента                   </w:t>
      </w:r>
      <w:r w:rsidRPr="006745BA">
        <w:rPr>
          <w:bCs/>
          <w:sz w:val="36"/>
          <w:szCs w:val="36"/>
        </w:rPr>
        <w:t>□</w:t>
      </w:r>
      <w:r w:rsidRPr="006745BA">
        <w:rPr>
          <w:bCs/>
          <w:sz w:val="18"/>
          <w:szCs w:val="18"/>
        </w:rPr>
        <w:t xml:space="preserve"> </w:t>
      </w:r>
      <w:r w:rsidRPr="006745BA">
        <w:rPr>
          <w:b/>
          <w:bCs/>
          <w:i/>
          <w:sz w:val="18"/>
          <w:szCs w:val="18"/>
        </w:rPr>
        <w:t>Иностранный номинальный  держатель</w:t>
      </w:r>
      <w:r w:rsidRPr="006745BA">
        <w:rPr>
          <w:bCs/>
          <w:sz w:val="18"/>
          <w:szCs w:val="18"/>
        </w:rPr>
        <w:t xml:space="preserve">           </w:t>
      </w:r>
      <w:r w:rsidRPr="006745BA">
        <w:rPr>
          <w:bCs/>
          <w:sz w:val="32"/>
          <w:szCs w:val="32"/>
        </w:rPr>
        <w:t>□</w:t>
      </w:r>
      <w:r w:rsidRPr="006745BA">
        <w:rPr>
          <w:bCs/>
          <w:sz w:val="18"/>
          <w:szCs w:val="18"/>
        </w:rPr>
        <w:t xml:space="preserve"> </w:t>
      </w:r>
      <w:r w:rsidRPr="006745BA">
        <w:rPr>
          <w:b/>
          <w:bCs/>
          <w:i/>
          <w:sz w:val="18"/>
          <w:szCs w:val="18"/>
        </w:rPr>
        <w:t>Иностранный уполномоченный держатель</w:t>
      </w:r>
    </w:p>
    <w:p w:rsidR="00720865" w:rsidRPr="006745BA" w:rsidRDefault="00720865" w:rsidP="00720865">
      <w:pPr>
        <w:tabs>
          <w:tab w:val="left" w:pos="709"/>
        </w:tabs>
        <w:ind w:firstLine="284"/>
        <w:rPr>
          <w:b/>
          <w:bCs/>
          <w:i/>
          <w:sz w:val="18"/>
          <w:szCs w:val="18"/>
        </w:rPr>
      </w:pPr>
    </w:p>
    <w:p w:rsidR="00720865" w:rsidRPr="006745BA" w:rsidRDefault="00720865" w:rsidP="00720865">
      <w:pPr>
        <w:tabs>
          <w:tab w:val="left" w:pos="709"/>
        </w:tabs>
        <w:ind w:firstLine="284"/>
        <w:rPr>
          <w:bCs/>
          <w:sz w:val="18"/>
          <w:szCs w:val="18"/>
        </w:rPr>
      </w:pPr>
      <w:r w:rsidRPr="006745BA">
        <w:rPr>
          <w:bCs/>
          <w:sz w:val="18"/>
          <w:szCs w:val="18"/>
        </w:rPr>
        <w:t>Договор счета депо  _______________________________________________________________________.</w:t>
      </w:r>
    </w:p>
    <w:p w:rsidR="00720865" w:rsidRPr="006745BA" w:rsidRDefault="00720865" w:rsidP="00720865">
      <w:pPr>
        <w:tabs>
          <w:tab w:val="left" w:pos="709"/>
        </w:tabs>
        <w:rPr>
          <w:bCs/>
          <w:sz w:val="16"/>
          <w:szCs w:val="16"/>
        </w:rPr>
      </w:pPr>
      <w:r w:rsidRPr="006745BA">
        <w:rPr>
          <w:bCs/>
          <w:sz w:val="16"/>
          <w:szCs w:val="16"/>
        </w:rPr>
        <w:t xml:space="preserve">                                                                                                                         (номер, дата)</w:t>
      </w:r>
    </w:p>
    <w:p w:rsidR="00720865" w:rsidRPr="006745BA" w:rsidRDefault="00720865" w:rsidP="00720865">
      <w:pPr>
        <w:tabs>
          <w:tab w:val="left" w:pos="709"/>
        </w:tabs>
        <w:ind w:firstLine="284"/>
        <w:rPr>
          <w:bCs/>
          <w:sz w:val="16"/>
          <w:szCs w:val="16"/>
        </w:rPr>
      </w:pPr>
      <w:r w:rsidRPr="006745BA">
        <w:rPr>
          <w:bCs/>
          <w:sz w:val="18"/>
          <w:szCs w:val="18"/>
        </w:rPr>
        <w:t>В связи с выплатой доходов по нижеуказанным ценным бумагам, выпущенным</w:t>
      </w:r>
      <w:r w:rsidRPr="006745BA">
        <w:rPr>
          <w:bCs/>
          <w:sz w:val="16"/>
          <w:szCs w:val="16"/>
        </w:rPr>
        <w:t xml:space="preserve"> __________________________________,</w:t>
      </w:r>
    </w:p>
    <w:p w:rsidR="00720865" w:rsidRPr="006745BA" w:rsidRDefault="00720865" w:rsidP="00720865">
      <w:pPr>
        <w:tabs>
          <w:tab w:val="left" w:pos="709"/>
        </w:tabs>
        <w:ind w:firstLine="284"/>
        <w:rPr>
          <w:bCs/>
          <w:sz w:val="16"/>
          <w:szCs w:val="16"/>
        </w:rPr>
      </w:pPr>
      <w:r w:rsidRPr="006745BA">
        <w:rPr>
          <w:bCs/>
          <w:sz w:val="16"/>
          <w:szCs w:val="16"/>
        </w:rPr>
        <w:t xml:space="preserve">                                                                                                                                                       (наименование эмитента)</w:t>
      </w:r>
    </w:p>
    <w:p w:rsidR="00720865" w:rsidRPr="006745BA" w:rsidRDefault="00720865" w:rsidP="00720865">
      <w:pPr>
        <w:tabs>
          <w:tab w:val="left" w:pos="709"/>
        </w:tabs>
        <w:ind w:firstLine="284"/>
        <w:rPr>
          <w:bCs/>
          <w:sz w:val="18"/>
          <w:szCs w:val="18"/>
        </w:rPr>
      </w:pPr>
      <w:r w:rsidRPr="006745BA">
        <w:rPr>
          <w:bCs/>
          <w:sz w:val="18"/>
          <w:szCs w:val="18"/>
        </w:rPr>
        <w:t>сообщаем информацию по состоянию на «____» _________________ 20____ г. (конец операционного дня)</w:t>
      </w:r>
    </w:p>
    <w:p w:rsidR="00720865" w:rsidRPr="006745BA" w:rsidRDefault="00720865" w:rsidP="00720865">
      <w:pPr>
        <w:tabs>
          <w:tab w:val="left" w:pos="709"/>
        </w:tabs>
        <w:ind w:firstLine="284"/>
        <w:rPr>
          <w:bCs/>
          <w:sz w:val="16"/>
          <w:szCs w:val="16"/>
        </w:rPr>
      </w:pPr>
    </w:p>
    <w:p w:rsidR="00720865" w:rsidRPr="006745BA" w:rsidRDefault="00720865" w:rsidP="00720865">
      <w:pPr>
        <w:tabs>
          <w:tab w:val="left" w:pos="709"/>
        </w:tabs>
        <w:ind w:firstLine="284"/>
        <w:rPr>
          <w:bCs/>
          <w:sz w:val="18"/>
          <w:szCs w:val="18"/>
        </w:rPr>
      </w:pPr>
      <w:r w:rsidRPr="006745BA">
        <w:rPr>
          <w:bCs/>
          <w:sz w:val="18"/>
          <w:szCs w:val="18"/>
        </w:rPr>
        <w:t>о лицах, осуществляющих права по ценной бумаге, и о лицах, в чьих интересах осуществляет права доверительный управляющий:</w:t>
      </w:r>
    </w:p>
    <w:p w:rsidR="00720865" w:rsidRPr="006745BA" w:rsidRDefault="00720865" w:rsidP="00720865">
      <w:pPr>
        <w:tabs>
          <w:tab w:val="left" w:pos="709"/>
        </w:tabs>
        <w:ind w:firstLine="284"/>
        <w:rPr>
          <w:bCs/>
          <w:sz w:val="18"/>
          <w:szCs w:val="18"/>
        </w:rPr>
      </w:pPr>
    </w:p>
    <w:p w:rsidR="00720865" w:rsidRPr="006745BA" w:rsidRDefault="00720865" w:rsidP="003F16F9">
      <w:pPr>
        <w:numPr>
          <w:ilvl w:val="0"/>
          <w:numId w:val="50"/>
        </w:numPr>
        <w:tabs>
          <w:tab w:val="left" w:pos="709"/>
        </w:tabs>
        <w:autoSpaceDE/>
        <w:autoSpaceDN/>
        <w:rPr>
          <w:bCs/>
          <w:sz w:val="16"/>
          <w:szCs w:val="16"/>
        </w:rPr>
      </w:pPr>
      <w:r w:rsidRPr="006745BA">
        <w:rPr>
          <w:bCs/>
          <w:sz w:val="16"/>
          <w:szCs w:val="16"/>
        </w:rPr>
        <w:t xml:space="preserve">Регистрационный номер___________________________/ </w:t>
      </w:r>
      <w:r w:rsidRPr="006745BA">
        <w:rPr>
          <w:bCs/>
          <w:sz w:val="16"/>
          <w:szCs w:val="16"/>
          <w:lang w:val="en-US"/>
        </w:rPr>
        <w:t>ISIN</w:t>
      </w:r>
      <w:r w:rsidRPr="006745BA">
        <w:rPr>
          <w:bCs/>
          <w:sz w:val="16"/>
          <w:szCs w:val="16"/>
        </w:rPr>
        <w:t>, тип ценной бумаги ________________.</w:t>
      </w:r>
    </w:p>
    <w:p w:rsidR="00720865" w:rsidRPr="006745BA" w:rsidRDefault="00720865" w:rsidP="00720865">
      <w:pPr>
        <w:tabs>
          <w:tab w:val="left" w:pos="709"/>
        </w:tabs>
        <w:ind w:left="644"/>
        <w:rPr>
          <w:bCs/>
          <w:sz w:val="10"/>
          <w:szCs w:val="10"/>
        </w:rPr>
      </w:pPr>
    </w:p>
    <w:p w:rsidR="00720865" w:rsidRPr="006745BA" w:rsidRDefault="00720865" w:rsidP="00720865">
      <w:pPr>
        <w:tabs>
          <w:tab w:val="left" w:pos="709"/>
        </w:tabs>
        <w:ind w:left="644"/>
        <w:rPr>
          <w:bCs/>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606"/>
        <w:gridCol w:w="1731"/>
        <w:gridCol w:w="1299"/>
        <w:gridCol w:w="1482"/>
        <w:gridCol w:w="1455"/>
        <w:gridCol w:w="1230"/>
      </w:tblGrid>
      <w:tr w:rsidR="00720865" w:rsidRPr="006745BA" w:rsidTr="00D70399">
        <w:tc>
          <w:tcPr>
            <w:tcW w:w="1319"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Полное наименование владельца / ФИО</w:t>
            </w:r>
          </w:p>
        </w:tc>
        <w:tc>
          <w:tcPr>
            <w:tcW w:w="1707"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Номер, дата и орган гос. регистрации / паспортные данные</w:t>
            </w:r>
          </w:p>
        </w:tc>
        <w:tc>
          <w:tcPr>
            <w:tcW w:w="1794"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Юридический адрес</w:t>
            </w:r>
          </w:p>
          <w:p w:rsidR="00720865" w:rsidRPr="006745BA" w:rsidRDefault="00720865" w:rsidP="00D70399">
            <w:pPr>
              <w:tabs>
                <w:tab w:val="left" w:pos="709"/>
              </w:tabs>
              <w:jc w:val="center"/>
              <w:rPr>
                <w:bCs/>
                <w:sz w:val="14"/>
                <w:szCs w:val="14"/>
              </w:rPr>
            </w:pPr>
            <w:r w:rsidRPr="006745BA">
              <w:rPr>
                <w:bCs/>
                <w:sz w:val="14"/>
                <w:szCs w:val="14"/>
              </w:rPr>
              <w:t>(адрес местонахождения)</w:t>
            </w:r>
          </w:p>
        </w:tc>
        <w:tc>
          <w:tcPr>
            <w:tcW w:w="1346"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Страна налогового резидентства</w:t>
            </w:r>
          </w:p>
        </w:tc>
        <w:tc>
          <w:tcPr>
            <w:tcW w:w="1570"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Количество ценных бумаг, шт.</w:t>
            </w:r>
          </w:p>
        </w:tc>
        <w:tc>
          <w:tcPr>
            <w:tcW w:w="1478"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Льготная ставка налогообложения, %</w:t>
            </w:r>
          </w:p>
        </w:tc>
        <w:tc>
          <w:tcPr>
            <w:tcW w:w="1276"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Основание применения льготной ставки</w:t>
            </w:r>
          </w:p>
        </w:tc>
      </w:tr>
      <w:tr w:rsidR="00720865" w:rsidRPr="006745BA" w:rsidTr="00D70399">
        <w:tc>
          <w:tcPr>
            <w:tcW w:w="1319"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707"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794"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346"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570"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478"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276"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r>
    </w:tbl>
    <w:p w:rsidR="00720865" w:rsidRPr="006745BA" w:rsidRDefault="00720865" w:rsidP="00720865">
      <w:pPr>
        <w:tabs>
          <w:tab w:val="left" w:pos="709"/>
        </w:tabs>
        <w:ind w:firstLine="284"/>
        <w:rPr>
          <w:bCs/>
          <w:sz w:val="16"/>
          <w:szCs w:val="16"/>
        </w:rPr>
      </w:pPr>
    </w:p>
    <w:p w:rsidR="00720865" w:rsidRPr="006745BA" w:rsidRDefault="00720865" w:rsidP="00720865">
      <w:pPr>
        <w:tabs>
          <w:tab w:val="left" w:pos="709"/>
        </w:tabs>
        <w:ind w:firstLine="284"/>
        <w:rPr>
          <w:bCs/>
          <w:sz w:val="16"/>
          <w:szCs w:val="16"/>
        </w:rPr>
      </w:pPr>
    </w:p>
    <w:p w:rsidR="00720865" w:rsidRPr="006745BA" w:rsidRDefault="00720865" w:rsidP="00720865">
      <w:pPr>
        <w:tabs>
          <w:tab w:val="left" w:pos="709"/>
        </w:tabs>
        <w:ind w:firstLine="284"/>
        <w:rPr>
          <w:bCs/>
          <w:sz w:val="16"/>
          <w:szCs w:val="16"/>
        </w:rPr>
      </w:pPr>
    </w:p>
    <w:p w:rsidR="00720865" w:rsidRPr="006745BA" w:rsidRDefault="00720865" w:rsidP="003F16F9">
      <w:pPr>
        <w:numPr>
          <w:ilvl w:val="0"/>
          <w:numId w:val="50"/>
        </w:numPr>
        <w:tabs>
          <w:tab w:val="left" w:pos="709"/>
        </w:tabs>
        <w:autoSpaceDE/>
        <w:autoSpaceDN/>
        <w:rPr>
          <w:bCs/>
          <w:sz w:val="16"/>
          <w:szCs w:val="16"/>
        </w:rPr>
      </w:pPr>
      <w:r w:rsidRPr="006745BA">
        <w:rPr>
          <w:bCs/>
          <w:sz w:val="16"/>
          <w:szCs w:val="16"/>
        </w:rPr>
        <w:t>ISIN, CFI _________________, тип ценной бумаги ________________ (для ценных бумаг иностранных эмитентов).</w:t>
      </w:r>
    </w:p>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ind w:firstLine="426"/>
        <w:rPr>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606"/>
        <w:gridCol w:w="1731"/>
        <w:gridCol w:w="1299"/>
        <w:gridCol w:w="1482"/>
        <w:gridCol w:w="1455"/>
        <w:gridCol w:w="1230"/>
      </w:tblGrid>
      <w:tr w:rsidR="00720865" w:rsidRPr="006745BA" w:rsidTr="00D70399">
        <w:tc>
          <w:tcPr>
            <w:tcW w:w="1319"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Полное наименование владельца / ФИО</w:t>
            </w:r>
          </w:p>
        </w:tc>
        <w:tc>
          <w:tcPr>
            <w:tcW w:w="1707"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Номер, дата и орган гос. регистрации / паспортные данные</w:t>
            </w:r>
          </w:p>
        </w:tc>
        <w:tc>
          <w:tcPr>
            <w:tcW w:w="1794"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Юридический адрес</w:t>
            </w:r>
          </w:p>
          <w:p w:rsidR="00720865" w:rsidRPr="006745BA" w:rsidRDefault="00720865" w:rsidP="00D70399">
            <w:pPr>
              <w:tabs>
                <w:tab w:val="left" w:pos="709"/>
              </w:tabs>
              <w:jc w:val="center"/>
              <w:rPr>
                <w:bCs/>
                <w:sz w:val="14"/>
                <w:szCs w:val="14"/>
              </w:rPr>
            </w:pPr>
            <w:r w:rsidRPr="006745BA">
              <w:rPr>
                <w:bCs/>
                <w:sz w:val="14"/>
                <w:szCs w:val="14"/>
              </w:rPr>
              <w:t>(адрес местонахождения)</w:t>
            </w:r>
          </w:p>
        </w:tc>
        <w:tc>
          <w:tcPr>
            <w:tcW w:w="1346"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Страна налогового резидентства</w:t>
            </w:r>
          </w:p>
        </w:tc>
        <w:tc>
          <w:tcPr>
            <w:tcW w:w="1570"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Количество ценных бумаг, шт.</w:t>
            </w:r>
          </w:p>
        </w:tc>
        <w:tc>
          <w:tcPr>
            <w:tcW w:w="1478"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Льготная ставка налогообложения, %</w:t>
            </w:r>
          </w:p>
        </w:tc>
        <w:tc>
          <w:tcPr>
            <w:tcW w:w="1276"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Основание применения льготной ставки</w:t>
            </w:r>
          </w:p>
        </w:tc>
      </w:tr>
      <w:tr w:rsidR="00720865" w:rsidRPr="006745BA" w:rsidTr="00D70399">
        <w:tc>
          <w:tcPr>
            <w:tcW w:w="1319"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707"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794"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346"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570"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478"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276"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r>
    </w:tbl>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ind w:firstLine="426"/>
        <w:rPr>
          <w:bCs/>
          <w:sz w:val="18"/>
          <w:szCs w:val="18"/>
        </w:rPr>
      </w:pPr>
      <w:r w:rsidRPr="006745BA">
        <w:rPr>
          <w:bCs/>
          <w:sz w:val="18"/>
          <w:szCs w:val="18"/>
        </w:rPr>
        <w:t>Достоверность и полноту предоставленных данных гарантируем.</w:t>
      </w:r>
    </w:p>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rPr>
          <w:bCs/>
          <w:sz w:val="18"/>
          <w:szCs w:val="18"/>
        </w:rPr>
      </w:pPr>
      <w:r w:rsidRPr="006745BA">
        <w:rPr>
          <w:bCs/>
          <w:sz w:val="16"/>
          <w:szCs w:val="16"/>
        </w:rPr>
        <w:t xml:space="preserve">          </w:t>
      </w:r>
      <w:r w:rsidRPr="006745BA">
        <w:rPr>
          <w:bCs/>
          <w:sz w:val="18"/>
          <w:szCs w:val="18"/>
        </w:rPr>
        <w:t xml:space="preserve">Подпись Депонента ___________________________ /________________/ </w:t>
      </w:r>
    </w:p>
    <w:p w:rsidR="00720865" w:rsidRPr="006745BA" w:rsidRDefault="00720865" w:rsidP="00720865">
      <w:pPr>
        <w:tabs>
          <w:tab w:val="left" w:pos="709"/>
        </w:tabs>
        <w:ind w:firstLine="426"/>
        <w:rPr>
          <w:bCs/>
          <w:sz w:val="16"/>
          <w:szCs w:val="16"/>
        </w:rPr>
      </w:pPr>
      <w:r w:rsidRPr="006745BA">
        <w:rPr>
          <w:bCs/>
          <w:sz w:val="16"/>
          <w:szCs w:val="16"/>
        </w:rPr>
        <w:t xml:space="preserve">    </w:t>
      </w:r>
    </w:p>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ind w:firstLine="426"/>
      </w:pPr>
      <w:r w:rsidRPr="006745BA">
        <w:t xml:space="preserve">«_____» _________________20___ г. </w:t>
      </w:r>
    </w:p>
    <w:p w:rsidR="00720865" w:rsidRDefault="00720865" w:rsidP="00720865">
      <w:pPr>
        <w:tabs>
          <w:tab w:val="left" w:pos="709"/>
        </w:tabs>
      </w:pPr>
    </w:p>
    <w:p w:rsidR="00720865" w:rsidRPr="006745BA" w:rsidRDefault="00720865" w:rsidP="00720865">
      <w:pPr>
        <w:tabs>
          <w:tab w:val="left" w:pos="709"/>
        </w:tabs>
      </w:pPr>
    </w:p>
    <w:p w:rsidR="00720865" w:rsidRPr="006745BA" w:rsidRDefault="00720865" w:rsidP="00720865">
      <w:pPr>
        <w:pStyle w:val="ConsPlusNormal"/>
        <w:tabs>
          <w:tab w:val="left" w:pos="709"/>
        </w:tabs>
        <w:jc w:val="both"/>
      </w:pPr>
      <w:r w:rsidRPr="006745BA">
        <w:t>* Документ, содержащий информацию о лицах, осуществляющих права по ценным бумагам, насчитывающий более одного листа, должен быть прошит, пронумерован и подписан уполномоченным лицом, подпись которого скрепляется печатью лица, которому открыт счет депо. Скрепление документа печатью лица, которому открыт счет депо иностранного номинального держателя / иностранного уполномоченного держателя, не требуется в случае, если в соответствии с личным законом и учредительными документами такого лица наличие у него печати не требуется и/или не предусмотрено.</w:t>
      </w:r>
    </w:p>
    <w:p w:rsidR="00720865" w:rsidRPr="006745BA" w:rsidRDefault="00720865" w:rsidP="00720865">
      <w:pPr>
        <w:pStyle w:val="ConsPlusNormal"/>
        <w:tabs>
          <w:tab w:val="left" w:pos="709"/>
        </w:tabs>
        <w:spacing w:before="220"/>
        <w:jc w:val="both"/>
      </w:pPr>
      <w:r w:rsidRPr="006745BA">
        <w:t>Документ, содержащий информацию о лицах, осуществляющих права по ценным бумагам, предоставляется на русском языке и/или на используемом на финансовом рынке иностранном языке.</w:t>
      </w:r>
    </w:p>
    <w:p w:rsidR="00720865" w:rsidRDefault="00720865" w:rsidP="00720865">
      <w:pPr>
        <w:pBdr>
          <w:bottom w:val="double" w:sz="4" w:space="1" w:color="auto"/>
        </w:pBdr>
        <w:tabs>
          <w:tab w:val="left" w:pos="709"/>
        </w:tabs>
      </w:pPr>
    </w:p>
    <w:p w:rsidR="00720865" w:rsidRPr="006745BA" w:rsidRDefault="00720865" w:rsidP="00720865">
      <w:pPr>
        <w:tabs>
          <w:tab w:val="left" w:pos="709"/>
        </w:tabs>
        <w:outlineLvl w:val="1"/>
        <w:rPr>
          <w:i/>
          <w:sz w:val="18"/>
          <w:szCs w:val="18"/>
        </w:rPr>
      </w:pPr>
      <w:r w:rsidRPr="006745BA">
        <w:rPr>
          <w:i/>
          <w:sz w:val="18"/>
          <w:szCs w:val="18"/>
        </w:rPr>
        <w:t>Заполняется работником Депозитария</w:t>
      </w:r>
    </w:p>
    <w:p w:rsidR="00720865" w:rsidRPr="006745BA"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745BA" w:rsidTr="00D70399">
        <w:trPr>
          <w:cantSplit/>
          <w:trHeight w:val="340"/>
        </w:trPr>
        <w:tc>
          <w:tcPr>
            <w:tcW w:w="1871" w:type="dxa"/>
            <w:tcBorders>
              <w:top w:val="nil"/>
              <w:left w:val="nil"/>
              <w:bottom w:val="nil"/>
              <w:right w:val="single" w:sz="2" w:space="0" w:color="auto"/>
            </w:tcBorders>
            <w:vAlign w:val="center"/>
          </w:tcPr>
          <w:p w:rsidR="00720865" w:rsidRPr="006745BA" w:rsidRDefault="00720865" w:rsidP="00D70399">
            <w:pPr>
              <w:tabs>
                <w:tab w:val="left" w:pos="709"/>
              </w:tabs>
              <w:rPr>
                <w:sz w:val="18"/>
                <w:szCs w:val="18"/>
              </w:rPr>
            </w:pPr>
            <w:r w:rsidRPr="006745BA">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r w:rsidRPr="006745B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r w:rsidRPr="006745B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6745BA" w:rsidRDefault="00720865" w:rsidP="00D70399">
            <w:pPr>
              <w:tabs>
                <w:tab w:val="left" w:pos="709"/>
              </w:tabs>
              <w:ind w:right="170"/>
              <w:rPr>
                <w:sz w:val="18"/>
                <w:szCs w:val="18"/>
              </w:rPr>
            </w:pPr>
            <w:r w:rsidRPr="006745BA">
              <w:rPr>
                <w:sz w:val="18"/>
                <w:szCs w:val="18"/>
              </w:rPr>
              <w:t xml:space="preserve">      Подпись</w:t>
            </w: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r>
    </w:tbl>
    <w:p w:rsidR="00720865" w:rsidRPr="006745BA"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745BA" w:rsidTr="00D70399">
        <w:trPr>
          <w:cantSplit/>
          <w:trHeight w:val="340"/>
        </w:trPr>
        <w:tc>
          <w:tcPr>
            <w:tcW w:w="1871" w:type="dxa"/>
            <w:tcBorders>
              <w:top w:val="nil"/>
              <w:left w:val="nil"/>
              <w:bottom w:val="nil"/>
              <w:right w:val="single" w:sz="2" w:space="0" w:color="auto"/>
            </w:tcBorders>
            <w:vAlign w:val="center"/>
          </w:tcPr>
          <w:p w:rsidR="00720865" w:rsidRPr="006745BA" w:rsidRDefault="00720865" w:rsidP="00D70399">
            <w:pPr>
              <w:tabs>
                <w:tab w:val="left" w:pos="709"/>
              </w:tabs>
              <w:rPr>
                <w:sz w:val="18"/>
                <w:szCs w:val="18"/>
              </w:rPr>
            </w:pPr>
            <w:r w:rsidRPr="006745BA">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r w:rsidRPr="006745B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6745BA"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6745BA"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r>
    </w:tbl>
    <w:p w:rsidR="00720865" w:rsidRPr="006745BA" w:rsidRDefault="00720865" w:rsidP="00720865">
      <w:pPr>
        <w:tabs>
          <w:tab w:val="left" w:pos="709"/>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3497"/>
          <w:tab w:val="center" w:pos="5187"/>
        </w:tabs>
        <w:rPr>
          <w:b/>
          <w:i/>
          <w:iCs/>
          <w:color w:val="000000"/>
          <w:sz w:val="24"/>
          <w:szCs w:val="24"/>
        </w:rPr>
      </w:pPr>
      <w:r>
        <w:rPr>
          <w:b/>
          <w:i/>
          <w:iCs/>
          <w:color w:val="000000"/>
          <w:sz w:val="24"/>
          <w:szCs w:val="24"/>
        </w:rPr>
        <w:tab/>
      </w:r>
      <w:r>
        <w:rPr>
          <w:b/>
          <w:i/>
          <w:iCs/>
          <w:color w:val="000000"/>
          <w:sz w:val="24"/>
          <w:szCs w:val="24"/>
        </w:rPr>
        <w:tab/>
        <w:t>Приложение к Условиям</w:t>
      </w:r>
    </w:p>
    <w:p w:rsidR="00720865" w:rsidRDefault="00720865" w:rsidP="00720865">
      <w:pPr>
        <w:tabs>
          <w:tab w:val="left" w:pos="709"/>
        </w:tabs>
        <w:jc w:val="center"/>
        <w:rPr>
          <w:b/>
          <w:i/>
          <w:iCs/>
          <w:color w:val="000000"/>
          <w:sz w:val="24"/>
          <w:szCs w:val="24"/>
        </w:rPr>
      </w:pPr>
      <w:r>
        <w:rPr>
          <w:b/>
          <w:i/>
          <w:iCs/>
          <w:color w:val="000000"/>
          <w:sz w:val="24"/>
          <w:szCs w:val="24"/>
        </w:rPr>
        <w:t>осуществления депозитарной деятельности АО Банк «Развитие-Столица</w:t>
      </w:r>
      <w:r>
        <w:rPr>
          <w:i/>
          <w:sz w:val="16"/>
          <w:szCs w:val="16"/>
        </w:rPr>
        <w:t>»</w:t>
      </w:r>
    </w:p>
    <w:p w:rsidR="00720865" w:rsidRDefault="00720865" w:rsidP="00720865">
      <w:pPr>
        <w:tabs>
          <w:tab w:val="left" w:pos="709"/>
        </w:tabs>
        <w:jc w:val="center"/>
        <w:rPr>
          <w:b/>
          <w:i/>
          <w:iCs/>
          <w:color w:val="000000"/>
          <w:sz w:val="24"/>
          <w:szCs w:val="24"/>
        </w:rPr>
      </w:pPr>
    </w:p>
    <w:p w:rsidR="00720865" w:rsidRDefault="00720865" w:rsidP="00720865">
      <w:pPr>
        <w:tabs>
          <w:tab w:val="left" w:pos="709"/>
        </w:tabs>
        <w:jc w:val="center"/>
        <w:rPr>
          <w:b/>
          <w:i/>
          <w:iCs/>
          <w:color w:val="000000"/>
          <w:sz w:val="24"/>
          <w:szCs w:val="24"/>
        </w:rPr>
      </w:pPr>
    </w:p>
    <w:p w:rsidR="00720865" w:rsidRDefault="00720865" w:rsidP="00720865">
      <w:pPr>
        <w:tabs>
          <w:tab w:val="left" w:pos="709"/>
        </w:tabs>
        <w:jc w:val="center"/>
        <w:rPr>
          <w:b/>
          <w:i/>
          <w:iCs/>
          <w:color w:val="000000"/>
          <w:sz w:val="24"/>
          <w:szCs w:val="24"/>
        </w:rPr>
      </w:pPr>
      <w:r>
        <w:rPr>
          <w:b/>
          <w:i/>
          <w:iCs/>
          <w:color w:val="000000"/>
          <w:sz w:val="24"/>
          <w:szCs w:val="24"/>
        </w:rPr>
        <w:t>Образцы исходящих документов,</w:t>
      </w:r>
    </w:p>
    <w:p w:rsidR="00720865" w:rsidRDefault="00720865" w:rsidP="00720865">
      <w:pPr>
        <w:tabs>
          <w:tab w:val="left" w:pos="709"/>
        </w:tabs>
        <w:jc w:val="center"/>
        <w:rPr>
          <w:rFonts w:ascii="Verdana" w:hAnsi="Verdana"/>
        </w:rPr>
      </w:pPr>
      <w:r>
        <w:rPr>
          <w:b/>
          <w:i/>
          <w:iCs/>
          <w:color w:val="000000"/>
          <w:sz w:val="24"/>
          <w:szCs w:val="24"/>
        </w:rPr>
        <w:t>выдаваемых Депозитарием Депонентам</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p>
    <w:p w:rsidR="00720865" w:rsidRPr="00064C36" w:rsidRDefault="00720865" w:rsidP="00720865">
      <w:pPr>
        <w:tabs>
          <w:tab w:val="left" w:pos="709"/>
        </w:tabs>
        <w:jc w:val="right"/>
        <w:rPr>
          <w:sz w:val="24"/>
          <w:szCs w:val="24"/>
          <w:lang w:eastAsia="ru-RU"/>
        </w:rPr>
      </w:pPr>
      <w:bookmarkStart w:id="156" w:name="ОтчетОбИсполненииАдминистративнойОпераци"/>
      <w:r>
        <w:rPr>
          <w:noProof/>
          <w:lang w:eastAsia="ru-RU"/>
        </w:rPr>
        <w:drawing>
          <wp:anchor distT="0" distB="0" distL="114300" distR="114300" simplePos="0" relativeHeight="487671296" behindDoc="0" locked="0" layoutInCell="1" allowOverlap="1" wp14:anchorId="2D3F0A83" wp14:editId="66831D6D">
            <wp:simplePos x="0" y="0"/>
            <wp:positionH relativeFrom="column">
              <wp:posOffset>-48895</wp:posOffset>
            </wp:positionH>
            <wp:positionV relativeFrom="paragraph">
              <wp:posOffset>135123</wp:posOffset>
            </wp:positionV>
            <wp:extent cx="771525" cy="421005"/>
            <wp:effectExtent l="0" t="0" r="9525"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szCs w:val="16"/>
          <w:lang w:eastAsia="ru-RU"/>
        </w:rPr>
        <w:t>Приложение № 2</w:t>
      </w:r>
      <w:r w:rsidRPr="00064C36">
        <w:rPr>
          <w:i/>
          <w:iCs/>
          <w:sz w:val="16"/>
          <w:szCs w:val="16"/>
          <w:lang w:eastAsia="ru-RU"/>
        </w:rPr>
        <w:t>.</w:t>
      </w:r>
      <w:r>
        <w:rPr>
          <w:i/>
          <w:iCs/>
          <w:sz w:val="16"/>
          <w:szCs w:val="16"/>
          <w:lang w:eastAsia="ru-RU"/>
        </w:rPr>
        <w:t>1</w:t>
      </w:r>
      <w:bookmarkEnd w:id="156"/>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Pr="00E328FB" w:rsidRDefault="00720865" w:rsidP="00720865">
      <w:pPr>
        <w:pStyle w:val="11"/>
        <w:numPr>
          <w:ilvl w:val="12"/>
          <w:numId w:val="0"/>
        </w:numPr>
        <w:tabs>
          <w:tab w:val="left" w:pos="709"/>
          <w:tab w:val="left" w:pos="7590"/>
        </w:tabs>
      </w:pPr>
      <w:r>
        <w:tab/>
      </w:r>
    </w:p>
    <w:tbl>
      <w:tblPr>
        <w:tblW w:w="10829" w:type="dxa"/>
        <w:tblInd w:w="-142" w:type="dxa"/>
        <w:tblLook w:val="04A0" w:firstRow="1" w:lastRow="0" w:firstColumn="1" w:lastColumn="0" w:noHBand="0" w:noVBand="1"/>
      </w:tblPr>
      <w:tblGrid>
        <w:gridCol w:w="3362"/>
        <w:gridCol w:w="2025"/>
        <w:gridCol w:w="2636"/>
        <w:gridCol w:w="1837"/>
        <w:gridCol w:w="523"/>
        <w:gridCol w:w="222"/>
        <w:gridCol w:w="224"/>
      </w:tblGrid>
      <w:tr w:rsidR="00720865" w:rsidRPr="00F334DC" w:rsidTr="00D70399">
        <w:trPr>
          <w:gridAfter w:val="3"/>
          <w:wAfter w:w="1189" w:type="dxa"/>
          <w:trHeight w:val="301"/>
        </w:trPr>
        <w:tc>
          <w:tcPr>
            <w:tcW w:w="5387" w:type="dxa"/>
            <w:gridSpan w:val="2"/>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ight="-399"/>
              <w:rPr>
                <w:rFonts w:ascii="Courier New" w:hAnsi="Courier New" w:cs="Courier New"/>
                <w:sz w:val="18"/>
                <w:szCs w:val="18"/>
                <w:lang w:eastAsia="ru-RU"/>
              </w:rPr>
            </w:pPr>
            <w:r w:rsidRPr="00F334DC">
              <w:rPr>
                <w:rFonts w:ascii="Courier New" w:hAnsi="Courier New" w:cs="Courier New"/>
                <w:sz w:val="18"/>
                <w:szCs w:val="18"/>
                <w:lang w:eastAsia="ru-RU"/>
              </w:rPr>
              <w:t>Акционерное общество  Банк "Развитие-Столица"</w:t>
            </w:r>
            <w:r w:rsidRPr="00F334DC">
              <w:rPr>
                <w:rFonts w:ascii="Courier New" w:hAnsi="Courier New" w:cs="Courier New"/>
                <w:sz w:val="18"/>
                <w:szCs w:val="18"/>
                <w:lang w:eastAsia="ru-RU"/>
              </w:rPr>
              <w:br/>
              <w:t>105064,г Москва,Нижний Сусальный пер.,дом 5,стр.15</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gridAfter w:val="3"/>
          <w:wAfter w:w="1189" w:type="dxa"/>
          <w:trHeight w:val="301"/>
        </w:trPr>
        <w:tc>
          <w:tcPr>
            <w:tcW w:w="9640" w:type="dxa"/>
            <w:gridSpan w:val="4"/>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sidRPr="00F334DC">
              <w:rPr>
                <w:rFonts w:ascii="Courier New" w:hAnsi="Courier New" w:cs="Courier New"/>
                <w:sz w:val="18"/>
                <w:szCs w:val="18"/>
                <w:lang w:eastAsia="ru-RU"/>
              </w:rPr>
              <w:t>ОГРН 1027739067861 Дата государственной регистрации 14.08.2002 г. ИНН 7709345294</w:t>
            </w:r>
          </w:p>
        </w:tc>
      </w:tr>
      <w:tr w:rsidR="00720865" w:rsidRPr="00F334DC" w:rsidTr="00D70399">
        <w:trPr>
          <w:gridAfter w:val="3"/>
          <w:wAfter w:w="1189" w:type="dxa"/>
          <w:trHeight w:val="301"/>
        </w:trPr>
        <w:tc>
          <w:tcPr>
            <w:tcW w:w="5387" w:type="dxa"/>
            <w:gridSpan w:val="2"/>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05" w:hanging="7"/>
              <w:rPr>
                <w:rFonts w:ascii="Courier New" w:hAnsi="Courier New" w:cs="Courier New"/>
                <w:sz w:val="18"/>
                <w:szCs w:val="18"/>
                <w:lang w:eastAsia="ru-RU"/>
              </w:rPr>
            </w:pPr>
            <w:r w:rsidRPr="00F334DC">
              <w:rPr>
                <w:rFonts w:ascii="Courier New" w:hAnsi="Courier New" w:cs="Courier New"/>
                <w:sz w:val="18"/>
                <w:szCs w:val="18"/>
                <w:lang w:eastAsia="ru-RU"/>
              </w:rPr>
              <w:t>Лицензия ЦБ РФ № 3013 от 07.05.2015 г.</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gridAfter w:val="3"/>
          <w:wAfter w:w="1189" w:type="dxa"/>
          <w:trHeight w:val="301"/>
        </w:trPr>
        <w:tc>
          <w:tcPr>
            <w:tcW w:w="9640" w:type="dxa"/>
            <w:gridSpan w:val="4"/>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sidRPr="00F334DC">
              <w:rPr>
                <w:rFonts w:ascii="Courier New" w:hAnsi="Courier New" w:cs="Courier New"/>
                <w:sz w:val="18"/>
                <w:szCs w:val="18"/>
                <w:lang w:eastAsia="ru-RU"/>
              </w:rPr>
              <w:t>Лицензия на осуществление депозитарной деятельности № 045-03984-000100 от 15.12.2000 г.</w:t>
            </w:r>
          </w:p>
        </w:tc>
      </w:tr>
      <w:tr w:rsidR="00720865" w:rsidRPr="00F334DC" w:rsidTr="00D70399">
        <w:trPr>
          <w:gridAfter w:val="3"/>
          <w:wAfter w:w="1189" w:type="dxa"/>
          <w:trHeight w:val="301"/>
        </w:trPr>
        <w:tc>
          <w:tcPr>
            <w:tcW w:w="5387" w:type="dxa"/>
            <w:gridSpan w:val="2"/>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sidRPr="00F334DC">
              <w:rPr>
                <w:rFonts w:ascii="Courier New" w:hAnsi="Courier New" w:cs="Courier New"/>
                <w:sz w:val="18"/>
                <w:szCs w:val="18"/>
                <w:lang w:eastAsia="ru-RU"/>
              </w:rPr>
              <w:t xml:space="preserve">тел. +7(495)937-91-50 </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C84899" w:rsidTr="00D70399">
        <w:trPr>
          <w:gridAfter w:val="3"/>
          <w:wAfter w:w="1189" w:type="dxa"/>
          <w:trHeight w:val="301"/>
        </w:trPr>
        <w:tc>
          <w:tcPr>
            <w:tcW w:w="3362" w:type="dxa"/>
            <w:tcBorders>
              <w:top w:val="nil"/>
              <w:left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gridAfter w:val="3"/>
          <w:wAfter w:w="1189" w:type="dxa"/>
          <w:trHeight w:val="301"/>
        </w:trPr>
        <w:tc>
          <w:tcPr>
            <w:tcW w:w="9640" w:type="dxa"/>
            <w:gridSpan w:val="4"/>
            <w:tcBorders>
              <w:top w:val="nil"/>
              <w:left w:val="nil"/>
              <w:bottom w:val="single" w:sz="4" w:space="0" w:color="auto"/>
              <w:right w:val="nil"/>
            </w:tcBorders>
            <w:shd w:val="clear" w:color="auto" w:fill="auto"/>
            <w:noWrap/>
            <w:vAlign w:val="center"/>
            <w:hideMark/>
          </w:tcPr>
          <w:p w:rsidR="00720865" w:rsidRPr="00C84899" w:rsidRDefault="00720865" w:rsidP="00D70399">
            <w:pPr>
              <w:tabs>
                <w:tab w:val="left" w:pos="709"/>
              </w:tabs>
              <w:jc w:val="center"/>
              <w:rPr>
                <w:color w:val="000000"/>
                <w:lang w:eastAsia="ru-RU"/>
              </w:rPr>
            </w:pPr>
            <w:r w:rsidRPr="00C84899">
              <w:rPr>
                <w:color w:val="000000"/>
                <w:lang w:eastAsia="ru-RU"/>
              </w:rPr>
              <w:t>Отчет об исполнении административной операции</w:t>
            </w:r>
          </w:p>
        </w:tc>
      </w:tr>
      <w:tr w:rsidR="00720865" w:rsidRPr="00C84899" w:rsidTr="00D70399">
        <w:trPr>
          <w:gridAfter w:val="3"/>
          <w:wAfter w:w="1189" w:type="dxa"/>
          <w:trHeight w:val="301"/>
        </w:trPr>
        <w:tc>
          <w:tcPr>
            <w:tcW w:w="9640" w:type="dxa"/>
            <w:gridSpan w:val="4"/>
            <w:tcBorders>
              <w:top w:val="single" w:sz="4" w:space="0" w:color="auto"/>
              <w:left w:val="nil"/>
              <w:bottom w:val="nil"/>
              <w:right w:val="nil"/>
            </w:tcBorders>
            <w:shd w:val="clear" w:color="auto" w:fill="auto"/>
            <w:noWrap/>
            <w:vAlign w:val="center"/>
            <w:hideMark/>
          </w:tcPr>
          <w:p w:rsidR="00720865" w:rsidRPr="00C84899" w:rsidRDefault="00720865" w:rsidP="00D70399">
            <w:pPr>
              <w:tabs>
                <w:tab w:val="left" w:pos="709"/>
              </w:tabs>
              <w:jc w:val="center"/>
              <w:rPr>
                <w:color w:val="000000"/>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Тип операции</w:t>
            </w:r>
          </w:p>
        </w:tc>
        <w:tc>
          <w:tcPr>
            <w:tcW w:w="6278" w:type="dxa"/>
            <w:gridSpan w:val="3"/>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Дата приема поручения</w:t>
            </w:r>
          </w:p>
        </w:tc>
        <w:tc>
          <w:tcPr>
            <w:tcW w:w="6278" w:type="dxa"/>
            <w:gridSpan w:val="3"/>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Входящий номер поручения</w:t>
            </w:r>
          </w:p>
        </w:tc>
        <w:tc>
          <w:tcPr>
            <w:tcW w:w="6278" w:type="dxa"/>
            <w:gridSpan w:val="3"/>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Дата исполнения</w:t>
            </w:r>
          </w:p>
        </w:tc>
        <w:tc>
          <w:tcPr>
            <w:tcW w:w="6278" w:type="dxa"/>
            <w:gridSpan w:val="3"/>
            <w:tcBorders>
              <w:top w:val="nil"/>
              <w:left w:val="nil"/>
              <w:bottom w:val="nil"/>
              <w:right w:val="nil"/>
            </w:tcBorders>
            <w:shd w:val="clear" w:color="auto" w:fill="auto"/>
            <w:noWrap/>
            <w:vAlign w:val="center"/>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Инициатор поручения</w:t>
            </w:r>
          </w:p>
        </w:tc>
        <w:tc>
          <w:tcPr>
            <w:tcW w:w="6278" w:type="dxa"/>
            <w:gridSpan w:val="3"/>
            <w:tcBorders>
              <w:top w:val="nil"/>
              <w:left w:val="nil"/>
              <w:bottom w:val="nil"/>
              <w:right w:val="nil"/>
            </w:tcBorders>
            <w:shd w:val="clear" w:color="auto" w:fill="auto"/>
            <w:noWrap/>
            <w:vAlign w:val="center"/>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Номер и дата отчета</w:t>
            </w:r>
          </w:p>
        </w:tc>
        <w:tc>
          <w:tcPr>
            <w:tcW w:w="6278" w:type="dxa"/>
            <w:gridSpan w:val="3"/>
            <w:tcBorders>
              <w:top w:val="nil"/>
              <w:left w:val="nil"/>
              <w:bottom w:val="nil"/>
              <w:right w:val="nil"/>
            </w:tcBorders>
            <w:shd w:val="clear" w:color="auto" w:fill="auto"/>
            <w:noWrap/>
            <w:vAlign w:val="center"/>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9640" w:type="dxa"/>
            <w:gridSpan w:val="4"/>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9640" w:type="dxa"/>
            <w:gridSpan w:val="4"/>
            <w:tcBorders>
              <w:top w:val="nil"/>
              <w:left w:val="nil"/>
              <w:bottom w:val="nil"/>
              <w:right w:val="nil"/>
            </w:tcBorders>
            <w:shd w:val="clear" w:color="auto" w:fill="auto"/>
            <w:noWrap/>
            <w:vAlign w:val="center"/>
            <w:hideMark/>
          </w:tcPr>
          <w:p w:rsidR="00720865" w:rsidRDefault="00720865" w:rsidP="00D70399">
            <w:pPr>
              <w:tabs>
                <w:tab w:val="left" w:pos="709"/>
              </w:tabs>
              <w:rPr>
                <w:color w:val="000000"/>
                <w:sz w:val="18"/>
                <w:szCs w:val="18"/>
                <w:lang w:eastAsia="ru-RU"/>
              </w:rPr>
            </w:pPr>
            <w:r w:rsidRPr="00C84899">
              <w:rPr>
                <w:color w:val="000000"/>
                <w:sz w:val="18"/>
                <w:szCs w:val="18"/>
                <w:lang w:eastAsia="ru-RU"/>
              </w:rPr>
              <w:t>Изменяемый объект</w:t>
            </w:r>
          </w:p>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color w:val="000000"/>
                <w:sz w:val="18"/>
                <w:szCs w:val="18"/>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tcPr>
          <w:p w:rsidR="00720865" w:rsidRPr="00C84899" w:rsidRDefault="00720865" w:rsidP="00D70399">
            <w:pPr>
              <w:tabs>
                <w:tab w:val="left" w:pos="709"/>
              </w:tabs>
              <w:rPr>
                <w:lang w:eastAsia="ru-RU"/>
              </w:rPr>
            </w:pPr>
          </w:p>
        </w:tc>
      </w:tr>
      <w:tr w:rsidR="00720865" w:rsidRPr="00C84899" w:rsidTr="00D70399">
        <w:trPr>
          <w:gridAfter w:val="3"/>
          <w:wAfter w:w="1189" w:type="dxa"/>
          <w:trHeight w:val="316"/>
        </w:trPr>
        <w:tc>
          <w:tcPr>
            <w:tcW w:w="3362" w:type="dxa"/>
            <w:tcBorders>
              <w:top w:val="nil"/>
              <w:left w:val="nil"/>
              <w:bottom w:val="nil"/>
              <w:right w:val="nil"/>
            </w:tcBorders>
            <w:shd w:val="clear" w:color="auto" w:fill="auto"/>
            <w:noWrap/>
            <w:vAlign w:val="center"/>
            <w:hideMark/>
          </w:tcPr>
          <w:p w:rsidR="00720865" w:rsidRPr="00BF657A" w:rsidRDefault="00720865" w:rsidP="00D70399">
            <w:pPr>
              <w:tabs>
                <w:tab w:val="left" w:pos="709"/>
              </w:tabs>
              <w:rPr>
                <w:rFonts w:ascii="Calibri" w:hAnsi="Calibri" w:cs="Calibri"/>
                <w:color w:val="000000"/>
                <w:lang w:eastAsia="ru-RU"/>
              </w:rPr>
            </w:pPr>
            <w:r w:rsidRPr="00BF657A">
              <w:rPr>
                <w:color w:val="000000"/>
                <w:lang w:eastAsia="ru-RU"/>
              </w:rPr>
              <w:t xml:space="preserve">Начальник Депозитария                                                     </w:t>
            </w: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lang w:eastAsia="ru-RU"/>
              </w:rPr>
            </w:pPr>
            <w:r>
              <w:rPr>
                <w:lang w:eastAsia="ru-RU"/>
              </w:rPr>
              <w:t>______________________</w:t>
            </w: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742"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c>
          <w:tcPr>
            <w:tcW w:w="225" w:type="dxa"/>
            <w:vAlign w:val="bottom"/>
          </w:tcPr>
          <w:p w:rsidR="00720865" w:rsidRPr="00C84899" w:rsidRDefault="00720865" w:rsidP="00D70399">
            <w:pPr>
              <w:tabs>
                <w:tab w:val="left" w:pos="709"/>
              </w:tabs>
              <w:rPr>
                <w:lang w:eastAsia="ru-RU"/>
              </w:rPr>
            </w:pP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72320" behindDoc="0" locked="0" layoutInCell="1" allowOverlap="1" wp14:anchorId="7488B59E" wp14:editId="3BAC525A">
            <wp:simplePos x="0" y="0"/>
            <wp:positionH relativeFrom="column">
              <wp:posOffset>-10795</wp:posOffset>
            </wp:positionH>
            <wp:positionV relativeFrom="paragraph">
              <wp:posOffset>53587</wp:posOffset>
            </wp:positionV>
            <wp:extent cx="771525" cy="421005"/>
            <wp:effectExtent l="0" t="0" r="9525"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7" w:name="ОтчетОбИсполненииБухгатлерскойОперации"/>
      <w:r>
        <w:rPr>
          <w:i/>
          <w:iCs/>
          <w:sz w:val="16"/>
          <w:szCs w:val="16"/>
          <w:lang w:eastAsia="ru-RU"/>
        </w:rPr>
        <w:t>Приложение № 2</w:t>
      </w:r>
      <w:r w:rsidRPr="00064C36">
        <w:rPr>
          <w:i/>
          <w:iCs/>
          <w:sz w:val="16"/>
          <w:szCs w:val="16"/>
          <w:lang w:eastAsia="ru-RU"/>
        </w:rPr>
        <w:t>.</w:t>
      </w:r>
      <w:r>
        <w:rPr>
          <w:i/>
          <w:iCs/>
          <w:sz w:val="16"/>
          <w:szCs w:val="16"/>
          <w:lang w:eastAsia="ru-RU"/>
        </w:rPr>
        <w:t>2</w:t>
      </w:r>
      <w:r w:rsidRPr="00064C36">
        <w:rPr>
          <w:i/>
          <w:iCs/>
          <w:sz w:val="16"/>
          <w:szCs w:val="16"/>
          <w:lang w:eastAsia="ru-RU"/>
        </w:rPr>
        <w:t xml:space="preserve"> </w:t>
      </w:r>
      <w:bookmarkEnd w:id="157"/>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204FF3"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tbl>
      <w:tblPr>
        <w:tblW w:w="9640" w:type="dxa"/>
        <w:tblInd w:w="-142" w:type="dxa"/>
        <w:tblLook w:val="04A0" w:firstRow="1" w:lastRow="0" w:firstColumn="1" w:lastColumn="0" w:noHBand="0" w:noVBand="1"/>
      </w:tblPr>
      <w:tblGrid>
        <w:gridCol w:w="5387"/>
        <w:gridCol w:w="2416"/>
        <w:gridCol w:w="1837"/>
      </w:tblGrid>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ight="-399"/>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Акционерное общество  Банк "Развитие-Столица"</w:t>
            </w:r>
            <w:r w:rsidRPr="00F334DC">
              <w:rPr>
                <w:rFonts w:ascii="Courier New" w:hAnsi="Courier New" w:cs="Courier New"/>
                <w:sz w:val="18"/>
                <w:szCs w:val="18"/>
                <w:lang w:eastAsia="ru-RU"/>
              </w:rPr>
              <w:br/>
            </w:r>
            <w:r>
              <w:rPr>
                <w:rFonts w:ascii="Courier New" w:hAnsi="Courier New" w:cs="Courier New"/>
                <w:sz w:val="18"/>
                <w:szCs w:val="18"/>
                <w:lang w:eastAsia="ru-RU"/>
              </w:rPr>
              <w:t xml:space="preserve"> </w:t>
            </w:r>
            <w:r w:rsidRPr="00F334DC">
              <w:rPr>
                <w:rFonts w:ascii="Courier New" w:hAnsi="Courier New" w:cs="Courier New"/>
                <w:sz w:val="18"/>
                <w:szCs w:val="18"/>
                <w:lang w:eastAsia="ru-RU"/>
              </w:rPr>
              <w:t>105064,г Москва,Нижний Сусальный пер.,дом 5,стр.15</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ОГРН 1027739067861 Дата государственной регистрации 14.08.2002 г. ИНН 7709345294</w:t>
            </w:r>
          </w:p>
        </w:tc>
      </w:tr>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05" w:hanging="7"/>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Лицензия ЦБ РФ № 3013 от 07.05.2015 г.</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Лицензия на осуществление депозитарной деятельности № 045-03984-000100 от 15.12.2000 г.</w:t>
            </w:r>
          </w:p>
        </w:tc>
      </w:tr>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 xml:space="preserve">тел. +7(495)937-91-50 </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bl>
    <w:p w:rsidR="00720865" w:rsidRDefault="00720865" w:rsidP="00720865">
      <w:pPr>
        <w:tabs>
          <w:tab w:val="left" w:pos="709"/>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2"/>
      </w:tblGrid>
      <w:tr w:rsidR="00720865" w:rsidTr="00D70399">
        <w:tc>
          <w:tcPr>
            <w:tcW w:w="9912" w:type="dxa"/>
            <w:tcBorders>
              <w:top w:val="single" w:sz="4" w:space="0" w:color="auto"/>
              <w:bottom w:val="nil"/>
            </w:tcBorders>
            <w:shd w:val="clear" w:color="auto" w:fill="auto"/>
          </w:tcPr>
          <w:p w:rsidR="00720865" w:rsidRPr="00CD5FEB" w:rsidRDefault="00720865" w:rsidP="00D70399">
            <w:pPr>
              <w:tabs>
                <w:tab w:val="left" w:pos="709"/>
              </w:tabs>
              <w:rPr>
                <w:sz w:val="18"/>
                <w:szCs w:val="18"/>
              </w:rPr>
            </w:pPr>
            <w:r w:rsidRPr="00CD5FEB">
              <w:rPr>
                <w:rFonts w:ascii="Courier New" w:hAnsi="Courier New" w:cs="Courier New"/>
                <w:sz w:val="18"/>
                <w:szCs w:val="18"/>
                <w:lang w:eastAsia="ru-RU"/>
              </w:rPr>
              <w:t>Способ отсылки:                                  № документа</w:t>
            </w:r>
          </w:p>
        </w:tc>
      </w:tr>
      <w:tr w:rsidR="00720865" w:rsidTr="00D70399">
        <w:tc>
          <w:tcPr>
            <w:tcW w:w="9912" w:type="dxa"/>
            <w:tcBorders>
              <w:top w:val="nil"/>
              <w:bottom w:val="nil"/>
            </w:tcBorders>
            <w:shd w:val="clear" w:color="auto" w:fill="auto"/>
          </w:tcPr>
          <w:p w:rsidR="00720865" w:rsidRPr="00CD5FEB" w:rsidRDefault="00720865" w:rsidP="00D70399">
            <w:pPr>
              <w:tabs>
                <w:tab w:val="left" w:pos="709"/>
              </w:tabs>
              <w:rPr>
                <w:sz w:val="18"/>
                <w:szCs w:val="18"/>
              </w:rPr>
            </w:pPr>
          </w:p>
        </w:tc>
      </w:tr>
      <w:tr w:rsidR="00720865" w:rsidTr="00D70399">
        <w:tc>
          <w:tcPr>
            <w:tcW w:w="9912" w:type="dxa"/>
            <w:tcBorders>
              <w:top w:val="nil"/>
              <w:bottom w:val="single" w:sz="4" w:space="0" w:color="auto"/>
            </w:tcBorders>
            <w:shd w:val="clear" w:color="auto" w:fill="auto"/>
          </w:tcPr>
          <w:p w:rsidR="00720865" w:rsidRPr="00CD5FEB" w:rsidRDefault="00720865" w:rsidP="00D70399">
            <w:pPr>
              <w:tabs>
                <w:tab w:val="left" w:pos="709"/>
              </w:tabs>
              <w:rPr>
                <w:sz w:val="18"/>
                <w:szCs w:val="18"/>
              </w:rPr>
            </w:pPr>
            <w:r w:rsidRPr="00CD5FEB">
              <w:rPr>
                <w:rFonts w:ascii="Courier New" w:hAnsi="Courier New" w:cs="Courier New"/>
                <w:sz w:val="18"/>
                <w:szCs w:val="18"/>
                <w:lang w:eastAsia="ru-RU"/>
              </w:rPr>
              <w:t>Получатель</w:t>
            </w:r>
          </w:p>
        </w:tc>
      </w:tr>
      <w:tr w:rsidR="00720865" w:rsidTr="00D70399">
        <w:tc>
          <w:tcPr>
            <w:tcW w:w="9912" w:type="dxa"/>
            <w:tcBorders>
              <w:top w:val="single" w:sz="4" w:space="0" w:color="auto"/>
              <w:left w:val="single" w:sz="4" w:space="0" w:color="auto"/>
              <w:bottom w:val="single" w:sz="4" w:space="0" w:color="auto"/>
              <w:right w:val="single" w:sz="4" w:space="0" w:color="auto"/>
            </w:tcBorders>
            <w:shd w:val="clear" w:color="auto" w:fill="auto"/>
          </w:tcPr>
          <w:p w:rsidR="00720865" w:rsidRPr="00CD5FEB" w:rsidRDefault="00720865" w:rsidP="00D70399">
            <w:pPr>
              <w:tabs>
                <w:tab w:val="left" w:pos="709"/>
              </w:tabs>
              <w:jc w:val="center"/>
              <w:rPr>
                <w:rFonts w:ascii="Courier New" w:hAnsi="Courier New" w:cs="Courier New"/>
                <w:b/>
                <w:bCs/>
                <w:lang w:eastAsia="ru-RU"/>
              </w:rPr>
            </w:pPr>
          </w:p>
          <w:p w:rsidR="00720865" w:rsidRPr="00CD5FEB" w:rsidRDefault="00720865" w:rsidP="00D70399">
            <w:pPr>
              <w:tabs>
                <w:tab w:val="left" w:pos="709"/>
              </w:tabs>
              <w:jc w:val="center"/>
              <w:rPr>
                <w:rFonts w:ascii="Courier New" w:hAnsi="Courier New" w:cs="Courier New"/>
                <w:b/>
                <w:bCs/>
                <w:lang w:eastAsia="ru-RU"/>
              </w:rPr>
            </w:pPr>
          </w:p>
          <w:p w:rsidR="00720865" w:rsidRPr="00CD5FEB" w:rsidRDefault="00720865" w:rsidP="00D70399">
            <w:pPr>
              <w:tabs>
                <w:tab w:val="left" w:pos="709"/>
              </w:tabs>
              <w:jc w:val="center"/>
              <w:rPr>
                <w:b/>
                <w:bCs/>
              </w:rPr>
            </w:pPr>
            <w:r w:rsidRPr="00CD5FEB">
              <w:rPr>
                <w:rFonts w:ascii="Courier New" w:hAnsi="Courier New" w:cs="Courier New"/>
                <w:b/>
                <w:bCs/>
                <w:lang w:eastAsia="ru-RU"/>
              </w:rPr>
              <w:t>Отчет об исполнении бухгалтерской операции</w:t>
            </w:r>
          </w:p>
        </w:tc>
      </w:tr>
      <w:tr w:rsidR="00720865" w:rsidTr="00D70399">
        <w:tc>
          <w:tcPr>
            <w:tcW w:w="9912" w:type="dxa"/>
            <w:tcBorders>
              <w:top w:val="single" w:sz="4" w:space="0" w:color="auto"/>
              <w:left w:val="single" w:sz="4" w:space="0" w:color="auto"/>
              <w:bottom w:val="nil"/>
              <w:right w:val="single" w:sz="4" w:space="0" w:color="auto"/>
            </w:tcBorders>
            <w:shd w:val="clear" w:color="auto" w:fill="auto"/>
          </w:tcPr>
          <w:p w:rsidR="00720865" w:rsidRPr="00CD5FEB" w:rsidRDefault="00720865" w:rsidP="00D70399">
            <w:pPr>
              <w:tabs>
                <w:tab w:val="left" w:pos="709"/>
              </w:tabs>
              <w:jc w:val="center"/>
              <w:rPr>
                <w:rFonts w:ascii="Courier New" w:hAnsi="Courier New" w:cs="Courier New"/>
                <w:b/>
                <w:bCs/>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Отправитель отчета</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Получатель отчета</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Номер и дата составления отчета</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Номер и дата приема поручения депо</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p>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Инициатор операции</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p>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Исполнитель операции</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Тип операции</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Синтетический счет зачисления</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Лицевой счет зачисления</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p>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Депонент</w:t>
            </w:r>
          </w:p>
          <w:p w:rsidR="00720865" w:rsidRPr="00CD5FEB" w:rsidRDefault="00720865" w:rsidP="00D70399">
            <w:pPr>
              <w:tabs>
                <w:tab w:val="left" w:pos="709"/>
              </w:tabs>
              <w:rPr>
                <w:rFonts w:ascii="Courier New" w:hAnsi="Courier New" w:cs="Courier New"/>
                <w:sz w:val="18"/>
                <w:szCs w:val="18"/>
                <w:lang w:eastAsia="ru-RU"/>
              </w:rPr>
            </w:pP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Корреспондирующий синтетический счет</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Корреспондирующий лицевой счет</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Депонент</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Наименование ЦБ</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Регистрационный номер ЦБ/ISIN</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Инвентарный номер неэмиссионной ЦБ</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Количество ЦБ</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Фактическая дата исполнения операции</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single" w:sz="4" w:space="0" w:color="auto"/>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Основание операции:</w:t>
            </w:r>
          </w:p>
          <w:p w:rsidR="00720865" w:rsidRPr="00CD5FEB" w:rsidRDefault="00720865" w:rsidP="00D70399">
            <w:pPr>
              <w:tabs>
                <w:tab w:val="left" w:pos="709"/>
              </w:tabs>
              <w:rPr>
                <w:rFonts w:ascii="Courier New" w:hAnsi="Courier New" w:cs="Courier New"/>
                <w:sz w:val="18"/>
                <w:szCs w:val="18"/>
                <w:lang w:eastAsia="ru-RU"/>
              </w:rPr>
            </w:pPr>
          </w:p>
        </w:tc>
      </w:tr>
    </w:tbl>
    <w:p w:rsidR="00720865" w:rsidRDefault="00720865" w:rsidP="00720865">
      <w:pPr>
        <w:tabs>
          <w:tab w:val="left" w:pos="709"/>
        </w:tabs>
      </w:pPr>
    </w:p>
    <w:tbl>
      <w:tblPr>
        <w:tblW w:w="10264" w:type="dxa"/>
        <w:tblLook w:val="04A0" w:firstRow="1" w:lastRow="0" w:firstColumn="1" w:lastColumn="0" w:noHBand="0" w:noVBand="1"/>
      </w:tblPr>
      <w:tblGrid>
        <w:gridCol w:w="3362"/>
        <w:gridCol w:w="1600"/>
        <w:gridCol w:w="2636"/>
        <w:gridCol w:w="1694"/>
        <w:gridCol w:w="528"/>
        <w:gridCol w:w="222"/>
        <w:gridCol w:w="222"/>
      </w:tblGrid>
      <w:tr w:rsidR="00720865" w:rsidRPr="00C84899" w:rsidTr="00D70399">
        <w:trPr>
          <w:gridAfter w:val="3"/>
          <w:wAfter w:w="1192" w:type="dxa"/>
          <w:trHeight w:val="316"/>
        </w:trPr>
        <w:tc>
          <w:tcPr>
            <w:tcW w:w="3362" w:type="dxa"/>
            <w:tcBorders>
              <w:top w:val="nil"/>
              <w:left w:val="nil"/>
              <w:bottom w:val="nil"/>
              <w:right w:val="nil"/>
            </w:tcBorders>
            <w:shd w:val="clear" w:color="auto" w:fill="auto"/>
            <w:noWrap/>
            <w:vAlign w:val="center"/>
            <w:hideMark/>
          </w:tcPr>
          <w:p w:rsidR="00720865" w:rsidRPr="00BF657A" w:rsidRDefault="00720865" w:rsidP="00D70399">
            <w:pPr>
              <w:tabs>
                <w:tab w:val="left" w:pos="709"/>
              </w:tabs>
              <w:rPr>
                <w:rFonts w:ascii="Calibri" w:hAnsi="Calibri" w:cs="Calibri"/>
                <w:color w:val="000000"/>
                <w:lang w:eastAsia="ru-RU"/>
              </w:rPr>
            </w:pPr>
            <w:r w:rsidRPr="00BF657A">
              <w:rPr>
                <w:color w:val="000000"/>
                <w:lang w:eastAsia="ru-RU"/>
              </w:rPr>
              <w:t xml:space="preserve">Начальник Депозитария                                                     </w:t>
            </w: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lang w:eastAsia="ru-RU"/>
              </w:rPr>
            </w:pPr>
            <w:r>
              <w:rPr>
                <w:lang w:eastAsia="ru-RU"/>
              </w:rPr>
              <w:t>______________________</w:t>
            </w: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748"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right" w:pos="9360"/>
        </w:tabs>
        <w:jc w:val="right"/>
        <w:rPr>
          <w:i/>
          <w:sz w:val="16"/>
          <w:szCs w:val="16"/>
        </w:rPr>
      </w:pPr>
      <w:bookmarkStart w:id="158" w:name="ВыпискаОСовершенныхОперациях"/>
      <w:r>
        <w:rPr>
          <w:noProof/>
          <w:lang w:eastAsia="ru-RU"/>
        </w:rPr>
        <w:drawing>
          <wp:anchor distT="0" distB="0" distL="114300" distR="114300" simplePos="0" relativeHeight="487673344" behindDoc="0" locked="0" layoutInCell="1" allowOverlap="1" wp14:anchorId="5CE02C85" wp14:editId="1F18E4C0">
            <wp:simplePos x="0" y="0"/>
            <wp:positionH relativeFrom="column">
              <wp:posOffset>-29111</wp:posOffset>
            </wp:positionH>
            <wp:positionV relativeFrom="paragraph">
              <wp:posOffset>-95366</wp:posOffset>
            </wp:positionV>
            <wp:extent cx="771525" cy="421005"/>
            <wp:effectExtent l="0" t="0" r="9525"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Приложение № 2.3</w:t>
      </w:r>
      <w:bookmarkEnd w:id="158"/>
      <w:r>
        <w:rPr>
          <w:i/>
          <w:sz w:val="16"/>
          <w:szCs w:val="16"/>
        </w:rPr>
        <w:t xml:space="preserve"> к Условиям</w:t>
      </w:r>
    </w:p>
    <w:p w:rsidR="00720865" w:rsidRDefault="00720865" w:rsidP="00720865">
      <w:pPr>
        <w:tabs>
          <w:tab w:val="left" w:pos="709"/>
        </w:tabs>
        <w:jc w:val="right"/>
        <w:rPr>
          <w:i/>
          <w:sz w:val="16"/>
          <w:szCs w:val="16"/>
        </w:rPr>
      </w:pPr>
      <w:r>
        <w:rPr>
          <w:i/>
          <w:sz w:val="16"/>
          <w:szCs w:val="16"/>
        </w:rPr>
        <w:t>осуществления депозитарной деятельности</w:t>
      </w:r>
    </w:p>
    <w:p w:rsidR="00720865" w:rsidRDefault="00720865" w:rsidP="00720865">
      <w:pPr>
        <w:tabs>
          <w:tab w:val="left" w:pos="709"/>
        </w:tabs>
        <w:jc w:val="right"/>
      </w:pPr>
      <w:r>
        <w:rPr>
          <w:i/>
          <w:sz w:val="16"/>
          <w:szCs w:val="16"/>
        </w:rPr>
        <w:t>АО Банк «Развитие-Столица»</w:t>
      </w:r>
    </w:p>
    <w:p w:rsidR="00720865" w:rsidRDefault="00720865" w:rsidP="00720865">
      <w:pPr>
        <w:tabs>
          <w:tab w:val="left" w:pos="709"/>
        </w:tabs>
      </w:pPr>
    </w:p>
    <w:p w:rsidR="00720865" w:rsidRDefault="00720865" w:rsidP="00720865">
      <w:pPr>
        <w:tabs>
          <w:tab w:val="left" w:pos="709"/>
        </w:tabs>
      </w:pPr>
    </w:p>
    <w:tbl>
      <w:tblPr>
        <w:tblW w:w="9640" w:type="dxa"/>
        <w:tblInd w:w="-142" w:type="dxa"/>
        <w:tblLook w:val="04A0" w:firstRow="1" w:lastRow="0" w:firstColumn="1" w:lastColumn="0" w:noHBand="0" w:noVBand="1"/>
      </w:tblPr>
      <w:tblGrid>
        <w:gridCol w:w="5387"/>
        <w:gridCol w:w="2416"/>
        <w:gridCol w:w="1837"/>
      </w:tblGrid>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ight="-399"/>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Акционерное общество  Банк "Развитие-Столица"</w:t>
            </w:r>
            <w:r w:rsidRPr="00F334DC">
              <w:rPr>
                <w:rFonts w:ascii="Courier New" w:hAnsi="Courier New" w:cs="Courier New"/>
                <w:sz w:val="18"/>
                <w:szCs w:val="18"/>
                <w:lang w:eastAsia="ru-RU"/>
              </w:rPr>
              <w:br/>
            </w:r>
            <w:r>
              <w:rPr>
                <w:rFonts w:ascii="Courier New" w:hAnsi="Courier New" w:cs="Courier New"/>
                <w:sz w:val="18"/>
                <w:szCs w:val="18"/>
                <w:lang w:eastAsia="ru-RU"/>
              </w:rPr>
              <w:t xml:space="preserve"> </w:t>
            </w:r>
            <w:r w:rsidRPr="00F334DC">
              <w:rPr>
                <w:rFonts w:ascii="Courier New" w:hAnsi="Courier New" w:cs="Courier New"/>
                <w:sz w:val="18"/>
                <w:szCs w:val="18"/>
                <w:lang w:eastAsia="ru-RU"/>
              </w:rPr>
              <w:t>105064,г Москва,Нижний Сусальный пер.,дом 5,стр.15</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ОГРН 1027739067861 Дата государственной регистрации 14.08.2002 г. ИНН 7709345294</w:t>
            </w:r>
          </w:p>
        </w:tc>
      </w:tr>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05" w:hanging="7"/>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Лицензия ЦБ РФ № 3013 от 07.05.2015 г.</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Лицензия на осуществление депозитарной деятельности № 045-03984-000100 от 15.12.2000 г.</w:t>
            </w:r>
          </w:p>
        </w:tc>
      </w:tr>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 xml:space="preserve">тел. +7(495)937-91-50 </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bl>
    <w:p w:rsidR="00720865" w:rsidRDefault="00720865" w:rsidP="00720865">
      <w:pPr>
        <w:tabs>
          <w:tab w:val="left" w:pos="709"/>
        </w:tabs>
      </w:pPr>
    </w:p>
    <w:p w:rsidR="00720865" w:rsidRDefault="00720865" w:rsidP="00720865">
      <w:pPr>
        <w:tabs>
          <w:tab w:val="left" w:pos="709"/>
        </w:tabs>
      </w:pPr>
    </w:p>
    <w:p w:rsidR="00720865" w:rsidRPr="00234433" w:rsidRDefault="00720865" w:rsidP="00720865">
      <w:pPr>
        <w:pBdr>
          <w:bottom w:val="single" w:sz="4" w:space="1" w:color="auto"/>
        </w:pBdr>
        <w:tabs>
          <w:tab w:val="left" w:pos="709"/>
        </w:tabs>
        <w:jc w:val="center"/>
        <w:rPr>
          <w:rFonts w:ascii="Courier New" w:hAnsi="Courier New" w:cs="Courier New"/>
          <w:b/>
          <w:bCs/>
          <w:sz w:val="18"/>
          <w:szCs w:val="18"/>
          <w:lang w:eastAsia="ru-RU"/>
        </w:rPr>
      </w:pPr>
      <w:r w:rsidRPr="00234433">
        <w:rPr>
          <w:rFonts w:ascii="Courier New" w:hAnsi="Courier New" w:cs="Courier New"/>
          <w:b/>
          <w:bCs/>
          <w:sz w:val="18"/>
          <w:szCs w:val="18"/>
          <w:lang w:eastAsia="ru-RU"/>
        </w:rPr>
        <w:t>Выписка о совершенных операциях Депонента за период</w:t>
      </w:r>
    </w:p>
    <w:p w:rsidR="00720865" w:rsidRDefault="00720865" w:rsidP="00720865">
      <w:pPr>
        <w:tabs>
          <w:tab w:val="left" w:pos="709"/>
        </w:tabs>
        <w:rPr>
          <w:rFonts w:ascii="Arial" w:hAnsi="Arial" w:cs="Arial"/>
          <w:color w:val="000000"/>
          <w:sz w:val="16"/>
          <w:szCs w:val="16"/>
          <w:lang w:eastAsia="ru-RU"/>
        </w:rPr>
      </w:pPr>
    </w:p>
    <w:p w:rsidR="00720865" w:rsidRPr="00234433" w:rsidRDefault="00720865" w:rsidP="00720865">
      <w:pPr>
        <w:tabs>
          <w:tab w:val="left" w:pos="709"/>
        </w:tabs>
        <w:rPr>
          <w:rFonts w:ascii="Courier New" w:hAnsi="Courier New" w:cs="Courier New"/>
          <w:sz w:val="18"/>
          <w:szCs w:val="18"/>
          <w:lang w:eastAsia="ru-RU"/>
        </w:rPr>
      </w:pPr>
      <w:r w:rsidRPr="00234433">
        <w:rPr>
          <w:rFonts w:ascii="Courier New" w:hAnsi="Courier New" w:cs="Courier New"/>
          <w:sz w:val="18"/>
          <w:szCs w:val="18"/>
          <w:lang w:eastAsia="ru-RU"/>
        </w:rPr>
        <w:t xml:space="preserve">Конфиденциально  </w:t>
      </w:r>
      <w:r>
        <w:rPr>
          <w:rFonts w:ascii="Arial" w:hAnsi="Arial" w:cs="Arial"/>
          <w:color w:val="000000"/>
          <w:sz w:val="18"/>
          <w:szCs w:val="18"/>
          <w:lang w:eastAsia="ru-RU"/>
        </w:rPr>
        <w:t xml:space="preserve">                                                                                       </w:t>
      </w:r>
      <w:r w:rsidRPr="00234433">
        <w:rPr>
          <w:rFonts w:ascii="Courier New" w:hAnsi="Courier New" w:cs="Courier New"/>
          <w:sz w:val="18"/>
          <w:szCs w:val="18"/>
          <w:lang w:eastAsia="ru-RU"/>
        </w:rPr>
        <w:t>Номер документа:</w:t>
      </w:r>
    </w:p>
    <w:p w:rsidR="00720865" w:rsidRDefault="00720865" w:rsidP="00720865">
      <w:pPr>
        <w:tabs>
          <w:tab w:val="left" w:pos="709"/>
        </w:tabs>
      </w:pPr>
    </w:p>
    <w:p w:rsidR="00720865" w:rsidRPr="00234433" w:rsidRDefault="00720865" w:rsidP="00720865">
      <w:pPr>
        <w:tabs>
          <w:tab w:val="left" w:pos="709"/>
        </w:tabs>
        <w:jc w:val="center"/>
        <w:rPr>
          <w:rFonts w:ascii="Courier New" w:hAnsi="Courier New" w:cs="Courier New"/>
          <w:sz w:val="18"/>
          <w:szCs w:val="18"/>
          <w:lang w:eastAsia="ru-RU"/>
        </w:rPr>
      </w:pPr>
      <w:r>
        <w:rPr>
          <w:rFonts w:ascii="Arial" w:hAnsi="Arial" w:cs="Arial"/>
          <w:color w:val="000000"/>
          <w:sz w:val="18"/>
          <w:szCs w:val="18"/>
          <w:lang w:eastAsia="ru-RU"/>
        </w:rPr>
        <w:t xml:space="preserve">                                                                                                                   </w:t>
      </w:r>
      <w:r w:rsidRPr="00234433">
        <w:rPr>
          <w:rFonts w:ascii="Courier New" w:hAnsi="Courier New" w:cs="Courier New"/>
          <w:sz w:val="18"/>
          <w:szCs w:val="18"/>
          <w:lang w:eastAsia="ru-RU"/>
        </w:rPr>
        <w:t>Дата/время составления отчёта:</w:t>
      </w:r>
    </w:p>
    <w:p w:rsidR="00720865" w:rsidRPr="00234433" w:rsidRDefault="00720865" w:rsidP="00720865">
      <w:pPr>
        <w:tabs>
          <w:tab w:val="left" w:pos="709"/>
        </w:tabs>
        <w:jc w:val="center"/>
        <w:rPr>
          <w:rFonts w:ascii="Courier New" w:hAnsi="Courier New" w:cs="Courier New"/>
          <w:sz w:val="18"/>
          <w:szCs w:val="18"/>
          <w:lang w:eastAsia="ru-RU"/>
        </w:rPr>
      </w:pPr>
    </w:p>
    <w:p w:rsidR="00720865" w:rsidRPr="00234433" w:rsidRDefault="00720865" w:rsidP="00720865">
      <w:pPr>
        <w:tabs>
          <w:tab w:val="left" w:pos="709"/>
        </w:tabs>
        <w:jc w:val="center"/>
        <w:rPr>
          <w:rFonts w:ascii="Courier New" w:hAnsi="Courier New" w:cs="Courier New"/>
          <w:sz w:val="18"/>
          <w:szCs w:val="18"/>
          <w:lang w:eastAsia="ru-RU"/>
        </w:rPr>
      </w:pPr>
      <w:r>
        <w:rPr>
          <w:rFonts w:ascii="Arial" w:hAnsi="Arial" w:cs="Arial"/>
          <w:color w:val="000000"/>
          <w:sz w:val="18"/>
          <w:szCs w:val="18"/>
          <w:lang w:eastAsia="ru-RU"/>
        </w:rPr>
        <w:t xml:space="preserve">                                                                                                     </w:t>
      </w:r>
      <w:r w:rsidRPr="00234433">
        <w:rPr>
          <w:rFonts w:ascii="Courier New" w:hAnsi="Courier New" w:cs="Courier New"/>
          <w:sz w:val="18"/>
          <w:szCs w:val="18"/>
          <w:lang w:eastAsia="ru-RU"/>
        </w:rPr>
        <w:t>За период: ____________</w:t>
      </w:r>
    </w:p>
    <w:p w:rsidR="00720865" w:rsidRPr="00234433" w:rsidRDefault="00720865" w:rsidP="00720865">
      <w:pPr>
        <w:tabs>
          <w:tab w:val="left" w:pos="709"/>
        </w:tabs>
        <w:jc w:val="center"/>
        <w:rPr>
          <w:rFonts w:ascii="Courier New" w:hAnsi="Courier New" w:cs="Courier New"/>
          <w:sz w:val="18"/>
          <w:szCs w:val="18"/>
          <w:lang w:eastAsia="ru-RU"/>
        </w:rPr>
      </w:pPr>
    </w:p>
    <w:p w:rsidR="00720865" w:rsidRPr="00234433" w:rsidRDefault="00720865" w:rsidP="00720865">
      <w:pPr>
        <w:tabs>
          <w:tab w:val="left" w:pos="709"/>
        </w:tabs>
        <w:jc w:val="center"/>
        <w:rPr>
          <w:rFonts w:ascii="Courier New" w:hAnsi="Courier New" w:cs="Courier New"/>
          <w:b/>
          <w:bCs/>
          <w:sz w:val="18"/>
          <w:szCs w:val="18"/>
          <w:lang w:eastAsia="ru-RU"/>
        </w:rPr>
      </w:pPr>
      <w:r>
        <w:rPr>
          <w:rFonts w:ascii="Arial" w:hAnsi="Arial" w:cs="Arial"/>
          <w:b/>
          <w:bCs/>
          <w:color w:val="000000"/>
          <w:sz w:val="16"/>
          <w:szCs w:val="16"/>
          <w:lang w:eastAsia="ru-RU"/>
        </w:rPr>
        <w:t xml:space="preserve">                                                                            </w:t>
      </w:r>
      <w:r w:rsidRPr="00234433">
        <w:rPr>
          <w:rFonts w:ascii="Courier New" w:hAnsi="Courier New" w:cs="Courier New"/>
          <w:b/>
          <w:bCs/>
          <w:sz w:val="18"/>
          <w:szCs w:val="18"/>
          <w:lang w:eastAsia="ru-RU"/>
        </w:rPr>
        <w:t>Клиент:</w:t>
      </w:r>
    </w:p>
    <w:p w:rsidR="00720865" w:rsidRDefault="00720865" w:rsidP="00720865">
      <w:pPr>
        <w:tabs>
          <w:tab w:val="left" w:pos="709"/>
        </w:tabs>
        <w:rPr>
          <w:rFonts w:ascii="Arial" w:hAnsi="Arial" w:cs="Arial"/>
          <w:b/>
          <w:bCs/>
          <w:sz w:val="16"/>
          <w:szCs w:val="16"/>
          <w:lang w:eastAsia="ru-RU"/>
        </w:rPr>
      </w:pPr>
    </w:p>
    <w:p w:rsidR="00720865" w:rsidRPr="00234433" w:rsidRDefault="00720865" w:rsidP="00720865">
      <w:pPr>
        <w:tabs>
          <w:tab w:val="left" w:pos="709"/>
        </w:tabs>
        <w:rPr>
          <w:rFonts w:ascii="Courier New" w:hAnsi="Courier New" w:cs="Courier New"/>
          <w:b/>
          <w:bCs/>
          <w:sz w:val="18"/>
          <w:szCs w:val="18"/>
          <w:lang w:eastAsia="ru-RU"/>
        </w:rPr>
      </w:pPr>
      <w:r w:rsidRPr="00234433">
        <w:rPr>
          <w:rFonts w:ascii="Courier New" w:hAnsi="Courier New" w:cs="Courier New"/>
          <w:b/>
          <w:bCs/>
          <w:sz w:val="18"/>
          <w:szCs w:val="18"/>
          <w:lang w:eastAsia="ru-RU"/>
        </w:rPr>
        <w:t>Выписка со счёта депо</w:t>
      </w:r>
    </w:p>
    <w:p w:rsidR="00720865" w:rsidRPr="00234433" w:rsidRDefault="00720865" w:rsidP="00720865">
      <w:pPr>
        <w:tabs>
          <w:tab w:val="left" w:pos="709"/>
        </w:tabs>
        <w:rPr>
          <w:rFonts w:ascii="Arial" w:hAnsi="Arial" w:cs="Arial"/>
          <w:b/>
          <w:bCs/>
          <w:color w:val="000000"/>
          <w:sz w:val="16"/>
          <w:szCs w:val="16"/>
          <w:lang w:eastAsia="ru-RU"/>
        </w:rPr>
      </w:pPr>
    </w:p>
    <w:tbl>
      <w:tblPr>
        <w:tblW w:w="10628" w:type="dxa"/>
        <w:tblInd w:w="93" w:type="dxa"/>
        <w:tblLayout w:type="fixed"/>
        <w:tblLook w:val="04A0" w:firstRow="1" w:lastRow="0" w:firstColumn="1" w:lastColumn="0" w:noHBand="0" w:noVBand="1"/>
      </w:tblPr>
      <w:tblGrid>
        <w:gridCol w:w="1603"/>
        <w:gridCol w:w="993"/>
        <w:gridCol w:w="1417"/>
        <w:gridCol w:w="1134"/>
        <w:gridCol w:w="1559"/>
        <w:gridCol w:w="1255"/>
        <w:gridCol w:w="1472"/>
        <w:gridCol w:w="959"/>
        <w:gridCol w:w="236"/>
      </w:tblGrid>
      <w:tr w:rsidR="00720865" w:rsidRPr="00234433" w:rsidTr="00D70399">
        <w:trPr>
          <w:trHeight w:val="225"/>
        </w:trPr>
        <w:tc>
          <w:tcPr>
            <w:tcW w:w="5147" w:type="dxa"/>
            <w:gridSpan w:val="4"/>
            <w:tcBorders>
              <w:top w:val="single" w:sz="4" w:space="0" w:color="auto"/>
              <w:left w:val="single" w:sz="4" w:space="0" w:color="auto"/>
              <w:bottom w:val="single" w:sz="4" w:space="0" w:color="auto"/>
              <w:right w:val="nil"/>
            </w:tcBorders>
            <w:shd w:val="clear" w:color="auto" w:fill="auto"/>
            <w:noWrap/>
            <w:vAlign w:val="center"/>
            <w:hideMark/>
          </w:tcPr>
          <w:p w:rsidR="00720865" w:rsidRPr="00234433" w:rsidRDefault="00720865" w:rsidP="00D70399">
            <w:pPr>
              <w:tabs>
                <w:tab w:val="left" w:pos="709"/>
              </w:tabs>
              <w:rPr>
                <w:rFonts w:ascii="Courier New" w:hAnsi="Courier New" w:cs="Courier New"/>
                <w:b/>
                <w:bCs/>
                <w:sz w:val="18"/>
                <w:szCs w:val="18"/>
                <w:lang w:eastAsia="ru-RU"/>
              </w:rPr>
            </w:pPr>
            <w:r w:rsidRPr="00234433">
              <w:rPr>
                <w:rFonts w:ascii="Courier New" w:hAnsi="Courier New" w:cs="Courier New"/>
                <w:b/>
                <w:bCs/>
                <w:sz w:val="18"/>
                <w:szCs w:val="18"/>
                <w:lang w:eastAsia="ru-RU"/>
              </w:rPr>
              <w:t xml:space="preserve">Информация о позиции Клиента за период </w:t>
            </w:r>
          </w:p>
        </w:tc>
        <w:tc>
          <w:tcPr>
            <w:tcW w:w="1559" w:type="dxa"/>
            <w:tcBorders>
              <w:top w:val="single" w:sz="4" w:space="0" w:color="auto"/>
              <w:left w:val="nil"/>
              <w:bottom w:val="single" w:sz="4" w:space="0" w:color="auto"/>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8"/>
                <w:szCs w:val="18"/>
                <w:lang w:eastAsia="ru-RU"/>
              </w:rPr>
            </w:pPr>
            <w:r w:rsidRPr="00234433">
              <w:rPr>
                <w:rFonts w:ascii="Arial" w:hAnsi="Arial" w:cs="Arial"/>
                <w:b/>
                <w:bCs/>
                <w:color w:val="000000"/>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8"/>
                <w:szCs w:val="18"/>
                <w:lang w:eastAsia="ru-RU"/>
              </w:rPr>
            </w:pPr>
            <w:r w:rsidRPr="00234433">
              <w:rPr>
                <w:rFonts w:ascii="Arial" w:hAnsi="Arial" w:cs="Arial"/>
                <w:b/>
                <w:bCs/>
                <w:color w:val="000000"/>
                <w:sz w:val="18"/>
                <w:szCs w:val="18"/>
                <w:lang w:eastAsia="ru-RU"/>
              </w:rPr>
              <w:t> </w:t>
            </w:r>
          </w:p>
        </w:tc>
        <w:tc>
          <w:tcPr>
            <w:tcW w:w="1472" w:type="dxa"/>
            <w:tcBorders>
              <w:top w:val="single" w:sz="4" w:space="0" w:color="auto"/>
              <w:left w:val="nil"/>
              <w:bottom w:val="single" w:sz="4" w:space="0" w:color="auto"/>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8"/>
                <w:szCs w:val="18"/>
                <w:lang w:eastAsia="ru-RU"/>
              </w:rPr>
            </w:pPr>
            <w:r w:rsidRPr="00234433">
              <w:rPr>
                <w:rFonts w:ascii="Arial" w:hAnsi="Arial" w:cs="Arial"/>
                <w:b/>
                <w:bCs/>
                <w:color w:val="000000"/>
                <w:sz w:val="18"/>
                <w:szCs w:val="18"/>
                <w:lang w:eastAsia="ru-RU"/>
              </w:rPr>
              <w:t> </w:t>
            </w:r>
          </w:p>
        </w:tc>
        <w:tc>
          <w:tcPr>
            <w:tcW w:w="95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6"/>
                <w:szCs w:val="16"/>
                <w:lang w:eastAsia="ru-RU"/>
              </w:rPr>
            </w:pPr>
          </w:p>
        </w:tc>
      </w:tr>
      <w:tr w:rsidR="00720865" w:rsidRPr="00ED6BE0" w:rsidTr="00D70399">
        <w:trPr>
          <w:trHeight w:val="195"/>
        </w:trPr>
        <w:tc>
          <w:tcPr>
            <w:tcW w:w="1603" w:type="dxa"/>
            <w:vMerge w:val="restart"/>
            <w:tcBorders>
              <w:top w:val="single" w:sz="8" w:space="0" w:color="auto"/>
              <w:left w:val="single" w:sz="4" w:space="0" w:color="auto"/>
              <w:bottom w:val="single" w:sz="8" w:space="0" w:color="000000"/>
              <w:right w:val="single" w:sz="8" w:space="0" w:color="auto"/>
            </w:tcBorders>
            <w:shd w:val="clear" w:color="000000" w:fill="969696"/>
            <w:vAlign w:val="center"/>
            <w:hideMark/>
          </w:tcPr>
          <w:p w:rsidR="00720865" w:rsidRPr="00234433" w:rsidRDefault="00720865" w:rsidP="00D70399">
            <w:pPr>
              <w:tabs>
                <w:tab w:val="left" w:pos="709"/>
              </w:tabs>
              <w:jc w:val="center"/>
              <w:rPr>
                <w:rFonts w:ascii="Courier New" w:hAnsi="Courier New" w:cs="Courier New"/>
                <w:b/>
                <w:bCs/>
                <w:sz w:val="18"/>
                <w:szCs w:val="18"/>
                <w:lang w:eastAsia="ru-RU"/>
              </w:rPr>
            </w:pPr>
            <w:r w:rsidRPr="00234433">
              <w:rPr>
                <w:rFonts w:ascii="Courier New" w:hAnsi="Courier New" w:cs="Courier New"/>
                <w:b/>
                <w:bCs/>
                <w:sz w:val="18"/>
                <w:szCs w:val="18"/>
                <w:lang w:eastAsia="ru-RU"/>
              </w:rPr>
              <w:t xml:space="preserve">Номер счета </w:t>
            </w:r>
            <w:r w:rsidRPr="00234433">
              <w:rPr>
                <w:rFonts w:ascii="Courier New" w:hAnsi="Courier New" w:cs="Courier New"/>
                <w:b/>
                <w:bCs/>
                <w:sz w:val="18"/>
                <w:szCs w:val="18"/>
                <w:lang w:eastAsia="ru-RU"/>
              </w:rPr>
              <w:br/>
              <w:t>(раздела счета) депо</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234433">
              <w:rPr>
                <w:rFonts w:ascii="Courier New" w:hAnsi="Courier New" w:cs="Courier New"/>
                <w:b/>
                <w:bCs/>
                <w:sz w:val="18"/>
                <w:szCs w:val="18"/>
                <w:lang w:eastAsia="ru-RU"/>
              </w:rPr>
              <w:t>Наименование эмитента</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234433">
              <w:rPr>
                <w:rFonts w:ascii="Courier New" w:hAnsi="Courier New" w:cs="Courier New"/>
                <w:b/>
                <w:bCs/>
                <w:sz w:val="18"/>
                <w:szCs w:val="18"/>
                <w:lang w:eastAsia="ru-RU"/>
              </w:rPr>
              <w:t>Вид, тип, серия ценной бумаги</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234433">
              <w:rPr>
                <w:rFonts w:ascii="Courier New" w:hAnsi="Courier New" w:cs="Courier New"/>
                <w:b/>
                <w:bCs/>
                <w:sz w:val="18"/>
                <w:szCs w:val="18"/>
                <w:lang w:eastAsia="ru-RU"/>
              </w:rPr>
              <w:t>Номер гос.регистрации / ISI</w:t>
            </w:r>
            <w:r w:rsidRPr="00C1006C">
              <w:rPr>
                <w:rFonts w:ascii="Courier New" w:hAnsi="Courier New" w:cs="Courier New"/>
                <w:b/>
                <w:bCs/>
                <w:sz w:val="18"/>
                <w:szCs w:val="18"/>
                <w:lang w:eastAsia="ru-RU"/>
              </w:rPr>
              <w:t>N</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234433">
              <w:rPr>
                <w:rFonts w:ascii="Courier New" w:hAnsi="Courier New" w:cs="Courier New"/>
                <w:b/>
                <w:bCs/>
                <w:sz w:val="18"/>
                <w:szCs w:val="18"/>
                <w:lang w:eastAsia="ru-RU"/>
              </w:rPr>
              <w:t>Зарегистрировано на начало периода</w:t>
            </w:r>
          </w:p>
        </w:tc>
        <w:tc>
          <w:tcPr>
            <w:tcW w:w="1255"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C1006C" w:rsidRDefault="00720865" w:rsidP="00D70399">
            <w:pPr>
              <w:tabs>
                <w:tab w:val="left" w:pos="709"/>
              </w:tabs>
              <w:jc w:val="center"/>
              <w:rPr>
                <w:rFonts w:ascii="Courier New" w:hAnsi="Courier New" w:cs="Courier New"/>
                <w:b/>
                <w:bCs/>
                <w:sz w:val="18"/>
                <w:szCs w:val="18"/>
                <w:lang w:eastAsia="ru-RU"/>
              </w:rPr>
            </w:pPr>
            <w:r w:rsidRPr="00C1006C">
              <w:rPr>
                <w:rFonts w:ascii="Courier New" w:hAnsi="Courier New" w:cs="Courier New"/>
                <w:b/>
                <w:bCs/>
                <w:sz w:val="18"/>
                <w:szCs w:val="18"/>
                <w:lang w:eastAsia="ru-RU"/>
              </w:rPr>
              <w:t>Зарегистрировано на конец периода</w:t>
            </w:r>
          </w:p>
        </w:tc>
        <w:tc>
          <w:tcPr>
            <w:tcW w:w="1472"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Сведения об обременении</w:t>
            </w:r>
          </w:p>
        </w:tc>
        <w:tc>
          <w:tcPr>
            <w:tcW w:w="9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4"/>
                <w:szCs w:val="14"/>
                <w:lang w:eastAsia="ru-RU"/>
              </w:rPr>
            </w:pPr>
          </w:p>
        </w:tc>
      </w:tr>
      <w:tr w:rsidR="00720865" w:rsidRPr="00ED6BE0" w:rsidTr="00D70399">
        <w:trPr>
          <w:trHeight w:val="705"/>
        </w:trPr>
        <w:tc>
          <w:tcPr>
            <w:tcW w:w="1603" w:type="dxa"/>
            <w:vMerge/>
            <w:tcBorders>
              <w:top w:val="single" w:sz="8" w:space="0" w:color="auto"/>
              <w:left w:val="single" w:sz="4" w:space="0" w:color="auto"/>
              <w:bottom w:val="single" w:sz="8" w:space="0" w:color="000000"/>
              <w:right w:val="single" w:sz="8" w:space="0" w:color="auto"/>
            </w:tcBorders>
            <w:vAlign w:val="center"/>
            <w:hideMark/>
          </w:tcPr>
          <w:p w:rsidR="00720865" w:rsidRPr="00ED6BE0" w:rsidRDefault="00720865" w:rsidP="00D70399">
            <w:pPr>
              <w:tabs>
                <w:tab w:val="left" w:pos="709"/>
              </w:tabs>
              <w:rPr>
                <w:rFonts w:ascii="Arial" w:hAnsi="Arial" w:cs="Arial"/>
                <w:b/>
                <w:bCs/>
                <w:sz w:val="14"/>
                <w:szCs w:val="14"/>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472"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9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4"/>
                <w:szCs w:val="14"/>
                <w:lang w:eastAsia="ru-RU"/>
              </w:rPr>
            </w:pPr>
          </w:p>
        </w:tc>
      </w:tr>
      <w:tr w:rsidR="00720865" w:rsidRPr="00ED6BE0" w:rsidTr="00D70399">
        <w:trPr>
          <w:trHeight w:val="225"/>
        </w:trPr>
        <w:tc>
          <w:tcPr>
            <w:tcW w:w="1603" w:type="dxa"/>
            <w:tcBorders>
              <w:top w:val="nil"/>
              <w:left w:val="single" w:sz="4" w:space="0" w:color="auto"/>
              <w:bottom w:val="single" w:sz="8" w:space="0" w:color="auto"/>
              <w:right w:val="single" w:sz="8" w:space="0" w:color="auto"/>
            </w:tcBorders>
            <w:shd w:val="clear" w:color="000000" w:fill="FFFFFF"/>
            <w:vAlign w:val="center"/>
            <w:hideMark/>
          </w:tcPr>
          <w:p w:rsidR="00720865" w:rsidRPr="00ED6BE0" w:rsidRDefault="00720865" w:rsidP="00D70399">
            <w:pPr>
              <w:tabs>
                <w:tab w:val="left" w:pos="709"/>
              </w:tabs>
              <w:rPr>
                <w:rFonts w:ascii="Arial" w:hAnsi="Arial" w:cs="Arial"/>
                <w:sz w:val="16"/>
                <w:szCs w:val="16"/>
                <w:lang w:eastAsia="ru-RU"/>
              </w:rPr>
            </w:pPr>
            <w:r w:rsidRPr="00ED6BE0">
              <w:rPr>
                <w:rFonts w:ascii="Arial" w:hAnsi="Arial" w:cs="Arial"/>
                <w:sz w:val="16"/>
                <w:szCs w:val="16"/>
                <w:lang w:eastAsia="ru-RU"/>
              </w:rPr>
              <w:t> </w:t>
            </w:r>
          </w:p>
        </w:tc>
        <w:tc>
          <w:tcPr>
            <w:tcW w:w="993"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417"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134"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559"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jc w:val="right"/>
              <w:rPr>
                <w:rFonts w:ascii="Arial" w:hAnsi="Arial" w:cs="Arial"/>
                <w:sz w:val="18"/>
                <w:szCs w:val="18"/>
                <w:lang w:eastAsia="ru-RU"/>
              </w:rPr>
            </w:pPr>
            <w:r w:rsidRPr="00335CBA">
              <w:rPr>
                <w:rFonts w:ascii="Arial" w:hAnsi="Arial" w:cs="Arial"/>
                <w:sz w:val="18"/>
                <w:szCs w:val="18"/>
                <w:lang w:eastAsia="ru-RU"/>
              </w:rPr>
              <w:t> </w:t>
            </w:r>
          </w:p>
        </w:tc>
        <w:tc>
          <w:tcPr>
            <w:tcW w:w="1255"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jc w:val="right"/>
              <w:rPr>
                <w:rFonts w:ascii="Arial" w:hAnsi="Arial" w:cs="Arial"/>
                <w:sz w:val="18"/>
                <w:szCs w:val="18"/>
                <w:lang w:eastAsia="ru-RU"/>
              </w:rPr>
            </w:pPr>
            <w:r w:rsidRPr="00335CBA">
              <w:rPr>
                <w:rFonts w:ascii="Arial" w:hAnsi="Arial" w:cs="Arial"/>
                <w:sz w:val="18"/>
                <w:szCs w:val="18"/>
                <w:lang w:eastAsia="ru-RU"/>
              </w:rPr>
              <w:t> </w:t>
            </w:r>
          </w:p>
        </w:tc>
        <w:tc>
          <w:tcPr>
            <w:tcW w:w="1472"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9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r>
      <w:tr w:rsidR="00720865" w:rsidRPr="00ED6BE0" w:rsidTr="00D70399">
        <w:trPr>
          <w:trHeight w:val="225"/>
        </w:trPr>
        <w:tc>
          <w:tcPr>
            <w:tcW w:w="1603" w:type="dxa"/>
            <w:tcBorders>
              <w:top w:val="nil"/>
              <w:left w:val="single" w:sz="4" w:space="0" w:color="auto"/>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r w:rsidRPr="00ED6BE0">
              <w:rPr>
                <w:rFonts w:ascii="Arial" w:hAnsi="Arial" w:cs="Arial"/>
                <w:color w:val="000000"/>
                <w:sz w:val="16"/>
                <w:szCs w:val="16"/>
                <w:lang w:eastAsia="ru-RU"/>
              </w:rPr>
              <w:t> </w:t>
            </w:r>
          </w:p>
        </w:tc>
        <w:tc>
          <w:tcPr>
            <w:tcW w:w="993"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417"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5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255"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472"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9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r>
      <w:tr w:rsidR="00720865" w:rsidRPr="00335CBA" w:rsidTr="00D70399">
        <w:trPr>
          <w:trHeight w:val="390"/>
        </w:trPr>
        <w:tc>
          <w:tcPr>
            <w:tcW w:w="10392" w:type="dxa"/>
            <w:gridSpan w:val="8"/>
            <w:tcBorders>
              <w:top w:val="nil"/>
              <w:left w:val="single" w:sz="4" w:space="0" w:color="auto"/>
              <w:bottom w:val="nil"/>
              <w:right w:val="nil"/>
            </w:tcBorders>
            <w:shd w:val="clear" w:color="auto" w:fill="auto"/>
            <w:vAlign w:val="center"/>
            <w:hideMark/>
          </w:tcPr>
          <w:p w:rsidR="00720865" w:rsidRPr="00335CBA" w:rsidRDefault="00720865" w:rsidP="00D70399">
            <w:pPr>
              <w:tabs>
                <w:tab w:val="left" w:pos="709"/>
              </w:tabs>
              <w:rPr>
                <w:rFonts w:ascii="Arial" w:hAnsi="Arial" w:cs="Arial"/>
                <w:b/>
                <w:bCs/>
                <w:sz w:val="18"/>
                <w:szCs w:val="18"/>
                <w:lang w:eastAsia="ru-RU"/>
              </w:rPr>
            </w:pPr>
            <w:r w:rsidRPr="00234433">
              <w:rPr>
                <w:rFonts w:ascii="Courier New" w:hAnsi="Courier New" w:cs="Courier New"/>
                <w:b/>
                <w:bCs/>
                <w:sz w:val="18"/>
                <w:szCs w:val="18"/>
                <w:lang w:eastAsia="ru-RU"/>
              </w:rPr>
              <w:t>Информация о движении ценных бумаг по счету (разделам счета) депо за период</w:t>
            </w:r>
          </w:p>
        </w:tc>
        <w:tc>
          <w:tcPr>
            <w:tcW w:w="236" w:type="dxa"/>
            <w:tcBorders>
              <w:top w:val="nil"/>
              <w:left w:val="nil"/>
              <w:bottom w:val="nil"/>
              <w:right w:val="nil"/>
            </w:tcBorders>
            <w:shd w:val="clear" w:color="auto" w:fill="auto"/>
            <w:noWrap/>
            <w:vAlign w:val="bottom"/>
            <w:hideMark/>
          </w:tcPr>
          <w:p w:rsidR="00720865" w:rsidRPr="00335CBA" w:rsidRDefault="00720865" w:rsidP="00D70399">
            <w:pPr>
              <w:tabs>
                <w:tab w:val="left" w:pos="709"/>
              </w:tabs>
              <w:rPr>
                <w:rFonts w:ascii="Arial" w:hAnsi="Arial" w:cs="Arial"/>
                <w:color w:val="000000"/>
                <w:sz w:val="18"/>
                <w:szCs w:val="18"/>
                <w:lang w:eastAsia="ru-RU"/>
              </w:rPr>
            </w:pPr>
          </w:p>
        </w:tc>
      </w:tr>
      <w:tr w:rsidR="00720865" w:rsidRPr="00335CBA" w:rsidTr="00D70399">
        <w:trPr>
          <w:trHeight w:val="1080"/>
        </w:trPr>
        <w:tc>
          <w:tcPr>
            <w:tcW w:w="1603"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720865" w:rsidRPr="00C1006C" w:rsidRDefault="00720865" w:rsidP="00D70399">
            <w:pPr>
              <w:tabs>
                <w:tab w:val="left" w:pos="709"/>
              </w:tabs>
              <w:jc w:val="center"/>
              <w:rPr>
                <w:rFonts w:ascii="Courier New" w:hAnsi="Courier New" w:cs="Courier New"/>
                <w:b/>
                <w:bCs/>
                <w:sz w:val="18"/>
                <w:szCs w:val="18"/>
                <w:lang w:eastAsia="ru-RU"/>
              </w:rPr>
            </w:pPr>
            <w:r w:rsidRPr="00C1006C">
              <w:rPr>
                <w:rFonts w:ascii="Courier New" w:hAnsi="Courier New" w:cs="Courier New"/>
                <w:b/>
                <w:bCs/>
                <w:sz w:val="18"/>
                <w:szCs w:val="18"/>
                <w:lang w:eastAsia="ru-RU"/>
              </w:rPr>
              <w:t>Дата исполнения операции депозитарием</w:t>
            </w:r>
          </w:p>
        </w:tc>
        <w:tc>
          <w:tcPr>
            <w:tcW w:w="993"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Номер счёта</w:t>
            </w:r>
            <w:r w:rsidRPr="00C1006C">
              <w:rPr>
                <w:rFonts w:ascii="Courier New" w:hAnsi="Courier New" w:cs="Courier New"/>
                <w:b/>
                <w:bCs/>
                <w:sz w:val="18"/>
                <w:szCs w:val="18"/>
                <w:lang w:eastAsia="ru-RU"/>
              </w:rPr>
              <w:br/>
              <w:t>(раздел счёта) депо</w:t>
            </w:r>
          </w:p>
        </w:tc>
        <w:tc>
          <w:tcPr>
            <w:tcW w:w="1417"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Номер поручения в депозитарии</w:t>
            </w:r>
          </w:p>
        </w:tc>
        <w:tc>
          <w:tcPr>
            <w:tcW w:w="1134" w:type="dxa"/>
            <w:tcBorders>
              <w:top w:val="single" w:sz="4" w:space="0" w:color="auto"/>
              <w:left w:val="nil"/>
              <w:bottom w:val="single" w:sz="4" w:space="0" w:color="auto"/>
              <w:right w:val="single" w:sz="4" w:space="0" w:color="auto"/>
            </w:tcBorders>
            <w:shd w:val="clear" w:color="000000" w:fill="969696"/>
            <w:vAlign w:val="center"/>
            <w:hideMark/>
          </w:tcPr>
          <w:p w:rsidR="00720865" w:rsidRPr="00C1006C" w:rsidRDefault="00720865" w:rsidP="00D70399">
            <w:pPr>
              <w:tabs>
                <w:tab w:val="left" w:pos="709"/>
              </w:tabs>
              <w:jc w:val="center"/>
              <w:rPr>
                <w:rFonts w:ascii="Courier New" w:hAnsi="Courier New" w:cs="Courier New"/>
                <w:b/>
                <w:bCs/>
                <w:sz w:val="18"/>
                <w:szCs w:val="18"/>
                <w:lang w:eastAsia="ru-RU"/>
              </w:rPr>
            </w:pPr>
            <w:r w:rsidRPr="00C1006C">
              <w:rPr>
                <w:rFonts w:ascii="Courier New" w:hAnsi="Courier New" w:cs="Courier New"/>
                <w:b/>
                <w:bCs/>
                <w:sz w:val="18"/>
                <w:szCs w:val="18"/>
                <w:lang w:eastAsia="ru-RU"/>
              </w:rPr>
              <w:t>Тип операции</w:t>
            </w:r>
          </w:p>
        </w:tc>
        <w:tc>
          <w:tcPr>
            <w:tcW w:w="1559"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Наименование Эмитента</w:t>
            </w:r>
          </w:p>
        </w:tc>
        <w:tc>
          <w:tcPr>
            <w:tcW w:w="1255"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Вид, тип, серия ценной бумаги</w:t>
            </w:r>
          </w:p>
        </w:tc>
        <w:tc>
          <w:tcPr>
            <w:tcW w:w="1472"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Номер государственной регистрации выпуска ценных бумаг / ISIN</w:t>
            </w:r>
          </w:p>
        </w:tc>
        <w:tc>
          <w:tcPr>
            <w:tcW w:w="959"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Количество ценных бумаг</w:t>
            </w:r>
          </w:p>
        </w:tc>
        <w:tc>
          <w:tcPr>
            <w:tcW w:w="236" w:type="dxa"/>
            <w:tcBorders>
              <w:top w:val="nil"/>
              <w:left w:val="nil"/>
              <w:bottom w:val="nil"/>
              <w:right w:val="nil"/>
            </w:tcBorders>
            <w:shd w:val="clear" w:color="auto" w:fill="auto"/>
            <w:noWrap/>
            <w:vAlign w:val="bottom"/>
            <w:hideMark/>
          </w:tcPr>
          <w:p w:rsidR="00720865" w:rsidRPr="00335CBA" w:rsidRDefault="00720865" w:rsidP="00D70399">
            <w:pPr>
              <w:tabs>
                <w:tab w:val="left" w:pos="709"/>
              </w:tabs>
              <w:rPr>
                <w:rFonts w:ascii="Arial" w:hAnsi="Arial" w:cs="Arial"/>
                <w:color w:val="000000"/>
                <w:sz w:val="18"/>
                <w:szCs w:val="18"/>
                <w:lang w:eastAsia="ru-RU"/>
              </w:rPr>
            </w:pPr>
          </w:p>
        </w:tc>
      </w:tr>
      <w:tr w:rsidR="00720865" w:rsidRPr="00335CBA" w:rsidTr="00D70399">
        <w:trPr>
          <w:trHeight w:val="22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255"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472"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jc w:val="right"/>
              <w:rPr>
                <w:rFonts w:ascii="Arial" w:hAnsi="Arial" w:cs="Arial"/>
                <w:sz w:val="18"/>
                <w:szCs w:val="18"/>
                <w:lang w:eastAsia="ru-RU"/>
              </w:rPr>
            </w:pPr>
            <w:r w:rsidRPr="00335CBA">
              <w:rPr>
                <w:rFonts w:ascii="Arial" w:hAnsi="Arial" w:cs="Arial"/>
                <w:sz w:val="18"/>
                <w:szCs w:val="18"/>
                <w:lang w:eastAsia="ru-RU"/>
              </w:rPr>
              <w:t> </w:t>
            </w:r>
          </w:p>
        </w:tc>
        <w:tc>
          <w:tcPr>
            <w:tcW w:w="236" w:type="dxa"/>
            <w:tcBorders>
              <w:top w:val="nil"/>
              <w:left w:val="nil"/>
              <w:bottom w:val="nil"/>
              <w:right w:val="nil"/>
            </w:tcBorders>
            <w:shd w:val="clear" w:color="auto" w:fill="auto"/>
            <w:noWrap/>
            <w:vAlign w:val="bottom"/>
            <w:hideMark/>
          </w:tcPr>
          <w:p w:rsidR="00720865" w:rsidRPr="00335CBA" w:rsidRDefault="00720865" w:rsidP="00D70399">
            <w:pPr>
              <w:tabs>
                <w:tab w:val="left" w:pos="709"/>
              </w:tabs>
              <w:rPr>
                <w:rFonts w:ascii="Arial" w:hAnsi="Arial" w:cs="Arial"/>
                <w:color w:val="000000"/>
                <w:sz w:val="18"/>
                <w:szCs w:val="18"/>
                <w:lang w:eastAsia="ru-RU"/>
              </w:rPr>
            </w:pPr>
          </w:p>
        </w:tc>
      </w:tr>
    </w:tbl>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rPr>
          <w:rFonts w:ascii="Arial" w:hAnsi="Arial" w:cs="Arial"/>
          <w:b/>
          <w:bCs/>
          <w:color w:val="000000"/>
          <w:sz w:val="16"/>
          <w:szCs w:val="16"/>
          <w:lang w:eastAsia="ru-RU"/>
        </w:rPr>
      </w:pPr>
    </w:p>
    <w:tbl>
      <w:tblPr>
        <w:tblW w:w="10264" w:type="dxa"/>
        <w:tblLook w:val="04A0" w:firstRow="1" w:lastRow="0" w:firstColumn="1" w:lastColumn="0" w:noHBand="0" w:noVBand="1"/>
      </w:tblPr>
      <w:tblGrid>
        <w:gridCol w:w="3362"/>
        <w:gridCol w:w="1600"/>
        <w:gridCol w:w="2636"/>
        <w:gridCol w:w="1694"/>
        <w:gridCol w:w="528"/>
        <w:gridCol w:w="222"/>
        <w:gridCol w:w="222"/>
      </w:tblGrid>
      <w:tr w:rsidR="00720865" w:rsidRPr="00C84899" w:rsidTr="00D70399">
        <w:trPr>
          <w:gridAfter w:val="3"/>
          <w:wAfter w:w="1192" w:type="dxa"/>
          <w:trHeight w:val="316"/>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Начальник Депозитария</w:t>
            </w:r>
            <w:r>
              <w:rPr>
                <w:color w:val="000000"/>
                <w:lang w:eastAsia="ru-RU"/>
              </w:rPr>
              <w:t xml:space="preserve">                                                     </w:t>
            </w: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lang w:eastAsia="ru-RU"/>
              </w:rPr>
            </w:pPr>
            <w:r>
              <w:rPr>
                <w:lang w:eastAsia="ru-RU"/>
              </w:rPr>
              <w:t>______________________</w:t>
            </w: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748"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r>
    </w:tbl>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p>
    <w:p w:rsidR="00720865" w:rsidRPr="00064C36" w:rsidRDefault="00720865" w:rsidP="00720865">
      <w:pPr>
        <w:tabs>
          <w:tab w:val="left" w:pos="709"/>
        </w:tabs>
        <w:jc w:val="right"/>
        <w:rPr>
          <w:sz w:val="24"/>
          <w:szCs w:val="24"/>
          <w:lang w:eastAsia="ru-RU"/>
        </w:rPr>
      </w:pPr>
      <w:bookmarkStart w:id="159" w:name="ВыпискаОбОстатках"/>
      <w:r>
        <w:rPr>
          <w:noProof/>
          <w:lang w:eastAsia="ru-RU"/>
        </w:rPr>
        <w:drawing>
          <wp:anchor distT="0" distB="0" distL="114300" distR="114300" simplePos="0" relativeHeight="487674368" behindDoc="0" locked="0" layoutInCell="1" allowOverlap="1" wp14:anchorId="516520EB" wp14:editId="2FACB69B">
            <wp:simplePos x="0" y="0"/>
            <wp:positionH relativeFrom="column">
              <wp:posOffset>-126117</wp:posOffset>
            </wp:positionH>
            <wp:positionV relativeFrom="paragraph">
              <wp:posOffset>-692</wp:posOffset>
            </wp:positionV>
            <wp:extent cx="771525" cy="421005"/>
            <wp:effectExtent l="0" t="0" r="9525"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szCs w:val="16"/>
          <w:lang w:eastAsia="ru-RU"/>
        </w:rPr>
        <w:t>Приложение № 2</w:t>
      </w:r>
      <w:r w:rsidRPr="00064C36">
        <w:rPr>
          <w:i/>
          <w:iCs/>
          <w:sz w:val="16"/>
          <w:szCs w:val="16"/>
          <w:lang w:eastAsia="ru-RU"/>
        </w:rPr>
        <w:t>.</w:t>
      </w:r>
      <w:r>
        <w:rPr>
          <w:i/>
          <w:iCs/>
          <w:sz w:val="16"/>
          <w:szCs w:val="16"/>
          <w:lang w:eastAsia="ru-RU"/>
        </w:rPr>
        <w:t>4</w:t>
      </w:r>
      <w:r w:rsidRPr="00064C36">
        <w:rPr>
          <w:i/>
          <w:iCs/>
          <w:sz w:val="16"/>
          <w:szCs w:val="16"/>
          <w:lang w:eastAsia="ru-RU"/>
        </w:rPr>
        <w:t xml:space="preserve"> </w:t>
      </w:r>
      <w:bookmarkEnd w:id="159"/>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204FF3"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jc w:val="right"/>
      </w:pPr>
      <w:r>
        <w:rPr>
          <w:i/>
          <w:sz w:val="16"/>
          <w:szCs w:val="16"/>
        </w:rPr>
        <w:t>»</w:t>
      </w: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jc w:val="center"/>
        <w:rPr>
          <w:rFonts w:ascii="Courier New" w:hAnsi="Courier New" w:cs="Courier New"/>
          <w:b/>
          <w:bCs/>
          <w:lang w:eastAsia="ru-RU"/>
        </w:rPr>
      </w:pPr>
      <w:r w:rsidRPr="00F334DC">
        <w:rPr>
          <w:rFonts w:ascii="Courier New" w:hAnsi="Courier New" w:cs="Courier New"/>
          <w:b/>
          <w:bCs/>
          <w:lang w:eastAsia="ru-RU"/>
        </w:rPr>
        <w:t>Выписка об остатках на счете Депонента</w:t>
      </w:r>
    </w:p>
    <w:p w:rsidR="00720865" w:rsidRDefault="00720865" w:rsidP="00720865">
      <w:pPr>
        <w:tabs>
          <w:tab w:val="left" w:pos="709"/>
        </w:tabs>
        <w:jc w:val="center"/>
        <w:rPr>
          <w:rFonts w:ascii="Courier New" w:hAnsi="Courier New" w:cs="Courier New"/>
          <w:b/>
          <w:bCs/>
          <w:lang w:eastAsia="ru-RU"/>
        </w:rPr>
      </w:pPr>
    </w:p>
    <w:tbl>
      <w:tblPr>
        <w:tblW w:w="10250" w:type="dxa"/>
        <w:tblInd w:w="93" w:type="dxa"/>
        <w:tblLayout w:type="fixed"/>
        <w:tblLook w:val="04A0" w:firstRow="1" w:lastRow="0" w:firstColumn="1" w:lastColumn="0" w:noHBand="0" w:noVBand="1"/>
      </w:tblPr>
      <w:tblGrid>
        <w:gridCol w:w="523"/>
        <w:gridCol w:w="372"/>
        <w:gridCol w:w="1979"/>
        <w:gridCol w:w="1139"/>
        <w:gridCol w:w="660"/>
        <w:gridCol w:w="236"/>
        <w:gridCol w:w="380"/>
        <w:gridCol w:w="1984"/>
        <w:gridCol w:w="1134"/>
        <w:gridCol w:w="993"/>
        <w:gridCol w:w="850"/>
      </w:tblGrid>
      <w:tr w:rsidR="00720865" w:rsidRPr="000A3CDA" w:rsidTr="00D70399">
        <w:trPr>
          <w:trHeight w:val="1545"/>
        </w:trPr>
        <w:tc>
          <w:tcPr>
            <w:tcW w:w="1025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720865" w:rsidRPr="00F334DC" w:rsidRDefault="00720865" w:rsidP="00D70399">
            <w:pPr>
              <w:tabs>
                <w:tab w:val="left" w:pos="709"/>
              </w:tabs>
              <w:rPr>
                <w:rFonts w:ascii="Courier New" w:hAnsi="Courier New" w:cs="Courier New"/>
                <w:sz w:val="18"/>
                <w:szCs w:val="18"/>
                <w:lang w:eastAsia="ru-RU"/>
              </w:rPr>
            </w:pPr>
            <w:r w:rsidRPr="00F334DC">
              <w:rPr>
                <w:rFonts w:ascii="Courier New" w:hAnsi="Courier New" w:cs="Courier New"/>
                <w:sz w:val="18"/>
                <w:szCs w:val="18"/>
                <w:lang w:eastAsia="ru-RU"/>
              </w:rPr>
              <w:t>Акционерное общество  Банк "Развитие-Столица"</w:t>
            </w:r>
            <w:r w:rsidRPr="00F334DC">
              <w:rPr>
                <w:rFonts w:ascii="Courier New" w:hAnsi="Courier New" w:cs="Courier New"/>
                <w:sz w:val="18"/>
                <w:szCs w:val="18"/>
                <w:lang w:eastAsia="ru-RU"/>
              </w:rPr>
              <w:br/>
              <w:t>105064, г.Москва, Нижний Сусальный пер., д.5,стр.15</w:t>
            </w:r>
            <w:r w:rsidRPr="00F334DC">
              <w:rPr>
                <w:rFonts w:ascii="Courier New" w:hAnsi="Courier New" w:cs="Courier New"/>
                <w:sz w:val="18"/>
                <w:szCs w:val="18"/>
                <w:lang w:eastAsia="ru-RU"/>
              </w:rPr>
              <w:br/>
              <w:t>ОГРН 1027739067861  Дата государственной регистрации 14.08.2002г   ИНН 7709345294  КПП 770901001</w:t>
            </w:r>
            <w:r w:rsidRPr="00F334DC">
              <w:rPr>
                <w:rFonts w:ascii="Courier New" w:hAnsi="Courier New" w:cs="Courier New"/>
                <w:sz w:val="18"/>
                <w:szCs w:val="18"/>
                <w:lang w:eastAsia="ru-RU"/>
              </w:rPr>
              <w:br/>
              <w:t>Лицензия ЦБ РФ №3013 от 07.05.2015г</w:t>
            </w:r>
            <w:r w:rsidRPr="00F334DC">
              <w:rPr>
                <w:rFonts w:ascii="Courier New" w:hAnsi="Courier New" w:cs="Courier New"/>
                <w:sz w:val="18"/>
                <w:szCs w:val="18"/>
                <w:lang w:eastAsia="ru-RU"/>
              </w:rPr>
              <w:br/>
              <w:t>Лицензия ФКЦБ на осуществление депозитарной деятельности №045-03984-000100 от 15.12.2000г.</w:t>
            </w:r>
            <w:r w:rsidRPr="00F334DC">
              <w:rPr>
                <w:rFonts w:ascii="Courier New" w:hAnsi="Courier New" w:cs="Courier New"/>
                <w:sz w:val="18"/>
                <w:szCs w:val="18"/>
                <w:lang w:eastAsia="ru-RU"/>
              </w:rPr>
              <w:br/>
              <w:t xml:space="preserve">тел +7(495)937-91-50  </w:t>
            </w:r>
          </w:p>
        </w:tc>
      </w:tr>
      <w:tr w:rsidR="00720865" w:rsidRPr="00234433" w:rsidTr="00D70399">
        <w:trPr>
          <w:trHeight w:val="1770"/>
        </w:trPr>
        <w:tc>
          <w:tcPr>
            <w:tcW w:w="2874" w:type="dxa"/>
            <w:gridSpan w:val="3"/>
            <w:tcBorders>
              <w:top w:val="nil"/>
              <w:left w:val="single" w:sz="4" w:space="0" w:color="auto"/>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Способ отсылки:</w:t>
            </w:r>
            <w:r w:rsidRPr="00234433">
              <w:rPr>
                <w:color w:val="000000"/>
                <w:sz w:val="18"/>
                <w:szCs w:val="18"/>
                <w:lang w:eastAsia="ru-RU"/>
              </w:rPr>
              <w:t xml:space="preserve">  </w:t>
            </w:r>
          </w:p>
        </w:tc>
        <w:tc>
          <w:tcPr>
            <w:tcW w:w="1799" w:type="dxa"/>
            <w:gridSpan w:val="2"/>
            <w:tcBorders>
              <w:top w:val="nil"/>
              <w:left w:val="nil"/>
              <w:bottom w:val="nil"/>
              <w:right w:val="nil"/>
            </w:tcBorders>
            <w:shd w:val="clear" w:color="auto" w:fill="auto"/>
            <w:vAlign w:val="center"/>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 xml:space="preserve">Дата отсылки: </w:t>
            </w:r>
          </w:p>
        </w:tc>
        <w:tc>
          <w:tcPr>
            <w:tcW w:w="236" w:type="dxa"/>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380" w:type="dxa"/>
            <w:tcBorders>
              <w:top w:val="nil"/>
              <w:left w:val="nil"/>
              <w:bottom w:val="nil"/>
              <w:right w:val="nil"/>
            </w:tcBorders>
            <w:shd w:val="clear" w:color="auto" w:fill="auto"/>
            <w:vAlign w:val="center"/>
            <w:hideMark/>
          </w:tcPr>
          <w:p w:rsidR="00720865" w:rsidRPr="00234433" w:rsidRDefault="00720865" w:rsidP="00D70399">
            <w:pPr>
              <w:tabs>
                <w:tab w:val="left" w:pos="709"/>
              </w:tabs>
              <w:jc w:val="right"/>
              <w:rPr>
                <w:color w:val="000000"/>
                <w:sz w:val="18"/>
                <w:szCs w:val="18"/>
                <w:lang w:eastAsia="ru-RU"/>
              </w:rPr>
            </w:pPr>
          </w:p>
        </w:tc>
        <w:tc>
          <w:tcPr>
            <w:tcW w:w="4111" w:type="dxa"/>
            <w:gridSpan w:val="3"/>
            <w:vMerge w:val="restart"/>
            <w:tcBorders>
              <w:top w:val="nil"/>
              <w:left w:val="nil"/>
              <w:bottom w:val="nil"/>
              <w:right w:val="nil"/>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15"/>
        </w:trPr>
        <w:tc>
          <w:tcPr>
            <w:tcW w:w="895" w:type="dxa"/>
            <w:gridSpan w:val="2"/>
            <w:tcBorders>
              <w:top w:val="nil"/>
              <w:left w:val="single" w:sz="4" w:space="0" w:color="auto"/>
              <w:bottom w:val="nil"/>
              <w:right w:val="nil"/>
            </w:tcBorders>
            <w:shd w:val="clear" w:color="auto" w:fill="auto"/>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Получатель:</w:t>
            </w:r>
          </w:p>
        </w:tc>
        <w:tc>
          <w:tcPr>
            <w:tcW w:w="3778" w:type="dxa"/>
            <w:gridSpan w:val="3"/>
            <w:tcBorders>
              <w:top w:val="nil"/>
              <w:left w:val="nil"/>
              <w:bottom w:val="nil"/>
              <w:right w:val="nil"/>
            </w:tcBorders>
            <w:shd w:val="clear" w:color="auto" w:fill="auto"/>
            <w:hideMark/>
          </w:tcPr>
          <w:p w:rsidR="00720865" w:rsidRPr="00CA2440" w:rsidRDefault="00720865" w:rsidP="00D70399">
            <w:pPr>
              <w:tabs>
                <w:tab w:val="left" w:pos="709"/>
              </w:tabs>
              <w:rPr>
                <w:rFonts w:ascii="Courier New" w:hAnsi="Courier New" w:cs="Courier New"/>
                <w:sz w:val="18"/>
                <w:szCs w:val="18"/>
                <w:lang w:eastAsia="ru-RU"/>
              </w:rPr>
            </w:pPr>
          </w:p>
        </w:tc>
        <w:tc>
          <w:tcPr>
            <w:tcW w:w="236" w:type="dxa"/>
            <w:tcBorders>
              <w:top w:val="nil"/>
              <w:left w:val="nil"/>
              <w:bottom w:val="nil"/>
              <w:right w:val="nil"/>
            </w:tcBorders>
            <w:shd w:val="clear" w:color="auto" w:fill="auto"/>
            <w:hideMark/>
          </w:tcPr>
          <w:p w:rsidR="00720865" w:rsidRPr="00234433" w:rsidRDefault="00720865" w:rsidP="00D70399">
            <w:pPr>
              <w:tabs>
                <w:tab w:val="left" w:pos="709"/>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4111" w:type="dxa"/>
            <w:gridSpan w:val="3"/>
            <w:vMerge/>
            <w:tcBorders>
              <w:top w:val="nil"/>
              <w:left w:val="nil"/>
              <w:bottom w:val="nil"/>
              <w:right w:val="nil"/>
            </w:tcBorders>
            <w:vAlign w:val="center"/>
            <w:hideMark/>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9400" w:type="dxa"/>
            <w:gridSpan w:val="10"/>
            <w:tcBorders>
              <w:top w:val="nil"/>
              <w:left w:val="single" w:sz="4" w:space="0" w:color="auto"/>
              <w:bottom w:val="nil"/>
              <w:right w:val="nil"/>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CA2440">
              <w:rPr>
                <w:rFonts w:ascii="Courier New" w:hAnsi="Courier New" w:cs="Courier New"/>
                <w:sz w:val="18"/>
                <w:szCs w:val="18"/>
                <w:lang w:eastAsia="ru-RU"/>
              </w:rPr>
              <w:t>ВЫПИСКА ПО СЧЕТУ ДЕПО №</w:t>
            </w: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9400" w:type="dxa"/>
            <w:gridSpan w:val="10"/>
            <w:tcBorders>
              <w:top w:val="nil"/>
              <w:left w:val="single" w:sz="4" w:space="0" w:color="auto"/>
              <w:bottom w:val="nil"/>
              <w:right w:val="nil"/>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 xml:space="preserve">по состоянию на __(дата)____ </w:t>
            </w: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4" w:type="dxa"/>
            <w:gridSpan w:val="2"/>
            <w:tcBorders>
              <w:top w:val="nil"/>
              <w:left w:val="nil"/>
              <w:bottom w:val="nil"/>
              <w:right w:val="nil"/>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p>
        </w:tc>
        <w:tc>
          <w:tcPr>
            <w:tcW w:w="1134" w:type="dxa"/>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600"/>
        </w:trPr>
        <w:tc>
          <w:tcPr>
            <w:tcW w:w="4673" w:type="dxa"/>
            <w:gridSpan w:val="5"/>
            <w:tcBorders>
              <w:top w:val="nil"/>
              <w:left w:val="single" w:sz="4" w:space="0" w:color="auto"/>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Номер счета депо, наименование счета депо</w:t>
            </w:r>
          </w:p>
        </w:tc>
        <w:tc>
          <w:tcPr>
            <w:tcW w:w="4727" w:type="dxa"/>
            <w:gridSpan w:val="5"/>
            <w:tcBorders>
              <w:top w:val="nil"/>
              <w:left w:val="nil"/>
              <w:bottom w:val="nil"/>
              <w:right w:val="nil"/>
            </w:tcBorders>
            <w:shd w:val="clear" w:color="auto" w:fill="auto"/>
            <w:vAlign w:val="center"/>
            <w:hideMark/>
          </w:tcPr>
          <w:p w:rsidR="00720865" w:rsidRPr="00234433" w:rsidRDefault="00720865" w:rsidP="00D70399">
            <w:pPr>
              <w:tabs>
                <w:tab w:val="left" w:pos="709"/>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4673" w:type="dxa"/>
            <w:gridSpan w:val="5"/>
            <w:tcBorders>
              <w:top w:val="nil"/>
              <w:left w:val="single" w:sz="4" w:space="0" w:color="auto"/>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Депонент</w:t>
            </w:r>
          </w:p>
        </w:tc>
        <w:tc>
          <w:tcPr>
            <w:tcW w:w="4727" w:type="dxa"/>
            <w:gridSpan w:val="5"/>
            <w:tcBorders>
              <w:top w:val="nil"/>
              <w:left w:val="nil"/>
              <w:bottom w:val="nil"/>
              <w:right w:val="nil"/>
            </w:tcBorders>
            <w:shd w:val="clear" w:color="auto" w:fill="auto"/>
            <w:vAlign w:val="center"/>
            <w:hideMark/>
          </w:tcPr>
          <w:p w:rsidR="00720865" w:rsidRPr="00234433" w:rsidRDefault="00720865" w:rsidP="00D70399">
            <w:pPr>
              <w:tabs>
                <w:tab w:val="left" w:pos="709"/>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372" w:type="dxa"/>
            <w:tcBorders>
              <w:top w:val="nil"/>
              <w:left w:val="nil"/>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1979" w:type="dxa"/>
            <w:tcBorders>
              <w:top w:val="nil"/>
              <w:left w:val="nil"/>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1799" w:type="dxa"/>
            <w:gridSpan w:val="2"/>
            <w:tcBorders>
              <w:top w:val="nil"/>
              <w:left w:val="nil"/>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4727" w:type="dxa"/>
            <w:gridSpan w:val="5"/>
            <w:tcBorders>
              <w:top w:val="nil"/>
              <w:left w:val="nil"/>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tcPr>
          <w:p w:rsidR="00720865" w:rsidRPr="00234433" w:rsidRDefault="00720865" w:rsidP="00D70399">
            <w:pPr>
              <w:tabs>
                <w:tab w:val="left" w:pos="709"/>
              </w:tabs>
              <w:rPr>
                <w:rFonts w:ascii="Calibri" w:hAnsi="Calibri" w:cs="Calibri"/>
                <w:color w:val="000000"/>
                <w:sz w:val="18"/>
                <w:szCs w:val="18"/>
                <w:lang w:eastAsia="ru-RU"/>
              </w:rPr>
            </w:pPr>
          </w:p>
        </w:tc>
      </w:tr>
      <w:tr w:rsidR="00720865" w:rsidRPr="00234433" w:rsidTr="00D70399">
        <w:trPr>
          <w:trHeight w:val="300"/>
        </w:trPr>
        <w:tc>
          <w:tcPr>
            <w:tcW w:w="4673" w:type="dxa"/>
            <w:gridSpan w:val="5"/>
            <w:tcBorders>
              <w:top w:val="nil"/>
              <w:left w:val="single" w:sz="4" w:space="0" w:color="auto"/>
              <w:bottom w:val="nil"/>
              <w:right w:val="nil"/>
            </w:tcBorders>
            <w:shd w:val="clear" w:color="auto" w:fill="auto"/>
            <w:vAlign w:val="center"/>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Тип аналитического счета</w:t>
            </w:r>
          </w:p>
        </w:tc>
        <w:tc>
          <w:tcPr>
            <w:tcW w:w="4727" w:type="dxa"/>
            <w:gridSpan w:val="5"/>
            <w:tcBorders>
              <w:top w:val="nil"/>
              <w:left w:val="nil"/>
              <w:bottom w:val="nil"/>
              <w:right w:val="nil"/>
            </w:tcBorders>
            <w:shd w:val="clear" w:color="auto" w:fill="auto"/>
            <w:vAlign w:val="center"/>
            <w:hideMark/>
          </w:tcPr>
          <w:p w:rsidR="00720865" w:rsidRPr="00234433" w:rsidRDefault="00720865" w:rsidP="00D70399">
            <w:pPr>
              <w:tabs>
                <w:tab w:val="left" w:pos="709"/>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CA2440" w:rsidRDefault="00720865" w:rsidP="00D70399">
            <w:pPr>
              <w:tabs>
                <w:tab w:val="left" w:pos="709"/>
              </w:tabs>
              <w:rPr>
                <w:rFonts w:ascii="Courier New" w:hAnsi="Courier New" w:cs="Courier New"/>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1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895" w:type="dxa"/>
            <w:gridSpan w:val="2"/>
            <w:tcBorders>
              <w:top w:val="nil"/>
              <w:left w:val="single" w:sz="4" w:space="0" w:color="auto"/>
              <w:bottom w:val="single" w:sz="4" w:space="0" w:color="auto"/>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Раздел</w:t>
            </w:r>
          </w:p>
        </w:tc>
        <w:tc>
          <w:tcPr>
            <w:tcW w:w="8505" w:type="dxa"/>
            <w:gridSpan w:val="8"/>
            <w:tcBorders>
              <w:top w:val="nil"/>
              <w:left w:val="nil"/>
              <w:bottom w:val="single" w:sz="4" w:space="0" w:color="000000"/>
              <w:right w:val="nil"/>
            </w:tcBorders>
            <w:shd w:val="clear" w:color="auto" w:fill="auto"/>
            <w:vAlign w:val="center"/>
            <w:hideMark/>
          </w:tcPr>
          <w:p w:rsidR="00720865" w:rsidRPr="00234433" w:rsidRDefault="00720865" w:rsidP="00D70399">
            <w:pPr>
              <w:tabs>
                <w:tab w:val="left" w:pos="709"/>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408"/>
        </w:trPr>
        <w:tc>
          <w:tcPr>
            <w:tcW w:w="8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CA2440">
              <w:rPr>
                <w:rFonts w:ascii="Courier New" w:hAnsi="Courier New" w:cs="Courier New"/>
                <w:sz w:val="18"/>
                <w:szCs w:val="18"/>
                <w:lang w:eastAsia="ru-RU"/>
              </w:rPr>
              <w:t>№</w:t>
            </w:r>
          </w:p>
        </w:tc>
        <w:tc>
          <w:tcPr>
            <w:tcW w:w="1979" w:type="dxa"/>
            <w:vMerge w:val="restart"/>
            <w:tcBorders>
              <w:top w:val="nil"/>
              <w:left w:val="single" w:sz="4" w:space="0" w:color="auto"/>
              <w:bottom w:val="single" w:sz="4" w:space="0" w:color="auto"/>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Категория ценной бумаги</w:t>
            </w:r>
          </w:p>
        </w:tc>
        <w:tc>
          <w:tcPr>
            <w:tcW w:w="11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CA2440">
              <w:rPr>
                <w:rFonts w:ascii="Courier New" w:hAnsi="Courier New" w:cs="Courier New"/>
                <w:sz w:val="18"/>
                <w:szCs w:val="18"/>
                <w:lang w:eastAsia="ru-RU"/>
              </w:rPr>
              <w:t>Эмитент</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Выпуск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CA2440">
              <w:rPr>
                <w:rFonts w:ascii="Courier New" w:hAnsi="Courier New" w:cs="Courier New"/>
                <w:sz w:val="18"/>
                <w:szCs w:val="18"/>
                <w:lang w:eastAsia="ru-RU"/>
              </w:rPr>
              <w:t>Регистрационный номер выпуска/ISIN</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Номинал</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Количество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Код с/с</w:t>
            </w:r>
          </w:p>
        </w:tc>
      </w:tr>
      <w:tr w:rsidR="00720865" w:rsidRPr="00234433" w:rsidTr="00D70399">
        <w:trPr>
          <w:trHeight w:val="408"/>
        </w:trPr>
        <w:tc>
          <w:tcPr>
            <w:tcW w:w="895" w:type="dxa"/>
            <w:gridSpan w:val="2"/>
            <w:vMerge/>
            <w:tcBorders>
              <w:top w:val="single" w:sz="4" w:space="0" w:color="auto"/>
              <w:left w:val="single" w:sz="4" w:space="0" w:color="auto"/>
              <w:bottom w:val="single" w:sz="4" w:space="0" w:color="000000"/>
              <w:right w:val="single" w:sz="4" w:space="0" w:color="000000"/>
            </w:tcBorders>
            <w:vAlign w:val="center"/>
            <w:hideMark/>
          </w:tcPr>
          <w:p w:rsidR="00720865" w:rsidRPr="00234433" w:rsidRDefault="00720865" w:rsidP="00D70399">
            <w:pPr>
              <w:tabs>
                <w:tab w:val="left" w:pos="709"/>
              </w:tabs>
              <w:rPr>
                <w:color w:val="000000"/>
                <w:sz w:val="18"/>
                <w:szCs w:val="18"/>
                <w:lang w:eastAsia="ru-RU"/>
              </w:rPr>
            </w:pPr>
          </w:p>
        </w:tc>
        <w:tc>
          <w:tcPr>
            <w:tcW w:w="1979" w:type="dxa"/>
            <w:vMerge/>
            <w:tcBorders>
              <w:top w:val="nil"/>
              <w:left w:val="single" w:sz="4" w:space="0" w:color="auto"/>
              <w:bottom w:val="single" w:sz="4" w:space="0" w:color="auto"/>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1139" w:type="dxa"/>
            <w:vMerge/>
            <w:tcBorders>
              <w:top w:val="single" w:sz="4" w:space="0" w:color="auto"/>
              <w:left w:val="single" w:sz="4" w:space="0" w:color="auto"/>
              <w:bottom w:val="single" w:sz="4" w:space="0" w:color="000000"/>
              <w:right w:val="single" w:sz="4" w:space="0" w:color="000000"/>
            </w:tcBorders>
            <w:vAlign w:val="center"/>
            <w:hideMark/>
          </w:tcPr>
          <w:p w:rsidR="00720865" w:rsidRPr="00234433" w:rsidRDefault="00720865" w:rsidP="00D70399">
            <w:pPr>
              <w:tabs>
                <w:tab w:val="left" w:pos="709"/>
              </w:tabs>
              <w:rPr>
                <w:color w:val="000000"/>
                <w:sz w:val="18"/>
                <w:szCs w:val="18"/>
                <w:lang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r>
      <w:tr w:rsidR="00720865" w:rsidRPr="00234433" w:rsidTr="00D70399">
        <w:trPr>
          <w:trHeight w:val="300"/>
        </w:trPr>
        <w:tc>
          <w:tcPr>
            <w:tcW w:w="895" w:type="dxa"/>
            <w:gridSpan w:val="2"/>
            <w:tcBorders>
              <w:top w:val="single" w:sz="4" w:space="0" w:color="auto"/>
              <w:left w:val="single" w:sz="4" w:space="0" w:color="auto"/>
              <w:bottom w:val="single" w:sz="4" w:space="0" w:color="auto"/>
              <w:right w:val="single" w:sz="4" w:space="0" w:color="auto"/>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1979" w:type="dxa"/>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rPr>
                <w:color w:val="000000"/>
                <w:sz w:val="18"/>
                <w:szCs w:val="18"/>
                <w:lang w:eastAsia="ru-RU"/>
              </w:rPr>
            </w:pPr>
            <w:r w:rsidRPr="00234433">
              <w:rPr>
                <w:color w:val="000000"/>
                <w:sz w:val="18"/>
                <w:szCs w:val="18"/>
                <w:lang w:eastAsia="ru-RU"/>
              </w:rPr>
              <w:t> </w:t>
            </w:r>
          </w:p>
        </w:tc>
        <w:tc>
          <w:tcPr>
            <w:tcW w:w="1139" w:type="dxa"/>
            <w:tcBorders>
              <w:top w:val="single" w:sz="4" w:space="0" w:color="auto"/>
              <w:left w:val="nil"/>
              <w:bottom w:val="single" w:sz="4" w:space="0" w:color="auto"/>
              <w:right w:val="single" w:sz="4" w:space="0" w:color="000000"/>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jc w:val="right"/>
              <w:rPr>
                <w:color w:val="000000"/>
                <w:sz w:val="18"/>
                <w:szCs w:val="18"/>
                <w:lang w:eastAsia="ru-RU"/>
              </w:rPr>
            </w:pPr>
            <w:r w:rsidRPr="00234433">
              <w:rPr>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2351" w:type="dxa"/>
            <w:gridSpan w:val="2"/>
            <w:tcBorders>
              <w:top w:val="nil"/>
              <w:left w:val="nil"/>
              <w:bottom w:val="nil"/>
              <w:right w:val="nil"/>
            </w:tcBorders>
            <w:shd w:val="clear" w:color="auto" w:fill="auto"/>
            <w:vAlign w:val="center"/>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Итого по разделу</w:t>
            </w:r>
          </w:p>
        </w:tc>
        <w:tc>
          <w:tcPr>
            <w:tcW w:w="6526" w:type="dxa"/>
            <w:gridSpan w:val="7"/>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2351" w:type="dxa"/>
            <w:gridSpan w:val="2"/>
            <w:tcBorders>
              <w:top w:val="nil"/>
              <w:left w:val="nil"/>
              <w:bottom w:val="nil"/>
              <w:right w:val="nil"/>
            </w:tcBorders>
            <w:shd w:val="clear" w:color="auto" w:fill="auto"/>
            <w:vAlign w:val="center"/>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Итого по счету</w:t>
            </w:r>
          </w:p>
        </w:tc>
        <w:tc>
          <w:tcPr>
            <w:tcW w:w="6526" w:type="dxa"/>
            <w:gridSpan w:val="7"/>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778" w:type="dxa"/>
            <w:gridSpan w:val="3"/>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Начальник Депозитария</w:t>
            </w:r>
          </w:p>
        </w:tc>
        <w:tc>
          <w:tcPr>
            <w:tcW w:w="3734" w:type="dxa"/>
            <w:gridSpan w:val="4"/>
            <w:tcBorders>
              <w:top w:val="nil"/>
              <w:left w:val="nil"/>
              <w:bottom w:val="single" w:sz="4" w:space="0" w:color="auto"/>
              <w:right w:val="nil"/>
            </w:tcBorders>
            <w:shd w:val="clear" w:color="auto" w:fill="auto"/>
            <w:vAlign w:val="bottom"/>
            <w:hideMark/>
          </w:tcPr>
          <w:p w:rsidR="00720865" w:rsidRPr="00234433" w:rsidRDefault="00720865" w:rsidP="00D70399">
            <w:pPr>
              <w:tabs>
                <w:tab w:val="left" w:pos="709"/>
              </w:tabs>
              <w:rPr>
                <w:color w:val="000000"/>
                <w:sz w:val="18"/>
                <w:szCs w:val="18"/>
                <w:lang w:eastAsia="ru-RU"/>
              </w:rPr>
            </w:pPr>
            <w:r w:rsidRPr="00234433">
              <w:rPr>
                <w:color w:val="000000"/>
                <w:sz w:val="18"/>
                <w:szCs w:val="18"/>
                <w:lang w:eastAsia="ru-RU"/>
              </w:rPr>
              <w:t> </w:t>
            </w:r>
          </w:p>
        </w:tc>
        <w:tc>
          <w:tcPr>
            <w:tcW w:w="993" w:type="dxa"/>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М.П.</w:t>
            </w: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778" w:type="dxa"/>
            <w:gridSpan w:val="3"/>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Дата и время составления</w:t>
            </w:r>
            <w:r w:rsidRPr="00234433">
              <w:rPr>
                <w:color w:val="000000"/>
                <w:sz w:val="18"/>
                <w:szCs w:val="18"/>
                <w:lang w:eastAsia="ru-RU"/>
              </w:rPr>
              <w:t xml:space="preserve"> </w:t>
            </w:r>
          </w:p>
        </w:tc>
        <w:tc>
          <w:tcPr>
            <w:tcW w:w="616" w:type="dxa"/>
            <w:gridSpan w:val="2"/>
            <w:tcBorders>
              <w:top w:val="nil"/>
              <w:left w:val="nil"/>
              <w:bottom w:val="single" w:sz="4" w:space="0" w:color="auto"/>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234433">
              <w:rPr>
                <w:color w:val="000000"/>
                <w:sz w:val="18"/>
                <w:szCs w:val="18"/>
                <w:lang w:eastAsia="ru-RU"/>
              </w:rPr>
              <w:t> </w:t>
            </w: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6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5" w:type="dxa"/>
            <w:gridSpan w:val="8"/>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Настоящая выписка со счета не является ценной бумагой, а подтверждает наличие ценных бумаг на конец операционного дня вышеуказанной даты</w:t>
            </w: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single" w:sz="4" w:space="0" w:color="auto"/>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single" w:sz="4" w:space="0" w:color="auto"/>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8505" w:type="dxa"/>
            <w:gridSpan w:val="8"/>
            <w:tcBorders>
              <w:top w:val="nil"/>
              <w:left w:val="nil"/>
              <w:bottom w:val="single" w:sz="4" w:space="0" w:color="auto"/>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234433">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75392" behindDoc="0" locked="0" layoutInCell="1" allowOverlap="1" wp14:anchorId="08355C8D" wp14:editId="022C3324">
            <wp:simplePos x="0" y="0"/>
            <wp:positionH relativeFrom="column">
              <wp:posOffset>-7488</wp:posOffset>
            </wp:positionH>
            <wp:positionV relativeFrom="paragraph">
              <wp:posOffset>135569</wp:posOffset>
            </wp:positionV>
            <wp:extent cx="771525" cy="421005"/>
            <wp:effectExtent l="0" t="0" r="9525"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60" w:name="УведомлениеОбОтказе"/>
      <w:r>
        <w:rPr>
          <w:i/>
          <w:iCs/>
          <w:sz w:val="16"/>
          <w:szCs w:val="16"/>
          <w:lang w:eastAsia="ru-RU"/>
        </w:rPr>
        <w:t>Приложение № 2</w:t>
      </w:r>
      <w:r w:rsidRPr="00064C36">
        <w:rPr>
          <w:i/>
          <w:iCs/>
          <w:sz w:val="16"/>
          <w:szCs w:val="16"/>
          <w:lang w:eastAsia="ru-RU"/>
        </w:rPr>
        <w:t>.</w:t>
      </w:r>
      <w:r>
        <w:rPr>
          <w:i/>
          <w:iCs/>
          <w:sz w:val="16"/>
          <w:szCs w:val="16"/>
          <w:lang w:eastAsia="ru-RU"/>
        </w:rPr>
        <w:t>5</w:t>
      </w:r>
      <w:r w:rsidRPr="00064C36">
        <w:rPr>
          <w:i/>
          <w:iCs/>
          <w:sz w:val="16"/>
          <w:szCs w:val="16"/>
          <w:lang w:eastAsia="ru-RU"/>
        </w:rPr>
        <w:t xml:space="preserve"> </w:t>
      </w:r>
      <w:bookmarkEnd w:id="160"/>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pStyle w:val="11"/>
        <w:tabs>
          <w:tab w:val="left" w:pos="709"/>
        </w:tabs>
        <w:ind w:right="-143"/>
        <w:rPr>
          <w:b/>
          <w:sz w:val="22"/>
        </w:rPr>
      </w:pPr>
    </w:p>
    <w:p w:rsidR="00720865" w:rsidRDefault="00720865" w:rsidP="00720865">
      <w:pPr>
        <w:pStyle w:val="11"/>
        <w:tabs>
          <w:tab w:val="left" w:pos="709"/>
        </w:tabs>
        <w:ind w:right="-143"/>
        <w:rPr>
          <w:b/>
          <w:sz w:val="22"/>
        </w:rPr>
      </w:pPr>
    </w:p>
    <w:p w:rsidR="00720865" w:rsidRDefault="00720865" w:rsidP="00720865">
      <w:pPr>
        <w:tabs>
          <w:tab w:val="left" w:pos="709"/>
        </w:tabs>
        <w:jc w:val="center"/>
        <w:rPr>
          <w:rFonts w:ascii="Courier New" w:hAnsi="Courier New" w:cs="Courier New"/>
          <w:b/>
          <w:bCs/>
          <w:lang w:eastAsia="ru-RU"/>
        </w:rPr>
      </w:pPr>
    </w:p>
    <w:p w:rsidR="00720865" w:rsidRDefault="00720865" w:rsidP="00720865">
      <w:pPr>
        <w:tabs>
          <w:tab w:val="left" w:pos="709"/>
        </w:tabs>
        <w:jc w:val="center"/>
        <w:rPr>
          <w:b/>
        </w:rPr>
      </w:pPr>
    </w:p>
    <w:p w:rsidR="00720865" w:rsidRDefault="00720865" w:rsidP="00720865">
      <w:pPr>
        <w:tabs>
          <w:tab w:val="left" w:pos="709"/>
        </w:tabs>
        <w:jc w:val="center"/>
        <w:rPr>
          <w:b/>
        </w:rPr>
      </w:pPr>
    </w:p>
    <w:p w:rsidR="00720865" w:rsidRPr="00B86DBF" w:rsidRDefault="00720865" w:rsidP="00720865">
      <w:pPr>
        <w:tabs>
          <w:tab w:val="left" w:pos="709"/>
        </w:tabs>
        <w:jc w:val="center"/>
        <w:rPr>
          <w:rFonts w:ascii="Courier New" w:hAnsi="Courier New" w:cs="Courier New"/>
          <w:b/>
          <w:bCs/>
          <w:lang w:eastAsia="ru-RU"/>
        </w:rPr>
      </w:pPr>
      <w:r w:rsidRPr="00B86DBF">
        <w:rPr>
          <w:rFonts w:ascii="Courier New" w:hAnsi="Courier New" w:cs="Courier New"/>
          <w:b/>
          <w:bCs/>
          <w:lang w:eastAsia="ru-RU"/>
        </w:rPr>
        <w:t>УВЕДОМЛЕНИЕ ОБ ОТКАЗЕ В ПРОВЕДЕНИИ ОПЕРАЦИЙ</w:t>
      </w:r>
    </w:p>
    <w:p w:rsidR="00720865" w:rsidRDefault="00720865" w:rsidP="00720865">
      <w:pPr>
        <w:tabs>
          <w:tab w:val="left" w:pos="709"/>
        </w:tabs>
        <w:jc w:val="center"/>
      </w:pPr>
    </w:p>
    <w:p w:rsidR="00720865" w:rsidRDefault="00720865" w:rsidP="00720865">
      <w:pPr>
        <w:tabs>
          <w:tab w:val="left" w:pos="709"/>
        </w:tabs>
        <w:jc w:val="center"/>
      </w:pPr>
    </w:p>
    <w:p w:rsidR="00720865" w:rsidRDefault="00720865" w:rsidP="00720865">
      <w:pPr>
        <w:tabs>
          <w:tab w:val="left" w:pos="709"/>
        </w:tabs>
        <w:jc w:val="center"/>
      </w:pPr>
    </w:p>
    <w:p w:rsidR="00720865" w:rsidRDefault="00720865" w:rsidP="00720865">
      <w:pPr>
        <w:tabs>
          <w:tab w:val="left" w:pos="709"/>
        </w:tabs>
        <w:jc w:val="center"/>
      </w:pPr>
    </w:p>
    <w:p w:rsidR="00720865" w:rsidRPr="00B86DBF" w:rsidRDefault="00720865" w:rsidP="00720865">
      <w:pPr>
        <w:tabs>
          <w:tab w:val="left" w:pos="709"/>
        </w:tabs>
        <w:jc w:val="center"/>
        <w:rPr>
          <w:rFonts w:ascii="Courier New" w:hAnsi="Courier New" w:cs="Courier New"/>
          <w:lang w:eastAsia="ru-RU"/>
        </w:rPr>
      </w:pPr>
      <w:r w:rsidRPr="00B86DBF">
        <w:rPr>
          <w:rFonts w:ascii="Courier New" w:hAnsi="Courier New" w:cs="Courier New"/>
          <w:lang w:eastAsia="ru-RU"/>
        </w:rPr>
        <w:t xml:space="preserve">Настоящим АО Банк «Развитие-Столица» уведомляет об отказе во внесении записей о списании ценных бумаг со счета депо депонента.       </w:t>
      </w:r>
    </w:p>
    <w:p w:rsidR="00720865" w:rsidRPr="00B86DBF" w:rsidRDefault="00720865" w:rsidP="00720865">
      <w:pPr>
        <w:tabs>
          <w:tab w:val="left" w:pos="709"/>
        </w:tabs>
        <w:jc w:val="center"/>
        <w:rPr>
          <w:rFonts w:ascii="Courier New" w:hAnsi="Courier New" w:cs="Courier New"/>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3"/>
      </w:tblGrid>
      <w:tr w:rsidR="00720865" w:rsidTr="00D70399">
        <w:tc>
          <w:tcPr>
            <w:tcW w:w="9776" w:type="dxa"/>
            <w:gridSpan w:val="2"/>
            <w:shd w:val="clear" w:color="auto" w:fill="auto"/>
          </w:tcPr>
          <w:p w:rsidR="00720865" w:rsidRDefault="00720865" w:rsidP="00D70399">
            <w:pPr>
              <w:tabs>
                <w:tab w:val="left" w:pos="709"/>
              </w:tabs>
              <w:jc w:val="center"/>
            </w:pPr>
            <w:r w:rsidRPr="00CD5FEB">
              <w:rPr>
                <w:rFonts w:ascii="Courier New" w:hAnsi="Courier New" w:cs="Courier New"/>
                <w:lang w:eastAsia="ru-RU"/>
              </w:rPr>
              <w:t>Сведения о предоставленных документах и запросах</w:t>
            </w: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Входящий № и дата</w:t>
            </w:r>
          </w:p>
        </w:tc>
        <w:tc>
          <w:tcPr>
            <w:tcW w:w="5953" w:type="dxa"/>
            <w:shd w:val="clear" w:color="auto" w:fill="auto"/>
          </w:tcPr>
          <w:p w:rsidR="00720865" w:rsidRDefault="00720865" w:rsidP="00D70399">
            <w:pPr>
              <w:tabs>
                <w:tab w:val="left" w:pos="709"/>
              </w:tabs>
              <w:jc w:val="center"/>
            </w:pP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Эмитент, ISIN, кол-во</w:t>
            </w:r>
          </w:p>
        </w:tc>
        <w:tc>
          <w:tcPr>
            <w:tcW w:w="5953" w:type="dxa"/>
            <w:shd w:val="clear" w:color="auto" w:fill="auto"/>
          </w:tcPr>
          <w:p w:rsidR="00720865" w:rsidRDefault="00720865" w:rsidP="00D70399">
            <w:pPr>
              <w:tabs>
                <w:tab w:val="left" w:pos="709"/>
              </w:tabs>
              <w:jc w:val="center"/>
            </w:pP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Лицо, по счету которого заявлено внесение записей, номер счета Депо</w:t>
            </w:r>
          </w:p>
        </w:tc>
        <w:tc>
          <w:tcPr>
            <w:tcW w:w="5953" w:type="dxa"/>
            <w:shd w:val="clear" w:color="auto" w:fill="auto"/>
          </w:tcPr>
          <w:p w:rsidR="00720865" w:rsidRDefault="00720865" w:rsidP="00D70399">
            <w:pPr>
              <w:tabs>
                <w:tab w:val="left" w:pos="709"/>
              </w:tabs>
              <w:jc w:val="center"/>
            </w:pP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Тип операции</w:t>
            </w:r>
          </w:p>
        </w:tc>
        <w:tc>
          <w:tcPr>
            <w:tcW w:w="5953" w:type="dxa"/>
            <w:shd w:val="clear" w:color="auto" w:fill="auto"/>
          </w:tcPr>
          <w:p w:rsidR="00720865" w:rsidRDefault="00720865" w:rsidP="00D70399">
            <w:pPr>
              <w:tabs>
                <w:tab w:val="left" w:pos="709"/>
              </w:tabs>
              <w:jc w:val="center"/>
            </w:pPr>
          </w:p>
        </w:tc>
      </w:tr>
      <w:tr w:rsidR="00720865" w:rsidTr="00D70399">
        <w:tc>
          <w:tcPr>
            <w:tcW w:w="9776" w:type="dxa"/>
            <w:gridSpan w:val="2"/>
            <w:shd w:val="clear" w:color="auto" w:fill="auto"/>
          </w:tcPr>
          <w:p w:rsidR="00720865" w:rsidRDefault="00720865" w:rsidP="00D70399">
            <w:pPr>
              <w:tabs>
                <w:tab w:val="left" w:pos="709"/>
              </w:tabs>
              <w:jc w:val="center"/>
            </w:pPr>
            <w:r w:rsidRPr="00CD5FEB">
              <w:rPr>
                <w:rFonts w:ascii="Courier New" w:hAnsi="Courier New" w:cs="Courier New"/>
                <w:lang w:eastAsia="ru-RU"/>
              </w:rPr>
              <w:t>Основание, причины отказа и действия для их устранения</w:t>
            </w: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Основание</w:t>
            </w:r>
          </w:p>
        </w:tc>
        <w:tc>
          <w:tcPr>
            <w:tcW w:w="5953" w:type="dxa"/>
            <w:shd w:val="clear" w:color="auto" w:fill="auto"/>
          </w:tcPr>
          <w:p w:rsidR="00720865" w:rsidRDefault="00720865" w:rsidP="00D70399">
            <w:pPr>
              <w:tabs>
                <w:tab w:val="left" w:pos="709"/>
              </w:tabs>
              <w:jc w:val="center"/>
            </w:pPr>
          </w:p>
        </w:tc>
      </w:tr>
    </w:tbl>
    <w:p w:rsidR="00720865" w:rsidRPr="00086E65" w:rsidRDefault="00720865" w:rsidP="00720865">
      <w:pPr>
        <w:tabs>
          <w:tab w:val="left" w:pos="709"/>
        </w:tabs>
        <w:jc w:val="center"/>
      </w:pPr>
    </w:p>
    <w:p w:rsidR="00720865" w:rsidRDefault="00720865" w:rsidP="00720865">
      <w:pPr>
        <w:pStyle w:val="11"/>
        <w:numPr>
          <w:ilvl w:val="12"/>
          <w:numId w:val="0"/>
        </w:numPr>
        <w:tabs>
          <w:tab w:val="left" w:pos="709"/>
        </w:tabs>
        <w:rPr>
          <w:lang w:val="en-US"/>
        </w:rPr>
      </w:pPr>
    </w:p>
    <w:p w:rsidR="00720865" w:rsidRDefault="00720865" w:rsidP="00720865">
      <w:pPr>
        <w:pStyle w:val="11"/>
        <w:numPr>
          <w:ilvl w:val="12"/>
          <w:numId w:val="0"/>
        </w:numPr>
        <w:tabs>
          <w:tab w:val="left" w:pos="709"/>
        </w:tabs>
        <w:rPr>
          <w:lang w:val="en-US"/>
        </w:rPr>
      </w:pPr>
    </w:p>
    <w:p w:rsidR="00720865" w:rsidRDefault="00720865" w:rsidP="00720865">
      <w:pPr>
        <w:pStyle w:val="11"/>
        <w:numPr>
          <w:ilvl w:val="12"/>
          <w:numId w:val="0"/>
        </w:numPr>
        <w:tabs>
          <w:tab w:val="left" w:pos="709"/>
        </w:tabs>
        <w:rPr>
          <w:lang w:val="en-US"/>
        </w:rPr>
      </w:pPr>
    </w:p>
    <w:p w:rsidR="00720865" w:rsidRDefault="00720865" w:rsidP="00720865">
      <w:pPr>
        <w:pStyle w:val="11"/>
        <w:numPr>
          <w:ilvl w:val="12"/>
          <w:numId w:val="0"/>
        </w:numPr>
        <w:tabs>
          <w:tab w:val="left" w:pos="709"/>
        </w:tabs>
        <w:rPr>
          <w:lang w:val="en-US"/>
        </w:rPr>
      </w:pPr>
    </w:p>
    <w:tbl>
      <w:tblPr>
        <w:tblW w:w="10264" w:type="dxa"/>
        <w:tblLook w:val="04A0" w:firstRow="1" w:lastRow="0" w:firstColumn="1" w:lastColumn="0" w:noHBand="0" w:noVBand="1"/>
      </w:tblPr>
      <w:tblGrid>
        <w:gridCol w:w="3362"/>
        <w:gridCol w:w="1600"/>
        <w:gridCol w:w="2636"/>
        <w:gridCol w:w="1694"/>
        <w:gridCol w:w="528"/>
        <w:gridCol w:w="222"/>
        <w:gridCol w:w="222"/>
      </w:tblGrid>
      <w:tr w:rsidR="00720865" w:rsidRPr="00C84899" w:rsidTr="00D70399">
        <w:trPr>
          <w:gridAfter w:val="3"/>
          <w:wAfter w:w="1192" w:type="dxa"/>
          <w:trHeight w:val="316"/>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rFonts w:ascii="Calibri" w:hAnsi="Calibri" w:cs="Calibri"/>
                <w:color w:val="000000"/>
                <w:lang w:eastAsia="ru-RU"/>
              </w:rPr>
            </w:pPr>
            <w:r w:rsidRPr="00B86DBF">
              <w:rPr>
                <w:rFonts w:ascii="Courier New" w:hAnsi="Courier New" w:cs="Courier New"/>
                <w:lang w:eastAsia="ru-RU"/>
              </w:rPr>
              <w:t>Начальник Депозитария</w:t>
            </w:r>
            <w:r>
              <w:rPr>
                <w:color w:val="000000"/>
                <w:lang w:eastAsia="ru-RU"/>
              </w:rPr>
              <w:t xml:space="preserve">                                                     </w:t>
            </w: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lang w:eastAsia="ru-RU"/>
              </w:rPr>
            </w:pPr>
            <w:r>
              <w:rPr>
                <w:lang w:eastAsia="ru-RU"/>
              </w:rPr>
              <w:t>______________________</w:t>
            </w: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748"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r>
    </w:tbl>
    <w:p w:rsidR="00720865" w:rsidRPr="00F334DC" w:rsidRDefault="00720865" w:rsidP="00720865">
      <w:pPr>
        <w:tabs>
          <w:tab w:val="left" w:pos="709"/>
        </w:tabs>
        <w:jc w:val="center"/>
        <w:rPr>
          <w:rFonts w:ascii="Courier New" w:hAnsi="Courier New" w:cs="Courier New"/>
          <w:b/>
          <w:bCs/>
          <w:lang w:eastAsia="ru-RU"/>
        </w:rPr>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ind w:right="-57"/>
      </w:pPr>
    </w:p>
    <w:p w:rsidR="00720865" w:rsidRDefault="00720865" w:rsidP="00720865">
      <w:pPr>
        <w:ind w:right="-57"/>
      </w:pPr>
      <w:r>
        <w:rPr>
          <w:i/>
          <w:iCs/>
          <w:noProof/>
          <w:sz w:val="16"/>
          <w:szCs w:val="16"/>
          <w:lang w:eastAsia="ru-RU"/>
        </w:rPr>
        <w:drawing>
          <wp:anchor distT="0" distB="0" distL="114300" distR="114300" simplePos="0" relativeHeight="487676416" behindDoc="0" locked="0" layoutInCell="1" allowOverlap="1" wp14:anchorId="31A75AE4" wp14:editId="7C56AA27">
            <wp:simplePos x="0" y="0"/>
            <wp:positionH relativeFrom="column">
              <wp:posOffset>-304371</wp:posOffset>
            </wp:positionH>
            <wp:positionV relativeFrom="paragraph">
              <wp:posOffset>261364</wp:posOffset>
            </wp:positionV>
            <wp:extent cx="771525" cy="421005"/>
            <wp:effectExtent l="0" t="0" r="9525"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jc w:val="right"/>
        <w:rPr>
          <w:sz w:val="24"/>
          <w:szCs w:val="24"/>
          <w:lang w:eastAsia="ru-RU"/>
        </w:rPr>
      </w:pPr>
      <w:bookmarkStart w:id="161" w:name="Тарифы"/>
      <w:r>
        <w:rPr>
          <w:i/>
          <w:iCs/>
          <w:sz w:val="16"/>
          <w:szCs w:val="16"/>
          <w:lang w:eastAsia="ru-RU"/>
        </w:rPr>
        <w:t>П</w:t>
      </w:r>
      <w:r w:rsidRPr="00064C36">
        <w:rPr>
          <w:i/>
          <w:iCs/>
          <w:sz w:val="16"/>
          <w:szCs w:val="16"/>
          <w:lang w:eastAsia="ru-RU"/>
        </w:rPr>
        <w:t xml:space="preserve">риложение № </w:t>
      </w:r>
      <w:r>
        <w:rPr>
          <w:i/>
          <w:iCs/>
          <w:sz w:val="16"/>
          <w:szCs w:val="16"/>
          <w:lang w:eastAsia="ru-RU"/>
        </w:rPr>
        <w:t>2</w:t>
      </w:r>
      <w:r w:rsidRPr="00064C36">
        <w:rPr>
          <w:i/>
          <w:iCs/>
          <w:sz w:val="16"/>
          <w:szCs w:val="16"/>
          <w:lang w:eastAsia="ru-RU"/>
        </w:rPr>
        <w:t>.</w:t>
      </w:r>
      <w:r>
        <w:rPr>
          <w:i/>
          <w:iCs/>
          <w:sz w:val="16"/>
          <w:szCs w:val="16"/>
          <w:lang w:eastAsia="ru-RU"/>
        </w:rPr>
        <w:t>6</w:t>
      </w:r>
      <w:r w:rsidRPr="00064C36">
        <w:rPr>
          <w:i/>
          <w:iCs/>
          <w:sz w:val="16"/>
          <w:szCs w:val="16"/>
          <w:lang w:eastAsia="ru-RU"/>
        </w:rPr>
        <w:t xml:space="preserve"> </w:t>
      </w:r>
      <w:bookmarkEnd w:id="161"/>
      <w:r w:rsidRPr="00064C36">
        <w:rPr>
          <w:i/>
          <w:iCs/>
          <w:sz w:val="16"/>
          <w:szCs w:val="16"/>
          <w:lang w:eastAsia="ru-RU"/>
        </w:rPr>
        <w:t>к Условиям</w:t>
      </w:r>
    </w:p>
    <w:p w:rsidR="00720865" w:rsidRPr="00064C36" w:rsidRDefault="00720865" w:rsidP="00720865">
      <w:pPr>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jc w:val="center"/>
      </w:pPr>
    </w:p>
    <w:p w:rsidR="00720865" w:rsidRDefault="00720865" w:rsidP="00720865">
      <w:pPr>
        <w:ind w:firstLine="720"/>
        <w:jc w:val="center"/>
        <w:rPr>
          <w:b/>
          <w:sz w:val="18"/>
          <w:szCs w:val="18"/>
        </w:rPr>
      </w:pPr>
    </w:p>
    <w:p w:rsidR="00720865" w:rsidRDefault="00720865" w:rsidP="00720865">
      <w:pPr>
        <w:ind w:firstLine="720"/>
        <w:jc w:val="center"/>
        <w:rPr>
          <w:b/>
          <w:sz w:val="18"/>
          <w:szCs w:val="18"/>
        </w:rPr>
      </w:pPr>
    </w:p>
    <w:p w:rsidR="00720865" w:rsidRDefault="00720865" w:rsidP="00720865">
      <w:pPr>
        <w:ind w:firstLine="720"/>
        <w:jc w:val="center"/>
        <w:rPr>
          <w:b/>
          <w:sz w:val="18"/>
          <w:szCs w:val="18"/>
        </w:rPr>
      </w:pPr>
    </w:p>
    <w:p w:rsidR="00720865" w:rsidRPr="000D3777" w:rsidRDefault="00720865" w:rsidP="00720865">
      <w:pPr>
        <w:ind w:firstLine="720"/>
        <w:jc w:val="center"/>
        <w:rPr>
          <w:b/>
          <w:sz w:val="18"/>
          <w:szCs w:val="18"/>
        </w:rPr>
      </w:pPr>
      <w:r w:rsidRPr="000D3777">
        <w:rPr>
          <w:b/>
          <w:sz w:val="18"/>
          <w:szCs w:val="18"/>
        </w:rPr>
        <w:t>Тарифы на услуги,</w:t>
      </w:r>
    </w:p>
    <w:p w:rsidR="00720865" w:rsidRPr="000D3777" w:rsidRDefault="00720865" w:rsidP="00720865">
      <w:pPr>
        <w:ind w:firstLine="720"/>
        <w:jc w:val="center"/>
        <w:rPr>
          <w:b/>
          <w:sz w:val="18"/>
          <w:szCs w:val="18"/>
        </w:rPr>
      </w:pPr>
      <w:r w:rsidRPr="000D3777">
        <w:rPr>
          <w:b/>
          <w:sz w:val="18"/>
          <w:szCs w:val="18"/>
        </w:rPr>
        <w:t xml:space="preserve"> оказываемые Депозитарием АО Банк "Развитие-Столица»</w:t>
      </w:r>
    </w:p>
    <w:p w:rsidR="00720865" w:rsidRPr="000D3777" w:rsidRDefault="00720865" w:rsidP="00720865">
      <w:pPr>
        <w:ind w:firstLine="720"/>
        <w:jc w:val="both"/>
        <w:rPr>
          <w:sz w:val="15"/>
          <w:szCs w:val="15"/>
        </w:rPr>
      </w:pPr>
    </w:p>
    <w:tbl>
      <w:tblPr>
        <w:tblW w:w="11057" w:type="dxa"/>
        <w:tblInd w:w="-601" w:type="dxa"/>
        <w:tblLayout w:type="fixed"/>
        <w:tblLook w:val="0000" w:firstRow="0" w:lastRow="0" w:firstColumn="0" w:lastColumn="0" w:noHBand="0" w:noVBand="0"/>
      </w:tblPr>
      <w:tblGrid>
        <w:gridCol w:w="567"/>
        <w:gridCol w:w="5245"/>
        <w:gridCol w:w="5245"/>
      </w:tblGrid>
      <w:tr w:rsidR="00720865" w:rsidRPr="000D3777" w:rsidTr="00D70399">
        <w:tc>
          <w:tcPr>
            <w:tcW w:w="567" w:type="dxa"/>
            <w:tcBorders>
              <w:top w:val="single" w:sz="12" w:space="0" w:color="auto"/>
              <w:left w:val="single" w:sz="12" w:space="0" w:color="auto"/>
              <w:bottom w:val="double" w:sz="12" w:space="0" w:color="auto"/>
              <w:right w:val="single" w:sz="6" w:space="0" w:color="auto"/>
            </w:tcBorders>
            <w:shd w:val="clear" w:color="auto" w:fill="FF99CC"/>
          </w:tcPr>
          <w:p w:rsidR="00720865" w:rsidRPr="000D3777" w:rsidRDefault="00720865" w:rsidP="00D70399">
            <w:pPr>
              <w:jc w:val="both"/>
              <w:rPr>
                <w:b/>
                <w:sz w:val="15"/>
                <w:szCs w:val="15"/>
              </w:rPr>
            </w:pPr>
            <w:r w:rsidRPr="000D3777">
              <w:rPr>
                <w:b/>
                <w:sz w:val="15"/>
                <w:szCs w:val="15"/>
              </w:rPr>
              <w:t>№</w:t>
            </w:r>
          </w:p>
        </w:tc>
        <w:tc>
          <w:tcPr>
            <w:tcW w:w="5245" w:type="dxa"/>
            <w:tcBorders>
              <w:top w:val="single" w:sz="12" w:space="0" w:color="auto"/>
              <w:left w:val="single" w:sz="6" w:space="0" w:color="auto"/>
              <w:bottom w:val="double" w:sz="12" w:space="0" w:color="auto"/>
              <w:right w:val="single" w:sz="6" w:space="0" w:color="auto"/>
            </w:tcBorders>
            <w:shd w:val="clear" w:color="auto" w:fill="FF99CC"/>
          </w:tcPr>
          <w:p w:rsidR="00720865" w:rsidRPr="000D3777" w:rsidRDefault="00720865" w:rsidP="00D70399">
            <w:pPr>
              <w:jc w:val="both"/>
              <w:rPr>
                <w:sz w:val="15"/>
                <w:szCs w:val="15"/>
              </w:rPr>
            </w:pPr>
            <w:r w:rsidRPr="000D3777">
              <w:rPr>
                <w:b/>
                <w:sz w:val="15"/>
                <w:szCs w:val="15"/>
              </w:rPr>
              <w:t>Наименование операции/услуги</w:t>
            </w:r>
          </w:p>
        </w:tc>
        <w:tc>
          <w:tcPr>
            <w:tcW w:w="5245" w:type="dxa"/>
            <w:tcBorders>
              <w:top w:val="single" w:sz="12" w:space="0" w:color="auto"/>
              <w:left w:val="single" w:sz="6" w:space="0" w:color="auto"/>
              <w:bottom w:val="double" w:sz="12" w:space="0" w:color="auto"/>
              <w:right w:val="single" w:sz="12" w:space="0" w:color="auto"/>
            </w:tcBorders>
            <w:shd w:val="clear" w:color="auto" w:fill="FF99CC"/>
          </w:tcPr>
          <w:p w:rsidR="00720865" w:rsidRPr="000D3777" w:rsidRDefault="00720865" w:rsidP="00D70399">
            <w:pPr>
              <w:jc w:val="both"/>
              <w:rPr>
                <w:sz w:val="15"/>
                <w:szCs w:val="15"/>
              </w:rPr>
            </w:pPr>
            <w:r w:rsidRPr="000D3777">
              <w:rPr>
                <w:b/>
                <w:sz w:val="15"/>
                <w:szCs w:val="15"/>
              </w:rPr>
              <w:t>Стоимость услуги</w:t>
            </w:r>
          </w:p>
        </w:tc>
      </w:tr>
      <w:tr w:rsidR="00720865" w:rsidRPr="000D3777" w:rsidTr="00D70399">
        <w:tc>
          <w:tcPr>
            <w:tcW w:w="567" w:type="dxa"/>
            <w:tcBorders>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1</w:t>
            </w:r>
          </w:p>
        </w:tc>
        <w:tc>
          <w:tcPr>
            <w:tcW w:w="5245" w:type="dxa"/>
            <w:tcBorders>
              <w:left w:val="single" w:sz="6" w:space="0" w:color="auto"/>
              <w:bottom w:val="single" w:sz="6" w:space="0" w:color="auto"/>
              <w:right w:val="single" w:sz="6" w:space="0" w:color="auto"/>
            </w:tcBorders>
          </w:tcPr>
          <w:p w:rsidR="00720865" w:rsidRPr="000D3777" w:rsidRDefault="00720865" w:rsidP="003F16F9">
            <w:pPr>
              <w:widowControl/>
              <w:numPr>
                <w:ilvl w:val="1"/>
                <w:numId w:val="51"/>
              </w:numPr>
              <w:autoSpaceDE/>
              <w:autoSpaceDN/>
              <w:jc w:val="both"/>
              <w:rPr>
                <w:sz w:val="15"/>
                <w:szCs w:val="15"/>
              </w:rPr>
            </w:pPr>
            <w:r w:rsidRPr="000D3777">
              <w:rPr>
                <w:sz w:val="15"/>
                <w:szCs w:val="15"/>
              </w:rPr>
              <w:t>Открытие счета депо</w:t>
            </w:r>
          </w:p>
          <w:p w:rsidR="00720865" w:rsidRPr="000D3777" w:rsidRDefault="00720865" w:rsidP="00D70399">
            <w:pPr>
              <w:ind w:left="360"/>
              <w:jc w:val="both"/>
              <w:rPr>
                <w:sz w:val="15"/>
                <w:szCs w:val="15"/>
              </w:rPr>
            </w:pPr>
            <w:r w:rsidRPr="000D3777">
              <w:rPr>
                <w:sz w:val="15"/>
                <w:szCs w:val="15"/>
              </w:rPr>
              <w:t xml:space="preserve">    Резидентам РФ</w:t>
            </w:r>
          </w:p>
          <w:p w:rsidR="00720865" w:rsidRPr="000D3777" w:rsidRDefault="00720865" w:rsidP="00D70399">
            <w:pPr>
              <w:jc w:val="both"/>
              <w:rPr>
                <w:sz w:val="15"/>
                <w:szCs w:val="15"/>
              </w:rPr>
            </w:pPr>
            <w:r w:rsidRPr="000D3777">
              <w:rPr>
                <w:sz w:val="15"/>
                <w:szCs w:val="15"/>
              </w:rPr>
              <w:t xml:space="preserve">            Нерезидентам РФ</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 xml:space="preserve">1.2.Закрытие счёта депо: </w:t>
            </w:r>
          </w:p>
        </w:tc>
        <w:tc>
          <w:tcPr>
            <w:tcW w:w="5245" w:type="dxa"/>
            <w:tcBorders>
              <w:left w:val="single" w:sz="6" w:space="0" w:color="auto"/>
              <w:bottom w:val="single" w:sz="6" w:space="0" w:color="auto"/>
              <w:right w:val="single" w:sz="12" w:space="0" w:color="auto"/>
            </w:tcBorders>
          </w:tcPr>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Бесплатно</w:t>
            </w:r>
          </w:p>
          <w:p w:rsidR="00720865" w:rsidRPr="000D3777" w:rsidRDefault="00720865" w:rsidP="00D70399">
            <w:pPr>
              <w:jc w:val="both"/>
              <w:rPr>
                <w:sz w:val="15"/>
                <w:szCs w:val="15"/>
              </w:rPr>
            </w:pPr>
            <w:r w:rsidRPr="000D3777">
              <w:rPr>
                <w:sz w:val="15"/>
                <w:szCs w:val="15"/>
              </w:rPr>
              <w:t xml:space="preserve">2000 руб. </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Бесплатно</w:t>
            </w:r>
          </w:p>
        </w:tc>
      </w:tr>
      <w:tr w:rsidR="00720865" w:rsidRPr="000D3777" w:rsidTr="00D70399">
        <w:tc>
          <w:tcPr>
            <w:tcW w:w="567" w:type="dxa"/>
            <w:tcBorders>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2</w:t>
            </w:r>
          </w:p>
        </w:tc>
        <w:tc>
          <w:tcPr>
            <w:tcW w:w="5245" w:type="dxa"/>
            <w:tcBorders>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Открытие/закрытие раздела счета депо: </w:t>
            </w:r>
          </w:p>
        </w:tc>
        <w:tc>
          <w:tcPr>
            <w:tcW w:w="5245" w:type="dxa"/>
            <w:tcBorders>
              <w:left w:val="single" w:sz="6" w:space="0" w:color="auto"/>
              <w:bottom w:val="single" w:sz="6" w:space="0" w:color="auto"/>
              <w:right w:val="single" w:sz="12" w:space="0" w:color="auto"/>
            </w:tcBorders>
          </w:tcPr>
          <w:p w:rsidR="00720865" w:rsidRPr="000D3777" w:rsidRDefault="00720865" w:rsidP="00D70399">
            <w:pPr>
              <w:jc w:val="both"/>
              <w:rPr>
                <w:sz w:val="15"/>
                <w:szCs w:val="15"/>
              </w:rPr>
            </w:pPr>
            <w:r w:rsidRPr="000D3777">
              <w:rPr>
                <w:sz w:val="15"/>
                <w:szCs w:val="15"/>
              </w:rPr>
              <w:t>Бесплатно</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3</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Внесение изменений в анкету депонента</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r w:rsidRPr="000D3777">
              <w:rPr>
                <w:sz w:val="15"/>
                <w:szCs w:val="15"/>
              </w:rPr>
              <w:t>Бесплатно</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4</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Выдача выписки по счёту депо депонента </w:t>
            </w:r>
          </w:p>
        </w:tc>
        <w:tc>
          <w:tcPr>
            <w:tcW w:w="5245" w:type="dxa"/>
            <w:tcBorders>
              <w:top w:val="single" w:sz="6" w:space="0" w:color="auto"/>
              <w:left w:val="single" w:sz="6" w:space="0" w:color="auto"/>
              <w:bottom w:val="single" w:sz="6" w:space="0" w:color="auto"/>
              <w:right w:val="single" w:sz="12" w:space="0" w:color="auto"/>
            </w:tcBorders>
            <w:vAlign w:val="center"/>
          </w:tcPr>
          <w:p w:rsidR="00720865" w:rsidRPr="000D3777" w:rsidRDefault="00720865" w:rsidP="00D70399">
            <w:pPr>
              <w:jc w:val="both"/>
              <w:rPr>
                <w:sz w:val="15"/>
                <w:szCs w:val="15"/>
              </w:rPr>
            </w:pPr>
            <w:r w:rsidRPr="000D3777">
              <w:rPr>
                <w:sz w:val="15"/>
                <w:szCs w:val="15"/>
              </w:rPr>
              <w:t>Бесплатно</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5</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tabs>
                <w:tab w:val="left" w:pos="5769"/>
              </w:tabs>
              <w:rPr>
                <w:sz w:val="15"/>
                <w:szCs w:val="15"/>
              </w:rPr>
            </w:pPr>
            <w:r w:rsidRPr="000D3777">
              <w:rPr>
                <w:sz w:val="15"/>
                <w:szCs w:val="15"/>
              </w:rPr>
              <w:t>Блокирование/снятие блокировки депонентского счета (по поручению депонента (учет и хранение ценных бумаг оплачивается в соответствии с п.8)</w:t>
            </w:r>
          </w:p>
        </w:tc>
        <w:tc>
          <w:tcPr>
            <w:tcW w:w="5245" w:type="dxa"/>
            <w:tcBorders>
              <w:top w:val="single" w:sz="6" w:space="0" w:color="auto"/>
              <w:left w:val="single" w:sz="6" w:space="0" w:color="auto"/>
              <w:bottom w:val="single" w:sz="6" w:space="0" w:color="auto"/>
              <w:right w:val="single" w:sz="12" w:space="0" w:color="auto"/>
            </w:tcBorders>
            <w:vAlign w:val="center"/>
          </w:tcPr>
          <w:p w:rsidR="00720865" w:rsidRPr="000D3777" w:rsidRDefault="00720865" w:rsidP="00D70399">
            <w:pPr>
              <w:ind w:left="-958" w:right="-392" w:firstLine="958"/>
              <w:jc w:val="both"/>
              <w:rPr>
                <w:sz w:val="15"/>
                <w:szCs w:val="15"/>
              </w:rPr>
            </w:pPr>
            <w:r w:rsidRPr="000D3777">
              <w:rPr>
                <w:sz w:val="15"/>
                <w:szCs w:val="15"/>
              </w:rPr>
              <w:t>1000 руб. за каждую операцию</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6</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Обременение ценных бумаг обязательствами и снятие обременения (учет и хранение ценных бумаг оплачивается в соответствии с п.8) </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r w:rsidRPr="000D3777">
              <w:rPr>
                <w:sz w:val="15"/>
                <w:szCs w:val="15"/>
              </w:rPr>
              <w:t>1000 руб. за каждую операцию</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7</w:t>
            </w:r>
            <w:r w:rsidR="008F5B38">
              <w:rPr>
                <w:b/>
                <w:sz w:val="15"/>
                <w:szCs w:val="15"/>
              </w:rPr>
              <w:t>*</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Операции по счетам депо с ценными бумагами                                         </w:t>
            </w:r>
          </w:p>
          <w:p w:rsidR="00720865" w:rsidRPr="000D3777" w:rsidRDefault="00720865" w:rsidP="00D70399">
            <w:pPr>
              <w:jc w:val="both"/>
              <w:rPr>
                <w:sz w:val="15"/>
                <w:szCs w:val="15"/>
              </w:rPr>
            </w:pPr>
            <w:r w:rsidRPr="000D3777">
              <w:rPr>
                <w:sz w:val="15"/>
                <w:szCs w:val="15"/>
              </w:rPr>
              <w:t xml:space="preserve">           7.1.Операции с эмиссионными ценными бумагами</w:t>
            </w:r>
          </w:p>
          <w:p w:rsidR="00720865" w:rsidRPr="000D3777" w:rsidRDefault="00720865" w:rsidP="00D70399">
            <w:pPr>
              <w:jc w:val="both"/>
              <w:rPr>
                <w:sz w:val="15"/>
                <w:szCs w:val="15"/>
              </w:rPr>
            </w:pPr>
            <w:r w:rsidRPr="000D3777">
              <w:rPr>
                <w:sz w:val="15"/>
                <w:szCs w:val="15"/>
              </w:rPr>
              <w:t xml:space="preserve">               1) зачисление/списание ценных бумаг на/с счет(а) депо депонента (за исключением зачисления/списания акций АО Банка «Развитие-Столица»)</w:t>
            </w:r>
          </w:p>
          <w:p w:rsidR="00720865" w:rsidRPr="000D3777" w:rsidRDefault="00720865" w:rsidP="00D70399">
            <w:pPr>
              <w:jc w:val="both"/>
              <w:rPr>
                <w:sz w:val="15"/>
                <w:szCs w:val="15"/>
              </w:rPr>
            </w:pPr>
            <w:r w:rsidRPr="000D3777">
              <w:rPr>
                <w:sz w:val="15"/>
                <w:szCs w:val="15"/>
              </w:rPr>
              <w:t xml:space="preserve">           </w:t>
            </w:r>
          </w:p>
          <w:p w:rsidR="00720865" w:rsidRPr="000D3777" w:rsidRDefault="00720865" w:rsidP="00D70399">
            <w:pPr>
              <w:jc w:val="both"/>
              <w:rPr>
                <w:sz w:val="15"/>
                <w:szCs w:val="15"/>
              </w:rPr>
            </w:pPr>
            <w:r w:rsidRPr="000D3777">
              <w:rPr>
                <w:sz w:val="15"/>
                <w:szCs w:val="15"/>
              </w:rPr>
              <w:t xml:space="preserve">               2) зачисление/списание на/с счет(а) депо депонента акций АО Банк «Развитие-Столица»</w:t>
            </w:r>
          </w:p>
          <w:p w:rsidR="00720865" w:rsidRPr="000D3777" w:rsidRDefault="00720865" w:rsidP="00D70399">
            <w:pPr>
              <w:jc w:val="both"/>
              <w:rPr>
                <w:sz w:val="15"/>
                <w:szCs w:val="15"/>
              </w:rPr>
            </w:pPr>
            <w:r w:rsidRPr="000D3777">
              <w:rPr>
                <w:sz w:val="15"/>
                <w:szCs w:val="15"/>
              </w:rPr>
              <w:t xml:space="preserve">           </w:t>
            </w:r>
          </w:p>
          <w:p w:rsidR="00720865" w:rsidRPr="000D3777" w:rsidRDefault="00720865" w:rsidP="00D70399">
            <w:pPr>
              <w:jc w:val="both"/>
              <w:rPr>
                <w:sz w:val="15"/>
                <w:szCs w:val="15"/>
              </w:rPr>
            </w:pPr>
            <w:r w:rsidRPr="000D3777">
              <w:rPr>
                <w:sz w:val="15"/>
                <w:szCs w:val="15"/>
              </w:rPr>
              <w:t xml:space="preserve">               3) зачисление/списание ценных бумаг по форме «поставка/получение против платежа»             </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 xml:space="preserve">                </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p>
          <w:p w:rsidR="00720865" w:rsidRPr="000D3777" w:rsidRDefault="00720865" w:rsidP="00D70399">
            <w:pPr>
              <w:jc w:val="both"/>
              <w:rPr>
                <w:sz w:val="15"/>
                <w:szCs w:val="15"/>
              </w:rPr>
            </w:pPr>
          </w:p>
          <w:p w:rsidR="00720865" w:rsidRDefault="00720865" w:rsidP="00D70399">
            <w:pPr>
              <w:jc w:val="both"/>
              <w:rPr>
                <w:sz w:val="15"/>
                <w:szCs w:val="15"/>
              </w:rPr>
            </w:pPr>
            <w:r w:rsidRPr="000D3777">
              <w:rPr>
                <w:sz w:val="15"/>
                <w:szCs w:val="15"/>
              </w:rPr>
              <w:t xml:space="preserve">300 руб. за поручение + возмещение фактических расходов Депозитария </w:t>
            </w:r>
          </w:p>
          <w:p w:rsidR="008F5B38" w:rsidRPr="000D3777" w:rsidRDefault="008F5B38" w:rsidP="00D70399">
            <w:pPr>
              <w:jc w:val="both"/>
              <w:rPr>
                <w:sz w:val="15"/>
                <w:szCs w:val="15"/>
              </w:rPr>
            </w:pP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 xml:space="preserve">Бесплатно </w:t>
            </w:r>
          </w:p>
          <w:p w:rsidR="00720865" w:rsidRPr="000D3777" w:rsidRDefault="00720865" w:rsidP="00D70399">
            <w:pPr>
              <w:ind w:left="-108"/>
              <w:jc w:val="both"/>
              <w:rPr>
                <w:sz w:val="15"/>
                <w:szCs w:val="15"/>
              </w:rPr>
            </w:pPr>
          </w:p>
          <w:p w:rsidR="00720865" w:rsidRPr="000D3777" w:rsidRDefault="00720865" w:rsidP="00D70399">
            <w:pPr>
              <w:ind w:left="-108"/>
              <w:jc w:val="both"/>
              <w:rPr>
                <w:sz w:val="15"/>
                <w:szCs w:val="15"/>
              </w:rPr>
            </w:pPr>
            <w:r w:rsidRPr="000D3777">
              <w:rPr>
                <w:sz w:val="15"/>
                <w:szCs w:val="15"/>
              </w:rPr>
              <w:t xml:space="preserve">  </w:t>
            </w:r>
          </w:p>
          <w:p w:rsidR="00720865" w:rsidRPr="000D3777" w:rsidRDefault="00720865" w:rsidP="00D70399">
            <w:pPr>
              <w:ind w:left="-108"/>
              <w:jc w:val="both"/>
              <w:rPr>
                <w:sz w:val="15"/>
                <w:szCs w:val="15"/>
              </w:rPr>
            </w:pPr>
            <w:r w:rsidRPr="000D3777">
              <w:rPr>
                <w:sz w:val="15"/>
                <w:szCs w:val="15"/>
              </w:rPr>
              <w:t>1000 руб. за поручение + возмещение фактических расходов Депозитария</w:t>
            </w:r>
          </w:p>
          <w:p w:rsidR="00720865" w:rsidRPr="000D3777" w:rsidRDefault="00720865" w:rsidP="00D70399">
            <w:pPr>
              <w:jc w:val="both"/>
              <w:rPr>
                <w:sz w:val="15"/>
                <w:szCs w:val="15"/>
              </w:rPr>
            </w:pPr>
          </w:p>
          <w:p w:rsidR="00720865" w:rsidRPr="000D3777" w:rsidRDefault="00720865" w:rsidP="00D70399">
            <w:pPr>
              <w:jc w:val="both"/>
              <w:rPr>
                <w:sz w:val="15"/>
                <w:szCs w:val="15"/>
              </w:rPr>
            </w:pPr>
          </w:p>
        </w:tc>
      </w:tr>
      <w:tr w:rsidR="00720865" w:rsidRPr="000D3777" w:rsidTr="00D70399">
        <w:trPr>
          <w:trHeight w:val="85"/>
        </w:trPr>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8</w:t>
            </w:r>
            <w:r w:rsidR="008F5B38">
              <w:rPr>
                <w:b/>
                <w:sz w:val="15"/>
                <w:szCs w:val="15"/>
              </w:rPr>
              <w:t>*</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    </w:t>
            </w:r>
            <w:r w:rsidRPr="00DE4D92">
              <w:rPr>
                <w:sz w:val="15"/>
                <w:szCs w:val="15"/>
              </w:rPr>
              <w:t>Хранение и/или учет</w:t>
            </w:r>
            <w:r w:rsidRPr="000D3777">
              <w:rPr>
                <w:sz w:val="15"/>
                <w:szCs w:val="15"/>
              </w:rPr>
              <w:t xml:space="preserve"> прав на ценные бумаги</w:t>
            </w:r>
          </w:p>
          <w:p w:rsidR="00720865" w:rsidRPr="000D3777" w:rsidRDefault="00720865" w:rsidP="00D70399">
            <w:pPr>
              <w:jc w:val="both"/>
              <w:rPr>
                <w:sz w:val="15"/>
                <w:szCs w:val="15"/>
              </w:rPr>
            </w:pPr>
            <w:r w:rsidRPr="000D3777">
              <w:rPr>
                <w:sz w:val="15"/>
                <w:szCs w:val="15"/>
              </w:rPr>
              <w:t xml:space="preserve">            8.1.Эмиссионные ценные бумаги, номинированные в рублях </w:t>
            </w:r>
          </w:p>
          <w:p w:rsidR="00720865" w:rsidRPr="000D3777" w:rsidRDefault="00720865" w:rsidP="00D70399">
            <w:pPr>
              <w:jc w:val="both"/>
              <w:rPr>
                <w:sz w:val="15"/>
                <w:szCs w:val="15"/>
              </w:rPr>
            </w:pPr>
            <w:r w:rsidRPr="000D3777">
              <w:rPr>
                <w:sz w:val="15"/>
                <w:szCs w:val="15"/>
              </w:rPr>
              <w:t xml:space="preserve">                     1)  Государственные, муниципальные, корпоративные облигации</w:t>
            </w:r>
          </w:p>
          <w:p w:rsidR="00720865" w:rsidRPr="000D3777" w:rsidRDefault="00720865" w:rsidP="00D70399">
            <w:pPr>
              <w:jc w:val="both"/>
              <w:rPr>
                <w:i/>
                <w:sz w:val="15"/>
                <w:szCs w:val="15"/>
              </w:rPr>
            </w:pPr>
            <w:r w:rsidRPr="000D3777">
              <w:rPr>
                <w:i/>
                <w:sz w:val="15"/>
                <w:szCs w:val="15"/>
              </w:rPr>
              <w:t xml:space="preserve">                                    Для юридических лиц:</w:t>
            </w:r>
          </w:p>
          <w:p w:rsidR="00720865" w:rsidRPr="000D3777" w:rsidRDefault="00720865" w:rsidP="00D70399">
            <w:pPr>
              <w:jc w:val="both"/>
              <w:rPr>
                <w:i/>
                <w:sz w:val="15"/>
                <w:szCs w:val="15"/>
              </w:rPr>
            </w:pPr>
            <w:r w:rsidRPr="000D3777">
              <w:rPr>
                <w:i/>
                <w:sz w:val="15"/>
                <w:szCs w:val="15"/>
              </w:rPr>
              <w:t xml:space="preserve">    </w:t>
            </w:r>
          </w:p>
          <w:p w:rsidR="00720865" w:rsidRPr="000D3777" w:rsidRDefault="00720865" w:rsidP="00D70399">
            <w:pPr>
              <w:jc w:val="both"/>
              <w:rPr>
                <w:i/>
                <w:sz w:val="15"/>
                <w:szCs w:val="15"/>
              </w:rPr>
            </w:pPr>
            <w:r w:rsidRPr="000D3777">
              <w:rPr>
                <w:i/>
                <w:sz w:val="15"/>
                <w:szCs w:val="15"/>
              </w:rPr>
              <w:t xml:space="preserve">                                   Для физических лиц:</w:t>
            </w:r>
          </w:p>
          <w:p w:rsidR="00720865" w:rsidRPr="000D3777" w:rsidRDefault="00720865" w:rsidP="00D70399">
            <w:pPr>
              <w:jc w:val="both"/>
              <w:rPr>
                <w:sz w:val="15"/>
                <w:szCs w:val="15"/>
              </w:rPr>
            </w:pPr>
            <w:r w:rsidRPr="000D3777">
              <w:rPr>
                <w:sz w:val="15"/>
                <w:szCs w:val="15"/>
              </w:rPr>
              <w:t xml:space="preserve">     </w:t>
            </w:r>
          </w:p>
          <w:p w:rsidR="00720865" w:rsidRPr="000D3777" w:rsidRDefault="00720865" w:rsidP="00D70399">
            <w:pPr>
              <w:jc w:val="both"/>
              <w:rPr>
                <w:sz w:val="15"/>
                <w:szCs w:val="15"/>
              </w:rPr>
            </w:pPr>
            <w:r w:rsidRPr="000D3777">
              <w:rPr>
                <w:sz w:val="15"/>
                <w:szCs w:val="15"/>
              </w:rPr>
              <w:t xml:space="preserve">                     2)   Акции (кроме акций АО Банк «Развитие-Столица»</w:t>
            </w:r>
          </w:p>
          <w:p w:rsidR="00720865" w:rsidRPr="000D3777" w:rsidRDefault="00720865" w:rsidP="00D70399">
            <w:pPr>
              <w:jc w:val="both"/>
              <w:rPr>
                <w:i/>
                <w:sz w:val="15"/>
                <w:szCs w:val="15"/>
              </w:rPr>
            </w:pPr>
            <w:r w:rsidRPr="000D3777">
              <w:rPr>
                <w:i/>
                <w:sz w:val="15"/>
                <w:szCs w:val="15"/>
              </w:rPr>
              <w:t xml:space="preserve">                                  Для юридических лиц:    </w:t>
            </w:r>
          </w:p>
          <w:p w:rsidR="00720865" w:rsidRPr="000D3777" w:rsidRDefault="00720865" w:rsidP="00D70399">
            <w:pPr>
              <w:jc w:val="both"/>
              <w:rPr>
                <w:i/>
                <w:sz w:val="15"/>
                <w:szCs w:val="15"/>
              </w:rPr>
            </w:pPr>
            <w:r w:rsidRPr="000D3777">
              <w:rPr>
                <w:i/>
                <w:sz w:val="15"/>
                <w:szCs w:val="15"/>
              </w:rPr>
              <w:t xml:space="preserve">                                  Для физических лиц:</w:t>
            </w:r>
          </w:p>
          <w:p w:rsidR="00720865" w:rsidRPr="000D3777" w:rsidRDefault="00720865" w:rsidP="00D70399">
            <w:pPr>
              <w:jc w:val="both"/>
              <w:rPr>
                <w:i/>
                <w:sz w:val="15"/>
                <w:szCs w:val="15"/>
              </w:rPr>
            </w:pPr>
          </w:p>
          <w:p w:rsidR="00720865" w:rsidRPr="000D3777" w:rsidRDefault="00720865" w:rsidP="00D70399">
            <w:pPr>
              <w:jc w:val="both"/>
              <w:rPr>
                <w:sz w:val="15"/>
                <w:szCs w:val="15"/>
              </w:rPr>
            </w:pPr>
            <w:r w:rsidRPr="000D3777">
              <w:rPr>
                <w:sz w:val="15"/>
                <w:szCs w:val="15"/>
              </w:rPr>
              <w:t xml:space="preserve">                     3)   Акции АО Банка «Развитие-Столица»</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b/>
                <w:sz w:val="15"/>
                <w:szCs w:val="15"/>
              </w:rPr>
              <w:t xml:space="preserve">            </w:t>
            </w:r>
            <w:r w:rsidRPr="000D3777">
              <w:rPr>
                <w:sz w:val="15"/>
                <w:szCs w:val="15"/>
              </w:rPr>
              <w:t xml:space="preserve">8.2. Эмиссионные ценные бумаги, номинированные в иностранных валютах    </w:t>
            </w:r>
          </w:p>
          <w:p w:rsidR="00720865" w:rsidRPr="000D3777" w:rsidRDefault="00720865" w:rsidP="00D70399">
            <w:pPr>
              <w:rPr>
                <w:sz w:val="15"/>
                <w:szCs w:val="15"/>
              </w:rPr>
            </w:pPr>
            <w:r w:rsidRPr="000D3777">
              <w:rPr>
                <w:sz w:val="15"/>
                <w:szCs w:val="15"/>
              </w:rPr>
              <w:t xml:space="preserve">            </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p>
          <w:p w:rsidR="00720865" w:rsidRPr="000D3777" w:rsidRDefault="00720865" w:rsidP="00D70399">
            <w:pPr>
              <w:jc w:val="both"/>
              <w:rPr>
                <w:sz w:val="15"/>
                <w:szCs w:val="15"/>
              </w:rPr>
            </w:pP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0,015% от стоимости среднемесячного остатка ценных бумаг</w:t>
            </w:r>
            <w:r w:rsidR="008F5B38">
              <w:rPr>
                <w:sz w:val="15"/>
                <w:szCs w:val="15"/>
              </w:rPr>
              <w:t>*</w:t>
            </w:r>
            <w:r w:rsidRPr="000D3777">
              <w:rPr>
                <w:sz w:val="15"/>
                <w:szCs w:val="15"/>
              </w:rPr>
              <w:t>*, но не менее 3000 руб.</w:t>
            </w:r>
          </w:p>
          <w:p w:rsidR="00720865" w:rsidRPr="000D3777" w:rsidRDefault="00720865" w:rsidP="00D70399">
            <w:pPr>
              <w:jc w:val="both"/>
              <w:rPr>
                <w:sz w:val="15"/>
                <w:szCs w:val="15"/>
              </w:rPr>
            </w:pPr>
            <w:r w:rsidRPr="000D3777">
              <w:rPr>
                <w:sz w:val="15"/>
                <w:szCs w:val="15"/>
              </w:rPr>
              <w:t>0,007% от стоимости среднемесячного остатка ценных бумаг*</w:t>
            </w:r>
            <w:r w:rsidR="008F5B38">
              <w:rPr>
                <w:sz w:val="15"/>
                <w:szCs w:val="15"/>
              </w:rPr>
              <w:t>*</w:t>
            </w:r>
            <w:r w:rsidRPr="000D3777">
              <w:rPr>
                <w:sz w:val="15"/>
                <w:szCs w:val="15"/>
              </w:rPr>
              <w:t xml:space="preserve">, но не менее 1000 руб. </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700 руб. за выпуск, но не менее 1500 руб. в месяц</w:t>
            </w:r>
          </w:p>
          <w:p w:rsidR="00720865" w:rsidRPr="000D3777" w:rsidRDefault="00720865" w:rsidP="00D70399">
            <w:pPr>
              <w:jc w:val="both"/>
              <w:rPr>
                <w:sz w:val="15"/>
                <w:szCs w:val="15"/>
              </w:rPr>
            </w:pPr>
            <w:r w:rsidRPr="000D3777">
              <w:rPr>
                <w:sz w:val="15"/>
                <w:szCs w:val="15"/>
              </w:rPr>
              <w:t>350 руб. за выпуск, но не менее   700 руб. в месяц</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Бесплатно</w:t>
            </w:r>
          </w:p>
          <w:p w:rsidR="00720865" w:rsidRPr="000D3777" w:rsidRDefault="00720865" w:rsidP="00D70399">
            <w:pPr>
              <w:jc w:val="both"/>
              <w:rPr>
                <w:sz w:val="15"/>
                <w:szCs w:val="15"/>
              </w:rPr>
            </w:pPr>
          </w:p>
          <w:p w:rsidR="00720865" w:rsidRPr="000D3777" w:rsidRDefault="00720865" w:rsidP="00D70399">
            <w:pPr>
              <w:rPr>
                <w:sz w:val="15"/>
                <w:szCs w:val="15"/>
              </w:rPr>
            </w:pPr>
            <w:r w:rsidRPr="000D3777">
              <w:rPr>
                <w:sz w:val="15"/>
                <w:szCs w:val="15"/>
              </w:rPr>
              <w:t>0,08% годовых от среднемесячного остатка номинальной стоимости, *</w:t>
            </w:r>
            <w:r w:rsidR="008F5B38">
              <w:rPr>
                <w:sz w:val="15"/>
                <w:szCs w:val="15"/>
              </w:rPr>
              <w:t>*</w:t>
            </w:r>
            <w:r w:rsidRPr="000D3777">
              <w:rPr>
                <w:sz w:val="15"/>
                <w:szCs w:val="15"/>
              </w:rPr>
              <w:t>* но не менее 1500 руб.</w:t>
            </w:r>
          </w:p>
          <w:p w:rsidR="00720865" w:rsidRPr="000D3777" w:rsidRDefault="00720865" w:rsidP="00D70399">
            <w:pPr>
              <w:jc w:val="both"/>
              <w:rPr>
                <w:sz w:val="15"/>
                <w:szCs w:val="15"/>
              </w:rPr>
            </w:pPr>
          </w:p>
        </w:tc>
      </w:tr>
      <w:tr w:rsidR="00720865" w:rsidRPr="000D3777" w:rsidTr="00D70399">
        <w:trPr>
          <w:trHeight w:val="85"/>
        </w:trPr>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9</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Зачисление доходов и иных поступлений по ценным бумагам</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r w:rsidRPr="000D3777">
              <w:rPr>
                <w:sz w:val="15"/>
                <w:szCs w:val="15"/>
              </w:rPr>
              <w:t>Бесплатно</w:t>
            </w:r>
          </w:p>
        </w:tc>
      </w:tr>
    </w:tbl>
    <w:p w:rsidR="00720865" w:rsidRPr="000D3777" w:rsidRDefault="00720865" w:rsidP="00720865">
      <w:pPr>
        <w:jc w:val="both"/>
        <w:rPr>
          <w:b/>
          <w:sz w:val="15"/>
          <w:szCs w:val="15"/>
        </w:rPr>
      </w:pPr>
    </w:p>
    <w:p w:rsidR="00720865" w:rsidRPr="000D3777" w:rsidRDefault="00720865" w:rsidP="00720865">
      <w:pPr>
        <w:jc w:val="both"/>
        <w:rPr>
          <w:b/>
          <w:sz w:val="15"/>
          <w:szCs w:val="15"/>
        </w:rPr>
      </w:pPr>
    </w:p>
    <w:p w:rsidR="00720865" w:rsidRPr="000D3777" w:rsidRDefault="00720865" w:rsidP="00720865">
      <w:pPr>
        <w:jc w:val="both"/>
        <w:rPr>
          <w:b/>
          <w:sz w:val="15"/>
          <w:szCs w:val="15"/>
        </w:rPr>
      </w:pPr>
    </w:p>
    <w:p w:rsidR="00720865" w:rsidRPr="000D3777" w:rsidRDefault="00720865" w:rsidP="00720865">
      <w:pPr>
        <w:jc w:val="both"/>
        <w:rPr>
          <w:sz w:val="15"/>
          <w:szCs w:val="15"/>
        </w:rPr>
      </w:pPr>
      <w:r w:rsidRPr="000D3777">
        <w:rPr>
          <w:b/>
          <w:sz w:val="15"/>
          <w:szCs w:val="15"/>
        </w:rPr>
        <w:t>ПРИМЕЧАНИЕ</w:t>
      </w:r>
      <w:r w:rsidRPr="000D3777">
        <w:rPr>
          <w:sz w:val="15"/>
          <w:szCs w:val="15"/>
        </w:rPr>
        <w:t xml:space="preserve">: </w:t>
      </w:r>
    </w:p>
    <w:p w:rsidR="00720865" w:rsidRPr="000D3777" w:rsidRDefault="00720865" w:rsidP="00720865">
      <w:pPr>
        <w:jc w:val="both"/>
        <w:rPr>
          <w:i/>
          <w:sz w:val="15"/>
          <w:szCs w:val="15"/>
        </w:rPr>
      </w:pPr>
    </w:p>
    <w:p w:rsidR="008F5B38" w:rsidRPr="007D3E46" w:rsidRDefault="008F5B38" w:rsidP="008F5B38">
      <w:pPr>
        <w:jc w:val="both"/>
        <w:rPr>
          <w:i/>
          <w:sz w:val="15"/>
          <w:szCs w:val="15"/>
        </w:rPr>
      </w:pPr>
      <w:r w:rsidRPr="000D3777">
        <w:rPr>
          <w:i/>
          <w:sz w:val="15"/>
          <w:szCs w:val="15"/>
        </w:rPr>
        <w:t xml:space="preserve">      </w:t>
      </w:r>
      <w:r>
        <w:rPr>
          <w:i/>
          <w:sz w:val="15"/>
          <w:szCs w:val="15"/>
        </w:rPr>
        <w:t xml:space="preserve">   </w:t>
      </w:r>
      <w:r w:rsidRPr="000D3777">
        <w:rPr>
          <w:i/>
          <w:sz w:val="15"/>
          <w:szCs w:val="15"/>
        </w:rPr>
        <w:t xml:space="preserve">    </w:t>
      </w:r>
      <w:r w:rsidRPr="007D3E46">
        <w:rPr>
          <w:i/>
          <w:sz w:val="15"/>
          <w:szCs w:val="15"/>
        </w:rPr>
        <w:t xml:space="preserve">  </w:t>
      </w:r>
      <w:r w:rsidRPr="000D3777">
        <w:rPr>
          <w:i/>
          <w:sz w:val="15"/>
          <w:szCs w:val="15"/>
        </w:rPr>
        <w:t>*</w:t>
      </w:r>
      <w:r w:rsidRPr="00C00EBF">
        <w:rPr>
          <w:i/>
          <w:sz w:val="15"/>
          <w:szCs w:val="15"/>
        </w:rPr>
        <w:t xml:space="preserve"> </w:t>
      </w:r>
      <w:r w:rsidRPr="007D3E46">
        <w:rPr>
          <w:i/>
          <w:sz w:val="15"/>
          <w:szCs w:val="15"/>
        </w:rPr>
        <w:t>Комиссии</w:t>
      </w:r>
      <w:r>
        <w:rPr>
          <w:i/>
          <w:sz w:val="15"/>
          <w:szCs w:val="15"/>
        </w:rPr>
        <w:t>, указанные в п. 7 и п. 8 не взимаются с клиентов, заключивших Брокерский договор с АО Банк «Развитие-Столица» по операциям и остаткам на соответствующих разделах счетов депо, за исключением возмещения фактических расходов Депозитария.</w:t>
      </w:r>
    </w:p>
    <w:p w:rsidR="008F5B38" w:rsidRPr="00F533F5" w:rsidRDefault="008F5B38" w:rsidP="008F5B38">
      <w:pPr>
        <w:ind w:firstLine="426"/>
        <w:jc w:val="both"/>
        <w:rPr>
          <w:i/>
          <w:sz w:val="15"/>
          <w:szCs w:val="15"/>
        </w:rPr>
      </w:pPr>
      <w:r w:rsidRPr="00F533F5">
        <w:rPr>
          <w:i/>
          <w:sz w:val="15"/>
          <w:szCs w:val="15"/>
        </w:rPr>
        <w:t xml:space="preserve">** </w:t>
      </w:r>
      <w:r w:rsidRPr="000D3777">
        <w:rPr>
          <w:i/>
          <w:sz w:val="15"/>
          <w:szCs w:val="15"/>
        </w:rPr>
        <w:t>Стоимость остатка ценных бумаг рассчитывается как сумма номинальных стоимостей остатков всех выпусков ценных бумаг данной группы, учитываемых на счете депо Депонента в расчетном месяце, разделенная на количество дней в расчетном месяце.</w:t>
      </w:r>
    </w:p>
    <w:p w:rsidR="008F5B38" w:rsidRPr="000D3777" w:rsidRDefault="008F5B38" w:rsidP="008F5B38">
      <w:pPr>
        <w:jc w:val="both"/>
        <w:rPr>
          <w:i/>
          <w:sz w:val="15"/>
          <w:szCs w:val="15"/>
        </w:rPr>
      </w:pPr>
      <w:r w:rsidRPr="000D3777">
        <w:rPr>
          <w:i/>
          <w:sz w:val="15"/>
          <w:szCs w:val="15"/>
        </w:rPr>
        <w:t xml:space="preserve">         *</w:t>
      </w:r>
      <w:r w:rsidRPr="00F533F5">
        <w:rPr>
          <w:i/>
          <w:sz w:val="15"/>
          <w:szCs w:val="15"/>
        </w:rPr>
        <w:t>*</w:t>
      </w:r>
      <w:r w:rsidRPr="000D3777">
        <w:rPr>
          <w:i/>
          <w:sz w:val="15"/>
          <w:szCs w:val="15"/>
        </w:rPr>
        <w:t xml:space="preserve">*Для целей расчета комиссии номинальная стоимость ценных бумаг, номинированных в иностранной валюте, пересчитывается в рубли РФ по курсу Банка России, установленному на последний календарный день месяца. </w:t>
      </w:r>
    </w:p>
    <w:p w:rsidR="00720865" w:rsidRPr="000D3777" w:rsidRDefault="00720865" w:rsidP="00720865">
      <w:pPr>
        <w:jc w:val="both"/>
        <w:rPr>
          <w:i/>
          <w:sz w:val="15"/>
          <w:szCs w:val="15"/>
        </w:rPr>
      </w:pPr>
      <w:r w:rsidRPr="000D3777">
        <w:rPr>
          <w:i/>
          <w:sz w:val="15"/>
          <w:szCs w:val="15"/>
        </w:rPr>
        <w:t xml:space="preserve">          </w:t>
      </w:r>
    </w:p>
    <w:p w:rsidR="00720865" w:rsidRPr="000D3777" w:rsidRDefault="00720865" w:rsidP="00720865">
      <w:pPr>
        <w:jc w:val="both"/>
        <w:rPr>
          <w:i/>
          <w:sz w:val="15"/>
          <w:szCs w:val="15"/>
        </w:rPr>
      </w:pPr>
      <w:r w:rsidRPr="000D3777">
        <w:rPr>
          <w:i/>
          <w:sz w:val="15"/>
          <w:szCs w:val="15"/>
        </w:rPr>
        <w:t xml:space="preserve">           Указанные комиссии НД</w:t>
      </w:r>
      <w:r w:rsidRPr="000D3777">
        <w:rPr>
          <w:i/>
          <w:sz w:val="15"/>
          <w:szCs w:val="15"/>
          <w:lang w:val="en-US"/>
        </w:rPr>
        <w:t>C</w:t>
      </w:r>
      <w:r w:rsidRPr="000D3777">
        <w:rPr>
          <w:i/>
          <w:sz w:val="15"/>
          <w:szCs w:val="15"/>
        </w:rPr>
        <w:t xml:space="preserve"> не облагаются.            </w:t>
      </w:r>
    </w:p>
    <w:p w:rsidR="00720865" w:rsidRPr="000D3777" w:rsidRDefault="00720865" w:rsidP="00720865">
      <w:pPr>
        <w:jc w:val="both"/>
        <w:rPr>
          <w:i/>
          <w:sz w:val="15"/>
          <w:szCs w:val="15"/>
        </w:rPr>
      </w:pPr>
      <w:r w:rsidRPr="000D3777">
        <w:rPr>
          <w:i/>
          <w:sz w:val="15"/>
          <w:szCs w:val="15"/>
        </w:rPr>
        <w:t xml:space="preserve">           В случае нулевого остатка ценных бумаг на счете депо депонента в течение расчетного месяца и при отсутствии операций по счету депо депонента в течение расчетного месяца депозитарная комиссия не взимается.</w:t>
      </w:r>
    </w:p>
    <w:p w:rsidR="00720865" w:rsidRPr="000D3777" w:rsidRDefault="00720865" w:rsidP="00720865">
      <w:pPr>
        <w:jc w:val="both"/>
        <w:rPr>
          <w:i/>
          <w:sz w:val="15"/>
          <w:szCs w:val="15"/>
        </w:rPr>
      </w:pPr>
      <w:r w:rsidRPr="000D3777">
        <w:rPr>
          <w:i/>
          <w:sz w:val="15"/>
          <w:szCs w:val="15"/>
        </w:rPr>
        <w:t xml:space="preserve">           Оплата операций, не предусмотренных данными тарифами, оговаривается дополнительными соглашениями.</w:t>
      </w:r>
    </w:p>
    <w:p w:rsidR="00720865" w:rsidRDefault="00720865" w:rsidP="00720865">
      <w:pPr>
        <w:jc w:val="both"/>
        <w:rPr>
          <w:i/>
          <w:sz w:val="15"/>
          <w:szCs w:val="15"/>
        </w:rPr>
      </w:pPr>
      <w:r w:rsidRPr="000D3777">
        <w:rPr>
          <w:i/>
          <w:sz w:val="15"/>
          <w:szCs w:val="15"/>
        </w:rPr>
        <w:t xml:space="preserve">          При перечислении доходов по ценным бумагам на расчетные счета клиентов, открытые в других банках, взимается плата за перечисление средств по тарифам Банка дополнительно к тарифу п.9.                    </w:t>
      </w:r>
    </w:p>
    <w:p w:rsidR="00720865" w:rsidRPr="000D3777" w:rsidRDefault="00720865" w:rsidP="00720865">
      <w:pPr>
        <w:jc w:val="both"/>
        <w:rPr>
          <w:i/>
          <w:sz w:val="15"/>
          <w:szCs w:val="15"/>
        </w:rPr>
      </w:pPr>
    </w:p>
    <w:p w:rsidR="00720865" w:rsidRPr="005841D7" w:rsidRDefault="00720865" w:rsidP="00720865">
      <w:pPr>
        <w:tabs>
          <w:tab w:val="left" w:pos="709"/>
          <w:tab w:val="left" w:pos="1272"/>
        </w:tabs>
      </w:pPr>
    </w:p>
    <w:p w:rsidR="00B365A4" w:rsidRDefault="00B365A4" w:rsidP="00190EF5">
      <w:pPr>
        <w:pStyle w:val="a3"/>
        <w:ind w:left="0"/>
        <w:rPr>
          <w:rFonts w:ascii="Symbol" w:hAnsi="Symbol"/>
        </w:rPr>
      </w:pPr>
      <w:bookmarkStart w:id="162" w:name="_GoBack"/>
      <w:bookmarkEnd w:id="162"/>
    </w:p>
    <w:sectPr w:rsidR="00B365A4" w:rsidSect="00720865">
      <w:pgSz w:w="11906" w:h="16838"/>
      <w:pgMar w:top="426"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94" w:rsidRDefault="00156594">
      <w:r>
        <w:separator/>
      </w:r>
    </w:p>
  </w:endnote>
  <w:endnote w:type="continuationSeparator" w:id="0">
    <w:p w:rsidR="00156594" w:rsidRDefault="0015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TS Sans">
    <w:altName w:val="Times New Roman"/>
    <w:panose1 w:val="00000000000000000000"/>
    <w:charset w:val="00"/>
    <w:family w:val="modern"/>
    <w:notTrueType/>
    <w:pitch w:val="variable"/>
    <w:sig w:usb0="00000001" w:usb1="1000047A" w:usb2="0000002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94" w:rsidRDefault="00156594">
    <w:pPr>
      <w:pStyle w:val="a3"/>
      <w:spacing w:line="14" w:lineRule="auto"/>
      <w:ind w:left="0"/>
      <w:rPr>
        <w:sz w:val="20"/>
      </w:rPr>
    </w:pPr>
    <w:r>
      <w:rPr>
        <w:noProof/>
        <w:lang w:eastAsia="ru-RU"/>
      </w:rPr>
      <mc:AlternateContent>
        <mc:Choice Requires="wps">
          <w:drawing>
            <wp:anchor distT="0" distB="0" distL="114300" distR="114300" simplePos="0" relativeHeight="484069888" behindDoc="1" locked="0" layoutInCell="1" allowOverlap="1" wp14:anchorId="522D7003" wp14:editId="342F03D3">
              <wp:simplePos x="0" y="0"/>
              <wp:positionH relativeFrom="page">
                <wp:posOffset>6842760</wp:posOffset>
              </wp:positionH>
              <wp:positionV relativeFrom="page">
                <wp:posOffset>10147935</wp:posOffset>
              </wp:positionV>
              <wp:extent cx="216535" cy="180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94" w:rsidRDefault="00156594">
                          <w:pPr>
                            <w:spacing w:before="11"/>
                            <w:ind w:left="60"/>
                          </w:pPr>
                          <w:r>
                            <w:fldChar w:fldCharType="begin"/>
                          </w:r>
                          <w:r>
                            <w:instrText xml:space="preserve"> PAGE </w:instrText>
                          </w:r>
                          <w:r>
                            <w:fldChar w:fldCharType="separate"/>
                          </w:r>
                          <w:r w:rsidR="008F5B38">
                            <w:rPr>
                              <w:noProof/>
                            </w:rPr>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D7003" id="_x0000_t202" coordsize="21600,21600" o:spt="202" path="m,l,21600r21600,l21600,xe">
              <v:stroke joinstyle="miter"/>
              <v:path gradientshapeok="t" o:connecttype="rect"/>
            </v:shapetype>
            <v:shape id="Надпись 3" o:spid="_x0000_s1030" type="#_x0000_t202" style="position:absolute;margin-left:538.8pt;margin-top:799.05pt;width:17.05pt;height:14.25pt;z-index:-192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" filled="f" stroked="f">
              <v:textbox inset="0,0,0,0">
                <w:txbxContent>
                  <w:p w:rsidR="00156594" w:rsidRDefault="00156594">
                    <w:pPr>
                      <w:spacing w:before="11"/>
                      <w:ind w:left="60"/>
                    </w:pPr>
                    <w:r>
                      <w:fldChar w:fldCharType="begin"/>
                    </w:r>
                    <w:r>
                      <w:instrText xml:space="preserve"> PAGE </w:instrText>
                    </w:r>
                    <w:r>
                      <w:fldChar w:fldCharType="separate"/>
                    </w:r>
                    <w:r w:rsidR="008F5B38">
                      <w:rPr>
                        <w:noProof/>
                      </w:rPr>
                      <w:t>87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94" w:rsidRDefault="00156594">
      <w:r>
        <w:separator/>
      </w:r>
    </w:p>
  </w:footnote>
  <w:footnote w:type="continuationSeparator" w:id="0">
    <w:p w:rsidR="00156594" w:rsidRDefault="00156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454" w:legacyIndent="0"/>
      <w:lvlJc w:val="left"/>
      <w:pPr>
        <w:ind w:left="0" w:firstLine="0"/>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0" w:hanging="708"/>
      </w:pPr>
    </w:lvl>
    <w:lvl w:ilvl="3">
      <w:start w:val="1"/>
      <w:numFmt w:val="decimal"/>
      <w:lvlText w:val="%1.%2.%3.%4."/>
      <w:legacy w:legacy="1" w:legacySpace="0" w:legacyIndent="708"/>
      <w:lvlJc w:val="left"/>
      <w:pPr>
        <w:ind w:left="2124" w:hanging="708"/>
      </w:pPr>
    </w:lvl>
    <w:lvl w:ilvl="4">
      <w:start w:val="1"/>
      <w:numFmt w:val="decimal"/>
      <w:lvlText w:val="%1.%2.%3.%4.%5."/>
      <w:legacy w:legacy="1" w:legacySpace="0" w:legacyIndent="708"/>
      <w:lvlJc w:val="left"/>
      <w:pPr>
        <w:ind w:left="2832" w:hanging="708"/>
      </w:pPr>
    </w:lvl>
    <w:lvl w:ilvl="5">
      <w:start w:val="1"/>
      <w:numFmt w:val="decimal"/>
      <w:pStyle w:val="6"/>
      <w:lvlText w:val="%1.%2.%3.%4.%5.%6."/>
      <w:legacy w:legacy="1" w:legacySpace="0" w:legacyIndent="708"/>
      <w:lvlJc w:val="left"/>
      <w:pPr>
        <w:ind w:left="3540" w:hanging="708"/>
      </w:pPr>
    </w:lvl>
    <w:lvl w:ilvl="6">
      <w:start w:val="1"/>
      <w:numFmt w:val="decimal"/>
      <w:pStyle w:val="7"/>
      <w:lvlText w:val="%1.%2.%3.%4.%5.%6.%7."/>
      <w:legacy w:legacy="1" w:legacySpace="0" w:legacyIndent="708"/>
      <w:lvlJc w:val="left"/>
      <w:pPr>
        <w:ind w:left="4248" w:hanging="708"/>
      </w:pPr>
    </w:lvl>
    <w:lvl w:ilvl="7">
      <w:start w:val="1"/>
      <w:numFmt w:val="decimal"/>
      <w:pStyle w:val="8"/>
      <w:lvlText w:val="%1.%2.%3.%4.%5.%6.%7.%8."/>
      <w:legacy w:legacy="1" w:legacySpace="0" w:legacyIndent="708"/>
      <w:lvlJc w:val="left"/>
      <w:pPr>
        <w:ind w:left="4956" w:hanging="708"/>
      </w:pPr>
    </w:lvl>
    <w:lvl w:ilvl="8">
      <w:start w:val="1"/>
      <w:numFmt w:val="decimal"/>
      <w:pStyle w:val="9"/>
      <w:lvlText w:val="%1.%2.%3.%4.%5.%6.%7.%8.%9."/>
      <w:legacy w:legacy="1" w:legacySpace="0" w:legacyIndent="708"/>
      <w:lvlJc w:val="left"/>
      <w:pPr>
        <w:ind w:left="5664" w:hanging="708"/>
      </w:pPr>
    </w:lvl>
  </w:abstractNum>
  <w:abstractNum w:abstractNumId="1">
    <w:nsid w:val="00D80A64"/>
    <w:multiLevelType w:val="multilevel"/>
    <w:tmpl w:val="F58CB3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02A4010B"/>
    <w:multiLevelType w:val="multilevel"/>
    <w:tmpl w:val="584E0860"/>
    <w:lvl w:ilvl="0">
      <w:start w:val="6"/>
      <w:numFmt w:val="decimal"/>
      <w:lvlText w:val="%1"/>
      <w:lvlJc w:val="left"/>
      <w:pPr>
        <w:ind w:left="792" w:hanging="540"/>
      </w:pPr>
      <w:rPr>
        <w:rFonts w:hint="default"/>
        <w:lang w:val="ru-RU" w:eastAsia="en-US" w:bidi="ar-SA"/>
      </w:rPr>
    </w:lvl>
    <w:lvl w:ilvl="1">
      <w:start w:val="19"/>
      <w:numFmt w:val="decimal"/>
      <w:lvlText w:val="%1.%2."/>
      <w:lvlJc w:val="left"/>
      <w:pPr>
        <w:ind w:left="792" w:hanging="54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12" w:hanging="540"/>
      </w:pPr>
      <w:rPr>
        <w:rFonts w:hint="default"/>
        <w:lang w:val="ru-RU" w:eastAsia="en-US" w:bidi="ar-SA"/>
      </w:rPr>
    </w:lvl>
    <w:lvl w:ilvl="3">
      <w:numFmt w:val="bullet"/>
      <w:lvlText w:val="•"/>
      <w:lvlJc w:val="left"/>
      <w:pPr>
        <w:ind w:left="3818" w:hanging="540"/>
      </w:pPr>
      <w:rPr>
        <w:rFonts w:hint="default"/>
        <w:lang w:val="ru-RU" w:eastAsia="en-US" w:bidi="ar-SA"/>
      </w:rPr>
    </w:lvl>
    <w:lvl w:ilvl="4">
      <w:numFmt w:val="bullet"/>
      <w:lvlText w:val="•"/>
      <w:lvlJc w:val="left"/>
      <w:pPr>
        <w:ind w:left="4824" w:hanging="540"/>
      </w:pPr>
      <w:rPr>
        <w:rFonts w:hint="default"/>
        <w:lang w:val="ru-RU" w:eastAsia="en-US" w:bidi="ar-SA"/>
      </w:rPr>
    </w:lvl>
    <w:lvl w:ilvl="5">
      <w:numFmt w:val="bullet"/>
      <w:lvlText w:val="•"/>
      <w:lvlJc w:val="left"/>
      <w:pPr>
        <w:ind w:left="5830" w:hanging="540"/>
      </w:pPr>
      <w:rPr>
        <w:rFonts w:hint="default"/>
        <w:lang w:val="ru-RU" w:eastAsia="en-US" w:bidi="ar-SA"/>
      </w:rPr>
    </w:lvl>
    <w:lvl w:ilvl="6">
      <w:numFmt w:val="bullet"/>
      <w:lvlText w:val="•"/>
      <w:lvlJc w:val="left"/>
      <w:pPr>
        <w:ind w:left="6836" w:hanging="540"/>
      </w:pPr>
      <w:rPr>
        <w:rFonts w:hint="default"/>
        <w:lang w:val="ru-RU" w:eastAsia="en-US" w:bidi="ar-SA"/>
      </w:rPr>
    </w:lvl>
    <w:lvl w:ilvl="7">
      <w:numFmt w:val="bullet"/>
      <w:lvlText w:val="•"/>
      <w:lvlJc w:val="left"/>
      <w:pPr>
        <w:ind w:left="7842" w:hanging="540"/>
      </w:pPr>
      <w:rPr>
        <w:rFonts w:hint="default"/>
        <w:lang w:val="ru-RU" w:eastAsia="en-US" w:bidi="ar-SA"/>
      </w:rPr>
    </w:lvl>
    <w:lvl w:ilvl="8">
      <w:numFmt w:val="bullet"/>
      <w:lvlText w:val="•"/>
      <w:lvlJc w:val="left"/>
      <w:pPr>
        <w:ind w:left="8848" w:hanging="540"/>
      </w:pPr>
      <w:rPr>
        <w:rFonts w:hint="default"/>
        <w:lang w:val="ru-RU" w:eastAsia="en-US" w:bidi="ar-SA"/>
      </w:rPr>
    </w:lvl>
  </w:abstractNum>
  <w:abstractNum w:abstractNumId="3">
    <w:nsid w:val="043061F1"/>
    <w:multiLevelType w:val="multilevel"/>
    <w:tmpl w:val="BEDC86B6"/>
    <w:lvl w:ilvl="0">
      <w:start w:val="6"/>
      <w:numFmt w:val="decimal"/>
      <w:lvlText w:val="%1"/>
      <w:lvlJc w:val="left"/>
      <w:pPr>
        <w:ind w:left="1512" w:hanging="780"/>
      </w:pPr>
      <w:rPr>
        <w:rFonts w:hint="default"/>
        <w:lang w:val="ru-RU" w:eastAsia="en-US" w:bidi="ar-SA"/>
      </w:rPr>
    </w:lvl>
    <w:lvl w:ilvl="1">
      <w:start w:val="9"/>
      <w:numFmt w:val="decimal"/>
      <w:lvlText w:val="%1.%2"/>
      <w:lvlJc w:val="left"/>
      <w:pPr>
        <w:ind w:left="1512" w:hanging="780"/>
      </w:pPr>
      <w:rPr>
        <w:rFonts w:hint="default"/>
        <w:lang w:val="ru-RU" w:eastAsia="en-US" w:bidi="ar-SA"/>
      </w:rPr>
    </w:lvl>
    <w:lvl w:ilvl="2">
      <w:start w:val="2"/>
      <w:numFmt w:val="decimal"/>
      <w:lvlText w:val="%1.%2.%3"/>
      <w:lvlJc w:val="left"/>
      <w:pPr>
        <w:ind w:left="1512" w:hanging="780"/>
      </w:pPr>
      <w:rPr>
        <w:rFonts w:hint="default"/>
        <w:lang w:val="ru-RU" w:eastAsia="en-US" w:bidi="ar-SA"/>
      </w:rPr>
    </w:lvl>
    <w:lvl w:ilvl="3">
      <w:start w:val="3"/>
      <w:numFmt w:val="decimal"/>
      <w:lvlText w:val="%1.%2.%3.%4."/>
      <w:lvlJc w:val="left"/>
      <w:pPr>
        <w:ind w:left="1512" w:hanging="780"/>
        <w:jc w:val="righ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5256" w:hanging="780"/>
      </w:pPr>
      <w:rPr>
        <w:rFonts w:hint="default"/>
        <w:lang w:val="ru-RU" w:eastAsia="en-US" w:bidi="ar-SA"/>
      </w:rPr>
    </w:lvl>
    <w:lvl w:ilvl="5">
      <w:numFmt w:val="bullet"/>
      <w:lvlText w:val="•"/>
      <w:lvlJc w:val="left"/>
      <w:pPr>
        <w:ind w:left="6190" w:hanging="780"/>
      </w:pPr>
      <w:rPr>
        <w:rFonts w:hint="default"/>
        <w:lang w:val="ru-RU" w:eastAsia="en-US" w:bidi="ar-SA"/>
      </w:rPr>
    </w:lvl>
    <w:lvl w:ilvl="6">
      <w:numFmt w:val="bullet"/>
      <w:lvlText w:val="•"/>
      <w:lvlJc w:val="left"/>
      <w:pPr>
        <w:ind w:left="7124" w:hanging="780"/>
      </w:pPr>
      <w:rPr>
        <w:rFonts w:hint="default"/>
        <w:lang w:val="ru-RU" w:eastAsia="en-US" w:bidi="ar-SA"/>
      </w:rPr>
    </w:lvl>
    <w:lvl w:ilvl="7">
      <w:numFmt w:val="bullet"/>
      <w:lvlText w:val="•"/>
      <w:lvlJc w:val="left"/>
      <w:pPr>
        <w:ind w:left="8058" w:hanging="780"/>
      </w:pPr>
      <w:rPr>
        <w:rFonts w:hint="default"/>
        <w:lang w:val="ru-RU" w:eastAsia="en-US" w:bidi="ar-SA"/>
      </w:rPr>
    </w:lvl>
    <w:lvl w:ilvl="8">
      <w:numFmt w:val="bullet"/>
      <w:lvlText w:val="•"/>
      <w:lvlJc w:val="left"/>
      <w:pPr>
        <w:ind w:left="8992" w:hanging="780"/>
      </w:pPr>
      <w:rPr>
        <w:rFonts w:hint="default"/>
        <w:lang w:val="ru-RU" w:eastAsia="en-US" w:bidi="ar-SA"/>
      </w:rPr>
    </w:lvl>
  </w:abstractNum>
  <w:abstractNum w:abstractNumId="4">
    <w:nsid w:val="06E7034A"/>
    <w:multiLevelType w:val="hybridMultilevel"/>
    <w:tmpl w:val="A3604346"/>
    <w:lvl w:ilvl="0" w:tplc="2C307364">
      <w:numFmt w:val="bullet"/>
      <w:lvlText w:val=""/>
      <w:lvlJc w:val="left"/>
      <w:pPr>
        <w:ind w:left="252" w:hanging="154"/>
      </w:pPr>
      <w:rPr>
        <w:rFonts w:ascii="Symbol" w:eastAsia="Symbol" w:hAnsi="Symbol" w:cs="Symbol" w:hint="default"/>
        <w:w w:val="99"/>
        <w:sz w:val="24"/>
        <w:szCs w:val="24"/>
        <w:lang w:val="ru-RU" w:eastAsia="en-US" w:bidi="ar-SA"/>
      </w:rPr>
    </w:lvl>
    <w:lvl w:ilvl="1" w:tplc="663EB4A2">
      <w:numFmt w:val="bullet"/>
      <w:lvlText w:val=""/>
      <w:lvlJc w:val="left"/>
      <w:pPr>
        <w:ind w:left="252" w:hanging="360"/>
      </w:pPr>
      <w:rPr>
        <w:rFonts w:ascii="Symbol" w:eastAsia="Symbol" w:hAnsi="Symbol" w:cs="Symbol" w:hint="default"/>
        <w:w w:val="99"/>
        <w:sz w:val="24"/>
        <w:szCs w:val="24"/>
        <w:lang w:val="ru-RU" w:eastAsia="en-US" w:bidi="ar-SA"/>
      </w:rPr>
    </w:lvl>
    <w:lvl w:ilvl="2" w:tplc="5B509044">
      <w:numFmt w:val="bullet"/>
      <w:lvlText w:val="•"/>
      <w:lvlJc w:val="left"/>
      <w:pPr>
        <w:ind w:left="2380" w:hanging="360"/>
      </w:pPr>
      <w:rPr>
        <w:rFonts w:hint="default"/>
        <w:lang w:val="ru-RU" w:eastAsia="en-US" w:bidi="ar-SA"/>
      </w:rPr>
    </w:lvl>
    <w:lvl w:ilvl="3" w:tplc="E250D22C">
      <w:numFmt w:val="bullet"/>
      <w:lvlText w:val="•"/>
      <w:lvlJc w:val="left"/>
      <w:pPr>
        <w:ind w:left="3440" w:hanging="360"/>
      </w:pPr>
      <w:rPr>
        <w:rFonts w:hint="default"/>
        <w:lang w:val="ru-RU" w:eastAsia="en-US" w:bidi="ar-SA"/>
      </w:rPr>
    </w:lvl>
    <w:lvl w:ilvl="4" w:tplc="8F34662E">
      <w:numFmt w:val="bullet"/>
      <w:lvlText w:val="•"/>
      <w:lvlJc w:val="left"/>
      <w:pPr>
        <w:ind w:left="4500" w:hanging="360"/>
      </w:pPr>
      <w:rPr>
        <w:rFonts w:hint="default"/>
        <w:lang w:val="ru-RU" w:eastAsia="en-US" w:bidi="ar-SA"/>
      </w:rPr>
    </w:lvl>
    <w:lvl w:ilvl="5" w:tplc="8C0AF9EA">
      <w:numFmt w:val="bullet"/>
      <w:lvlText w:val="•"/>
      <w:lvlJc w:val="left"/>
      <w:pPr>
        <w:ind w:left="5560" w:hanging="360"/>
      </w:pPr>
      <w:rPr>
        <w:rFonts w:hint="default"/>
        <w:lang w:val="ru-RU" w:eastAsia="en-US" w:bidi="ar-SA"/>
      </w:rPr>
    </w:lvl>
    <w:lvl w:ilvl="6" w:tplc="3AE6E518">
      <w:numFmt w:val="bullet"/>
      <w:lvlText w:val="•"/>
      <w:lvlJc w:val="left"/>
      <w:pPr>
        <w:ind w:left="6620" w:hanging="360"/>
      </w:pPr>
      <w:rPr>
        <w:rFonts w:hint="default"/>
        <w:lang w:val="ru-RU" w:eastAsia="en-US" w:bidi="ar-SA"/>
      </w:rPr>
    </w:lvl>
    <w:lvl w:ilvl="7" w:tplc="7A048C86">
      <w:numFmt w:val="bullet"/>
      <w:lvlText w:val="•"/>
      <w:lvlJc w:val="left"/>
      <w:pPr>
        <w:ind w:left="7680" w:hanging="360"/>
      </w:pPr>
      <w:rPr>
        <w:rFonts w:hint="default"/>
        <w:lang w:val="ru-RU" w:eastAsia="en-US" w:bidi="ar-SA"/>
      </w:rPr>
    </w:lvl>
    <w:lvl w:ilvl="8" w:tplc="768401BE">
      <w:numFmt w:val="bullet"/>
      <w:lvlText w:val="•"/>
      <w:lvlJc w:val="left"/>
      <w:pPr>
        <w:ind w:left="8740" w:hanging="360"/>
      </w:pPr>
      <w:rPr>
        <w:rFonts w:hint="default"/>
        <w:lang w:val="ru-RU" w:eastAsia="en-US" w:bidi="ar-SA"/>
      </w:rPr>
    </w:lvl>
  </w:abstractNum>
  <w:abstractNum w:abstractNumId="5">
    <w:nsid w:val="07671ABD"/>
    <w:multiLevelType w:val="multilevel"/>
    <w:tmpl w:val="6532B9C6"/>
    <w:lvl w:ilvl="0">
      <w:start w:val="6"/>
      <w:numFmt w:val="decimal"/>
      <w:lvlText w:val="%1"/>
      <w:lvlJc w:val="left"/>
      <w:pPr>
        <w:ind w:left="1380" w:hanging="420"/>
      </w:pPr>
      <w:rPr>
        <w:rFonts w:hint="default"/>
        <w:lang w:val="ru-RU" w:eastAsia="en-US" w:bidi="ar-SA"/>
      </w:rPr>
    </w:lvl>
    <w:lvl w:ilvl="1">
      <w:start w:val="1"/>
      <w:numFmt w:val="decimal"/>
      <w:lvlText w:val="%1.%2."/>
      <w:lvlJc w:val="left"/>
      <w:pPr>
        <w:ind w:left="988" w:hanging="420"/>
        <w:jc w:val="right"/>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252" w:hanging="752"/>
      </w:pPr>
      <w:rPr>
        <w:rFonts w:hint="default"/>
        <w:spacing w:val="-10"/>
        <w:w w:val="99"/>
        <w:lang w:val="ru-RU" w:eastAsia="en-US" w:bidi="ar-SA"/>
      </w:rPr>
    </w:lvl>
    <w:lvl w:ilvl="3">
      <w:start w:val="1"/>
      <w:numFmt w:val="decimal"/>
      <w:lvlText w:val="%1.%2.%3.%4."/>
      <w:lvlJc w:val="left"/>
      <w:pPr>
        <w:ind w:left="252" w:hanging="752"/>
        <w:jc w:val="right"/>
      </w:pPr>
      <w:rPr>
        <w:rFonts w:hint="default"/>
        <w:w w:val="99"/>
        <w:lang w:val="ru-RU" w:eastAsia="en-US" w:bidi="ar-SA"/>
      </w:rPr>
    </w:lvl>
    <w:lvl w:ilvl="4">
      <w:numFmt w:val="bullet"/>
      <w:lvlText w:val="•"/>
      <w:lvlJc w:val="left"/>
      <w:pPr>
        <w:ind w:left="1700" w:hanging="752"/>
      </w:pPr>
      <w:rPr>
        <w:rFonts w:hint="default"/>
        <w:lang w:val="ru-RU" w:eastAsia="en-US" w:bidi="ar-SA"/>
      </w:rPr>
    </w:lvl>
    <w:lvl w:ilvl="5">
      <w:numFmt w:val="bullet"/>
      <w:lvlText w:val="•"/>
      <w:lvlJc w:val="left"/>
      <w:pPr>
        <w:ind w:left="1760" w:hanging="752"/>
      </w:pPr>
      <w:rPr>
        <w:rFonts w:hint="default"/>
        <w:lang w:val="ru-RU" w:eastAsia="en-US" w:bidi="ar-SA"/>
      </w:rPr>
    </w:lvl>
    <w:lvl w:ilvl="6">
      <w:numFmt w:val="bullet"/>
      <w:lvlText w:val="•"/>
      <w:lvlJc w:val="left"/>
      <w:pPr>
        <w:ind w:left="3580" w:hanging="752"/>
      </w:pPr>
      <w:rPr>
        <w:rFonts w:hint="default"/>
        <w:lang w:val="ru-RU" w:eastAsia="en-US" w:bidi="ar-SA"/>
      </w:rPr>
    </w:lvl>
    <w:lvl w:ilvl="7">
      <w:numFmt w:val="bullet"/>
      <w:lvlText w:val="•"/>
      <w:lvlJc w:val="left"/>
      <w:pPr>
        <w:ind w:left="5400" w:hanging="752"/>
      </w:pPr>
      <w:rPr>
        <w:rFonts w:hint="default"/>
        <w:lang w:val="ru-RU" w:eastAsia="en-US" w:bidi="ar-SA"/>
      </w:rPr>
    </w:lvl>
    <w:lvl w:ilvl="8">
      <w:numFmt w:val="bullet"/>
      <w:lvlText w:val="•"/>
      <w:lvlJc w:val="left"/>
      <w:pPr>
        <w:ind w:left="7220" w:hanging="752"/>
      </w:pPr>
      <w:rPr>
        <w:rFonts w:hint="default"/>
        <w:lang w:val="ru-RU" w:eastAsia="en-US" w:bidi="ar-SA"/>
      </w:rPr>
    </w:lvl>
  </w:abstractNum>
  <w:abstractNum w:abstractNumId="6">
    <w:nsid w:val="077B359B"/>
    <w:multiLevelType w:val="hybridMultilevel"/>
    <w:tmpl w:val="D578FAFC"/>
    <w:lvl w:ilvl="0" w:tplc="F422845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08AA01CF"/>
    <w:multiLevelType w:val="hybridMultilevel"/>
    <w:tmpl w:val="0DBEB736"/>
    <w:lvl w:ilvl="0" w:tplc="1228F26A">
      <w:numFmt w:val="bullet"/>
      <w:lvlText w:val=""/>
      <w:lvlJc w:val="left"/>
      <w:pPr>
        <w:ind w:left="252" w:hanging="372"/>
      </w:pPr>
      <w:rPr>
        <w:rFonts w:ascii="Symbol" w:eastAsia="Symbol" w:hAnsi="Symbol" w:cs="Symbol" w:hint="default"/>
        <w:w w:val="99"/>
        <w:sz w:val="24"/>
        <w:szCs w:val="24"/>
        <w:lang w:val="ru-RU" w:eastAsia="en-US" w:bidi="ar-SA"/>
      </w:rPr>
    </w:lvl>
    <w:lvl w:ilvl="1" w:tplc="6AC0ADA8">
      <w:numFmt w:val="bullet"/>
      <w:lvlText w:val="•"/>
      <w:lvlJc w:val="left"/>
      <w:pPr>
        <w:ind w:left="1320" w:hanging="372"/>
      </w:pPr>
      <w:rPr>
        <w:rFonts w:hint="default"/>
        <w:lang w:val="ru-RU" w:eastAsia="en-US" w:bidi="ar-SA"/>
      </w:rPr>
    </w:lvl>
    <w:lvl w:ilvl="2" w:tplc="80C8E4B2">
      <w:numFmt w:val="bullet"/>
      <w:lvlText w:val="•"/>
      <w:lvlJc w:val="left"/>
      <w:pPr>
        <w:ind w:left="2380" w:hanging="372"/>
      </w:pPr>
      <w:rPr>
        <w:rFonts w:hint="default"/>
        <w:lang w:val="ru-RU" w:eastAsia="en-US" w:bidi="ar-SA"/>
      </w:rPr>
    </w:lvl>
    <w:lvl w:ilvl="3" w:tplc="3974A58E">
      <w:numFmt w:val="bullet"/>
      <w:lvlText w:val="•"/>
      <w:lvlJc w:val="left"/>
      <w:pPr>
        <w:ind w:left="3440" w:hanging="372"/>
      </w:pPr>
      <w:rPr>
        <w:rFonts w:hint="default"/>
        <w:lang w:val="ru-RU" w:eastAsia="en-US" w:bidi="ar-SA"/>
      </w:rPr>
    </w:lvl>
    <w:lvl w:ilvl="4" w:tplc="E5B4E960">
      <w:numFmt w:val="bullet"/>
      <w:lvlText w:val="•"/>
      <w:lvlJc w:val="left"/>
      <w:pPr>
        <w:ind w:left="4500" w:hanging="372"/>
      </w:pPr>
      <w:rPr>
        <w:rFonts w:hint="default"/>
        <w:lang w:val="ru-RU" w:eastAsia="en-US" w:bidi="ar-SA"/>
      </w:rPr>
    </w:lvl>
    <w:lvl w:ilvl="5" w:tplc="CB9496FE">
      <w:numFmt w:val="bullet"/>
      <w:lvlText w:val="•"/>
      <w:lvlJc w:val="left"/>
      <w:pPr>
        <w:ind w:left="5560" w:hanging="372"/>
      </w:pPr>
      <w:rPr>
        <w:rFonts w:hint="default"/>
        <w:lang w:val="ru-RU" w:eastAsia="en-US" w:bidi="ar-SA"/>
      </w:rPr>
    </w:lvl>
    <w:lvl w:ilvl="6" w:tplc="17AA47D4">
      <w:numFmt w:val="bullet"/>
      <w:lvlText w:val="•"/>
      <w:lvlJc w:val="left"/>
      <w:pPr>
        <w:ind w:left="6620" w:hanging="372"/>
      </w:pPr>
      <w:rPr>
        <w:rFonts w:hint="default"/>
        <w:lang w:val="ru-RU" w:eastAsia="en-US" w:bidi="ar-SA"/>
      </w:rPr>
    </w:lvl>
    <w:lvl w:ilvl="7" w:tplc="28548D14">
      <w:numFmt w:val="bullet"/>
      <w:lvlText w:val="•"/>
      <w:lvlJc w:val="left"/>
      <w:pPr>
        <w:ind w:left="7680" w:hanging="372"/>
      </w:pPr>
      <w:rPr>
        <w:rFonts w:hint="default"/>
        <w:lang w:val="ru-RU" w:eastAsia="en-US" w:bidi="ar-SA"/>
      </w:rPr>
    </w:lvl>
    <w:lvl w:ilvl="8" w:tplc="DFF2CCC4">
      <w:numFmt w:val="bullet"/>
      <w:lvlText w:val="•"/>
      <w:lvlJc w:val="left"/>
      <w:pPr>
        <w:ind w:left="8740" w:hanging="372"/>
      </w:pPr>
      <w:rPr>
        <w:rFonts w:hint="default"/>
        <w:lang w:val="ru-RU" w:eastAsia="en-US" w:bidi="ar-SA"/>
      </w:rPr>
    </w:lvl>
  </w:abstractNum>
  <w:abstractNum w:abstractNumId="8">
    <w:nsid w:val="09B10759"/>
    <w:multiLevelType w:val="multilevel"/>
    <w:tmpl w:val="8DCA1C0C"/>
    <w:lvl w:ilvl="0">
      <w:start w:val="6"/>
      <w:numFmt w:val="decimal"/>
      <w:lvlText w:val="%1"/>
      <w:lvlJc w:val="left"/>
      <w:pPr>
        <w:ind w:left="252" w:hanging="711"/>
      </w:pPr>
      <w:rPr>
        <w:rFonts w:hint="default"/>
        <w:lang w:val="ru-RU" w:eastAsia="en-US" w:bidi="ar-SA"/>
      </w:rPr>
    </w:lvl>
    <w:lvl w:ilvl="1">
      <w:start w:val="8"/>
      <w:numFmt w:val="decimal"/>
      <w:lvlText w:val="%1.%2"/>
      <w:lvlJc w:val="left"/>
      <w:pPr>
        <w:ind w:left="252" w:hanging="711"/>
      </w:pPr>
      <w:rPr>
        <w:rFonts w:hint="default"/>
        <w:lang w:val="ru-RU" w:eastAsia="en-US" w:bidi="ar-SA"/>
      </w:rPr>
    </w:lvl>
    <w:lvl w:ilvl="2">
      <w:start w:val="1"/>
      <w:numFmt w:val="decimal"/>
      <w:lvlText w:val="%1.%2.%3."/>
      <w:lvlJc w:val="left"/>
      <w:pPr>
        <w:ind w:left="252" w:hanging="71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2" w:hanging="360"/>
      </w:pPr>
      <w:rPr>
        <w:rFonts w:ascii="Symbol" w:eastAsia="Symbol" w:hAnsi="Symbol" w:cs="Symbol" w:hint="default"/>
        <w:w w:val="99"/>
        <w:sz w:val="24"/>
        <w:szCs w:val="24"/>
        <w:lang w:val="ru-RU" w:eastAsia="en-US" w:bidi="ar-SA"/>
      </w:rPr>
    </w:lvl>
    <w:lvl w:ilvl="4">
      <w:numFmt w:val="bullet"/>
      <w:lvlText w:val="•"/>
      <w:lvlJc w:val="left"/>
      <w:pPr>
        <w:ind w:left="4500" w:hanging="360"/>
      </w:pPr>
      <w:rPr>
        <w:rFonts w:hint="default"/>
        <w:lang w:val="ru-RU" w:eastAsia="en-US" w:bidi="ar-SA"/>
      </w:rPr>
    </w:lvl>
    <w:lvl w:ilvl="5">
      <w:numFmt w:val="bullet"/>
      <w:lvlText w:val="•"/>
      <w:lvlJc w:val="left"/>
      <w:pPr>
        <w:ind w:left="5560" w:hanging="360"/>
      </w:pPr>
      <w:rPr>
        <w:rFonts w:hint="default"/>
        <w:lang w:val="ru-RU" w:eastAsia="en-US" w:bidi="ar-SA"/>
      </w:rPr>
    </w:lvl>
    <w:lvl w:ilvl="6">
      <w:numFmt w:val="bullet"/>
      <w:lvlText w:val="•"/>
      <w:lvlJc w:val="left"/>
      <w:pPr>
        <w:ind w:left="6620" w:hanging="360"/>
      </w:pPr>
      <w:rPr>
        <w:rFonts w:hint="default"/>
        <w:lang w:val="ru-RU" w:eastAsia="en-US" w:bidi="ar-SA"/>
      </w:rPr>
    </w:lvl>
    <w:lvl w:ilvl="7">
      <w:numFmt w:val="bullet"/>
      <w:lvlText w:val="•"/>
      <w:lvlJc w:val="left"/>
      <w:pPr>
        <w:ind w:left="7680" w:hanging="360"/>
      </w:pPr>
      <w:rPr>
        <w:rFonts w:hint="default"/>
        <w:lang w:val="ru-RU" w:eastAsia="en-US" w:bidi="ar-SA"/>
      </w:rPr>
    </w:lvl>
    <w:lvl w:ilvl="8">
      <w:numFmt w:val="bullet"/>
      <w:lvlText w:val="•"/>
      <w:lvlJc w:val="left"/>
      <w:pPr>
        <w:ind w:left="8740" w:hanging="360"/>
      </w:pPr>
      <w:rPr>
        <w:rFonts w:hint="default"/>
        <w:lang w:val="ru-RU" w:eastAsia="en-US" w:bidi="ar-SA"/>
      </w:rPr>
    </w:lvl>
  </w:abstractNum>
  <w:abstractNum w:abstractNumId="9">
    <w:nsid w:val="0ACF66BD"/>
    <w:multiLevelType w:val="multilevel"/>
    <w:tmpl w:val="58E847D8"/>
    <w:lvl w:ilvl="0">
      <w:start w:val="9"/>
      <w:numFmt w:val="decimal"/>
      <w:lvlText w:val="%1"/>
      <w:lvlJc w:val="left"/>
      <w:pPr>
        <w:ind w:left="1380" w:hanging="420"/>
      </w:pPr>
      <w:rPr>
        <w:rFonts w:hint="default"/>
        <w:lang w:val="ru-RU" w:eastAsia="en-US" w:bidi="ar-SA"/>
      </w:rPr>
    </w:lvl>
    <w:lvl w:ilvl="1">
      <w:start w:val="1"/>
      <w:numFmt w:val="decimal"/>
      <w:lvlText w:val="%1.%2."/>
      <w:lvlJc w:val="left"/>
      <w:pPr>
        <w:ind w:left="1380" w:hanging="420"/>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252" w:hanging="66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252" w:hanging="869"/>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540" w:hanging="869"/>
      </w:pPr>
      <w:rPr>
        <w:rFonts w:hint="default"/>
        <w:lang w:val="ru-RU" w:eastAsia="en-US" w:bidi="ar-SA"/>
      </w:rPr>
    </w:lvl>
    <w:lvl w:ilvl="5">
      <w:numFmt w:val="bullet"/>
      <w:lvlText w:val="•"/>
      <w:lvlJc w:val="left"/>
      <w:pPr>
        <w:ind w:left="5593" w:hanging="869"/>
      </w:pPr>
      <w:rPr>
        <w:rFonts w:hint="default"/>
        <w:lang w:val="ru-RU" w:eastAsia="en-US" w:bidi="ar-SA"/>
      </w:rPr>
    </w:lvl>
    <w:lvl w:ilvl="6">
      <w:numFmt w:val="bullet"/>
      <w:lvlText w:val="•"/>
      <w:lvlJc w:val="left"/>
      <w:pPr>
        <w:ind w:left="6646" w:hanging="869"/>
      </w:pPr>
      <w:rPr>
        <w:rFonts w:hint="default"/>
        <w:lang w:val="ru-RU" w:eastAsia="en-US" w:bidi="ar-SA"/>
      </w:rPr>
    </w:lvl>
    <w:lvl w:ilvl="7">
      <w:numFmt w:val="bullet"/>
      <w:lvlText w:val="•"/>
      <w:lvlJc w:val="left"/>
      <w:pPr>
        <w:ind w:left="7700" w:hanging="869"/>
      </w:pPr>
      <w:rPr>
        <w:rFonts w:hint="default"/>
        <w:lang w:val="ru-RU" w:eastAsia="en-US" w:bidi="ar-SA"/>
      </w:rPr>
    </w:lvl>
    <w:lvl w:ilvl="8">
      <w:numFmt w:val="bullet"/>
      <w:lvlText w:val="•"/>
      <w:lvlJc w:val="left"/>
      <w:pPr>
        <w:ind w:left="8753" w:hanging="869"/>
      </w:pPr>
      <w:rPr>
        <w:rFonts w:hint="default"/>
        <w:lang w:val="ru-RU" w:eastAsia="en-US" w:bidi="ar-SA"/>
      </w:rPr>
    </w:lvl>
  </w:abstractNum>
  <w:abstractNum w:abstractNumId="10">
    <w:nsid w:val="0BA43821"/>
    <w:multiLevelType w:val="hybridMultilevel"/>
    <w:tmpl w:val="F454EF54"/>
    <w:lvl w:ilvl="0" w:tplc="06D2E5DC">
      <w:numFmt w:val="bullet"/>
      <w:lvlText w:val="-"/>
      <w:lvlJc w:val="left"/>
      <w:pPr>
        <w:ind w:left="932" w:hanging="140"/>
      </w:pPr>
      <w:rPr>
        <w:rFonts w:ascii="Times New Roman" w:eastAsia="Times New Roman" w:hAnsi="Times New Roman" w:cs="Times New Roman" w:hint="default"/>
        <w:w w:val="99"/>
        <w:sz w:val="24"/>
        <w:szCs w:val="24"/>
        <w:lang w:val="ru-RU" w:eastAsia="en-US" w:bidi="ar-SA"/>
      </w:rPr>
    </w:lvl>
    <w:lvl w:ilvl="1" w:tplc="BF106256">
      <w:numFmt w:val="bullet"/>
      <w:lvlText w:val="-"/>
      <w:lvlJc w:val="left"/>
      <w:pPr>
        <w:ind w:left="252" w:hanging="140"/>
      </w:pPr>
      <w:rPr>
        <w:rFonts w:hint="default"/>
        <w:w w:val="99"/>
        <w:lang w:val="ru-RU" w:eastAsia="en-US" w:bidi="ar-SA"/>
      </w:rPr>
    </w:lvl>
    <w:lvl w:ilvl="2" w:tplc="0708046A">
      <w:numFmt w:val="bullet"/>
      <w:lvlText w:val="•"/>
      <w:lvlJc w:val="left"/>
      <w:pPr>
        <w:ind w:left="2042" w:hanging="140"/>
      </w:pPr>
      <w:rPr>
        <w:rFonts w:hint="default"/>
        <w:lang w:val="ru-RU" w:eastAsia="en-US" w:bidi="ar-SA"/>
      </w:rPr>
    </w:lvl>
    <w:lvl w:ilvl="3" w:tplc="B37E8A1E">
      <w:numFmt w:val="bullet"/>
      <w:lvlText w:val="•"/>
      <w:lvlJc w:val="left"/>
      <w:pPr>
        <w:ind w:left="3144" w:hanging="140"/>
      </w:pPr>
      <w:rPr>
        <w:rFonts w:hint="default"/>
        <w:lang w:val="ru-RU" w:eastAsia="en-US" w:bidi="ar-SA"/>
      </w:rPr>
    </w:lvl>
    <w:lvl w:ilvl="4" w:tplc="141E2646">
      <w:numFmt w:val="bullet"/>
      <w:lvlText w:val="•"/>
      <w:lvlJc w:val="left"/>
      <w:pPr>
        <w:ind w:left="4246" w:hanging="140"/>
      </w:pPr>
      <w:rPr>
        <w:rFonts w:hint="default"/>
        <w:lang w:val="ru-RU" w:eastAsia="en-US" w:bidi="ar-SA"/>
      </w:rPr>
    </w:lvl>
    <w:lvl w:ilvl="5" w:tplc="9EEAE194">
      <w:numFmt w:val="bullet"/>
      <w:lvlText w:val="•"/>
      <w:lvlJc w:val="left"/>
      <w:pPr>
        <w:ind w:left="5348" w:hanging="140"/>
      </w:pPr>
      <w:rPr>
        <w:rFonts w:hint="default"/>
        <w:lang w:val="ru-RU" w:eastAsia="en-US" w:bidi="ar-SA"/>
      </w:rPr>
    </w:lvl>
    <w:lvl w:ilvl="6" w:tplc="6AD4B9AE">
      <w:numFmt w:val="bullet"/>
      <w:lvlText w:val="•"/>
      <w:lvlJc w:val="left"/>
      <w:pPr>
        <w:ind w:left="6451" w:hanging="140"/>
      </w:pPr>
      <w:rPr>
        <w:rFonts w:hint="default"/>
        <w:lang w:val="ru-RU" w:eastAsia="en-US" w:bidi="ar-SA"/>
      </w:rPr>
    </w:lvl>
    <w:lvl w:ilvl="7" w:tplc="CB423660">
      <w:numFmt w:val="bullet"/>
      <w:lvlText w:val="•"/>
      <w:lvlJc w:val="left"/>
      <w:pPr>
        <w:ind w:left="7553" w:hanging="140"/>
      </w:pPr>
      <w:rPr>
        <w:rFonts w:hint="default"/>
        <w:lang w:val="ru-RU" w:eastAsia="en-US" w:bidi="ar-SA"/>
      </w:rPr>
    </w:lvl>
    <w:lvl w:ilvl="8" w:tplc="8862963C">
      <w:numFmt w:val="bullet"/>
      <w:lvlText w:val="•"/>
      <w:lvlJc w:val="left"/>
      <w:pPr>
        <w:ind w:left="8655" w:hanging="140"/>
      </w:pPr>
      <w:rPr>
        <w:rFonts w:hint="default"/>
        <w:lang w:val="ru-RU" w:eastAsia="en-US" w:bidi="ar-SA"/>
      </w:rPr>
    </w:lvl>
  </w:abstractNum>
  <w:abstractNum w:abstractNumId="11">
    <w:nsid w:val="0FF44040"/>
    <w:multiLevelType w:val="multilevel"/>
    <w:tmpl w:val="BE24E048"/>
    <w:lvl w:ilvl="0">
      <w:start w:val="1"/>
      <w:numFmt w:val="decimal"/>
      <w:lvlText w:val="%1"/>
      <w:lvlJc w:val="left"/>
      <w:pPr>
        <w:ind w:left="252" w:hanging="380"/>
      </w:pPr>
      <w:rPr>
        <w:rFonts w:hint="default"/>
        <w:lang w:val="ru-RU" w:eastAsia="en-US" w:bidi="ar-SA"/>
      </w:rPr>
    </w:lvl>
    <w:lvl w:ilvl="1">
      <w:start w:val="1"/>
      <w:numFmt w:val="decimal"/>
      <w:lvlText w:val="%1.%2."/>
      <w:lvlJc w:val="left"/>
      <w:pPr>
        <w:ind w:left="252" w:hanging="380"/>
      </w:pPr>
      <w:rPr>
        <w:rFonts w:ascii="Times New Roman" w:eastAsia="Times New Roman" w:hAnsi="Times New Roman" w:cs="Times New Roman" w:hint="default"/>
        <w:spacing w:val="-8"/>
        <w:w w:val="99"/>
        <w:sz w:val="24"/>
        <w:szCs w:val="24"/>
        <w:lang w:val="ru-RU" w:eastAsia="en-US" w:bidi="ar-SA"/>
      </w:rPr>
    </w:lvl>
    <w:lvl w:ilvl="2">
      <w:numFmt w:val="bullet"/>
      <w:lvlText w:val="•"/>
      <w:lvlJc w:val="left"/>
      <w:pPr>
        <w:ind w:left="2380" w:hanging="380"/>
      </w:pPr>
      <w:rPr>
        <w:rFonts w:hint="default"/>
        <w:lang w:val="ru-RU" w:eastAsia="en-US" w:bidi="ar-SA"/>
      </w:rPr>
    </w:lvl>
    <w:lvl w:ilvl="3">
      <w:numFmt w:val="bullet"/>
      <w:lvlText w:val="•"/>
      <w:lvlJc w:val="left"/>
      <w:pPr>
        <w:ind w:left="3440" w:hanging="380"/>
      </w:pPr>
      <w:rPr>
        <w:rFonts w:hint="default"/>
        <w:lang w:val="ru-RU" w:eastAsia="en-US" w:bidi="ar-SA"/>
      </w:rPr>
    </w:lvl>
    <w:lvl w:ilvl="4">
      <w:numFmt w:val="bullet"/>
      <w:lvlText w:val="•"/>
      <w:lvlJc w:val="left"/>
      <w:pPr>
        <w:ind w:left="4500" w:hanging="380"/>
      </w:pPr>
      <w:rPr>
        <w:rFonts w:hint="default"/>
        <w:lang w:val="ru-RU" w:eastAsia="en-US" w:bidi="ar-SA"/>
      </w:rPr>
    </w:lvl>
    <w:lvl w:ilvl="5">
      <w:numFmt w:val="bullet"/>
      <w:lvlText w:val="•"/>
      <w:lvlJc w:val="left"/>
      <w:pPr>
        <w:ind w:left="5560" w:hanging="380"/>
      </w:pPr>
      <w:rPr>
        <w:rFonts w:hint="default"/>
        <w:lang w:val="ru-RU" w:eastAsia="en-US" w:bidi="ar-SA"/>
      </w:rPr>
    </w:lvl>
    <w:lvl w:ilvl="6">
      <w:numFmt w:val="bullet"/>
      <w:lvlText w:val="•"/>
      <w:lvlJc w:val="left"/>
      <w:pPr>
        <w:ind w:left="6620" w:hanging="380"/>
      </w:pPr>
      <w:rPr>
        <w:rFonts w:hint="default"/>
        <w:lang w:val="ru-RU" w:eastAsia="en-US" w:bidi="ar-SA"/>
      </w:rPr>
    </w:lvl>
    <w:lvl w:ilvl="7">
      <w:numFmt w:val="bullet"/>
      <w:lvlText w:val="•"/>
      <w:lvlJc w:val="left"/>
      <w:pPr>
        <w:ind w:left="7680" w:hanging="380"/>
      </w:pPr>
      <w:rPr>
        <w:rFonts w:hint="default"/>
        <w:lang w:val="ru-RU" w:eastAsia="en-US" w:bidi="ar-SA"/>
      </w:rPr>
    </w:lvl>
    <w:lvl w:ilvl="8">
      <w:numFmt w:val="bullet"/>
      <w:lvlText w:val="•"/>
      <w:lvlJc w:val="left"/>
      <w:pPr>
        <w:ind w:left="8740" w:hanging="380"/>
      </w:pPr>
      <w:rPr>
        <w:rFonts w:hint="default"/>
        <w:lang w:val="ru-RU" w:eastAsia="en-US" w:bidi="ar-SA"/>
      </w:rPr>
    </w:lvl>
  </w:abstractNum>
  <w:abstractNum w:abstractNumId="12">
    <w:nsid w:val="1492614D"/>
    <w:multiLevelType w:val="hybridMultilevel"/>
    <w:tmpl w:val="8A5EAF6C"/>
    <w:lvl w:ilvl="0" w:tplc="15B66454">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827920"/>
    <w:multiLevelType w:val="multilevel"/>
    <w:tmpl w:val="DE7270DC"/>
    <w:lvl w:ilvl="0">
      <w:start w:val="6"/>
      <w:numFmt w:val="decimal"/>
      <w:lvlText w:val="%1"/>
      <w:lvlJc w:val="left"/>
      <w:pPr>
        <w:ind w:left="252" w:hanging="1140"/>
      </w:pPr>
      <w:rPr>
        <w:rFonts w:hint="default"/>
        <w:lang w:val="ru-RU" w:eastAsia="en-US" w:bidi="ar-SA"/>
      </w:rPr>
    </w:lvl>
    <w:lvl w:ilvl="1">
      <w:start w:val="15"/>
      <w:numFmt w:val="decimal"/>
      <w:lvlText w:val="%1.%2"/>
      <w:lvlJc w:val="left"/>
      <w:pPr>
        <w:ind w:left="252" w:hanging="1140"/>
      </w:pPr>
      <w:rPr>
        <w:rFonts w:hint="default"/>
        <w:lang w:val="ru-RU" w:eastAsia="en-US" w:bidi="ar-SA"/>
      </w:rPr>
    </w:lvl>
    <w:lvl w:ilvl="2">
      <w:start w:val="2"/>
      <w:numFmt w:val="decimal"/>
      <w:lvlText w:val="%1.%2.%3"/>
      <w:lvlJc w:val="left"/>
      <w:pPr>
        <w:ind w:left="252" w:hanging="1140"/>
      </w:pPr>
      <w:rPr>
        <w:rFonts w:hint="default"/>
        <w:lang w:val="ru-RU" w:eastAsia="en-US" w:bidi="ar-SA"/>
      </w:rPr>
    </w:lvl>
    <w:lvl w:ilvl="3">
      <w:start w:val="6"/>
      <w:numFmt w:val="decimal"/>
      <w:lvlText w:val="%1.%2.%3.%4"/>
      <w:lvlJc w:val="left"/>
      <w:pPr>
        <w:ind w:left="252" w:hanging="1140"/>
      </w:pPr>
      <w:rPr>
        <w:rFonts w:hint="default"/>
        <w:lang w:val="ru-RU" w:eastAsia="en-US" w:bidi="ar-SA"/>
      </w:rPr>
    </w:lvl>
    <w:lvl w:ilvl="4">
      <w:start w:val="2"/>
      <w:numFmt w:val="decimal"/>
      <w:lvlText w:val="%1.%2.%3.%4.%5."/>
      <w:lvlJc w:val="left"/>
      <w:pPr>
        <w:ind w:left="252" w:hanging="1140"/>
      </w:pPr>
      <w:rPr>
        <w:rFonts w:ascii="Times New Roman" w:eastAsia="Times New Roman" w:hAnsi="Times New Roman" w:cs="Times New Roman" w:hint="default"/>
        <w:w w:val="99"/>
        <w:sz w:val="24"/>
        <w:szCs w:val="24"/>
        <w:lang w:val="ru-RU" w:eastAsia="en-US" w:bidi="ar-SA"/>
      </w:rPr>
    </w:lvl>
    <w:lvl w:ilvl="5">
      <w:numFmt w:val="bullet"/>
      <w:lvlText w:val="-"/>
      <w:lvlJc w:val="left"/>
      <w:pPr>
        <w:ind w:left="252" w:hanging="250"/>
      </w:pPr>
      <w:rPr>
        <w:rFonts w:ascii="Times New Roman" w:eastAsia="Times New Roman" w:hAnsi="Times New Roman" w:cs="Times New Roman" w:hint="default"/>
        <w:w w:val="99"/>
        <w:sz w:val="24"/>
        <w:szCs w:val="24"/>
        <w:lang w:val="ru-RU" w:eastAsia="en-US" w:bidi="ar-SA"/>
      </w:rPr>
    </w:lvl>
    <w:lvl w:ilvl="6">
      <w:numFmt w:val="bullet"/>
      <w:lvlText w:val="•"/>
      <w:lvlJc w:val="left"/>
      <w:pPr>
        <w:ind w:left="6620" w:hanging="250"/>
      </w:pPr>
      <w:rPr>
        <w:rFonts w:hint="default"/>
        <w:lang w:val="ru-RU" w:eastAsia="en-US" w:bidi="ar-SA"/>
      </w:rPr>
    </w:lvl>
    <w:lvl w:ilvl="7">
      <w:numFmt w:val="bullet"/>
      <w:lvlText w:val="•"/>
      <w:lvlJc w:val="left"/>
      <w:pPr>
        <w:ind w:left="7680" w:hanging="250"/>
      </w:pPr>
      <w:rPr>
        <w:rFonts w:hint="default"/>
        <w:lang w:val="ru-RU" w:eastAsia="en-US" w:bidi="ar-SA"/>
      </w:rPr>
    </w:lvl>
    <w:lvl w:ilvl="8">
      <w:numFmt w:val="bullet"/>
      <w:lvlText w:val="•"/>
      <w:lvlJc w:val="left"/>
      <w:pPr>
        <w:ind w:left="8740" w:hanging="250"/>
      </w:pPr>
      <w:rPr>
        <w:rFonts w:hint="default"/>
        <w:lang w:val="ru-RU" w:eastAsia="en-US" w:bidi="ar-SA"/>
      </w:rPr>
    </w:lvl>
  </w:abstractNum>
  <w:abstractNum w:abstractNumId="14">
    <w:nsid w:val="18DC551B"/>
    <w:multiLevelType w:val="hybridMultilevel"/>
    <w:tmpl w:val="5A46CB78"/>
    <w:lvl w:ilvl="0" w:tplc="35765824">
      <w:numFmt w:val="bullet"/>
      <w:lvlText w:val=""/>
      <w:lvlJc w:val="left"/>
      <w:pPr>
        <w:ind w:left="252" w:hanging="372"/>
      </w:pPr>
      <w:rPr>
        <w:rFonts w:ascii="Symbol" w:eastAsia="Symbol" w:hAnsi="Symbol" w:cs="Symbol" w:hint="default"/>
        <w:w w:val="99"/>
        <w:sz w:val="24"/>
        <w:szCs w:val="24"/>
        <w:lang w:val="ru-RU" w:eastAsia="en-US" w:bidi="ar-SA"/>
      </w:rPr>
    </w:lvl>
    <w:lvl w:ilvl="1" w:tplc="CE82D8BC">
      <w:numFmt w:val="bullet"/>
      <w:lvlText w:val="•"/>
      <w:lvlJc w:val="left"/>
      <w:pPr>
        <w:ind w:left="1320" w:hanging="372"/>
      </w:pPr>
      <w:rPr>
        <w:rFonts w:hint="default"/>
        <w:lang w:val="ru-RU" w:eastAsia="en-US" w:bidi="ar-SA"/>
      </w:rPr>
    </w:lvl>
    <w:lvl w:ilvl="2" w:tplc="66424C2A">
      <w:numFmt w:val="bullet"/>
      <w:lvlText w:val="•"/>
      <w:lvlJc w:val="left"/>
      <w:pPr>
        <w:ind w:left="2380" w:hanging="372"/>
      </w:pPr>
      <w:rPr>
        <w:rFonts w:hint="default"/>
        <w:lang w:val="ru-RU" w:eastAsia="en-US" w:bidi="ar-SA"/>
      </w:rPr>
    </w:lvl>
    <w:lvl w:ilvl="3" w:tplc="6C9E68F4">
      <w:numFmt w:val="bullet"/>
      <w:lvlText w:val="•"/>
      <w:lvlJc w:val="left"/>
      <w:pPr>
        <w:ind w:left="3440" w:hanging="372"/>
      </w:pPr>
      <w:rPr>
        <w:rFonts w:hint="default"/>
        <w:lang w:val="ru-RU" w:eastAsia="en-US" w:bidi="ar-SA"/>
      </w:rPr>
    </w:lvl>
    <w:lvl w:ilvl="4" w:tplc="D0F03568">
      <w:numFmt w:val="bullet"/>
      <w:lvlText w:val="•"/>
      <w:lvlJc w:val="left"/>
      <w:pPr>
        <w:ind w:left="4500" w:hanging="372"/>
      </w:pPr>
      <w:rPr>
        <w:rFonts w:hint="default"/>
        <w:lang w:val="ru-RU" w:eastAsia="en-US" w:bidi="ar-SA"/>
      </w:rPr>
    </w:lvl>
    <w:lvl w:ilvl="5" w:tplc="2DAC8B12">
      <w:numFmt w:val="bullet"/>
      <w:lvlText w:val="•"/>
      <w:lvlJc w:val="left"/>
      <w:pPr>
        <w:ind w:left="5560" w:hanging="372"/>
      </w:pPr>
      <w:rPr>
        <w:rFonts w:hint="default"/>
        <w:lang w:val="ru-RU" w:eastAsia="en-US" w:bidi="ar-SA"/>
      </w:rPr>
    </w:lvl>
    <w:lvl w:ilvl="6" w:tplc="B6D485DC">
      <w:numFmt w:val="bullet"/>
      <w:lvlText w:val="•"/>
      <w:lvlJc w:val="left"/>
      <w:pPr>
        <w:ind w:left="6620" w:hanging="372"/>
      </w:pPr>
      <w:rPr>
        <w:rFonts w:hint="default"/>
        <w:lang w:val="ru-RU" w:eastAsia="en-US" w:bidi="ar-SA"/>
      </w:rPr>
    </w:lvl>
    <w:lvl w:ilvl="7" w:tplc="C07618F6">
      <w:numFmt w:val="bullet"/>
      <w:lvlText w:val="•"/>
      <w:lvlJc w:val="left"/>
      <w:pPr>
        <w:ind w:left="7680" w:hanging="372"/>
      </w:pPr>
      <w:rPr>
        <w:rFonts w:hint="default"/>
        <w:lang w:val="ru-RU" w:eastAsia="en-US" w:bidi="ar-SA"/>
      </w:rPr>
    </w:lvl>
    <w:lvl w:ilvl="8" w:tplc="DA2C80EE">
      <w:numFmt w:val="bullet"/>
      <w:lvlText w:val="•"/>
      <w:lvlJc w:val="left"/>
      <w:pPr>
        <w:ind w:left="8740" w:hanging="372"/>
      </w:pPr>
      <w:rPr>
        <w:rFonts w:hint="default"/>
        <w:lang w:val="ru-RU" w:eastAsia="en-US" w:bidi="ar-SA"/>
      </w:rPr>
    </w:lvl>
  </w:abstractNum>
  <w:abstractNum w:abstractNumId="15">
    <w:nsid w:val="1CF51644"/>
    <w:multiLevelType w:val="hybridMultilevel"/>
    <w:tmpl w:val="CC72A9B8"/>
    <w:lvl w:ilvl="0" w:tplc="766A3B86">
      <w:numFmt w:val="bullet"/>
      <w:lvlText w:val="-"/>
      <w:lvlJc w:val="left"/>
      <w:pPr>
        <w:ind w:left="252" w:hanging="250"/>
      </w:pPr>
      <w:rPr>
        <w:rFonts w:ascii="Times New Roman" w:eastAsia="Times New Roman" w:hAnsi="Times New Roman" w:cs="Times New Roman" w:hint="default"/>
        <w:w w:val="99"/>
        <w:sz w:val="24"/>
        <w:szCs w:val="24"/>
        <w:lang w:val="ru-RU" w:eastAsia="en-US" w:bidi="ar-SA"/>
      </w:rPr>
    </w:lvl>
    <w:lvl w:ilvl="1" w:tplc="D50269BE">
      <w:numFmt w:val="bullet"/>
      <w:lvlText w:val=""/>
      <w:lvlJc w:val="left"/>
      <w:pPr>
        <w:ind w:left="252" w:hanging="360"/>
      </w:pPr>
      <w:rPr>
        <w:rFonts w:ascii="Symbol" w:eastAsia="Symbol" w:hAnsi="Symbol" w:cs="Symbol" w:hint="default"/>
        <w:w w:val="99"/>
        <w:sz w:val="24"/>
        <w:szCs w:val="24"/>
        <w:lang w:val="ru-RU" w:eastAsia="en-US" w:bidi="ar-SA"/>
      </w:rPr>
    </w:lvl>
    <w:lvl w:ilvl="2" w:tplc="17C407BE">
      <w:numFmt w:val="bullet"/>
      <w:lvlText w:val="•"/>
      <w:lvlJc w:val="left"/>
      <w:pPr>
        <w:ind w:left="2380" w:hanging="360"/>
      </w:pPr>
      <w:rPr>
        <w:rFonts w:hint="default"/>
        <w:lang w:val="ru-RU" w:eastAsia="en-US" w:bidi="ar-SA"/>
      </w:rPr>
    </w:lvl>
    <w:lvl w:ilvl="3" w:tplc="63CABA90">
      <w:numFmt w:val="bullet"/>
      <w:lvlText w:val="•"/>
      <w:lvlJc w:val="left"/>
      <w:pPr>
        <w:ind w:left="3440" w:hanging="360"/>
      </w:pPr>
      <w:rPr>
        <w:rFonts w:hint="default"/>
        <w:lang w:val="ru-RU" w:eastAsia="en-US" w:bidi="ar-SA"/>
      </w:rPr>
    </w:lvl>
    <w:lvl w:ilvl="4" w:tplc="B35A3668">
      <w:numFmt w:val="bullet"/>
      <w:lvlText w:val="•"/>
      <w:lvlJc w:val="left"/>
      <w:pPr>
        <w:ind w:left="4500" w:hanging="360"/>
      </w:pPr>
      <w:rPr>
        <w:rFonts w:hint="default"/>
        <w:lang w:val="ru-RU" w:eastAsia="en-US" w:bidi="ar-SA"/>
      </w:rPr>
    </w:lvl>
    <w:lvl w:ilvl="5" w:tplc="94C0FB2A">
      <w:numFmt w:val="bullet"/>
      <w:lvlText w:val="•"/>
      <w:lvlJc w:val="left"/>
      <w:pPr>
        <w:ind w:left="5560" w:hanging="360"/>
      </w:pPr>
      <w:rPr>
        <w:rFonts w:hint="default"/>
        <w:lang w:val="ru-RU" w:eastAsia="en-US" w:bidi="ar-SA"/>
      </w:rPr>
    </w:lvl>
    <w:lvl w:ilvl="6" w:tplc="0612377E">
      <w:numFmt w:val="bullet"/>
      <w:lvlText w:val="•"/>
      <w:lvlJc w:val="left"/>
      <w:pPr>
        <w:ind w:left="6620" w:hanging="360"/>
      </w:pPr>
      <w:rPr>
        <w:rFonts w:hint="default"/>
        <w:lang w:val="ru-RU" w:eastAsia="en-US" w:bidi="ar-SA"/>
      </w:rPr>
    </w:lvl>
    <w:lvl w:ilvl="7" w:tplc="67A0DFF6">
      <w:numFmt w:val="bullet"/>
      <w:lvlText w:val="•"/>
      <w:lvlJc w:val="left"/>
      <w:pPr>
        <w:ind w:left="7680" w:hanging="360"/>
      </w:pPr>
      <w:rPr>
        <w:rFonts w:hint="default"/>
        <w:lang w:val="ru-RU" w:eastAsia="en-US" w:bidi="ar-SA"/>
      </w:rPr>
    </w:lvl>
    <w:lvl w:ilvl="8" w:tplc="7152BDC6">
      <w:numFmt w:val="bullet"/>
      <w:lvlText w:val="•"/>
      <w:lvlJc w:val="left"/>
      <w:pPr>
        <w:ind w:left="8740" w:hanging="360"/>
      </w:pPr>
      <w:rPr>
        <w:rFonts w:hint="default"/>
        <w:lang w:val="ru-RU" w:eastAsia="en-US" w:bidi="ar-SA"/>
      </w:rPr>
    </w:lvl>
  </w:abstractNum>
  <w:abstractNum w:abstractNumId="16">
    <w:nsid w:val="1D643E64"/>
    <w:multiLevelType w:val="multilevel"/>
    <w:tmpl w:val="1EFC26DA"/>
    <w:lvl w:ilvl="0">
      <w:start w:val="6"/>
      <w:numFmt w:val="decimal"/>
      <w:lvlText w:val="%1"/>
      <w:lvlJc w:val="left"/>
      <w:pPr>
        <w:ind w:left="252" w:hanging="660"/>
      </w:pPr>
      <w:rPr>
        <w:rFonts w:hint="default"/>
        <w:lang w:val="ru-RU" w:eastAsia="en-US" w:bidi="ar-SA"/>
      </w:rPr>
    </w:lvl>
    <w:lvl w:ilvl="1">
      <w:start w:val="19"/>
      <w:numFmt w:val="decimal"/>
      <w:lvlText w:val="%1.%2"/>
      <w:lvlJc w:val="left"/>
      <w:pPr>
        <w:ind w:left="252" w:hanging="660"/>
      </w:pPr>
      <w:rPr>
        <w:rFonts w:hint="default"/>
        <w:lang w:val="ru-RU" w:eastAsia="en-US" w:bidi="ar-SA"/>
      </w:rPr>
    </w:lvl>
    <w:lvl w:ilvl="2">
      <w:start w:val="4"/>
      <w:numFmt w:val="decimal"/>
      <w:lvlText w:val="%1.%2.%3."/>
      <w:lvlJc w:val="left"/>
      <w:pPr>
        <w:ind w:left="252" w:hanging="660"/>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3440" w:hanging="660"/>
      </w:pPr>
      <w:rPr>
        <w:rFonts w:hint="default"/>
        <w:lang w:val="ru-RU" w:eastAsia="en-US" w:bidi="ar-SA"/>
      </w:rPr>
    </w:lvl>
    <w:lvl w:ilvl="4">
      <w:numFmt w:val="bullet"/>
      <w:lvlText w:val="•"/>
      <w:lvlJc w:val="left"/>
      <w:pPr>
        <w:ind w:left="4500" w:hanging="660"/>
      </w:pPr>
      <w:rPr>
        <w:rFonts w:hint="default"/>
        <w:lang w:val="ru-RU" w:eastAsia="en-US" w:bidi="ar-SA"/>
      </w:rPr>
    </w:lvl>
    <w:lvl w:ilvl="5">
      <w:numFmt w:val="bullet"/>
      <w:lvlText w:val="•"/>
      <w:lvlJc w:val="left"/>
      <w:pPr>
        <w:ind w:left="5560" w:hanging="660"/>
      </w:pPr>
      <w:rPr>
        <w:rFonts w:hint="default"/>
        <w:lang w:val="ru-RU" w:eastAsia="en-US" w:bidi="ar-SA"/>
      </w:rPr>
    </w:lvl>
    <w:lvl w:ilvl="6">
      <w:numFmt w:val="bullet"/>
      <w:lvlText w:val="•"/>
      <w:lvlJc w:val="left"/>
      <w:pPr>
        <w:ind w:left="6620" w:hanging="660"/>
      </w:pPr>
      <w:rPr>
        <w:rFonts w:hint="default"/>
        <w:lang w:val="ru-RU" w:eastAsia="en-US" w:bidi="ar-SA"/>
      </w:rPr>
    </w:lvl>
    <w:lvl w:ilvl="7">
      <w:numFmt w:val="bullet"/>
      <w:lvlText w:val="•"/>
      <w:lvlJc w:val="left"/>
      <w:pPr>
        <w:ind w:left="7680" w:hanging="660"/>
      </w:pPr>
      <w:rPr>
        <w:rFonts w:hint="default"/>
        <w:lang w:val="ru-RU" w:eastAsia="en-US" w:bidi="ar-SA"/>
      </w:rPr>
    </w:lvl>
    <w:lvl w:ilvl="8">
      <w:numFmt w:val="bullet"/>
      <w:lvlText w:val="•"/>
      <w:lvlJc w:val="left"/>
      <w:pPr>
        <w:ind w:left="8740" w:hanging="660"/>
      </w:pPr>
      <w:rPr>
        <w:rFonts w:hint="default"/>
        <w:lang w:val="ru-RU" w:eastAsia="en-US" w:bidi="ar-SA"/>
      </w:rPr>
    </w:lvl>
  </w:abstractNum>
  <w:abstractNum w:abstractNumId="17">
    <w:nsid w:val="1DDE7673"/>
    <w:multiLevelType w:val="multilevel"/>
    <w:tmpl w:val="6B4A9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247A1AD4"/>
    <w:multiLevelType w:val="multilevel"/>
    <w:tmpl w:val="C8AAD8DA"/>
    <w:lvl w:ilvl="0">
      <w:start w:val="6"/>
      <w:numFmt w:val="decimal"/>
      <w:lvlText w:val="%1."/>
      <w:lvlJc w:val="left"/>
      <w:pPr>
        <w:ind w:left="540" w:hanging="540"/>
      </w:pPr>
      <w:rPr>
        <w:rFonts w:hint="default"/>
      </w:rPr>
    </w:lvl>
    <w:lvl w:ilvl="1">
      <w:start w:val="8"/>
      <w:numFmt w:val="decimal"/>
      <w:lvlText w:val="%1.%2."/>
      <w:lvlJc w:val="left"/>
      <w:pPr>
        <w:ind w:left="430" w:hanging="54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19">
    <w:nsid w:val="24C83DDC"/>
    <w:multiLevelType w:val="multilevel"/>
    <w:tmpl w:val="CAEAEDC8"/>
    <w:lvl w:ilvl="0">
      <w:start w:val="1"/>
      <w:numFmt w:val="decimal"/>
      <w:lvlText w:val="%1."/>
      <w:lvlJc w:val="left"/>
      <w:pPr>
        <w:ind w:left="644" w:hanging="360"/>
      </w:pPr>
      <w:rPr>
        <w:rFonts w:hint="default"/>
        <w:w w:val="99"/>
        <w:lang w:val="ru-RU" w:eastAsia="en-US" w:bidi="ar-SA"/>
      </w:rPr>
    </w:lvl>
    <w:lvl w:ilvl="1">
      <w:start w:val="1"/>
      <w:numFmt w:val="decimal"/>
      <w:lvlText w:val="%1.%2."/>
      <w:lvlJc w:val="left"/>
      <w:pPr>
        <w:ind w:left="704" w:hanging="420"/>
      </w:pPr>
      <w:rPr>
        <w:rFonts w:hint="default"/>
        <w:w w:val="99"/>
        <w:lang w:val="ru-RU" w:eastAsia="en-US" w:bidi="ar-SA"/>
      </w:rPr>
    </w:lvl>
    <w:lvl w:ilvl="2">
      <w:start w:val="1"/>
      <w:numFmt w:val="decimal"/>
      <w:lvlText w:val="%1.%2.%3."/>
      <w:lvlJc w:val="left"/>
      <w:pPr>
        <w:ind w:left="1055" w:hanging="42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052" w:hanging="420"/>
      </w:pPr>
      <w:rPr>
        <w:rFonts w:hint="default"/>
        <w:lang w:val="ru-RU" w:eastAsia="en-US" w:bidi="ar-SA"/>
      </w:rPr>
    </w:lvl>
    <w:lvl w:ilvl="4">
      <w:numFmt w:val="bullet"/>
      <w:lvlText w:val="•"/>
      <w:lvlJc w:val="left"/>
      <w:pPr>
        <w:ind w:left="2457" w:hanging="420"/>
      </w:pPr>
      <w:rPr>
        <w:rFonts w:hint="default"/>
        <w:lang w:val="ru-RU" w:eastAsia="en-US" w:bidi="ar-SA"/>
      </w:rPr>
    </w:lvl>
    <w:lvl w:ilvl="5">
      <w:numFmt w:val="bullet"/>
      <w:lvlText w:val="•"/>
      <w:lvlJc w:val="left"/>
      <w:pPr>
        <w:ind w:left="3863" w:hanging="420"/>
      </w:pPr>
      <w:rPr>
        <w:rFonts w:hint="default"/>
        <w:lang w:val="ru-RU" w:eastAsia="en-US" w:bidi="ar-SA"/>
      </w:rPr>
    </w:lvl>
    <w:lvl w:ilvl="6">
      <w:numFmt w:val="bullet"/>
      <w:lvlText w:val="•"/>
      <w:lvlJc w:val="left"/>
      <w:pPr>
        <w:ind w:left="5269" w:hanging="420"/>
      </w:pPr>
      <w:rPr>
        <w:rFonts w:hint="default"/>
        <w:lang w:val="ru-RU" w:eastAsia="en-US" w:bidi="ar-SA"/>
      </w:rPr>
    </w:lvl>
    <w:lvl w:ilvl="7">
      <w:numFmt w:val="bullet"/>
      <w:lvlText w:val="•"/>
      <w:lvlJc w:val="left"/>
      <w:pPr>
        <w:ind w:left="6674" w:hanging="420"/>
      </w:pPr>
      <w:rPr>
        <w:rFonts w:hint="default"/>
        <w:lang w:val="ru-RU" w:eastAsia="en-US" w:bidi="ar-SA"/>
      </w:rPr>
    </w:lvl>
    <w:lvl w:ilvl="8">
      <w:numFmt w:val="bullet"/>
      <w:lvlText w:val="•"/>
      <w:lvlJc w:val="left"/>
      <w:pPr>
        <w:ind w:left="8080" w:hanging="420"/>
      </w:pPr>
      <w:rPr>
        <w:rFonts w:hint="default"/>
        <w:lang w:val="ru-RU" w:eastAsia="en-US" w:bidi="ar-SA"/>
      </w:rPr>
    </w:lvl>
  </w:abstractNum>
  <w:abstractNum w:abstractNumId="20">
    <w:nsid w:val="256E1B70"/>
    <w:multiLevelType w:val="hybridMultilevel"/>
    <w:tmpl w:val="77625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FC7F2F"/>
    <w:multiLevelType w:val="hybridMultilevel"/>
    <w:tmpl w:val="E384E508"/>
    <w:lvl w:ilvl="0" w:tplc="19C86DCA">
      <w:numFmt w:val="bullet"/>
      <w:lvlText w:val="-"/>
      <w:lvlJc w:val="left"/>
      <w:pPr>
        <w:ind w:left="252" w:hanging="173"/>
      </w:pPr>
      <w:rPr>
        <w:rFonts w:ascii="Times New Roman" w:eastAsia="Times New Roman" w:hAnsi="Times New Roman" w:cs="Times New Roman" w:hint="default"/>
        <w:w w:val="99"/>
        <w:sz w:val="24"/>
        <w:szCs w:val="24"/>
        <w:lang w:val="ru-RU" w:eastAsia="en-US" w:bidi="ar-SA"/>
      </w:rPr>
    </w:lvl>
    <w:lvl w:ilvl="1" w:tplc="624A0DF0">
      <w:numFmt w:val="bullet"/>
      <w:lvlText w:val="•"/>
      <w:lvlJc w:val="left"/>
      <w:pPr>
        <w:ind w:left="1320" w:hanging="173"/>
      </w:pPr>
      <w:rPr>
        <w:rFonts w:hint="default"/>
        <w:lang w:val="ru-RU" w:eastAsia="en-US" w:bidi="ar-SA"/>
      </w:rPr>
    </w:lvl>
    <w:lvl w:ilvl="2" w:tplc="1A0238DA">
      <w:numFmt w:val="bullet"/>
      <w:lvlText w:val="•"/>
      <w:lvlJc w:val="left"/>
      <w:pPr>
        <w:ind w:left="2380" w:hanging="173"/>
      </w:pPr>
      <w:rPr>
        <w:rFonts w:hint="default"/>
        <w:lang w:val="ru-RU" w:eastAsia="en-US" w:bidi="ar-SA"/>
      </w:rPr>
    </w:lvl>
    <w:lvl w:ilvl="3" w:tplc="7BEED280">
      <w:numFmt w:val="bullet"/>
      <w:lvlText w:val="•"/>
      <w:lvlJc w:val="left"/>
      <w:pPr>
        <w:ind w:left="3440" w:hanging="173"/>
      </w:pPr>
      <w:rPr>
        <w:rFonts w:hint="default"/>
        <w:lang w:val="ru-RU" w:eastAsia="en-US" w:bidi="ar-SA"/>
      </w:rPr>
    </w:lvl>
    <w:lvl w:ilvl="4" w:tplc="3264AE88">
      <w:numFmt w:val="bullet"/>
      <w:lvlText w:val="•"/>
      <w:lvlJc w:val="left"/>
      <w:pPr>
        <w:ind w:left="4500" w:hanging="173"/>
      </w:pPr>
      <w:rPr>
        <w:rFonts w:hint="default"/>
        <w:lang w:val="ru-RU" w:eastAsia="en-US" w:bidi="ar-SA"/>
      </w:rPr>
    </w:lvl>
    <w:lvl w:ilvl="5" w:tplc="333A883E">
      <w:numFmt w:val="bullet"/>
      <w:lvlText w:val="•"/>
      <w:lvlJc w:val="left"/>
      <w:pPr>
        <w:ind w:left="5560" w:hanging="173"/>
      </w:pPr>
      <w:rPr>
        <w:rFonts w:hint="default"/>
        <w:lang w:val="ru-RU" w:eastAsia="en-US" w:bidi="ar-SA"/>
      </w:rPr>
    </w:lvl>
    <w:lvl w:ilvl="6" w:tplc="1DBC39C8">
      <w:numFmt w:val="bullet"/>
      <w:lvlText w:val="•"/>
      <w:lvlJc w:val="left"/>
      <w:pPr>
        <w:ind w:left="6620" w:hanging="173"/>
      </w:pPr>
      <w:rPr>
        <w:rFonts w:hint="default"/>
        <w:lang w:val="ru-RU" w:eastAsia="en-US" w:bidi="ar-SA"/>
      </w:rPr>
    </w:lvl>
    <w:lvl w:ilvl="7" w:tplc="0316E594">
      <w:numFmt w:val="bullet"/>
      <w:lvlText w:val="•"/>
      <w:lvlJc w:val="left"/>
      <w:pPr>
        <w:ind w:left="7680" w:hanging="173"/>
      </w:pPr>
      <w:rPr>
        <w:rFonts w:hint="default"/>
        <w:lang w:val="ru-RU" w:eastAsia="en-US" w:bidi="ar-SA"/>
      </w:rPr>
    </w:lvl>
    <w:lvl w:ilvl="8" w:tplc="F6C0D9B6">
      <w:numFmt w:val="bullet"/>
      <w:lvlText w:val="•"/>
      <w:lvlJc w:val="left"/>
      <w:pPr>
        <w:ind w:left="8740" w:hanging="173"/>
      </w:pPr>
      <w:rPr>
        <w:rFonts w:hint="default"/>
        <w:lang w:val="ru-RU" w:eastAsia="en-US" w:bidi="ar-SA"/>
      </w:rPr>
    </w:lvl>
  </w:abstractNum>
  <w:abstractNum w:abstractNumId="22">
    <w:nsid w:val="27E3630C"/>
    <w:multiLevelType w:val="hybridMultilevel"/>
    <w:tmpl w:val="2F2E477C"/>
    <w:lvl w:ilvl="0" w:tplc="B13E2E1C">
      <w:numFmt w:val="bullet"/>
      <w:lvlText w:val=""/>
      <w:lvlJc w:val="left"/>
      <w:pPr>
        <w:ind w:left="252" w:hanging="360"/>
      </w:pPr>
      <w:rPr>
        <w:rFonts w:ascii="Symbol" w:eastAsia="Symbol" w:hAnsi="Symbol" w:cs="Symbol" w:hint="default"/>
        <w:w w:val="99"/>
        <w:sz w:val="24"/>
        <w:szCs w:val="24"/>
        <w:lang w:val="ru-RU" w:eastAsia="en-US" w:bidi="ar-SA"/>
      </w:rPr>
    </w:lvl>
    <w:lvl w:ilvl="1" w:tplc="5340415E">
      <w:numFmt w:val="bullet"/>
      <w:lvlText w:val="-"/>
      <w:lvlJc w:val="left"/>
      <w:pPr>
        <w:ind w:left="1385" w:hanging="281"/>
      </w:pPr>
      <w:rPr>
        <w:rFonts w:ascii="Times New Roman" w:eastAsia="Times New Roman" w:hAnsi="Times New Roman" w:cs="Times New Roman" w:hint="default"/>
        <w:w w:val="99"/>
        <w:sz w:val="24"/>
        <w:szCs w:val="24"/>
        <w:lang w:val="ru-RU" w:eastAsia="en-US" w:bidi="ar-SA"/>
      </w:rPr>
    </w:lvl>
    <w:lvl w:ilvl="2" w:tplc="1B947F1C">
      <w:numFmt w:val="bullet"/>
      <w:lvlText w:val="•"/>
      <w:lvlJc w:val="left"/>
      <w:pPr>
        <w:ind w:left="2433" w:hanging="281"/>
      </w:pPr>
      <w:rPr>
        <w:rFonts w:hint="default"/>
        <w:lang w:val="ru-RU" w:eastAsia="en-US" w:bidi="ar-SA"/>
      </w:rPr>
    </w:lvl>
    <w:lvl w:ilvl="3" w:tplc="B46288F8">
      <w:numFmt w:val="bullet"/>
      <w:lvlText w:val="•"/>
      <w:lvlJc w:val="left"/>
      <w:pPr>
        <w:ind w:left="3486" w:hanging="281"/>
      </w:pPr>
      <w:rPr>
        <w:rFonts w:hint="default"/>
        <w:lang w:val="ru-RU" w:eastAsia="en-US" w:bidi="ar-SA"/>
      </w:rPr>
    </w:lvl>
    <w:lvl w:ilvl="4" w:tplc="2844FF6A">
      <w:numFmt w:val="bullet"/>
      <w:lvlText w:val="•"/>
      <w:lvlJc w:val="left"/>
      <w:pPr>
        <w:ind w:left="4540" w:hanging="281"/>
      </w:pPr>
      <w:rPr>
        <w:rFonts w:hint="default"/>
        <w:lang w:val="ru-RU" w:eastAsia="en-US" w:bidi="ar-SA"/>
      </w:rPr>
    </w:lvl>
    <w:lvl w:ilvl="5" w:tplc="3C1691BA">
      <w:numFmt w:val="bullet"/>
      <w:lvlText w:val="•"/>
      <w:lvlJc w:val="left"/>
      <w:pPr>
        <w:ind w:left="5593" w:hanging="281"/>
      </w:pPr>
      <w:rPr>
        <w:rFonts w:hint="default"/>
        <w:lang w:val="ru-RU" w:eastAsia="en-US" w:bidi="ar-SA"/>
      </w:rPr>
    </w:lvl>
    <w:lvl w:ilvl="6" w:tplc="03C868CA">
      <w:numFmt w:val="bullet"/>
      <w:lvlText w:val="•"/>
      <w:lvlJc w:val="left"/>
      <w:pPr>
        <w:ind w:left="6646" w:hanging="281"/>
      </w:pPr>
      <w:rPr>
        <w:rFonts w:hint="default"/>
        <w:lang w:val="ru-RU" w:eastAsia="en-US" w:bidi="ar-SA"/>
      </w:rPr>
    </w:lvl>
    <w:lvl w:ilvl="7" w:tplc="A3BE3952">
      <w:numFmt w:val="bullet"/>
      <w:lvlText w:val="•"/>
      <w:lvlJc w:val="left"/>
      <w:pPr>
        <w:ind w:left="7700" w:hanging="281"/>
      </w:pPr>
      <w:rPr>
        <w:rFonts w:hint="default"/>
        <w:lang w:val="ru-RU" w:eastAsia="en-US" w:bidi="ar-SA"/>
      </w:rPr>
    </w:lvl>
    <w:lvl w:ilvl="8" w:tplc="58C877CA">
      <w:numFmt w:val="bullet"/>
      <w:lvlText w:val="•"/>
      <w:lvlJc w:val="left"/>
      <w:pPr>
        <w:ind w:left="8753" w:hanging="281"/>
      </w:pPr>
      <w:rPr>
        <w:rFonts w:hint="default"/>
        <w:lang w:val="ru-RU" w:eastAsia="en-US" w:bidi="ar-SA"/>
      </w:rPr>
    </w:lvl>
  </w:abstractNum>
  <w:abstractNum w:abstractNumId="23">
    <w:nsid w:val="2EE67A09"/>
    <w:multiLevelType w:val="hybridMultilevel"/>
    <w:tmpl w:val="0E7ADD18"/>
    <w:lvl w:ilvl="0" w:tplc="7A9636F6">
      <w:numFmt w:val="bullet"/>
      <w:lvlText w:val="-"/>
      <w:lvlJc w:val="left"/>
      <w:pPr>
        <w:ind w:left="252" w:hanging="192"/>
      </w:pPr>
      <w:rPr>
        <w:rFonts w:ascii="Times New Roman" w:eastAsia="Times New Roman" w:hAnsi="Times New Roman" w:cs="Times New Roman" w:hint="default"/>
        <w:w w:val="99"/>
        <w:sz w:val="24"/>
        <w:szCs w:val="24"/>
        <w:lang w:val="ru-RU" w:eastAsia="en-US" w:bidi="ar-SA"/>
      </w:rPr>
    </w:lvl>
    <w:lvl w:ilvl="1" w:tplc="D9F06A4C">
      <w:numFmt w:val="bullet"/>
      <w:lvlText w:val=""/>
      <w:lvlJc w:val="left"/>
      <w:pPr>
        <w:ind w:left="252" w:hanging="360"/>
      </w:pPr>
      <w:rPr>
        <w:rFonts w:ascii="Symbol" w:eastAsia="Symbol" w:hAnsi="Symbol" w:cs="Symbol" w:hint="default"/>
        <w:w w:val="99"/>
        <w:sz w:val="24"/>
        <w:szCs w:val="24"/>
        <w:lang w:val="ru-RU" w:eastAsia="en-US" w:bidi="ar-SA"/>
      </w:rPr>
    </w:lvl>
    <w:lvl w:ilvl="2" w:tplc="7B04CE9A">
      <w:numFmt w:val="bullet"/>
      <w:lvlText w:val="•"/>
      <w:lvlJc w:val="left"/>
      <w:pPr>
        <w:ind w:left="2380" w:hanging="360"/>
      </w:pPr>
      <w:rPr>
        <w:rFonts w:hint="default"/>
        <w:lang w:val="ru-RU" w:eastAsia="en-US" w:bidi="ar-SA"/>
      </w:rPr>
    </w:lvl>
    <w:lvl w:ilvl="3" w:tplc="9E42D482">
      <w:numFmt w:val="bullet"/>
      <w:lvlText w:val="•"/>
      <w:lvlJc w:val="left"/>
      <w:pPr>
        <w:ind w:left="3440" w:hanging="360"/>
      </w:pPr>
      <w:rPr>
        <w:rFonts w:hint="default"/>
        <w:lang w:val="ru-RU" w:eastAsia="en-US" w:bidi="ar-SA"/>
      </w:rPr>
    </w:lvl>
    <w:lvl w:ilvl="4" w:tplc="15EE9376">
      <w:numFmt w:val="bullet"/>
      <w:lvlText w:val="•"/>
      <w:lvlJc w:val="left"/>
      <w:pPr>
        <w:ind w:left="4500" w:hanging="360"/>
      </w:pPr>
      <w:rPr>
        <w:rFonts w:hint="default"/>
        <w:lang w:val="ru-RU" w:eastAsia="en-US" w:bidi="ar-SA"/>
      </w:rPr>
    </w:lvl>
    <w:lvl w:ilvl="5" w:tplc="9AD6835E">
      <w:numFmt w:val="bullet"/>
      <w:lvlText w:val="•"/>
      <w:lvlJc w:val="left"/>
      <w:pPr>
        <w:ind w:left="5560" w:hanging="360"/>
      </w:pPr>
      <w:rPr>
        <w:rFonts w:hint="default"/>
        <w:lang w:val="ru-RU" w:eastAsia="en-US" w:bidi="ar-SA"/>
      </w:rPr>
    </w:lvl>
    <w:lvl w:ilvl="6" w:tplc="0C6265CE">
      <w:numFmt w:val="bullet"/>
      <w:lvlText w:val="•"/>
      <w:lvlJc w:val="left"/>
      <w:pPr>
        <w:ind w:left="6620" w:hanging="360"/>
      </w:pPr>
      <w:rPr>
        <w:rFonts w:hint="default"/>
        <w:lang w:val="ru-RU" w:eastAsia="en-US" w:bidi="ar-SA"/>
      </w:rPr>
    </w:lvl>
    <w:lvl w:ilvl="7" w:tplc="FA82F4EC">
      <w:numFmt w:val="bullet"/>
      <w:lvlText w:val="•"/>
      <w:lvlJc w:val="left"/>
      <w:pPr>
        <w:ind w:left="7680" w:hanging="360"/>
      </w:pPr>
      <w:rPr>
        <w:rFonts w:hint="default"/>
        <w:lang w:val="ru-RU" w:eastAsia="en-US" w:bidi="ar-SA"/>
      </w:rPr>
    </w:lvl>
    <w:lvl w:ilvl="8" w:tplc="C49AD26C">
      <w:numFmt w:val="bullet"/>
      <w:lvlText w:val="•"/>
      <w:lvlJc w:val="left"/>
      <w:pPr>
        <w:ind w:left="8740" w:hanging="360"/>
      </w:pPr>
      <w:rPr>
        <w:rFonts w:hint="default"/>
        <w:lang w:val="ru-RU" w:eastAsia="en-US" w:bidi="ar-SA"/>
      </w:rPr>
    </w:lvl>
  </w:abstractNum>
  <w:abstractNum w:abstractNumId="24">
    <w:nsid w:val="30417892"/>
    <w:multiLevelType w:val="hybridMultilevel"/>
    <w:tmpl w:val="A0CAE1E8"/>
    <w:lvl w:ilvl="0" w:tplc="46521636">
      <w:numFmt w:val="bullet"/>
      <w:lvlText w:val="-"/>
      <w:lvlJc w:val="left"/>
      <w:pPr>
        <w:ind w:left="912" w:hanging="140"/>
      </w:pPr>
      <w:rPr>
        <w:rFonts w:ascii="Times New Roman" w:eastAsia="Times New Roman" w:hAnsi="Times New Roman" w:cs="Times New Roman" w:hint="default"/>
        <w:w w:val="99"/>
        <w:sz w:val="24"/>
        <w:szCs w:val="24"/>
        <w:lang w:val="ru-RU" w:eastAsia="en-US" w:bidi="ar-SA"/>
      </w:rPr>
    </w:lvl>
    <w:lvl w:ilvl="1" w:tplc="86D2C96E">
      <w:numFmt w:val="bullet"/>
      <w:lvlText w:val="•"/>
      <w:lvlJc w:val="left"/>
      <w:pPr>
        <w:ind w:left="1914" w:hanging="140"/>
      </w:pPr>
      <w:rPr>
        <w:rFonts w:hint="default"/>
        <w:lang w:val="ru-RU" w:eastAsia="en-US" w:bidi="ar-SA"/>
      </w:rPr>
    </w:lvl>
    <w:lvl w:ilvl="2" w:tplc="34227254">
      <w:numFmt w:val="bullet"/>
      <w:lvlText w:val="•"/>
      <w:lvlJc w:val="left"/>
      <w:pPr>
        <w:ind w:left="2908" w:hanging="140"/>
      </w:pPr>
      <w:rPr>
        <w:rFonts w:hint="default"/>
        <w:lang w:val="ru-RU" w:eastAsia="en-US" w:bidi="ar-SA"/>
      </w:rPr>
    </w:lvl>
    <w:lvl w:ilvl="3" w:tplc="8A602D5A">
      <w:numFmt w:val="bullet"/>
      <w:lvlText w:val="•"/>
      <w:lvlJc w:val="left"/>
      <w:pPr>
        <w:ind w:left="3902" w:hanging="140"/>
      </w:pPr>
      <w:rPr>
        <w:rFonts w:hint="default"/>
        <w:lang w:val="ru-RU" w:eastAsia="en-US" w:bidi="ar-SA"/>
      </w:rPr>
    </w:lvl>
    <w:lvl w:ilvl="4" w:tplc="46CC802C">
      <w:numFmt w:val="bullet"/>
      <w:lvlText w:val="•"/>
      <w:lvlJc w:val="left"/>
      <w:pPr>
        <w:ind w:left="4896" w:hanging="140"/>
      </w:pPr>
      <w:rPr>
        <w:rFonts w:hint="default"/>
        <w:lang w:val="ru-RU" w:eastAsia="en-US" w:bidi="ar-SA"/>
      </w:rPr>
    </w:lvl>
    <w:lvl w:ilvl="5" w:tplc="A30A22C0">
      <w:numFmt w:val="bullet"/>
      <w:lvlText w:val="•"/>
      <w:lvlJc w:val="left"/>
      <w:pPr>
        <w:ind w:left="5890" w:hanging="140"/>
      </w:pPr>
      <w:rPr>
        <w:rFonts w:hint="default"/>
        <w:lang w:val="ru-RU" w:eastAsia="en-US" w:bidi="ar-SA"/>
      </w:rPr>
    </w:lvl>
    <w:lvl w:ilvl="6" w:tplc="80049344">
      <w:numFmt w:val="bullet"/>
      <w:lvlText w:val="•"/>
      <w:lvlJc w:val="left"/>
      <w:pPr>
        <w:ind w:left="6884" w:hanging="140"/>
      </w:pPr>
      <w:rPr>
        <w:rFonts w:hint="default"/>
        <w:lang w:val="ru-RU" w:eastAsia="en-US" w:bidi="ar-SA"/>
      </w:rPr>
    </w:lvl>
    <w:lvl w:ilvl="7" w:tplc="2F123322">
      <w:numFmt w:val="bullet"/>
      <w:lvlText w:val="•"/>
      <w:lvlJc w:val="left"/>
      <w:pPr>
        <w:ind w:left="7878" w:hanging="140"/>
      </w:pPr>
      <w:rPr>
        <w:rFonts w:hint="default"/>
        <w:lang w:val="ru-RU" w:eastAsia="en-US" w:bidi="ar-SA"/>
      </w:rPr>
    </w:lvl>
    <w:lvl w:ilvl="8" w:tplc="167E4820">
      <w:numFmt w:val="bullet"/>
      <w:lvlText w:val="•"/>
      <w:lvlJc w:val="left"/>
      <w:pPr>
        <w:ind w:left="8872" w:hanging="140"/>
      </w:pPr>
      <w:rPr>
        <w:rFonts w:hint="default"/>
        <w:lang w:val="ru-RU" w:eastAsia="en-US" w:bidi="ar-SA"/>
      </w:rPr>
    </w:lvl>
  </w:abstractNum>
  <w:abstractNum w:abstractNumId="25">
    <w:nsid w:val="310F4B38"/>
    <w:multiLevelType w:val="multilevel"/>
    <w:tmpl w:val="B50AC5CC"/>
    <w:lvl w:ilvl="0">
      <w:start w:val="10"/>
      <w:numFmt w:val="decimal"/>
      <w:lvlText w:val="%1"/>
      <w:lvlJc w:val="left"/>
      <w:pPr>
        <w:ind w:left="252" w:hanging="629"/>
      </w:pPr>
      <w:rPr>
        <w:rFonts w:hint="default"/>
        <w:lang w:val="ru-RU" w:eastAsia="en-US" w:bidi="ar-SA"/>
      </w:rPr>
    </w:lvl>
    <w:lvl w:ilvl="1">
      <w:start w:val="1"/>
      <w:numFmt w:val="decimal"/>
      <w:lvlText w:val="%1.%2."/>
      <w:lvlJc w:val="left"/>
      <w:pPr>
        <w:ind w:left="252" w:hanging="629"/>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629"/>
      </w:pPr>
      <w:rPr>
        <w:rFonts w:hint="default"/>
        <w:lang w:val="ru-RU" w:eastAsia="en-US" w:bidi="ar-SA"/>
      </w:rPr>
    </w:lvl>
    <w:lvl w:ilvl="3">
      <w:numFmt w:val="bullet"/>
      <w:lvlText w:val="•"/>
      <w:lvlJc w:val="left"/>
      <w:pPr>
        <w:ind w:left="3440" w:hanging="629"/>
      </w:pPr>
      <w:rPr>
        <w:rFonts w:hint="default"/>
        <w:lang w:val="ru-RU" w:eastAsia="en-US" w:bidi="ar-SA"/>
      </w:rPr>
    </w:lvl>
    <w:lvl w:ilvl="4">
      <w:numFmt w:val="bullet"/>
      <w:lvlText w:val="•"/>
      <w:lvlJc w:val="left"/>
      <w:pPr>
        <w:ind w:left="4500" w:hanging="629"/>
      </w:pPr>
      <w:rPr>
        <w:rFonts w:hint="default"/>
        <w:lang w:val="ru-RU" w:eastAsia="en-US" w:bidi="ar-SA"/>
      </w:rPr>
    </w:lvl>
    <w:lvl w:ilvl="5">
      <w:numFmt w:val="bullet"/>
      <w:lvlText w:val="•"/>
      <w:lvlJc w:val="left"/>
      <w:pPr>
        <w:ind w:left="5560" w:hanging="629"/>
      </w:pPr>
      <w:rPr>
        <w:rFonts w:hint="default"/>
        <w:lang w:val="ru-RU" w:eastAsia="en-US" w:bidi="ar-SA"/>
      </w:rPr>
    </w:lvl>
    <w:lvl w:ilvl="6">
      <w:numFmt w:val="bullet"/>
      <w:lvlText w:val="•"/>
      <w:lvlJc w:val="left"/>
      <w:pPr>
        <w:ind w:left="6620" w:hanging="629"/>
      </w:pPr>
      <w:rPr>
        <w:rFonts w:hint="default"/>
        <w:lang w:val="ru-RU" w:eastAsia="en-US" w:bidi="ar-SA"/>
      </w:rPr>
    </w:lvl>
    <w:lvl w:ilvl="7">
      <w:numFmt w:val="bullet"/>
      <w:lvlText w:val="•"/>
      <w:lvlJc w:val="left"/>
      <w:pPr>
        <w:ind w:left="7680"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26">
    <w:nsid w:val="31984C40"/>
    <w:multiLevelType w:val="multilevel"/>
    <w:tmpl w:val="AE84B06C"/>
    <w:lvl w:ilvl="0">
      <w:start w:val="6"/>
      <w:numFmt w:val="decimal"/>
      <w:lvlText w:val="%1"/>
      <w:lvlJc w:val="left"/>
      <w:pPr>
        <w:ind w:left="252" w:hanging="831"/>
      </w:pPr>
      <w:rPr>
        <w:rFonts w:hint="default"/>
        <w:lang w:val="ru-RU" w:eastAsia="en-US" w:bidi="ar-SA"/>
      </w:rPr>
    </w:lvl>
    <w:lvl w:ilvl="1">
      <w:start w:val="19"/>
      <w:numFmt w:val="decimal"/>
      <w:lvlText w:val="%1.%2"/>
      <w:lvlJc w:val="left"/>
      <w:pPr>
        <w:ind w:left="252" w:hanging="831"/>
      </w:pPr>
      <w:rPr>
        <w:rFonts w:hint="default"/>
        <w:lang w:val="ru-RU" w:eastAsia="en-US" w:bidi="ar-SA"/>
      </w:rPr>
    </w:lvl>
    <w:lvl w:ilvl="2">
      <w:start w:val="4"/>
      <w:numFmt w:val="decimal"/>
      <w:lvlText w:val="%1.%2.%3."/>
      <w:lvlJc w:val="left"/>
      <w:pPr>
        <w:ind w:left="252" w:hanging="831"/>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3440" w:hanging="831"/>
      </w:pPr>
      <w:rPr>
        <w:rFonts w:hint="default"/>
        <w:lang w:val="ru-RU" w:eastAsia="en-US" w:bidi="ar-SA"/>
      </w:rPr>
    </w:lvl>
    <w:lvl w:ilvl="4">
      <w:numFmt w:val="bullet"/>
      <w:lvlText w:val="•"/>
      <w:lvlJc w:val="left"/>
      <w:pPr>
        <w:ind w:left="4500" w:hanging="831"/>
      </w:pPr>
      <w:rPr>
        <w:rFonts w:hint="default"/>
        <w:lang w:val="ru-RU" w:eastAsia="en-US" w:bidi="ar-SA"/>
      </w:rPr>
    </w:lvl>
    <w:lvl w:ilvl="5">
      <w:numFmt w:val="bullet"/>
      <w:lvlText w:val="•"/>
      <w:lvlJc w:val="left"/>
      <w:pPr>
        <w:ind w:left="5560" w:hanging="831"/>
      </w:pPr>
      <w:rPr>
        <w:rFonts w:hint="default"/>
        <w:lang w:val="ru-RU" w:eastAsia="en-US" w:bidi="ar-SA"/>
      </w:rPr>
    </w:lvl>
    <w:lvl w:ilvl="6">
      <w:numFmt w:val="bullet"/>
      <w:lvlText w:val="•"/>
      <w:lvlJc w:val="left"/>
      <w:pPr>
        <w:ind w:left="6620" w:hanging="831"/>
      </w:pPr>
      <w:rPr>
        <w:rFonts w:hint="default"/>
        <w:lang w:val="ru-RU" w:eastAsia="en-US" w:bidi="ar-SA"/>
      </w:rPr>
    </w:lvl>
    <w:lvl w:ilvl="7">
      <w:numFmt w:val="bullet"/>
      <w:lvlText w:val="•"/>
      <w:lvlJc w:val="left"/>
      <w:pPr>
        <w:ind w:left="7680" w:hanging="831"/>
      </w:pPr>
      <w:rPr>
        <w:rFonts w:hint="default"/>
        <w:lang w:val="ru-RU" w:eastAsia="en-US" w:bidi="ar-SA"/>
      </w:rPr>
    </w:lvl>
    <w:lvl w:ilvl="8">
      <w:numFmt w:val="bullet"/>
      <w:lvlText w:val="•"/>
      <w:lvlJc w:val="left"/>
      <w:pPr>
        <w:ind w:left="8740" w:hanging="831"/>
      </w:pPr>
      <w:rPr>
        <w:rFonts w:hint="default"/>
        <w:lang w:val="ru-RU" w:eastAsia="en-US" w:bidi="ar-SA"/>
      </w:rPr>
    </w:lvl>
  </w:abstractNum>
  <w:abstractNum w:abstractNumId="27">
    <w:nsid w:val="373C4104"/>
    <w:multiLevelType w:val="hybridMultilevel"/>
    <w:tmpl w:val="0A084380"/>
    <w:lvl w:ilvl="0" w:tplc="0004E4C6">
      <w:numFmt w:val="bullet"/>
      <w:lvlText w:val="-"/>
      <w:lvlJc w:val="left"/>
      <w:pPr>
        <w:ind w:left="972" w:hanging="236"/>
      </w:pPr>
      <w:rPr>
        <w:rFonts w:ascii="Times New Roman" w:eastAsia="Times New Roman" w:hAnsi="Times New Roman" w:cs="Times New Roman" w:hint="default"/>
        <w:w w:val="99"/>
        <w:sz w:val="24"/>
        <w:szCs w:val="24"/>
        <w:lang w:val="ru-RU" w:eastAsia="en-US" w:bidi="ar-SA"/>
      </w:rPr>
    </w:lvl>
    <w:lvl w:ilvl="1" w:tplc="305A572E">
      <w:numFmt w:val="bullet"/>
      <w:lvlText w:val="•"/>
      <w:lvlJc w:val="left"/>
      <w:pPr>
        <w:ind w:left="1968" w:hanging="236"/>
      </w:pPr>
      <w:rPr>
        <w:rFonts w:hint="default"/>
        <w:lang w:val="ru-RU" w:eastAsia="en-US" w:bidi="ar-SA"/>
      </w:rPr>
    </w:lvl>
    <w:lvl w:ilvl="2" w:tplc="1BD651DA">
      <w:numFmt w:val="bullet"/>
      <w:lvlText w:val="•"/>
      <w:lvlJc w:val="left"/>
      <w:pPr>
        <w:ind w:left="2956" w:hanging="236"/>
      </w:pPr>
      <w:rPr>
        <w:rFonts w:hint="default"/>
        <w:lang w:val="ru-RU" w:eastAsia="en-US" w:bidi="ar-SA"/>
      </w:rPr>
    </w:lvl>
    <w:lvl w:ilvl="3" w:tplc="6C08CB76">
      <w:numFmt w:val="bullet"/>
      <w:lvlText w:val="•"/>
      <w:lvlJc w:val="left"/>
      <w:pPr>
        <w:ind w:left="3944" w:hanging="236"/>
      </w:pPr>
      <w:rPr>
        <w:rFonts w:hint="default"/>
        <w:lang w:val="ru-RU" w:eastAsia="en-US" w:bidi="ar-SA"/>
      </w:rPr>
    </w:lvl>
    <w:lvl w:ilvl="4" w:tplc="02AE4712">
      <w:numFmt w:val="bullet"/>
      <w:lvlText w:val="•"/>
      <w:lvlJc w:val="left"/>
      <w:pPr>
        <w:ind w:left="4932" w:hanging="236"/>
      </w:pPr>
      <w:rPr>
        <w:rFonts w:hint="default"/>
        <w:lang w:val="ru-RU" w:eastAsia="en-US" w:bidi="ar-SA"/>
      </w:rPr>
    </w:lvl>
    <w:lvl w:ilvl="5" w:tplc="116A67D2">
      <w:numFmt w:val="bullet"/>
      <w:lvlText w:val="•"/>
      <w:lvlJc w:val="left"/>
      <w:pPr>
        <w:ind w:left="5920" w:hanging="236"/>
      </w:pPr>
      <w:rPr>
        <w:rFonts w:hint="default"/>
        <w:lang w:val="ru-RU" w:eastAsia="en-US" w:bidi="ar-SA"/>
      </w:rPr>
    </w:lvl>
    <w:lvl w:ilvl="6" w:tplc="5DC6D1A8">
      <w:numFmt w:val="bullet"/>
      <w:lvlText w:val="•"/>
      <w:lvlJc w:val="left"/>
      <w:pPr>
        <w:ind w:left="6908" w:hanging="236"/>
      </w:pPr>
      <w:rPr>
        <w:rFonts w:hint="default"/>
        <w:lang w:val="ru-RU" w:eastAsia="en-US" w:bidi="ar-SA"/>
      </w:rPr>
    </w:lvl>
    <w:lvl w:ilvl="7" w:tplc="A0405140">
      <w:numFmt w:val="bullet"/>
      <w:lvlText w:val="•"/>
      <w:lvlJc w:val="left"/>
      <w:pPr>
        <w:ind w:left="7896" w:hanging="236"/>
      </w:pPr>
      <w:rPr>
        <w:rFonts w:hint="default"/>
        <w:lang w:val="ru-RU" w:eastAsia="en-US" w:bidi="ar-SA"/>
      </w:rPr>
    </w:lvl>
    <w:lvl w:ilvl="8" w:tplc="5E7AFA92">
      <w:numFmt w:val="bullet"/>
      <w:lvlText w:val="•"/>
      <w:lvlJc w:val="left"/>
      <w:pPr>
        <w:ind w:left="8884" w:hanging="236"/>
      </w:pPr>
      <w:rPr>
        <w:rFonts w:hint="default"/>
        <w:lang w:val="ru-RU" w:eastAsia="en-US" w:bidi="ar-SA"/>
      </w:rPr>
    </w:lvl>
  </w:abstractNum>
  <w:abstractNum w:abstractNumId="28">
    <w:nsid w:val="385D15AE"/>
    <w:multiLevelType w:val="multilevel"/>
    <w:tmpl w:val="C938EA08"/>
    <w:lvl w:ilvl="0">
      <w:start w:val="6"/>
      <w:numFmt w:val="decimal"/>
      <w:lvlText w:val="%1."/>
      <w:lvlJc w:val="left"/>
      <w:pPr>
        <w:ind w:left="720" w:hanging="720"/>
      </w:pPr>
      <w:rPr>
        <w:rFonts w:hint="default"/>
      </w:rPr>
    </w:lvl>
    <w:lvl w:ilvl="1">
      <w:start w:val="7"/>
      <w:numFmt w:val="decimal"/>
      <w:lvlText w:val="%1.%2."/>
      <w:lvlJc w:val="left"/>
      <w:pPr>
        <w:ind w:left="610" w:hanging="720"/>
      </w:pPr>
      <w:rPr>
        <w:rFonts w:hint="default"/>
      </w:rPr>
    </w:lvl>
    <w:lvl w:ilvl="2">
      <w:start w:val="2"/>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29">
    <w:nsid w:val="3DC269C2"/>
    <w:multiLevelType w:val="hybridMultilevel"/>
    <w:tmpl w:val="0FD00F12"/>
    <w:lvl w:ilvl="0" w:tplc="746A80D8">
      <w:start w:val="1"/>
      <w:numFmt w:val="decimal"/>
      <w:lvlText w:val="%1."/>
      <w:lvlJc w:val="left"/>
      <w:pPr>
        <w:ind w:left="4740" w:hanging="360"/>
        <w:jc w:val="right"/>
      </w:pPr>
      <w:rPr>
        <w:rFonts w:ascii="Times New Roman" w:eastAsia="Times New Roman" w:hAnsi="Times New Roman" w:cs="Times New Roman" w:hint="default"/>
        <w:b/>
        <w:bCs/>
        <w:w w:val="99"/>
        <w:sz w:val="24"/>
        <w:szCs w:val="24"/>
        <w:lang w:val="ru-RU" w:eastAsia="en-US" w:bidi="ar-SA"/>
      </w:rPr>
    </w:lvl>
    <w:lvl w:ilvl="1" w:tplc="838C333A">
      <w:numFmt w:val="bullet"/>
      <w:lvlText w:val="•"/>
      <w:lvlJc w:val="left"/>
      <w:pPr>
        <w:ind w:left="5352" w:hanging="360"/>
      </w:pPr>
      <w:rPr>
        <w:rFonts w:hint="default"/>
        <w:lang w:val="ru-RU" w:eastAsia="en-US" w:bidi="ar-SA"/>
      </w:rPr>
    </w:lvl>
    <w:lvl w:ilvl="2" w:tplc="A2D2F2D8">
      <w:numFmt w:val="bullet"/>
      <w:lvlText w:val="•"/>
      <w:lvlJc w:val="left"/>
      <w:pPr>
        <w:ind w:left="5964" w:hanging="360"/>
      </w:pPr>
      <w:rPr>
        <w:rFonts w:hint="default"/>
        <w:lang w:val="ru-RU" w:eastAsia="en-US" w:bidi="ar-SA"/>
      </w:rPr>
    </w:lvl>
    <w:lvl w:ilvl="3" w:tplc="03B81FA6">
      <w:numFmt w:val="bullet"/>
      <w:lvlText w:val="•"/>
      <w:lvlJc w:val="left"/>
      <w:pPr>
        <w:ind w:left="6576" w:hanging="360"/>
      </w:pPr>
      <w:rPr>
        <w:rFonts w:hint="default"/>
        <w:lang w:val="ru-RU" w:eastAsia="en-US" w:bidi="ar-SA"/>
      </w:rPr>
    </w:lvl>
    <w:lvl w:ilvl="4" w:tplc="9628EAAA">
      <w:numFmt w:val="bullet"/>
      <w:lvlText w:val="•"/>
      <w:lvlJc w:val="left"/>
      <w:pPr>
        <w:ind w:left="7188" w:hanging="360"/>
      </w:pPr>
      <w:rPr>
        <w:rFonts w:hint="default"/>
        <w:lang w:val="ru-RU" w:eastAsia="en-US" w:bidi="ar-SA"/>
      </w:rPr>
    </w:lvl>
    <w:lvl w:ilvl="5" w:tplc="FCDAF0A8">
      <w:numFmt w:val="bullet"/>
      <w:lvlText w:val="•"/>
      <w:lvlJc w:val="left"/>
      <w:pPr>
        <w:ind w:left="7800" w:hanging="360"/>
      </w:pPr>
      <w:rPr>
        <w:rFonts w:hint="default"/>
        <w:lang w:val="ru-RU" w:eastAsia="en-US" w:bidi="ar-SA"/>
      </w:rPr>
    </w:lvl>
    <w:lvl w:ilvl="6" w:tplc="0C4622EC">
      <w:numFmt w:val="bullet"/>
      <w:lvlText w:val="•"/>
      <w:lvlJc w:val="left"/>
      <w:pPr>
        <w:ind w:left="8412" w:hanging="360"/>
      </w:pPr>
      <w:rPr>
        <w:rFonts w:hint="default"/>
        <w:lang w:val="ru-RU" w:eastAsia="en-US" w:bidi="ar-SA"/>
      </w:rPr>
    </w:lvl>
    <w:lvl w:ilvl="7" w:tplc="1F3483CE">
      <w:numFmt w:val="bullet"/>
      <w:lvlText w:val="•"/>
      <w:lvlJc w:val="left"/>
      <w:pPr>
        <w:ind w:left="9024" w:hanging="360"/>
      </w:pPr>
      <w:rPr>
        <w:rFonts w:hint="default"/>
        <w:lang w:val="ru-RU" w:eastAsia="en-US" w:bidi="ar-SA"/>
      </w:rPr>
    </w:lvl>
    <w:lvl w:ilvl="8" w:tplc="1E1470F0">
      <w:numFmt w:val="bullet"/>
      <w:lvlText w:val="•"/>
      <w:lvlJc w:val="left"/>
      <w:pPr>
        <w:ind w:left="9636" w:hanging="360"/>
      </w:pPr>
      <w:rPr>
        <w:rFonts w:hint="default"/>
        <w:lang w:val="ru-RU" w:eastAsia="en-US" w:bidi="ar-SA"/>
      </w:rPr>
    </w:lvl>
  </w:abstractNum>
  <w:abstractNum w:abstractNumId="30">
    <w:nsid w:val="4076422E"/>
    <w:multiLevelType w:val="hybridMultilevel"/>
    <w:tmpl w:val="4998ABD4"/>
    <w:lvl w:ilvl="0" w:tplc="5E4ABF04">
      <w:numFmt w:val="bullet"/>
      <w:lvlText w:val=""/>
      <w:lvlJc w:val="left"/>
      <w:pPr>
        <w:ind w:left="252" w:hanging="372"/>
      </w:pPr>
      <w:rPr>
        <w:rFonts w:ascii="Symbol" w:eastAsia="Symbol" w:hAnsi="Symbol" w:cs="Symbol" w:hint="default"/>
        <w:w w:val="99"/>
        <w:sz w:val="24"/>
        <w:szCs w:val="24"/>
        <w:lang w:val="ru-RU" w:eastAsia="en-US" w:bidi="ar-SA"/>
      </w:rPr>
    </w:lvl>
    <w:lvl w:ilvl="1" w:tplc="884428D0">
      <w:numFmt w:val="bullet"/>
      <w:lvlText w:val=""/>
      <w:lvlJc w:val="left"/>
      <w:pPr>
        <w:ind w:left="1464" w:hanging="360"/>
      </w:pPr>
      <w:rPr>
        <w:rFonts w:ascii="Symbol" w:eastAsia="Symbol" w:hAnsi="Symbol" w:cs="Symbol" w:hint="default"/>
        <w:w w:val="99"/>
        <w:sz w:val="24"/>
        <w:szCs w:val="24"/>
        <w:lang w:val="ru-RU" w:eastAsia="en-US" w:bidi="ar-SA"/>
      </w:rPr>
    </w:lvl>
    <w:lvl w:ilvl="2" w:tplc="1EDC552A">
      <w:numFmt w:val="bullet"/>
      <w:lvlText w:val="•"/>
      <w:lvlJc w:val="left"/>
      <w:pPr>
        <w:ind w:left="2504" w:hanging="360"/>
      </w:pPr>
      <w:rPr>
        <w:rFonts w:hint="default"/>
        <w:lang w:val="ru-RU" w:eastAsia="en-US" w:bidi="ar-SA"/>
      </w:rPr>
    </w:lvl>
    <w:lvl w:ilvl="3" w:tplc="9008E7E8">
      <w:numFmt w:val="bullet"/>
      <w:lvlText w:val="•"/>
      <w:lvlJc w:val="left"/>
      <w:pPr>
        <w:ind w:left="3548" w:hanging="360"/>
      </w:pPr>
      <w:rPr>
        <w:rFonts w:hint="default"/>
        <w:lang w:val="ru-RU" w:eastAsia="en-US" w:bidi="ar-SA"/>
      </w:rPr>
    </w:lvl>
    <w:lvl w:ilvl="4" w:tplc="764E2A4E">
      <w:numFmt w:val="bullet"/>
      <w:lvlText w:val="•"/>
      <w:lvlJc w:val="left"/>
      <w:pPr>
        <w:ind w:left="4593" w:hanging="360"/>
      </w:pPr>
      <w:rPr>
        <w:rFonts w:hint="default"/>
        <w:lang w:val="ru-RU" w:eastAsia="en-US" w:bidi="ar-SA"/>
      </w:rPr>
    </w:lvl>
    <w:lvl w:ilvl="5" w:tplc="43F0A9F8">
      <w:numFmt w:val="bullet"/>
      <w:lvlText w:val="•"/>
      <w:lvlJc w:val="left"/>
      <w:pPr>
        <w:ind w:left="5637" w:hanging="360"/>
      </w:pPr>
      <w:rPr>
        <w:rFonts w:hint="default"/>
        <w:lang w:val="ru-RU" w:eastAsia="en-US" w:bidi="ar-SA"/>
      </w:rPr>
    </w:lvl>
    <w:lvl w:ilvl="6" w:tplc="42C03438">
      <w:numFmt w:val="bullet"/>
      <w:lvlText w:val="•"/>
      <w:lvlJc w:val="left"/>
      <w:pPr>
        <w:ind w:left="6682" w:hanging="360"/>
      </w:pPr>
      <w:rPr>
        <w:rFonts w:hint="default"/>
        <w:lang w:val="ru-RU" w:eastAsia="en-US" w:bidi="ar-SA"/>
      </w:rPr>
    </w:lvl>
    <w:lvl w:ilvl="7" w:tplc="C0BA5C02">
      <w:numFmt w:val="bullet"/>
      <w:lvlText w:val="•"/>
      <w:lvlJc w:val="left"/>
      <w:pPr>
        <w:ind w:left="7726" w:hanging="360"/>
      </w:pPr>
      <w:rPr>
        <w:rFonts w:hint="default"/>
        <w:lang w:val="ru-RU" w:eastAsia="en-US" w:bidi="ar-SA"/>
      </w:rPr>
    </w:lvl>
    <w:lvl w:ilvl="8" w:tplc="44DE89E0">
      <w:numFmt w:val="bullet"/>
      <w:lvlText w:val="•"/>
      <w:lvlJc w:val="left"/>
      <w:pPr>
        <w:ind w:left="8771" w:hanging="360"/>
      </w:pPr>
      <w:rPr>
        <w:rFonts w:hint="default"/>
        <w:lang w:val="ru-RU" w:eastAsia="en-US" w:bidi="ar-SA"/>
      </w:rPr>
    </w:lvl>
  </w:abstractNum>
  <w:abstractNum w:abstractNumId="31">
    <w:nsid w:val="420E53ED"/>
    <w:multiLevelType w:val="multilevel"/>
    <w:tmpl w:val="B8DA0660"/>
    <w:lvl w:ilvl="0">
      <w:start w:val="12"/>
      <w:numFmt w:val="decimal"/>
      <w:lvlText w:val="%1"/>
      <w:lvlJc w:val="left"/>
      <w:pPr>
        <w:ind w:left="252" w:hanging="624"/>
      </w:pPr>
      <w:rPr>
        <w:rFonts w:hint="default"/>
        <w:lang w:val="ru-RU" w:eastAsia="en-US" w:bidi="ar-SA"/>
      </w:rPr>
    </w:lvl>
    <w:lvl w:ilvl="1">
      <w:start w:val="1"/>
      <w:numFmt w:val="decimal"/>
      <w:lvlText w:val="%1.%2."/>
      <w:lvlJc w:val="left"/>
      <w:pPr>
        <w:ind w:left="252" w:hanging="624"/>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624"/>
      </w:pPr>
      <w:rPr>
        <w:rFonts w:hint="default"/>
        <w:lang w:val="ru-RU" w:eastAsia="en-US" w:bidi="ar-SA"/>
      </w:rPr>
    </w:lvl>
    <w:lvl w:ilvl="3">
      <w:numFmt w:val="bullet"/>
      <w:lvlText w:val="•"/>
      <w:lvlJc w:val="left"/>
      <w:pPr>
        <w:ind w:left="3440" w:hanging="624"/>
      </w:pPr>
      <w:rPr>
        <w:rFonts w:hint="default"/>
        <w:lang w:val="ru-RU" w:eastAsia="en-US" w:bidi="ar-SA"/>
      </w:rPr>
    </w:lvl>
    <w:lvl w:ilvl="4">
      <w:numFmt w:val="bullet"/>
      <w:lvlText w:val="•"/>
      <w:lvlJc w:val="left"/>
      <w:pPr>
        <w:ind w:left="4500" w:hanging="624"/>
      </w:pPr>
      <w:rPr>
        <w:rFonts w:hint="default"/>
        <w:lang w:val="ru-RU" w:eastAsia="en-US" w:bidi="ar-SA"/>
      </w:rPr>
    </w:lvl>
    <w:lvl w:ilvl="5">
      <w:numFmt w:val="bullet"/>
      <w:lvlText w:val="•"/>
      <w:lvlJc w:val="left"/>
      <w:pPr>
        <w:ind w:left="5560" w:hanging="624"/>
      </w:pPr>
      <w:rPr>
        <w:rFonts w:hint="default"/>
        <w:lang w:val="ru-RU" w:eastAsia="en-US" w:bidi="ar-SA"/>
      </w:rPr>
    </w:lvl>
    <w:lvl w:ilvl="6">
      <w:numFmt w:val="bullet"/>
      <w:lvlText w:val="•"/>
      <w:lvlJc w:val="left"/>
      <w:pPr>
        <w:ind w:left="6620" w:hanging="624"/>
      </w:pPr>
      <w:rPr>
        <w:rFonts w:hint="default"/>
        <w:lang w:val="ru-RU" w:eastAsia="en-US" w:bidi="ar-SA"/>
      </w:rPr>
    </w:lvl>
    <w:lvl w:ilvl="7">
      <w:numFmt w:val="bullet"/>
      <w:lvlText w:val="•"/>
      <w:lvlJc w:val="left"/>
      <w:pPr>
        <w:ind w:left="7680" w:hanging="624"/>
      </w:pPr>
      <w:rPr>
        <w:rFonts w:hint="default"/>
        <w:lang w:val="ru-RU" w:eastAsia="en-US" w:bidi="ar-SA"/>
      </w:rPr>
    </w:lvl>
    <w:lvl w:ilvl="8">
      <w:numFmt w:val="bullet"/>
      <w:lvlText w:val="•"/>
      <w:lvlJc w:val="left"/>
      <w:pPr>
        <w:ind w:left="8740" w:hanging="624"/>
      </w:pPr>
      <w:rPr>
        <w:rFonts w:hint="default"/>
        <w:lang w:val="ru-RU" w:eastAsia="en-US" w:bidi="ar-SA"/>
      </w:rPr>
    </w:lvl>
  </w:abstractNum>
  <w:abstractNum w:abstractNumId="32">
    <w:nsid w:val="421024A5"/>
    <w:multiLevelType w:val="multilevel"/>
    <w:tmpl w:val="EF4A95D4"/>
    <w:lvl w:ilvl="0">
      <w:start w:val="5"/>
      <w:numFmt w:val="decimal"/>
      <w:lvlText w:val="%1"/>
      <w:lvlJc w:val="left"/>
      <w:pPr>
        <w:ind w:left="252" w:hanging="483"/>
      </w:pPr>
      <w:rPr>
        <w:rFonts w:hint="default"/>
        <w:lang w:val="ru-RU" w:eastAsia="en-US" w:bidi="ar-SA"/>
      </w:rPr>
    </w:lvl>
    <w:lvl w:ilvl="1">
      <w:start w:val="1"/>
      <w:numFmt w:val="decimal"/>
      <w:lvlText w:val="%1.%2."/>
      <w:lvlJc w:val="left"/>
      <w:pPr>
        <w:ind w:left="252" w:hanging="483"/>
      </w:pPr>
      <w:rPr>
        <w:rFonts w:ascii="Times New Roman" w:eastAsia="Times New Roman" w:hAnsi="Times New Roman" w:cs="Times New Roman" w:hint="default"/>
        <w:spacing w:val="-8"/>
        <w:w w:val="99"/>
        <w:sz w:val="24"/>
        <w:szCs w:val="24"/>
        <w:lang w:val="ru-RU" w:eastAsia="en-US" w:bidi="ar-SA"/>
      </w:rPr>
    </w:lvl>
    <w:lvl w:ilvl="2">
      <w:numFmt w:val="bullet"/>
      <w:lvlText w:val="•"/>
      <w:lvlJc w:val="left"/>
      <w:pPr>
        <w:ind w:left="2380" w:hanging="483"/>
      </w:pPr>
      <w:rPr>
        <w:rFonts w:hint="default"/>
        <w:lang w:val="ru-RU" w:eastAsia="en-US" w:bidi="ar-SA"/>
      </w:rPr>
    </w:lvl>
    <w:lvl w:ilvl="3">
      <w:numFmt w:val="bullet"/>
      <w:lvlText w:val="•"/>
      <w:lvlJc w:val="left"/>
      <w:pPr>
        <w:ind w:left="3440" w:hanging="483"/>
      </w:pPr>
      <w:rPr>
        <w:rFonts w:hint="default"/>
        <w:lang w:val="ru-RU" w:eastAsia="en-US" w:bidi="ar-SA"/>
      </w:rPr>
    </w:lvl>
    <w:lvl w:ilvl="4">
      <w:numFmt w:val="bullet"/>
      <w:lvlText w:val="•"/>
      <w:lvlJc w:val="left"/>
      <w:pPr>
        <w:ind w:left="4500" w:hanging="483"/>
      </w:pPr>
      <w:rPr>
        <w:rFonts w:hint="default"/>
        <w:lang w:val="ru-RU" w:eastAsia="en-US" w:bidi="ar-SA"/>
      </w:rPr>
    </w:lvl>
    <w:lvl w:ilvl="5">
      <w:numFmt w:val="bullet"/>
      <w:lvlText w:val="•"/>
      <w:lvlJc w:val="left"/>
      <w:pPr>
        <w:ind w:left="5560" w:hanging="483"/>
      </w:pPr>
      <w:rPr>
        <w:rFonts w:hint="default"/>
        <w:lang w:val="ru-RU" w:eastAsia="en-US" w:bidi="ar-SA"/>
      </w:rPr>
    </w:lvl>
    <w:lvl w:ilvl="6">
      <w:numFmt w:val="bullet"/>
      <w:lvlText w:val="•"/>
      <w:lvlJc w:val="left"/>
      <w:pPr>
        <w:ind w:left="6620" w:hanging="483"/>
      </w:pPr>
      <w:rPr>
        <w:rFonts w:hint="default"/>
        <w:lang w:val="ru-RU" w:eastAsia="en-US" w:bidi="ar-SA"/>
      </w:rPr>
    </w:lvl>
    <w:lvl w:ilvl="7">
      <w:numFmt w:val="bullet"/>
      <w:lvlText w:val="•"/>
      <w:lvlJc w:val="left"/>
      <w:pPr>
        <w:ind w:left="7680" w:hanging="483"/>
      </w:pPr>
      <w:rPr>
        <w:rFonts w:hint="default"/>
        <w:lang w:val="ru-RU" w:eastAsia="en-US" w:bidi="ar-SA"/>
      </w:rPr>
    </w:lvl>
    <w:lvl w:ilvl="8">
      <w:numFmt w:val="bullet"/>
      <w:lvlText w:val="•"/>
      <w:lvlJc w:val="left"/>
      <w:pPr>
        <w:ind w:left="8740" w:hanging="483"/>
      </w:pPr>
      <w:rPr>
        <w:rFonts w:hint="default"/>
        <w:lang w:val="ru-RU" w:eastAsia="en-US" w:bidi="ar-SA"/>
      </w:rPr>
    </w:lvl>
  </w:abstractNum>
  <w:abstractNum w:abstractNumId="33">
    <w:nsid w:val="49B569A6"/>
    <w:multiLevelType w:val="hybridMultilevel"/>
    <w:tmpl w:val="B4140536"/>
    <w:lvl w:ilvl="0" w:tplc="34E46958">
      <w:numFmt w:val="bullet"/>
      <w:lvlText w:val="-"/>
      <w:lvlJc w:val="left"/>
      <w:pPr>
        <w:ind w:left="377" w:hanging="125"/>
      </w:pPr>
      <w:rPr>
        <w:rFonts w:ascii="Times New Roman" w:eastAsia="Times New Roman" w:hAnsi="Times New Roman" w:cs="Times New Roman" w:hint="default"/>
        <w:w w:val="99"/>
        <w:sz w:val="24"/>
        <w:szCs w:val="24"/>
        <w:lang w:val="ru-RU" w:eastAsia="en-US" w:bidi="ar-SA"/>
      </w:rPr>
    </w:lvl>
    <w:lvl w:ilvl="1" w:tplc="DB260002">
      <w:numFmt w:val="bullet"/>
      <w:lvlText w:val=""/>
      <w:lvlJc w:val="left"/>
      <w:pPr>
        <w:ind w:left="1332" w:hanging="360"/>
      </w:pPr>
      <w:rPr>
        <w:rFonts w:ascii="Symbol" w:eastAsia="Symbol" w:hAnsi="Symbol" w:cs="Symbol" w:hint="default"/>
        <w:w w:val="99"/>
        <w:sz w:val="24"/>
        <w:szCs w:val="24"/>
        <w:lang w:val="ru-RU" w:eastAsia="en-US" w:bidi="ar-SA"/>
      </w:rPr>
    </w:lvl>
    <w:lvl w:ilvl="2" w:tplc="88B61358">
      <w:numFmt w:val="bullet"/>
      <w:lvlText w:val="•"/>
      <w:lvlJc w:val="left"/>
      <w:pPr>
        <w:ind w:left="2397" w:hanging="360"/>
      </w:pPr>
      <w:rPr>
        <w:rFonts w:hint="default"/>
        <w:lang w:val="ru-RU" w:eastAsia="en-US" w:bidi="ar-SA"/>
      </w:rPr>
    </w:lvl>
    <w:lvl w:ilvl="3" w:tplc="6A164BDC">
      <w:numFmt w:val="bullet"/>
      <w:lvlText w:val="•"/>
      <w:lvlJc w:val="left"/>
      <w:pPr>
        <w:ind w:left="3455" w:hanging="360"/>
      </w:pPr>
      <w:rPr>
        <w:rFonts w:hint="default"/>
        <w:lang w:val="ru-RU" w:eastAsia="en-US" w:bidi="ar-SA"/>
      </w:rPr>
    </w:lvl>
    <w:lvl w:ilvl="4" w:tplc="A89C141A">
      <w:numFmt w:val="bullet"/>
      <w:lvlText w:val="•"/>
      <w:lvlJc w:val="left"/>
      <w:pPr>
        <w:ind w:left="4513" w:hanging="360"/>
      </w:pPr>
      <w:rPr>
        <w:rFonts w:hint="default"/>
        <w:lang w:val="ru-RU" w:eastAsia="en-US" w:bidi="ar-SA"/>
      </w:rPr>
    </w:lvl>
    <w:lvl w:ilvl="5" w:tplc="93E09CCA">
      <w:numFmt w:val="bullet"/>
      <w:lvlText w:val="•"/>
      <w:lvlJc w:val="left"/>
      <w:pPr>
        <w:ind w:left="5571" w:hanging="360"/>
      </w:pPr>
      <w:rPr>
        <w:rFonts w:hint="default"/>
        <w:lang w:val="ru-RU" w:eastAsia="en-US" w:bidi="ar-SA"/>
      </w:rPr>
    </w:lvl>
    <w:lvl w:ilvl="6" w:tplc="773EE31C">
      <w:numFmt w:val="bullet"/>
      <w:lvlText w:val="•"/>
      <w:lvlJc w:val="left"/>
      <w:pPr>
        <w:ind w:left="6628" w:hanging="360"/>
      </w:pPr>
      <w:rPr>
        <w:rFonts w:hint="default"/>
        <w:lang w:val="ru-RU" w:eastAsia="en-US" w:bidi="ar-SA"/>
      </w:rPr>
    </w:lvl>
    <w:lvl w:ilvl="7" w:tplc="4BB49456">
      <w:numFmt w:val="bullet"/>
      <w:lvlText w:val="•"/>
      <w:lvlJc w:val="left"/>
      <w:pPr>
        <w:ind w:left="7686" w:hanging="360"/>
      </w:pPr>
      <w:rPr>
        <w:rFonts w:hint="default"/>
        <w:lang w:val="ru-RU" w:eastAsia="en-US" w:bidi="ar-SA"/>
      </w:rPr>
    </w:lvl>
    <w:lvl w:ilvl="8" w:tplc="1A92B096">
      <w:numFmt w:val="bullet"/>
      <w:lvlText w:val="•"/>
      <w:lvlJc w:val="left"/>
      <w:pPr>
        <w:ind w:left="8744" w:hanging="360"/>
      </w:pPr>
      <w:rPr>
        <w:rFonts w:hint="default"/>
        <w:lang w:val="ru-RU" w:eastAsia="en-US" w:bidi="ar-SA"/>
      </w:rPr>
    </w:lvl>
  </w:abstractNum>
  <w:abstractNum w:abstractNumId="34">
    <w:nsid w:val="4A8D5005"/>
    <w:multiLevelType w:val="multilevel"/>
    <w:tmpl w:val="651404E8"/>
    <w:lvl w:ilvl="0">
      <w:start w:val="11"/>
      <w:numFmt w:val="decimal"/>
      <w:lvlText w:val="%1"/>
      <w:lvlJc w:val="left"/>
      <w:pPr>
        <w:ind w:left="252" w:hanging="564"/>
      </w:pPr>
      <w:rPr>
        <w:rFonts w:hint="default"/>
        <w:lang w:val="ru-RU" w:eastAsia="en-US" w:bidi="ar-SA"/>
      </w:rPr>
    </w:lvl>
    <w:lvl w:ilvl="1">
      <w:start w:val="1"/>
      <w:numFmt w:val="decimal"/>
      <w:lvlText w:val="%1.%2."/>
      <w:lvlJc w:val="left"/>
      <w:pPr>
        <w:ind w:left="252" w:hanging="564"/>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564"/>
      </w:pPr>
      <w:rPr>
        <w:rFonts w:hint="default"/>
        <w:lang w:val="ru-RU" w:eastAsia="en-US" w:bidi="ar-SA"/>
      </w:rPr>
    </w:lvl>
    <w:lvl w:ilvl="3">
      <w:numFmt w:val="bullet"/>
      <w:lvlText w:val="•"/>
      <w:lvlJc w:val="left"/>
      <w:pPr>
        <w:ind w:left="3440" w:hanging="564"/>
      </w:pPr>
      <w:rPr>
        <w:rFonts w:hint="default"/>
        <w:lang w:val="ru-RU" w:eastAsia="en-US" w:bidi="ar-SA"/>
      </w:rPr>
    </w:lvl>
    <w:lvl w:ilvl="4">
      <w:numFmt w:val="bullet"/>
      <w:lvlText w:val="•"/>
      <w:lvlJc w:val="left"/>
      <w:pPr>
        <w:ind w:left="4500" w:hanging="564"/>
      </w:pPr>
      <w:rPr>
        <w:rFonts w:hint="default"/>
        <w:lang w:val="ru-RU" w:eastAsia="en-US" w:bidi="ar-SA"/>
      </w:rPr>
    </w:lvl>
    <w:lvl w:ilvl="5">
      <w:numFmt w:val="bullet"/>
      <w:lvlText w:val="•"/>
      <w:lvlJc w:val="left"/>
      <w:pPr>
        <w:ind w:left="5560" w:hanging="564"/>
      </w:pPr>
      <w:rPr>
        <w:rFonts w:hint="default"/>
        <w:lang w:val="ru-RU" w:eastAsia="en-US" w:bidi="ar-SA"/>
      </w:rPr>
    </w:lvl>
    <w:lvl w:ilvl="6">
      <w:numFmt w:val="bullet"/>
      <w:lvlText w:val="•"/>
      <w:lvlJc w:val="left"/>
      <w:pPr>
        <w:ind w:left="6620" w:hanging="564"/>
      </w:pPr>
      <w:rPr>
        <w:rFonts w:hint="default"/>
        <w:lang w:val="ru-RU" w:eastAsia="en-US" w:bidi="ar-SA"/>
      </w:rPr>
    </w:lvl>
    <w:lvl w:ilvl="7">
      <w:numFmt w:val="bullet"/>
      <w:lvlText w:val="•"/>
      <w:lvlJc w:val="left"/>
      <w:pPr>
        <w:ind w:left="7680" w:hanging="564"/>
      </w:pPr>
      <w:rPr>
        <w:rFonts w:hint="default"/>
        <w:lang w:val="ru-RU" w:eastAsia="en-US" w:bidi="ar-SA"/>
      </w:rPr>
    </w:lvl>
    <w:lvl w:ilvl="8">
      <w:numFmt w:val="bullet"/>
      <w:lvlText w:val="•"/>
      <w:lvlJc w:val="left"/>
      <w:pPr>
        <w:ind w:left="8740" w:hanging="564"/>
      </w:pPr>
      <w:rPr>
        <w:rFonts w:hint="default"/>
        <w:lang w:val="ru-RU" w:eastAsia="en-US" w:bidi="ar-SA"/>
      </w:rPr>
    </w:lvl>
  </w:abstractNum>
  <w:abstractNum w:abstractNumId="35">
    <w:nsid w:val="4BEF50DC"/>
    <w:multiLevelType w:val="multilevel"/>
    <w:tmpl w:val="89A884D8"/>
    <w:lvl w:ilvl="0">
      <w:start w:val="6"/>
      <w:numFmt w:val="decimal"/>
      <w:lvlText w:val="%1"/>
      <w:lvlJc w:val="left"/>
      <w:pPr>
        <w:ind w:left="252" w:hanging="764"/>
      </w:pPr>
      <w:rPr>
        <w:rFonts w:hint="default"/>
        <w:lang w:val="ru-RU" w:eastAsia="en-US" w:bidi="ar-SA"/>
      </w:rPr>
    </w:lvl>
    <w:lvl w:ilvl="1">
      <w:start w:val="20"/>
      <w:numFmt w:val="decimal"/>
      <w:lvlText w:val="%1.%2"/>
      <w:lvlJc w:val="left"/>
      <w:pPr>
        <w:ind w:left="252" w:hanging="764"/>
      </w:pPr>
      <w:rPr>
        <w:rFonts w:hint="default"/>
        <w:lang w:val="ru-RU" w:eastAsia="en-US" w:bidi="ar-SA"/>
      </w:rPr>
    </w:lvl>
    <w:lvl w:ilvl="2">
      <w:start w:val="1"/>
      <w:numFmt w:val="decimal"/>
      <w:lvlText w:val="%1.%2.%3."/>
      <w:lvlJc w:val="left"/>
      <w:pPr>
        <w:ind w:left="252" w:hanging="764"/>
        <w:jc w:val="righ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2" w:hanging="360"/>
      </w:pPr>
      <w:rPr>
        <w:rFonts w:ascii="Symbol" w:eastAsia="Symbol" w:hAnsi="Symbol" w:cs="Symbol" w:hint="default"/>
        <w:w w:val="99"/>
        <w:sz w:val="24"/>
        <w:szCs w:val="24"/>
        <w:lang w:val="ru-RU" w:eastAsia="en-US" w:bidi="ar-SA"/>
      </w:rPr>
    </w:lvl>
    <w:lvl w:ilvl="4">
      <w:numFmt w:val="bullet"/>
      <w:lvlText w:val="•"/>
      <w:lvlJc w:val="left"/>
      <w:pPr>
        <w:ind w:left="4500" w:hanging="360"/>
      </w:pPr>
      <w:rPr>
        <w:rFonts w:hint="default"/>
        <w:lang w:val="ru-RU" w:eastAsia="en-US" w:bidi="ar-SA"/>
      </w:rPr>
    </w:lvl>
    <w:lvl w:ilvl="5">
      <w:numFmt w:val="bullet"/>
      <w:lvlText w:val="•"/>
      <w:lvlJc w:val="left"/>
      <w:pPr>
        <w:ind w:left="5560" w:hanging="360"/>
      </w:pPr>
      <w:rPr>
        <w:rFonts w:hint="default"/>
        <w:lang w:val="ru-RU" w:eastAsia="en-US" w:bidi="ar-SA"/>
      </w:rPr>
    </w:lvl>
    <w:lvl w:ilvl="6">
      <w:numFmt w:val="bullet"/>
      <w:lvlText w:val="•"/>
      <w:lvlJc w:val="left"/>
      <w:pPr>
        <w:ind w:left="6620" w:hanging="360"/>
      </w:pPr>
      <w:rPr>
        <w:rFonts w:hint="default"/>
        <w:lang w:val="ru-RU" w:eastAsia="en-US" w:bidi="ar-SA"/>
      </w:rPr>
    </w:lvl>
    <w:lvl w:ilvl="7">
      <w:numFmt w:val="bullet"/>
      <w:lvlText w:val="•"/>
      <w:lvlJc w:val="left"/>
      <w:pPr>
        <w:ind w:left="7680" w:hanging="360"/>
      </w:pPr>
      <w:rPr>
        <w:rFonts w:hint="default"/>
        <w:lang w:val="ru-RU" w:eastAsia="en-US" w:bidi="ar-SA"/>
      </w:rPr>
    </w:lvl>
    <w:lvl w:ilvl="8">
      <w:numFmt w:val="bullet"/>
      <w:lvlText w:val="•"/>
      <w:lvlJc w:val="left"/>
      <w:pPr>
        <w:ind w:left="8740" w:hanging="360"/>
      </w:pPr>
      <w:rPr>
        <w:rFonts w:hint="default"/>
        <w:lang w:val="ru-RU" w:eastAsia="en-US" w:bidi="ar-SA"/>
      </w:rPr>
    </w:lvl>
  </w:abstractNum>
  <w:abstractNum w:abstractNumId="36">
    <w:nsid w:val="4C8F50CB"/>
    <w:multiLevelType w:val="multilevel"/>
    <w:tmpl w:val="EE68D3AA"/>
    <w:lvl w:ilvl="0">
      <w:start w:val="4"/>
      <w:numFmt w:val="decimal"/>
      <w:lvlText w:val="%1"/>
      <w:lvlJc w:val="left"/>
      <w:pPr>
        <w:ind w:left="252" w:hanging="435"/>
      </w:pPr>
      <w:rPr>
        <w:rFonts w:hint="default"/>
        <w:lang w:val="ru-RU" w:eastAsia="en-US" w:bidi="ar-SA"/>
      </w:rPr>
    </w:lvl>
    <w:lvl w:ilvl="1">
      <w:start w:val="1"/>
      <w:numFmt w:val="decimal"/>
      <w:lvlText w:val="%1.%2."/>
      <w:lvlJc w:val="left"/>
      <w:pPr>
        <w:ind w:left="252" w:hanging="435"/>
      </w:pPr>
      <w:rPr>
        <w:rFonts w:ascii="Times New Roman" w:eastAsia="Times New Roman" w:hAnsi="Times New Roman" w:cs="Times New Roman" w:hint="default"/>
        <w:spacing w:val="-8"/>
        <w:w w:val="99"/>
        <w:sz w:val="24"/>
        <w:szCs w:val="24"/>
        <w:lang w:val="ru-RU" w:eastAsia="en-US" w:bidi="ar-SA"/>
      </w:rPr>
    </w:lvl>
    <w:lvl w:ilvl="2">
      <w:start w:val="1"/>
      <w:numFmt w:val="decimal"/>
      <w:lvlText w:val="%1.%2.%3."/>
      <w:lvlJc w:val="left"/>
      <w:pPr>
        <w:ind w:left="252" w:hanging="576"/>
        <w:jc w:val="right"/>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3440" w:hanging="576"/>
      </w:pPr>
      <w:rPr>
        <w:rFonts w:hint="default"/>
        <w:lang w:val="ru-RU" w:eastAsia="en-US" w:bidi="ar-SA"/>
      </w:rPr>
    </w:lvl>
    <w:lvl w:ilvl="4">
      <w:numFmt w:val="bullet"/>
      <w:lvlText w:val="•"/>
      <w:lvlJc w:val="left"/>
      <w:pPr>
        <w:ind w:left="4500" w:hanging="576"/>
      </w:pPr>
      <w:rPr>
        <w:rFonts w:hint="default"/>
        <w:lang w:val="ru-RU" w:eastAsia="en-US" w:bidi="ar-SA"/>
      </w:rPr>
    </w:lvl>
    <w:lvl w:ilvl="5">
      <w:numFmt w:val="bullet"/>
      <w:lvlText w:val="•"/>
      <w:lvlJc w:val="left"/>
      <w:pPr>
        <w:ind w:left="5560" w:hanging="576"/>
      </w:pPr>
      <w:rPr>
        <w:rFonts w:hint="default"/>
        <w:lang w:val="ru-RU" w:eastAsia="en-US" w:bidi="ar-SA"/>
      </w:rPr>
    </w:lvl>
    <w:lvl w:ilvl="6">
      <w:numFmt w:val="bullet"/>
      <w:lvlText w:val="•"/>
      <w:lvlJc w:val="left"/>
      <w:pPr>
        <w:ind w:left="6620" w:hanging="576"/>
      </w:pPr>
      <w:rPr>
        <w:rFonts w:hint="default"/>
        <w:lang w:val="ru-RU" w:eastAsia="en-US" w:bidi="ar-SA"/>
      </w:rPr>
    </w:lvl>
    <w:lvl w:ilvl="7">
      <w:numFmt w:val="bullet"/>
      <w:lvlText w:val="•"/>
      <w:lvlJc w:val="left"/>
      <w:pPr>
        <w:ind w:left="7680" w:hanging="576"/>
      </w:pPr>
      <w:rPr>
        <w:rFonts w:hint="default"/>
        <w:lang w:val="ru-RU" w:eastAsia="en-US" w:bidi="ar-SA"/>
      </w:rPr>
    </w:lvl>
    <w:lvl w:ilvl="8">
      <w:numFmt w:val="bullet"/>
      <w:lvlText w:val="•"/>
      <w:lvlJc w:val="left"/>
      <w:pPr>
        <w:ind w:left="8740" w:hanging="576"/>
      </w:pPr>
      <w:rPr>
        <w:rFonts w:hint="default"/>
        <w:lang w:val="ru-RU" w:eastAsia="en-US" w:bidi="ar-SA"/>
      </w:rPr>
    </w:lvl>
  </w:abstractNum>
  <w:abstractNum w:abstractNumId="37">
    <w:nsid w:val="4D964AFF"/>
    <w:multiLevelType w:val="multilevel"/>
    <w:tmpl w:val="D2523DFA"/>
    <w:lvl w:ilvl="0">
      <w:start w:val="6"/>
      <w:numFmt w:val="decimal"/>
      <w:lvlText w:val="%1"/>
      <w:lvlJc w:val="left"/>
      <w:pPr>
        <w:ind w:left="252" w:hanging="783"/>
      </w:pPr>
      <w:rPr>
        <w:rFonts w:hint="default"/>
        <w:lang w:val="ru-RU" w:eastAsia="en-US" w:bidi="ar-SA"/>
      </w:rPr>
    </w:lvl>
    <w:lvl w:ilvl="1">
      <w:start w:val="9"/>
      <w:numFmt w:val="decimal"/>
      <w:lvlText w:val="%1.%2"/>
      <w:lvlJc w:val="left"/>
      <w:pPr>
        <w:ind w:left="252" w:hanging="783"/>
      </w:pPr>
      <w:rPr>
        <w:rFonts w:hint="default"/>
        <w:lang w:val="ru-RU" w:eastAsia="en-US" w:bidi="ar-SA"/>
      </w:rPr>
    </w:lvl>
    <w:lvl w:ilvl="2">
      <w:start w:val="2"/>
      <w:numFmt w:val="decimal"/>
      <w:lvlText w:val="%1.%2.%3"/>
      <w:lvlJc w:val="left"/>
      <w:pPr>
        <w:ind w:left="252" w:hanging="783"/>
      </w:pPr>
      <w:rPr>
        <w:rFonts w:hint="default"/>
        <w:lang w:val="ru-RU" w:eastAsia="en-US" w:bidi="ar-SA"/>
      </w:rPr>
    </w:lvl>
    <w:lvl w:ilvl="3">
      <w:start w:val="1"/>
      <w:numFmt w:val="decimal"/>
      <w:lvlText w:val="%1.%2.%3.%4"/>
      <w:lvlJc w:val="left"/>
      <w:pPr>
        <w:ind w:left="252" w:hanging="783"/>
        <w:jc w:val="righ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500" w:hanging="783"/>
      </w:pPr>
      <w:rPr>
        <w:rFonts w:hint="default"/>
        <w:lang w:val="ru-RU" w:eastAsia="en-US" w:bidi="ar-SA"/>
      </w:rPr>
    </w:lvl>
    <w:lvl w:ilvl="5">
      <w:numFmt w:val="bullet"/>
      <w:lvlText w:val="•"/>
      <w:lvlJc w:val="left"/>
      <w:pPr>
        <w:ind w:left="5560" w:hanging="783"/>
      </w:pPr>
      <w:rPr>
        <w:rFonts w:hint="default"/>
        <w:lang w:val="ru-RU" w:eastAsia="en-US" w:bidi="ar-SA"/>
      </w:rPr>
    </w:lvl>
    <w:lvl w:ilvl="6">
      <w:numFmt w:val="bullet"/>
      <w:lvlText w:val="•"/>
      <w:lvlJc w:val="left"/>
      <w:pPr>
        <w:ind w:left="6620" w:hanging="783"/>
      </w:pPr>
      <w:rPr>
        <w:rFonts w:hint="default"/>
        <w:lang w:val="ru-RU" w:eastAsia="en-US" w:bidi="ar-SA"/>
      </w:rPr>
    </w:lvl>
    <w:lvl w:ilvl="7">
      <w:numFmt w:val="bullet"/>
      <w:lvlText w:val="•"/>
      <w:lvlJc w:val="left"/>
      <w:pPr>
        <w:ind w:left="7680" w:hanging="783"/>
      </w:pPr>
      <w:rPr>
        <w:rFonts w:hint="default"/>
        <w:lang w:val="ru-RU" w:eastAsia="en-US" w:bidi="ar-SA"/>
      </w:rPr>
    </w:lvl>
    <w:lvl w:ilvl="8">
      <w:numFmt w:val="bullet"/>
      <w:lvlText w:val="•"/>
      <w:lvlJc w:val="left"/>
      <w:pPr>
        <w:ind w:left="8740" w:hanging="783"/>
      </w:pPr>
      <w:rPr>
        <w:rFonts w:hint="default"/>
        <w:lang w:val="ru-RU" w:eastAsia="en-US" w:bidi="ar-SA"/>
      </w:rPr>
    </w:lvl>
  </w:abstractNum>
  <w:abstractNum w:abstractNumId="38">
    <w:nsid w:val="4F9A1ADA"/>
    <w:multiLevelType w:val="hybridMultilevel"/>
    <w:tmpl w:val="83EC860A"/>
    <w:lvl w:ilvl="0" w:tplc="B1465E72">
      <w:numFmt w:val="bullet"/>
      <w:lvlText w:val=""/>
      <w:lvlJc w:val="left"/>
      <w:pPr>
        <w:ind w:left="252" w:hanging="360"/>
      </w:pPr>
      <w:rPr>
        <w:rFonts w:ascii="Symbol" w:eastAsia="Symbol" w:hAnsi="Symbol" w:cs="Symbol" w:hint="default"/>
        <w:w w:val="99"/>
        <w:sz w:val="24"/>
        <w:szCs w:val="24"/>
        <w:lang w:val="ru-RU" w:eastAsia="en-US" w:bidi="ar-SA"/>
      </w:rPr>
    </w:lvl>
    <w:lvl w:ilvl="1" w:tplc="AACAB14C">
      <w:numFmt w:val="bullet"/>
      <w:lvlText w:val="•"/>
      <w:lvlJc w:val="left"/>
      <w:pPr>
        <w:ind w:left="1320" w:hanging="360"/>
      </w:pPr>
      <w:rPr>
        <w:rFonts w:hint="default"/>
        <w:lang w:val="ru-RU" w:eastAsia="en-US" w:bidi="ar-SA"/>
      </w:rPr>
    </w:lvl>
    <w:lvl w:ilvl="2" w:tplc="45867E54">
      <w:numFmt w:val="bullet"/>
      <w:lvlText w:val="•"/>
      <w:lvlJc w:val="left"/>
      <w:pPr>
        <w:ind w:left="2380" w:hanging="360"/>
      </w:pPr>
      <w:rPr>
        <w:rFonts w:hint="default"/>
        <w:lang w:val="ru-RU" w:eastAsia="en-US" w:bidi="ar-SA"/>
      </w:rPr>
    </w:lvl>
    <w:lvl w:ilvl="3" w:tplc="FE827A78">
      <w:numFmt w:val="bullet"/>
      <w:lvlText w:val="•"/>
      <w:lvlJc w:val="left"/>
      <w:pPr>
        <w:ind w:left="3440" w:hanging="360"/>
      </w:pPr>
      <w:rPr>
        <w:rFonts w:hint="default"/>
        <w:lang w:val="ru-RU" w:eastAsia="en-US" w:bidi="ar-SA"/>
      </w:rPr>
    </w:lvl>
    <w:lvl w:ilvl="4" w:tplc="B6E4F440">
      <w:numFmt w:val="bullet"/>
      <w:lvlText w:val="•"/>
      <w:lvlJc w:val="left"/>
      <w:pPr>
        <w:ind w:left="4500" w:hanging="360"/>
      </w:pPr>
      <w:rPr>
        <w:rFonts w:hint="default"/>
        <w:lang w:val="ru-RU" w:eastAsia="en-US" w:bidi="ar-SA"/>
      </w:rPr>
    </w:lvl>
    <w:lvl w:ilvl="5" w:tplc="C0147768">
      <w:numFmt w:val="bullet"/>
      <w:lvlText w:val="•"/>
      <w:lvlJc w:val="left"/>
      <w:pPr>
        <w:ind w:left="5560" w:hanging="360"/>
      </w:pPr>
      <w:rPr>
        <w:rFonts w:hint="default"/>
        <w:lang w:val="ru-RU" w:eastAsia="en-US" w:bidi="ar-SA"/>
      </w:rPr>
    </w:lvl>
    <w:lvl w:ilvl="6" w:tplc="59F6CC56">
      <w:numFmt w:val="bullet"/>
      <w:lvlText w:val="•"/>
      <w:lvlJc w:val="left"/>
      <w:pPr>
        <w:ind w:left="6620" w:hanging="360"/>
      </w:pPr>
      <w:rPr>
        <w:rFonts w:hint="default"/>
        <w:lang w:val="ru-RU" w:eastAsia="en-US" w:bidi="ar-SA"/>
      </w:rPr>
    </w:lvl>
    <w:lvl w:ilvl="7" w:tplc="A8F42434">
      <w:numFmt w:val="bullet"/>
      <w:lvlText w:val="•"/>
      <w:lvlJc w:val="left"/>
      <w:pPr>
        <w:ind w:left="7680" w:hanging="360"/>
      </w:pPr>
      <w:rPr>
        <w:rFonts w:hint="default"/>
        <w:lang w:val="ru-RU" w:eastAsia="en-US" w:bidi="ar-SA"/>
      </w:rPr>
    </w:lvl>
    <w:lvl w:ilvl="8" w:tplc="3E2A1C5E">
      <w:numFmt w:val="bullet"/>
      <w:lvlText w:val="•"/>
      <w:lvlJc w:val="left"/>
      <w:pPr>
        <w:ind w:left="8740" w:hanging="360"/>
      </w:pPr>
      <w:rPr>
        <w:rFonts w:hint="default"/>
        <w:lang w:val="ru-RU" w:eastAsia="en-US" w:bidi="ar-SA"/>
      </w:rPr>
    </w:lvl>
  </w:abstractNum>
  <w:abstractNum w:abstractNumId="39">
    <w:nsid w:val="52B533D5"/>
    <w:multiLevelType w:val="hybridMultilevel"/>
    <w:tmpl w:val="4C0E4AF8"/>
    <w:lvl w:ilvl="0" w:tplc="67D6F13E">
      <w:numFmt w:val="bullet"/>
      <w:lvlText w:val=""/>
      <w:lvlJc w:val="left"/>
      <w:pPr>
        <w:ind w:left="252" w:hanging="708"/>
      </w:pPr>
      <w:rPr>
        <w:rFonts w:ascii="Symbol" w:eastAsia="Symbol" w:hAnsi="Symbol" w:cs="Symbol" w:hint="default"/>
        <w:w w:val="99"/>
        <w:sz w:val="24"/>
        <w:szCs w:val="24"/>
        <w:lang w:val="ru-RU" w:eastAsia="en-US" w:bidi="ar-SA"/>
      </w:rPr>
    </w:lvl>
    <w:lvl w:ilvl="1" w:tplc="930216EA">
      <w:numFmt w:val="bullet"/>
      <w:lvlText w:val="•"/>
      <w:lvlJc w:val="left"/>
      <w:pPr>
        <w:ind w:left="1320" w:hanging="708"/>
      </w:pPr>
      <w:rPr>
        <w:rFonts w:hint="default"/>
        <w:lang w:val="ru-RU" w:eastAsia="en-US" w:bidi="ar-SA"/>
      </w:rPr>
    </w:lvl>
    <w:lvl w:ilvl="2" w:tplc="82F2274E">
      <w:numFmt w:val="bullet"/>
      <w:lvlText w:val="•"/>
      <w:lvlJc w:val="left"/>
      <w:pPr>
        <w:ind w:left="2380" w:hanging="708"/>
      </w:pPr>
      <w:rPr>
        <w:rFonts w:hint="default"/>
        <w:lang w:val="ru-RU" w:eastAsia="en-US" w:bidi="ar-SA"/>
      </w:rPr>
    </w:lvl>
    <w:lvl w:ilvl="3" w:tplc="2F765212">
      <w:numFmt w:val="bullet"/>
      <w:lvlText w:val="•"/>
      <w:lvlJc w:val="left"/>
      <w:pPr>
        <w:ind w:left="3440" w:hanging="708"/>
      </w:pPr>
      <w:rPr>
        <w:rFonts w:hint="default"/>
        <w:lang w:val="ru-RU" w:eastAsia="en-US" w:bidi="ar-SA"/>
      </w:rPr>
    </w:lvl>
    <w:lvl w:ilvl="4" w:tplc="FC5AB5C0">
      <w:numFmt w:val="bullet"/>
      <w:lvlText w:val="•"/>
      <w:lvlJc w:val="left"/>
      <w:pPr>
        <w:ind w:left="4500" w:hanging="708"/>
      </w:pPr>
      <w:rPr>
        <w:rFonts w:hint="default"/>
        <w:lang w:val="ru-RU" w:eastAsia="en-US" w:bidi="ar-SA"/>
      </w:rPr>
    </w:lvl>
    <w:lvl w:ilvl="5" w:tplc="2048CFF2">
      <w:numFmt w:val="bullet"/>
      <w:lvlText w:val="•"/>
      <w:lvlJc w:val="left"/>
      <w:pPr>
        <w:ind w:left="5560" w:hanging="708"/>
      </w:pPr>
      <w:rPr>
        <w:rFonts w:hint="default"/>
        <w:lang w:val="ru-RU" w:eastAsia="en-US" w:bidi="ar-SA"/>
      </w:rPr>
    </w:lvl>
    <w:lvl w:ilvl="6" w:tplc="23BEA6B0">
      <w:numFmt w:val="bullet"/>
      <w:lvlText w:val="•"/>
      <w:lvlJc w:val="left"/>
      <w:pPr>
        <w:ind w:left="6620" w:hanging="708"/>
      </w:pPr>
      <w:rPr>
        <w:rFonts w:hint="default"/>
        <w:lang w:val="ru-RU" w:eastAsia="en-US" w:bidi="ar-SA"/>
      </w:rPr>
    </w:lvl>
    <w:lvl w:ilvl="7" w:tplc="1A7A348A">
      <w:numFmt w:val="bullet"/>
      <w:lvlText w:val="•"/>
      <w:lvlJc w:val="left"/>
      <w:pPr>
        <w:ind w:left="7680" w:hanging="708"/>
      </w:pPr>
      <w:rPr>
        <w:rFonts w:hint="default"/>
        <w:lang w:val="ru-RU" w:eastAsia="en-US" w:bidi="ar-SA"/>
      </w:rPr>
    </w:lvl>
    <w:lvl w:ilvl="8" w:tplc="F5E288DE">
      <w:numFmt w:val="bullet"/>
      <w:lvlText w:val="•"/>
      <w:lvlJc w:val="left"/>
      <w:pPr>
        <w:ind w:left="8740" w:hanging="708"/>
      </w:pPr>
      <w:rPr>
        <w:rFonts w:hint="default"/>
        <w:lang w:val="ru-RU" w:eastAsia="en-US" w:bidi="ar-SA"/>
      </w:rPr>
    </w:lvl>
  </w:abstractNum>
  <w:abstractNum w:abstractNumId="40">
    <w:nsid w:val="542D1072"/>
    <w:multiLevelType w:val="multilevel"/>
    <w:tmpl w:val="F092ACB4"/>
    <w:lvl w:ilvl="0">
      <w:start w:val="13"/>
      <w:numFmt w:val="decimal"/>
      <w:lvlText w:val="%1"/>
      <w:lvlJc w:val="left"/>
      <w:pPr>
        <w:ind w:left="252" w:hanging="564"/>
      </w:pPr>
      <w:rPr>
        <w:rFonts w:hint="default"/>
        <w:lang w:val="ru-RU" w:eastAsia="en-US" w:bidi="ar-SA"/>
      </w:rPr>
    </w:lvl>
    <w:lvl w:ilvl="1">
      <w:start w:val="1"/>
      <w:numFmt w:val="decimal"/>
      <w:lvlText w:val="%1.%2."/>
      <w:lvlJc w:val="left"/>
      <w:pPr>
        <w:ind w:left="252" w:hanging="564"/>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564"/>
      </w:pPr>
      <w:rPr>
        <w:rFonts w:hint="default"/>
        <w:lang w:val="ru-RU" w:eastAsia="en-US" w:bidi="ar-SA"/>
      </w:rPr>
    </w:lvl>
    <w:lvl w:ilvl="3">
      <w:numFmt w:val="bullet"/>
      <w:lvlText w:val="•"/>
      <w:lvlJc w:val="left"/>
      <w:pPr>
        <w:ind w:left="3440" w:hanging="564"/>
      </w:pPr>
      <w:rPr>
        <w:rFonts w:hint="default"/>
        <w:lang w:val="ru-RU" w:eastAsia="en-US" w:bidi="ar-SA"/>
      </w:rPr>
    </w:lvl>
    <w:lvl w:ilvl="4">
      <w:numFmt w:val="bullet"/>
      <w:lvlText w:val="•"/>
      <w:lvlJc w:val="left"/>
      <w:pPr>
        <w:ind w:left="4500" w:hanging="564"/>
      </w:pPr>
      <w:rPr>
        <w:rFonts w:hint="default"/>
        <w:lang w:val="ru-RU" w:eastAsia="en-US" w:bidi="ar-SA"/>
      </w:rPr>
    </w:lvl>
    <w:lvl w:ilvl="5">
      <w:numFmt w:val="bullet"/>
      <w:lvlText w:val="•"/>
      <w:lvlJc w:val="left"/>
      <w:pPr>
        <w:ind w:left="5560" w:hanging="564"/>
      </w:pPr>
      <w:rPr>
        <w:rFonts w:hint="default"/>
        <w:lang w:val="ru-RU" w:eastAsia="en-US" w:bidi="ar-SA"/>
      </w:rPr>
    </w:lvl>
    <w:lvl w:ilvl="6">
      <w:numFmt w:val="bullet"/>
      <w:lvlText w:val="•"/>
      <w:lvlJc w:val="left"/>
      <w:pPr>
        <w:ind w:left="6620" w:hanging="564"/>
      </w:pPr>
      <w:rPr>
        <w:rFonts w:hint="default"/>
        <w:lang w:val="ru-RU" w:eastAsia="en-US" w:bidi="ar-SA"/>
      </w:rPr>
    </w:lvl>
    <w:lvl w:ilvl="7">
      <w:numFmt w:val="bullet"/>
      <w:lvlText w:val="•"/>
      <w:lvlJc w:val="left"/>
      <w:pPr>
        <w:ind w:left="7680" w:hanging="564"/>
      </w:pPr>
      <w:rPr>
        <w:rFonts w:hint="default"/>
        <w:lang w:val="ru-RU" w:eastAsia="en-US" w:bidi="ar-SA"/>
      </w:rPr>
    </w:lvl>
    <w:lvl w:ilvl="8">
      <w:numFmt w:val="bullet"/>
      <w:lvlText w:val="•"/>
      <w:lvlJc w:val="left"/>
      <w:pPr>
        <w:ind w:left="8740" w:hanging="564"/>
      </w:pPr>
      <w:rPr>
        <w:rFonts w:hint="default"/>
        <w:lang w:val="ru-RU" w:eastAsia="en-US" w:bidi="ar-SA"/>
      </w:rPr>
    </w:lvl>
  </w:abstractNum>
  <w:abstractNum w:abstractNumId="41">
    <w:nsid w:val="546F63E5"/>
    <w:multiLevelType w:val="hybridMultilevel"/>
    <w:tmpl w:val="0F8A9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270301"/>
    <w:multiLevelType w:val="hybridMultilevel"/>
    <w:tmpl w:val="E91A2830"/>
    <w:lvl w:ilvl="0" w:tplc="2DD8008A">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4101540">
      <w:numFmt w:val="bullet"/>
      <w:lvlText w:val="•"/>
      <w:lvlJc w:val="left"/>
      <w:pPr>
        <w:ind w:left="1320" w:hanging="140"/>
      </w:pPr>
      <w:rPr>
        <w:rFonts w:hint="default"/>
        <w:lang w:val="ru-RU" w:eastAsia="en-US" w:bidi="ar-SA"/>
      </w:rPr>
    </w:lvl>
    <w:lvl w:ilvl="2" w:tplc="B1105618">
      <w:numFmt w:val="bullet"/>
      <w:lvlText w:val="•"/>
      <w:lvlJc w:val="left"/>
      <w:pPr>
        <w:ind w:left="2380" w:hanging="140"/>
      </w:pPr>
      <w:rPr>
        <w:rFonts w:hint="default"/>
        <w:lang w:val="ru-RU" w:eastAsia="en-US" w:bidi="ar-SA"/>
      </w:rPr>
    </w:lvl>
    <w:lvl w:ilvl="3" w:tplc="6E82D41E">
      <w:numFmt w:val="bullet"/>
      <w:lvlText w:val="•"/>
      <w:lvlJc w:val="left"/>
      <w:pPr>
        <w:ind w:left="3440" w:hanging="140"/>
      </w:pPr>
      <w:rPr>
        <w:rFonts w:hint="default"/>
        <w:lang w:val="ru-RU" w:eastAsia="en-US" w:bidi="ar-SA"/>
      </w:rPr>
    </w:lvl>
    <w:lvl w:ilvl="4" w:tplc="233C2B7C">
      <w:numFmt w:val="bullet"/>
      <w:lvlText w:val="•"/>
      <w:lvlJc w:val="left"/>
      <w:pPr>
        <w:ind w:left="4500" w:hanging="140"/>
      </w:pPr>
      <w:rPr>
        <w:rFonts w:hint="default"/>
        <w:lang w:val="ru-RU" w:eastAsia="en-US" w:bidi="ar-SA"/>
      </w:rPr>
    </w:lvl>
    <w:lvl w:ilvl="5" w:tplc="8CB6CDBE">
      <w:numFmt w:val="bullet"/>
      <w:lvlText w:val="•"/>
      <w:lvlJc w:val="left"/>
      <w:pPr>
        <w:ind w:left="5560" w:hanging="140"/>
      </w:pPr>
      <w:rPr>
        <w:rFonts w:hint="default"/>
        <w:lang w:val="ru-RU" w:eastAsia="en-US" w:bidi="ar-SA"/>
      </w:rPr>
    </w:lvl>
    <w:lvl w:ilvl="6" w:tplc="8B248C52">
      <w:numFmt w:val="bullet"/>
      <w:lvlText w:val="•"/>
      <w:lvlJc w:val="left"/>
      <w:pPr>
        <w:ind w:left="6620" w:hanging="140"/>
      </w:pPr>
      <w:rPr>
        <w:rFonts w:hint="default"/>
        <w:lang w:val="ru-RU" w:eastAsia="en-US" w:bidi="ar-SA"/>
      </w:rPr>
    </w:lvl>
    <w:lvl w:ilvl="7" w:tplc="8E2EE5BC">
      <w:numFmt w:val="bullet"/>
      <w:lvlText w:val="•"/>
      <w:lvlJc w:val="left"/>
      <w:pPr>
        <w:ind w:left="7680" w:hanging="140"/>
      </w:pPr>
      <w:rPr>
        <w:rFonts w:hint="default"/>
        <w:lang w:val="ru-RU" w:eastAsia="en-US" w:bidi="ar-SA"/>
      </w:rPr>
    </w:lvl>
    <w:lvl w:ilvl="8" w:tplc="1EACFC7A">
      <w:numFmt w:val="bullet"/>
      <w:lvlText w:val="•"/>
      <w:lvlJc w:val="left"/>
      <w:pPr>
        <w:ind w:left="8740" w:hanging="140"/>
      </w:pPr>
      <w:rPr>
        <w:rFonts w:hint="default"/>
        <w:lang w:val="ru-RU" w:eastAsia="en-US" w:bidi="ar-SA"/>
      </w:rPr>
    </w:lvl>
  </w:abstractNum>
  <w:abstractNum w:abstractNumId="43">
    <w:nsid w:val="5DF37D84"/>
    <w:multiLevelType w:val="hybridMultilevel"/>
    <w:tmpl w:val="0972B02A"/>
    <w:lvl w:ilvl="0" w:tplc="BA2CAA54">
      <w:numFmt w:val="bullet"/>
      <w:lvlText w:val="-"/>
      <w:lvlJc w:val="left"/>
      <w:pPr>
        <w:ind w:left="252" w:hanging="152"/>
      </w:pPr>
      <w:rPr>
        <w:rFonts w:ascii="Times New Roman" w:eastAsia="Times New Roman" w:hAnsi="Times New Roman" w:cs="Times New Roman" w:hint="default"/>
        <w:w w:val="99"/>
        <w:sz w:val="24"/>
        <w:szCs w:val="24"/>
        <w:lang w:val="ru-RU" w:eastAsia="en-US" w:bidi="ar-SA"/>
      </w:rPr>
    </w:lvl>
    <w:lvl w:ilvl="1" w:tplc="F1AE2318">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2" w:tplc="B6EAAC34">
      <w:numFmt w:val="bullet"/>
      <w:lvlText w:val="•"/>
      <w:lvlJc w:val="left"/>
      <w:pPr>
        <w:ind w:left="2380" w:hanging="140"/>
      </w:pPr>
      <w:rPr>
        <w:rFonts w:hint="default"/>
        <w:lang w:val="ru-RU" w:eastAsia="en-US" w:bidi="ar-SA"/>
      </w:rPr>
    </w:lvl>
    <w:lvl w:ilvl="3" w:tplc="BEE2761E">
      <w:numFmt w:val="bullet"/>
      <w:lvlText w:val="•"/>
      <w:lvlJc w:val="left"/>
      <w:pPr>
        <w:ind w:left="3440" w:hanging="140"/>
      </w:pPr>
      <w:rPr>
        <w:rFonts w:hint="default"/>
        <w:lang w:val="ru-RU" w:eastAsia="en-US" w:bidi="ar-SA"/>
      </w:rPr>
    </w:lvl>
    <w:lvl w:ilvl="4" w:tplc="F2F089F4">
      <w:numFmt w:val="bullet"/>
      <w:lvlText w:val="•"/>
      <w:lvlJc w:val="left"/>
      <w:pPr>
        <w:ind w:left="4500" w:hanging="140"/>
      </w:pPr>
      <w:rPr>
        <w:rFonts w:hint="default"/>
        <w:lang w:val="ru-RU" w:eastAsia="en-US" w:bidi="ar-SA"/>
      </w:rPr>
    </w:lvl>
    <w:lvl w:ilvl="5" w:tplc="F04E6672">
      <w:numFmt w:val="bullet"/>
      <w:lvlText w:val="•"/>
      <w:lvlJc w:val="left"/>
      <w:pPr>
        <w:ind w:left="5560" w:hanging="140"/>
      </w:pPr>
      <w:rPr>
        <w:rFonts w:hint="default"/>
        <w:lang w:val="ru-RU" w:eastAsia="en-US" w:bidi="ar-SA"/>
      </w:rPr>
    </w:lvl>
    <w:lvl w:ilvl="6" w:tplc="96FCBF92">
      <w:numFmt w:val="bullet"/>
      <w:lvlText w:val="•"/>
      <w:lvlJc w:val="left"/>
      <w:pPr>
        <w:ind w:left="6620" w:hanging="140"/>
      </w:pPr>
      <w:rPr>
        <w:rFonts w:hint="default"/>
        <w:lang w:val="ru-RU" w:eastAsia="en-US" w:bidi="ar-SA"/>
      </w:rPr>
    </w:lvl>
    <w:lvl w:ilvl="7" w:tplc="E2C0A56E">
      <w:numFmt w:val="bullet"/>
      <w:lvlText w:val="•"/>
      <w:lvlJc w:val="left"/>
      <w:pPr>
        <w:ind w:left="7680" w:hanging="140"/>
      </w:pPr>
      <w:rPr>
        <w:rFonts w:hint="default"/>
        <w:lang w:val="ru-RU" w:eastAsia="en-US" w:bidi="ar-SA"/>
      </w:rPr>
    </w:lvl>
    <w:lvl w:ilvl="8" w:tplc="1A686144">
      <w:numFmt w:val="bullet"/>
      <w:lvlText w:val="•"/>
      <w:lvlJc w:val="left"/>
      <w:pPr>
        <w:ind w:left="8740" w:hanging="140"/>
      </w:pPr>
      <w:rPr>
        <w:rFonts w:hint="default"/>
        <w:lang w:val="ru-RU" w:eastAsia="en-US" w:bidi="ar-SA"/>
      </w:rPr>
    </w:lvl>
  </w:abstractNum>
  <w:abstractNum w:abstractNumId="44">
    <w:nsid w:val="5E9D7F3B"/>
    <w:multiLevelType w:val="hybridMultilevel"/>
    <w:tmpl w:val="A0A0A3DC"/>
    <w:lvl w:ilvl="0" w:tplc="A7944EFC">
      <w:numFmt w:val="bullet"/>
      <w:lvlText w:val="-"/>
      <w:lvlJc w:val="left"/>
      <w:pPr>
        <w:ind w:left="252" w:hanging="123"/>
      </w:pPr>
      <w:rPr>
        <w:rFonts w:ascii="Times New Roman" w:eastAsia="Times New Roman" w:hAnsi="Times New Roman" w:cs="Times New Roman" w:hint="default"/>
        <w:w w:val="99"/>
        <w:sz w:val="24"/>
        <w:szCs w:val="24"/>
        <w:lang w:val="ru-RU" w:eastAsia="en-US" w:bidi="ar-SA"/>
      </w:rPr>
    </w:lvl>
    <w:lvl w:ilvl="1" w:tplc="792E445C">
      <w:numFmt w:val="bullet"/>
      <w:lvlText w:val="-"/>
      <w:lvlJc w:val="left"/>
      <w:pPr>
        <w:ind w:left="252" w:hanging="123"/>
      </w:pPr>
      <w:rPr>
        <w:rFonts w:ascii="Times New Roman" w:eastAsia="Times New Roman" w:hAnsi="Times New Roman" w:cs="Times New Roman" w:hint="default"/>
        <w:w w:val="99"/>
        <w:sz w:val="24"/>
        <w:szCs w:val="24"/>
        <w:lang w:val="ru-RU" w:eastAsia="en-US" w:bidi="ar-SA"/>
      </w:rPr>
    </w:lvl>
    <w:lvl w:ilvl="2" w:tplc="F9B056FC">
      <w:numFmt w:val="bullet"/>
      <w:lvlText w:val="•"/>
      <w:lvlJc w:val="left"/>
      <w:pPr>
        <w:ind w:left="2380" w:hanging="123"/>
      </w:pPr>
      <w:rPr>
        <w:rFonts w:hint="default"/>
        <w:lang w:val="ru-RU" w:eastAsia="en-US" w:bidi="ar-SA"/>
      </w:rPr>
    </w:lvl>
    <w:lvl w:ilvl="3" w:tplc="53B0D67E">
      <w:numFmt w:val="bullet"/>
      <w:lvlText w:val="•"/>
      <w:lvlJc w:val="left"/>
      <w:pPr>
        <w:ind w:left="3440" w:hanging="123"/>
      </w:pPr>
      <w:rPr>
        <w:rFonts w:hint="default"/>
        <w:lang w:val="ru-RU" w:eastAsia="en-US" w:bidi="ar-SA"/>
      </w:rPr>
    </w:lvl>
    <w:lvl w:ilvl="4" w:tplc="57C0F88A">
      <w:numFmt w:val="bullet"/>
      <w:lvlText w:val="•"/>
      <w:lvlJc w:val="left"/>
      <w:pPr>
        <w:ind w:left="4500" w:hanging="123"/>
      </w:pPr>
      <w:rPr>
        <w:rFonts w:hint="default"/>
        <w:lang w:val="ru-RU" w:eastAsia="en-US" w:bidi="ar-SA"/>
      </w:rPr>
    </w:lvl>
    <w:lvl w:ilvl="5" w:tplc="6CF68796">
      <w:numFmt w:val="bullet"/>
      <w:lvlText w:val="•"/>
      <w:lvlJc w:val="left"/>
      <w:pPr>
        <w:ind w:left="5560" w:hanging="123"/>
      </w:pPr>
      <w:rPr>
        <w:rFonts w:hint="default"/>
        <w:lang w:val="ru-RU" w:eastAsia="en-US" w:bidi="ar-SA"/>
      </w:rPr>
    </w:lvl>
    <w:lvl w:ilvl="6" w:tplc="0F2ED37A">
      <w:numFmt w:val="bullet"/>
      <w:lvlText w:val="•"/>
      <w:lvlJc w:val="left"/>
      <w:pPr>
        <w:ind w:left="6620" w:hanging="123"/>
      </w:pPr>
      <w:rPr>
        <w:rFonts w:hint="default"/>
        <w:lang w:val="ru-RU" w:eastAsia="en-US" w:bidi="ar-SA"/>
      </w:rPr>
    </w:lvl>
    <w:lvl w:ilvl="7" w:tplc="851060D6">
      <w:numFmt w:val="bullet"/>
      <w:lvlText w:val="•"/>
      <w:lvlJc w:val="left"/>
      <w:pPr>
        <w:ind w:left="7680" w:hanging="123"/>
      </w:pPr>
      <w:rPr>
        <w:rFonts w:hint="default"/>
        <w:lang w:val="ru-RU" w:eastAsia="en-US" w:bidi="ar-SA"/>
      </w:rPr>
    </w:lvl>
    <w:lvl w:ilvl="8" w:tplc="6108CCF6">
      <w:numFmt w:val="bullet"/>
      <w:lvlText w:val="•"/>
      <w:lvlJc w:val="left"/>
      <w:pPr>
        <w:ind w:left="8740" w:hanging="123"/>
      </w:pPr>
      <w:rPr>
        <w:rFonts w:hint="default"/>
        <w:lang w:val="ru-RU" w:eastAsia="en-US" w:bidi="ar-SA"/>
      </w:rPr>
    </w:lvl>
  </w:abstractNum>
  <w:abstractNum w:abstractNumId="45">
    <w:nsid w:val="60D93242"/>
    <w:multiLevelType w:val="hybridMultilevel"/>
    <w:tmpl w:val="7BFC10E8"/>
    <w:lvl w:ilvl="0" w:tplc="D21AAB1A">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753638BA">
      <w:numFmt w:val="bullet"/>
      <w:lvlText w:val="•"/>
      <w:lvlJc w:val="left"/>
      <w:pPr>
        <w:ind w:left="1320" w:hanging="140"/>
      </w:pPr>
      <w:rPr>
        <w:rFonts w:hint="default"/>
        <w:lang w:val="ru-RU" w:eastAsia="en-US" w:bidi="ar-SA"/>
      </w:rPr>
    </w:lvl>
    <w:lvl w:ilvl="2" w:tplc="92705F80">
      <w:numFmt w:val="bullet"/>
      <w:lvlText w:val="•"/>
      <w:lvlJc w:val="left"/>
      <w:pPr>
        <w:ind w:left="2380" w:hanging="140"/>
      </w:pPr>
      <w:rPr>
        <w:rFonts w:hint="default"/>
        <w:lang w:val="ru-RU" w:eastAsia="en-US" w:bidi="ar-SA"/>
      </w:rPr>
    </w:lvl>
    <w:lvl w:ilvl="3" w:tplc="17CC6302">
      <w:numFmt w:val="bullet"/>
      <w:lvlText w:val="•"/>
      <w:lvlJc w:val="left"/>
      <w:pPr>
        <w:ind w:left="3440" w:hanging="140"/>
      </w:pPr>
      <w:rPr>
        <w:rFonts w:hint="default"/>
        <w:lang w:val="ru-RU" w:eastAsia="en-US" w:bidi="ar-SA"/>
      </w:rPr>
    </w:lvl>
    <w:lvl w:ilvl="4" w:tplc="B45265DC">
      <w:numFmt w:val="bullet"/>
      <w:lvlText w:val="•"/>
      <w:lvlJc w:val="left"/>
      <w:pPr>
        <w:ind w:left="4500" w:hanging="140"/>
      </w:pPr>
      <w:rPr>
        <w:rFonts w:hint="default"/>
        <w:lang w:val="ru-RU" w:eastAsia="en-US" w:bidi="ar-SA"/>
      </w:rPr>
    </w:lvl>
    <w:lvl w:ilvl="5" w:tplc="382E9EDA">
      <w:numFmt w:val="bullet"/>
      <w:lvlText w:val="•"/>
      <w:lvlJc w:val="left"/>
      <w:pPr>
        <w:ind w:left="5560" w:hanging="140"/>
      </w:pPr>
      <w:rPr>
        <w:rFonts w:hint="default"/>
        <w:lang w:val="ru-RU" w:eastAsia="en-US" w:bidi="ar-SA"/>
      </w:rPr>
    </w:lvl>
    <w:lvl w:ilvl="6" w:tplc="AC107A86">
      <w:numFmt w:val="bullet"/>
      <w:lvlText w:val="•"/>
      <w:lvlJc w:val="left"/>
      <w:pPr>
        <w:ind w:left="6620" w:hanging="140"/>
      </w:pPr>
      <w:rPr>
        <w:rFonts w:hint="default"/>
        <w:lang w:val="ru-RU" w:eastAsia="en-US" w:bidi="ar-SA"/>
      </w:rPr>
    </w:lvl>
    <w:lvl w:ilvl="7" w:tplc="EA069060">
      <w:numFmt w:val="bullet"/>
      <w:lvlText w:val="•"/>
      <w:lvlJc w:val="left"/>
      <w:pPr>
        <w:ind w:left="7680" w:hanging="140"/>
      </w:pPr>
      <w:rPr>
        <w:rFonts w:hint="default"/>
        <w:lang w:val="ru-RU" w:eastAsia="en-US" w:bidi="ar-SA"/>
      </w:rPr>
    </w:lvl>
    <w:lvl w:ilvl="8" w:tplc="52E21196">
      <w:numFmt w:val="bullet"/>
      <w:lvlText w:val="•"/>
      <w:lvlJc w:val="left"/>
      <w:pPr>
        <w:ind w:left="8740" w:hanging="140"/>
      </w:pPr>
      <w:rPr>
        <w:rFonts w:hint="default"/>
        <w:lang w:val="ru-RU" w:eastAsia="en-US" w:bidi="ar-SA"/>
      </w:rPr>
    </w:lvl>
  </w:abstractNum>
  <w:abstractNum w:abstractNumId="46">
    <w:nsid w:val="61DD2CF3"/>
    <w:multiLevelType w:val="hybridMultilevel"/>
    <w:tmpl w:val="592EBE82"/>
    <w:lvl w:ilvl="0" w:tplc="2FBA384A">
      <w:numFmt w:val="bullet"/>
      <w:lvlText w:val=""/>
      <w:lvlJc w:val="left"/>
      <w:pPr>
        <w:ind w:left="375" w:hanging="360"/>
      </w:pPr>
      <w:rPr>
        <w:rFonts w:ascii="Symbol" w:eastAsia="Symbol" w:hAnsi="Symbol" w:cs="Symbol" w:hint="default"/>
        <w:w w:val="99"/>
        <w:sz w:val="24"/>
        <w:szCs w:val="24"/>
        <w:lang w:val="ru-RU" w:eastAsia="en-US" w:bidi="ar-SA"/>
      </w:rPr>
    </w:lvl>
    <w:lvl w:ilvl="1" w:tplc="E418EA0C">
      <w:numFmt w:val="bullet"/>
      <w:lvlText w:val=""/>
      <w:lvlJc w:val="left"/>
      <w:pPr>
        <w:ind w:left="252" w:hanging="360"/>
      </w:pPr>
      <w:rPr>
        <w:rFonts w:ascii="Symbol" w:eastAsia="Symbol" w:hAnsi="Symbol" w:cs="Symbol" w:hint="default"/>
        <w:w w:val="99"/>
        <w:sz w:val="24"/>
        <w:szCs w:val="24"/>
        <w:lang w:val="ru-RU" w:eastAsia="en-US" w:bidi="ar-SA"/>
      </w:rPr>
    </w:lvl>
    <w:lvl w:ilvl="2" w:tplc="54A819C0">
      <w:numFmt w:val="bullet"/>
      <w:lvlText w:val="•"/>
      <w:lvlJc w:val="left"/>
      <w:pPr>
        <w:ind w:left="1438" w:hanging="360"/>
      </w:pPr>
      <w:rPr>
        <w:rFonts w:hint="default"/>
        <w:lang w:val="ru-RU" w:eastAsia="en-US" w:bidi="ar-SA"/>
      </w:rPr>
    </w:lvl>
    <w:lvl w:ilvl="3" w:tplc="2E32B55E">
      <w:numFmt w:val="bullet"/>
      <w:lvlText w:val="•"/>
      <w:lvlJc w:val="left"/>
      <w:pPr>
        <w:ind w:left="2496" w:hanging="360"/>
      </w:pPr>
      <w:rPr>
        <w:rFonts w:hint="default"/>
        <w:lang w:val="ru-RU" w:eastAsia="en-US" w:bidi="ar-SA"/>
      </w:rPr>
    </w:lvl>
    <w:lvl w:ilvl="4" w:tplc="7D406468">
      <w:numFmt w:val="bullet"/>
      <w:lvlText w:val="•"/>
      <w:lvlJc w:val="left"/>
      <w:pPr>
        <w:ind w:left="3554" w:hanging="360"/>
      </w:pPr>
      <w:rPr>
        <w:rFonts w:hint="default"/>
        <w:lang w:val="ru-RU" w:eastAsia="en-US" w:bidi="ar-SA"/>
      </w:rPr>
    </w:lvl>
    <w:lvl w:ilvl="5" w:tplc="5FC8E626">
      <w:numFmt w:val="bullet"/>
      <w:lvlText w:val="•"/>
      <w:lvlJc w:val="left"/>
      <w:pPr>
        <w:ind w:left="4612" w:hanging="360"/>
      </w:pPr>
      <w:rPr>
        <w:rFonts w:hint="default"/>
        <w:lang w:val="ru-RU" w:eastAsia="en-US" w:bidi="ar-SA"/>
      </w:rPr>
    </w:lvl>
    <w:lvl w:ilvl="6" w:tplc="E0CEF614">
      <w:numFmt w:val="bullet"/>
      <w:lvlText w:val="•"/>
      <w:lvlJc w:val="left"/>
      <w:pPr>
        <w:ind w:left="5670" w:hanging="360"/>
      </w:pPr>
      <w:rPr>
        <w:rFonts w:hint="default"/>
        <w:lang w:val="ru-RU" w:eastAsia="en-US" w:bidi="ar-SA"/>
      </w:rPr>
    </w:lvl>
    <w:lvl w:ilvl="7" w:tplc="097663CE">
      <w:numFmt w:val="bullet"/>
      <w:lvlText w:val="•"/>
      <w:lvlJc w:val="left"/>
      <w:pPr>
        <w:ind w:left="6728" w:hanging="360"/>
      </w:pPr>
      <w:rPr>
        <w:rFonts w:hint="default"/>
        <w:lang w:val="ru-RU" w:eastAsia="en-US" w:bidi="ar-SA"/>
      </w:rPr>
    </w:lvl>
    <w:lvl w:ilvl="8" w:tplc="657473E0">
      <w:numFmt w:val="bullet"/>
      <w:lvlText w:val="•"/>
      <w:lvlJc w:val="left"/>
      <w:pPr>
        <w:ind w:left="7786" w:hanging="360"/>
      </w:pPr>
      <w:rPr>
        <w:rFonts w:hint="default"/>
        <w:lang w:val="ru-RU" w:eastAsia="en-US" w:bidi="ar-SA"/>
      </w:rPr>
    </w:lvl>
  </w:abstractNum>
  <w:abstractNum w:abstractNumId="47">
    <w:nsid w:val="63E22F15"/>
    <w:multiLevelType w:val="hybridMultilevel"/>
    <w:tmpl w:val="058418B8"/>
    <w:lvl w:ilvl="0" w:tplc="8B50FC8E">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6A3A91C6">
      <w:numFmt w:val="bullet"/>
      <w:lvlText w:val="•"/>
      <w:lvlJc w:val="left"/>
      <w:pPr>
        <w:ind w:left="1320" w:hanging="140"/>
      </w:pPr>
      <w:rPr>
        <w:rFonts w:hint="default"/>
        <w:lang w:val="ru-RU" w:eastAsia="en-US" w:bidi="ar-SA"/>
      </w:rPr>
    </w:lvl>
    <w:lvl w:ilvl="2" w:tplc="BB30AC98">
      <w:numFmt w:val="bullet"/>
      <w:lvlText w:val="•"/>
      <w:lvlJc w:val="left"/>
      <w:pPr>
        <w:ind w:left="2380" w:hanging="140"/>
      </w:pPr>
      <w:rPr>
        <w:rFonts w:hint="default"/>
        <w:lang w:val="ru-RU" w:eastAsia="en-US" w:bidi="ar-SA"/>
      </w:rPr>
    </w:lvl>
    <w:lvl w:ilvl="3" w:tplc="EA94D724">
      <w:numFmt w:val="bullet"/>
      <w:lvlText w:val="•"/>
      <w:lvlJc w:val="left"/>
      <w:pPr>
        <w:ind w:left="3440" w:hanging="140"/>
      </w:pPr>
      <w:rPr>
        <w:rFonts w:hint="default"/>
        <w:lang w:val="ru-RU" w:eastAsia="en-US" w:bidi="ar-SA"/>
      </w:rPr>
    </w:lvl>
    <w:lvl w:ilvl="4" w:tplc="11229724">
      <w:numFmt w:val="bullet"/>
      <w:lvlText w:val="•"/>
      <w:lvlJc w:val="left"/>
      <w:pPr>
        <w:ind w:left="4500" w:hanging="140"/>
      </w:pPr>
      <w:rPr>
        <w:rFonts w:hint="default"/>
        <w:lang w:val="ru-RU" w:eastAsia="en-US" w:bidi="ar-SA"/>
      </w:rPr>
    </w:lvl>
    <w:lvl w:ilvl="5" w:tplc="E5A0BBA0">
      <w:numFmt w:val="bullet"/>
      <w:lvlText w:val="•"/>
      <w:lvlJc w:val="left"/>
      <w:pPr>
        <w:ind w:left="5560" w:hanging="140"/>
      </w:pPr>
      <w:rPr>
        <w:rFonts w:hint="default"/>
        <w:lang w:val="ru-RU" w:eastAsia="en-US" w:bidi="ar-SA"/>
      </w:rPr>
    </w:lvl>
    <w:lvl w:ilvl="6" w:tplc="62D0634C">
      <w:numFmt w:val="bullet"/>
      <w:lvlText w:val="•"/>
      <w:lvlJc w:val="left"/>
      <w:pPr>
        <w:ind w:left="6620" w:hanging="140"/>
      </w:pPr>
      <w:rPr>
        <w:rFonts w:hint="default"/>
        <w:lang w:val="ru-RU" w:eastAsia="en-US" w:bidi="ar-SA"/>
      </w:rPr>
    </w:lvl>
    <w:lvl w:ilvl="7" w:tplc="D9484A6E">
      <w:numFmt w:val="bullet"/>
      <w:lvlText w:val="•"/>
      <w:lvlJc w:val="left"/>
      <w:pPr>
        <w:ind w:left="7680" w:hanging="140"/>
      </w:pPr>
      <w:rPr>
        <w:rFonts w:hint="default"/>
        <w:lang w:val="ru-RU" w:eastAsia="en-US" w:bidi="ar-SA"/>
      </w:rPr>
    </w:lvl>
    <w:lvl w:ilvl="8" w:tplc="F09C478E">
      <w:numFmt w:val="bullet"/>
      <w:lvlText w:val="•"/>
      <w:lvlJc w:val="left"/>
      <w:pPr>
        <w:ind w:left="8740" w:hanging="140"/>
      </w:pPr>
      <w:rPr>
        <w:rFonts w:hint="default"/>
        <w:lang w:val="ru-RU" w:eastAsia="en-US" w:bidi="ar-SA"/>
      </w:rPr>
    </w:lvl>
  </w:abstractNum>
  <w:abstractNum w:abstractNumId="48">
    <w:nsid w:val="64FB3174"/>
    <w:multiLevelType w:val="hybridMultilevel"/>
    <w:tmpl w:val="CC64C6D4"/>
    <w:lvl w:ilvl="0" w:tplc="5222737C">
      <w:numFmt w:val="bullet"/>
      <w:lvlText w:val=""/>
      <w:lvlJc w:val="left"/>
      <w:pPr>
        <w:ind w:left="1332" w:hanging="228"/>
      </w:pPr>
      <w:rPr>
        <w:rFonts w:ascii="Symbol" w:eastAsia="Symbol" w:hAnsi="Symbol" w:cs="Symbol" w:hint="default"/>
        <w:w w:val="99"/>
        <w:sz w:val="24"/>
        <w:szCs w:val="24"/>
        <w:lang w:val="ru-RU" w:eastAsia="en-US" w:bidi="ar-SA"/>
      </w:rPr>
    </w:lvl>
    <w:lvl w:ilvl="1" w:tplc="C1044D4C">
      <w:numFmt w:val="bullet"/>
      <w:lvlText w:val="•"/>
      <w:lvlJc w:val="left"/>
      <w:pPr>
        <w:ind w:left="2292" w:hanging="228"/>
      </w:pPr>
      <w:rPr>
        <w:rFonts w:hint="default"/>
        <w:lang w:val="ru-RU" w:eastAsia="en-US" w:bidi="ar-SA"/>
      </w:rPr>
    </w:lvl>
    <w:lvl w:ilvl="2" w:tplc="D148368A">
      <w:numFmt w:val="bullet"/>
      <w:lvlText w:val="•"/>
      <w:lvlJc w:val="left"/>
      <w:pPr>
        <w:ind w:left="3244" w:hanging="228"/>
      </w:pPr>
      <w:rPr>
        <w:rFonts w:hint="default"/>
        <w:lang w:val="ru-RU" w:eastAsia="en-US" w:bidi="ar-SA"/>
      </w:rPr>
    </w:lvl>
    <w:lvl w:ilvl="3" w:tplc="C2E41A02">
      <w:numFmt w:val="bullet"/>
      <w:lvlText w:val="•"/>
      <w:lvlJc w:val="left"/>
      <w:pPr>
        <w:ind w:left="4196" w:hanging="228"/>
      </w:pPr>
      <w:rPr>
        <w:rFonts w:hint="default"/>
        <w:lang w:val="ru-RU" w:eastAsia="en-US" w:bidi="ar-SA"/>
      </w:rPr>
    </w:lvl>
    <w:lvl w:ilvl="4" w:tplc="4022B37A">
      <w:numFmt w:val="bullet"/>
      <w:lvlText w:val="•"/>
      <w:lvlJc w:val="left"/>
      <w:pPr>
        <w:ind w:left="5148" w:hanging="228"/>
      </w:pPr>
      <w:rPr>
        <w:rFonts w:hint="default"/>
        <w:lang w:val="ru-RU" w:eastAsia="en-US" w:bidi="ar-SA"/>
      </w:rPr>
    </w:lvl>
    <w:lvl w:ilvl="5" w:tplc="C1BA6D50">
      <w:numFmt w:val="bullet"/>
      <w:lvlText w:val="•"/>
      <w:lvlJc w:val="left"/>
      <w:pPr>
        <w:ind w:left="6100" w:hanging="228"/>
      </w:pPr>
      <w:rPr>
        <w:rFonts w:hint="default"/>
        <w:lang w:val="ru-RU" w:eastAsia="en-US" w:bidi="ar-SA"/>
      </w:rPr>
    </w:lvl>
    <w:lvl w:ilvl="6" w:tplc="15E085EC">
      <w:numFmt w:val="bullet"/>
      <w:lvlText w:val="•"/>
      <w:lvlJc w:val="left"/>
      <w:pPr>
        <w:ind w:left="7052" w:hanging="228"/>
      </w:pPr>
      <w:rPr>
        <w:rFonts w:hint="default"/>
        <w:lang w:val="ru-RU" w:eastAsia="en-US" w:bidi="ar-SA"/>
      </w:rPr>
    </w:lvl>
    <w:lvl w:ilvl="7" w:tplc="0FC44B1A">
      <w:numFmt w:val="bullet"/>
      <w:lvlText w:val="•"/>
      <w:lvlJc w:val="left"/>
      <w:pPr>
        <w:ind w:left="8004" w:hanging="228"/>
      </w:pPr>
      <w:rPr>
        <w:rFonts w:hint="default"/>
        <w:lang w:val="ru-RU" w:eastAsia="en-US" w:bidi="ar-SA"/>
      </w:rPr>
    </w:lvl>
    <w:lvl w:ilvl="8" w:tplc="9EE418AA">
      <w:numFmt w:val="bullet"/>
      <w:lvlText w:val="•"/>
      <w:lvlJc w:val="left"/>
      <w:pPr>
        <w:ind w:left="8956" w:hanging="228"/>
      </w:pPr>
      <w:rPr>
        <w:rFonts w:hint="default"/>
        <w:lang w:val="ru-RU" w:eastAsia="en-US" w:bidi="ar-SA"/>
      </w:rPr>
    </w:lvl>
  </w:abstractNum>
  <w:abstractNum w:abstractNumId="49">
    <w:nsid w:val="658E464D"/>
    <w:multiLevelType w:val="multilevel"/>
    <w:tmpl w:val="F4FC1BEC"/>
    <w:lvl w:ilvl="0">
      <w:start w:val="6"/>
      <w:numFmt w:val="decimal"/>
      <w:lvlText w:val="%1"/>
      <w:lvlJc w:val="left"/>
      <w:pPr>
        <w:ind w:left="413" w:hanging="929"/>
      </w:pPr>
      <w:rPr>
        <w:rFonts w:hint="default"/>
        <w:lang w:val="ru-RU" w:eastAsia="en-US" w:bidi="ar-SA"/>
      </w:rPr>
    </w:lvl>
    <w:lvl w:ilvl="1">
      <w:start w:val="15"/>
      <w:numFmt w:val="decimal"/>
      <w:lvlText w:val="%1.%2"/>
      <w:lvlJc w:val="left"/>
      <w:pPr>
        <w:ind w:left="413" w:hanging="929"/>
      </w:pPr>
      <w:rPr>
        <w:rFonts w:hint="default"/>
        <w:lang w:val="ru-RU" w:eastAsia="en-US" w:bidi="ar-SA"/>
      </w:rPr>
    </w:lvl>
    <w:lvl w:ilvl="2">
      <w:start w:val="1"/>
      <w:numFmt w:val="decimal"/>
      <w:lvlText w:val="%1.%2.%3"/>
      <w:lvlJc w:val="left"/>
      <w:pPr>
        <w:ind w:left="413" w:hanging="929"/>
      </w:pPr>
      <w:rPr>
        <w:rFonts w:hint="default"/>
        <w:lang w:val="ru-RU" w:eastAsia="en-US" w:bidi="ar-SA"/>
      </w:rPr>
    </w:lvl>
    <w:lvl w:ilvl="3">
      <w:start w:val="8"/>
      <w:numFmt w:val="decimal"/>
      <w:lvlText w:val="%1.%2.%3.%4."/>
      <w:lvlJc w:val="left"/>
      <w:pPr>
        <w:ind w:left="413" w:hanging="929"/>
        <w:jc w:val="righ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596" w:hanging="929"/>
      </w:pPr>
      <w:rPr>
        <w:rFonts w:hint="default"/>
        <w:lang w:val="ru-RU" w:eastAsia="en-US" w:bidi="ar-SA"/>
      </w:rPr>
    </w:lvl>
    <w:lvl w:ilvl="5">
      <w:numFmt w:val="bullet"/>
      <w:lvlText w:val="•"/>
      <w:lvlJc w:val="left"/>
      <w:pPr>
        <w:ind w:left="5640" w:hanging="929"/>
      </w:pPr>
      <w:rPr>
        <w:rFonts w:hint="default"/>
        <w:lang w:val="ru-RU" w:eastAsia="en-US" w:bidi="ar-SA"/>
      </w:rPr>
    </w:lvl>
    <w:lvl w:ilvl="6">
      <w:numFmt w:val="bullet"/>
      <w:lvlText w:val="•"/>
      <w:lvlJc w:val="left"/>
      <w:pPr>
        <w:ind w:left="6684" w:hanging="929"/>
      </w:pPr>
      <w:rPr>
        <w:rFonts w:hint="default"/>
        <w:lang w:val="ru-RU" w:eastAsia="en-US" w:bidi="ar-SA"/>
      </w:rPr>
    </w:lvl>
    <w:lvl w:ilvl="7">
      <w:numFmt w:val="bullet"/>
      <w:lvlText w:val="•"/>
      <w:lvlJc w:val="left"/>
      <w:pPr>
        <w:ind w:left="7728" w:hanging="929"/>
      </w:pPr>
      <w:rPr>
        <w:rFonts w:hint="default"/>
        <w:lang w:val="ru-RU" w:eastAsia="en-US" w:bidi="ar-SA"/>
      </w:rPr>
    </w:lvl>
    <w:lvl w:ilvl="8">
      <w:numFmt w:val="bullet"/>
      <w:lvlText w:val="•"/>
      <w:lvlJc w:val="left"/>
      <w:pPr>
        <w:ind w:left="8772" w:hanging="929"/>
      </w:pPr>
      <w:rPr>
        <w:rFonts w:hint="default"/>
        <w:lang w:val="ru-RU" w:eastAsia="en-US" w:bidi="ar-SA"/>
      </w:rPr>
    </w:lvl>
  </w:abstractNum>
  <w:abstractNum w:abstractNumId="50">
    <w:nsid w:val="6C1C451A"/>
    <w:multiLevelType w:val="multilevel"/>
    <w:tmpl w:val="A2D6715A"/>
    <w:lvl w:ilvl="0">
      <w:start w:val="7"/>
      <w:numFmt w:val="decimal"/>
      <w:lvlText w:val="%1"/>
      <w:lvlJc w:val="left"/>
      <w:pPr>
        <w:ind w:left="1380" w:hanging="420"/>
      </w:pPr>
      <w:rPr>
        <w:rFonts w:hint="default"/>
        <w:lang w:val="ru-RU" w:eastAsia="en-US" w:bidi="ar-SA"/>
      </w:rPr>
    </w:lvl>
    <w:lvl w:ilvl="1">
      <w:start w:val="1"/>
      <w:numFmt w:val="decimal"/>
      <w:lvlText w:val="%1.%2."/>
      <w:lvlJc w:val="left"/>
      <w:pPr>
        <w:ind w:left="1380" w:hanging="420"/>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252" w:hanging="560"/>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3486" w:hanging="560"/>
      </w:pPr>
      <w:rPr>
        <w:rFonts w:hint="default"/>
        <w:lang w:val="ru-RU" w:eastAsia="en-US" w:bidi="ar-SA"/>
      </w:rPr>
    </w:lvl>
    <w:lvl w:ilvl="4">
      <w:numFmt w:val="bullet"/>
      <w:lvlText w:val="•"/>
      <w:lvlJc w:val="left"/>
      <w:pPr>
        <w:ind w:left="4540" w:hanging="560"/>
      </w:pPr>
      <w:rPr>
        <w:rFonts w:hint="default"/>
        <w:lang w:val="ru-RU" w:eastAsia="en-US" w:bidi="ar-SA"/>
      </w:rPr>
    </w:lvl>
    <w:lvl w:ilvl="5">
      <w:numFmt w:val="bullet"/>
      <w:lvlText w:val="•"/>
      <w:lvlJc w:val="left"/>
      <w:pPr>
        <w:ind w:left="5593" w:hanging="560"/>
      </w:pPr>
      <w:rPr>
        <w:rFonts w:hint="default"/>
        <w:lang w:val="ru-RU" w:eastAsia="en-US" w:bidi="ar-SA"/>
      </w:rPr>
    </w:lvl>
    <w:lvl w:ilvl="6">
      <w:numFmt w:val="bullet"/>
      <w:lvlText w:val="•"/>
      <w:lvlJc w:val="left"/>
      <w:pPr>
        <w:ind w:left="6646" w:hanging="560"/>
      </w:pPr>
      <w:rPr>
        <w:rFonts w:hint="default"/>
        <w:lang w:val="ru-RU" w:eastAsia="en-US" w:bidi="ar-SA"/>
      </w:rPr>
    </w:lvl>
    <w:lvl w:ilvl="7">
      <w:numFmt w:val="bullet"/>
      <w:lvlText w:val="•"/>
      <w:lvlJc w:val="left"/>
      <w:pPr>
        <w:ind w:left="7700" w:hanging="560"/>
      </w:pPr>
      <w:rPr>
        <w:rFonts w:hint="default"/>
        <w:lang w:val="ru-RU" w:eastAsia="en-US" w:bidi="ar-SA"/>
      </w:rPr>
    </w:lvl>
    <w:lvl w:ilvl="8">
      <w:numFmt w:val="bullet"/>
      <w:lvlText w:val="•"/>
      <w:lvlJc w:val="left"/>
      <w:pPr>
        <w:ind w:left="8753" w:hanging="560"/>
      </w:pPr>
      <w:rPr>
        <w:rFonts w:hint="default"/>
        <w:lang w:val="ru-RU" w:eastAsia="en-US" w:bidi="ar-SA"/>
      </w:rPr>
    </w:lvl>
  </w:abstractNum>
  <w:abstractNum w:abstractNumId="51">
    <w:nsid w:val="752425B8"/>
    <w:multiLevelType w:val="hybridMultilevel"/>
    <w:tmpl w:val="7DB893E6"/>
    <w:lvl w:ilvl="0" w:tplc="41E432F0">
      <w:numFmt w:val="bullet"/>
      <w:lvlText w:val=""/>
      <w:lvlJc w:val="left"/>
      <w:pPr>
        <w:ind w:left="677" w:hanging="360"/>
      </w:pPr>
      <w:rPr>
        <w:rFonts w:ascii="Symbol" w:eastAsia="Symbol" w:hAnsi="Symbol" w:cs="Symbol" w:hint="default"/>
        <w:w w:val="99"/>
        <w:sz w:val="24"/>
        <w:szCs w:val="24"/>
        <w:lang w:val="ru-RU" w:eastAsia="en-US" w:bidi="ar-SA"/>
      </w:rPr>
    </w:lvl>
    <w:lvl w:ilvl="1" w:tplc="89BA2578">
      <w:numFmt w:val="bullet"/>
      <w:lvlText w:val=""/>
      <w:lvlJc w:val="left"/>
      <w:pPr>
        <w:ind w:left="252" w:hanging="360"/>
      </w:pPr>
      <w:rPr>
        <w:rFonts w:ascii="Symbol" w:eastAsia="Symbol" w:hAnsi="Symbol" w:cs="Symbol" w:hint="default"/>
        <w:w w:val="99"/>
        <w:sz w:val="24"/>
        <w:szCs w:val="24"/>
        <w:lang w:val="ru-RU" w:eastAsia="en-US" w:bidi="ar-SA"/>
      </w:rPr>
    </w:lvl>
    <w:lvl w:ilvl="2" w:tplc="C1B84E56">
      <w:numFmt w:val="bullet"/>
      <w:lvlText w:val="•"/>
      <w:lvlJc w:val="left"/>
      <w:pPr>
        <w:ind w:left="1731" w:hanging="360"/>
      </w:pPr>
      <w:rPr>
        <w:rFonts w:hint="default"/>
        <w:lang w:val="ru-RU" w:eastAsia="en-US" w:bidi="ar-SA"/>
      </w:rPr>
    </w:lvl>
    <w:lvl w:ilvl="3" w:tplc="9C62C956">
      <w:numFmt w:val="bullet"/>
      <w:lvlText w:val="•"/>
      <w:lvlJc w:val="left"/>
      <w:pPr>
        <w:ind w:left="2783" w:hanging="360"/>
      </w:pPr>
      <w:rPr>
        <w:rFonts w:hint="default"/>
        <w:lang w:val="ru-RU" w:eastAsia="en-US" w:bidi="ar-SA"/>
      </w:rPr>
    </w:lvl>
    <w:lvl w:ilvl="4" w:tplc="6AEE9870">
      <w:numFmt w:val="bullet"/>
      <w:lvlText w:val="•"/>
      <w:lvlJc w:val="left"/>
      <w:pPr>
        <w:ind w:left="3835" w:hanging="360"/>
      </w:pPr>
      <w:rPr>
        <w:rFonts w:hint="default"/>
        <w:lang w:val="ru-RU" w:eastAsia="en-US" w:bidi="ar-SA"/>
      </w:rPr>
    </w:lvl>
    <w:lvl w:ilvl="5" w:tplc="94483144">
      <w:numFmt w:val="bullet"/>
      <w:lvlText w:val="•"/>
      <w:lvlJc w:val="left"/>
      <w:pPr>
        <w:ind w:left="4886" w:hanging="360"/>
      </w:pPr>
      <w:rPr>
        <w:rFonts w:hint="default"/>
        <w:lang w:val="ru-RU" w:eastAsia="en-US" w:bidi="ar-SA"/>
      </w:rPr>
    </w:lvl>
    <w:lvl w:ilvl="6" w:tplc="67906FC8">
      <w:numFmt w:val="bullet"/>
      <w:lvlText w:val="•"/>
      <w:lvlJc w:val="left"/>
      <w:pPr>
        <w:ind w:left="5938" w:hanging="360"/>
      </w:pPr>
      <w:rPr>
        <w:rFonts w:hint="default"/>
        <w:lang w:val="ru-RU" w:eastAsia="en-US" w:bidi="ar-SA"/>
      </w:rPr>
    </w:lvl>
    <w:lvl w:ilvl="7" w:tplc="C17E8C90">
      <w:numFmt w:val="bullet"/>
      <w:lvlText w:val="•"/>
      <w:lvlJc w:val="left"/>
      <w:pPr>
        <w:ind w:left="6990" w:hanging="360"/>
      </w:pPr>
      <w:rPr>
        <w:rFonts w:hint="default"/>
        <w:lang w:val="ru-RU" w:eastAsia="en-US" w:bidi="ar-SA"/>
      </w:rPr>
    </w:lvl>
    <w:lvl w:ilvl="8" w:tplc="F0DCAA18">
      <w:numFmt w:val="bullet"/>
      <w:lvlText w:val="•"/>
      <w:lvlJc w:val="left"/>
      <w:pPr>
        <w:ind w:left="8041" w:hanging="360"/>
      </w:pPr>
      <w:rPr>
        <w:rFonts w:hint="default"/>
        <w:lang w:val="ru-RU" w:eastAsia="en-US" w:bidi="ar-SA"/>
      </w:rPr>
    </w:lvl>
  </w:abstractNum>
  <w:abstractNum w:abstractNumId="52">
    <w:nsid w:val="75BB57E6"/>
    <w:multiLevelType w:val="hybridMultilevel"/>
    <w:tmpl w:val="C33C848A"/>
    <w:lvl w:ilvl="0" w:tplc="380A277A">
      <w:numFmt w:val="bullet"/>
      <w:lvlText w:val="-"/>
      <w:lvlJc w:val="left"/>
      <w:pPr>
        <w:ind w:left="413" w:hanging="137"/>
      </w:pPr>
      <w:rPr>
        <w:rFonts w:ascii="Times New Roman" w:eastAsia="Times New Roman" w:hAnsi="Times New Roman" w:cs="Times New Roman" w:hint="default"/>
        <w:w w:val="99"/>
        <w:sz w:val="24"/>
        <w:szCs w:val="24"/>
        <w:lang w:val="ru-RU" w:eastAsia="en-US" w:bidi="ar-SA"/>
      </w:rPr>
    </w:lvl>
    <w:lvl w:ilvl="1" w:tplc="EEB40748">
      <w:numFmt w:val="bullet"/>
      <w:lvlText w:val="•"/>
      <w:lvlJc w:val="left"/>
      <w:pPr>
        <w:ind w:left="1464" w:hanging="137"/>
      </w:pPr>
      <w:rPr>
        <w:rFonts w:hint="default"/>
        <w:lang w:val="ru-RU" w:eastAsia="en-US" w:bidi="ar-SA"/>
      </w:rPr>
    </w:lvl>
    <w:lvl w:ilvl="2" w:tplc="C7989C88">
      <w:numFmt w:val="bullet"/>
      <w:lvlText w:val="•"/>
      <w:lvlJc w:val="left"/>
      <w:pPr>
        <w:ind w:left="2508" w:hanging="137"/>
      </w:pPr>
      <w:rPr>
        <w:rFonts w:hint="default"/>
        <w:lang w:val="ru-RU" w:eastAsia="en-US" w:bidi="ar-SA"/>
      </w:rPr>
    </w:lvl>
    <w:lvl w:ilvl="3" w:tplc="85384BCE">
      <w:numFmt w:val="bullet"/>
      <w:lvlText w:val="•"/>
      <w:lvlJc w:val="left"/>
      <w:pPr>
        <w:ind w:left="3552" w:hanging="137"/>
      </w:pPr>
      <w:rPr>
        <w:rFonts w:hint="default"/>
        <w:lang w:val="ru-RU" w:eastAsia="en-US" w:bidi="ar-SA"/>
      </w:rPr>
    </w:lvl>
    <w:lvl w:ilvl="4" w:tplc="9508DE2E">
      <w:numFmt w:val="bullet"/>
      <w:lvlText w:val="•"/>
      <w:lvlJc w:val="left"/>
      <w:pPr>
        <w:ind w:left="4596" w:hanging="137"/>
      </w:pPr>
      <w:rPr>
        <w:rFonts w:hint="default"/>
        <w:lang w:val="ru-RU" w:eastAsia="en-US" w:bidi="ar-SA"/>
      </w:rPr>
    </w:lvl>
    <w:lvl w:ilvl="5" w:tplc="1EE4804E">
      <w:numFmt w:val="bullet"/>
      <w:lvlText w:val="•"/>
      <w:lvlJc w:val="left"/>
      <w:pPr>
        <w:ind w:left="5640" w:hanging="137"/>
      </w:pPr>
      <w:rPr>
        <w:rFonts w:hint="default"/>
        <w:lang w:val="ru-RU" w:eastAsia="en-US" w:bidi="ar-SA"/>
      </w:rPr>
    </w:lvl>
    <w:lvl w:ilvl="6" w:tplc="BDA4F470">
      <w:numFmt w:val="bullet"/>
      <w:lvlText w:val="•"/>
      <w:lvlJc w:val="left"/>
      <w:pPr>
        <w:ind w:left="6684" w:hanging="137"/>
      </w:pPr>
      <w:rPr>
        <w:rFonts w:hint="default"/>
        <w:lang w:val="ru-RU" w:eastAsia="en-US" w:bidi="ar-SA"/>
      </w:rPr>
    </w:lvl>
    <w:lvl w:ilvl="7" w:tplc="1690EB1A">
      <w:numFmt w:val="bullet"/>
      <w:lvlText w:val="•"/>
      <w:lvlJc w:val="left"/>
      <w:pPr>
        <w:ind w:left="7728" w:hanging="137"/>
      </w:pPr>
      <w:rPr>
        <w:rFonts w:hint="default"/>
        <w:lang w:val="ru-RU" w:eastAsia="en-US" w:bidi="ar-SA"/>
      </w:rPr>
    </w:lvl>
    <w:lvl w:ilvl="8" w:tplc="E8827D46">
      <w:numFmt w:val="bullet"/>
      <w:lvlText w:val="•"/>
      <w:lvlJc w:val="left"/>
      <w:pPr>
        <w:ind w:left="8772" w:hanging="137"/>
      </w:pPr>
      <w:rPr>
        <w:rFonts w:hint="default"/>
        <w:lang w:val="ru-RU" w:eastAsia="en-US" w:bidi="ar-SA"/>
      </w:rPr>
    </w:lvl>
  </w:abstractNum>
  <w:abstractNum w:abstractNumId="53">
    <w:nsid w:val="79364F78"/>
    <w:multiLevelType w:val="multilevel"/>
    <w:tmpl w:val="CFB4D2AE"/>
    <w:lvl w:ilvl="0">
      <w:start w:val="6"/>
      <w:numFmt w:val="decimal"/>
      <w:lvlText w:val="%1"/>
      <w:lvlJc w:val="left"/>
      <w:pPr>
        <w:ind w:left="660" w:hanging="660"/>
      </w:pPr>
      <w:rPr>
        <w:rFonts w:hint="default"/>
      </w:rPr>
    </w:lvl>
    <w:lvl w:ilvl="1">
      <w:start w:val="7"/>
      <w:numFmt w:val="decimal"/>
      <w:lvlText w:val="%1.%2"/>
      <w:lvlJc w:val="left"/>
      <w:pPr>
        <w:ind w:left="494" w:hanging="660"/>
      </w:pPr>
      <w:rPr>
        <w:rFonts w:hint="default"/>
      </w:rPr>
    </w:lvl>
    <w:lvl w:ilvl="2">
      <w:start w:val="2"/>
      <w:numFmt w:val="decimal"/>
      <w:lvlText w:val="%1.%2.%3"/>
      <w:lvlJc w:val="left"/>
      <w:pPr>
        <w:ind w:left="388" w:hanging="720"/>
      </w:pPr>
      <w:rPr>
        <w:rFonts w:hint="default"/>
      </w:rPr>
    </w:lvl>
    <w:lvl w:ilvl="3">
      <w:start w:val="1"/>
      <w:numFmt w:val="decimal"/>
      <w:lvlText w:val="%1.%2.%3.%4"/>
      <w:lvlJc w:val="left"/>
      <w:pPr>
        <w:ind w:left="222" w:hanging="720"/>
      </w:pPr>
      <w:rPr>
        <w:rFonts w:hint="default"/>
      </w:rPr>
    </w:lvl>
    <w:lvl w:ilvl="4">
      <w:start w:val="1"/>
      <w:numFmt w:val="decimal"/>
      <w:lvlText w:val="%1.%2.%3.%4.%5"/>
      <w:lvlJc w:val="left"/>
      <w:pPr>
        <w:ind w:left="4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444" w:hanging="1440"/>
      </w:pPr>
      <w:rPr>
        <w:rFonts w:hint="default"/>
      </w:rPr>
    </w:lvl>
    <w:lvl w:ilvl="7">
      <w:start w:val="1"/>
      <w:numFmt w:val="decimal"/>
      <w:lvlText w:val="%1.%2.%3.%4.%5.%6.%7.%8"/>
      <w:lvlJc w:val="left"/>
      <w:pPr>
        <w:ind w:left="278" w:hanging="1440"/>
      </w:pPr>
      <w:rPr>
        <w:rFonts w:hint="default"/>
      </w:rPr>
    </w:lvl>
    <w:lvl w:ilvl="8">
      <w:start w:val="1"/>
      <w:numFmt w:val="decimal"/>
      <w:lvlText w:val="%1.%2.%3.%4.%5.%6.%7.%8.%9"/>
      <w:lvlJc w:val="left"/>
      <w:pPr>
        <w:ind w:left="472" w:hanging="1800"/>
      </w:pPr>
      <w:rPr>
        <w:rFonts w:hint="default"/>
      </w:rPr>
    </w:lvl>
  </w:abstractNum>
  <w:abstractNum w:abstractNumId="54">
    <w:nsid w:val="7A090C2B"/>
    <w:multiLevelType w:val="multilevel"/>
    <w:tmpl w:val="E3E66F2C"/>
    <w:lvl w:ilvl="0">
      <w:start w:val="8"/>
      <w:numFmt w:val="decimal"/>
      <w:lvlText w:val="%1"/>
      <w:lvlJc w:val="left"/>
      <w:pPr>
        <w:ind w:left="252" w:hanging="461"/>
      </w:pPr>
      <w:rPr>
        <w:rFonts w:hint="default"/>
        <w:lang w:val="ru-RU" w:eastAsia="en-US" w:bidi="ar-SA"/>
      </w:rPr>
    </w:lvl>
    <w:lvl w:ilvl="1">
      <w:start w:val="1"/>
      <w:numFmt w:val="decimal"/>
      <w:lvlText w:val="%1.%2."/>
      <w:lvlJc w:val="left"/>
      <w:pPr>
        <w:ind w:left="252" w:hanging="461"/>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461"/>
      </w:pPr>
      <w:rPr>
        <w:rFonts w:hint="default"/>
        <w:lang w:val="ru-RU" w:eastAsia="en-US" w:bidi="ar-SA"/>
      </w:rPr>
    </w:lvl>
    <w:lvl w:ilvl="3">
      <w:numFmt w:val="bullet"/>
      <w:lvlText w:val="•"/>
      <w:lvlJc w:val="left"/>
      <w:pPr>
        <w:ind w:left="3440" w:hanging="461"/>
      </w:pPr>
      <w:rPr>
        <w:rFonts w:hint="default"/>
        <w:lang w:val="ru-RU" w:eastAsia="en-US" w:bidi="ar-SA"/>
      </w:rPr>
    </w:lvl>
    <w:lvl w:ilvl="4">
      <w:numFmt w:val="bullet"/>
      <w:lvlText w:val="•"/>
      <w:lvlJc w:val="left"/>
      <w:pPr>
        <w:ind w:left="4500" w:hanging="461"/>
      </w:pPr>
      <w:rPr>
        <w:rFonts w:hint="default"/>
        <w:lang w:val="ru-RU" w:eastAsia="en-US" w:bidi="ar-SA"/>
      </w:rPr>
    </w:lvl>
    <w:lvl w:ilvl="5">
      <w:numFmt w:val="bullet"/>
      <w:lvlText w:val="•"/>
      <w:lvlJc w:val="left"/>
      <w:pPr>
        <w:ind w:left="5560" w:hanging="461"/>
      </w:pPr>
      <w:rPr>
        <w:rFonts w:hint="default"/>
        <w:lang w:val="ru-RU" w:eastAsia="en-US" w:bidi="ar-SA"/>
      </w:rPr>
    </w:lvl>
    <w:lvl w:ilvl="6">
      <w:numFmt w:val="bullet"/>
      <w:lvlText w:val="•"/>
      <w:lvlJc w:val="left"/>
      <w:pPr>
        <w:ind w:left="6620" w:hanging="461"/>
      </w:pPr>
      <w:rPr>
        <w:rFonts w:hint="default"/>
        <w:lang w:val="ru-RU" w:eastAsia="en-US" w:bidi="ar-SA"/>
      </w:rPr>
    </w:lvl>
    <w:lvl w:ilvl="7">
      <w:numFmt w:val="bullet"/>
      <w:lvlText w:val="•"/>
      <w:lvlJc w:val="left"/>
      <w:pPr>
        <w:ind w:left="7680" w:hanging="461"/>
      </w:pPr>
      <w:rPr>
        <w:rFonts w:hint="default"/>
        <w:lang w:val="ru-RU" w:eastAsia="en-US" w:bidi="ar-SA"/>
      </w:rPr>
    </w:lvl>
    <w:lvl w:ilvl="8">
      <w:numFmt w:val="bullet"/>
      <w:lvlText w:val="•"/>
      <w:lvlJc w:val="left"/>
      <w:pPr>
        <w:ind w:left="8740" w:hanging="461"/>
      </w:pPr>
      <w:rPr>
        <w:rFonts w:hint="default"/>
        <w:lang w:val="ru-RU" w:eastAsia="en-US" w:bidi="ar-SA"/>
      </w:rPr>
    </w:lvl>
  </w:abstractNum>
  <w:abstractNum w:abstractNumId="55">
    <w:nsid w:val="7BBF2796"/>
    <w:multiLevelType w:val="hybridMultilevel"/>
    <w:tmpl w:val="A382354C"/>
    <w:lvl w:ilvl="0" w:tplc="F9165AB8">
      <w:numFmt w:val="bullet"/>
      <w:lvlText w:val="-"/>
      <w:lvlJc w:val="left"/>
      <w:pPr>
        <w:ind w:left="252" w:hanging="144"/>
      </w:pPr>
      <w:rPr>
        <w:rFonts w:ascii="Times New Roman" w:eastAsia="Times New Roman" w:hAnsi="Times New Roman" w:cs="Times New Roman" w:hint="default"/>
        <w:w w:val="99"/>
        <w:sz w:val="24"/>
        <w:szCs w:val="24"/>
        <w:lang w:val="ru-RU" w:eastAsia="en-US" w:bidi="ar-SA"/>
      </w:rPr>
    </w:lvl>
    <w:lvl w:ilvl="1" w:tplc="B0CAC28A">
      <w:numFmt w:val="bullet"/>
      <w:lvlText w:val="•"/>
      <w:lvlJc w:val="left"/>
      <w:pPr>
        <w:ind w:left="1320" w:hanging="144"/>
      </w:pPr>
      <w:rPr>
        <w:rFonts w:hint="default"/>
        <w:lang w:val="ru-RU" w:eastAsia="en-US" w:bidi="ar-SA"/>
      </w:rPr>
    </w:lvl>
    <w:lvl w:ilvl="2" w:tplc="D892ECBA">
      <w:numFmt w:val="bullet"/>
      <w:lvlText w:val="•"/>
      <w:lvlJc w:val="left"/>
      <w:pPr>
        <w:ind w:left="2380" w:hanging="144"/>
      </w:pPr>
      <w:rPr>
        <w:rFonts w:hint="default"/>
        <w:lang w:val="ru-RU" w:eastAsia="en-US" w:bidi="ar-SA"/>
      </w:rPr>
    </w:lvl>
    <w:lvl w:ilvl="3" w:tplc="3CD630F0">
      <w:numFmt w:val="bullet"/>
      <w:lvlText w:val="•"/>
      <w:lvlJc w:val="left"/>
      <w:pPr>
        <w:ind w:left="3440" w:hanging="144"/>
      </w:pPr>
      <w:rPr>
        <w:rFonts w:hint="default"/>
        <w:lang w:val="ru-RU" w:eastAsia="en-US" w:bidi="ar-SA"/>
      </w:rPr>
    </w:lvl>
    <w:lvl w:ilvl="4" w:tplc="C22CC8B2">
      <w:numFmt w:val="bullet"/>
      <w:lvlText w:val="•"/>
      <w:lvlJc w:val="left"/>
      <w:pPr>
        <w:ind w:left="4500" w:hanging="144"/>
      </w:pPr>
      <w:rPr>
        <w:rFonts w:hint="default"/>
        <w:lang w:val="ru-RU" w:eastAsia="en-US" w:bidi="ar-SA"/>
      </w:rPr>
    </w:lvl>
    <w:lvl w:ilvl="5" w:tplc="F7C25620">
      <w:numFmt w:val="bullet"/>
      <w:lvlText w:val="•"/>
      <w:lvlJc w:val="left"/>
      <w:pPr>
        <w:ind w:left="5560" w:hanging="144"/>
      </w:pPr>
      <w:rPr>
        <w:rFonts w:hint="default"/>
        <w:lang w:val="ru-RU" w:eastAsia="en-US" w:bidi="ar-SA"/>
      </w:rPr>
    </w:lvl>
    <w:lvl w:ilvl="6" w:tplc="A12A75A0">
      <w:numFmt w:val="bullet"/>
      <w:lvlText w:val="•"/>
      <w:lvlJc w:val="left"/>
      <w:pPr>
        <w:ind w:left="6620" w:hanging="144"/>
      </w:pPr>
      <w:rPr>
        <w:rFonts w:hint="default"/>
        <w:lang w:val="ru-RU" w:eastAsia="en-US" w:bidi="ar-SA"/>
      </w:rPr>
    </w:lvl>
    <w:lvl w:ilvl="7" w:tplc="EFD8CA20">
      <w:numFmt w:val="bullet"/>
      <w:lvlText w:val="•"/>
      <w:lvlJc w:val="left"/>
      <w:pPr>
        <w:ind w:left="7680" w:hanging="144"/>
      </w:pPr>
      <w:rPr>
        <w:rFonts w:hint="default"/>
        <w:lang w:val="ru-RU" w:eastAsia="en-US" w:bidi="ar-SA"/>
      </w:rPr>
    </w:lvl>
    <w:lvl w:ilvl="8" w:tplc="A096055C">
      <w:numFmt w:val="bullet"/>
      <w:lvlText w:val="•"/>
      <w:lvlJc w:val="left"/>
      <w:pPr>
        <w:ind w:left="8740" w:hanging="144"/>
      </w:pPr>
      <w:rPr>
        <w:rFonts w:hint="default"/>
        <w:lang w:val="ru-RU" w:eastAsia="en-US" w:bidi="ar-SA"/>
      </w:rPr>
    </w:lvl>
  </w:abstractNum>
  <w:num w:numId="1">
    <w:abstractNumId w:val="38"/>
  </w:num>
  <w:num w:numId="2">
    <w:abstractNumId w:val="44"/>
  </w:num>
  <w:num w:numId="3">
    <w:abstractNumId w:val="40"/>
  </w:num>
  <w:num w:numId="4">
    <w:abstractNumId w:val="31"/>
  </w:num>
  <w:num w:numId="5">
    <w:abstractNumId w:val="34"/>
  </w:num>
  <w:num w:numId="6">
    <w:abstractNumId w:val="25"/>
  </w:num>
  <w:num w:numId="7">
    <w:abstractNumId w:val="9"/>
  </w:num>
  <w:num w:numId="8">
    <w:abstractNumId w:val="46"/>
  </w:num>
  <w:num w:numId="9">
    <w:abstractNumId w:val="54"/>
  </w:num>
  <w:num w:numId="10">
    <w:abstractNumId w:val="33"/>
  </w:num>
  <w:num w:numId="11">
    <w:abstractNumId w:val="50"/>
  </w:num>
  <w:num w:numId="12">
    <w:abstractNumId w:val="35"/>
  </w:num>
  <w:num w:numId="13">
    <w:abstractNumId w:val="16"/>
  </w:num>
  <w:num w:numId="14">
    <w:abstractNumId w:val="26"/>
  </w:num>
  <w:num w:numId="15">
    <w:abstractNumId w:val="39"/>
  </w:num>
  <w:num w:numId="16">
    <w:abstractNumId w:val="13"/>
  </w:num>
  <w:num w:numId="17">
    <w:abstractNumId w:val="43"/>
  </w:num>
  <w:num w:numId="18">
    <w:abstractNumId w:val="49"/>
  </w:num>
  <w:num w:numId="19">
    <w:abstractNumId w:val="52"/>
  </w:num>
  <w:num w:numId="20">
    <w:abstractNumId w:val="24"/>
  </w:num>
  <w:num w:numId="21">
    <w:abstractNumId w:val="21"/>
  </w:num>
  <w:num w:numId="22">
    <w:abstractNumId w:val="42"/>
  </w:num>
  <w:num w:numId="23">
    <w:abstractNumId w:val="23"/>
  </w:num>
  <w:num w:numId="24">
    <w:abstractNumId w:val="4"/>
  </w:num>
  <w:num w:numId="25">
    <w:abstractNumId w:val="22"/>
  </w:num>
  <w:num w:numId="26">
    <w:abstractNumId w:val="3"/>
  </w:num>
  <w:num w:numId="27">
    <w:abstractNumId w:val="47"/>
  </w:num>
  <w:num w:numId="28">
    <w:abstractNumId w:val="37"/>
  </w:num>
  <w:num w:numId="29">
    <w:abstractNumId w:val="8"/>
  </w:num>
  <w:num w:numId="30">
    <w:abstractNumId w:val="27"/>
  </w:num>
  <w:num w:numId="31">
    <w:abstractNumId w:val="15"/>
  </w:num>
  <w:num w:numId="32">
    <w:abstractNumId w:val="55"/>
  </w:num>
  <w:num w:numId="33">
    <w:abstractNumId w:val="10"/>
  </w:num>
  <w:num w:numId="34">
    <w:abstractNumId w:val="51"/>
  </w:num>
  <w:num w:numId="35">
    <w:abstractNumId w:val="5"/>
  </w:num>
  <w:num w:numId="36">
    <w:abstractNumId w:val="32"/>
  </w:num>
  <w:num w:numId="37">
    <w:abstractNumId w:val="30"/>
  </w:num>
  <w:num w:numId="38">
    <w:abstractNumId w:val="48"/>
  </w:num>
  <w:num w:numId="39">
    <w:abstractNumId w:val="36"/>
  </w:num>
  <w:num w:numId="40">
    <w:abstractNumId w:val="7"/>
  </w:num>
  <w:num w:numId="41">
    <w:abstractNumId w:val="14"/>
  </w:num>
  <w:num w:numId="42">
    <w:abstractNumId w:val="45"/>
  </w:num>
  <w:num w:numId="43">
    <w:abstractNumId w:val="11"/>
  </w:num>
  <w:num w:numId="44">
    <w:abstractNumId w:val="29"/>
  </w:num>
  <w:num w:numId="45">
    <w:abstractNumId w:val="2"/>
  </w:num>
  <w:num w:numId="46">
    <w:abstractNumId w:val="19"/>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0"/>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41"/>
  </w:num>
  <w:num w:numId="53">
    <w:abstractNumId w:val="28"/>
  </w:num>
  <w:num w:numId="54">
    <w:abstractNumId w:val="18"/>
  </w:num>
  <w:num w:numId="55">
    <w:abstractNumId w:val="53"/>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A4"/>
    <w:rsid w:val="0000284F"/>
    <w:rsid w:val="0000706F"/>
    <w:rsid w:val="00012D0B"/>
    <w:rsid w:val="00051239"/>
    <w:rsid w:val="000809EB"/>
    <w:rsid w:val="00081217"/>
    <w:rsid w:val="000C1776"/>
    <w:rsid w:val="0011351A"/>
    <w:rsid w:val="00116AC7"/>
    <w:rsid w:val="00140347"/>
    <w:rsid w:val="0014616A"/>
    <w:rsid w:val="00156594"/>
    <w:rsid w:val="00174EC8"/>
    <w:rsid w:val="001850DD"/>
    <w:rsid w:val="00190EF5"/>
    <w:rsid w:val="001A049B"/>
    <w:rsid w:val="001A3CCD"/>
    <w:rsid w:val="001E3D05"/>
    <w:rsid w:val="001E7B29"/>
    <w:rsid w:val="00206EE9"/>
    <w:rsid w:val="002201D3"/>
    <w:rsid w:val="00254F03"/>
    <w:rsid w:val="00284EF5"/>
    <w:rsid w:val="00295087"/>
    <w:rsid w:val="002D27EA"/>
    <w:rsid w:val="003501CF"/>
    <w:rsid w:val="0035454B"/>
    <w:rsid w:val="00361DAB"/>
    <w:rsid w:val="00390BF5"/>
    <w:rsid w:val="003E4919"/>
    <w:rsid w:val="003F16F9"/>
    <w:rsid w:val="00406601"/>
    <w:rsid w:val="004138C8"/>
    <w:rsid w:val="0044469F"/>
    <w:rsid w:val="00452FED"/>
    <w:rsid w:val="004F1D2D"/>
    <w:rsid w:val="0054669F"/>
    <w:rsid w:val="00553601"/>
    <w:rsid w:val="00586356"/>
    <w:rsid w:val="005F5B5E"/>
    <w:rsid w:val="00646CD3"/>
    <w:rsid w:val="00653D92"/>
    <w:rsid w:val="00672405"/>
    <w:rsid w:val="00682D68"/>
    <w:rsid w:val="006C1B65"/>
    <w:rsid w:val="006E5514"/>
    <w:rsid w:val="006F0362"/>
    <w:rsid w:val="006F1F2F"/>
    <w:rsid w:val="007127C8"/>
    <w:rsid w:val="00720865"/>
    <w:rsid w:val="007570B0"/>
    <w:rsid w:val="00784281"/>
    <w:rsid w:val="007D7B69"/>
    <w:rsid w:val="007E7290"/>
    <w:rsid w:val="007F665E"/>
    <w:rsid w:val="008054DB"/>
    <w:rsid w:val="008339AE"/>
    <w:rsid w:val="00850541"/>
    <w:rsid w:val="00884646"/>
    <w:rsid w:val="008A20D2"/>
    <w:rsid w:val="008C71AB"/>
    <w:rsid w:val="008D1CE7"/>
    <w:rsid w:val="008F5970"/>
    <w:rsid w:val="008F5B38"/>
    <w:rsid w:val="009140C9"/>
    <w:rsid w:val="00964232"/>
    <w:rsid w:val="00971B05"/>
    <w:rsid w:val="009A6775"/>
    <w:rsid w:val="009D13C8"/>
    <w:rsid w:val="009F33E9"/>
    <w:rsid w:val="009F40CF"/>
    <w:rsid w:val="00A04917"/>
    <w:rsid w:val="00A14733"/>
    <w:rsid w:val="00A21C10"/>
    <w:rsid w:val="00A516D0"/>
    <w:rsid w:val="00A83BFB"/>
    <w:rsid w:val="00A86D82"/>
    <w:rsid w:val="00AA5478"/>
    <w:rsid w:val="00AD1B7D"/>
    <w:rsid w:val="00B00E90"/>
    <w:rsid w:val="00B14F84"/>
    <w:rsid w:val="00B2438C"/>
    <w:rsid w:val="00B322D5"/>
    <w:rsid w:val="00B365A4"/>
    <w:rsid w:val="00B72CD0"/>
    <w:rsid w:val="00B75511"/>
    <w:rsid w:val="00B820C2"/>
    <w:rsid w:val="00C17641"/>
    <w:rsid w:val="00C37A0A"/>
    <w:rsid w:val="00C43BD6"/>
    <w:rsid w:val="00C65268"/>
    <w:rsid w:val="00C8553A"/>
    <w:rsid w:val="00CC0E0E"/>
    <w:rsid w:val="00D07BD6"/>
    <w:rsid w:val="00D313BE"/>
    <w:rsid w:val="00D46AFA"/>
    <w:rsid w:val="00D6462C"/>
    <w:rsid w:val="00D70399"/>
    <w:rsid w:val="00DF2A80"/>
    <w:rsid w:val="00DF5475"/>
    <w:rsid w:val="00E07F86"/>
    <w:rsid w:val="00E530C2"/>
    <w:rsid w:val="00E67EDB"/>
    <w:rsid w:val="00E67F7F"/>
    <w:rsid w:val="00EA255C"/>
    <w:rsid w:val="00EA270B"/>
    <w:rsid w:val="00EB40ED"/>
    <w:rsid w:val="00EB756D"/>
    <w:rsid w:val="00EF424D"/>
    <w:rsid w:val="00F12508"/>
    <w:rsid w:val="00F21B08"/>
    <w:rsid w:val="00F36043"/>
    <w:rsid w:val="00F673CC"/>
    <w:rsid w:val="00FA5381"/>
    <w:rsid w:val="00FA7211"/>
    <w:rsid w:val="00FB67DC"/>
    <w:rsid w:val="00FC1169"/>
    <w:rsid w:val="00FF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EF51E52-5681-4C74-94DD-65E738C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80"/>
      <w:outlineLvl w:val="0"/>
    </w:pPr>
    <w:rPr>
      <w:b/>
      <w:bCs/>
      <w:sz w:val="24"/>
      <w:szCs w:val="24"/>
    </w:rPr>
  </w:style>
  <w:style w:type="paragraph" w:styleId="6">
    <w:name w:val="heading 6"/>
    <w:basedOn w:val="a"/>
    <w:next w:val="a"/>
    <w:link w:val="60"/>
    <w:qFormat/>
    <w:rsid w:val="00720865"/>
    <w:pPr>
      <w:widowControl/>
      <w:numPr>
        <w:ilvl w:val="5"/>
        <w:numId w:val="49"/>
      </w:numPr>
      <w:autoSpaceDE/>
      <w:autoSpaceDN/>
      <w:spacing w:before="240" w:after="60"/>
      <w:jc w:val="both"/>
      <w:outlineLvl w:val="5"/>
    </w:pPr>
    <w:rPr>
      <w:i/>
      <w:szCs w:val="20"/>
    </w:rPr>
  </w:style>
  <w:style w:type="paragraph" w:styleId="7">
    <w:name w:val="heading 7"/>
    <w:basedOn w:val="a"/>
    <w:next w:val="a"/>
    <w:link w:val="70"/>
    <w:qFormat/>
    <w:rsid w:val="00720865"/>
    <w:pPr>
      <w:widowControl/>
      <w:numPr>
        <w:ilvl w:val="6"/>
        <w:numId w:val="49"/>
      </w:numPr>
      <w:tabs>
        <w:tab w:val="num" w:pos="360"/>
      </w:tabs>
      <w:autoSpaceDE/>
      <w:autoSpaceDN/>
      <w:spacing w:before="240" w:after="60"/>
      <w:ind w:left="360" w:hanging="360"/>
      <w:jc w:val="both"/>
      <w:outlineLvl w:val="6"/>
    </w:pPr>
    <w:rPr>
      <w:rFonts w:ascii="Arial" w:hAnsi="Arial"/>
      <w:sz w:val="24"/>
      <w:szCs w:val="20"/>
    </w:rPr>
  </w:style>
  <w:style w:type="paragraph" w:styleId="8">
    <w:name w:val="heading 8"/>
    <w:basedOn w:val="a"/>
    <w:next w:val="a"/>
    <w:link w:val="80"/>
    <w:qFormat/>
    <w:rsid w:val="00720865"/>
    <w:pPr>
      <w:widowControl/>
      <w:numPr>
        <w:ilvl w:val="7"/>
        <w:numId w:val="49"/>
      </w:numPr>
      <w:tabs>
        <w:tab w:val="num" w:pos="360"/>
      </w:tabs>
      <w:autoSpaceDE/>
      <w:autoSpaceDN/>
      <w:spacing w:before="240" w:after="60"/>
      <w:ind w:left="360" w:hanging="360"/>
      <w:jc w:val="both"/>
      <w:outlineLvl w:val="7"/>
    </w:pPr>
    <w:rPr>
      <w:rFonts w:ascii="Arial" w:hAnsi="Arial"/>
      <w:i/>
      <w:sz w:val="24"/>
      <w:szCs w:val="20"/>
    </w:rPr>
  </w:style>
  <w:style w:type="paragraph" w:styleId="9">
    <w:name w:val="heading 9"/>
    <w:basedOn w:val="a"/>
    <w:next w:val="a"/>
    <w:link w:val="90"/>
    <w:qFormat/>
    <w:rsid w:val="00720865"/>
    <w:pPr>
      <w:widowControl/>
      <w:numPr>
        <w:ilvl w:val="8"/>
        <w:numId w:val="49"/>
      </w:numPr>
      <w:tabs>
        <w:tab w:val="num" w:pos="360"/>
      </w:tabs>
      <w:autoSpaceDE/>
      <w:autoSpaceDN/>
      <w:spacing w:before="240" w:after="60"/>
      <w:ind w:left="360" w:hanging="3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492" w:right="428" w:hanging="493"/>
    </w:pPr>
    <w:rPr>
      <w:sz w:val="24"/>
      <w:szCs w:val="24"/>
    </w:rPr>
  </w:style>
  <w:style w:type="paragraph" w:styleId="2">
    <w:name w:val="toc 2"/>
    <w:basedOn w:val="a"/>
    <w:uiPriority w:val="1"/>
    <w:qFormat/>
    <w:pPr>
      <w:ind w:left="252"/>
    </w:pPr>
    <w:rPr>
      <w:sz w:val="24"/>
      <w:szCs w:val="24"/>
    </w:rPr>
  </w:style>
  <w:style w:type="paragraph" w:styleId="3">
    <w:name w:val="toc 3"/>
    <w:basedOn w:val="a"/>
    <w:uiPriority w:val="1"/>
    <w:qFormat/>
    <w:pPr>
      <w:spacing w:line="253" w:lineRule="exact"/>
      <w:ind w:left="252" w:hanging="498"/>
    </w:pPr>
  </w:style>
  <w:style w:type="paragraph" w:styleId="4">
    <w:name w:val="toc 4"/>
    <w:basedOn w:val="a"/>
    <w:uiPriority w:val="1"/>
    <w:qFormat/>
    <w:pPr>
      <w:ind w:left="972" w:hanging="721"/>
    </w:pPr>
    <w:rPr>
      <w:b/>
      <w:bCs/>
      <w:i/>
      <w:iCs/>
    </w:rPr>
  </w:style>
  <w:style w:type="paragraph" w:styleId="a3">
    <w:name w:val="Body Text"/>
    <w:basedOn w:val="a"/>
    <w:link w:val="a4"/>
    <w:qFormat/>
    <w:pPr>
      <w:ind w:left="252"/>
    </w:pPr>
    <w:rPr>
      <w:sz w:val="24"/>
      <w:szCs w:val="24"/>
    </w:rPr>
  </w:style>
  <w:style w:type="paragraph" w:styleId="a5">
    <w:name w:val="Title"/>
    <w:basedOn w:val="a"/>
    <w:uiPriority w:val="1"/>
    <w:qFormat/>
    <w:pPr>
      <w:spacing w:before="2"/>
      <w:ind w:left="2123" w:right="2551"/>
      <w:jc w:val="center"/>
    </w:pPr>
    <w:rPr>
      <w:b/>
      <w:bCs/>
      <w:sz w:val="28"/>
      <w:szCs w:val="28"/>
    </w:rPr>
  </w:style>
  <w:style w:type="paragraph" w:styleId="a6">
    <w:name w:val="List Paragraph"/>
    <w:aliases w:val="Абзац списка 1"/>
    <w:basedOn w:val="a"/>
    <w:link w:val="a7"/>
    <w:uiPriority w:val="34"/>
    <w:qFormat/>
    <w:pPr>
      <w:ind w:left="252" w:firstLine="720"/>
      <w:jc w:val="both"/>
    </w:pPr>
  </w:style>
  <w:style w:type="paragraph" w:customStyle="1" w:styleId="TableParagraph">
    <w:name w:val="Table Paragraph"/>
    <w:basedOn w:val="a"/>
    <w:uiPriority w:val="1"/>
    <w:qFormat/>
  </w:style>
  <w:style w:type="paragraph" w:customStyle="1" w:styleId="11">
    <w:name w:val="Обычный1"/>
    <w:rsid w:val="009D13C8"/>
    <w:pPr>
      <w:widowControl/>
    </w:pPr>
    <w:rPr>
      <w:rFonts w:ascii="Times New Roman" w:eastAsia="Times New Roman" w:hAnsi="Times New Roman" w:cs="Times New Roman"/>
      <w:sz w:val="20"/>
      <w:szCs w:val="20"/>
      <w:lang w:val="ru-RU"/>
    </w:rPr>
  </w:style>
  <w:style w:type="paragraph" w:customStyle="1" w:styleId="21">
    <w:name w:val="Основной текст 21"/>
    <w:basedOn w:val="11"/>
    <w:uiPriority w:val="99"/>
    <w:rsid w:val="009D13C8"/>
    <w:pPr>
      <w:jc w:val="both"/>
    </w:pPr>
    <w:rPr>
      <w:sz w:val="22"/>
      <w:szCs w:val="22"/>
    </w:rPr>
  </w:style>
  <w:style w:type="paragraph" w:customStyle="1" w:styleId="12">
    <w:name w:val="Основной текст1"/>
    <w:basedOn w:val="11"/>
    <w:rsid w:val="009D13C8"/>
    <w:pPr>
      <w:spacing w:line="480" w:lineRule="auto"/>
      <w:jc w:val="center"/>
    </w:pPr>
    <w:rPr>
      <w:caps/>
      <w:spacing w:val="20"/>
      <w:sz w:val="44"/>
      <w:szCs w:val="44"/>
    </w:rPr>
  </w:style>
  <w:style w:type="character" w:styleId="a8">
    <w:name w:val="Hyperlink"/>
    <w:basedOn w:val="a0"/>
    <w:uiPriority w:val="99"/>
    <w:unhideWhenUsed/>
    <w:rsid w:val="009D13C8"/>
    <w:rPr>
      <w:color w:val="0000FF" w:themeColor="hyperlink"/>
      <w:u w:val="single"/>
    </w:rPr>
  </w:style>
  <w:style w:type="paragraph" w:styleId="a9">
    <w:name w:val="header"/>
    <w:basedOn w:val="a"/>
    <w:link w:val="aa"/>
    <w:uiPriority w:val="99"/>
    <w:unhideWhenUsed/>
    <w:rsid w:val="0014616A"/>
    <w:pPr>
      <w:tabs>
        <w:tab w:val="center" w:pos="4677"/>
        <w:tab w:val="right" w:pos="9355"/>
      </w:tabs>
    </w:pPr>
  </w:style>
  <w:style w:type="character" w:customStyle="1" w:styleId="aa">
    <w:name w:val="Верхний колонтитул Знак"/>
    <w:basedOn w:val="a0"/>
    <w:link w:val="a9"/>
    <w:uiPriority w:val="99"/>
    <w:rsid w:val="0014616A"/>
    <w:rPr>
      <w:rFonts w:ascii="Times New Roman" w:eastAsia="Times New Roman" w:hAnsi="Times New Roman" w:cs="Times New Roman"/>
      <w:lang w:val="ru-RU"/>
    </w:rPr>
  </w:style>
  <w:style w:type="paragraph" w:styleId="ab">
    <w:name w:val="footer"/>
    <w:basedOn w:val="a"/>
    <w:link w:val="ac"/>
    <w:uiPriority w:val="99"/>
    <w:unhideWhenUsed/>
    <w:rsid w:val="0014616A"/>
    <w:pPr>
      <w:tabs>
        <w:tab w:val="center" w:pos="4677"/>
        <w:tab w:val="right" w:pos="9355"/>
      </w:tabs>
    </w:pPr>
  </w:style>
  <w:style w:type="character" w:customStyle="1" w:styleId="ac">
    <w:name w:val="Нижний колонтитул Знак"/>
    <w:basedOn w:val="a0"/>
    <w:link w:val="ab"/>
    <w:uiPriority w:val="99"/>
    <w:rsid w:val="0014616A"/>
    <w:rPr>
      <w:rFonts w:ascii="Times New Roman" w:eastAsia="Times New Roman" w:hAnsi="Times New Roman" w:cs="Times New Roman"/>
      <w:lang w:val="ru-RU"/>
    </w:rPr>
  </w:style>
  <w:style w:type="paragraph" w:styleId="ad">
    <w:name w:val="Balloon Text"/>
    <w:basedOn w:val="a"/>
    <w:link w:val="ae"/>
    <w:uiPriority w:val="99"/>
    <w:semiHidden/>
    <w:unhideWhenUsed/>
    <w:rsid w:val="009A6775"/>
    <w:rPr>
      <w:rFonts w:ascii="Segoe UI" w:hAnsi="Segoe UI" w:cs="Segoe UI"/>
      <w:sz w:val="18"/>
      <w:szCs w:val="18"/>
    </w:rPr>
  </w:style>
  <w:style w:type="character" w:customStyle="1" w:styleId="ae">
    <w:name w:val="Текст выноски Знак"/>
    <w:basedOn w:val="a0"/>
    <w:link w:val="ad"/>
    <w:uiPriority w:val="99"/>
    <w:semiHidden/>
    <w:rsid w:val="009A6775"/>
    <w:rPr>
      <w:rFonts w:ascii="Segoe UI" w:eastAsia="Times New Roman" w:hAnsi="Segoe UI" w:cs="Segoe UI"/>
      <w:sz w:val="18"/>
      <w:szCs w:val="18"/>
      <w:lang w:val="ru-RU"/>
    </w:rPr>
  </w:style>
  <w:style w:type="character" w:customStyle="1" w:styleId="60">
    <w:name w:val="Заголовок 6 Знак"/>
    <w:basedOn w:val="a0"/>
    <w:link w:val="6"/>
    <w:rsid w:val="00720865"/>
    <w:rPr>
      <w:rFonts w:ascii="Times New Roman" w:eastAsia="Times New Roman" w:hAnsi="Times New Roman" w:cs="Times New Roman"/>
      <w:i/>
      <w:szCs w:val="20"/>
      <w:lang w:val="ru-RU"/>
    </w:rPr>
  </w:style>
  <w:style w:type="character" w:customStyle="1" w:styleId="70">
    <w:name w:val="Заголовок 7 Знак"/>
    <w:basedOn w:val="a0"/>
    <w:link w:val="7"/>
    <w:rsid w:val="00720865"/>
    <w:rPr>
      <w:rFonts w:ascii="Arial" w:eastAsia="Times New Roman" w:hAnsi="Arial" w:cs="Times New Roman"/>
      <w:sz w:val="24"/>
      <w:szCs w:val="20"/>
      <w:lang w:val="ru-RU"/>
    </w:rPr>
  </w:style>
  <w:style w:type="character" w:customStyle="1" w:styleId="80">
    <w:name w:val="Заголовок 8 Знак"/>
    <w:basedOn w:val="a0"/>
    <w:link w:val="8"/>
    <w:rsid w:val="00720865"/>
    <w:rPr>
      <w:rFonts w:ascii="Arial" w:eastAsia="Times New Roman" w:hAnsi="Arial" w:cs="Times New Roman"/>
      <w:i/>
      <w:sz w:val="24"/>
      <w:szCs w:val="20"/>
      <w:lang w:val="ru-RU"/>
    </w:rPr>
  </w:style>
  <w:style w:type="character" w:customStyle="1" w:styleId="90">
    <w:name w:val="Заголовок 9 Знак"/>
    <w:basedOn w:val="a0"/>
    <w:link w:val="9"/>
    <w:rsid w:val="00720865"/>
    <w:rPr>
      <w:rFonts w:ascii="Arial" w:eastAsia="Times New Roman" w:hAnsi="Arial" w:cs="Times New Roman"/>
      <w:b/>
      <w:i/>
      <w:sz w:val="18"/>
      <w:szCs w:val="20"/>
      <w:lang w:val="ru-RU"/>
    </w:rPr>
  </w:style>
  <w:style w:type="paragraph" w:customStyle="1" w:styleId="western">
    <w:name w:val="western"/>
    <w:basedOn w:val="a"/>
    <w:rsid w:val="00720865"/>
    <w:pPr>
      <w:widowControl/>
      <w:autoSpaceDE/>
      <w:autoSpaceDN/>
      <w:spacing w:before="100" w:beforeAutospacing="1" w:after="100" w:afterAutospacing="1"/>
      <w:jc w:val="both"/>
    </w:pPr>
    <w:rPr>
      <w:rFonts w:ascii="Times New Roman CYR" w:hAnsi="Times New Roman CYR"/>
      <w:sz w:val="24"/>
      <w:szCs w:val="24"/>
      <w:lang w:eastAsia="ru-RU"/>
    </w:rPr>
  </w:style>
  <w:style w:type="paragraph" w:styleId="af">
    <w:name w:val="Normal (Web)"/>
    <w:basedOn w:val="a"/>
    <w:uiPriority w:val="99"/>
    <w:semiHidden/>
    <w:unhideWhenUsed/>
    <w:rsid w:val="00720865"/>
    <w:pPr>
      <w:widowControl/>
      <w:autoSpaceDE/>
      <w:autoSpaceDN/>
    </w:pPr>
    <w:rPr>
      <w:sz w:val="24"/>
      <w:szCs w:val="24"/>
    </w:rPr>
  </w:style>
  <w:style w:type="paragraph" w:customStyle="1" w:styleId="13">
    <w:name w:val="заголовок 1"/>
    <w:basedOn w:val="a"/>
    <w:next w:val="a"/>
    <w:rsid w:val="00720865"/>
    <w:pPr>
      <w:widowControl/>
      <w:autoSpaceDE/>
      <w:autoSpaceDN/>
      <w:spacing w:before="240"/>
      <w:ind w:firstLine="709"/>
    </w:pPr>
    <w:rPr>
      <w:b/>
      <w:sz w:val="28"/>
      <w:szCs w:val="20"/>
      <w:lang w:val="en-GB" w:eastAsia="ru-RU"/>
    </w:rPr>
  </w:style>
  <w:style w:type="paragraph" w:customStyle="1" w:styleId="20">
    <w:name w:val="заголовок 2"/>
    <w:basedOn w:val="11"/>
    <w:next w:val="11"/>
    <w:rsid w:val="00720865"/>
    <w:pPr>
      <w:keepNext/>
      <w:spacing w:before="240" w:after="60"/>
      <w:outlineLvl w:val="1"/>
    </w:pPr>
    <w:rPr>
      <w:rFonts w:ascii="Arial" w:hAnsi="Arial" w:cs="Arial"/>
      <w:b/>
      <w:bCs/>
      <w:i/>
      <w:iCs/>
      <w:szCs w:val="24"/>
    </w:rPr>
  </w:style>
  <w:style w:type="paragraph" w:customStyle="1" w:styleId="14">
    <w:name w:val="Верхний колонтитул1"/>
    <w:basedOn w:val="11"/>
    <w:rsid w:val="00720865"/>
    <w:pPr>
      <w:tabs>
        <w:tab w:val="center" w:pos="4153"/>
        <w:tab w:val="right" w:pos="8306"/>
      </w:tabs>
    </w:pPr>
  </w:style>
  <w:style w:type="paragraph" w:styleId="22">
    <w:name w:val="Body Text 2"/>
    <w:basedOn w:val="a"/>
    <w:link w:val="23"/>
    <w:rsid w:val="00720865"/>
    <w:pPr>
      <w:widowControl/>
      <w:autoSpaceDE/>
      <w:autoSpaceDN/>
      <w:jc w:val="both"/>
    </w:pPr>
    <w:rPr>
      <w:b/>
      <w:szCs w:val="20"/>
    </w:rPr>
  </w:style>
  <w:style w:type="character" w:customStyle="1" w:styleId="23">
    <w:name w:val="Основной текст 2 Знак"/>
    <w:basedOn w:val="a0"/>
    <w:link w:val="22"/>
    <w:rsid w:val="00720865"/>
    <w:rPr>
      <w:rFonts w:ascii="Times New Roman" w:eastAsia="Times New Roman" w:hAnsi="Times New Roman" w:cs="Times New Roman"/>
      <w:b/>
      <w:szCs w:val="20"/>
      <w:lang w:val="ru-RU"/>
    </w:rPr>
  </w:style>
  <w:style w:type="character" w:customStyle="1" w:styleId="a4">
    <w:name w:val="Основной текст Знак"/>
    <w:basedOn w:val="a0"/>
    <w:link w:val="a3"/>
    <w:rsid w:val="00720865"/>
    <w:rPr>
      <w:rFonts w:ascii="Times New Roman" w:eastAsia="Times New Roman" w:hAnsi="Times New Roman" w:cs="Times New Roman"/>
      <w:sz w:val="24"/>
      <w:szCs w:val="24"/>
      <w:lang w:val="ru-RU"/>
    </w:rPr>
  </w:style>
  <w:style w:type="paragraph" w:customStyle="1" w:styleId="ConsPlusNormal">
    <w:name w:val="ConsPlusNormal"/>
    <w:rsid w:val="00720865"/>
    <w:pPr>
      <w:adjustRightInd w:val="0"/>
      <w:ind w:firstLine="720"/>
    </w:pPr>
    <w:rPr>
      <w:rFonts w:ascii="Arial" w:eastAsia="Times New Roman" w:hAnsi="Arial" w:cs="Arial"/>
      <w:sz w:val="20"/>
      <w:szCs w:val="20"/>
      <w:lang w:val="ru-RU" w:eastAsia="ru-RU"/>
    </w:rPr>
  </w:style>
  <w:style w:type="character" w:customStyle="1" w:styleId="fill">
    <w:name w:val="fill"/>
    <w:rsid w:val="00720865"/>
    <w:rPr>
      <w:color w:val="FF0000"/>
    </w:rPr>
  </w:style>
  <w:style w:type="character" w:customStyle="1" w:styleId="a7">
    <w:name w:val="Абзац списка Знак"/>
    <w:aliases w:val="Абзац списка 1 Знак"/>
    <w:link w:val="a6"/>
    <w:uiPriority w:val="34"/>
    <w:locked/>
    <w:rsid w:val="00720865"/>
    <w:rPr>
      <w:rFonts w:ascii="Times New Roman" w:eastAsia="Times New Roman" w:hAnsi="Times New Roman" w:cs="Times New Roman"/>
      <w:lang w:val="ru-RU"/>
    </w:rPr>
  </w:style>
  <w:style w:type="character" w:styleId="af0">
    <w:name w:val="FollowedHyperlink"/>
    <w:basedOn w:val="a0"/>
    <w:uiPriority w:val="99"/>
    <w:semiHidden/>
    <w:unhideWhenUsed/>
    <w:rsid w:val="00CC0E0E"/>
    <w:rPr>
      <w:color w:val="800080" w:themeColor="followedHyperlink"/>
      <w:u w:val="single"/>
    </w:rPr>
  </w:style>
  <w:style w:type="character" w:styleId="af1">
    <w:name w:val="annotation reference"/>
    <w:basedOn w:val="a0"/>
    <w:uiPriority w:val="99"/>
    <w:semiHidden/>
    <w:unhideWhenUsed/>
    <w:rsid w:val="00653D92"/>
    <w:rPr>
      <w:sz w:val="16"/>
      <w:szCs w:val="16"/>
    </w:rPr>
  </w:style>
  <w:style w:type="paragraph" w:styleId="af2">
    <w:name w:val="annotation text"/>
    <w:basedOn w:val="a"/>
    <w:link w:val="af3"/>
    <w:uiPriority w:val="99"/>
    <w:semiHidden/>
    <w:unhideWhenUsed/>
    <w:rsid w:val="00653D92"/>
    <w:rPr>
      <w:sz w:val="20"/>
      <w:szCs w:val="20"/>
    </w:rPr>
  </w:style>
  <w:style w:type="character" w:customStyle="1" w:styleId="af3">
    <w:name w:val="Текст примечания Знак"/>
    <w:basedOn w:val="a0"/>
    <w:link w:val="af2"/>
    <w:uiPriority w:val="99"/>
    <w:semiHidden/>
    <w:rsid w:val="00653D92"/>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653D92"/>
    <w:rPr>
      <w:b/>
      <w:bCs/>
    </w:rPr>
  </w:style>
  <w:style w:type="character" w:customStyle="1" w:styleId="af5">
    <w:name w:val="Тема примечания Знак"/>
    <w:basedOn w:val="af3"/>
    <w:link w:val="af4"/>
    <w:uiPriority w:val="99"/>
    <w:semiHidden/>
    <w:rsid w:val="00653D92"/>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anksoyuz.r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89</Pages>
  <Words>37115</Words>
  <Characters>211557</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&lt;4D6963726F736F667420576F7264202D20D3F1EBEEE2E8FF20EEF1F3F9E5F1F2E2EBE5EDE8FF20E4E5EFEEE7E8F2E0F0EDEEE920E4E5FFF2E5EBFCEDEEF1F2E820C1E0EDEAE020D1CEDEC72032322E646F6378&gt;</vt:lpstr>
    </vt:vector>
  </TitlesOfParts>
  <Company/>
  <LinksUpToDate>false</LinksUpToDate>
  <CharactersWithSpaces>248176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&lt;4D6963726F736F667420576F7264202D20D3F1EBEEE2E8FF20EEF1F3F9E5F1F2E2EBE5EDE8FF20E4E5EFEEE7E8F2E0F0EDEEE920E4E5FFF2E5EBFCEDEEF1F2E820C1E0EDEAE020D1CEDEC72032322E646F6378&gt;</dc:title>
  <dc:creator>GrachevaSP</dc:creator>
  <cp:lastModifiedBy>Виктор Трифонов</cp:lastModifiedBy>
  <cp:revision>56</cp:revision>
  <cp:lastPrinted>2022-08-10T11:13:00Z</cp:lastPrinted>
  <dcterms:created xsi:type="dcterms:W3CDTF">2022-07-25T13:15:00Z</dcterms:created>
  <dcterms:modified xsi:type="dcterms:W3CDTF">2023-04-19T11:58:00Z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PDF24 Creator</vt:lpwstr>
  </property>
  <property fmtid="{D5CDD505-2E9C-101B-9397-08002B2CF9AE}" pid="4" name="LastSaved">
    <vt:filetime>2022-07-25T00:00:00Z</vt:filetime>
  </property>
</Properties>
</file>